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1FD13">
      <w:pPr>
        <w:spacing w:line="15827" w:lineRule="exact"/>
        <w:jc w:val="center"/>
        <w:rPr>
          <w:rFonts w:hint="eastAsia" w:eastAsia="宋体"/>
          <w:lang w:eastAsia="zh-CN"/>
        </w:rPr>
      </w:pPr>
      <w:r>
        <w:rPr>
          <w:rFonts w:hint="eastAsia" w:eastAsia="宋体"/>
          <w:lang w:eastAsia="zh-CN"/>
        </w:rPr>
        <w:drawing>
          <wp:inline distT="0" distB="0" distL="114300" distR="114300">
            <wp:extent cx="5005705" cy="8009255"/>
            <wp:effectExtent l="0" t="0" r="10795" b="4445"/>
            <wp:docPr id="1" name="图片 1" descr="an-explication-of-the-hundred-and-tenth-psalm-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n-explication-of-the-hundred-and-tenth-psalm-800"/>
                    <pic:cNvPicPr>
                      <a:picLocks noChangeAspect="1"/>
                    </pic:cNvPicPr>
                  </pic:nvPicPr>
                  <pic:blipFill>
                    <a:blip r:embed="rId8"/>
                    <a:stretch>
                      <a:fillRect/>
                    </a:stretch>
                  </pic:blipFill>
                  <pic:spPr>
                    <a:xfrm>
                      <a:off x="0" y="0"/>
                      <a:ext cx="5005705" cy="8009255"/>
                    </a:xfrm>
                    <a:prstGeom prst="rect">
                      <a:avLst/>
                    </a:prstGeom>
                  </pic:spPr>
                </pic:pic>
              </a:graphicData>
            </a:graphic>
          </wp:inline>
        </w:drawing>
      </w:r>
    </w:p>
    <w:p w14:paraId="1B41C519">
      <w:pPr>
        <w:spacing w:line="15827" w:lineRule="exact"/>
        <w:sectPr>
          <w:headerReference r:id="rId5" w:type="default"/>
          <w:footerReference r:id="rId6" w:type="default"/>
          <w:pgSz w:w="12240" w:h="15840"/>
          <w:pgMar w:top="1" w:right="0" w:bottom="1" w:left="0" w:header="0" w:footer="0" w:gutter="0"/>
          <w:cols w:space="720" w:num="1"/>
        </w:sectPr>
      </w:pPr>
    </w:p>
    <w:p w14:paraId="76FC2E98">
      <w:pPr>
        <w:spacing w:line="258" w:lineRule="auto"/>
        <w:rPr>
          <w:rFonts w:ascii="Arial"/>
          <w:sz w:val="21"/>
        </w:rPr>
      </w:pPr>
    </w:p>
    <w:p w14:paraId="4C1955F4">
      <w:pPr>
        <w:spacing w:line="258" w:lineRule="auto"/>
        <w:rPr>
          <w:rFonts w:ascii="Arial"/>
          <w:sz w:val="21"/>
        </w:rPr>
      </w:pPr>
    </w:p>
    <w:p w14:paraId="45CFCD76">
      <w:pPr>
        <w:spacing w:line="258" w:lineRule="auto"/>
        <w:rPr>
          <w:rFonts w:ascii="Arial"/>
          <w:sz w:val="21"/>
        </w:rPr>
      </w:pPr>
    </w:p>
    <w:p w14:paraId="18E1ED05">
      <w:pPr>
        <w:spacing w:line="259" w:lineRule="auto"/>
        <w:rPr>
          <w:rFonts w:ascii="Arial"/>
          <w:sz w:val="21"/>
        </w:rPr>
      </w:pPr>
    </w:p>
    <w:p w14:paraId="5A5C5F6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668694E6">
      <w:pPr>
        <w:spacing w:line="7275" w:lineRule="exact"/>
        <w:sectPr>
          <w:pgSz w:w="12240" w:h="15840"/>
          <w:pgMar w:top="400" w:right="1836" w:bottom="400" w:left="1836" w:header="0" w:footer="0" w:gutter="0"/>
          <w:cols w:space="720" w:num="1"/>
        </w:sectPr>
      </w:pPr>
    </w:p>
    <w:p w14:paraId="06030F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253181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16142C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4C5253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0E0F35BB">
      <w:pPr>
        <w:spacing w:line="264" w:lineRule="auto"/>
        <w:rPr>
          <w:rFonts w:hint="eastAsia" w:ascii="华文楷体" w:hAnsi="华文楷体" w:eastAsia="华文楷体" w:cs="华文楷体"/>
          <w:sz w:val="30"/>
          <w:szCs w:val="30"/>
        </w:rPr>
      </w:pPr>
    </w:p>
    <w:p w14:paraId="73A3EA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7B861AD7">
      <w:pPr>
        <w:spacing w:line="264" w:lineRule="auto"/>
        <w:rPr>
          <w:rFonts w:hint="eastAsia" w:ascii="华文楷体" w:hAnsi="华文楷体" w:eastAsia="华文楷体" w:cs="华文楷体"/>
          <w:sz w:val="30"/>
          <w:szCs w:val="30"/>
        </w:rPr>
      </w:pPr>
    </w:p>
    <w:p w14:paraId="7C607E8D">
      <w:pPr>
        <w:spacing w:line="264" w:lineRule="auto"/>
        <w:rPr>
          <w:rFonts w:hint="eastAsia" w:ascii="华文楷体" w:hAnsi="华文楷体" w:eastAsia="华文楷体" w:cs="华文楷体"/>
          <w:sz w:val="30"/>
          <w:szCs w:val="30"/>
        </w:rPr>
      </w:pPr>
    </w:p>
    <w:p w14:paraId="031BF576">
      <w:pPr>
        <w:spacing w:line="264" w:lineRule="auto"/>
        <w:rPr>
          <w:rFonts w:hint="eastAsia" w:ascii="华文楷体" w:hAnsi="华文楷体" w:eastAsia="华文楷体" w:cs="华文楷体"/>
          <w:sz w:val="30"/>
          <w:szCs w:val="30"/>
        </w:rPr>
      </w:pPr>
    </w:p>
    <w:p w14:paraId="589A33DC">
      <w:pPr>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AN EXPLICATION OF THE HUNDRED AND TENTH PSALM</w:t>
      </w:r>
    </w:p>
    <w:p w14:paraId="0C94E652">
      <w:pPr>
        <w:spacing w:line="264" w:lineRule="auto"/>
        <w:jc w:val="center"/>
        <w:rPr>
          <w:rFonts w:hint="eastAsia" w:ascii="华文楷体" w:hAnsi="华文楷体" w:eastAsia="华文楷体" w:cs="华文楷体"/>
          <w:b/>
          <w:bCs/>
          <w:sz w:val="40"/>
          <w:szCs w:val="40"/>
        </w:rPr>
      </w:pPr>
      <w:r>
        <w:rPr>
          <w:rFonts w:hint="eastAsia" w:ascii="华文楷体" w:hAnsi="华文楷体" w:eastAsia="华文楷体" w:cs="华文楷体"/>
          <w:b/>
          <w:bCs/>
          <w:sz w:val="40"/>
          <w:szCs w:val="40"/>
        </w:rPr>
        <w:t>诗篇第一百一十篇之解析</w:t>
      </w:r>
      <w:bookmarkStart w:id="0" w:name="_GoBack"/>
      <w:bookmarkEnd w:id="0"/>
    </w:p>
    <w:p w14:paraId="5B0C3268">
      <w:pPr>
        <w:spacing w:line="264" w:lineRule="auto"/>
        <w:jc w:val="center"/>
        <w:rPr>
          <w:rFonts w:hint="eastAsia" w:ascii="华文楷体" w:hAnsi="华文楷体" w:eastAsia="华文楷体" w:cs="华文楷体"/>
          <w:sz w:val="30"/>
          <w:szCs w:val="30"/>
        </w:rPr>
      </w:pPr>
    </w:p>
    <w:p w14:paraId="0D2047F9">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 various aspects of CHRISTIAN Religion contained within are thoroughly discussed.</w:t>
      </w:r>
    </w:p>
    <w:p w14:paraId="0C5CFE1C">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在此，其中所含基督宗教的各样层面皆得到了深入的讨论。</w:t>
      </w:r>
    </w:p>
    <w:p w14:paraId="64DE2674">
      <w:pPr>
        <w:spacing w:line="264" w:lineRule="auto"/>
        <w:jc w:val="center"/>
        <w:rPr>
          <w:rFonts w:hint="eastAsia" w:ascii="华文楷体" w:hAnsi="华文楷体" w:eastAsia="华文楷体" w:cs="华文楷体"/>
          <w:sz w:val="30"/>
          <w:szCs w:val="30"/>
        </w:rPr>
      </w:pPr>
    </w:p>
    <w:p w14:paraId="08B9EAF6">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topics covered include the exaltation of Christ, the authority of his Kingdom, the qualities of his subjects, His Priesthood, victories, sufferings, and resurrection, all of which are extensively explained and applied.</w:t>
      </w:r>
    </w:p>
    <w:p w14:paraId="568707ED">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所涵盖的主题包括基督的被高举、祂国度的权威、祂子民的品质、祂的祭司职分、得胜、受难与复活，所有这一切都得到了广泛的解释与应用。</w:t>
      </w:r>
    </w:p>
    <w:p w14:paraId="14B5502E">
      <w:pPr>
        <w:spacing w:line="264" w:lineRule="auto"/>
        <w:jc w:val="center"/>
        <w:rPr>
          <w:rFonts w:hint="eastAsia" w:ascii="华文楷体" w:hAnsi="华文楷体" w:eastAsia="华文楷体" w:cs="华文楷体"/>
          <w:sz w:val="30"/>
          <w:szCs w:val="30"/>
        </w:rPr>
      </w:pPr>
    </w:p>
    <w:p w14:paraId="428254AF">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is based on a series of sermons delivered at LINCOLN'S INN by EDWARD REYNOLDS, formerly a Fellow of Merton College in Oxford and later the preacher to the aforementioned Honorable Society, as well as the Rector of the Church of Braunston in Northamptonshire.</w:t>
      </w:r>
    </w:p>
    <w:p w14:paraId="4FA88211">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本著作基于爱德华·雷诺兹（EDWARD REYNOLDS）在林肯律师学院（LINCOLN'S INN）所传讲的一系列讲道，他曾是牛津默顿学院（Merton College）的研究员，后任上述荣誉协会（Honorable Society）的讲道人，以及北安普敦郡布劳恩斯顿（Braunston）教会的教区长（Rector）。</w:t>
      </w:r>
    </w:p>
    <w:p w14:paraId="1319FFF9">
      <w:pPr>
        <w:spacing w:line="264" w:lineRule="auto"/>
        <w:jc w:val="center"/>
        <w:rPr>
          <w:rFonts w:hint="eastAsia" w:ascii="华文楷体" w:hAnsi="华文楷体" w:eastAsia="华文楷体" w:cs="华文楷体"/>
          <w:sz w:val="30"/>
          <w:szCs w:val="30"/>
        </w:rPr>
      </w:pPr>
    </w:p>
    <w:p w14:paraId="4DB76EBA">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BRINGS ABUNDANCE. WISDOM BRINGS PEACE.</w:t>
      </w:r>
    </w:p>
    <w:p w14:paraId="54917A62">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和平带来丰盛。智慧带来和平。</w:t>
      </w:r>
    </w:p>
    <w:p w14:paraId="623C6C14">
      <w:pPr>
        <w:spacing w:line="264" w:lineRule="auto"/>
        <w:jc w:val="center"/>
        <w:rPr>
          <w:rFonts w:hint="eastAsia" w:ascii="华文楷体" w:hAnsi="华文楷体" w:eastAsia="华文楷体" w:cs="华文楷体"/>
          <w:sz w:val="30"/>
          <w:szCs w:val="30"/>
        </w:rPr>
      </w:pPr>
    </w:p>
    <w:p w14:paraId="32B6B86C">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Printed by Felix Kyngston for Robert Bostocke, and available for purchase at his shop in Paul's Churchyard under the sign of the Kings Head. 1632.</w:t>
      </w:r>
    </w:p>
    <w:p w14:paraId="0DD6B2DF">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伦敦，由费利克斯·金斯顿（Felix Kyngston）为罗伯特·博斯托克（Robert Bostocke）印刷，并在其位于圣保罗教堂墓地挂有国王头像招牌的店内出售。1632年。</w:t>
      </w:r>
    </w:p>
    <w:p w14:paraId="04DB0609">
      <w:pPr>
        <w:spacing w:line="264" w:lineRule="auto"/>
        <w:rPr>
          <w:rFonts w:hint="eastAsia" w:ascii="华文楷体" w:hAnsi="华文楷体" w:eastAsia="华文楷体" w:cs="华文楷体"/>
          <w:sz w:val="30"/>
          <w:szCs w:val="30"/>
        </w:rPr>
      </w:pPr>
    </w:p>
    <w:p w14:paraId="72089B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TO THE RIGHT HONORABLE THOMAS, LORD COVENTRY, </w:t>
      </w:r>
    </w:p>
    <w:p w14:paraId="1A521D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Baron of Ailsborough, and Lord Keeper of the great Seal of England, etc.</w:t>
      </w:r>
    </w:p>
    <w:p w14:paraId="135A91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致尊敬的托马斯，考文垂勋爵，艾尔斯伯勒男爵，</w:t>
      </w:r>
    </w:p>
    <w:p w14:paraId="41E39E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英格兰大印保管人，等等。</w:t>
      </w:r>
    </w:p>
    <w:p w14:paraId="797ED910">
      <w:pPr>
        <w:spacing w:line="264" w:lineRule="auto"/>
        <w:rPr>
          <w:rFonts w:hint="eastAsia" w:ascii="华文楷体" w:hAnsi="华文楷体" w:eastAsia="华文楷体" w:cs="华文楷体"/>
          <w:sz w:val="30"/>
          <w:szCs w:val="30"/>
        </w:rPr>
      </w:pPr>
    </w:p>
    <w:p w14:paraId="581B8210">
      <w:pPr>
        <w:pStyle w:val="2"/>
        <w:bidi w:val="0"/>
        <w:jc w:val="center"/>
        <w:rPr>
          <w:rFonts w:hint="eastAsia"/>
        </w:rPr>
      </w:pPr>
      <w:r>
        <w:rPr>
          <w:rFonts w:hint="eastAsia"/>
        </w:rPr>
        <w:t>Most Noble Lord,</w:t>
      </w:r>
    </w:p>
    <w:p w14:paraId="15A90969">
      <w:pPr>
        <w:pStyle w:val="2"/>
        <w:bidi w:val="0"/>
        <w:jc w:val="center"/>
        <w:rPr>
          <w:rFonts w:hint="eastAsia"/>
        </w:rPr>
      </w:pPr>
      <w:r>
        <w:rPr>
          <w:rFonts w:hint="eastAsia"/>
        </w:rPr>
        <w:t>最尊贵的勋爵：</w:t>
      </w:r>
    </w:p>
    <w:p w14:paraId="5FD38436">
      <w:pPr>
        <w:spacing w:line="264" w:lineRule="auto"/>
        <w:rPr>
          <w:rFonts w:hint="eastAsia" w:ascii="华文楷体" w:hAnsi="华文楷体" w:eastAsia="华文楷体" w:cs="华文楷体"/>
          <w:sz w:val="30"/>
          <w:szCs w:val="30"/>
        </w:rPr>
      </w:pPr>
    </w:p>
    <w:p w14:paraId="378919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Saint Augustine who once devoutly expressed his great delight in Cicero's Hortensius, which he considered a highly encouraging work promoting the love of wisdom, free from any bias or sectarian influence.</w:t>
      </w:r>
    </w:p>
    <w:p w14:paraId="776A3D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圣奥古斯丁曾虔诚地表达了他对西塞罗《霍腾修斯》（Hortensius）的极大喜爱，他认为这是一部高度鼓励追求智慧的热爱之作，不带任何偏见或教派影响。</w:t>
      </w:r>
    </w:p>
    <w:p w14:paraId="390A6E13">
      <w:pPr>
        <w:spacing w:line="264" w:lineRule="auto"/>
        <w:rPr>
          <w:rFonts w:hint="eastAsia" w:ascii="华文楷体" w:hAnsi="华文楷体" w:eastAsia="华文楷体" w:cs="华文楷体"/>
          <w:sz w:val="30"/>
          <w:szCs w:val="30"/>
        </w:rPr>
      </w:pPr>
    </w:p>
    <w:p w14:paraId="72F69B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noted that his delight in the book was somewhat diminished because it lacked any mention of Christ.</w:t>
      </w:r>
    </w:p>
    <w:p w14:paraId="5CA989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然而，他注意到他对该书的喜爱有所减损，因为其中缺乏对基督的提及。</w:t>
      </w:r>
    </w:p>
    <w:p w14:paraId="2E048802">
      <w:pPr>
        <w:spacing w:line="264" w:lineRule="auto"/>
        <w:rPr>
          <w:rFonts w:hint="eastAsia" w:ascii="华文楷体" w:hAnsi="华文楷体" w:eastAsia="华文楷体" w:cs="华文楷体"/>
          <w:sz w:val="30"/>
          <w:szCs w:val="30"/>
        </w:rPr>
      </w:pPr>
    </w:p>
    <w:p w14:paraId="026661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the Name of Christ, nothing, however refined and elaborate it might be, could fully capture the affections of those who had been inclined toward nobler pursuits.</w:t>
      </w:r>
    </w:p>
    <w:p w14:paraId="0E28FE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因为若没有基督之名，任何事物，无论多么精炼与详尽，都无法完全俘获那些倾向于追求更高尚事物之人的情感。</w:t>
      </w:r>
    </w:p>
    <w:p w14:paraId="4C55F86A">
      <w:pPr>
        <w:spacing w:line="264" w:lineRule="auto"/>
        <w:rPr>
          <w:rFonts w:hint="eastAsia" w:ascii="华文楷体" w:hAnsi="华文楷体" w:eastAsia="华文楷体" w:cs="华文楷体"/>
          <w:sz w:val="30"/>
          <w:szCs w:val="30"/>
        </w:rPr>
      </w:pPr>
    </w:p>
    <w:p w14:paraId="4DF1DB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Gregory Nazianzen, the renowned theologian, valued all his Athenian learning, in which he excelled, only as something insignificant compared to Christ.</w:t>
      </w:r>
    </w:p>
    <w:p w14:paraId="165852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同样，著名的神学家格列高利·纳齐安（Gregory Nazianzen）将他在雅典所擅长的一切学问，仅视为与基督相比微不足道之物。</w:t>
      </w:r>
    </w:p>
    <w:p w14:paraId="5B6FA287">
      <w:pPr>
        <w:spacing w:line="264" w:lineRule="auto"/>
        <w:rPr>
          <w:rFonts w:hint="eastAsia" w:ascii="华文楷体" w:hAnsi="华文楷体" w:eastAsia="华文楷体" w:cs="华文楷体"/>
          <w:sz w:val="30"/>
          <w:szCs w:val="30"/>
        </w:rPr>
      </w:pPr>
    </w:p>
    <w:p w14:paraId="7F456D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followed the example of Saint Paul, who, though he excelled in the Jewish Religion beyond many others, discarded it all as worthless in light of the surpassing knowledge of Christ Jesus, his Lord.</w:t>
      </w:r>
    </w:p>
    <w:p w14:paraId="6EEF83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他效法了圣保罗的榜样，保罗虽然在犹太教中胜过许多人，但因认识主基督耶稣为至宝，就将万事都当作有损的。</w:t>
      </w:r>
    </w:p>
    <w:p w14:paraId="4DD4C6E0">
      <w:pPr>
        <w:spacing w:line="264" w:lineRule="auto"/>
        <w:rPr>
          <w:rFonts w:hint="eastAsia" w:ascii="华文楷体" w:hAnsi="华文楷体" w:eastAsia="华文楷体" w:cs="华文楷体"/>
          <w:sz w:val="30"/>
          <w:szCs w:val="30"/>
        </w:rPr>
      </w:pPr>
    </w:p>
    <w:p w14:paraId="7DD590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Observing these sacred sentiments in those holy men, along with my many experiences of your Lordship's abundant favor, I am emboldened beyond my natural disposition to dedicate these humble works of mine in God's Church to such an esteemed name.</w:t>
      </w:r>
    </w:p>
    <w:p w14:paraId="148A78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在这些圣徒身上观察到这些神圣的情感，再加上我多次经历勋爵您丰盛的青睐，我斗胆超越天性，将我在上帝教会中的这些卑微著作奉献给如此受人尊敬的名号。</w:t>
      </w:r>
    </w:p>
    <w:p w14:paraId="24EF5512">
      <w:pPr>
        <w:spacing w:line="264" w:lineRule="auto"/>
        <w:rPr>
          <w:rFonts w:hint="eastAsia" w:ascii="华文楷体" w:hAnsi="华文楷体" w:eastAsia="华文楷体" w:cs="华文楷体"/>
          <w:sz w:val="30"/>
          <w:szCs w:val="30"/>
        </w:rPr>
      </w:pPr>
    </w:p>
    <w:p w14:paraId="17D565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reason for seeking your Lordship's attention or support for this book except for one crucial aspect – just as Saint Augustine couldn't find it in the writings of Plato or Cicero – and that is the book's focus on that High and holy Person, the knowledge of whom is not only our greatest learning but our Eternal Life.</w:t>
      </w:r>
    </w:p>
    <w:p w14:paraId="329306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寻求勋爵您的关注或支持本书别无他由，唯有一项至关重要的层面——正如同圣奥古斯丁在柏拉图或西塞罗的著作中无法找到的那样——即本书专注于那位至高且神圣的人格，对祂的认识不仅是我们最伟大的学问，更是我们的永生。</w:t>
      </w:r>
    </w:p>
    <w:p w14:paraId="6CA8D01C">
      <w:pPr>
        <w:spacing w:line="264" w:lineRule="auto"/>
        <w:rPr>
          <w:rFonts w:hint="eastAsia" w:ascii="华文楷体" w:hAnsi="华文楷体" w:eastAsia="华文楷体" w:cs="华文楷体"/>
          <w:sz w:val="30"/>
          <w:szCs w:val="30"/>
        </w:rPr>
      </w:pPr>
    </w:p>
    <w:p w14:paraId="3535D0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confidence, I dare to present this public testimony of my utmost humble duty and profound gratitude for your numerous acts of favor and generosity, not only towards me but also towards others who have been blessed by your Lordship's kindness.</w:t>
      </w:r>
    </w:p>
    <w:p w14:paraId="5B15A7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凭着这份信心，我敢于呈献这份公开的见证，表达我对您多次施予的青睐与慷慨——不仅是对我，也包括其他蒙受勋爵您仁慈祝福的人——最卑微的尽责与深切的感激。</w:t>
      </w:r>
    </w:p>
    <w:p w14:paraId="0694A841">
      <w:pPr>
        <w:spacing w:line="264" w:lineRule="auto"/>
        <w:rPr>
          <w:rFonts w:hint="eastAsia" w:ascii="华文楷体" w:hAnsi="华文楷体" w:eastAsia="华文楷体" w:cs="华文楷体"/>
          <w:sz w:val="30"/>
          <w:szCs w:val="30"/>
        </w:rPr>
      </w:pPr>
    </w:p>
    <w:p w14:paraId="252B4B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Jesus, our eternal Melchizedek, bless your Lordship in all the honorable endeavors to which He has called you, and may you be constantly refreshed and guided by His Holy Spirit.</w:t>
      </w:r>
    </w:p>
    <w:p w14:paraId="16F110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愿主耶稣，我们永恒的麦基洗德（Melchizedek），在祂呼召您承担的一切尊荣努力中祝福勋爵您，并愿您不断得到祂圣灵的苏醒（refreshed）与引导。</w:t>
      </w:r>
    </w:p>
    <w:p w14:paraId="4B864621">
      <w:pPr>
        <w:spacing w:line="264" w:lineRule="auto"/>
        <w:rPr>
          <w:rFonts w:hint="eastAsia" w:ascii="华文楷体" w:hAnsi="华文楷体" w:eastAsia="华文楷体" w:cs="华文楷体"/>
          <w:sz w:val="30"/>
          <w:szCs w:val="30"/>
        </w:rPr>
      </w:pPr>
    </w:p>
    <w:p w14:paraId="654334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keep you steadfast as a faithful Patron of the Church, which He purchased with His own blood, and as a worthy instrument of justice, honor, and tranquility in this kingdom.</w:t>
      </w:r>
    </w:p>
    <w:p w14:paraId="531EC0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愿祂保守您坚定，作为祂用自己宝血买赎之教会的信实赞助人，并作为这国度中公义、尊荣与安宁的珍贵器械。</w:t>
      </w:r>
    </w:p>
    <w:p w14:paraId="529C0F8D">
      <w:pPr>
        <w:spacing w:line="264" w:lineRule="auto"/>
        <w:rPr>
          <w:rFonts w:hint="eastAsia" w:ascii="华文楷体" w:hAnsi="华文楷体" w:eastAsia="华文楷体" w:cs="华文楷体"/>
          <w:sz w:val="30"/>
          <w:szCs w:val="30"/>
        </w:rPr>
      </w:pPr>
    </w:p>
    <w:p w14:paraId="6A3B67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Lordship's most humbly devoted, Ed. Reynolds.</w:t>
      </w:r>
    </w:p>
    <w:p w14:paraId="266A5D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您勋爵最卑微奉献的，爱德·雷诺兹。</w:t>
      </w:r>
    </w:p>
    <w:p w14:paraId="6C35D890">
      <w:pPr>
        <w:spacing w:line="264" w:lineRule="auto"/>
        <w:rPr>
          <w:rFonts w:hint="eastAsia" w:ascii="华文楷体" w:hAnsi="华文楷体" w:eastAsia="华文楷体" w:cs="华文楷体"/>
          <w:sz w:val="30"/>
          <w:szCs w:val="30"/>
        </w:rPr>
      </w:pPr>
    </w:p>
    <w:p w14:paraId="1C222996">
      <w:pPr>
        <w:pStyle w:val="2"/>
        <w:bidi w:val="0"/>
        <w:jc w:val="center"/>
        <w:rPr>
          <w:rFonts w:hint="eastAsia"/>
        </w:rPr>
      </w:pPr>
      <w:r>
        <w:rPr>
          <w:rFonts w:hint="eastAsia"/>
        </w:rPr>
        <w:t>To the Reader:</w:t>
      </w:r>
    </w:p>
    <w:p w14:paraId="63AC4BBB">
      <w:pPr>
        <w:pStyle w:val="2"/>
        <w:bidi w:val="0"/>
        <w:jc w:val="center"/>
        <w:rPr>
          <w:rFonts w:hint="eastAsia"/>
        </w:rPr>
      </w:pPr>
      <w:r>
        <w:rPr>
          <w:rFonts w:hint="eastAsia"/>
        </w:rPr>
        <w:t>致读者：</w:t>
      </w:r>
    </w:p>
    <w:p w14:paraId="785F1B72">
      <w:pPr>
        <w:spacing w:line="264" w:lineRule="auto"/>
        <w:rPr>
          <w:rFonts w:hint="eastAsia" w:ascii="华文楷体" w:hAnsi="华文楷体" w:eastAsia="华文楷体" w:cs="华文楷体"/>
          <w:sz w:val="30"/>
          <w:szCs w:val="30"/>
        </w:rPr>
      </w:pPr>
    </w:p>
    <w:p w14:paraId="108217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Reader, when I first decided to share some of my humble works with the public, my intention was to add to the existing Treatises a portion of what I now present to you, focusing on the praises of the Gospel of Christ, the means by which the life of Christ is engendered within us.</w:t>
      </w:r>
    </w:p>
    <w:p w14:paraId="4C6856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基督徒读者，当我最初决定向公众分享我的一些卑微著作时，我的意图是在现有的论文中增加我现在呈献给你们的一部分，专注于对基督福音的颂赞，以及基督生命在我们里面生成的蒙恩管道（means）[means]。</w:t>
      </w:r>
    </w:p>
    <w:p w14:paraId="34679D10">
      <w:pPr>
        <w:spacing w:line="264" w:lineRule="auto"/>
        <w:rPr>
          <w:rFonts w:hint="eastAsia" w:ascii="华文楷体" w:hAnsi="华文楷体" w:eastAsia="华文楷体" w:cs="华文楷体"/>
          <w:sz w:val="30"/>
          <w:szCs w:val="30"/>
        </w:rPr>
      </w:pPr>
    </w:p>
    <w:p w14:paraId="377446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my own weaknesses, the frequent demands of my service where these pieces were delivered, and the abundance of writings of this nature already in circulation, I had little reason to burden the world a second time with more of my modest contributions to the work of the Sanctuary.</w:t>
      </w:r>
    </w:p>
    <w:p w14:paraId="793E31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考虑到我自身的软弱，这些篇章传讲之处对我的服事有着频繁的要求，以及市面上已有大量此类性质的著作，我几乎没有理由第二次以更多我对圣所工作的微薄贡献来加重世界的负担。</w:t>
      </w:r>
    </w:p>
    <w:p w14:paraId="7F8CE806">
      <w:pPr>
        <w:spacing w:line="264" w:lineRule="auto"/>
        <w:rPr>
          <w:rFonts w:hint="eastAsia" w:ascii="华文楷体" w:hAnsi="华文楷体" w:eastAsia="华文楷体" w:cs="华文楷体"/>
          <w:sz w:val="30"/>
          <w:szCs w:val="30"/>
        </w:rPr>
      </w:pPr>
    </w:p>
    <w:p w14:paraId="4CAD85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I continued to work on this project, I found it growing into a substantial volume.</w:t>
      </w:r>
    </w:p>
    <w:p w14:paraId="014DD2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然而，随着我继续这项工作，我发现它成长为厚重的一卷。</w:t>
      </w:r>
    </w:p>
    <w:p w14:paraId="7B46398A">
      <w:pPr>
        <w:spacing w:line="264" w:lineRule="auto"/>
        <w:rPr>
          <w:rFonts w:hint="eastAsia" w:ascii="华文楷体" w:hAnsi="华文楷体" w:eastAsia="华文楷体" w:cs="华文楷体"/>
          <w:sz w:val="30"/>
          <w:szCs w:val="30"/>
        </w:rPr>
      </w:pPr>
    </w:p>
    <w:p w14:paraId="039844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 realized that it might be both more welcomed and beneficial to treat an entire Scripture together, especially considering the noble nature and seemingly challenging meaning of this particular Psalm.</w:t>
      </w:r>
    </w:p>
    <w:p w14:paraId="27DCD8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 realized 将一整段圣言（Scripture）放在一起处理，或许既更受欢迎也更有益处，特别是考虑到这篇特定诗篇的高贵性质和看似具有挑战性的含义。</w:t>
      </w:r>
    </w:p>
    <w:p w14:paraId="32D33146">
      <w:pPr>
        <w:spacing w:line="264" w:lineRule="auto"/>
        <w:rPr>
          <w:rFonts w:hint="eastAsia" w:ascii="华文楷体" w:hAnsi="华文楷体" w:eastAsia="华文楷体" w:cs="华文楷体"/>
          <w:sz w:val="30"/>
          <w:szCs w:val="30"/>
        </w:rPr>
      </w:pPr>
    </w:p>
    <w:p w14:paraId="6EDD2B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resolved to contribute my humble offering once more to the treasury of the Temple, which, I hope, will be accepted, if for no other reason than that it bears the Image and Inscription of Christ upon it.</w:t>
      </w:r>
    </w:p>
    <w:p w14:paraId="409FC8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因此，我决定再次将我卑微的供物投入圣殿的库房，我希望这能被接纳，哪怕仅仅是因为它上面刻有基督的形象与铭文。</w:t>
      </w:r>
    </w:p>
    <w:p w14:paraId="6A0C9CFE">
      <w:pPr>
        <w:spacing w:line="264" w:lineRule="auto"/>
        <w:rPr>
          <w:rFonts w:hint="eastAsia" w:ascii="华文楷体" w:hAnsi="华文楷体" w:eastAsia="华文楷体" w:cs="华文楷体"/>
          <w:sz w:val="30"/>
          <w:szCs w:val="30"/>
        </w:rPr>
      </w:pPr>
    </w:p>
    <w:p w14:paraId="76792B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passages included herein were originally delivered in different orders and on other Scriptures, while others were spoken at different locations and on different occasions.</w:t>
      </w:r>
    </w:p>
    <w:p w14:paraId="12B16F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此处包含的一些段落最初是按不同顺序、基于其他经文传讲的，而另一些则是在不同地点和场合讲说的。</w:t>
      </w:r>
    </w:p>
    <w:p w14:paraId="43D491C5">
      <w:pPr>
        <w:spacing w:line="264" w:lineRule="auto"/>
        <w:rPr>
          <w:rFonts w:hint="eastAsia" w:ascii="华文楷体" w:hAnsi="华文楷体" w:eastAsia="华文楷体" w:cs="华文楷体"/>
          <w:sz w:val="30"/>
          <w:szCs w:val="30"/>
        </w:rPr>
      </w:pPr>
    </w:p>
    <w:p w14:paraId="64D47A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as they are relevant to the flow of the discourse, I deemed them suitable as natural components rather than disjointed and incongruous fragments.</w:t>
      </w:r>
    </w:p>
    <w:p w14:paraId="560AB2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尽管如此，由于它们与论述的脉络相关，我认为它们更适合作为自然的组成部分，而非脱节且不协调的片段。</w:t>
      </w:r>
    </w:p>
    <w:p w14:paraId="2098B381">
      <w:pPr>
        <w:spacing w:line="264" w:lineRule="auto"/>
        <w:rPr>
          <w:rFonts w:hint="eastAsia" w:ascii="华文楷体" w:hAnsi="华文楷体" w:eastAsia="华文楷体" w:cs="华文楷体"/>
          <w:sz w:val="30"/>
          <w:szCs w:val="30"/>
        </w:rPr>
      </w:pPr>
    </w:p>
    <w:p w14:paraId="5297B0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kindly request you to overlook any errors that may have slipped through during the printing process and any unsuitability of the Page Titles (which, while most of the book was under printing during my absence, were arranged by others who attended to it).</w:t>
      </w:r>
    </w:p>
    <w:p w14:paraId="248E9A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我恳请您包涵印刷过程中可能出现的任何错误，以及页标题的任何不当之处（由于本书大部分印刷时我不在场，这些标题是由负责此事的人员安排的）。</w:t>
      </w:r>
    </w:p>
    <w:p w14:paraId="62C94A58">
      <w:pPr>
        <w:spacing w:line="264" w:lineRule="auto"/>
        <w:rPr>
          <w:rFonts w:hint="eastAsia" w:ascii="华文楷体" w:hAnsi="华文楷体" w:eastAsia="华文楷体" w:cs="华文楷体"/>
          <w:sz w:val="30"/>
          <w:szCs w:val="30"/>
        </w:rPr>
      </w:pPr>
    </w:p>
    <w:p w14:paraId="5A9515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significant slips that might affect the coherence of the text, I have noted together.</w:t>
      </w:r>
    </w:p>
    <w:p w14:paraId="056B14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任何可能影响文本连贯性的重大失误，我都已汇总注明。</w:t>
      </w:r>
    </w:p>
    <w:p w14:paraId="66D17BE0">
      <w:pPr>
        <w:spacing w:line="264" w:lineRule="auto"/>
        <w:rPr>
          <w:rFonts w:hint="eastAsia" w:ascii="华文楷体" w:hAnsi="华文楷体" w:eastAsia="华文楷体" w:cs="华文楷体"/>
          <w:sz w:val="30"/>
          <w:szCs w:val="30"/>
        </w:rPr>
      </w:pPr>
    </w:p>
    <w:p w14:paraId="15157D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my humble works now in your hands, I submit them to your favorable judgment and entrust you to the Blessing of God.</w:t>
      </w:r>
    </w:p>
    <w:p w14:paraId="5B17BB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既然我卑微的著作现已在您手中，我将其呈交给您的美意评判，并将您委托给上帝的祝福。</w:t>
      </w:r>
    </w:p>
    <w:p w14:paraId="5F84D9A0">
      <w:pPr>
        <w:spacing w:line="264" w:lineRule="auto"/>
        <w:rPr>
          <w:rFonts w:hint="eastAsia" w:ascii="华文楷体" w:hAnsi="华文楷体" w:eastAsia="华文楷体" w:cs="华文楷体"/>
          <w:sz w:val="30"/>
          <w:szCs w:val="30"/>
        </w:rPr>
      </w:pPr>
    </w:p>
    <w:p w14:paraId="2748FB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remain, E. R.</w:t>
      </w:r>
    </w:p>
    <w:p w14:paraId="4DA030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您诚挚的，E. R.</w:t>
      </w:r>
    </w:p>
    <w:p w14:paraId="18F514BD">
      <w:pPr>
        <w:spacing w:line="264" w:lineRule="auto"/>
        <w:rPr>
          <w:rFonts w:hint="eastAsia" w:ascii="华文楷体" w:hAnsi="华文楷体" w:eastAsia="华文楷体" w:cs="华文楷体"/>
          <w:sz w:val="30"/>
          <w:szCs w:val="30"/>
        </w:rPr>
      </w:pPr>
    </w:p>
    <w:p w14:paraId="20FB2F6D">
      <w:pPr>
        <w:pStyle w:val="2"/>
        <w:bidi w:val="0"/>
        <w:jc w:val="center"/>
        <w:rPr>
          <w:rFonts w:hint="eastAsia"/>
        </w:rPr>
      </w:pPr>
      <w:r>
        <w:rPr>
          <w:rFonts w:hint="eastAsia"/>
        </w:rPr>
        <w:t>Christ Jesus the Sum of Holy Scriptures.</w:t>
      </w:r>
    </w:p>
    <w:p w14:paraId="334E6061">
      <w:pPr>
        <w:pStyle w:val="2"/>
        <w:bidi w:val="0"/>
        <w:jc w:val="center"/>
        <w:rPr>
          <w:rFonts w:hint="eastAsia"/>
        </w:rPr>
      </w:pPr>
      <w:r>
        <w:rPr>
          <w:rFonts w:hint="eastAsia"/>
        </w:rPr>
        <w:t>基督耶稣乃神圣圣言之总和。</w:t>
      </w:r>
    </w:p>
    <w:p w14:paraId="2E4D7DC1">
      <w:pPr>
        <w:spacing w:line="264" w:lineRule="auto"/>
        <w:rPr>
          <w:rFonts w:hint="eastAsia" w:ascii="华文楷体" w:hAnsi="华文楷体" w:eastAsia="华文楷体" w:cs="华文楷体"/>
          <w:sz w:val="30"/>
          <w:szCs w:val="30"/>
        </w:rPr>
      </w:pPr>
    </w:p>
    <w:p w14:paraId="01E8DB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said unto my Lord, Sit thou at my right hand; until I make thine enemies thy footstool. - PSALM 110:1</w:t>
      </w:r>
    </w:p>
    <w:p w14:paraId="296E6D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耶和华对我主说：你坐在我的右边，等我使你仇敌作你的脚凳。——诗篇 110:1</w:t>
      </w:r>
    </w:p>
    <w:p w14:paraId="330281B8">
      <w:pPr>
        <w:spacing w:line="264" w:lineRule="auto"/>
        <w:rPr>
          <w:rFonts w:hint="eastAsia" w:ascii="华文楷体" w:hAnsi="华文楷体" w:eastAsia="华文楷体" w:cs="华文楷体"/>
          <w:sz w:val="30"/>
          <w:szCs w:val="30"/>
        </w:rPr>
      </w:pPr>
    </w:p>
    <w:p w14:paraId="159F59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the Lord is the essence and central focus of all divine revealed truth.</w:t>
      </w:r>
    </w:p>
    <w:p w14:paraId="4890C3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主基督耶稣是一切上帝启示真理的实质与中心焦点。</w:t>
      </w:r>
    </w:p>
    <w:p w14:paraId="050F0DCC">
      <w:pPr>
        <w:spacing w:line="264" w:lineRule="auto"/>
        <w:rPr>
          <w:rFonts w:hint="eastAsia" w:ascii="华文楷体" w:hAnsi="华文楷体" w:eastAsia="华文楷体" w:cs="华文楷体"/>
          <w:sz w:val="30"/>
          <w:szCs w:val="30"/>
        </w:rPr>
      </w:pPr>
    </w:p>
    <w:p w14:paraId="3D0532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should be preached to people as an object of their faith or an essential component of their salvation unless it, in some way, relates to or finds its fulfillment in Him.</w:t>
      </w:r>
    </w:p>
    <w:p w14:paraId="43488C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任何事物都不应作为人们信仰的对象或其救恩的基本组成部分来传讲，除非它以某种方式与祂相关，或在祂里面得到成就。</w:t>
      </w:r>
    </w:p>
    <w:p w14:paraId="42D3FFC4">
      <w:pPr>
        <w:spacing w:line="264" w:lineRule="auto"/>
        <w:rPr>
          <w:rFonts w:hint="eastAsia" w:ascii="华文楷体" w:hAnsi="华文楷体" w:eastAsia="华文楷体" w:cs="华文楷体"/>
          <w:sz w:val="30"/>
          <w:szCs w:val="30"/>
        </w:rPr>
      </w:pPr>
    </w:p>
    <w:p w14:paraId="46847B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truths, especially those of divine nature, hold great value and importance.</w:t>
      </w:r>
    </w:p>
    <w:p w14:paraId="192DE3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所有真理，尤其是那些具神圣本性的真理，都具有极大的价值与重要性。</w:t>
      </w:r>
    </w:p>
    <w:p w14:paraId="6334DFE5">
      <w:pPr>
        <w:spacing w:line="264" w:lineRule="auto"/>
        <w:rPr>
          <w:rFonts w:hint="eastAsia" w:ascii="华文楷体" w:hAnsi="华文楷体" w:eastAsia="华文楷体" w:cs="华文楷体"/>
          <w:sz w:val="30"/>
          <w:szCs w:val="30"/>
        </w:rPr>
      </w:pPr>
    </w:p>
    <w:p w14:paraId="01ACC2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Church is duty-bound to declare all the mysteries of God's Counsel revealed in His Word to mankind.</w:t>
      </w:r>
    </w:p>
    <w:p w14:paraId="1B30B7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因此，教会有义务向人类宣告上帝在祂圣言中启示的旨意（Counsel）之全部奥秘。</w:t>
      </w:r>
    </w:p>
    <w:p w14:paraId="63FA5018">
      <w:pPr>
        <w:spacing w:line="264" w:lineRule="auto"/>
        <w:rPr>
          <w:rFonts w:hint="eastAsia" w:ascii="华文楷体" w:hAnsi="华文楷体" w:eastAsia="华文楷体" w:cs="华文楷体"/>
          <w:sz w:val="30"/>
          <w:szCs w:val="30"/>
        </w:rPr>
      </w:pPr>
    </w:p>
    <w:p w14:paraId="2C87D3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declared his faithfulness to this duty when he said, "I have not shunned to declare unto you all the Counsel of God."</w:t>
      </w:r>
    </w:p>
    <w:p w14:paraId="60DBDE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使徒保罗在说“上帝的旨意，我并没有一样避讳不传给你们的”时，宣告了他对这一职责的忠信。</w:t>
      </w:r>
    </w:p>
    <w:p w14:paraId="69A6A03F">
      <w:pPr>
        <w:spacing w:line="264" w:lineRule="auto"/>
        <w:rPr>
          <w:rFonts w:hint="eastAsia" w:ascii="华文楷体" w:hAnsi="华文楷体" w:eastAsia="华文楷体" w:cs="华文楷体"/>
          <w:sz w:val="30"/>
          <w:szCs w:val="30"/>
        </w:rPr>
      </w:pPr>
    </w:p>
    <w:p w14:paraId="7B4A71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concludes that all this Counsel, which he terms "the testimony of God," can be summarized in one crucial aspect – knowing nothing among them, except in his preaching, other than Jesus Christ and His crucifixion.</w:t>
      </w:r>
    </w:p>
    <w:p w14:paraId="529060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然而，他总结道，所有这些他称之为“上帝的见证”的旨意，都可以归纳为一个关键层面——即在他的讲道中，除了耶稣基督并祂钉十字架，他在他们中间不知道别的。</w:t>
      </w:r>
    </w:p>
    <w:p w14:paraId="791E9529">
      <w:pPr>
        <w:spacing w:line="264" w:lineRule="auto"/>
        <w:rPr>
          <w:rFonts w:hint="eastAsia" w:ascii="华文楷体" w:hAnsi="华文楷体" w:eastAsia="华文楷体" w:cs="华文楷体"/>
          <w:sz w:val="30"/>
          <w:szCs w:val="30"/>
        </w:rPr>
      </w:pPr>
    </w:p>
    <w:p w14:paraId="790E25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preaching the Word is synonymous with preaching Christ, ministers of the Word are ministers of Christ, and learning from the Word is learning from Christ.</w:t>
      </w:r>
    </w:p>
    <w:p w14:paraId="686C3B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因此，传讲圣言就是传讲基督，圣言的执事就是基督的执事，从圣言中学习就是从基督学习。</w:t>
      </w:r>
    </w:p>
    <w:p w14:paraId="44EE3D72">
      <w:pPr>
        <w:spacing w:line="264" w:lineRule="auto"/>
        <w:rPr>
          <w:rFonts w:hint="eastAsia" w:ascii="华文楷体" w:hAnsi="华文楷体" w:eastAsia="华文楷体" w:cs="华文楷体"/>
          <w:sz w:val="30"/>
          <w:szCs w:val="30"/>
        </w:rPr>
      </w:pPr>
    </w:p>
    <w:p w14:paraId="447589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our faith, works, and worship – the three essential elements of a Christian, encompassing the entire duty of man and the will of God – all find their foundation, growth, purpose, and power solely in and through Christ's crucifixion.</w:t>
      </w:r>
    </w:p>
    <w:p w14:paraId="44D990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这是因为我们的信心、善工与敬拜——基督徒的三大要素，涵盖了人的全部本分和上帝的旨意——其根基、增长、目的与权能，唯独且完全源于基督的钉十字架。</w:t>
      </w:r>
    </w:p>
    <w:p w14:paraId="02946B54">
      <w:pPr>
        <w:spacing w:line="264" w:lineRule="auto"/>
        <w:rPr>
          <w:rFonts w:hint="eastAsia" w:ascii="华文楷体" w:hAnsi="华文楷体" w:eastAsia="华文楷体" w:cs="华文楷体"/>
          <w:sz w:val="30"/>
          <w:szCs w:val="30"/>
        </w:rPr>
      </w:pPr>
    </w:p>
    <w:p w14:paraId="03D5AA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Christian title holds no significance or value apart from Christ's death.</w:t>
      </w:r>
    </w:p>
    <w:p w14:paraId="5655AB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每一个基督徒的名分，若脱离了基督的死，便毫无意义或价值。</w:t>
      </w:r>
    </w:p>
    <w:p w14:paraId="53861416">
      <w:pPr>
        <w:spacing w:line="264" w:lineRule="auto"/>
        <w:rPr>
          <w:rFonts w:hint="eastAsia" w:ascii="华文楷体" w:hAnsi="华文楷体" w:eastAsia="华文楷体" w:cs="华文楷体"/>
          <w:sz w:val="30"/>
          <w:szCs w:val="30"/>
        </w:rPr>
      </w:pPr>
    </w:p>
    <w:p w14:paraId="142E3A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general, is divided into the Old and New Testament, which share the same substance but differ in their dispensations – much like Moses veiled and unveiled.</w:t>
      </w:r>
    </w:p>
    <w:p w14:paraId="3542EE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广义而言，圣言分为旧约与新约，两者分享相同的实质，但在其护理（dispensations）上有所不同——正如同蒙着帕子与揭开帕子的摩西。</w:t>
      </w:r>
    </w:p>
    <w:p w14:paraId="75C18B65">
      <w:pPr>
        <w:spacing w:line="264" w:lineRule="auto"/>
        <w:rPr>
          <w:rFonts w:hint="eastAsia" w:ascii="华文楷体" w:hAnsi="华文楷体" w:eastAsia="华文楷体" w:cs="华文楷体"/>
          <w:sz w:val="30"/>
          <w:szCs w:val="30"/>
        </w:rPr>
      </w:pPr>
    </w:p>
    <w:p w14:paraId="1329F8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Christ is the substance of the entire New Testament, encompassing the History, Doctrine, and Prophecies of Him in the latter ages of the Church.</w:t>
      </w:r>
    </w:p>
    <w:p w14:paraId="6C725B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显而易见，基督是整部新约的实质，涵盖了关于祂的历史、教义以及在教会后期世代中关于祂的预言。</w:t>
      </w:r>
    </w:p>
    <w:p w14:paraId="28FA9597">
      <w:pPr>
        <w:spacing w:line="264" w:lineRule="auto"/>
        <w:rPr>
          <w:rFonts w:hint="eastAsia" w:ascii="华文楷体" w:hAnsi="华文楷体" w:eastAsia="华文楷体" w:cs="华文楷体"/>
          <w:sz w:val="30"/>
          <w:szCs w:val="30"/>
        </w:rPr>
      </w:pPr>
    </w:p>
    <w:p w14:paraId="19687E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Scriptures are further divided into the Law and the Prophets.</w:t>
      </w:r>
    </w:p>
    <w:p w14:paraId="0290FF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旧约圣经进一步分为律法与先知。</w:t>
      </w:r>
    </w:p>
    <w:p w14:paraId="0A8572AA">
      <w:pPr>
        <w:spacing w:line="264" w:lineRule="auto"/>
        <w:rPr>
          <w:rFonts w:hint="eastAsia" w:ascii="华文楷体" w:hAnsi="华文楷体" w:eastAsia="华文楷体" w:cs="华文楷体"/>
          <w:sz w:val="30"/>
          <w:szCs w:val="30"/>
        </w:rPr>
      </w:pPr>
    </w:p>
    <w:p w14:paraId="466D20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historical portions contain typological prefigurations of the Evangelical Church or provide demonstrations of the general truth of God's justice and promises, presented as Doctrine and Precept in the Law and the Prophets.</w:t>
      </w:r>
    </w:p>
    <w:p w14:paraId="58E99E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历史部分包含了福音教会的典型预表（prefigurations），或者提供了上帝公义与应许之普遍真理的明证，这些在律法与先知中作为教义与诫命呈现。</w:t>
      </w:r>
    </w:p>
    <w:p w14:paraId="650E4B74">
      <w:pPr>
        <w:spacing w:line="264" w:lineRule="auto"/>
        <w:rPr>
          <w:rFonts w:hint="eastAsia" w:ascii="华文楷体" w:hAnsi="华文楷体" w:eastAsia="华文楷体" w:cs="华文楷体"/>
          <w:sz w:val="30"/>
          <w:szCs w:val="30"/>
        </w:rPr>
      </w:pPr>
    </w:p>
    <w:p w14:paraId="79D1AC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once again, embodies both aspects.</w:t>
      </w:r>
    </w:p>
    <w:p w14:paraId="6C0A38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基督再次体现了这两个方面。</w:t>
      </w:r>
    </w:p>
    <w:p w14:paraId="07A89B4D">
      <w:pPr>
        <w:spacing w:line="264" w:lineRule="auto"/>
        <w:rPr>
          <w:rFonts w:hint="eastAsia" w:ascii="华文楷体" w:hAnsi="华文楷体" w:eastAsia="华文楷体" w:cs="华文楷体"/>
          <w:sz w:val="30"/>
          <w:szCs w:val="30"/>
        </w:rPr>
      </w:pPr>
    </w:p>
    <w:p w14:paraId="615EA4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 Grace to fulfill the requirements and Truth to substantiate the prefigurations of the entire Law.</w:t>
      </w:r>
    </w:p>
    <w:p w14:paraId="42919A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祂带来了恩典以成就律法的要求，带来了真理以证实整部律法的预表。</w:t>
      </w:r>
    </w:p>
    <w:p w14:paraId="63769F84">
      <w:pPr>
        <w:spacing w:line="264" w:lineRule="auto"/>
        <w:rPr>
          <w:rFonts w:hint="eastAsia" w:ascii="华文楷体" w:hAnsi="华文楷体" w:eastAsia="华文楷体" w:cs="华文楷体"/>
          <w:sz w:val="30"/>
          <w:szCs w:val="30"/>
        </w:rPr>
      </w:pPr>
    </w:p>
    <w:p w14:paraId="318341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fulfilled and abolished the ceremonial Law while fulfilling and establishing the moral Law.</w:t>
      </w:r>
    </w:p>
    <w:p w14:paraId="0B2A93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祂成全并废除了仪文律（ceremonial Law），同时成全并确立了道德律（moral Law）。</w:t>
      </w:r>
    </w:p>
    <w:p w14:paraId="576FDC3C">
      <w:pPr>
        <w:spacing w:line="264" w:lineRule="auto"/>
        <w:rPr>
          <w:rFonts w:hint="eastAsia" w:ascii="华文楷体" w:hAnsi="华文楷体" w:eastAsia="华文楷体" w:cs="华文楷体"/>
          <w:sz w:val="30"/>
          <w:szCs w:val="30"/>
        </w:rPr>
      </w:pPr>
    </w:p>
    <w:p w14:paraId="3BBC65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obedience to the Law became the foundation of our righteousness, and His Spirit and grace became the foundation of our obedience.</w:t>
      </w:r>
    </w:p>
    <w:p w14:paraId="6A22B3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祂对律法的顺服成为了我们义的根基，祂的灵与恩典成为了我们顺服的根基。</w:t>
      </w:r>
    </w:p>
    <w:p w14:paraId="29359F68">
      <w:pPr>
        <w:spacing w:line="264" w:lineRule="auto"/>
        <w:rPr>
          <w:rFonts w:hint="eastAsia" w:ascii="华文楷体" w:hAnsi="华文楷体" w:eastAsia="华文楷体" w:cs="华文楷体"/>
          <w:sz w:val="30"/>
          <w:szCs w:val="30"/>
        </w:rPr>
      </w:pPr>
    </w:p>
    <w:p w14:paraId="7211CC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rightfully known as the Law of Christ.</w:t>
      </w:r>
    </w:p>
    <w:p w14:paraId="62B6EB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因此，它被理所当然地称为基督的律法。</w:t>
      </w:r>
    </w:p>
    <w:p w14:paraId="012FF9B4">
      <w:pPr>
        <w:spacing w:line="264" w:lineRule="auto"/>
        <w:rPr>
          <w:rFonts w:hint="eastAsia" w:ascii="华文楷体" w:hAnsi="华文楷体" w:eastAsia="华文楷体" w:cs="华文楷体"/>
          <w:sz w:val="30"/>
          <w:szCs w:val="30"/>
        </w:rPr>
      </w:pPr>
    </w:p>
    <w:p w14:paraId="6FDD96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Prophets, Christ is their focal point, and they bear witness to Him.</w:t>
      </w:r>
    </w:p>
    <w:p w14:paraId="7A4846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至于先知，基督是他们的焦点，他们为祂作见证。</w:t>
      </w:r>
    </w:p>
    <w:p w14:paraId="47785EEE">
      <w:pPr>
        <w:spacing w:line="264" w:lineRule="auto"/>
        <w:rPr>
          <w:rFonts w:hint="eastAsia" w:ascii="华文楷体" w:hAnsi="华文楷体" w:eastAsia="华文楷体" w:cs="华文楷体"/>
          <w:sz w:val="30"/>
          <w:szCs w:val="30"/>
        </w:rPr>
      </w:pPr>
    </w:p>
    <w:p w14:paraId="5062F5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Author of their prophecies, for they spoke by His Spirit.</w:t>
      </w:r>
    </w:p>
    <w:p w14:paraId="1BED54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祂是他们预言的作者，因为他们是受祂的灵感召说话。</w:t>
      </w:r>
    </w:p>
    <w:p w14:paraId="1E98C852">
      <w:pPr>
        <w:spacing w:line="264" w:lineRule="auto"/>
        <w:rPr>
          <w:rFonts w:hint="eastAsia" w:ascii="华文楷体" w:hAnsi="华文楷体" w:eastAsia="华文楷体" w:cs="华文楷体"/>
          <w:sz w:val="30"/>
          <w:szCs w:val="30"/>
        </w:rPr>
      </w:pPr>
    </w:p>
    <w:p w14:paraId="0A2D40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is the object of their prophecies, as they spoke of the grace and salvation that would come through Him.</w:t>
      </w:r>
    </w:p>
    <w:p w14:paraId="3C17AF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此外，祂是他们预言的对象，因为他们所说的是将要通过祂临到的恩典与救恩。</w:t>
      </w:r>
    </w:p>
    <w:p w14:paraId="2A6CC89E">
      <w:pPr>
        <w:spacing w:line="264" w:lineRule="auto"/>
        <w:rPr>
          <w:rFonts w:hint="eastAsia" w:ascii="华文楷体" w:hAnsi="华文楷体" w:eastAsia="华文楷体" w:cs="华文楷体"/>
          <w:sz w:val="30"/>
          <w:szCs w:val="30"/>
        </w:rPr>
      </w:pPr>
    </w:p>
    <w:p w14:paraId="6C6BFA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Scriptures are nothing but a Testimony of Christ and faith in Him – a testimony of the absolute and universal necessity for all humanity to believe in His name.</w:t>
      </w:r>
    </w:p>
    <w:p w14:paraId="33B4F8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整部圣言无非是对基督及对祂信心的见证——见证了全人类信靠祂名之绝对且普遍的必要性。</w:t>
      </w:r>
    </w:p>
    <w:p w14:paraId="37D9F962">
      <w:pPr>
        <w:spacing w:line="264" w:lineRule="auto"/>
        <w:rPr>
          <w:rFonts w:hint="eastAsia" w:ascii="华文楷体" w:hAnsi="华文楷体" w:eastAsia="华文楷体" w:cs="华文楷体"/>
          <w:sz w:val="30"/>
          <w:szCs w:val="30"/>
        </w:rPr>
      </w:pPr>
    </w:p>
    <w:p w14:paraId="629E8A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a necessity of command, as we are commanded to believe, but also a necessity of means, as He is the sole ladder connecting earth and heaven, the one mediator between God and man.</w:t>
      </w:r>
    </w:p>
    <w:p w14:paraId="511E59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这不仅是诫命的必要性（因为我们受命去信），也是蒙恩管道（means）[means]的必要性，因为祂是连接天地唯一的梯子，是上帝与人之间唯一的中保。</w:t>
      </w:r>
    </w:p>
    <w:p w14:paraId="25461C59">
      <w:pPr>
        <w:spacing w:line="264" w:lineRule="auto"/>
        <w:rPr>
          <w:rFonts w:hint="eastAsia" w:ascii="华文楷体" w:hAnsi="华文楷体" w:eastAsia="华文楷体" w:cs="华文楷体"/>
          <w:sz w:val="30"/>
          <w:szCs w:val="30"/>
        </w:rPr>
      </w:pPr>
    </w:p>
    <w:p w14:paraId="7E6F89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 final and irrevocable covenant has been established, and there is no name under heaven by which a person can be saved except His.</w:t>
      </w:r>
    </w:p>
    <w:p w14:paraId="4F68DC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在祂里面，一个最终且不可撤销的圣约已经建立，天下人间没有赐下别的名我们可以靠着得救。</w:t>
      </w:r>
    </w:p>
    <w:p w14:paraId="30F4050B">
      <w:pPr>
        <w:spacing w:line="264" w:lineRule="auto"/>
        <w:rPr>
          <w:rFonts w:hint="eastAsia" w:ascii="华文楷体" w:hAnsi="华文楷体" w:eastAsia="华文楷体" w:cs="华文楷体"/>
          <w:sz w:val="30"/>
          <w:szCs w:val="30"/>
        </w:rPr>
      </w:pPr>
    </w:p>
    <w:p w14:paraId="4B02D1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all these considerations, and having previously acknowledged the insufficiency of any inward or outward principle for human happiness except the Life of Christ, I have chosen to focus on this Psalm to reveal how the Life of Christ is distributed and administered to His Church.</w:t>
      </w:r>
    </w:p>
    <w:p w14:paraId="60802D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鉴于所有这些考量，并且此前已承认除了基督的生命外，任何内在或外在的原理对于人的幸福都是不足的，我选择专注于这篇诗篇，以揭示基督的生命是如何分配并管理给祂的教会的。</w:t>
      </w:r>
    </w:p>
    <w:p w14:paraId="23C761EE">
      <w:pPr>
        <w:spacing w:line="264" w:lineRule="auto"/>
        <w:rPr>
          <w:rFonts w:hint="eastAsia" w:ascii="华文楷体" w:hAnsi="华文楷体" w:eastAsia="华文楷体" w:cs="华文楷体"/>
          <w:sz w:val="30"/>
          <w:szCs w:val="30"/>
        </w:rPr>
      </w:pPr>
    </w:p>
    <w:p w14:paraId="74E242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Psalm is one of the clearest and most comprehensive prophecies about the Person and Offices of Christ in the entire Old Testament.</w:t>
      </w:r>
    </w:p>
    <w:p w14:paraId="576BAE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这篇诗篇是整个旧约中关于基督位格与职分最清晰、最全面的预言之一。</w:t>
      </w:r>
    </w:p>
    <w:p w14:paraId="6E0A3E81">
      <w:pPr>
        <w:spacing w:line="264" w:lineRule="auto"/>
        <w:rPr>
          <w:rFonts w:hint="eastAsia" w:ascii="华文楷体" w:hAnsi="华文楷体" w:eastAsia="华文楷体" w:cs="华文楷体"/>
          <w:sz w:val="30"/>
          <w:szCs w:val="30"/>
        </w:rPr>
      </w:pPr>
    </w:p>
    <w:p w14:paraId="7A8E47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fundamental truths that I would not hesitate to call it "Symbolum Davidicum" - the Prophet David's Creed.</w:t>
      </w:r>
    </w:p>
    <w:p w14:paraId="3B5C67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它包含了基本的真理，以至于我会毫不犹豫地称其为“大卫信经”（Symbolum Davidicum）。</w:t>
      </w:r>
    </w:p>
    <w:p w14:paraId="36B139A3">
      <w:pPr>
        <w:spacing w:line="264" w:lineRule="auto"/>
        <w:rPr>
          <w:rFonts w:hint="eastAsia" w:ascii="华文楷体" w:hAnsi="华文楷体" w:eastAsia="华文楷体" w:cs="华文楷体"/>
          <w:sz w:val="30"/>
          <w:szCs w:val="30"/>
        </w:rPr>
      </w:pPr>
    </w:p>
    <w:p w14:paraId="3CB57D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all the Articles of the Creed we collectively profess are either explicitly stated or clearly implied within this concise model.</w:t>
      </w:r>
    </w:p>
    <w:p w14:paraId="24EB84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我们共同承认的信经中几乎所有的信条，都在这个简练的模型中被明确陈述或清晰暗示。</w:t>
      </w:r>
    </w:p>
    <w:p w14:paraId="3F7FB880">
      <w:pPr>
        <w:spacing w:line="264" w:lineRule="auto"/>
        <w:rPr>
          <w:rFonts w:hint="eastAsia" w:ascii="华文楷体" w:hAnsi="华文楷体" w:eastAsia="华文楷体" w:cs="华文楷体"/>
          <w:sz w:val="30"/>
          <w:szCs w:val="30"/>
        </w:rPr>
      </w:pPr>
    </w:p>
    <w:p w14:paraId="301A44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Doctrine of the Trinity is present in the first words: "The Lord said unto my Lord."</w:t>
      </w:r>
    </w:p>
    <w:p w14:paraId="5A250E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首先，三位一体的教义出现在最初的话语中：“耶和华（Jehovah）对我主说”。</w:t>
      </w:r>
    </w:p>
    <w:p w14:paraId="69A4635E">
      <w:pPr>
        <w:spacing w:line="264" w:lineRule="auto"/>
        <w:rPr>
          <w:rFonts w:hint="eastAsia" w:ascii="华文楷体" w:hAnsi="华文楷体" w:eastAsia="华文楷体" w:cs="华文楷体"/>
          <w:sz w:val="30"/>
          <w:szCs w:val="30"/>
        </w:rPr>
      </w:pPr>
    </w:p>
    <w:p w14:paraId="2D836B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have Jehovah the Father and "My Lord," the Son, along with the sanctification or consecration brought about by the Holy Ghost.</w:t>
      </w:r>
    </w:p>
    <w:p w14:paraId="2884A6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这里，我们有耶和华父上帝，以及“我主”圣子，还有由圣灵成就的圣化（sanctification）或祝圣。</w:t>
      </w:r>
    </w:p>
    <w:p w14:paraId="1F98F3E6">
      <w:pPr>
        <w:spacing w:line="264" w:lineRule="auto"/>
        <w:rPr>
          <w:rFonts w:hint="eastAsia" w:ascii="华文楷体" w:hAnsi="华文楷体" w:eastAsia="华文楷体" w:cs="华文楷体"/>
          <w:sz w:val="30"/>
          <w:szCs w:val="30"/>
        </w:rPr>
      </w:pPr>
    </w:p>
    <w:p w14:paraId="7F11DA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Himself explains this term "Said" as the sealing and sanctification of Him to His office (John. 10.34, 35, 36).</w:t>
      </w:r>
    </w:p>
    <w:p w14:paraId="071BE5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我们的救主亲自将这个词“说”解释为对祂职分的印证与圣化（约翰福音 10:34, 35, 36）。</w:t>
      </w:r>
    </w:p>
    <w:p w14:paraId="241DDF73">
      <w:pPr>
        <w:spacing w:line="264" w:lineRule="auto"/>
        <w:rPr>
          <w:rFonts w:hint="eastAsia" w:ascii="华文楷体" w:hAnsi="华文楷体" w:eastAsia="华文楷体" w:cs="华文楷体"/>
          <w:sz w:val="30"/>
          <w:szCs w:val="30"/>
        </w:rPr>
      </w:pPr>
    </w:p>
    <w:p w14:paraId="0ECD0E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see the Incarnation of Christ in the phrase "My Lord," along with His dignity and honor above David, as our Savior explains it in Matthew 22.42, 45.</w:t>
      </w:r>
    </w:p>
    <w:p w14:paraId="3D4A18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其次，我们在“我主”这一短语中看到了基督的道成肉身，以及祂在大卫之上的尊严与尊荣，正如我们的救主在马太福音 22:42, 45 中所解释的那样。</w:t>
      </w:r>
    </w:p>
    <w:p w14:paraId="5982E3FA">
      <w:pPr>
        <w:spacing w:line="264" w:lineRule="auto"/>
        <w:rPr>
          <w:rFonts w:hint="eastAsia" w:ascii="华文楷体" w:hAnsi="华文楷体" w:eastAsia="华文楷体" w:cs="华文楷体"/>
          <w:sz w:val="30"/>
          <w:szCs w:val="30"/>
        </w:rPr>
      </w:pPr>
    </w:p>
    <w:p w14:paraId="55B506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"Mine," meaning my Son by descent and genealogy through the flesh, yet also "my Lord" in a higher sense of sonship.</w:t>
      </w:r>
    </w:p>
    <w:p w14:paraId="621F3A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祂是“我的”，意指按肉体降生和大卫家谱中的后裔，但在儿子身份（sonship）的更高意义上，祂又是“我主”。</w:t>
      </w:r>
    </w:p>
    <w:p w14:paraId="10B78FCB">
      <w:pPr>
        <w:spacing w:line="264" w:lineRule="auto"/>
        <w:rPr>
          <w:rFonts w:hint="eastAsia" w:ascii="华文楷体" w:hAnsi="华文楷体" w:eastAsia="华文楷体" w:cs="华文楷体"/>
          <w:sz w:val="30"/>
          <w:szCs w:val="30"/>
        </w:rPr>
      </w:pPr>
    </w:p>
    <w:p w14:paraId="6A224D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witness the Sufferings of Christ, as He was consecrated as a Priest (v. 4) to offer Himself once for all and to experience the trials along the way.</w:t>
      </w:r>
    </w:p>
    <w:p w14:paraId="40B1BC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第三，我们见证了基督的受难，因为祂被祝圣为祭司（第 4 节），为要一次献上自己，并在沿途经历试炼。</w:t>
      </w:r>
    </w:p>
    <w:p w14:paraId="23F9BC07">
      <w:pPr>
        <w:spacing w:line="264" w:lineRule="auto"/>
        <w:rPr>
          <w:rFonts w:hint="eastAsia" w:ascii="华文楷体" w:hAnsi="华文楷体" w:eastAsia="华文楷体" w:cs="华文楷体"/>
          <w:sz w:val="30"/>
          <w:szCs w:val="30"/>
        </w:rPr>
      </w:pPr>
    </w:p>
    <w:p w14:paraId="46A9FA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Psalm depicts Christ's Eluctation and victory over all His enemies, including His resurrection ("He shall lift up His head"), His Ascension, and Intercession ("Sit thou on my right hand").</w:t>
      </w:r>
    </w:p>
    <w:p w14:paraId="51017B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此外，这篇诗篇描绘了基督的凯旋（Eluctation）以及对祂一切仇敌的胜利，包括祂的复活（“祂必抬起头来”）、祂的升天与代求（“你坐在我的右边”）。</w:t>
      </w:r>
    </w:p>
    <w:p w14:paraId="49ABBADA">
      <w:pPr>
        <w:spacing w:line="264" w:lineRule="auto"/>
        <w:rPr>
          <w:rFonts w:hint="eastAsia" w:ascii="华文楷体" w:hAnsi="华文楷体" w:eastAsia="华文楷体" w:cs="华文楷体"/>
          <w:sz w:val="30"/>
          <w:szCs w:val="30"/>
        </w:rPr>
      </w:pPr>
    </w:p>
    <w:p w14:paraId="06D899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S. Paul's argument, His Ascension implies His descent into Hell (Eph. 4.9).</w:t>
      </w:r>
    </w:p>
    <w:p w14:paraId="775EB2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根据圣保罗的论证，祂的升天暗示了祂曾降入阴间（以弗所书 4:9）。</w:t>
      </w:r>
    </w:p>
    <w:p w14:paraId="631B1246">
      <w:pPr>
        <w:spacing w:line="264" w:lineRule="auto"/>
        <w:rPr>
          <w:rFonts w:hint="eastAsia" w:ascii="华文楷体" w:hAnsi="华文楷体" w:eastAsia="华文楷体" w:cs="华文楷体"/>
          <w:sz w:val="30"/>
          <w:szCs w:val="30"/>
        </w:rPr>
      </w:pPr>
    </w:p>
    <w:p w14:paraId="76D6BF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 also highlights a Holy Catholic Church gathered under the Scepter of His Kingdom, with a blessed and beautiful Communion of Saints.</w:t>
      </w:r>
    </w:p>
    <w:p w14:paraId="0D2634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这篇诗篇还强调了在祂国度权杖下聚集的一所神圣大公教会，并伴随着圣徒蒙福且荣美的团契。</w:t>
      </w:r>
    </w:p>
    <w:p w14:paraId="5279C5E1">
      <w:pPr>
        <w:spacing w:line="264" w:lineRule="auto"/>
        <w:rPr>
          <w:rFonts w:hint="eastAsia" w:ascii="华文楷体" w:hAnsi="华文楷体" w:eastAsia="华文楷体" w:cs="华文楷体"/>
          <w:sz w:val="30"/>
          <w:szCs w:val="30"/>
        </w:rPr>
      </w:pPr>
    </w:p>
    <w:p w14:paraId="2311FE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send forth the Rod of thy strength out of Zion; Rule thou in the midst of thine enemies. Thy people shall be willing in the day of thy power in the beauties of holiness, from the womb of the morning, thou hast the dew of thy youth."</w:t>
      </w:r>
    </w:p>
    <w:p w14:paraId="4F967D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“耶和华必使你从锡安伸出能力的杖来；你要在仇敌中掌权。当你掌权的日子，你的民要以圣洁的妆饰为衣，甘心牺牲自己；你的少年人对你如清晨的甘露。”</w:t>
      </w:r>
    </w:p>
    <w:p w14:paraId="5A9013DE">
      <w:pPr>
        <w:spacing w:line="264" w:lineRule="auto"/>
        <w:rPr>
          <w:rFonts w:hint="eastAsia" w:ascii="华文楷体" w:hAnsi="华文楷体" w:eastAsia="华文楷体" w:cs="华文楷体"/>
          <w:sz w:val="30"/>
          <w:szCs w:val="30"/>
        </w:rPr>
      </w:pPr>
    </w:p>
    <w:p w14:paraId="223036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 of the Last Judgment is evident, as all His enemies must be subdued under His feet (1 Cor. 15.25), and there is a day of His wrath, where He will execute judgment over the heathen and gain victory over the Kings of the earth who conspire against Him.</w:t>
      </w:r>
    </w:p>
    <w:p w14:paraId="5E2DF0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最后的审判之概念是显而易见的，因为祂所有的仇敌都必须降服在祂脚下作为脚凳（哥林多前书 15:25），且有祂发怒的日子，届时祂将在外邦中执行审判，并战胜地上的列王。</w:t>
      </w:r>
    </w:p>
    <w:p w14:paraId="2A9F7564">
      <w:pPr>
        <w:spacing w:line="264" w:lineRule="auto"/>
        <w:rPr>
          <w:rFonts w:hint="eastAsia" w:ascii="华文楷体" w:hAnsi="华文楷体" w:eastAsia="华文楷体" w:cs="华文楷体"/>
          <w:sz w:val="30"/>
          <w:szCs w:val="30"/>
        </w:rPr>
      </w:pPr>
    </w:p>
    <w:p w14:paraId="2C616B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Remission of sins is included in His Priesthood, as He offered Sacrifice for the remission of sins and put away sin through the Sacrifice of Himself (Eph. 1.7, He. 9.26).</w:t>
      </w:r>
    </w:p>
    <w:p w14:paraId="2A8EEC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罪的赦免包含在祂的祭司职分中，因为祂献祭是为了赦免罪，并借着献上自己除掉罪（以弗所书 1:7，希伯来书 9:26）。</w:t>
      </w:r>
    </w:p>
    <w:p w14:paraId="4655CBEB">
      <w:pPr>
        <w:spacing w:line="264" w:lineRule="auto"/>
        <w:rPr>
          <w:rFonts w:hint="eastAsia" w:ascii="华文楷体" w:hAnsi="华文楷体" w:eastAsia="华文楷体" w:cs="华文楷体"/>
          <w:sz w:val="30"/>
          <w:szCs w:val="30"/>
        </w:rPr>
      </w:pPr>
    </w:p>
    <w:p w14:paraId="7E897C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Resurrection of the Body is implied, as Christ must subdue all His enemies under His feet, and the last enemy to be conquered is death, as the Apostle argues from this Psalm (1 Cor. 15.25, 26).</w:t>
      </w:r>
    </w:p>
    <w:p w14:paraId="03C0B1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此外，身体的复活也被暗示了，因为基督必须使所有的仇敌都伏在祂脚下，而最后要被征服的仇敌就是死亡，正如使徒引用这篇诗篇所论证的（哥林多前书 15:25, 26）。</w:t>
      </w:r>
    </w:p>
    <w:p w14:paraId="252E4B05">
      <w:pPr>
        <w:spacing w:line="264" w:lineRule="auto"/>
        <w:rPr>
          <w:rFonts w:hint="eastAsia" w:ascii="华文楷体" w:hAnsi="华文楷体" w:eastAsia="华文楷体" w:cs="华文楷体"/>
          <w:sz w:val="30"/>
          <w:szCs w:val="30"/>
        </w:rPr>
      </w:pPr>
    </w:p>
    <w:p w14:paraId="5A4417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find the promise of everlasting life in the everlasting merit and virtue of His Priesthood ("Thou art a Priest forever after the order of Melchizedek") and in His position at the right hand of God.</w:t>
      </w:r>
    </w:p>
    <w:p w14:paraId="32B7C2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最后，我们在祂祭司职分永恒的美德与功绩中（“你是照着麦基洗德的等次永远为祭司”），以及在祂位于上帝右边的地位中，找到了永生的应许。</w:t>
      </w:r>
    </w:p>
    <w:p w14:paraId="6BCF8AC1">
      <w:pPr>
        <w:spacing w:line="264" w:lineRule="auto"/>
        <w:rPr>
          <w:rFonts w:hint="eastAsia" w:ascii="华文楷体" w:hAnsi="华文楷体" w:eastAsia="华文楷体" w:cs="华文楷体"/>
          <w:sz w:val="30"/>
          <w:szCs w:val="30"/>
        </w:rPr>
      </w:pPr>
    </w:p>
    <w:p w14:paraId="50D1F2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sitting there and living forever, the Apostle infers the perfection and certainty of our salvation (Rom. 6.8, 11, Rom. 8.17, Eph. 2.6, Col. 3.1, 2, 3, 4, 1 Cor. 15.49, Phil. 3.20, 21, 1 Thess. 4.14, Heb. 7.25, 1 John. 3.2).</w:t>
      </w:r>
    </w:p>
    <w:p w14:paraId="705D0E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由于祂坐在那里且永远活着，使徒推论出我们救恩的完美与确定（罗马书 6:8, 11，罗马书 8:17，以弗所书 2:6，歌罗西书 3:1, 2, 3, 4，哥林多前书 15:49，腓立比书 3:20, 21，帖撒罗尼迦前书 4:14，希伯来书 7:25，约翰一书 3:2）。</w:t>
      </w:r>
    </w:p>
    <w:p w14:paraId="6DFE590A">
      <w:pPr>
        <w:spacing w:line="264" w:lineRule="auto"/>
        <w:rPr>
          <w:rFonts w:hint="eastAsia" w:ascii="华文楷体" w:hAnsi="华文楷体" w:eastAsia="华文楷体" w:cs="华文楷体"/>
          <w:sz w:val="30"/>
          <w:szCs w:val="30"/>
        </w:rPr>
      </w:pPr>
    </w:p>
    <w:p w14:paraId="4EB717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the entire Psalm, without attempting a complex or artificial analysis that would differ among various interpretations, the following themes emerge:</w:t>
      </w:r>
    </w:p>
    <w:p w14:paraId="35662F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总结整篇诗篇，不尝试进行那种在各种解释中会有所不同的复杂或人为分析，以下主题显现出来：</w:t>
      </w:r>
    </w:p>
    <w:p w14:paraId="187E632C">
      <w:pPr>
        <w:spacing w:line="264" w:lineRule="auto"/>
        <w:rPr>
          <w:rFonts w:hint="eastAsia" w:ascii="华文楷体" w:hAnsi="华文楷体" w:eastAsia="华文楷体" w:cs="华文楷体"/>
          <w:sz w:val="30"/>
          <w:szCs w:val="30"/>
        </w:rPr>
      </w:pPr>
    </w:p>
    <w:p w14:paraId="066E18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Ordination of Christ to His Kingdom, along with its dignity and virtue (v. 1).</w:t>
      </w:r>
    </w:p>
    <w:p w14:paraId="4A5D8746">
      <w:pPr>
        <w:spacing w:line="264" w:lineRule="auto"/>
        <w:rPr>
          <w:rFonts w:hint="eastAsia" w:ascii="华文楷体" w:hAnsi="华文楷体" w:eastAsia="华文楷体" w:cs="华文楷体"/>
          <w:sz w:val="30"/>
          <w:szCs w:val="30"/>
        </w:rPr>
      </w:pPr>
    </w:p>
    <w:p w14:paraId="7D4D0C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基督受职（Ordination）于祂的国度，以及该国度的尊严与美德（第 1 节）。</w:t>
      </w:r>
    </w:p>
    <w:p w14:paraId="5F69D763">
      <w:pPr>
        <w:spacing w:line="264" w:lineRule="auto"/>
        <w:rPr>
          <w:rFonts w:hint="eastAsia" w:ascii="华文楷体" w:hAnsi="华文楷体" w:eastAsia="华文楷体" w:cs="华文楷体"/>
          <w:sz w:val="30"/>
          <w:szCs w:val="30"/>
        </w:rPr>
      </w:pPr>
    </w:p>
    <w:p w14:paraId="21448A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Scepter or Instrument of His Kingly power (v. 2).</w:t>
      </w:r>
    </w:p>
    <w:p w14:paraId="6EAEA60E">
      <w:pPr>
        <w:spacing w:line="264" w:lineRule="auto"/>
        <w:rPr>
          <w:rFonts w:hint="eastAsia" w:ascii="华文楷体" w:hAnsi="华文楷体" w:eastAsia="华文楷体" w:cs="华文楷体"/>
          <w:sz w:val="30"/>
          <w:szCs w:val="30"/>
        </w:rPr>
      </w:pPr>
    </w:p>
    <w:p w14:paraId="19179D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祂君王权力的权杖或工具（第 2 节）。</w:t>
      </w:r>
    </w:p>
    <w:p w14:paraId="06FEC42F">
      <w:pPr>
        <w:spacing w:line="264" w:lineRule="auto"/>
        <w:rPr>
          <w:rFonts w:hint="eastAsia" w:ascii="华文楷体" w:hAnsi="华文楷体" w:eastAsia="华文楷体" w:cs="华文楷体"/>
          <w:sz w:val="30"/>
          <w:szCs w:val="30"/>
        </w:rPr>
      </w:pPr>
    </w:p>
    <w:p w14:paraId="0D5737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and success of Christ in establishing a Kingdom of willing subjects, despite the malice of enemies (v. 2, 3).</w:t>
      </w:r>
    </w:p>
    <w:p w14:paraId="56B66C6C">
      <w:pPr>
        <w:spacing w:line="264" w:lineRule="auto"/>
        <w:rPr>
          <w:rFonts w:hint="eastAsia" w:ascii="华文楷体" w:hAnsi="华文楷体" w:eastAsia="华文楷体" w:cs="华文楷体"/>
          <w:sz w:val="30"/>
          <w:szCs w:val="30"/>
        </w:rPr>
      </w:pPr>
    </w:p>
    <w:p w14:paraId="092151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尽管仇敌心怀恶意，基督在建立由甘心顺服的子民组成的国度中所拥有的力量与成功（第 2, 3 节）。</w:t>
      </w:r>
    </w:p>
    <w:p w14:paraId="5DC72204">
      <w:pPr>
        <w:spacing w:line="264" w:lineRule="auto"/>
        <w:rPr>
          <w:rFonts w:hint="eastAsia" w:ascii="华文楷体" w:hAnsi="华文楷体" w:eastAsia="华文楷体" w:cs="华文楷体"/>
          <w:sz w:val="30"/>
          <w:szCs w:val="30"/>
        </w:rPr>
      </w:pPr>
    </w:p>
    <w:p w14:paraId="595DF9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Consecration to an everlasting Priesthood, enabling Him to acquire this Kingdom (v. 4).</w:t>
      </w:r>
    </w:p>
    <w:p w14:paraId="07A0B250">
      <w:pPr>
        <w:spacing w:line="264" w:lineRule="auto"/>
        <w:rPr>
          <w:rFonts w:hint="eastAsia" w:ascii="华文楷体" w:hAnsi="华文楷体" w:eastAsia="华文楷体" w:cs="华文楷体"/>
          <w:sz w:val="30"/>
          <w:szCs w:val="30"/>
        </w:rPr>
      </w:pPr>
    </w:p>
    <w:p w14:paraId="02AF6C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祂被祝圣为永远的祭司职分，使祂能获得这个国度（第 4 节）。</w:t>
      </w:r>
    </w:p>
    <w:p w14:paraId="42294D01">
      <w:pPr>
        <w:spacing w:line="264" w:lineRule="auto"/>
        <w:rPr>
          <w:rFonts w:hint="eastAsia" w:ascii="华文楷体" w:hAnsi="华文楷体" w:eastAsia="华文楷体" w:cs="华文楷体"/>
          <w:sz w:val="30"/>
          <w:szCs w:val="30"/>
        </w:rPr>
      </w:pPr>
    </w:p>
    <w:p w14:paraId="14204C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Triumph over the strongest and most numerous adversaries (v. 5, 6).</w:t>
      </w:r>
    </w:p>
    <w:p w14:paraId="5CFA95D3">
      <w:pPr>
        <w:spacing w:line="264" w:lineRule="auto"/>
        <w:rPr>
          <w:rFonts w:hint="eastAsia" w:ascii="华文楷体" w:hAnsi="华文楷体" w:eastAsia="华文楷体" w:cs="华文楷体"/>
          <w:sz w:val="30"/>
          <w:szCs w:val="30"/>
        </w:rPr>
      </w:pPr>
    </w:p>
    <w:p w14:paraId="77FD73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祂对最强大且众多的对手的胜利（第 5, 6 节）。</w:t>
      </w:r>
    </w:p>
    <w:p w14:paraId="63F30886">
      <w:pPr>
        <w:spacing w:line="264" w:lineRule="auto"/>
        <w:rPr>
          <w:rFonts w:hint="eastAsia" w:ascii="华文楷体" w:hAnsi="华文楷体" w:eastAsia="华文楷体" w:cs="华文楷体"/>
          <w:sz w:val="30"/>
          <w:szCs w:val="30"/>
        </w:rPr>
      </w:pPr>
    </w:p>
    <w:p w14:paraId="19CD9E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and means of achieving these, found in His sufferings and exaltation. By conquering His sufferings and rising again, He will gather a Church and overcome His enemies.</w:t>
      </w:r>
    </w:p>
    <w:p w14:paraId="57F07902">
      <w:pPr>
        <w:spacing w:line="264" w:lineRule="auto"/>
        <w:rPr>
          <w:rFonts w:hint="eastAsia" w:ascii="华文楷体" w:hAnsi="华文楷体" w:eastAsia="华文楷体" w:cs="华文楷体"/>
          <w:sz w:val="30"/>
          <w:szCs w:val="30"/>
        </w:rPr>
      </w:pPr>
    </w:p>
    <w:p w14:paraId="36C694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达成这些目标的明证与蒙恩管道（means）[means]，可见于祂的受难与被高举。通过胜过祂的受难并再次复活，祂将召集一个教会并征服祂的仇敌。</w:t>
      </w:r>
    </w:p>
    <w:p w14:paraId="333F0739">
      <w:pPr>
        <w:spacing w:line="264" w:lineRule="auto"/>
        <w:rPr>
          <w:rFonts w:hint="eastAsia" w:ascii="华文楷体" w:hAnsi="华文楷体" w:eastAsia="华文楷体" w:cs="华文楷体"/>
          <w:sz w:val="30"/>
          <w:szCs w:val="30"/>
        </w:rPr>
      </w:pPr>
    </w:p>
    <w:p w14:paraId="2FAEAE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 "The Lord said unto my Lord, Sit thou at my right hand, until I make thine enemies thy footstool."</w:t>
      </w:r>
    </w:p>
    <w:p w14:paraId="08EF58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 1 节：“耶和华对我主说：你坐在我的右边，等我使你仇敌作你的脚凳。”</w:t>
      </w:r>
    </w:p>
    <w:p w14:paraId="2F86B8D7">
      <w:pPr>
        <w:spacing w:line="264" w:lineRule="auto"/>
        <w:rPr>
          <w:rFonts w:hint="eastAsia" w:ascii="华文楷体" w:hAnsi="华文楷体" w:eastAsia="华文楷体" w:cs="华文楷体"/>
          <w:sz w:val="30"/>
          <w:szCs w:val="30"/>
        </w:rPr>
      </w:pPr>
    </w:p>
    <w:p w14:paraId="18522A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Holy Spirit commences with the Kingdom of Christ, describing and magnifying it:</w:t>
      </w:r>
    </w:p>
    <w:p w14:paraId="1BA752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在这里，圣灵从基督的国度开始，描述并颂赞它：</w:t>
      </w:r>
    </w:p>
    <w:p w14:paraId="0A5A8FCB">
      <w:pPr>
        <w:spacing w:line="264" w:lineRule="auto"/>
        <w:rPr>
          <w:rFonts w:hint="eastAsia" w:ascii="华文楷体" w:hAnsi="华文楷体" w:eastAsia="华文楷体" w:cs="华文楷体"/>
          <w:sz w:val="30"/>
          <w:szCs w:val="30"/>
        </w:rPr>
      </w:pPr>
    </w:p>
    <w:p w14:paraId="2C3264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His anointment and appointment to this office, the Word or Decree of His Father: "The Lord said."</w:t>
      </w:r>
    </w:p>
    <w:p w14:paraId="43C5BB6F">
      <w:pPr>
        <w:spacing w:line="264" w:lineRule="auto"/>
        <w:rPr>
          <w:rFonts w:hint="eastAsia" w:ascii="华文楷体" w:hAnsi="华文楷体" w:eastAsia="华文楷体" w:cs="华文楷体"/>
          <w:sz w:val="30"/>
          <w:szCs w:val="30"/>
        </w:rPr>
      </w:pPr>
    </w:p>
    <w:p w14:paraId="5DAAC4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通过祂受膏并受任于此职分，即父的圣言或法令：“耶和华说”。</w:t>
      </w:r>
    </w:p>
    <w:p w14:paraId="1717FA4D">
      <w:pPr>
        <w:spacing w:line="264" w:lineRule="auto"/>
        <w:rPr>
          <w:rFonts w:hint="eastAsia" w:ascii="华文楷体" w:hAnsi="华文楷体" w:eastAsia="华文楷体" w:cs="华文楷体"/>
          <w:sz w:val="30"/>
          <w:szCs w:val="30"/>
        </w:rPr>
      </w:pPr>
    </w:p>
    <w:p w14:paraId="12FE72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highlighting the Greatness of His person in Himself, yet nearness in blood and nature to us: "My Lord."</w:t>
      </w:r>
    </w:p>
    <w:p w14:paraId="727844BE">
      <w:pPr>
        <w:spacing w:line="264" w:lineRule="auto"/>
        <w:rPr>
          <w:rFonts w:hint="eastAsia" w:ascii="华文楷体" w:hAnsi="华文楷体" w:eastAsia="华文楷体" w:cs="华文楷体"/>
          <w:sz w:val="30"/>
          <w:szCs w:val="30"/>
        </w:rPr>
      </w:pPr>
    </w:p>
    <w:p w14:paraId="42AD8E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通过强调祂在自身位格上的伟大，然而在血统与本性上又与我们亲近：“我主”。</w:t>
      </w:r>
    </w:p>
    <w:p w14:paraId="42BB0D4F">
      <w:pPr>
        <w:spacing w:line="264" w:lineRule="auto"/>
        <w:rPr>
          <w:rFonts w:hint="eastAsia" w:ascii="华文楷体" w:hAnsi="华文楷体" w:eastAsia="华文楷体" w:cs="华文楷体"/>
          <w:sz w:val="30"/>
          <w:szCs w:val="30"/>
        </w:rPr>
      </w:pPr>
    </w:p>
    <w:p w14:paraId="2A65BD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Demonstrating the Glory, power, and heavenly nature of His Kingdom, where He administers from the right hand of His Father: "Sit thou at my right hand."</w:t>
      </w:r>
    </w:p>
    <w:p w14:paraId="1304FAA0">
      <w:pPr>
        <w:spacing w:line="264" w:lineRule="auto"/>
        <w:rPr>
          <w:rFonts w:hint="eastAsia" w:ascii="华文楷体" w:hAnsi="华文楷体" w:eastAsia="华文楷体" w:cs="华文楷体"/>
          <w:sz w:val="30"/>
          <w:szCs w:val="30"/>
        </w:rPr>
      </w:pPr>
    </w:p>
    <w:p w14:paraId="41B03C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展示了祂国度的荣耀、权能与属天性质，祂在父的右边施行管理：“你坐在我的右边”。</w:t>
      </w:r>
    </w:p>
    <w:p w14:paraId="4642BAE3">
      <w:pPr>
        <w:spacing w:line="264" w:lineRule="auto"/>
        <w:rPr>
          <w:rFonts w:hint="eastAsia" w:ascii="华文楷体" w:hAnsi="华文楷体" w:eastAsia="华文楷体" w:cs="华文楷体"/>
          <w:sz w:val="30"/>
          <w:szCs w:val="30"/>
        </w:rPr>
      </w:pPr>
    </w:p>
    <w:p w14:paraId="047812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Emphasizing the Continuance and Victories of His Kingdom: "Until I make thy foes thy footstool."</w:t>
      </w:r>
    </w:p>
    <w:p w14:paraId="318BC576">
      <w:pPr>
        <w:spacing w:line="264" w:lineRule="auto"/>
        <w:rPr>
          <w:rFonts w:hint="eastAsia" w:ascii="华文楷体" w:hAnsi="华文楷体" w:eastAsia="华文楷体" w:cs="华文楷体"/>
          <w:sz w:val="30"/>
          <w:szCs w:val="30"/>
        </w:rPr>
      </w:pPr>
    </w:p>
    <w:p w14:paraId="6EB2B3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强调了祂国度的持续性与胜利：“等我使你仇敌作你的脚凳”。</w:t>
      </w:r>
    </w:p>
    <w:p w14:paraId="0319F072">
      <w:pPr>
        <w:spacing w:line="264" w:lineRule="auto"/>
        <w:rPr>
          <w:rFonts w:hint="eastAsia" w:ascii="华文楷体" w:hAnsi="华文楷体" w:eastAsia="华文楷体" w:cs="华文楷体"/>
          <w:sz w:val="30"/>
          <w:szCs w:val="30"/>
        </w:rPr>
      </w:pPr>
    </w:p>
    <w:p w14:paraId="0DC25C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said." Some read it as "certainly" or "assuredly" said, based on the affinity between the original word and "Amen" (differing only in the transposition of the same radical letters).</w:t>
      </w:r>
    </w:p>
    <w:p w14:paraId="05FD76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“耶和华说”。有些人基于原文与“阿门（Amen）”之间的亲缘关系（仅在相同词根字母的换位上有所不同），将其读作“肯定地”或“确凿地”说。</w:t>
      </w:r>
    </w:p>
    <w:p w14:paraId="538CFBA8">
      <w:pPr>
        <w:spacing w:line="264" w:lineRule="auto"/>
        <w:rPr>
          <w:rFonts w:hint="eastAsia" w:ascii="华文楷体" w:hAnsi="华文楷体" w:eastAsia="华文楷体" w:cs="华文楷体"/>
          <w:sz w:val="30"/>
          <w:szCs w:val="30"/>
        </w:rPr>
      </w:pPr>
    </w:p>
    <w:p w14:paraId="162A67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observation highlights that everything God says about or to His Son is truly faithful and true.</w:t>
      </w:r>
    </w:p>
    <w:p w14:paraId="57CBA5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这一观察强调了上帝关于祂儿子或对祂儿子所说的一切都是真正忠信且真实的。</w:t>
      </w:r>
    </w:p>
    <w:p w14:paraId="68D9ADD5">
      <w:pPr>
        <w:spacing w:line="264" w:lineRule="auto"/>
        <w:rPr>
          <w:rFonts w:hint="eastAsia" w:ascii="华文楷体" w:hAnsi="华文楷体" w:eastAsia="华文楷体" w:cs="华文楷体"/>
          <w:sz w:val="30"/>
          <w:szCs w:val="30"/>
        </w:rPr>
      </w:pPr>
    </w:p>
    <w:p w14:paraId="2356F4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Gospel is fittingly called the "Word of Truth" (Eph. 1.13) and a "faithful saying" (1 Tim. 1.15) – something worthy of complete acceptance, belief, and embrace.</w:t>
      </w:r>
    </w:p>
    <w:p w14:paraId="5D031B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因此，福音被贴切地称为“真理的圣言”（以弗所书 1:13）和“可信的话”（提摩太前书 1:15）——是值得完全接纳、相信与拥护的。</w:t>
      </w:r>
    </w:p>
    <w:p w14:paraId="16254CD9">
      <w:pPr>
        <w:spacing w:line="264" w:lineRule="auto"/>
        <w:rPr>
          <w:rFonts w:hint="eastAsia" w:ascii="华文楷体" w:hAnsi="华文楷体" w:eastAsia="华文楷体" w:cs="华文楷体"/>
          <w:sz w:val="30"/>
          <w:szCs w:val="30"/>
        </w:rPr>
      </w:pPr>
    </w:p>
    <w:p w14:paraId="163638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crucial point to be noted here is the Decree, appointment, sanctification, and sealing of Christ to His Regal Office.</w:t>
      </w:r>
    </w:p>
    <w:p w14:paraId="3C79CD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这里需要注意的关键点是基督受任于祂君王职分的法令、任命、圣化与印证。</w:t>
      </w:r>
    </w:p>
    <w:p w14:paraId="4F11C126">
      <w:pPr>
        <w:spacing w:line="264" w:lineRule="auto"/>
        <w:rPr>
          <w:rFonts w:hint="eastAsia" w:ascii="华文楷体" w:hAnsi="华文楷体" w:eastAsia="华文楷体" w:cs="华文楷体"/>
          <w:sz w:val="30"/>
          <w:szCs w:val="30"/>
        </w:rPr>
      </w:pPr>
    </w:p>
    <w:p w14:paraId="65D7A2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in Scripture signifies His Blessing, Power, Pleasure, and Ordination.</w:t>
      </w:r>
    </w:p>
    <w:p w14:paraId="5883E1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圣经中的“上帝的圣言”象征着祂的祝福、权能、美意与定旨。</w:t>
      </w:r>
    </w:p>
    <w:p w14:paraId="05ECFD1B">
      <w:pPr>
        <w:spacing w:line="264" w:lineRule="auto"/>
        <w:rPr>
          <w:rFonts w:hint="eastAsia" w:ascii="华文楷体" w:hAnsi="华文楷体" w:eastAsia="华文楷体" w:cs="华文楷体"/>
          <w:sz w:val="30"/>
          <w:szCs w:val="30"/>
        </w:rPr>
      </w:pPr>
    </w:p>
    <w:p w14:paraId="0F75B1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words are not mere empty expressions but are active, carrying an unction and authority with them.</w:t>
      </w:r>
    </w:p>
    <w:p w14:paraId="75D4B7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上帝的话语并非仅仅是空洞的表达，而是活跃的，带着膏抹与权威。</w:t>
      </w:r>
    </w:p>
    <w:p w14:paraId="7437F2A2">
      <w:pPr>
        <w:spacing w:line="264" w:lineRule="auto"/>
        <w:rPr>
          <w:rFonts w:hint="eastAsia" w:ascii="华文楷体" w:hAnsi="华文楷体" w:eastAsia="华文楷体" w:cs="华文楷体"/>
          <w:sz w:val="30"/>
          <w:szCs w:val="30"/>
        </w:rPr>
      </w:pPr>
    </w:p>
    <w:p w14:paraId="30F5A4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understand that Christ's Kingdom is not obtained through usurpation, intrusion, or violence, but legally, by order, decree, and investiture from His Father.</w:t>
      </w:r>
    </w:p>
    <w:p w14:paraId="3F4725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由此，我们明白基督的国度并非通过篡权、侵入或暴力获得的，而是合法地通过父的命令、法令与授职获得的。</w:t>
      </w:r>
    </w:p>
    <w:p w14:paraId="69D1E23F">
      <w:pPr>
        <w:spacing w:line="264" w:lineRule="auto"/>
        <w:rPr>
          <w:rFonts w:hint="eastAsia" w:ascii="华文楷体" w:hAnsi="华文楷体" w:eastAsia="华文楷体" w:cs="华文楷体"/>
          <w:sz w:val="30"/>
          <w:szCs w:val="30"/>
        </w:rPr>
      </w:pPr>
    </w:p>
    <w:p w14:paraId="4A6378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all earthly kings may reign by God's providence, not all do so by His approval.</w:t>
      </w:r>
    </w:p>
    <w:p w14:paraId="28B55B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虽然世上所有的君王可能都是凭借上帝的护理（providence）而统治，但并非所有君王都是凭借祂的认可（approval）而统治。</w:t>
      </w:r>
    </w:p>
    <w:p w14:paraId="501A58E7">
      <w:pPr>
        <w:spacing w:line="264" w:lineRule="auto"/>
        <w:rPr>
          <w:rFonts w:hint="eastAsia" w:ascii="华文楷体" w:hAnsi="华文楷体" w:eastAsia="华文楷体" w:cs="华文楷体"/>
          <w:sz w:val="30"/>
          <w:szCs w:val="30"/>
        </w:rPr>
      </w:pPr>
    </w:p>
    <w:p w14:paraId="2E5644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however, is a King both by God's providence and His immediate Consecration.</w:t>
      </w:r>
    </w:p>
    <w:p w14:paraId="2F5EDF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然而，基督既凭上帝的护理，也凭祂直接的祝圣而作王。</w:t>
      </w:r>
    </w:p>
    <w:p w14:paraId="15A8DA54">
      <w:pPr>
        <w:spacing w:line="264" w:lineRule="auto"/>
        <w:rPr>
          <w:rFonts w:hint="eastAsia" w:ascii="华文楷体" w:hAnsi="华文楷体" w:eastAsia="华文楷体" w:cs="华文楷体"/>
          <w:sz w:val="30"/>
          <w:szCs w:val="30"/>
        </w:rPr>
      </w:pPr>
    </w:p>
    <w:p w14:paraId="4942C8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Father loves Him and has entrusted all things into His hand (John. 3.35).</w:t>
      </w:r>
    </w:p>
    <w:p w14:paraId="359215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祂的父爱祂，已将万有交在祂手里（约翰福音 3:35）。</w:t>
      </w:r>
    </w:p>
    <w:p w14:paraId="1161C276">
      <w:pPr>
        <w:spacing w:line="264" w:lineRule="auto"/>
        <w:rPr>
          <w:rFonts w:hint="eastAsia" w:ascii="华文楷体" w:hAnsi="华文楷体" w:eastAsia="华文楷体" w:cs="华文楷体"/>
          <w:sz w:val="30"/>
          <w:szCs w:val="30"/>
        </w:rPr>
      </w:pPr>
    </w:p>
    <w:p w14:paraId="418836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has entrusted Him with the administration of power in the Church, which originally belonged to Himself (John. 5.22).</w:t>
      </w:r>
    </w:p>
    <w:p w14:paraId="225A55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父已将教会权力的管理委托给祂，而这权力原本属于父自己（约翰福音 5:22）。</w:t>
      </w:r>
    </w:p>
    <w:p w14:paraId="3B975DAB">
      <w:pPr>
        <w:spacing w:line="264" w:lineRule="auto"/>
        <w:rPr>
          <w:rFonts w:hint="eastAsia" w:ascii="华文楷体" w:hAnsi="华文楷体" w:eastAsia="华文楷体" w:cs="华文楷体"/>
          <w:sz w:val="30"/>
          <w:szCs w:val="30"/>
        </w:rPr>
      </w:pPr>
    </w:p>
    <w:p w14:paraId="0E0DB2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made Him Lord and Christ (Act. 2.36), Judge of the living and the dead (Act. 10.42), and appointed Him over His own house (Heb. 3.2, 6).</w:t>
      </w:r>
    </w:p>
    <w:p w14:paraId="780652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祂已立祂为主为基督（使徒行传 2:36），立祂为审判活人死人的主（使徒行传 10:42），并委派祂治理祂自己的家（希伯来书 3:2, 6）。</w:t>
      </w:r>
    </w:p>
    <w:p w14:paraId="204DB3B9">
      <w:pPr>
        <w:spacing w:line="264" w:lineRule="auto"/>
        <w:rPr>
          <w:rFonts w:hint="eastAsia" w:ascii="华文楷体" w:hAnsi="华文楷体" w:eastAsia="华文楷体" w:cs="华文楷体"/>
          <w:sz w:val="30"/>
          <w:szCs w:val="30"/>
        </w:rPr>
      </w:pPr>
    </w:p>
    <w:p w14:paraId="0C608D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has crowned Him and subjected all things under His feet (Heb. 2.7, 8), highly exalting Him and giving Him a name above every name (Phil. 2.9).</w:t>
      </w:r>
    </w:p>
    <w:p w14:paraId="220E63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父已为祂戴上冠冕，并使万物服在祂脚下（希伯来书 2:7, 8），将祂升为至高，赐给祂那超乎万名之上的名（腓立比书 2:9）。</w:t>
      </w:r>
    </w:p>
    <w:p w14:paraId="4D686A4B">
      <w:pPr>
        <w:spacing w:line="264" w:lineRule="auto"/>
        <w:rPr>
          <w:rFonts w:hint="eastAsia" w:ascii="华文楷体" w:hAnsi="华文楷体" w:eastAsia="华文楷体" w:cs="华文楷体"/>
          <w:sz w:val="30"/>
          <w:szCs w:val="30"/>
        </w:rPr>
      </w:pPr>
    </w:p>
    <w:p w14:paraId="17A731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"My King," set up by the Father on His holy hill, based on a solemn decree (Psal. 2.6, 7).</w:t>
      </w:r>
    </w:p>
    <w:p w14:paraId="1C60D4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因此，祂是“我的王”，是由父在祂的圣山上，基于一份庄严的法令所立的（诗篇 2:6, 7）。</w:t>
      </w:r>
    </w:p>
    <w:p w14:paraId="02F4F456">
      <w:pPr>
        <w:spacing w:line="264" w:lineRule="auto"/>
        <w:rPr>
          <w:rFonts w:hint="eastAsia" w:ascii="华文楷体" w:hAnsi="华文楷体" w:eastAsia="华文楷体" w:cs="华文楷体"/>
          <w:sz w:val="30"/>
          <w:szCs w:val="30"/>
        </w:rPr>
      </w:pPr>
    </w:p>
    <w:p w14:paraId="29FE6B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must distinguish between Christ's natural Kingdom, known as Regnum natural, which belongs to Him as God, coessential and coeternal with His Father, and His Dispensatory Kingdom, known as Regnum oeconomicum, as He is Christ the Mediator.</w:t>
      </w:r>
    </w:p>
    <w:p w14:paraId="775FB3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然而，我们必须区分基督的本然国度（Regnum natural），那是属于祂作为上帝、与其父同质且永恒的身份；以及祂的经世国度（Regnum oeconomicum），即祂作为中保基督的身份。</w:t>
      </w:r>
    </w:p>
    <w:p w14:paraId="4C3BE1F8">
      <w:pPr>
        <w:spacing w:line="264" w:lineRule="auto"/>
        <w:rPr>
          <w:rFonts w:hint="eastAsia" w:ascii="华文楷体" w:hAnsi="华文楷体" w:eastAsia="华文楷体" w:cs="华文楷体"/>
          <w:sz w:val="30"/>
          <w:szCs w:val="30"/>
        </w:rPr>
      </w:pPr>
    </w:p>
    <w:p w14:paraId="3384E8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was not inherent in His nature but was given and anointed to Him by His Father, making Him the Head of His Church, a Prince of Peace, and a King of Righteousness for His people.</w:t>
      </w:r>
    </w:p>
    <w:p w14:paraId="6A32CD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后者并非由于祂的本性所固有，而是由祂的父赐予并膏抹给祂的，使祂成为祂教会的元首、和平之君以及祂子民的仁义之王。</w:t>
      </w:r>
    </w:p>
    <w:p w14:paraId="7D965A6D">
      <w:pPr>
        <w:spacing w:line="264" w:lineRule="auto"/>
        <w:rPr>
          <w:rFonts w:hint="eastAsia" w:ascii="华文楷体" w:hAnsi="华文楷体" w:eastAsia="华文楷体" w:cs="华文楷体"/>
          <w:sz w:val="30"/>
          <w:szCs w:val="30"/>
        </w:rPr>
      </w:pPr>
    </w:p>
    <w:p w14:paraId="011E10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role, He was equipped with all the necessary qualifications to administer this Kingdom.</w:t>
      </w:r>
    </w:p>
    <w:p w14:paraId="6042DA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在这一角色中，祂装备了管理这个国度所需的所有必要资质。</w:t>
      </w:r>
    </w:p>
    <w:p w14:paraId="2E9F18EC">
      <w:pPr>
        <w:spacing w:line="264" w:lineRule="auto"/>
        <w:rPr>
          <w:rFonts w:hint="eastAsia" w:ascii="华文楷体" w:hAnsi="华文楷体" w:eastAsia="华文楷体" w:cs="华文楷体"/>
          <w:sz w:val="30"/>
          <w:szCs w:val="30"/>
        </w:rPr>
      </w:pPr>
    </w:p>
    <w:p w14:paraId="4782FD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God prepared Him a human nature (Heb. 10.5) and by the grace of personal and Hypostatical union caused the Godhead to dwell bodily in Him (Col. 2.9).</w:t>
      </w:r>
    </w:p>
    <w:p w14:paraId="08618F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首先，上帝为祂预备了一个人性（希伯来书 10:5），并借着位格联合（Hypostatical union）的恩典使上帝本性的丰盛有形有体地居住在祂里面（歌罗西书 2:9）。</w:t>
      </w:r>
    </w:p>
    <w:p w14:paraId="47744B6E">
      <w:pPr>
        <w:spacing w:line="264" w:lineRule="auto"/>
        <w:rPr>
          <w:rFonts w:hint="eastAsia" w:ascii="华文楷体" w:hAnsi="华文楷体" w:eastAsia="华文楷体" w:cs="华文楷体"/>
          <w:sz w:val="30"/>
          <w:szCs w:val="30"/>
        </w:rPr>
      </w:pPr>
    </w:p>
    <w:p w14:paraId="4C44BE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was anointed with a fullness of the Holy Spirit, not merely a measure for Himself but an unsearchable sufficiency and abundance for the whole Church (John. 3.34, Eph. 3.8, Mal. 4.2).</w:t>
      </w:r>
    </w:p>
    <w:p w14:paraId="21C9F2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其次，祂受了无限圣灵的膏抹，不仅仅是为祂自己，而是为整个教会提供了测不透的充足与丰盛（约翰福音 3:34，以弗所书 3:8，玛拉基书 4:2）。</w:t>
      </w:r>
    </w:p>
    <w:p w14:paraId="360C7F27">
      <w:pPr>
        <w:spacing w:line="264" w:lineRule="auto"/>
        <w:rPr>
          <w:rFonts w:hint="eastAsia" w:ascii="华文楷体" w:hAnsi="华文楷体" w:eastAsia="华文楷体" w:cs="华文楷体"/>
          <w:sz w:val="30"/>
          <w:szCs w:val="30"/>
        </w:rPr>
      </w:pPr>
    </w:p>
    <w:p w14:paraId="303FA0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Kingdom of Christ was proclaimed and declared publicly through the heavenly voice, "This is my beloved Son in whom I am well pleased, hear ye him" (Psal. 2.7, Matth. 3.17, 17.5, 2 Pet. 1.17).</w:t>
      </w:r>
    </w:p>
    <w:p w14:paraId="28E74D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第三，基督的国度通过天上的声音公开宣告：“这是我的爱子，我所喜悦的，你们要听祂”（诗篇 2:7，马太福音 3:17, 17:5，彼得后书 1:17）。</w:t>
      </w:r>
    </w:p>
    <w:p w14:paraId="1A6A6B63">
      <w:pPr>
        <w:spacing w:line="264" w:lineRule="auto"/>
        <w:rPr>
          <w:rFonts w:hint="eastAsia" w:ascii="华文楷体" w:hAnsi="华文楷体" w:eastAsia="华文楷体" w:cs="华文楷体"/>
          <w:sz w:val="30"/>
          <w:szCs w:val="30"/>
        </w:rPr>
      </w:pPr>
    </w:p>
    <w:p w14:paraId="4347F3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was given a Scepter of Righteousness and commissioned as a Preacher and Apostle to reveal divine truths and testify the things He had seen and heard (Heb. 1.8, Revel. 1.16, 2.16, Psal. 2.9, Isaiah. 16.1, Heb. 3.1, John. 1.18, John. 3.11, 12, 32, 34).</w:t>
      </w:r>
    </w:p>
    <w:p w14:paraId="3057B9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第四，祂被赐予了公义的权杖，并被委任为传道者与使徒，以揭示神圣的真理，并见证祂所看见和听见的事（希伯来书 1:8，启示录 1:16, 2:16，诗篇 2:9，以赛亚书 16:1，希伯来书 3:1，约翰福音 1:18，约翰福音 3:11, 12, 32, 34）。</w:t>
      </w:r>
    </w:p>
    <w:p w14:paraId="0587358C">
      <w:pPr>
        <w:spacing w:line="264" w:lineRule="auto"/>
        <w:rPr>
          <w:rFonts w:hint="eastAsia" w:ascii="华文楷体" w:hAnsi="华文楷体" w:eastAsia="华文楷体" w:cs="华文楷体"/>
          <w:sz w:val="30"/>
          <w:szCs w:val="30"/>
        </w:rPr>
      </w:pPr>
    </w:p>
    <w:p w14:paraId="3DFA83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Christ was honoured with numerous ambassadors and servants to represent His Kingdom's interests, such as Apostles, Prophets, Evangelists, Pastors, and teachers, all contributing to the edification and perfection of the Saints (2 Cor. 5.20, Eph. 4.11, 12).</w:t>
      </w:r>
    </w:p>
    <w:p w14:paraId="137390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此外，基督还荣幸地拥有众多的使者与仆人来代表祂国度的利益，如使徒、先知、传道者、牧师与教师，所有这些人都为圣徒的造就与完全作出了贡献（哥林多后书 5:20，以弗所书 4:11, 12）。</w:t>
      </w:r>
    </w:p>
    <w:p w14:paraId="3E423131">
      <w:pPr>
        <w:spacing w:line="264" w:lineRule="auto"/>
        <w:rPr>
          <w:rFonts w:hint="eastAsia" w:ascii="华文楷体" w:hAnsi="华文楷体" w:eastAsia="华文楷体" w:cs="华文楷体"/>
          <w:sz w:val="30"/>
          <w:szCs w:val="30"/>
        </w:rPr>
      </w:pPr>
    </w:p>
    <w:p w14:paraId="078531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given dominion over the souls and consciences of men throughout the earth (Psal. 2.8, John. 17.6).</w:t>
      </w:r>
    </w:p>
    <w:p w14:paraId="7288FA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祂被赐予了统治全地之人的灵魂与良心的主权（诗篇 2:8，约翰福音 17:6）。</w:t>
      </w:r>
    </w:p>
    <w:p w14:paraId="70242011">
      <w:pPr>
        <w:spacing w:line="264" w:lineRule="auto"/>
        <w:rPr>
          <w:rFonts w:hint="eastAsia" w:ascii="华文楷体" w:hAnsi="华文楷体" w:eastAsia="华文楷体" w:cs="华文楷体"/>
          <w:sz w:val="30"/>
          <w:szCs w:val="30"/>
        </w:rPr>
      </w:pPr>
    </w:p>
    <w:p w14:paraId="1645D9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possesses authority concerning the Laws of His Church - the power to make Laws (the Law of Faith), expound Laws (such as the moral Law), and abrogate Laws (like the Law of Ordinances) (Matt. 28.18, Mark. 16.15, 16, Matt. 5, Col. 2.14).</w:t>
      </w:r>
    </w:p>
    <w:p w14:paraId="7EAE34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基督拥有关于祂教会律法的权威——制定律法（信心之法）、解释律法（如道德律）以及废除律法（如仪文律）的权力（马太福音 28:18，马可福音 16:15, 16，马太福音 5，歌罗西书 2:14）。</w:t>
      </w:r>
    </w:p>
    <w:p w14:paraId="3C90E370">
      <w:pPr>
        <w:spacing w:line="264" w:lineRule="auto"/>
        <w:rPr>
          <w:rFonts w:hint="eastAsia" w:ascii="华文楷体" w:hAnsi="华文楷体" w:eastAsia="华文楷体" w:cs="华文楷体"/>
          <w:sz w:val="30"/>
          <w:szCs w:val="30"/>
        </w:rPr>
      </w:pPr>
    </w:p>
    <w:p w14:paraId="0A8BE5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He has the power to judge and condemn enemies (John. 5.27, Luk. 19.27) and the royal prerogative of remitting sins and sealing pardons (Matth. 9.6, John. 20.23), all of which pertain to Him as both Man and God (John. 5.27).</w:t>
      </w:r>
    </w:p>
    <w:p w14:paraId="5BB9DD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此外，祂拥有审判与定罪仇敌的权力（约翰福音 5:27，路加福音 19:27），以及赦免罪孽与封印赦免的皇家特权（马太福音 9:6，约翰福音 20:23），所有这一切都属于祂作为人子和上帝之子的身份（约翰福音 5:27）。</w:t>
      </w:r>
    </w:p>
    <w:p w14:paraId="2B7234FC">
      <w:pPr>
        <w:spacing w:line="264" w:lineRule="auto"/>
        <w:rPr>
          <w:rFonts w:hint="eastAsia" w:ascii="华文楷体" w:hAnsi="华文楷体" w:eastAsia="华文楷体" w:cs="华文楷体"/>
          <w:sz w:val="30"/>
          <w:szCs w:val="30"/>
        </w:rPr>
      </w:pPr>
    </w:p>
    <w:p w14:paraId="68E15F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Quality of Christ's Kingdom is not temporal or secular, ruling over the lives or civil affairs of men.</w:t>
      </w:r>
    </w:p>
    <w:p w14:paraId="7A5986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基督国度的性质并非暂时的或世俗的，不去统治人的肉身生命或公民事务。</w:t>
      </w:r>
    </w:p>
    <w:p w14:paraId="05495318">
      <w:pPr>
        <w:spacing w:line="264" w:lineRule="auto"/>
        <w:rPr>
          <w:rFonts w:hint="eastAsia" w:ascii="华文楷体" w:hAnsi="华文楷体" w:eastAsia="华文楷体" w:cs="华文楷体"/>
          <w:sz w:val="30"/>
          <w:szCs w:val="30"/>
        </w:rPr>
      </w:pPr>
    </w:p>
    <w:p w14:paraId="401705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seek to be served, but rather to serve.</w:t>
      </w:r>
    </w:p>
    <w:p w14:paraId="4F46F3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祂不求受人服事，乃是要服事人。</w:t>
      </w:r>
    </w:p>
    <w:p w14:paraId="1442B9C1">
      <w:pPr>
        <w:spacing w:line="264" w:lineRule="auto"/>
        <w:rPr>
          <w:rFonts w:hint="eastAsia" w:ascii="华文楷体" w:hAnsi="华文楷体" w:eastAsia="华文楷体" w:cs="华文楷体"/>
          <w:sz w:val="30"/>
          <w:szCs w:val="30"/>
        </w:rPr>
      </w:pPr>
    </w:p>
    <w:p w14:paraId="63A536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Kingdom was not of this World, as He disclaimed any civil power in the distribution of lands and possessions.</w:t>
      </w:r>
    </w:p>
    <w:p w14:paraId="2F055B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祂的国不属于这世界，正如祂在土地与财产分配上放弃了任何公民权力。</w:t>
      </w:r>
    </w:p>
    <w:p w14:paraId="79EC09DF">
      <w:pPr>
        <w:spacing w:line="264" w:lineRule="auto"/>
        <w:rPr>
          <w:rFonts w:hint="eastAsia" w:ascii="华文楷体" w:hAnsi="华文楷体" w:eastAsia="华文楷体" w:cs="华文楷体"/>
          <w:sz w:val="30"/>
          <w:szCs w:val="30"/>
        </w:rPr>
      </w:pPr>
    </w:p>
    <w:p w14:paraId="0F7F75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withdrew from the people when they attempted to make Him a King by force, and to avoid causing any offense, He paid tribute to Caesar (Matth. 20.28, John. 18.36, Luk. 12.13, 14, John. 6.15, Matth. 17.27).</w:t>
      </w:r>
    </w:p>
    <w:p w14:paraId="5AEB16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当众人试图强迫祂作王时，祂退避了，并且为了避免造成任何冒犯，祂向凯撒缴纳了税银（马太福音 20:28，约翰福音 18:36，路加福音 12:13, 14，约翰福音 6:15，马太福音 17:27）。</w:t>
      </w:r>
    </w:p>
    <w:p w14:paraId="05C0F0B4">
      <w:pPr>
        <w:spacing w:line="264" w:lineRule="auto"/>
        <w:rPr>
          <w:rFonts w:hint="eastAsia" w:ascii="华文楷体" w:hAnsi="华文楷体" w:eastAsia="华文楷体" w:cs="华文楷体"/>
          <w:sz w:val="30"/>
          <w:szCs w:val="30"/>
        </w:rPr>
      </w:pPr>
    </w:p>
    <w:p w14:paraId="42715E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His Kingdom is spiritual and heavenly, ruling over the souls of men.</w:t>
      </w:r>
    </w:p>
    <w:p w14:paraId="6666B7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相反，祂的国是属灵且属天的，统治着人的灵魂。</w:t>
      </w:r>
    </w:p>
    <w:p w14:paraId="257AACAE">
      <w:pPr>
        <w:spacing w:line="264" w:lineRule="auto"/>
        <w:rPr>
          <w:rFonts w:hint="eastAsia" w:ascii="华文楷体" w:hAnsi="华文楷体" w:eastAsia="华文楷体" w:cs="华文楷体"/>
          <w:sz w:val="30"/>
          <w:szCs w:val="30"/>
        </w:rPr>
      </w:pPr>
    </w:p>
    <w:p w14:paraId="0142F2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binds and loosens the conscience, remits and retains sins, governs the hearts, captivates the affections, obedientizes thoughts, breaks down strongholds, and silences enemies with His words.</w:t>
      </w:r>
    </w:p>
    <w:p w14:paraId="47F6CF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它捆绑并释放良心，赦免并留下罪孽，治理人心，俘获情感，使心思顺服，拆毁营垒，并用祂的话语使仇敌哑口无言。</w:t>
      </w:r>
    </w:p>
    <w:p w14:paraId="4FCED32C">
      <w:pPr>
        <w:spacing w:line="264" w:lineRule="auto"/>
        <w:rPr>
          <w:rFonts w:hint="eastAsia" w:ascii="华文楷体" w:hAnsi="华文楷体" w:eastAsia="华文楷体" w:cs="华文楷体"/>
          <w:sz w:val="30"/>
          <w:szCs w:val="30"/>
        </w:rPr>
      </w:pPr>
    </w:p>
    <w:p w14:paraId="507484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implants fear and astonishment in the hearts of hypocrites and provides peace, security, protection, and assurance to His people.</w:t>
      </w:r>
    </w:p>
    <w:p w14:paraId="7E5012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它在伪善者心中植入恐惧与惊愕，并为祂的子民提供平安、保障、保护与确据。</w:t>
      </w:r>
    </w:p>
    <w:p w14:paraId="4F073039">
      <w:pPr>
        <w:spacing w:line="264" w:lineRule="auto"/>
        <w:rPr>
          <w:rFonts w:hint="eastAsia" w:ascii="华文楷体" w:hAnsi="华文楷体" w:eastAsia="华文楷体" w:cs="华文楷体"/>
          <w:sz w:val="30"/>
          <w:szCs w:val="30"/>
        </w:rPr>
      </w:pPr>
    </w:p>
    <w:p w14:paraId="0A4F7B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in which Christ enters upon His Kingdom is always by way of conquest.</w:t>
      </w:r>
    </w:p>
    <w:p w14:paraId="351E8D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基督进入祂国度的方式总是通过征服。</w:t>
      </w:r>
    </w:p>
    <w:p w14:paraId="57F927EB">
      <w:pPr>
        <w:spacing w:line="264" w:lineRule="auto"/>
        <w:rPr>
          <w:rFonts w:hint="eastAsia" w:ascii="华文楷体" w:hAnsi="华文楷体" w:eastAsia="华文楷体" w:cs="华文楷体"/>
          <w:sz w:val="30"/>
          <w:szCs w:val="30"/>
        </w:rPr>
      </w:pPr>
    </w:p>
    <w:p w14:paraId="52FAD8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Souls of the Elect are His, His enemies initially possess them, just as Canaan was promised to Abraham but obtained through victory by his descendants.</w:t>
      </w:r>
    </w:p>
    <w:p w14:paraId="649A06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虽然选民的灵魂属于祂，但祂的仇敌最初占有着它们，正如同迦南地应许给了亚伯拉罕，却是通过其后裔的胜利才获得的。</w:t>
      </w:r>
    </w:p>
    <w:p w14:paraId="3BDEE412">
      <w:pPr>
        <w:spacing w:line="264" w:lineRule="auto"/>
        <w:rPr>
          <w:rFonts w:hint="eastAsia" w:ascii="华文楷体" w:hAnsi="华文楷体" w:eastAsia="华文楷体" w:cs="华文楷体"/>
          <w:sz w:val="30"/>
          <w:szCs w:val="30"/>
        </w:rPr>
      </w:pPr>
    </w:p>
    <w:p w14:paraId="6B42BE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proclaims peace first, but men often resist and do not submit without war.</w:t>
      </w:r>
    </w:p>
    <w:p w14:paraId="2DD3E5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基督首先宣告和平，但人们往往抵挡，若不经过战争便不肯降服。</w:t>
      </w:r>
    </w:p>
    <w:p w14:paraId="4C843822">
      <w:pPr>
        <w:spacing w:line="264" w:lineRule="auto"/>
        <w:rPr>
          <w:rFonts w:hint="eastAsia" w:ascii="华文楷体" w:hAnsi="华文楷体" w:eastAsia="华文楷体" w:cs="华文楷体"/>
          <w:sz w:val="30"/>
          <w:szCs w:val="30"/>
        </w:rPr>
      </w:pPr>
    </w:p>
    <w:p w14:paraId="678C54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man, representing Satan, will not yield to be over-thrown and crucified unless faced with the power of Christ.</w:t>
      </w:r>
    </w:p>
    <w:p w14:paraId="68331D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那壮士，即撒旦，除非面对基督的大能，否则绝不肯屈服于被推翻与被钉十字架。</w:t>
      </w:r>
    </w:p>
    <w:p w14:paraId="49DA4D5C">
      <w:pPr>
        <w:spacing w:line="264" w:lineRule="auto"/>
        <w:rPr>
          <w:rFonts w:hint="eastAsia" w:ascii="华文楷体" w:hAnsi="华文楷体" w:eastAsia="华文楷体" w:cs="华文楷体"/>
          <w:sz w:val="30"/>
          <w:szCs w:val="30"/>
        </w:rPr>
      </w:pPr>
    </w:p>
    <w:p w14:paraId="0E5ACB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can first learn about the great authority and power of Christ as King.</w:t>
      </w:r>
    </w:p>
    <w:p w14:paraId="438D64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由此，我们首先可以学习基督作为君王的伟大权威与权能。</w:t>
      </w:r>
    </w:p>
    <w:p w14:paraId="00C7593C">
      <w:pPr>
        <w:spacing w:line="264" w:lineRule="auto"/>
        <w:rPr>
          <w:rFonts w:hint="eastAsia" w:ascii="华文楷体" w:hAnsi="华文楷体" w:eastAsia="华文楷体" w:cs="华文楷体"/>
          <w:sz w:val="30"/>
          <w:szCs w:val="30"/>
        </w:rPr>
      </w:pPr>
    </w:p>
    <w:p w14:paraId="018A17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holds His Crown by direct appointment from heaven and is anointed by God Himself in a more excellent manner than any other kings.</w:t>
      </w:r>
    </w:p>
    <w:p w14:paraId="7FA2AC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祂直接凭上天的委任持有冠冕，并由上帝亲自以比其他任何君王更卓越的方式膏抹。</w:t>
      </w:r>
    </w:p>
    <w:p w14:paraId="44B3941A">
      <w:pPr>
        <w:spacing w:line="264" w:lineRule="auto"/>
        <w:rPr>
          <w:rFonts w:hint="eastAsia" w:ascii="华文楷体" w:hAnsi="华文楷体" w:eastAsia="华文楷体" w:cs="华文楷体"/>
          <w:sz w:val="30"/>
          <w:szCs w:val="30"/>
        </w:rPr>
      </w:pPr>
    </w:p>
    <w:p w14:paraId="38FCAA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seek to diminish the Kingdom of Christ by suggesting that He could have been a King without a Kingdom are mistaken.</w:t>
      </w:r>
    </w:p>
    <w:p w14:paraId="3719CD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那些试图削弱基督国度，暗示祂可以成为没有国度的君王的人，是错误的。</w:t>
      </w:r>
    </w:p>
    <w:p w14:paraId="4A80D8AA">
      <w:pPr>
        <w:spacing w:line="264" w:lineRule="auto"/>
        <w:rPr>
          <w:rFonts w:hint="eastAsia" w:ascii="华文楷体" w:hAnsi="华文楷体" w:eastAsia="华文楷体" w:cs="华文楷体"/>
          <w:sz w:val="30"/>
          <w:szCs w:val="30"/>
        </w:rPr>
      </w:pPr>
    </w:p>
    <w:p w14:paraId="3814FC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given His Son the souls, hearts, and very thoughts of men to be obedient to His rule.</w:t>
      </w:r>
    </w:p>
    <w:p w14:paraId="5C19D5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上帝已将人的灵魂、心灵以及最深处的思想都赐给了祂儿子，使其顺服于祂的统治。</w:t>
      </w:r>
    </w:p>
    <w:p w14:paraId="6222E20D">
      <w:pPr>
        <w:spacing w:line="264" w:lineRule="auto"/>
        <w:rPr>
          <w:rFonts w:hint="eastAsia" w:ascii="华文楷体" w:hAnsi="华文楷体" w:eastAsia="华文楷体" w:cs="华文楷体"/>
          <w:sz w:val="30"/>
          <w:szCs w:val="30"/>
        </w:rPr>
      </w:pPr>
    </w:p>
    <w:p w14:paraId="51FF11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anyone withhold from Him what He rightfully possesses?</w:t>
      </w:r>
    </w:p>
    <w:p w14:paraId="63BD48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谁能从祂那里扣留祂理应拥有的东西呢？</w:t>
      </w:r>
    </w:p>
    <w:p w14:paraId="69E1203B">
      <w:pPr>
        <w:spacing w:line="264" w:lineRule="auto"/>
        <w:rPr>
          <w:rFonts w:hint="eastAsia" w:ascii="华文楷体" w:hAnsi="华文楷体" w:eastAsia="华文楷体" w:cs="华文楷体"/>
          <w:sz w:val="30"/>
          <w:szCs w:val="30"/>
        </w:rPr>
      </w:pPr>
    </w:p>
    <w:p w14:paraId="3575CD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principal aspects of Christ's Kingdom and power is to cast down imaginations and every arrogant thought that resists the knowledge of God.</w:t>
      </w:r>
    </w:p>
    <w:p w14:paraId="163A75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基督国度与权能的主要方面之一，就是攻破各样的计谋（imaginations）和各样拦阻人认识上帝的那些自高之事。</w:t>
      </w:r>
    </w:p>
    <w:p w14:paraId="668FDB75">
      <w:pPr>
        <w:spacing w:line="264" w:lineRule="auto"/>
        <w:rPr>
          <w:rFonts w:hint="eastAsia" w:ascii="华文楷体" w:hAnsi="华文楷体" w:eastAsia="华文楷体" w:cs="华文楷体"/>
          <w:sz w:val="30"/>
          <w:szCs w:val="30"/>
        </w:rPr>
      </w:pPr>
    </w:p>
    <w:p w14:paraId="3EE6A4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Kingdom is not built through forceful compulsion but through voluntary submission and obedience.</w:t>
      </w:r>
    </w:p>
    <w:p w14:paraId="16E1CD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祂的国度并非通过强力逼迫建立的，而是通过自愿的降服与顺服建立的。</w:t>
      </w:r>
    </w:p>
    <w:p w14:paraId="2B779163">
      <w:pPr>
        <w:spacing w:line="264" w:lineRule="auto"/>
        <w:rPr>
          <w:rFonts w:hint="eastAsia" w:ascii="华文楷体" w:hAnsi="华文楷体" w:eastAsia="华文楷体" w:cs="华文楷体"/>
          <w:sz w:val="30"/>
          <w:szCs w:val="30"/>
        </w:rPr>
      </w:pPr>
    </w:p>
    <w:p w14:paraId="3D0F32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wisdom of His power is displayed in how His grace works mightily in producing effects that people willingly and obediently consent to.</w:t>
      </w:r>
    </w:p>
    <w:p w14:paraId="78A84C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祂权能的智慧展现在祂的恩典如何强有力地运作，产出那些人们心甘情愿且顺服地表示赞同的效果。</w:t>
      </w:r>
    </w:p>
    <w:p w14:paraId="4C74F800">
      <w:pPr>
        <w:spacing w:line="264" w:lineRule="auto"/>
        <w:rPr>
          <w:rFonts w:hint="eastAsia" w:ascii="华文楷体" w:hAnsi="华文楷体" w:eastAsia="华文楷体" w:cs="华文楷体"/>
          <w:sz w:val="30"/>
          <w:szCs w:val="30"/>
        </w:rPr>
      </w:pPr>
    </w:p>
    <w:p w14:paraId="22B06A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able to use the proper and genuine motivations of second causes to bring about His holy, wise, and merciful purposes.</w:t>
      </w:r>
    </w:p>
    <w:p w14:paraId="239CB5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基督能够利用次要原因（second causes）恰当且真实的动机，来实现祂神圣、智慧且怜悯的目的。</w:t>
      </w:r>
    </w:p>
    <w:p w14:paraId="6DDA98E3">
      <w:pPr>
        <w:spacing w:line="264" w:lineRule="auto"/>
        <w:rPr>
          <w:rFonts w:hint="eastAsia" w:ascii="华文楷体" w:hAnsi="华文楷体" w:eastAsia="华文楷体" w:cs="华文楷体"/>
          <w:sz w:val="30"/>
          <w:szCs w:val="30"/>
        </w:rPr>
      </w:pPr>
    </w:p>
    <w:p w14:paraId="1F3C46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does not compel people against their will, He has ordered a way for them to come to Him voluntarily and obediently.</w:t>
      </w:r>
    </w:p>
    <w:p w14:paraId="764706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虽然基督并不违背人们的意愿去强迫他们，但祂已定下了一种方式，让他们自愿且顺服地归向祂。</w:t>
      </w:r>
    </w:p>
    <w:p w14:paraId="2CFA2EF4">
      <w:pPr>
        <w:spacing w:line="264" w:lineRule="auto"/>
        <w:rPr>
          <w:rFonts w:hint="eastAsia" w:ascii="华文楷体" w:hAnsi="华文楷体" w:eastAsia="华文楷体" w:cs="华文楷体"/>
          <w:sz w:val="30"/>
          <w:szCs w:val="30"/>
        </w:rPr>
      </w:pPr>
    </w:p>
    <w:p w14:paraId="1CCFCB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grace works in such a way that people are swayed toward obedience without destroying their liberty.</w:t>
      </w:r>
    </w:p>
    <w:p w14:paraId="1C99D0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祂的恩典以这种方式运作，使人们被动摇而走向顺服，却不摧毁他们的自由。</w:t>
      </w:r>
    </w:p>
    <w:p w14:paraId="3A68F09F">
      <w:pPr>
        <w:spacing w:line="264" w:lineRule="auto"/>
        <w:rPr>
          <w:rFonts w:hint="eastAsia" w:ascii="华文楷体" w:hAnsi="华文楷体" w:eastAsia="华文楷体" w:cs="华文楷体"/>
          <w:sz w:val="30"/>
          <w:szCs w:val="30"/>
        </w:rPr>
      </w:pPr>
    </w:p>
    <w:p w14:paraId="05C35D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secret and ineffable operation of the Spirit of grace, hearts are opened, judgments convinced, affections persuaded, and consciences awakened.</w:t>
      </w:r>
    </w:p>
    <w:p w14:paraId="280D2C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通过恩典之灵隐秘且无法言喻的运行，人心被开启，判断力被折服，情感被说服，良心被唤醒。</w:t>
      </w:r>
    </w:p>
    <w:p w14:paraId="65A87CD1">
      <w:pPr>
        <w:spacing w:line="264" w:lineRule="auto"/>
        <w:rPr>
          <w:rFonts w:hint="eastAsia" w:ascii="华文楷体" w:hAnsi="华文楷体" w:eastAsia="华文楷体" w:cs="华文楷体"/>
          <w:sz w:val="30"/>
          <w:szCs w:val="30"/>
        </w:rPr>
      </w:pPr>
    </w:p>
    <w:p w14:paraId="4076A4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calling, there is both a drawing by the Father and a coming by the man (John. 6.44).</w:t>
      </w:r>
    </w:p>
    <w:p w14:paraId="545F48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在这种呼召中，既有父的吸引，也有人的归向（约翰福音 6:44）。</w:t>
      </w:r>
    </w:p>
    <w:p w14:paraId="3B46DA02">
      <w:pPr>
        <w:spacing w:line="264" w:lineRule="auto"/>
        <w:rPr>
          <w:rFonts w:hint="eastAsia" w:ascii="华文楷体" w:hAnsi="华文楷体" w:eastAsia="华文楷体" w:cs="华文楷体"/>
          <w:sz w:val="30"/>
          <w:szCs w:val="30"/>
        </w:rPr>
      </w:pPr>
    </w:p>
    <w:p w14:paraId="2829C8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works effectively and yet sweetly, drawing people with power and yet leaving them free to come willingly.</w:t>
      </w:r>
    </w:p>
    <w:p w14:paraId="0C8B72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恩典既有效地又甘甜地运作，带着大能吸引人，却又留给他们自愿归向的自由。</w:t>
      </w:r>
    </w:p>
    <w:p w14:paraId="0E5D5E77">
      <w:pPr>
        <w:spacing w:line="264" w:lineRule="auto"/>
        <w:rPr>
          <w:rFonts w:hint="eastAsia" w:ascii="华文楷体" w:hAnsi="华文楷体" w:eastAsia="华文楷体" w:cs="华文楷体"/>
          <w:sz w:val="30"/>
          <w:szCs w:val="30"/>
        </w:rPr>
      </w:pPr>
    </w:p>
    <w:p w14:paraId="2D6183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summary, Christ's Kingdom is established through conquest, and He holds supreme authority and power as King.</w:t>
      </w:r>
    </w:p>
    <w:p w14:paraId="606E6F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总之，基督的国度是通过征服建立的，祂持有作为君王的至高权威与权能。</w:t>
      </w:r>
    </w:p>
    <w:p w14:paraId="05D216B2">
      <w:pPr>
        <w:spacing w:line="264" w:lineRule="auto"/>
        <w:rPr>
          <w:rFonts w:hint="eastAsia" w:ascii="华文楷体" w:hAnsi="华文楷体" w:eastAsia="华文楷体" w:cs="华文楷体"/>
          <w:sz w:val="30"/>
          <w:szCs w:val="30"/>
        </w:rPr>
      </w:pPr>
    </w:p>
    <w:p w14:paraId="69DAB4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grace works effectively but sweetly in bringing people to willingly submit to His rule.</w:t>
      </w:r>
    </w:p>
    <w:p w14:paraId="2DBF24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祂的恩典既有效又甘甜地运用于使人们自愿降服于祂的统治。</w:t>
      </w:r>
    </w:p>
    <w:p w14:paraId="39C7B7B6">
      <w:pPr>
        <w:spacing w:line="264" w:lineRule="auto"/>
        <w:rPr>
          <w:rFonts w:hint="eastAsia" w:ascii="华文楷体" w:hAnsi="华文楷体" w:eastAsia="华文楷体" w:cs="华文楷体"/>
          <w:sz w:val="30"/>
          <w:szCs w:val="30"/>
        </w:rPr>
      </w:pPr>
    </w:p>
    <w:p w14:paraId="5DE9C0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power of the Spirit of grace, hearts are swayed toward obedience without coercion, allowing them to freely come to Christ.</w:t>
      </w:r>
    </w:p>
    <w:p w14:paraId="23C8BD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通过恩典之灵的大能，人心在没有胁迫的情况下被动摇而走向顺服，使他们能自由地归向基督。</w:t>
      </w:r>
    </w:p>
    <w:p w14:paraId="30F45A02">
      <w:pPr>
        <w:spacing w:line="264" w:lineRule="auto"/>
        <w:rPr>
          <w:rFonts w:hint="eastAsia" w:ascii="华文楷体" w:hAnsi="华文楷体" w:eastAsia="华文楷体" w:cs="华文楷体"/>
          <w:sz w:val="30"/>
          <w:szCs w:val="30"/>
        </w:rPr>
      </w:pPr>
    </w:p>
    <w:p w14:paraId="00D351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again, we can learn from this the duty we owe to this King—the honour and subjection that is due to Him.</w:t>
      </w:r>
    </w:p>
    <w:p w14:paraId="59C135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我们再次可以从中学习到我们欠这位君王的本分——即理应归给祂的尊荣与顺服。</w:t>
      </w:r>
    </w:p>
    <w:p w14:paraId="3C52D9A2">
      <w:pPr>
        <w:spacing w:line="264" w:lineRule="auto"/>
        <w:rPr>
          <w:rFonts w:hint="eastAsia" w:ascii="华文楷体" w:hAnsi="华文楷体" w:eastAsia="华文楷体" w:cs="华文楷体"/>
          <w:sz w:val="30"/>
          <w:szCs w:val="30"/>
        </w:rPr>
      </w:pPr>
    </w:p>
    <w:p w14:paraId="39598B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has entrusted all judgment to the Son, anointing Him with the office and abilities of a King, as judgment signifies the entire duty of a King (Psal. 72.1).</w:t>
      </w:r>
    </w:p>
    <w:p w14:paraId="5446FE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父已将审判的全权交给子，并赋予祂君王的职分与能力，因为审判象征着君王的全部职责（诗篇 72:1）。</w:t>
      </w:r>
    </w:p>
    <w:p w14:paraId="5A13A868">
      <w:pPr>
        <w:spacing w:line="264" w:lineRule="auto"/>
        <w:rPr>
          <w:rFonts w:hint="eastAsia" w:ascii="华文楷体" w:hAnsi="华文楷体" w:eastAsia="华文楷体" w:cs="华文楷体"/>
          <w:sz w:val="30"/>
          <w:szCs w:val="30"/>
        </w:rPr>
      </w:pPr>
    </w:p>
    <w:p w14:paraId="2B26EC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Savior infers that everyone should honour the Son just as they honour the Father (Job. 2.22, 23), with the same worship, reverence, and submission.</w:t>
      </w:r>
    </w:p>
    <w:p w14:paraId="2E3BB0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因此，我们的救主推论出，每一个人都应当尊敬子，如同尊敬父一样（约翰福音 5:22, 23），以同样的崇拜、虔敬与降服。</w:t>
      </w:r>
    </w:p>
    <w:p w14:paraId="4926CB64">
      <w:pPr>
        <w:spacing w:line="264" w:lineRule="auto"/>
        <w:rPr>
          <w:rFonts w:hint="eastAsia" w:ascii="华文楷体" w:hAnsi="华文楷体" w:eastAsia="华文楷体" w:cs="华文楷体"/>
          <w:sz w:val="30"/>
          <w:szCs w:val="30"/>
        </w:rPr>
      </w:pPr>
    </w:p>
    <w:p w14:paraId="3A6DC0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highly exalted Him, giving Him a name above every name, so that at the name of Jesus, which represents His divine person and power and is a name of salvation to us, every knee should bow (Phil. 2.9, 10).</w:t>
      </w:r>
    </w:p>
    <w:p w14:paraId="3AF4D0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上帝已将祂升为至高，赐给祂那超乎万名之上的名，叫一切在天上的、地上的和地底下的，因耶稣的名（这名代表了祂的神圣位格与权能，且是对我们的救恩之名）无不落到（Phil. 2:9, 10，注：此处应为“屈膝”）。</w:t>
      </w:r>
    </w:p>
    <w:p w14:paraId="51F2E971">
      <w:pPr>
        <w:spacing w:line="264" w:lineRule="auto"/>
        <w:rPr>
          <w:rFonts w:hint="eastAsia" w:ascii="华文楷体" w:hAnsi="华文楷体" w:eastAsia="华文楷体" w:cs="华文楷体"/>
          <w:sz w:val="30"/>
          <w:szCs w:val="30"/>
        </w:rPr>
      </w:pPr>
    </w:p>
    <w:p w14:paraId="2E7DF8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expresses this duty as "kissing the Son."</w:t>
      </w:r>
    </w:p>
    <w:p w14:paraId="65DF5B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诗人将这项本分表达为“亲吻（或亲近）圣子”。</w:t>
      </w:r>
    </w:p>
    <w:p w14:paraId="570F3820">
      <w:pPr>
        <w:spacing w:line="264" w:lineRule="auto"/>
        <w:rPr>
          <w:rFonts w:hint="eastAsia" w:ascii="华文楷体" w:hAnsi="华文楷体" w:eastAsia="华文楷体" w:cs="华文楷体"/>
          <w:sz w:val="30"/>
          <w:szCs w:val="30"/>
        </w:rPr>
      </w:pPr>
    </w:p>
    <w:p w14:paraId="5EA4E4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gesture signifies three things: love, worship, and service.</w:t>
      </w:r>
    </w:p>
    <w:p w14:paraId="5C4F35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这个姿态象征着三件事：爱、崇拜与服事。</w:t>
      </w:r>
    </w:p>
    <w:p w14:paraId="316784F0">
      <w:pPr>
        <w:spacing w:line="264" w:lineRule="auto"/>
        <w:rPr>
          <w:rFonts w:hint="eastAsia" w:ascii="华文楷体" w:hAnsi="华文楷体" w:eastAsia="华文楷体" w:cs="华文楷体"/>
          <w:sz w:val="30"/>
          <w:szCs w:val="30"/>
        </w:rPr>
      </w:pPr>
    </w:p>
    <w:p w14:paraId="40C207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kiss is a symbol of love and thus represents our duty to love the Lord Jesus Christ, as the Apostle requires (1 Cor. 16.22, Eph. 6.24).</w:t>
      </w:r>
    </w:p>
    <w:p w14:paraId="39D8EA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亲吻是爱的象征，因此代表了我们爱主耶稣基督的义务，正如使徒所要求的那样（哥林多前书 16:22，以弗所书 6:24）。</w:t>
      </w:r>
    </w:p>
    <w:p w14:paraId="233DE049">
      <w:pPr>
        <w:spacing w:line="264" w:lineRule="auto"/>
        <w:rPr>
          <w:rFonts w:hint="eastAsia" w:ascii="华文楷体" w:hAnsi="华文楷体" w:eastAsia="华文楷体" w:cs="华文楷体"/>
          <w:sz w:val="30"/>
          <w:szCs w:val="30"/>
        </w:rPr>
      </w:pPr>
    </w:p>
    <w:p w14:paraId="0149F6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kiss in Scripture also denotes worship and service.</w:t>
      </w:r>
    </w:p>
    <w:p w14:paraId="4A7B0E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圣经中的亲吻也标志着崇拜与服事。</w:t>
      </w:r>
    </w:p>
    <w:p w14:paraId="778731AB">
      <w:pPr>
        <w:spacing w:line="264" w:lineRule="auto"/>
        <w:rPr>
          <w:rFonts w:hint="eastAsia" w:ascii="华文楷体" w:hAnsi="华文楷体" w:eastAsia="华文楷体" w:cs="华文楷体"/>
          <w:sz w:val="30"/>
          <w:szCs w:val="30"/>
        </w:rPr>
      </w:pPr>
    </w:p>
    <w:p w14:paraId="17B368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men who sacrifice "kiss the calves" (Hos. 13.2, Job 31.26, 27), all creatures in heaven, on earth, and under the earth worship the Lamb, ascribing blessing, honour, glory, and power to Him (Revel. 5.8, 14).</w:t>
      </w:r>
    </w:p>
    <w:p w14:paraId="55BD03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正如同献祭的人“亲吻牛犊”（何西阿书 13:2，约伯记 31:26, 27），在天上、地上和地底下的所有受造物都崇拜羔羊，将颂赞、尊贵、荣耀、权势都归给祂（启示录 5:8, 14）。</w:t>
      </w:r>
    </w:p>
    <w:p w14:paraId="1E4C1D9A">
      <w:pPr>
        <w:spacing w:line="264" w:lineRule="auto"/>
        <w:rPr>
          <w:rFonts w:hint="eastAsia" w:ascii="华文楷体" w:hAnsi="华文楷体" w:eastAsia="华文楷体" w:cs="华文楷体"/>
          <w:sz w:val="30"/>
          <w:szCs w:val="30"/>
        </w:rPr>
      </w:pPr>
    </w:p>
    <w:p w14:paraId="19E6A6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to kiss signifies loyalty and obedience.</w:t>
      </w:r>
    </w:p>
    <w:p w14:paraId="40FA54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最后，亲吻象征着忠诚与顺服。</w:t>
      </w:r>
    </w:p>
    <w:p w14:paraId="0C7677B8">
      <w:pPr>
        <w:spacing w:line="264" w:lineRule="auto"/>
        <w:rPr>
          <w:rFonts w:hint="eastAsia" w:ascii="华文楷体" w:hAnsi="华文楷体" w:eastAsia="华文楷体" w:cs="华文楷体"/>
          <w:sz w:val="30"/>
          <w:szCs w:val="30"/>
        </w:rPr>
      </w:pPr>
    </w:p>
    <w:p w14:paraId="4D617D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kissed Saul when anointing him King over Israel (1 Sam. 10.1), and in the same manner, we owe obedience to Christ.</w:t>
      </w:r>
    </w:p>
    <w:p w14:paraId="0F4336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撒母耳在膏立扫罗为以色列王时亲吻了他（撒母耳记上 10:1），我们也同样欠基督一份顺服。</w:t>
      </w:r>
    </w:p>
    <w:p w14:paraId="02B95D45">
      <w:pPr>
        <w:spacing w:line="264" w:lineRule="auto"/>
        <w:rPr>
          <w:rFonts w:hint="eastAsia" w:ascii="华文楷体" w:hAnsi="华文楷体" w:eastAsia="华文楷体" w:cs="华文楷体"/>
          <w:sz w:val="30"/>
          <w:szCs w:val="30"/>
        </w:rPr>
      </w:pPr>
    </w:p>
    <w:p w14:paraId="19C219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to be ruled by His mouth, His word, which is the Law of Christ with binding power (Deut. 18.19, John. 3.34).</w:t>
      </w:r>
    </w:p>
    <w:p w14:paraId="4FF90A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我们受召要受祂的口、祂的圣言治理，那是具有约束力的基督律法（申命记 18:19，约翰福音 3:34）。</w:t>
      </w:r>
    </w:p>
    <w:p w14:paraId="49FBA6D6">
      <w:pPr>
        <w:spacing w:line="264" w:lineRule="auto"/>
        <w:rPr>
          <w:rFonts w:hint="eastAsia" w:ascii="华文楷体" w:hAnsi="华文楷体" w:eastAsia="华文楷体" w:cs="华文楷体"/>
          <w:sz w:val="30"/>
          <w:szCs w:val="30"/>
        </w:rPr>
      </w:pPr>
    </w:p>
    <w:p w14:paraId="6F50D2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to take His commands as coming from God, for He speaks His Father's words and in His name (Deut. 18.19, John. 3.34).</w:t>
      </w:r>
    </w:p>
    <w:p w14:paraId="281F07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我们必须学习将祂的命令视为出自上帝，因为祂说的是祂父的话，且是奉祂的名说话（申命记 18:19，约翰福音 3:34）。</w:t>
      </w:r>
    </w:p>
    <w:p w14:paraId="74576AE2">
      <w:pPr>
        <w:spacing w:line="264" w:lineRule="auto"/>
        <w:rPr>
          <w:rFonts w:hint="eastAsia" w:ascii="华文楷体" w:hAnsi="华文楷体" w:eastAsia="华文楷体" w:cs="华文楷体"/>
          <w:sz w:val="30"/>
          <w:szCs w:val="30"/>
        </w:rPr>
      </w:pPr>
    </w:p>
    <w:p w14:paraId="40EEAB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wisdom and duty, regardless of our status or position, to kiss His Son, bow unto His name, and be obedient to Him (Psal. 2.10, 12).</w:t>
      </w:r>
    </w:p>
    <w:p w14:paraId="66599F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无论我们的身份或地位如何，亲吻祂的儿子、向祂的名下拜并顺服于祂，是我们的智慧与本分（诗篇 2:10, 12）。</w:t>
      </w:r>
    </w:p>
    <w:p w14:paraId="47993313">
      <w:pPr>
        <w:spacing w:line="264" w:lineRule="auto"/>
        <w:rPr>
          <w:rFonts w:hint="eastAsia" w:ascii="华文楷体" w:hAnsi="华文楷体" w:eastAsia="华文楷体" w:cs="华文楷体"/>
          <w:sz w:val="30"/>
          <w:szCs w:val="30"/>
        </w:rPr>
      </w:pPr>
    </w:p>
    <w:p w14:paraId="2A26E5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men often neglect God and His ways, yet the wrath of God shows no distinction between them and others (Exod. 20.19).</w:t>
      </w:r>
    </w:p>
    <w:p w14:paraId="11A59E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显赫的人物往往忽略上帝及其道路，然而上帝的愤怒在他们与其他人之间不分彼此（出埃及记 20:19）。</w:t>
      </w:r>
    </w:p>
    <w:p w14:paraId="3603F950">
      <w:pPr>
        <w:spacing w:line="264" w:lineRule="auto"/>
        <w:rPr>
          <w:rFonts w:hint="eastAsia" w:ascii="华文楷体" w:hAnsi="华文楷体" w:eastAsia="华文楷体" w:cs="华文楷体"/>
          <w:sz w:val="30"/>
          <w:szCs w:val="30"/>
        </w:rPr>
      </w:pPr>
    </w:p>
    <w:p w14:paraId="5F9258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all will stand in equal condition before Christ's judgment seat.</w:t>
      </w:r>
    </w:p>
    <w:p w14:paraId="10EF6C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最终，所有人将在基督的审判台前处于平等的地位。</w:t>
      </w:r>
    </w:p>
    <w:p w14:paraId="51E5FF6B">
      <w:pPr>
        <w:spacing w:line="264" w:lineRule="auto"/>
        <w:rPr>
          <w:rFonts w:hint="eastAsia" w:ascii="华文楷体" w:hAnsi="华文楷体" w:eastAsia="华文楷体" w:cs="华文楷体"/>
          <w:sz w:val="30"/>
          <w:szCs w:val="30"/>
        </w:rPr>
      </w:pPr>
    </w:p>
    <w:p w14:paraId="2FAF12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kings feared the presence of prophets and apostles, no titles, wealth, or strength will protect anyone on that day.</w:t>
      </w:r>
    </w:p>
    <w:p w14:paraId="22194E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正如君王畏惧先知与使徒的临在一样，在那日，任何头衔、财富或力量都无法保护任何人。</w:t>
      </w:r>
    </w:p>
    <w:p w14:paraId="2F7472C3">
      <w:pPr>
        <w:spacing w:line="264" w:lineRule="auto"/>
        <w:rPr>
          <w:rFonts w:hint="eastAsia" w:ascii="华文楷体" w:hAnsi="华文楷体" w:eastAsia="华文楷体" w:cs="华文楷体"/>
          <w:sz w:val="30"/>
          <w:szCs w:val="30"/>
        </w:rPr>
      </w:pPr>
    </w:p>
    <w:p w14:paraId="474521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Himself whose ambassadors we are, and through us, men have to deal with Christ.</w:t>
      </w:r>
    </w:p>
    <w:p w14:paraId="25F920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正是基督本人，我们是祂的使者，通过我们，人们必须与基督打交道。</w:t>
      </w:r>
    </w:p>
    <w:p w14:paraId="6D56D78B">
      <w:pPr>
        <w:spacing w:line="264" w:lineRule="auto"/>
        <w:rPr>
          <w:rFonts w:hint="eastAsia" w:ascii="华文楷体" w:hAnsi="华文楷体" w:eastAsia="华文楷体" w:cs="华文楷体"/>
          <w:sz w:val="30"/>
          <w:szCs w:val="30"/>
        </w:rPr>
      </w:pPr>
    </w:p>
    <w:p w14:paraId="799923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this for our peace and His glory (Exod. 20.19, 2 Cor. 4.7, 1 Cor. 3.7, Rom. 9.16, 2 Cor. 1.24, Eph. 4.20, 21).</w:t>
      </w:r>
    </w:p>
    <w:p w14:paraId="2B46B2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为了我们的平安与祂的荣耀，祂要求这样做（出埃及记 20:19，哥林多后书 4:7，哥林多前书 3:7，罗马书 9:16，哥林多后书 1.24，以弗所书 4:20, 21）。</w:t>
      </w:r>
    </w:p>
    <w:p w14:paraId="5691B4E0">
      <w:pPr>
        <w:spacing w:line="264" w:lineRule="auto"/>
        <w:rPr>
          <w:rFonts w:hint="eastAsia" w:ascii="华文楷体" w:hAnsi="华文楷体" w:eastAsia="华文楷体" w:cs="华文楷体"/>
          <w:sz w:val="30"/>
          <w:szCs w:val="30"/>
        </w:rPr>
      </w:pPr>
    </w:p>
    <w:p w14:paraId="5D5F57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audacious and reckless for those who defy the power of Christ speaking through His servants.</w:t>
      </w:r>
    </w:p>
    <w:p w14:paraId="3A69DC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对于那些蔑视基督通过其仆人说话之权能的人来说，这是胆大妄为且鲁莽的。</w:t>
      </w:r>
    </w:p>
    <w:p w14:paraId="5DA144C0">
      <w:pPr>
        <w:spacing w:line="264" w:lineRule="auto"/>
        <w:rPr>
          <w:rFonts w:hint="eastAsia" w:ascii="华文楷体" w:hAnsi="华文楷体" w:eastAsia="华文楷体" w:cs="华文楷体"/>
          <w:sz w:val="30"/>
          <w:szCs w:val="30"/>
        </w:rPr>
      </w:pPr>
    </w:p>
    <w:p w14:paraId="7ECA1C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warns that there will be no escape for those who neglect such great salvation (Heb. 2.3).</w:t>
      </w:r>
    </w:p>
    <w:p w14:paraId="4F1DF6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使徒警告说，若忽略这么大的救恩，断不能逃罪（希伯来书 2:3）。</w:t>
      </w:r>
    </w:p>
    <w:p w14:paraId="44967C63">
      <w:pPr>
        <w:spacing w:line="264" w:lineRule="auto"/>
        <w:rPr>
          <w:rFonts w:hint="eastAsia" w:ascii="华文楷体" w:hAnsi="华文楷体" w:eastAsia="华文楷体" w:cs="华文楷体"/>
          <w:sz w:val="30"/>
          <w:szCs w:val="30"/>
        </w:rPr>
      </w:pPr>
    </w:p>
    <w:p w14:paraId="504A28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the constant folly of natural men who refuse to have Christ reign over them, as they say, "Let us break their bands asunder and cast away their cords from us."</w:t>
      </w:r>
    </w:p>
    <w:p w14:paraId="6A1A56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然而，这正是属自然之人恒久的愚昧，他们拒绝让基督统治他们，正如他们所说：“我们要挣开他们的捆绑，脱去他们的绳索。”</w:t>
      </w:r>
    </w:p>
    <w:p w14:paraId="1B941D9B">
      <w:pPr>
        <w:spacing w:line="264" w:lineRule="auto"/>
        <w:rPr>
          <w:rFonts w:hint="eastAsia" w:ascii="华文楷体" w:hAnsi="华文楷体" w:eastAsia="华文楷体" w:cs="华文楷体"/>
          <w:sz w:val="30"/>
          <w:szCs w:val="30"/>
        </w:rPr>
      </w:pPr>
    </w:p>
    <w:p w14:paraId="4D755C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foremost, every person must be subject to some King, either Christ or sin, as they divide the world and establish their separate kingdoms (John 8:34).</w:t>
      </w:r>
    </w:p>
    <w:p w14:paraId="0690EF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首先也是最重要的，每一个人都必须顺服于某个君王，要么是基督，要么是罪，因为它们瓜分了世界并建立起各自独立的国度（约翰福音 8:34）。</w:t>
      </w:r>
    </w:p>
    <w:p w14:paraId="4E570BAE">
      <w:pPr>
        <w:spacing w:line="264" w:lineRule="auto"/>
        <w:rPr>
          <w:rFonts w:hint="eastAsia" w:ascii="华文楷体" w:hAnsi="华文楷体" w:eastAsia="华文楷体" w:cs="华文楷体"/>
          <w:sz w:val="30"/>
          <w:szCs w:val="30"/>
        </w:rPr>
      </w:pPr>
    </w:p>
    <w:p w14:paraId="579B95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choose sin become slaves and servants, devoid of liberty.</w:t>
      </w:r>
    </w:p>
    <w:p w14:paraId="31D5D0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那些选择罪的人成为了奴隶与仆人，毫无自由可言。</w:t>
      </w:r>
    </w:p>
    <w:p w14:paraId="388084CD">
      <w:pPr>
        <w:spacing w:line="264" w:lineRule="auto"/>
        <w:rPr>
          <w:rFonts w:hint="eastAsia" w:ascii="华文楷体" w:hAnsi="华文楷体" w:eastAsia="华文楷体" w:cs="华文楷体"/>
          <w:sz w:val="30"/>
          <w:szCs w:val="30"/>
        </w:rPr>
      </w:pPr>
    </w:p>
    <w:p w14:paraId="1CFBB9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Christ elevates all His subjects to be like kings, as seen in Revelation 1:6.</w:t>
      </w:r>
    </w:p>
    <w:p w14:paraId="13B66A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相反，基督将祂所有的子民提升为如同君王一般的身份，见于启示录 1:6。</w:t>
      </w:r>
    </w:p>
    <w:p w14:paraId="1BEC6062">
      <w:pPr>
        <w:spacing w:line="264" w:lineRule="auto"/>
        <w:rPr>
          <w:rFonts w:hint="eastAsia" w:ascii="华文楷体" w:hAnsi="华文楷体" w:eastAsia="华文楷体" w:cs="华文楷体"/>
          <w:sz w:val="30"/>
          <w:szCs w:val="30"/>
        </w:rPr>
      </w:pPr>
    </w:p>
    <w:p w14:paraId="33B103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Kingdom is characterised by righteousness, peace, and joy (Romans 14:17).</w:t>
      </w:r>
    </w:p>
    <w:p w14:paraId="03A2AC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祂国度的特征是公义、和平与喜乐（罗马书 14:17）。</w:t>
      </w:r>
    </w:p>
    <w:p w14:paraId="60A85482">
      <w:pPr>
        <w:spacing w:line="264" w:lineRule="auto"/>
        <w:rPr>
          <w:rFonts w:hint="eastAsia" w:ascii="华文楷体" w:hAnsi="华文楷体" w:eastAsia="华文楷体" w:cs="华文楷体"/>
          <w:sz w:val="30"/>
          <w:szCs w:val="30"/>
        </w:rPr>
      </w:pPr>
    </w:p>
    <w:p w14:paraId="0255F3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people believe that being subjects of sin can keep them out of Christ's judgment and rule, they are mistaken.</w:t>
      </w:r>
    </w:p>
    <w:p w14:paraId="4F7258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其次，如果人们认为成为罪的臣民就能使他们免于基督的审判与治理，那他们就错了。</w:t>
      </w:r>
    </w:p>
    <w:p w14:paraId="533A9412">
      <w:pPr>
        <w:spacing w:line="264" w:lineRule="auto"/>
        <w:rPr>
          <w:rFonts w:hint="eastAsia" w:ascii="华文楷体" w:hAnsi="华文楷体" w:eastAsia="华文楷体" w:cs="华文楷体"/>
          <w:sz w:val="30"/>
          <w:szCs w:val="30"/>
        </w:rPr>
      </w:pPr>
    </w:p>
    <w:p w14:paraId="064DAB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will be brought under His authority, either as His children under His grace or as captives under His wrath.</w:t>
      </w:r>
    </w:p>
    <w:p w14:paraId="1978EF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每一个人都将被带到祂的权威之下，或者是作为祂恩典下的孩子，或者是作为祂愤怒下的俘虏。</w:t>
      </w:r>
    </w:p>
    <w:p w14:paraId="168946D3">
      <w:pPr>
        <w:spacing w:line="264" w:lineRule="auto"/>
        <w:rPr>
          <w:rFonts w:hint="eastAsia" w:ascii="华文楷体" w:hAnsi="华文楷体" w:eastAsia="华文楷体" w:cs="华文楷体"/>
          <w:sz w:val="30"/>
          <w:szCs w:val="30"/>
        </w:rPr>
      </w:pPr>
    </w:p>
    <w:p w14:paraId="498183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declares, "As I live," every knee shall bow before Him (Romans 14:10-11).</w:t>
      </w:r>
    </w:p>
    <w:p w14:paraId="0BE278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正如主所宣告的，“我凭着我的永生起誓”，万膝必向祂跪拜（罗马书 14:10-11）。</w:t>
      </w:r>
    </w:p>
    <w:p w14:paraId="1A310E19">
      <w:pPr>
        <w:spacing w:line="264" w:lineRule="auto"/>
        <w:rPr>
          <w:rFonts w:hint="eastAsia" w:ascii="华文楷体" w:hAnsi="华文楷体" w:eastAsia="华文楷体" w:cs="华文楷体"/>
          <w:sz w:val="30"/>
          <w:szCs w:val="30"/>
        </w:rPr>
      </w:pPr>
    </w:p>
    <w:p w14:paraId="796516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either be a source of life or death, a reason for the rise or fall of many in Israel, a sanctuary or a stumbling block.</w:t>
      </w:r>
    </w:p>
    <w:p w14:paraId="06D8A3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基督要么成为生命之源，要么成为死亡之源；要么成为以色列中许多人兴起或跌倒的原因；要么成为避难所（sanctuary），要么成为绊脚石。</w:t>
      </w:r>
    </w:p>
    <w:p w14:paraId="7026CC89">
      <w:pPr>
        <w:spacing w:line="264" w:lineRule="auto"/>
        <w:rPr>
          <w:rFonts w:hint="eastAsia" w:ascii="华文楷体" w:hAnsi="华文楷体" w:eastAsia="华文楷体" w:cs="华文楷体"/>
          <w:sz w:val="30"/>
          <w:szCs w:val="30"/>
        </w:rPr>
      </w:pPr>
    </w:p>
    <w:p w14:paraId="15979C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must either be saved by Him or judged by Him.</w:t>
      </w:r>
    </w:p>
    <w:p w14:paraId="4BC1D6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每一个人要么由祂拯救，要么由祂审判。</w:t>
      </w:r>
    </w:p>
    <w:p w14:paraId="48A46C89">
      <w:pPr>
        <w:spacing w:line="264" w:lineRule="auto"/>
        <w:rPr>
          <w:rFonts w:hint="eastAsia" w:ascii="华文楷体" w:hAnsi="华文楷体" w:eastAsia="华文楷体" w:cs="华文楷体"/>
          <w:sz w:val="30"/>
          <w:szCs w:val="30"/>
        </w:rPr>
      </w:pPr>
    </w:p>
    <w:p w14:paraId="22D628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place to hide or escape from His Kingdom, as it extends to every corner of the earth, and all His enemies will be found and brought in.</w:t>
      </w:r>
    </w:p>
    <w:p w14:paraId="420F94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没有任何地方可以躲避或逃离祂的国度，因为它延伸到地的每一个角落，祂所有的仇敌都将被找出来并被带入。</w:t>
      </w:r>
    </w:p>
    <w:p w14:paraId="4295DCB5">
      <w:pPr>
        <w:spacing w:line="264" w:lineRule="auto"/>
        <w:rPr>
          <w:rFonts w:hint="eastAsia" w:ascii="华文楷体" w:hAnsi="华文楷体" w:eastAsia="华文楷体" w:cs="华文楷体"/>
          <w:sz w:val="30"/>
          <w:szCs w:val="30"/>
        </w:rPr>
      </w:pPr>
    </w:p>
    <w:p w14:paraId="444DC5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would not be significant if a person could resist Christ's authority successfully.</w:t>
      </w:r>
    </w:p>
    <w:p w14:paraId="466FD8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第三，如果一个人能成功抵制基督的权威，那将无足轻重。</w:t>
      </w:r>
    </w:p>
    <w:p w14:paraId="150E8A19">
      <w:pPr>
        <w:spacing w:line="264" w:lineRule="auto"/>
        <w:rPr>
          <w:rFonts w:hint="eastAsia" w:ascii="华文楷体" w:hAnsi="华文楷体" w:eastAsia="华文楷体" w:cs="华文楷体"/>
          <w:sz w:val="30"/>
          <w:szCs w:val="30"/>
        </w:rPr>
      </w:pPr>
    </w:p>
    <w:p w14:paraId="4C510E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Lord questions in Ezekiel 22:14, can your heart endure or your hands be strong on the day that He deals with you?</w:t>
      </w:r>
    </w:p>
    <w:p w14:paraId="2C7DFD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但是，正如主在以西结书 22:14 中质疑的那样，在祂与你打交道的日子，你的心能挺得住吗？你的手能有力吗？</w:t>
      </w:r>
    </w:p>
    <w:p w14:paraId="1AAD363B">
      <w:pPr>
        <w:spacing w:line="264" w:lineRule="auto"/>
        <w:rPr>
          <w:rFonts w:hint="eastAsia" w:ascii="华文楷体" w:hAnsi="华文楷体" w:eastAsia="华文楷体" w:cs="华文楷体"/>
          <w:sz w:val="30"/>
          <w:szCs w:val="30"/>
        </w:rPr>
      </w:pPr>
    </w:p>
    <w:p w14:paraId="1AB2A1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you do in the impending desolation when you are plundered?</w:t>
      </w:r>
    </w:p>
    <w:p w14:paraId="175B38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在即将来临的荒废与你被掠夺的日子，你会怎么做？</w:t>
      </w:r>
    </w:p>
    <w:p w14:paraId="11500219">
      <w:pPr>
        <w:spacing w:line="264" w:lineRule="auto"/>
        <w:rPr>
          <w:rFonts w:hint="eastAsia" w:ascii="华文楷体" w:hAnsi="华文楷体" w:eastAsia="华文楷体" w:cs="华文楷体"/>
          <w:sz w:val="30"/>
          <w:szCs w:val="30"/>
        </w:rPr>
      </w:pPr>
    </w:p>
    <w:p w14:paraId="077516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will your glory be? What will become of the king you served before?</w:t>
      </w:r>
    </w:p>
    <w:p w14:paraId="364334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你的荣耀会在哪里？你之前事奉的那位君王会变得怎样？</w:t>
      </w:r>
    </w:p>
    <w:p w14:paraId="46763ABF">
      <w:pPr>
        <w:spacing w:line="264" w:lineRule="auto"/>
        <w:rPr>
          <w:rFonts w:hint="eastAsia" w:ascii="华文楷体" w:hAnsi="华文楷体" w:eastAsia="华文楷体" w:cs="华文楷体"/>
          <w:sz w:val="30"/>
          <w:szCs w:val="30"/>
        </w:rPr>
      </w:pPr>
    </w:p>
    <w:p w14:paraId="6421D8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your money is your idol, and you are held in bondage to your possessions.</w:t>
      </w:r>
    </w:p>
    <w:p w14:paraId="205F10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也许金钱是你的偶像，你成了财产的奴隶。</w:t>
      </w:r>
    </w:p>
    <w:p w14:paraId="2831D6F3">
      <w:pPr>
        <w:spacing w:line="264" w:lineRule="auto"/>
        <w:rPr>
          <w:rFonts w:hint="eastAsia" w:ascii="华文楷体" w:hAnsi="华文楷体" w:eastAsia="华文楷体" w:cs="华文楷体"/>
          <w:sz w:val="30"/>
          <w:szCs w:val="30"/>
        </w:rPr>
      </w:pPr>
    </w:p>
    <w:p w14:paraId="2FFD4F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face of the wrath to come, all your silver and gold will be worthless, and only rust will join in judgment against you.</w:t>
      </w:r>
    </w:p>
    <w:p w14:paraId="6FC295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然而，在将临的震怒面前，你所有的金银都将毫无价值，只有锈迹会参与对你的审判。</w:t>
      </w:r>
    </w:p>
    <w:p w14:paraId="47E6363E">
      <w:pPr>
        <w:spacing w:line="264" w:lineRule="auto"/>
        <w:rPr>
          <w:rFonts w:hint="eastAsia" w:ascii="华文楷体" w:hAnsi="华文楷体" w:eastAsia="华文楷体" w:cs="华文楷体"/>
          <w:sz w:val="30"/>
          <w:szCs w:val="30"/>
        </w:rPr>
      </w:pPr>
    </w:p>
    <w:p w14:paraId="389266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Maybe you serve the trends and fashions of the world, delighting in your youth, the desires of your heart, and the sights before your eyes.</w:t>
      </w:r>
    </w:p>
    <w:p w14:paraId="400FC0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也许你事奉世界的趋势与潮流，沉溺于你的青春、你心所愿的和眼所见的。</w:t>
      </w:r>
    </w:p>
    <w:p w14:paraId="76F29FB8">
      <w:pPr>
        <w:spacing w:line="264" w:lineRule="auto"/>
        <w:rPr>
          <w:rFonts w:hint="eastAsia" w:ascii="华文楷体" w:hAnsi="华文楷体" w:eastAsia="华文楷体" w:cs="华文楷体"/>
          <w:sz w:val="30"/>
          <w:szCs w:val="30"/>
        </w:rPr>
      </w:pPr>
    </w:p>
    <w:p w14:paraId="75B8D5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 will not rise from your grave dressed in your finest clothes, nor will you appear before Christ like Agag gorgeously attired.</w:t>
      </w:r>
    </w:p>
    <w:p w14:paraId="3B6177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然而，你从坟墓中复活时不会穿着你最华丽的衣服，也不会像亚甲（Agag）那样盛装出现在基督面前。</w:t>
      </w:r>
    </w:p>
    <w:p w14:paraId="5E16B78D">
      <w:pPr>
        <w:spacing w:line="264" w:lineRule="auto"/>
        <w:rPr>
          <w:rFonts w:hint="eastAsia" w:ascii="华文楷体" w:hAnsi="华文楷体" w:eastAsia="华文楷体" w:cs="华文楷体"/>
          <w:sz w:val="30"/>
          <w:szCs w:val="30"/>
        </w:rPr>
      </w:pPr>
    </w:p>
    <w:p w14:paraId="5A55C7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not rise to play but to be judged.</w:t>
      </w:r>
    </w:p>
    <w:p w14:paraId="5389F6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你复活不是为了玩耍，而是为了受审。</w:t>
      </w:r>
    </w:p>
    <w:p w14:paraId="11BF5AA9">
      <w:pPr>
        <w:spacing w:line="264" w:lineRule="auto"/>
        <w:rPr>
          <w:rFonts w:hint="eastAsia" w:ascii="华文楷体" w:hAnsi="华文楷体" w:eastAsia="华文楷体" w:cs="华文楷体"/>
          <w:sz w:val="30"/>
          <w:szCs w:val="30"/>
        </w:rPr>
      </w:pPr>
    </w:p>
    <w:p w14:paraId="5877E0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be that you serve your own lusts and another's beauty, but what pleasure will there be in the fire of lust when it turns into the fire of Hell?</w:t>
      </w:r>
    </w:p>
    <w:p w14:paraId="7FBC4F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可能是你事奉自己的私欲和他人的美色，但当私欲之火化为地狱之火时，那里面还有什么快乐吗？</w:t>
      </w:r>
    </w:p>
    <w:p w14:paraId="166AD4CB">
      <w:pPr>
        <w:spacing w:line="264" w:lineRule="auto"/>
        <w:rPr>
          <w:rFonts w:hint="eastAsia" w:ascii="华文楷体" w:hAnsi="华文楷体" w:eastAsia="华文楷体" w:cs="华文楷体"/>
          <w:sz w:val="30"/>
          <w:szCs w:val="30"/>
        </w:rPr>
      </w:pPr>
    </w:p>
    <w:p w14:paraId="6B95BB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beauty will you find on the left hand of Christ, where the characters of everyone's hellish conscience will be written on their face?</w:t>
      </w:r>
    </w:p>
    <w:p w14:paraId="03300D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在基督的左手边，你能找到什么美色？届时每一个人那地狱般良心的特征都将写在他们的脸上。</w:t>
      </w:r>
    </w:p>
    <w:p w14:paraId="0110F4FE">
      <w:pPr>
        <w:spacing w:line="264" w:lineRule="auto"/>
        <w:rPr>
          <w:rFonts w:hint="eastAsia" w:ascii="华文楷体" w:hAnsi="华文楷体" w:eastAsia="华文楷体" w:cs="华文楷体"/>
          <w:sz w:val="30"/>
          <w:szCs w:val="30"/>
        </w:rPr>
      </w:pPr>
    </w:p>
    <w:p w14:paraId="4BFFE4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serve your own vanity and pretensions, but what good will it be to be admired by your fellow prisoners and condemned by your Judge?</w:t>
      </w:r>
    </w:p>
    <w:p w14:paraId="208AE8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你可能事奉自己的虚荣与虚饰，但受到狱友的钦慕却被审判官定罪，又有什么益处呢？</w:t>
      </w:r>
    </w:p>
    <w:p w14:paraId="1716A154">
      <w:pPr>
        <w:spacing w:line="264" w:lineRule="auto"/>
        <w:rPr>
          <w:rFonts w:hint="eastAsia" w:ascii="华文楷体" w:hAnsi="华文楷体" w:eastAsia="华文楷体" w:cs="华文楷体"/>
          <w:sz w:val="30"/>
          <w:szCs w:val="30"/>
        </w:rPr>
      </w:pPr>
    </w:p>
    <w:p w14:paraId="162E56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if you serve any of your own evil desires, they rule over you here and will condemn you there, for they are your gods here and will be your devils there.</w:t>
      </w:r>
    </w:p>
    <w:p w14:paraId="0F6151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简而言之，如果你事奉自己任何邪恶的欲望，它们在今世统治你，在那世则会定你的罪，因为它们在此地是你的神，在彼处则是你的鬼魔。</w:t>
      </w:r>
    </w:p>
    <w:p w14:paraId="294D7138">
      <w:pPr>
        <w:spacing w:line="264" w:lineRule="auto"/>
        <w:rPr>
          <w:rFonts w:hint="eastAsia" w:ascii="华文楷体" w:hAnsi="华文楷体" w:eastAsia="华文楷体" w:cs="华文楷体"/>
          <w:sz w:val="30"/>
          <w:szCs w:val="30"/>
        </w:rPr>
      </w:pPr>
    </w:p>
    <w:p w14:paraId="3EA875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aspect in the description of Christ's Kingdom is the greatness and proximity of His person to David.</w:t>
      </w:r>
    </w:p>
    <w:p w14:paraId="203893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基督国度描述中的第二个层面是祂位格的伟大以及祂与大卫的亲近。</w:t>
      </w:r>
    </w:p>
    <w:p w14:paraId="0C2726AC">
      <w:pPr>
        <w:spacing w:line="264" w:lineRule="auto"/>
        <w:rPr>
          <w:rFonts w:hint="eastAsia" w:ascii="华文楷体" w:hAnsi="华文楷体" w:eastAsia="华文楷体" w:cs="华文楷体"/>
          <w:sz w:val="30"/>
          <w:szCs w:val="30"/>
        </w:rPr>
      </w:pPr>
    </w:p>
    <w:p w14:paraId="6A0B83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refers to Him as "my Lord" for two reasons: through the Spirit of Prophecy, he foresees Christ's incarnation and birth from the tribe of Judah and the lineage of Jesse, making Him David's Son.</w:t>
      </w:r>
    </w:p>
    <w:p w14:paraId="3FAE05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大卫称祂为“我主”，基于两个原因：通过预言之灵，他预见了基督的道成肉身，并从犹大支派和耶西的谱系降生，使祂成为大卫之子。</w:t>
      </w:r>
    </w:p>
    <w:p w14:paraId="1CE4511F">
      <w:pPr>
        <w:spacing w:line="264" w:lineRule="auto"/>
        <w:rPr>
          <w:rFonts w:hint="eastAsia" w:ascii="华文楷体" w:hAnsi="华文楷体" w:eastAsia="华文楷体" w:cs="华文楷体"/>
          <w:sz w:val="30"/>
          <w:szCs w:val="30"/>
        </w:rPr>
      </w:pPr>
    </w:p>
    <w:p w14:paraId="2A60A8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through the Spirit of Faith, David believes Christ to be his Redeemer and Savior, thus acknowledging Him as his Lord.</w:t>
      </w:r>
    </w:p>
    <w:p w14:paraId="31FBA5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此外，通过信心之灵，大卫相信基督是他的救赎主与救主，从而承认祂为他的主。</w:t>
      </w:r>
    </w:p>
    <w:p w14:paraId="2FC5B1C7">
      <w:pPr>
        <w:spacing w:line="264" w:lineRule="auto"/>
        <w:rPr>
          <w:rFonts w:hint="eastAsia" w:ascii="华文楷体" w:hAnsi="华文楷体" w:eastAsia="华文楷体" w:cs="华文楷体"/>
          <w:sz w:val="30"/>
          <w:szCs w:val="30"/>
        </w:rPr>
      </w:pPr>
    </w:p>
    <w:p w14:paraId="5BDF11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prophesied, a virgin shall conceive and give birth to a Son, signifying His incarnation and lineage from David.</w:t>
      </w:r>
    </w:p>
    <w:p w14:paraId="7FBFE3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正如预言所云，必有童女怀孕生子，象征着祂的道成肉身以及源自大卫的血统。</w:t>
      </w:r>
    </w:p>
    <w:p w14:paraId="41814D87">
      <w:pPr>
        <w:spacing w:line="264" w:lineRule="auto"/>
        <w:rPr>
          <w:rFonts w:hint="eastAsia" w:ascii="华文楷体" w:hAnsi="华文楷体" w:eastAsia="华文楷体" w:cs="华文楷体"/>
          <w:sz w:val="30"/>
          <w:szCs w:val="30"/>
        </w:rPr>
      </w:pPr>
    </w:p>
    <w:p w14:paraId="49DF6B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be Immanuel, meaning "God with us," indicating His authority over David.</w:t>
      </w:r>
    </w:p>
    <w:p w14:paraId="2A7904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祂的名要叫以马内利（Immanuel），意为“上帝与我们同在”，指明了祂在大卫之上的权威。</w:t>
      </w:r>
    </w:p>
    <w:p w14:paraId="0A89DAA1">
      <w:pPr>
        <w:spacing w:line="264" w:lineRule="auto"/>
        <w:rPr>
          <w:rFonts w:hint="eastAsia" w:ascii="华文楷体" w:hAnsi="华文楷体" w:eastAsia="华文楷体" w:cs="华文楷体"/>
          <w:sz w:val="30"/>
          <w:szCs w:val="30"/>
        </w:rPr>
      </w:pPr>
    </w:p>
    <w:p w14:paraId="0C1AA3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both human as David's Son and divine as the Mediator, making Him David's Lord.</w:t>
      </w:r>
    </w:p>
    <w:p w14:paraId="3C0E7B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基督作为大卫之子，既是人；作为中保，又是上帝；这使祂成为大卫的主。</w:t>
      </w:r>
    </w:p>
    <w:p w14:paraId="19C2E73D">
      <w:pPr>
        <w:spacing w:line="264" w:lineRule="auto"/>
        <w:rPr>
          <w:rFonts w:hint="eastAsia" w:ascii="华文楷体" w:hAnsi="华文楷体" w:eastAsia="华文楷体" w:cs="华文楷体"/>
          <w:sz w:val="30"/>
          <w:szCs w:val="30"/>
        </w:rPr>
      </w:pPr>
    </w:p>
    <w:p w14:paraId="3C80D5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subject to Mary, His mother, as a human, and simultaneously, He was her Lord and Savior (Luke 2:51, Luke 1:46-47).</w:t>
      </w:r>
    </w:p>
    <w:p w14:paraId="69AAF3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祂在作为人时顺服于祂的母亲马利亚，同时祂又是她的主与救主（路加福音 2:51，路加福音 1:46-47）。</w:t>
      </w:r>
    </w:p>
    <w:p w14:paraId="193634B2">
      <w:pPr>
        <w:spacing w:line="264" w:lineRule="auto"/>
        <w:rPr>
          <w:rFonts w:hint="eastAsia" w:ascii="华文楷体" w:hAnsi="华文楷体" w:eastAsia="华文楷体" w:cs="华文楷体"/>
          <w:sz w:val="30"/>
          <w:szCs w:val="30"/>
        </w:rPr>
      </w:pPr>
    </w:p>
    <w:p w14:paraId="5D7F37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human, He was briefly made lower than the angels to experience death, but as the Mediator, being both God and Man in one person, He was exalted far above the angels.</w:t>
      </w:r>
    </w:p>
    <w:p w14:paraId="6249B2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作为人，祂暂时被造得比天使微小一点，以经历死亡；但作为中保，祂在一位格中兼具神人二性，被高举远超天使。</w:t>
      </w:r>
    </w:p>
    <w:p w14:paraId="0309FE67">
      <w:pPr>
        <w:spacing w:line="264" w:lineRule="auto"/>
        <w:rPr>
          <w:rFonts w:hint="eastAsia" w:ascii="华文楷体" w:hAnsi="华文楷体" w:eastAsia="华文楷体" w:cs="华文楷体"/>
          <w:sz w:val="30"/>
          <w:szCs w:val="30"/>
        </w:rPr>
      </w:pPr>
    </w:p>
    <w:p w14:paraId="669567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angels worshipped Him, and His ministers served Him (Hebrews 2:7, 9; Hebrews 1:4, 6, 7).</w:t>
      </w:r>
    </w:p>
    <w:p w14:paraId="520641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所有的天使都崇拜祂，祂的执事们事奉祂（希伯来书 2:7, 9；希伯来书 1:4, 6, 7）。</w:t>
      </w:r>
    </w:p>
    <w:p w14:paraId="3CAFE34D">
      <w:pPr>
        <w:spacing w:line="264" w:lineRule="auto"/>
        <w:rPr>
          <w:rFonts w:hint="eastAsia" w:ascii="华文楷体" w:hAnsi="华文楷体" w:eastAsia="华文楷体" w:cs="华文楷体"/>
          <w:sz w:val="30"/>
          <w:szCs w:val="30"/>
        </w:rPr>
      </w:pPr>
    </w:p>
    <w:p w14:paraId="6E08E6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term "Mine" directs us to consider Christ's kinship with David as His Son and His superior dignity above David as His Lord.</w:t>
      </w:r>
    </w:p>
    <w:p w14:paraId="1BFF5F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因此，这个词“我的”引导我们去考查基督与大卫作为祂儿子的亲族关系，以及祂作为主在大卫之上的卓越尊严。</w:t>
      </w:r>
    </w:p>
    <w:p w14:paraId="62EFB9A8">
      <w:pPr>
        <w:spacing w:line="264" w:lineRule="auto"/>
        <w:rPr>
          <w:rFonts w:hint="eastAsia" w:ascii="华文楷体" w:hAnsi="华文楷体" w:eastAsia="华文楷体" w:cs="华文楷体"/>
          <w:sz w:val="30"/>
          <w:szCs w:val="30"/>
        </w:rPr>
      </w:pPr>
    </w:p>
    <w:p w14:paraId="1E7271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gather that although Christ was a human, He was more than a mere man.</w:t>
      </w:r>
    </w:p>
    <w:p w14:paraId="4CA1A8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由此，我们得知虽然基督是人，但祂不仅仅是一个凡人。</w:t>
      </w:r>
    </w:p>
    <w:p w14:paraId="0874B8E3">
      <w:pPr>
        <w:spacing w:line="264" w:lineRule="auto"/>
        <w:rPr>
          <w:rFonts w:hint="eastAsia" w:ascii="华文楷体" w:hAnsi="华文楷体" w:eastAsia="华文楷体" w:cs="华文楷体"/>
          <w:sz w:val="30"/>
          <w:szCs w:val="30"/>
        </w:rPr>
      </w:pPr>
    </w:p>
    <w:p w14:paraId="702ECD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law of nature, no son can be the lord over his father; authority does not ascend in such a way.</w:t>
      </w:r>
    </w:p>
    <w:p w14:paraId="77E80A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按自然律，儿子不能作父亲的主；权威不能以这种方式上升。</w:t>
      </w:r>
    </w:p>
    <w:p w14:paraId="3DF566A0">
      <w:pPr>
        <w:spacing w:line="264" w:lineRule="auto"/>
        <w:rPr>
          <w:rFonts w:hint="eastAsia" w:ascii="华文楷体" w:hAnsi="华文楷体" w:eastAsia="华文楷体" w:cs="华文楷体"/>
          <w:sz w:val="30"/>
          <w:szCs w:val="30"/>
        </w:rPr>
      </w:pPr>
    </w:p>
    <w:p w14:paraId="73733B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must be something beyond nature in Christ to make Him His Father's sovereign, as our Savior argues based on these words (Matthew 22:42, 45).</w:t>
      </w:r>
    </w:p>
    <w:p w14:paraId="577015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因此，基督里面必然存在某种超越自然的东西，使祂成为祂祖先的主治者，正如我们的救主基于这些话所论证的那样（马太福音 22:42, 45）。</w:t>
      </w:r>
    </w:p>
    <w:p w14:paraId="2F3C6237">
      <w:pPr>
        <w:spacing w:line="264" w:lineRule="auto"/>
        <w:rPr>
          <w:rFonts w:hint="eastAsia" w:ascii="华文楷体" w:hAnsi="华文楷体" w:eastAsia="华文楷体" w:cs="华文楷体"/>
          <w:sz w:val="30"/>
          <w:szCs w:val="30"/>
        </w:rPr>
      </w:pPr>
    </w:p>
    <w:p w14:paraId="0C5F4C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is a Lord to His people, having dominion and being the salvation of His own forefathers.</w:t>
      </w:r>
    </w:p>
    <w:p w14:paraId="1BB3A3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因此，基督是祂子民的主，拥有的主权（dominion）是祂自己祖先的救恩。</w:t>
      </w:r>
    </w:p>
    <w:p w14:paraId="79EA83F5">
      <w:pPr>
        <w:spacing w:line="264" w:lineRule="auto"/>
        <w:rPr>
          <w:rFonts w:hint="eastAsia" w:ascii="华文楷体" w:hAnsi="华文楷体" w:eastAsia="华文楷体" w:cs="华文楷体"/>
          <w:sz w:val="30"/>
          <w:szCs w:val="30"/>
        </w:rPr>
      </w:pPr>
    </w:p>
    <w:p w14:paraId="274297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Lord. First, By the right of Creation.</w:t>
      </w:r>
    </w:p>
    <w:p w14:paraId="7C336E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一位主。首先，凭着创造的权利。</w:t>
      </w:r>
    </w:p>
    <w:p w14:paraId="370630F3">
      <w:pPr>
        <w:spacing w:line="264" w:lineRule="auto"/>
        <w:rPr>
          <w:rFonts w:hint="eastAsia" w:ascii="华文楷体" w:hAnsi="华文楷体" w:eastAsia="华文楷体" w:cs="华文楷体"/>
          <w:sz w:val="30"/>
          <w:szCs w:val="30"/>
        </w:rPr>
      </w:pPr>
    </w:p>
    <w:p w14:paraId="0BE14B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existed before all things, and through Him all things hold together (Colossians 1:17), which the Apostle uses as evidence of His Sovereignty.</w:t>
      </w:r>
    </w:p>
    <w:p w14:paraId="4FB440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因为祂在万有之先，万有也靠祂而立（歌罗西书 1:17），使徒以此作为祂主权的证据。</w:t>
      </w:r>
    </w:p>
    <w:p w14:paraId="7BF2DCD7">
      <w:pPr>
        <w:spacing w:line="264" w:lineRule="auto"/>
        <w:rPr>
          <w:rFonts w:hint="eastAsia" w:ascii="华文楷体" w:hAnsi="华文楷体" w:eastAsia="华文楷体" w:cs="华文楷体"/>
          <w:sz w:val="30"/>
          <w:szCs w:val="30"/>
        </w:rPr>
      </w:pPr>
    </w:p>
    <w:p w14:paraId="2BC94B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us, there is only one Lord Jesus Christ, through whom all things exist, and through whom we exist (1 Corinthians 8:6).</w:t>
      </w:r>
    </w:p>
    <w:p w14:paraId="42BB84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对我们而言，只有一位主耶稣基督，万物都是借着祂有的，我们也是借着祂有的（哥林多前书 8:6）。</w:t>
      </w:r>
    </w:p>
    <w:p w14:paraId="402A192E">
      <w:pPr>
        <w:spacing w:line="264" w:lineRule="auto"/>
        <w:rPr>
          <w:rFonts w:hint="eastAsia" w:ascii="华文楷体" w:hAnsi="华文楷体" w:eastAsia="华文楷体" w:cs="华文楷体"/>
          <w:sz w:val="30"/>
          <w:szCs w:val="30"/>
        </w:rPr>
      </w:pPr>
    </w:p>
    <w:p w14:paraId="486B62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the right of Sonship and Primogeniture, as the chief, the firstborn, the Heir of all things.</w:t>
      </w:r>
    </w:p>
    <w:p w14:paraId="0E871B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其次，凭着神子身份与长子的权利，作为首领、首生者、万有的后嗣。</w:t>
      </w:r>
    </w:p>
    <w:p w14:paraId="48C1EF6D">
      <w:pPr>
        <w:spacing w:line="264" w:lineRule="auto"/>
        <w:rPr>
          <w:rFonts w:hint="eastAsia" w:ascii="华文楷体" w:hAnsi="华文楷体" w:eastAsia="华文楷体" w:cs="华文楷体"/>
          <w:sz w:val="30"/>
          <w:szCs w:val="30"/>
        </w:rPr>
      </w:pPr>
    </w:p>
    <w:p w14:paraId="62E254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in the House as Moses was, a Servant, but a Son over His own House (Hebrews 3:5, 6).</w:t>
      </w:r>
    </w:p>
    <w:p w14:paraId="48E92E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祂不在家里像摩西那样作仆人，而是作为儿子治理祂自己的家（希伯来书 3:5, 6）。</w:t>
      </w:r>
    </w:p>
    <w:p w14:paraId="0EFBBC03">
      <w:pPr>
        <w:spacing w:line="264" w:lineRule="auto"/>
        <w:rPr>
          <w:rFonts w:hint="eastAsia" w:ascii="华文楷体" w:hAnsi="华文楷体" w:eastAsia="华文楷体" w:cs="华文楷体"/>
          <w:sz w:val="30"/>
          <w:szCs w:val="30"/>
        </w:rPr>
      </w:pPr>
    </w:p>
    <w:p w14:paraId="538E47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was not a Servant but Lord in the Church, as the Apostle elsewhere distinguishes.</w:t>
      </w:r>
    </w:p>
    <w:p w14:paraId="6C8DCF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也就是说，祂在教会中不是仆人而是主，正如使徒在别处所区分的。</w:t>
      </w:r>
    </w:p>
    <w:p w14:paraId="5D9EE43D">
      <w:pPr>
        <w:spacing w:line="264" w:lineRule="auto"/>
        <w:rPr>
          <w:rFonts w:hint="eastAsia" w:ascii="华文楷体" w:hAnsi="华文楷体" w:eastAsia="华文楷体" w:cs="华文楷体"/>
          <w:sz w:val="30"/>
          <w:szCs w:val="30"/>
        </w:rPr>
      </w:pPr>
    </w:p>
    <w:p w14:paraId="083503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preach Christ Jesus the Lord, and ourselves as Servants (2 Corinthians 4:5).</w:t>
      </w:r>
    </w:p>
    <w:p w14:paraId="08D5BC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我们传基督耶稣为主，并且自己作仆人（哥林多后书 4:5）。</w:t>
      </w:r>
    </w:p>
    <w:p w14:paraId="0B9975AE">
      <w:pPr>
        <w:spacing w:line="264" w:lineRule="auto"/>
        <w:rPr>
          <w:rFonts w:hint="eastAsia" w:ascii="华文楷体" w:hAnsi="华文楷体" w:eastAsia="华文楷体" w:cs="华文楷体"/>
          <w:sz w:val="30"/>
          <w:szCs w:val="30"/>
        </w:rPr>
      </w:pPr>
    </w:p>
    <w:p w14:paraId="551085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the Scriptural context, being the firstborn signifies Principality, Excellence, and Dominion.</w:t>
      </w:r>
    </w:p>
    <w:p w14:paraId="7018E8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因为在圣经语境中，作为首生者象征着元首地位、卓越与主权。</w:t>
      </w:r>
    </w:p>
    <w:p w14:paraId="2AB541DD">
      <w:pPr>
        <w:spacing w:line="264" w:lineRule="auto"/>
        <w:rPr>
          <w:rFonts w:hint="eastAsia" w:ascii="华文楷体" w:hAnsi="华文楷体" w:eastAsia="华文楷体" w:cs="华文楷体"/>
          <w:sz w:val="30"/>
          <w:szCs w:val="30"/>
        </w:rPr>
      </w:pPr>
    </w:p>
    <w:p w14:paraId="400C4D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"I will make him my firstborn, higher than the Kings of the earth" (Psalms 89:27).</w:t>
      </w:r>
    </w:p>
    <w:p w14:paraId="01D48B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上帝说：“我也要立他为长子，为世上最高的君王”（诗篇 89:27）。</w:t>
      </w:r>
    </w:p>
    <w:p w14:paraId="42CF9D07">
      <w:pPr>
        <w:spacing w:line="264" w:lineRule="auto"/>
        <w:rPr>
          <w:rFonts w:hint="eastAsia" w:ascii="华文楷体" w:hAnsi="华文楷体" w:eastAsia="华文楷体" w:cs="华文楷体"/>
          <w:sz w:val="30"/>
          <w:szCs w:val="30"/>
        </w:rPr>
      </w:pPr>
    </w:p>
    <w:p w14:paraId="3A4886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Job, "the firstborn of death" is the same as the "King of terrors" (Job 18:13, 14).</w:t>
      </w:r>
    </w:p>
    <w:p w14:paraId="5D3E3F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同样地，在约伯记中，“死亡的长子”等同于“惊吓之王”（约伯记 18:13, 14）。</w:t>
      </w:r>
    </w:p>
    <w:p w14:paraId="04BA252E">
      <w:pPr>
        <w:spacing w:line="264" w:lineRule="auto"/>
        <w:rPr>
          <w:rFonts w:hint="eastAsia" w:ascii="华文楷体" w:hAnsi="华文楷体" w:eastAsia="华文楷体" w:cs="华文楷体"/>
          <w:sz w:val="30"/>
          <w:szCs w:val="30"/>
        </w:rPr>
      </w:pPr>
    </w:p>
    <w:p w14:paraId="6C14F5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states, "The heir is the Lord of all" (Galatians 4:1).</w:t>
      </w:r>
    </w:p>
    <w:p w14:paraId="6879A7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使徒也指出：“承接产业的……是全业的主”（加拉太书 4:1）。</w:t>
      </w:r>
    </w:p>
    <w:p w14:paraId="34CBFBCC">
      <w:pPr>
        <w:spacing w:line="264" w:lineRule="auto"/>
        <w:rPr>
          <w:rFonts w:hint="eastAsia" w:ascii="华文楷体" w:hAnsi="华文楷体" w:eastAsia="华文楷体" w:cs="华文楷体"/>
          <w:sz w:val="30"/>
          <w:szCs w:val="30"/>
        </w:rPr>
      </w:pPr>
    </w:p>
    <w:p w14:paraId="7C706D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His primogeniture and designation as the inheritor of all things, He establishes His preeminence and honor even above the Angels (Colossians 1:18, Hebrews 1:2, 4).</w:t>
      </w:r>
    </w:p>
    <w:p w14:paraId="4F0943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因此，凭借祂的长子身份以及被指定为万有继承者的地位，祂确立了甚至高过天使的卓越与尊荣（歌罗西书 1:18，希伯来书 1:2, 4）。</w:t>
      </w:r>
    </w:p>
    <w:p w14:paraId="08A7EA0D">
      <w:pPr>
        <w:spacing w:line="264" w:lineRule="auto"/>
        <w:rPr>
          <w:rFonts w:hint="eastAsia" w:ascii="华文楷体" w:hAnsi="华文楷体" w:eastAsia="华文楷体" w:cs="华文楷体"/>
          <w:sz w:val="30"/>
          <w:szCs w:val="30"/>
        </w:rPr>
      </w:pPr>
    </w:p>
    <w:p w14:paraId="7C9AEA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the right of His Unction, Office, and Mediatorship, to which He was appointed by His Father.</w:t>
      </w:r>
    </w:p>
    <w:p w14:paraId="5610BA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第三，凭着祂受膏、职分与中保身份的权利，这是由祂的父所任命的。</w:t>
      </w:r>
    </w:p>
    <w:p w14:paraId="16A909C4">
      <w:pPr>
        <w:spacing w:line="264" w:lineRule="auto"/>
        <w:rPr>
          <w:rFonts w:hint="eastAsia" w:ascii="华文楷体" w:hAnsi="华文楷体" w:eastAsia="华文楷体" w:cs="华文楷体"/>
          <w:sz w:val="30"/>
          <w:szCs w:val="30"/>
        </w:rPr>
      </w:pPr>
    </w:p>
    <w:p w14:paraId="21550E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destined to have preeminence in all things, "For it pleased the Father that in Him should all fullness dwell" (Colossians 1:18, 19).</w:t>
      </w:r>
    </w:p>
    <w:p w14:paraId="63217F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祂注定要在万有中居首位，“因为父喜欢叫一切的丰盛在祂里面居住”（歌罗西书 1:18, 19）。</w:t>
      </w:r>
    </w:p>
    <w:p w14:paraId="12A9313F">
      <w:pPr>
        <w:spacing w:line="264" w:lineRule="auto"/>
        <w:rPr>
          <w:rFonts w:hint="eastAsia" w:ascii="华文楷体" w:hAnsi="华文楷体" w:eastAsia="华文楷体" w:cs="华文楷体"/>
          <w:sz w:val="30"/>
          <w:szCs w:val="30"/>
        </w:rPr>
      </w:pPr>
    </w:p>
    <w:p w14:paraId="16FDA8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"fullness" refers either to the fullness of the Godhead bodily, as the Apostle mentions in Colossians 2:9, or the fullness of the Spirit of Grace, as referred to by S. John in John 3:34.</w:t>
      </w:r>
    </w:p>
    <w:p w14:paraId="19C79B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在这里，“丰盛”或者是由于位格性联合的尊严而指上帝本性的丰盛有形有体地居住，如使徒在歌罗西书 2:9 中提到的；或者是由于祂属天膏抹的恩典而指圣灵恩典的丰盛，如圣约翰在约翰福音 3:34 中所指的。</w:t>
      </w:r>
    </w:p>
    <w:p w14:paraId="13D62838">
      <w:pPr>
        <w:spacing w:line="264" w:lineRule="auto"/>
        <w:rPr>
          <w:rFonts w:hint="eastAsia" w:ascii="华文楷体" w:hAnsi="华文楷体" w:eastAsia="华文楷体" w:cs="华文楷体"/>
          <w:sz w:val="30"/>
          <w:szCs w:val="30"/>
        </w:rPr>
      </w:pPr>
    </w:p>
    <w:p w14:paraId="1CF792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respects, He is Lord over all: in one, by the Dignity of His Hypostatic union; in the other, by the grace of His heavenly unction; and in both, as the Mediator and Head of the Church.</w:t>
      </w:r>
    </w:p>
    <w:p w14:paraId="7CE165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在这两个方面，祂都是万有的主：在前者中，凭着祂位格联合（Hypostatic union）的尊严；在后者中，凭着祂属天膏抹的恩典；而在两方面，祂都是教会的中保与元首。</w:t>
      </w:r>
    </w:p>
    <w:p w14:paraId="13C0C616">
      <w:pPr>
        <w:spacing w:line="264" w:lineRule="auto"/>
        <w:rPr>
          <w:rFonts w:hint="eastAsia" w:ascii="华文楷体" w:hAnsi="华文楷体" w:eastAsia="华文楷体" w:cs="华文楷体"/>
          <w:sz w:val="30"/>
          <w:szCs w:val="30"/>
        </w:rPr>
      </w:pPr>
    </w:p>
    <w:p w14:paraId="65B7F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states, "God hath made Him Lord and Christ" (Acts 2:36), and through the fulfillment of His office, in His death, resurrection, and revival, He became Lord both of the dead and the living (Romans 14:9, Revelation 5:12).</w:t>
      </w:r>
    </w:p>
    <w:p w14:paraId="33468D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因此，使徒指出：“上帝已经立祂为主为基督了”（使徒行传 2:36），且通过履行祂的职分，在祂的受死、复活与苏醒（revival）中，祂成了死人并活人的主（罗马书 14:9，启示录 5:12）。</w:t>
      </w:r>
    </w:p>
    <w:p w14:paraId="735A30B9">
      <w:pPr>
        <w:spacing w:line="264" w:lineRule="auto"/>
        <w:rPr>
          <w:rFonts w:hint="eastAsia" w:ascii="华文楷体" w:hAnsi="华文楷体" w:eastAsia="华文楷体" w:cs="华文楷体"/>
          <w:sz w:val="30"/>
          <w:szCs w:val="30"/>
        </w:rPr>
      </w:pPr>
    </w:p>
    <w:p w14:paraId="52DB84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is Lord in two respects: Firstly, a Lord in Power and strength.</w:t>
      </w:r>
    </w:p>
    <w:p w14:paraId="126CF8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因此，祂在两个方面是主：首先，是权柄与力量上的主。</w:t>
      </w:r>
    </w:p>
    <w:p w14:paraId="4B06ED09">
      <w:pPr>
        <w:spacing w:line="264" w:lineRule="auto"/>
        <w:rPr>
          <w:rFonts w:hint="eastAsia" w:ascii="华文楷体" w:hAnsi="华文楷体" w:eastAsia="华文楷体" w:cs="华文楷体"/>
          <w:sz w:val="30"/>
          <w:szCs w:val="30"/>
        </w:rPr>
      </w:pPr>
    </w:p>
    <w:p w14:paraId="338D5B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the Power to forgive sins, to quicken whom He wills, to cleanse, justify, and sanctify, to provide succor in temptations, to raise from the dead, to save to the uttermost all who come to God through Him, to hold fast His sheep, to cast out the accuser of the brethren, to put down all His enemies, and to subdue all things to Himself.</w:t>
      </w:r>
    </w:p>
    <w:p w14:paraId="7F7D64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权赦免罪孽，随其意愿使人活过来，洁净、称义并圣化，在试探中提供搭救，使人从死里复活，将凡靠着祂进到上帝面前的人拯救到底，持定祂的羊，赶出那控告弟兄的，降服祂所有的仇敌，并使万物归服祂自己。</w:t>
      </w:r>
    </w:p>
    <w:p w14:paraId="464B32E5">
      <w:pPr>
        <w:spacing w:line="264" w:lineRule="auto"/>
        <w:rPr>
          <w:rFonts w:hint="eastAsia" w:ascii="华文楷体" w:hAnsi="华文楷体" w:eastAsia="华文楷体" w:cs="华文楷体"/>
          <w:sz w:val="30"/>
          <w:szCs w:val="30"/>
        </w:rPr>
      </w:pPr>
    </w:p>
    <w:p w14:paraId="07466C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Lord in Authority; to judge, to anoint, to employ, to command whom and what He wills.</w:t>
      </w:r>
    </w:p>
    <w:p w14:paraId="4C6A7C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其次，是权威上的主；去审判、膏立、使用、命令祂所愿意的人与事。</w:t>
      </w:r>
    </w:p>
    <w:p w14:paraId="7C3ED0AA">
      <w:pPr>
        <w:spacing w:line="264" w:lineRule="auto"/>
        <w:rPr>
          <w:rFonts w:hint="eastAsia" w:ascii="华文楷体" w:hAnsi="华文楷体" w:eastAsia="华文楷体" w:cs="华文楷体"/>
          <w:sz w:val="30"/>
          <w:szCs w:val="30"/>
        </w:rPr>
      </w:pPr>
    </w:p>
    <w:p w14:paraId="57A470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Lord over our persons, our faith, and our consciences.</w:t>
      </w:r>
    </w:p>
    <w:p w14:paraId="2FE37B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唯有祂是我们人格、信仰与良心的主。</w:t>
      </w:r>
    </w:p>
    <w:p w14:paraId="17B2B9F0">
      <w:pPr>
        <w:spacing w:line="264" w:lineRule="auto"/>
        <w:rPr>
          <w:rFonts w:hint="eastAsia" w:ascii="华文楷体" w:hAnsi="华文楷体" w:eastAsia="华文楷体" w:cs="华文楷体"/>
          <w:sz w:val="30"/>
          <w:szCs w:val="30"/>
        </w:rPr>
      </w:pPr>
    </w:p>
    <w:p w14:paraId="6E01DD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alone, we must say, "Lord, save us lest we perish," and to Him alone, we must say, "Lord, what will You have me to do?"</w:t>
      </w:r>
    </w:p>
    <w:p w14:paraId="7FD240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唯有对祂，我们必须说：“主啊，救我们，我们丧命啦！”也唯有对祂，我们必须说：“主啊，祢要我做什么？”</w:t>
      </w:r>
    </w:p>
    <w:p w14:paraId="1F964DD2">
      <w:pPr>
        <w:spacing w:line="264" w:lineRule="auto"/>
        <w:rPr>
          <w:rFonts w:hint="eastAsia" w:ascii="华文楷体" w:hAnsi="华文楷体" w:eastAsia="华文楷体" w:cs="华文楷体"/>
          <w:sz w:val="30"/>
          <w:szCs w:val="30"/>
        </w:rPr>
      </w:pPr>
    </w:p>
    <w:p w14:paraId="775173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 Lord Christ was to His own forefathers.</w:t>
      </w:r>
    </w:p>
    <w:p w14:paraId="6105DF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基督对祂自己的祖先也是这样一位主。</w:t>
      </w:r>
    </w:p>
    <w:p w14:paraId="221E1E75">
      <w:pPr>
        <w:spacing w:line="264" w:lineRule="auto"/>
        <w:rPr>
          <w:rFonts w:hint="eastAsia" w:ascii="华文楷体" w:hAnsi="华文楷体" w:eastAsia="华文楷体" w:cs="华文楷体"/>
          <w:sz w:val="30"/>
          <w:szCs w:val="30"/>
        </w:rPr>
      </w:pPr>
    </w:p>
    <w:p w14:paraId="5D44A8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partook of the same Spiritual food and drink, even from that rock which was Christ (1 Corinthians 10:3, 4).</w:t>
      </w:r>
    </w:p>
    <w:p w14:paraId="0941C6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他们都同吃了一样的灵食，同喝了一样的灵水，所喝的是出于那灵磐石，那磐石就是基督（哥林多前书 10:3, 4）。</w:t>
      </w:r>
    </w:p>
    <w:p w14:paraId="686710A8">
      <w:pPr>
        <w:spacing w:line="264" w:lineRule="auto"/>
        <w:rPr>
          <w:rFonts w:hint="eastAsia" w:ascii="华文楷体" w:hAnsi="华文楷体" w:eastAsia="华文楷体" w:cs="华文楷体"/>
          <w:sz w:val="30"/>
          <w:szCs w:val="30"/>
        </w:rPr>
      </w:pPr>
    </w:p>
    <w:p w14:paraId="07A027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essence of the Ceremonies, the fulfillment of the Prophets' teachings, the realization of the Promises, the joy and salvation of Patriarchs and Princes, the desire and hope of all humanity.</w:t>
      </w:r>
    </w:p>
    <w:p w14:paraId="0B8248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祂是仪文律的实质、先知教导的圆满、应许的实现、族长与君王的喜乐与救恩、万民的渴慕与盼望。</w:t>
      </w:r>
    </w:p>
    <w:p w14:paraId="70E93BAD">
      <w:pPr>
        <w:spacing w:line="264" w:lineRule="auto"/>
        <w:rPr>
          <w:rFonts w:hint="eastAsia" w:ascii="华文楷体" w:hAnsi="华文楷体" w:eastAsia="华文楷体" w:cs="华文楷体"/>
          <w:sz w:val="30"/>
          <w:szCs w:val="30"/>
        </w:rPr>
      </w:pPr>
    </w:p>
    <w:p w14:paraId="62AEF1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us, the Gospel is a historical account, narrated and delivered by the hands of witnesses; to them, it was a promise and prediction, conveyed by the hands of Prophets.</w:t>
      </w:r>
    </w:p>
    <w:p w14:paraId="4179B5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对我们而言，福音是一段历史记载，由见证人的手叙述并交付；对他们而言，它是应许与预言，由先知的手传达。</w:t>
      </w:r>
    </w:p>
    <w:p w14:paraId="6BC72594">
      <w:pPr>
        <w:spacing w:line="264" w:lineRule="auto"/>
        <w:rPr>
          <w:rFonts w:hint="eastAsia" w:ascii="华文楷体" w:hAnsi="华文楷体" w:eastAsia="华文楷体" w:cs="华文楷体"/>
          <w:sz w:val="30"/>
          <w:szCs w:val="30"/>
        </w:rPr>
      </w:pPr>
    </w:p>
    <w:p w14:paraId="2D48A4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continued the labor of the Prophets, and both served the same common salvation.</w:t>
      </w:r>
    </w:p>
    <w:p w14:paraId="46A5C5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使徒延续了先知的劳苦，两者都服务于那同一个共同的救恩。</w:t>
      </w:r>
    </w:p>
    <w:p w14:paraId="09C393A4">
      <w:pPr>
        <w:spacing w:line="264" w:lineRule="auto"/>
        <w:rPr>
          <w:rFonts w:hint="eastAsia" w:ascii="华文楷体" w:hAnsi="华文楷体" w:eastAsia="华文楷体" w:cs="华文楷体"/>
          <w:sz w:val="30"/>
          <w:szCs w:val="30"/>
        </w:rPr>
      </w:pPr>
    </w:p>
    <w:p w14:paraId="394A50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sowed the seed of hope, and the Apostles reaped the same seed when it was fulfilled.</w:t>
      </w:r>
    </w:p>
    <w:p w14:paraId="041A37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先知播撒希望的种子，使徒则在种子成就时收割。</w:t>
      </w:r>
    </w:p>
    <w:p w14:paraId="55BCFDE9">
      <w:pPr>
        <w:spacing w:line="264" w:lineRule="auto"/>
        <w:rPr>
          <w:rFonts w:hint="eastAsia" w:ascii="华文楷体" w:hAnsi="华文楷体" w:eastAsia="华文楷体" w:cs="华文楷体"/>
          <w:sz w:val="30"/>
          <w:szCs w:val="30"/>
        </w:rPr>
      </w:pPr>
    </w:p>
    <w:p w14:paraId="38270B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Jews were not saved solely by temporal promises, nor did their faith solely rely on Ceremonies or earthly matters.</w:t>
      </w:r>
    </w:p>
    <w:p w14:paraId="3A7671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古代的犹太人并非仅靠暂时的应许得救，他们的信心也并非仅倚靠仪文或属地之事。</w:t>
      </w:r>
    </w:p>
    <w:p w14:paraId="3A88BC7C">
      <w:pPr>
        <w:spacing w:line="264" w:lineRule="auto"/>
        <w:rPr>
          <w:rFonts w:hint="eastAsia" w:ascii="华文楷体" w:hAnsi="华文楷体" w:eastAsia="华文楷体" w:cs="华文楷体"/>
          <w:sz w:val="30"/>
          <w:szCs w:val="30"/>
        </w:rPr>
      </w:pPr>
    </w:p>
    <w:p w14:paraId="4849B4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like our preachers, they were inspired by the same Spirit of Christ.</w:t>
      </w:r>
    </w:p>
    <w:p w14:paraId="1A9075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正如同我们的传道人一样，他们也受同一位基督之灵的感召。</w:t>
      </w:r>
    </w:p>
    <w:p w14:paraId="01B72C93">
      <w:pPr>
        <w:spacing w:line="264" w:lineRule="auto"/>
        <w:rPr>
          <w:rFonts w:hint="eastAsia" w:ascii="华文楷体" w:hAnsi="华文楷体" w:eastAsia="华文楷体" w:cs="华文楷体"/>
          <w:sz w:val="30"/>
          <w:szCs w:val="30"/>
        </w:rPr>
      </w:pPr>
    </w:p>
    <w:p w14:paraId="12C778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Doctrine they preached, the faith and obedience they required, and the salvation they foretold were the same as ours.</w:t>
      </w:r>
    </w:p>
    <w:p w14:paraId="69B1A2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因此，他们传讲的教义、要求的信心与顺服、以及他们预言的救恩都与我们相同。</w:t>
      </w:r>
    </w:p>
    <w:p w14:paraId="715CA2D4">
      <w:pPr>
        <w:spacing w:line="264" w:lineRule="auto"/>
        <w:rPr>
          <w:rFonts w:hint="eastAsia" w:ascii="华文楷体" w:hAnsi="华文楷体" w:eastAsia="华文楷体" w:cs="华文楷体"/>
          <w:sz w:val="30"/>
          <w:szCs w:val="30"/>
        </w:rPr>
      </w:pPr>
    </w:p>
    <w:p w14:paraId="4F95F9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same Sun illuminates both the stars above and the earth beneath, the same Christ was the Righteousness and salvation of both His forefathers and His descendants.</w:t>
      </w:r>
    </w:p>
    <w:p w14:paraId="5422E8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正如同一轮太阳既照耀上方的星辰也照耀下方的土地，同一位基督既是祂祖先的义与救恩，也是祂后裔的。</w:t>
      </w:r>
    </w:p>
    <w:p w14:paraId="7F514EFC">
      <w:pPr>
        <w:spacing w:line="264" w:lineRule="auto"/>
        <w:rPr>
          <w:rFonts w:hint="eastAsia" w:ascii="华文楷体" w:hAnsi="华文楷体" w:eastAsia="华文楷体" w:cs="华文楷体"/>
          <w:sz w:val="30"/>
          <w:szCs w:val="30"/>
        </w:rPr>
      </w:pPr>
    </w:p>
    <w:p w14:paraId="5F79AF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faith could not be perfected without ours, meaning that their faith found its completion and fulfillment in the better thing provided and exhibited to us.</w:t>
      </w:r>
    </w:p>
    <w:p w14:paraId="2E9110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他们的信心若没有我们便不能成全，意思是说，他们的信心在提供并展示给我们的那更美之事中找到了圆满与成就。</w:t>
      </w:r>
    </w:p>
    <w:p w14:paraId="67A6C1CE">
      <w:pPr>
        <w:spacing w:line="264" w:lineRule="auto"/>
        <w:rPr>
          <w:rFonts w:hint="eastAsia" w:ascii="华文楷体" w:hAnsi="华文楷体" w:eastAsia="华文楷体" w:cs="华文楷体"/>
          <w:sz w:val="30"/>
          <w:szCs w:val="30"/>
        </w:rPr>
      </w:pPr>
    </w:p>
    <w:p w14:paraId="38D957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 which consisted of carnal commandments and outward ceremonies, did not bring about perfection, neither in grace nor in individuals.</w:t>
      </w:r>
    </w:p>
    <w:p w14:paraId="7D4A63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因为律法——由属肉体的诫命和外部的仪文组成——并没有带向完美，无论是在恩典中还是在个人身上。</w:t>
      </w:r>
    </w:p>
    <w:p w14:paraId="32C2C17C">
      <w:pPr>
        <w:spacing w:line="264" w:lineRule="auto"/>
        <w:rPr>
          <w:rFonts w:hint="eastAsia" w:ascii="华文楷体" w:hAnsi="华文楷体" w:eastAsia="华文楷体" w:cs="华文楷体"/>
          <w:sz w:val="30"/>
          <w:szCs w:val="30"/>
        </w:rPr>
      </w:pPr>
    </w:p>
    <w:p w14:paraId="0AF2A9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the introduction of a better hope, that is, Christ (who is our hope of glory and their hope of deliverance, as He is the only means by which we draw near to God), those who are sanctified are perfected forever (Hebrews 7:19, Hebrews 10:14).</w:t>
      </w:r>
    </w:p>
    <w:p w14:paraId="47CB3F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但通过引入一个更美的指望，即基督（祂是我们的荣耀之望，也是他们的解脱之望，因为祂是我们将自己带向（draw near）上帝的唯一蒙恩管道（means）[means]），那些成圣的人便永远得以完全了（希伯来书 7:19，希伯来书 10:14）。</w:t>
      </w:r>
    </w:p>
    <w:p w14:paraId="01101994">
      <w:pPr>
        <w:spacing w:line="264" w:lineRule="auto"/>
        <w:rPr>
          <w:rFonts w:hint="eastAsia" w:ascii="华文楷体" w:hAnsi="华文楷体" w:eastAsia="华文楷体" w:cs="华文楷体"/>
          <w:sz w:val="30"/>
          <w:szCs w:val="30"/>
        </w:rPr>
      </w:pPr>
    </w:p>
    <w:p w14:paraId="1B74DC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Christ is our Lord, we must trust in Him and depend on Him for our present sustenance and future expectations, for He never fails those who wait upon Him.</w:t>
      </w:r>
    </w:p>
    <w:p w14:paraId="3C9705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因此，如果基督是我们的主，我们必须信靠祂，并为我们当下的供给与未来的期待而依赖祂，因为祂绝不会让等候祂的人落空。</w:t>
      </w:r>
    </w:p>
    <w:p w14:paraId="17BF13C8">
      <w:pPr>
        <w:spacing w:line="264" w:lineRule="auto"/>
        <w:rPr>
          <w:rFonts w:hint="eastAsia" w:ascii="华文楷体" w:hAnsi="华文楷体" w:eastAsia="华文楷体" w:cs="华文楷体"/>
          <w:sz w:val="30"/>
          <w:szCs w:val="30"/>
        </w:rPr>
      </w:pPr>
    </w:p>
    <w:p w14:paraId="641B01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believe in Him shall not be put to shame.</w:t>
      </w:r>
    </w:p>
    <w:p w14:paraId="799ACB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信靠祂的人必不至于羞愧。</w:t>
      </w:r>
    </w:p>
    <w:p w14:paraId="01AD44EC">
      <w:pPr>
        <w:spacing w:line="264" w:lineRule="auto"/>
        <w:rPr>
          <w:rFonts w:hint="eastAsia" w:ascii="华文楷体" w:hAnsi="华文楷体" w:eastAsia="华文楷体" w:cs="华文楷体"/>
          <w:sz w:val="30"/>
          <w:szCs w:val="30"/>
        </w:rPr>
      </w:pPr>
    </w:p>
    <w:p w14:paraId="4B4790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faith is necessary to acknowledge Christ as Lord.</w:t>
      </w:r>
    </w:p>
    <w:p w14:paraId="40B110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的确，承认基督为主是需要信心的。</w:t>
      </w:r>
    </w:p>
    <w:p w14:paraId="0DB4F890">
      <w:pPr>
        <w:spacing w:line="264" w:lineRule="auto"/>
        <w:rPr>
          <w:rFonts w:hint="eastAsia" w:ascii="华文楷体" w:hAnsi="华文楷体" w:eastAsia="华文楷体" w:cs="华文楷体"/>
          <w:sz w:val="30"/>
          <w:szCs w:val="30"/>
        </w:rPr>
      </w:pPr>
    </w:p>
    <w:p w14:paraId="2A86BF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call Jesus Lord except by the Spirit, for other lords are visibly present with us, overseeing and directing our service with their own eyes and power.</w:t>
      </w:r>
    </w:p>
    <w:p w14:paraId="723B91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若不是被圣灵感动的，也没有能称耶稣为主的，因为其他的主都可见地与我们同在，用他们自己的眼睛与权能监督并指导我们的服事。</w:t>
      </w:r>
    </w:p>
    <w:p w14:paraId="11F603A2">
      <w:pPr>
        <w:spacing w:line="264" w:lineRule="auto"/>
        <w:rPr>
          <w:rFonts w:hint="eastAsia" w:ascii="华文楷体" w:hAnsi="华文楷体" w:eastAsia="华文楷体" w:cs="华文楷体"/>
          <w:sz w:val="30"/>
          <w:szCs w:val="30"/>
        </w:rPr>
      </w:pPr>
    </w:p>
    <w:p w14:paraId="521B84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absent from our physical senses.</w:t>
      </w:r>
    </w:p>
    <w:p w14:paraId="28E3FD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但基督在我们的身体感官之外。</w:t>
      </w:r>
    </w:p>
    <w:p w14:paraId="0C8BA9F2">
      <w:pPr>
        <w:spacing w:line="264" w:lineRule="auto"/>
        <w:rPr>
          <w:rFonts w:hint="eastAsia" w:ascii="华文楷体" w:hAnsi="华文楷体" w:eastAsia="华文楷体" w:cs="华文楷体"/>
          <w:sz w:val="30"/>
          <w:szCs w:val="30"/>
        </w:rPr>
      </w:pPr>
    </w:p>
    <w:p w14:paraId="76B8FE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"Though I have known Christ after the flesh, yet henceforth know I Him no more."</w:t>
      </w:r>
    </w:p>
    <w:p w14:paraId="517602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正如使徒所说：“虽然凭着肉体认过基督，如今却不再这样认祂了。”</w:t>
      </w:r>
    </w:p>
    <w:p w14:paraId="0176B7B4">
      <w:pPr>
        <w:spacing w:line="264" w:lineRule="auto"/>
        <w:rPr>
          <w:rFonts w:hint="eastAsia" w:ascii="华文楷体" w:hAnsi="华文楷体" w:eastAsia="华文楷体" w:cs="华文楷体"/>
          <w:sz w:val="30"/>
          <w:szCs w:val="30"/>
        </w:rPr>
      </w:pPr>
    </w:p>
    <w:p w14:paraId="18B13E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requires faith in the heart to fear, honor, and serve Him with utmost fidelity, to obey His commands more absolutely and universally than the threats and decrees of the greatest Princes, and to strive for acceptance not only when He is present but also when He is absent.</w:t>
      </w:r>
    </w:p>
    <w:p w14:paraId="556726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因此，这要求心中存有信心，去以极大的忠诚敬畏、尊敬并事奉祂，去比服从伟大君王的威胁与法令更绝对且普遍地顺从祂的命令，并且不仅在祂现临（present）时，也在祂缺席（absent）时努力追求蒙接纳。</w:t>
      </w:r>
    </w:p>
    <w:p w14:paraId="6B1CDB3D">
      <w:pPr>
        <w:spacing w:line="264" w:lineRule="auto"/>
        <w:rPr>
          <w:rFonts w:hint="eastAsia" w:ascii="华文楷体" w:hAnsi="华文楷体" w:eastAsia="华文楷体" w:cs="华文楷体"/>
          <w:sz w:val="30"/>
          <w:szCs w:val="30"/>
        </w:rPr>
      </w:pPr>
    </w:p>
    <w:p w14:paraId="20D9AC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faith allows us to perceive His presence through His Spirit, to affirm the truth, authority, and Majesty of His commands, and to hear the Lord speaking from heaven.</w:t>
      </w:r>
    </w:p>
    <w:p w14:paraId="146167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这种信心使我们能通过祂的灵察觉祂的同在，肯定祂命令的真理、权威与尊荣，并听见主从天上说话。</w:t>
      </w:r>
    </w:p>
    <w:p w14:paraId="2E8B2FE7">
      <w:pPr>
        <w:spacing w:line="264" w:lineRule="auto"/>
        <w:rPr>
          <w:rFonts w:hint="eastAsia" w:ascii="华文楷体" w:hAnsi="华文楷体" w:eastAsia="华文楷体" w:cs="华文楷体"/>
          <w:sz w:val="30"/>
          <w:szCs w:val="30"/>
        </w:rPr>
      </w:pPr>
    </w:p>
    <w:p w14:paraId="6D28A0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secret and powerful revelations of His Spirit through the Word to our souls, we find evident and invincible proofs of His living presence through the power of God and His mighty voice in the Ministry of His Word to our consciences.</w:t>
      </w:r>
    </w:p>
    <w:p w14:paraId="2F3A47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通过祂的灵借着圣言对我们灵魂所作的隐秘且大能的启示，我们在祂圣言职事对我们良心的运行中，找到了祂活泼同在、上帝大能以及祂雄辩声音的显明且无可辩驳的证据。</w:t>
      </w:r>
    </w:p>
    <w:p w14:paraId="610B4C4D">
      <w:pPr>
        <w:spacing w:line="264" w:lineRule="auto"/>
        <w:rPr>
          <w:rFonts w:hint="eastAsia" w:ascii="华文楷体" w:hAnsi="华文楷体" w:eastAsia="华文楷体" w:cs="华文楷体"/>
          <w:sz w:val="30"/>
          <w:szCs w:val="30"/>
        </w:rPr>
      </w:pPr>
    </w:p>
    <w:p w14:paraId="76B7FE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Apostle declares, "We are absent from the Lord," he quickly adds, "We walk by faith."</w:t>
      </w:r>
    </w:p>
    <w:p w14:paraId="53E79A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因此，当使徒宣告“我们……与主相离”时，他紧接着补充道：“我们行事为人是凭着信心。”</w:t>
      </w:r>
    </w:p>
    <w:p w14:paraId="1A8B2F84">
      <w:pPr>
        <w:spacing w:line="264" w:lineRule="auto"/>
        <w:rPr>
          <w:rFonts w:hint="eastAsia" w:ascii="华文楷体" w:hAnsi="华文楷体" w:eastAsia="华文楷体" w:cs="华文楷体"/>
          <w:sz w:val="30"/>
          <w:szCs w:val="30"/>
        </w:rPr>
      </w:pPr>
    </w:p>
    <w:p w14:paraId="0A373C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we labor to offer all our service and obedience to our Lord, even in His absence, because through faith (which brings presence to unseen things and substance to hoped things), we know that He exists and that He rewards those who diligently seek Him.</w:t>
      </w:r>
    </w:p>
    <w:p w14:paraId="140067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即使在主缺席时，我们也劳力向我们的主献上我们所有的服事与顺服，因为通过信心（信心赋予未见之事以现临（presence），赋予所望之事以实底（substance）），我们知道祂存在，且祂赏赐那殷勤寻求祂的人。</w:t>
      </w:r>
    </w:p>
    <w:p w14:paraId="1EC0985D">
      <w:pPr>
        <w:spacing w:line="264" w:lineRule="auto"/>
        <w:rPr>
          <w:rFonts w:hint="eastAsia" w:ascii="华文楷体" w:hAnsi="华文楷体" w:eastAsia="华文楷体" w:cs="华文楷体"/>
          <w:sz w:val="30"/>
          <w:szCs w:val="30"/>
        </w:rPr>
      </w:pPr>
    </w:p>
    <w:p w14:paraId="5C1021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though many may call him Lord, very few truly and sincerely esteem him as such.</w:t>
      </w:r>
    </w:p>
    <w:p w14:paraId="5EDEDA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的确，虽然许多人可能称祂为主，但很少有人真正且诚恳地这样敬重祂。</w:t>
      </w:r>
    </w:p>
    <w:p w14:paraId="721E7781">
      <w:pPr>
        <w:spacing w:line="264" w:lineRule="auto"/>
        <w:rPr>
          <w:rFonts w:hint="eastAsia" w:ascii="华文楷体" w:hAnsi="华文楷体" w:eastAsia="华文楷体" w:cs="华文楷体"/>
          <w:sz w:val="30"/>
          <w:szCs w:val="30"/>
        </w:rPr>
      </w:pPr>
    </w:p>
    <w:p w14:paraId="4B69EE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serve him in this manner and walk after him by faith are the ones who genuinely declare themselves to be his.</w:t>
      </w:r>
    </w:p>
    <w:p w14:paraId="588B66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唯有那些这样事奉祂并凭信心跟随祂的人，才是真正宣告自己属祂的人。</w:t>
      </w:r>
    </w:p>
    <w:p w14:paraId="11874FA1">
      <w:pPr>
        <w:spacing w:line="264" w:lineRule="auto"/>
        <w:rPr>
          <w:rFonts w:hint="eastAsia" w:ascii="华文楷体" w:hAnsi="华文楷体" w:eastAsia="华文楷体" w:cs="华文楷体"/>
          <w:sz w:val="30"/>
          <w:szCs w:val="30"/>
        </w:rPr>
      </w:pPr>
    </w:p>
    <w:p w14:paraId="42413C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himself says, "If I am a Master, where is my fear?" (Malachi 1:6).</w:t>
      </w:r>
    </w:p>
    <w:p w14:paraId="62E471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正如主自己所说：“我既为主人，敬畏我的在哪里呢？”（玛拉基书 1:6）。</w:t>
      </w:r>
    </w:p>
    <w:p w14:paraId="2F4AAB69">
      <w:pPr>
        <w:spacing w:line="264" w:lineRule="auto"/>
        <w:rPr>
          <w:rFonts w:hint="eastAsia" w:ascii="华文楷体" w:hAnsi="华文楷体" w:eastAsia="华文楷体" w:cs="华文楷体"/>
          <w:sz w:val="30"/>
          <w:szCs w:val="30"/>
        </w:rPr>
      </w:pPr>
    </w:p>
    <w:p w14:paraId="2DC4D7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 lip service or verbal acknowledgement that makes one a true servant of Christ.</w:t>
      </w:r>
    </w:p>
    <w:p w14:paraId="153F5A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并非口头禅或言辞上的承认就能使人成为基督真正的仆人。</w:t>
      </w:r>
    </w:p>
    <w:p w14:paraId="574204BA">
      <w:pPr>
        <w:spacing w:line="264" w:lineRule="auto"/>
        <w:rPr>
          <w:rFonts w:hint="eastAsia" w:ascii="华文楷体" w:hAnsi="华文楷体" w:eastAsia="华文楷体" w:cs="华文楷体"/>
          <w:sz w:val="30"/>
          <w:szCs w:val="30"/>
        </w:rPr>
      </w:pPr>
    </w:p>
    <w:p w14:paraId="1F4E88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one who diligently follows his will, trembles at his word, and labors in his service.</w:t>
      </w:r>
    </w:p>
    <w:p w14:paraId="57CBD4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而是那个殷勤遵行祂旨意、因祂言语战兢并在祂事奉中劳苦的人。</w:t>
      </w:r>
    </w:p>
    <w:p w14:paraId="0BD642CD">
      <w:pPr>
        <w:spacing w:line="264" w:lineRule="auto"/>
        <w:rPr>
          <w:rFonts w:hint="eastAsia" w:ascii="华文楷体" w:hAnsi="华文楷体" w:eastAsia="华文楷体" w:cs="华文楷体"/>
          <w:sz w:val="30"/>
          <w:szCs w:val="30"/>
        </w:rPr>
      </w:pPr>
    </w:p>
    <w:p w14:paraId="7E3739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a person cannot have two Masters, for it can only be whole and undivided in its allegiance.</w:t>
      </w:r>
    </w:p>
    <w:p w14:paraId="3ADE8A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一个人的心不能有两个主人，因为它在效忠上只能是完整且不分裂的。</w:t>
      </w:r>
    </w:p>
    <w:p w14:paraId="1F79D84A">
      <w:pPr>
        <w:spacing w:line="264" w:lineRule="auto"/>
        <w:rPr>
          <w:rFonts w:hint="eastAsia" w:ascii="华文楷体" w:hAnsi="华文楷体" w:eastAsia="华文楷体" w:cs="华文楷体"/>
          <w:sz w:val="30"/>
          <w:szCs w:val="30"/>
        </w:rPr>
      </w:pPr>
    </w:p>
    <w:p w14:paraId="131E2B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serve Christ while also serving anything else that competes with him.</w:t>
      </w:r>
    </w:p>
    <w:p w14:paraId="1760B8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我们不能在事奉基督的同时，又事奉任何与祂竞争的事物。</w:t>
      </w:r>
    </w:p>
    <w:p w14:paraId="13AAA1DD">
      <w:pPr>
        <w:spacing w:line="264" w:lineRule="auto"/>
        <w:rPr>
          <w:rFonts w:hint="eastAsia" w:ascii="华文楷体" w:hAnsi="华文楷体" w:eastAsia="华文楷体" w:cs="华文楷体"/>
          <w:sz w:val="30"/>
          <w:szCs w:val="30"/>
        </w:rPr>
      </w:pPr>
    </w:p>
    <w:p w14:paraId="6E0058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being that these two Masters are contrary to each other, and one cannot be pleased or served without the disapproval of the other.</w:t>
      </w:r>
    </w:p>
    <w:p w14:paraId="6850BD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原因在于这两个主人是彼此对立的，若不让另一方不悦或受损，就无法讨好或事奉其中一方。</w:t>
      </w:r>
    </w:p>
    <w:p w14:paraId="60280778">
      <w:pPr>
        <w:spacing w:line="264" w:lineRule="auto"/>
        <w:rPr>
          <w:rFonts w:hint="eastAsia" w:ascii="华文楷体" w:hAnsi="华文楷体" w:eastAsia="华文楷体" w:cs="华文楷体"/>
          <w:sz w:val="30"/>
          <w:szCs w:val="30"/>
        </w:rPr>
      </w:pPr>
    </w:p>
    <w:p w14:paraId="026385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that dwells in us envies and grudges any service done to the Lord, for the friendship of the world is enmity against God (James 4:4, 5).</w:t>
      </w:r>
    </w:p>
    <w:p w14:paraId="39AF83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住在那我们里面的灵嫉妒并恨恶归给主的任何服事，因为与世俗为友就是与上帝为敌（雅各书 4:4, 5）。</w:t>
      </w:r>
    </w:p>
    <w:p w14:paraId="4BE94655">
      <w:pPr>
        <w:spacing w:line="264" w:lineRule="auto"/>
        <w:rPr>
          <w:rFonts w:hint="eastAsia" w:ascii="华文楷体" w:hAnsi="华文楷体" w:eastAsia="华文楷体" w:cs="华文楷体"/>
          <w:sz w:val="30"/>
          <w:szCs w:val="30"/>
        </w:rPr>
      </w:pPr>
    </w:p>
    <w:p w14:paraId="436825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warns that if anyone loves the world, the love of the Father is not in him, as these are conflicting principles with contrary spirits and desires, leading to conflicting loyalties.</w:t>
      </w:r>
    </w:p>
    <w:p w14:paraId="250422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因此，使徒警告说，人若爱世界，爱父的心就不在他里面了，因为这些是具有相反灵与欲望的冲突原理，会导致冲突的忠诚。</w:t>
      </w:r>
    </w:p>
    <w:p w14:paraId="1FCA9299">
      <w:pPr>
        <w:spacing w:line="264" w:lineRule="auto"/>
        <w:rPr>
          <w:rFonts w:hint="eastAsia" w:ascii="华文楷体" w:hAnsi="华文楷体" w:eastAsia="华文楷体" w:cs="华文楷体"/>
          <w:sz w:val="30"/>
          <w:szCs w:val="30"/>
        </w:rPr>
      </w:pPr>
    </w:p>
    <w:p w14:paraId="021AA4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both Masters have more than enough tasks to occupy a person entirely.</w:t>
      </w:r>
    </w:p>
    <w:p w14:paraId="349AAF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此外，两个主人都有绰绰有余的任务让一个人全然忙碌。</w:t>
      </w:r>
    </w:p>
    <w:p w14:paraId="6DDD73E3">
      <w:pPr>
        <w:spacing w:line="264" w:lineRule="auto"/>
        <w:rPr>
          <w:rFonts w:hint="eastAsia" w:ascii="华文楷体" w:hAnsi="华文楷体" w:eastAsia="华文楷体" w:cs="华文楷体"/>
          <w:sz w:val="30"/>
          <w:szCs w:val="30"/>
        </w:rPr>
      </w:pPr>
    </w:p>
    <w:p w14:paraId="7FF0E7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and the World have lusts that can fill the whole mind and heart of their most active and diligent servants, for all that is in the world is lusts.</w:t>
      </w:r>
    </w:p>
    <w:p w14:paraId="560575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撒旦与世界拥有的私欲，可以填满它们最活跃、最殷勤的仆人的整个心思与意念，因为凡在世界上的都是私欲。</w:t>
      </w:r>
    </w:p>
    <w:p w14:paraId="5677B8B7">
      <w:pPr>
        <w:spacing w:line="264" w:lineRule="auto"/>
        <w:rPr>
          <w:rFonts w:hint="eastAsia" w:ascii="华文楷体" w:hAnsi="华文楷体" w:eastAsia="华文楷体" w:cs="华文楷体"/>
          <w:sz w:val="30"/>
          <w:szCs w:val="30"/>
        </w:rPr>
      </w:pPr>
    </w:p>
    <w:p w14:paraId="2F9C7B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man is wholly or most eagerly inclined to do the evil it is tasked with.</w:t>
      </w:r>
    </w:p>
    <w:p w14:paraId="7BA442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人的心全然或极度渴求去行那些他受指派的恶事。</w:t>
      </w:r>
    </w:p>
    <w:p w14:paraId="4029B524">
      <w:pPr>
        <w:spacing w:line="264" w:lineRule="auto"/>
        <w:rPr>
          <w:rFonts w:hint="eastAsia" w:ascii="华文楷体" w:hAnsi="华文楷体" w:eastAsia="华文楷体" w:cs="华文楷体"/>
          <w:sz w:val="30"/>
          <w:szCs w:val="30"/>
        </w:rPr>
      </w:pPr>
    </w:p>
    <w:p w14:paraId="584A59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Christ is a great Lord with much more business than all the time and strength of his servants can bring about.</w:t>
      </w:r>
    </w:p>
    <w:p w14:paraId="0132B4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另一方面，基督是一位伟大的主，祂的任务远超过祂仆人所有的时间与力量所能成就的。</w:t>
      </w:r>
    </w:p>
    <w:p w14:paraId="505506E6">
      <w:pPr>
        <w:spacing w:line="264" w:lineRule="auto"/>
        <w:rPr>
          <w:rFonts w:hint="eastAsia" w:ascii="华文楷体" w:hAnsi="华文楷体" w:eastAsia="华文楷体" w:cs="华文楷体"/>
          <w:sz w:val="30"/>
          <w:szCs w:val="30"/>
        </w:rPr>
      </w:pPr>
    </w:p>
    <w:p w14:paraId="3802FE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obedience in every thought of the heart, grace and edification in all our words, respect for God's glory in all our actions.</w:t>
      </w:r>
    </w:p>
    <w:p w14:paraId="2273E8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祂要求在心中的每一个念头里都要顺服，在所有的言语中都要有恩典与造就，在所有的行动中都要尊重上帝的荣耀。</w:t>
      </w:r>
    </w:p>
    <w:p w14:paraId="0E24ED0E">
      <w:pPr>
        <w:spacing w:line="264" w:lineRule="auto"/>
        <w:rPr>
          <w:rFonts w:hint="eastAsia" w:ascii="华文楷体" w:hAnsi="华文楷体" w:eastAsia="华文楷体" w:cs="华文楷体"/>
          <w:sz w:val="30"/>
          <w:szCs w:val="30"/>
        </w:rPr>
      </w:pPr>
    </w:p>
    <w:p w14:paraId="0F4551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whole being, soul, body, and spirit should be sanctified throughout until the coming of our Lord Jesus Christ (1 Thessalonians 5:23).</w:t>
      </w:r>
    </w:p>
    <w:p w14:paraId="641A4F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我们的整个人，灵、魂与身子，都应当全然成圣，直到我们主耶稣基督降临的时候（帖撒罗尼迦前书 5:23）。</w:t>
      </w:r>
    </w:p>
    <w:p w14:paraId="76FA1B6E">
      <w:pPr>
        <w:spacing w:line="264" w:lineRule="auto"/>
        <w:rPr>
          <w:rFonts w:hint="eastAsia" w:ascii="华文楷体" w:hAnsi="华文楷体" w:eastAsia="华文楷体" w:cs="华文楷体"/>
          <w:sz w:val="30"/>
          <w:szCs w:val="30"/>
        </w:rPr>
      </w:pPr>
    </w:p>
    <w:p w14:paraId="637183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an abundance of services that require the might, strength, abilities, time, and calling of all his servants.</w:t>
      </w:r>
    </w:p>
    <w:p w14:paraId="0C9E03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基督有丰盛的服事，需要祂所有仆人的全力、力量、能力、时间与呼召。</w:t>
      </w:r>
    </w:p>
    <w:p w14:paraId="12E92029">
      <w:pPr>
        <w:spacing w:line="264" w:lineRule="auto"/>
        <w:rPr>
          <w:rFonts w:hint="eastAsia" w:ascii="华文楷体" w:hAnsi="华文楷体" w:eastAsia="华文楷体" w:cs="华文楷体"/>
          <w:sz w:val="30"/>
          <w:szCs w:val="30"/>
        </w:rPr>
      </w:pPr>
    </w:p>
    <w:p w14:paraId="1E139E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worship, fear, communion, love, prayer, obedience, and submission towards God and himself.</w:t>
      </w:r>
    </w:p>
    <w:p w14:paraId="14EA5E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这些包括对上帝及祂自己的敬拜、敬畏、交通、热爱、祷告、顺服与服从。</w:t>
      </w:r>
    </w:p>
    <w:p w14:paraId="264DBA4F">
      <w:pPr>
        <w:spacing w:line="264" w:lineRule="auto"/>
        <w:rPr>
          <w:rFonts w:hint="eastAsia" w:ascii="华文楷体" w:hAnsi="华文楷体" w:eastAsia="华文楷体" w:cs="华文楷体"/>
          <w:sz w:val="30"/>
          <w:szCs w:val="30"/>
        </w:rPr>
      </w:pPr>
    </w:p>
    <w:p w14:paraId="1E676E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ourselves, there are tasks like watchfulness, repentance, faith, sincerity, sobriety, and growth in grace.</w:t>
      </w:r>
    </w:p>
    <w:p w14:paraId="114D98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对我们自身，有警醒、悔改、信心、真诚、自守以及在恩典中的成长等任务。</w:t>
      </w:r>
    </w:p>
    <w:p w14:paraId="4E0391F0">
      <w:pPr>
        <w:spacing w:line="264" w:lineRule="auto"/>
        <w:rPr>
          <w:rFonts w:hint="eastAsia" w:ascii="华文楷体" w:hAnsi="华文楷体" w:eastAsia="华文楷体" w:cs="华文楷体"/>
          <w:sz w:val="30"/>
          <w:szCs w:val="30"/>
        </w:rPr>
      </w:pPr>
    </w:p>
    <w:p w14:paraId="4FFD7E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have responsibilities towards others as instruments and fellow members, such as exhortation, reproof, direction, instruction, mourning, rejoicing, restoring, relieving, helping, praying, and serving in all ways of love.</w:t>
      </w:r>
    </w:p>
    <w:p w14:paraId="00929E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作为工具与同为肢体，我们也对他人负有责任，如劝勉、责备、指导、教训、哀恸、喜乐、恢复、接济、帮助、祷告，以及在一切爱的道路上服事。</w:t>
      </w:r>
    </w:p>
    <w:p w14:paraId="53436618">
      <w:pPr>
        <w:spacing w:line="264" w:lineRule="auto"/>
        <w:rPr>
          <w:rFonts w:hint="eastAsia" w:ascii="华文楷体" w:hAnsi="华文楷体" w:eastAsia="华文楷体" w:cs="华文楷体"/>
          <w:sz w:val="30"/>
          <w:szCs w:val="30"/>
        </w:rPr>
      </w:pPr>
    </w:p>
    <w:p w14:paraId="0375CA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much evil to be avoided, so many slips and errors to be lamented, so many earthly desires to be crucified, so much knowledge and mysteries to be learned, so many false principles to be unlearned, so much good to be done for oneself, and so much service to be done for others and to bring glory to our Master.</w:t>
      </w:r>
    </w:p>
    <w:p w14:paraId="1B1072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那么多的恶行需要回避，那么多的失误与错误需要哀悼，那么多的属地欲望需要被钉十字架，那么多的知识与奥秘需要学习，那么多的错误原则需要被纠正，有那么多为了自己应行的善，以及那么多为了他人并为了给我们的主人带来荣耀而应作的服事。</w:t>
      </w:r>
    </w:p>
    <w:p w14:paraId="62B53401">
      <w:pPr>
        <w:spacing w:line="264" w:lineRule="auto"/>
        <w:rPr>
          <w:rFonts w:hint="eastAsia" w:ascii="华文楷体" w:hAnsi="华文楷体" w:eastAsia="华文楷体" w:cs="华文楷体"/>
          <w:sz w:val="30"/>
          <w:szCs w:val="30"/>
        </w:rPr>
      </w:pPr>
    </w:p>
    <w:p w14:paraId="668167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absurd to merely call him Lord, Lord, to profess verbal subjection, yet not do the things he requires (Luke 6:46).</w:t>
      </w:r>
    </w:p>
    <w:p w14:paraId="733B95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因此，仅仅称呼祂“主啊，主啊”，在言辞上表白顺服，却不遵行祂的要求，是荒谬的（路加福音 6:46）。</w:t>
      </w:r>
    </w:p>
    <w:p w14:paraId="6F86A43D">
      <w:pPr>
        <w:spacing w:line="264" w:lineRule="auto"/>
        <w:rPr>
          <w:rFonts w:hint="eastAsia" w:ascii="华文楷体" w:hAnsi="华文楷体" w:eastAsia="华文楷体" w:cs="华文楷体"/>
          <w:sz w:val="30"/>
          <w:szCs w:val="30"/>
        </w:rPr>
      </w:pPr>
    </w:p>
    <w:p w14:paraId="789517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service to Christ demands action and a wholehearted commitment to follow him faithfully in all aspects of life.</w:t>
      </w:r>
    </w:p>
    <w:p w14:paraId="76E193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对基督真正的服事要求行动，以及在生活各层面忠实跟随祂的全身心奉献。</w:t>
      </w:r>
    </w:p>
    <w:p w14:paraId="67898F71">
      <w:pPr>
        <w:spacing w:line="264" w:lineRule="auto"/>
        <w:rPr>
          <w:rFonts w:hint="eastAsia" w:ascii="华文楷体" w:hAnsi="华文楷体" w:eastAsia="华文楷体" w:cs="华文楷体"/>
          <w:sz w:val="30"/>
          <w:szCs w:val="30"/>
        </w:rPr>
      </w:pPr>
    </w:p>
    <w:p w14:paraId="364EB1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aspect to consider regarding the Kingdom of Christ is its Glory and Power, signified by his position at the right hand of the Lord.</w:t>
      </w:r>
    </w:p>
    <w:p w14:paraId="37EE4A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关于基督国度的第三个考查方面是它的荣耀与权能，由祂在主右边的地位所预表。</w:t>
      </w:r>
    </w:p>
    <w:p w14:paraId="04C9C24F">
      <w:pPr>
        <w:spacing w:line="264" w:lineRule="auto"/>
        <w:rPr>
          <w:rFonts w:hint="eastAsia" w:ascii="华文楷体" w:hAnsi="华文楷体" w:eastAsia="华文楷体" w:cs="华文楷体"/>
          <w:sz w:val="30"/>
          <w:szCs w:val="30"/>
        </w:rPr>
      </w:pPr>
    </w:p>
    <w:p w14:paraId="46C663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Scriptures, God's right hand is a figurative expression representing his strength, power, majesty, and glory.</w:t>
      </w:r>
    </w:p>
    <w:p w14:paraId="03350E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在圣经中，上帝的右手是一个隐喻性的表达，代表祂的力量、大能、尊荣与荣耀。</w:t>
      </w:r>
    </w:p>
    <w:p w14:paraId="4A58AB67">
      <w:pPr>
        <w:spacing w:line="264" w:lineRule="auto"/>
        <w:rPr>
          <w:rFonts w:hint="eastAsia" w:ascii="华文楷体" w:hAnsi="华文楷体" w:eastAsia="华文楷体" w:cs="华文楷体"/>
          <w:sz w:val="30"/>
          <w:szCs w:val="30"/>
        </w:rPr>
      </w:pPr>
    </w:p>
    <w:p w14:paraId="156F00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says, "This is my infirmity, but I will remember the years of the right hand of the Most High" (Psalms 77:10), where God's power is symbolized as a right hand, contrasting with the Psalmist's weakness.</w:t>
      </w:r>
    </w:p>
    <w:p w14:paraId="44A767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诗人说：“这是我的软弱，但我要追念至高者右手的年代”（诗篇 77:10），此处上帝的权能被象征为右手，与诗人的软弱形成对比。</w:t>
      </w:r>
    </w:p>
    <w:p w14:paraId="04C89535">
      <w:pPr>
        <w:spacing w:line="264" w:lineRule="auto"/>
        <w:rPr>
          <w:rFonts w:hint="eastAsia" w:ascii="华文楷体" w:hAnsi="华文楷体" w:eastAsia="华文楷体" w:cs="华文楷体"/>
          <w:sz w:val="30"/>
          <w:szCs w:val="30"/>
        </w:rPr>
      </w:pPr>
    </w:p>
    <w:p w14:paraId="520A79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also describes the right hand of the Lord as spanning or extending the heavens (Isaiah 48:13).</w:t>
      </w:r>
    </w:p>
    <w:p w14:paraId="19C859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以赛亚也描述主的右手量度（spanning）或铺开诸天（以赛亚书 48:13）。</w:t>
      </w:r>
    </w:p>
    <w:p w14:paraId="42A1A2AB">
      <w:pPr>
        <w:spacing w:line="264" w:lineRule="auto"/>
        <w:rPr>
          <w:rFonts w:hint="eastAsia" w:ascii="华文楷体" w:hAnsi="华文楷体" w:eastAsia="华文楷体" w:cs="华文楷体"/>
          <w:sz w:val="30"/>
          <w:szCs w:val="30"/>
        </w:rPr>
      </w:pPr>
    </w:p>
    <w:p w14:paraId="0A28FF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speaks of God's strength and salvation by his right hand (Psalms 118:14, 15, 16), and his fury is likened to the cup of his right hand (Habakkuk 2:16).</w:t>
      </w:r>
    </w:p>
    <w:p w14:paraId="431CFA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诗人谈论上帝借祂右手的力量与救恩（诗篇 118:14, 15, 16），祂的愤怒被比作祂右手的杯（哈巴谷书 2:16）。</w:t>
      </w:r>
    </w:p>
    <w:p w14:paraId="08F550C3">
      <w:pPr>
        <w:spacing w:line="264" w:lineRule="auto"/>
        <w:rPr>
          <w:rFonts w:hint="eastAsia" w:ascii="华文楷体" w:hAnsi="华文楷体" w:eastAsia="华文楷体" w:cs="华文楷体"/>
          <w:sz w:val="30"/>
          <w:szCs w:val="30"/>
        </w:rPr>
      </w:pPr>
    </w:p>
    <w:p w14:paraId="31EC92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strengthens, helps, and upholds his people by the right hand of his Righteousness, meaning by his power and faithful promises.</w:t>
      </w:r>
    </w:p>
    <w:p w14:paraId="0D48C3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上帝借祂公义的右手坚固、帮助并扶持祂的子民，意指借着祂的大能与信实的应许。</w:t>
      </w:r>
    </w:p>
    <w:p w14:paraId="27DA29CB">
      <w:pPr>
        <w:spacing w:line="264" w:lineRule="auto"/>
        <w:rPr>
          <w:rFonts w:hint="eastAsia" w:ascii="华文楷体" w:hAnsi="华文楷体" w:eastAsia="华文楷体" w:cs="华文楷体"/>
          <w:sz w:val="30"/>
          <w:szCs w:val="30"/>
        </w:rPr>
      </w:pPr>
    </w:p>
    <w:p w14:paraId="4627FC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weak, he strengthens them; when they fear and falter, he helps them; when they are falling, he upholds them (Isaiah 41:10).</w:t>
      </w:r>
    </w:p>
    <w:p w14:paraId="3D0C73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当他们软弱时，祂坚固他们；当他们恐惧动摇时，祂帮助他们；当他们跌倒时，祂扶持他们（以赛亚书 41:10）。</w:t>
      </w:r>
    </w:p>
    <w:p w14:paraId="7317CEAC">
      <w:pPr>
        <w:spacing w:line="264" w:lineRule="auto"/>
        <w:rPr>
          <w:rFonts w:hint="eastAsia" w:ascii="华文楷体" w:hAnsi="华文楷体" w:eastAsia="华文楷体" w:cs="华文楷体"/>
          <w:sz w:val="30"/>
          <w:szCs w:val="30"/>
        </w:rPr>
      </w:pPr>
    </w:p>
    <w:p w14:paraId="4E8EEA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Psalmist warns that the right hand of wicked men may be filled with falsehood, indicating that their confidence in their own power may deceive them or others to whom they promise aid (Psalms 144:11).</w:t>
      </w:r>
    </w:p>
    <w:p w14:paraId="663925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另一方面，诗人警告说，恶人的右手可能充满谎言，预示他们对自己权能的信心可能会欺骗他们自己或那些他们承诺援助的人（诗篇 144:11）。</w:t>
      </w:r>
    </w:p>
    <w:p w14:paraId="0C0480A8">
      <w:pPr>
        <w:spacing w:line="264" w:lineRule="auto"/>
        <w:rPr>
          <w:rFonts w:hint="eastAsia" w:ascii="华文楷体" w:hAnsi="华文楷体" w:eastAsia="华文楷体" w:cs="华文楷体"/>
          <w:sz w:val="30"/>
          <w:szCs w:val="30"/>
        </w:rPr>
      </w:pPr>
    </w:p>
    <w:p w14:paraId="7A9F05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it is said that Christ sits at God's right hand, it signifies the great honor, judicial office, and plenitude of power bestowed by God the Father upon his Son.</w:t>
      </w:r>
    </w:p>
    <w:p w14:paraId="05D39D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因此，当说基督坐在上帝右边时，它象征着父上帝赐予祂儿子的巨大尊荣、审判职分与权能的充盈。</w:t>
      </w:r>
    </w:p>
    <w:p w14:paraId="76452B64">
      <w:pPr>
        <w:spacing w:line="264" w:lineRule="auto"/>
        <w:rPr>
          <w:rFonts w:hint="eastAsia" w:ascii="华文楷体" w:hAnsi="华文楷体" w:eastAsia="华文楷体" w:cs="华文楷体"/>
          <w:sz w:val="30"/>
          <w:szCs w:val="30"/>
        </w:rPr>
      </w:pPr>
    </w:p>
    <w:p w14:paraId="65B4A9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his incarnation and nativity, and his justification by the Spirit in his resurrection, among other dignities, he was received up into glory (1 Timothy 3:16).</w:t>
      </w:r>
    </w:p>
    <w:p w14:paraId="476422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在祂的道成肉身与降生，以及在复活中由灵称义之后，在众多的尊荣中，祂被接到了荣耀里（提摩太前书 3:16）。</w:t>
      </w:r>
    </w:p>
    <w:p w14:paraId="4432B710">
      <w:pPr>
        <w:spacing w:line="264" w:lineRule="auto"/>
        <w:rPr>
          <w:rFonts w:hint="eastAsia" w:ascii="华文楷体" w:hAnsi="华文楷体" w:eastAsia="华文楷体" w:cs="华文楷体"/>
          <w:sz w:val="30"/>
          <w:szCs w:val="30"/>
        </w:rPr>
      </w:pPr>
    </w:p>
    <w:p w14:paraId="2D776E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comparable to the honor shown by Solomon to his mother when she sat at his right hand (1 Kings 2:19).</w:t>
      </w:r>
    </w:p>
    <w:p w14:paraId="5E6DAD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这可以与所罗门在其母亲坐在他右边时向她展示的尊荣相媲美（列王纪上 2:19）。</w:t>
      </w:r>
    </w:p>
    <w:p w14:paraId="152DF3FB">
      <w:pPr>
        <w:spacing w:line="264" w:lineRule="auto"/>
        <w:rPr>
          <w:rFonts w:hint="eastAsia" w:ascii="华文楷体" w:hAnsi="华文楷体" w:eastAsia="华文楷体" w:cs="华文楷体"/>
          <w:sz w:val="30"/>
          <w:szCs w:val="30"/>
        </w:rPr>
      </w:pPr>
    </w:p>
    <w:p w14:paraId="289252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highlights the distinction between Christ and the Levitical Priests, as they stood daily ministering, whereas Christ, after his offering, sat down at the right hand of God (Hebrews 10:11, 12).</w:t>
      </w:r>
    </w:p>
    <w:p w14:paraId="3AC8DE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使徒还强调了基督与利未祭司之间的区别，因为他们每日站着供职，而基督在献祭之后，便坐在上帝的右边（希伯来书 10:11, 12）。</w:t>
      </w:r>
    </w:p>
    <w:p w14:paraId="64DFCA71">
      <w:pPr>
        <w:spacing w:line="264" w:lineRule="auto"/>
        <w:rPr>
          <w:rFonts w:hint="eastAsia" w:ascii="华文楷体" w:hAnsi="华文楷体" w:eastAsia="华文楷体" w:cs="华文楷体"/>
          <w:sz w:val="30"/>
          <w:szCs w:val="30"/>
        </w:rPr>
      </w:pPr>
    </w:p>
    <w:p w14:paraId="1F33E8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emphasizes that Christ is the Lord, while they are merely servants.</w:t>
      </w:r>
    </w:p>
    <w:p w14:paraId="21B37E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这强调了基督是主，而他们仅仅是仆人。</w:t>
      </w:r>
    </w:p>
    <w:p w14:paraId="211267AB">
      <w:pPr>
        <w:spacing w:line="264" w:lineRule="auto"/>
        <w:rPr>
          <w:rFonts w:hint="eastAsia" w:ascii="华文楷体" w:hAnsi="华文楷体" w:eastAsia="华文楷体" w:cs="华文楷体"/>
          <w:sz w:val="30"/>
          <w:szCs w:val="30"/>
        </w:rPr>
      </w:pPr>
    </w:p>
    <w:p w14:paraId="31A677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their work needed repetition, but Christ's offering was complete once for all, after which he rested or sat down again.</w:t>
      </w:r>
    </w:p>
    <w:p w14:paraId="147B09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此外，他们的工作需要重复，但基督的祭礼是一次献上便永远成全，此后祂便安息或再次坐下了。</w:t>
      </w:r>
    </w:p>
    <w:p w14:paraId="337AC12F">
      <w:pPr>
        <w:spacing w:line="264" w:lineRule="auto"/>
        <w:rPr>
          <w:rFonts w:hint="eastAsia" w:ascii="华文楷体" w:hAnsi="华文楷体" w:eastAsia="华文楷体" w:cs="华文楷体"/>
          <w:sz w:val="30"/>
          <w:szCs w:val="30"/>
        </w:rPr>
      </w:pPr>
    </w:p>
    <w:p w14:paraId="3BD686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Christ's position at the right hand of Majesty and glory signifies his great exaltation, as God has highly honored and elevated him, giving him a name above every name.</w:t>
      </w:r>
    </w:p>
    <w:p w14:paraId="58AC03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因此，基督在尊荣与荣耀右边的地位，象征着祂伟大的高举，因为上帝已高度尊敬并提升了祂，赐给祂那超乎万名之上的名。</w:t>
      </w:r>
    </w:p>
    <w:p w14:paraId="0B29AD38">
      <w:pPr>
        <w:spacing w:line="264" w:lineRule="auto"/>
        <w:rPr>
          <w:rFonts w:hint="eastAsia" w:ascii="华文楷体" w:hAnsi="华文楷体" w:eastAsia="华文楷体" w:cs="华文楷体"/>
          <w:sz w:val="30"/>
          <w:szCs w:val="30"/>
        </w:rPr>
      </w:pPr>
    </w:p>
    <w:p w14:paraId="66A837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Christ's Divine nature, although it cannot be intrinsically improved or gain more glory (as it essentially possesses all fullness of glory), was readvanced in the context of his office's administration.</w:t>
      </w:r>
    </w:p>
    <w:p w14:paraId="315215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首先，基督的神性虽然在本质上无法改进或获得更多荣耀（因为它本质上拥有一切荣耀的丰盛），但在祂职分执行的背景下被重新提升了。</w:t>
      </w:r>
    </w:p>
    <w:p w14:paraId="7BF8EB59">
      <w:pPr>
        <w:spacing w:line="264" w:lineRule="auto"/>
        <w:rPr>
          <w:rFonts w:hint="eastAsia" w:ascii="华文楷体" w:hAnsi="华文楷体" w:eastAsia="华文楷体" w:cs="华文楷体"/>
          <w:sz w:val="30"/>
          <w:szCs w:val="30"/>
        </w:rPr>
      </w:pPr>
    </w:p>
    <w:p w14:paraId="2117BF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humbled himself for the economy and administration of his mission, he did not strip away any of his divine glory; rather, he allowed it to be overshadowed by the likeness of sinful flesh and humbled under the form of a servant, like the light of a candle hidden within a dark and enclosed lantern.</w:t>
      </w:r>
    </w:p>
    <w:p w14:paraId="6E4E46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当祂为了祂使命的经营（economy）与管理而虚己（humbled）时，祂并未剥夺任何神圣的荣耀；相反，祂容许它被罪身形状所掩蔽，并降卑（humbled）于仆人的样式下，如同隐藏在一个黑暗封闭的灯笼里的烛光。</w:t>
      </w:r>
    </w:p>
    <w:p w14:paraId="378604D2">
      <w:pPr>
        <w:spacing w:line="264" w:lineRule="auto"/>
        <w:rPr>
          <w:rFonts w:hint="eastAsia" w:ascii="华文楷体" w:hAnsi="华文楷体" w:eastAsia="华文楷体" w:cs="华文楷体"/>
          <w:sz w:val="30"/>
          <w:szCs w:val="30"/>
        </w:rPr>
      </w:pPr>
    </w:p>
    <w:p w14:paraId="52E062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declaratively or through manifestation, he is magnified at God's right hand, as the Apostle puts it, declared to be the Son of God by Power when he rose from the dead and returned to his glory (Romans 1:4).</w:t>
      </w:r>
    </w:p>
    <w:p w14:paraId="31BB3B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因此，从宣示性或通过彰显的角度来看，祂在上帝右边被尊大，正如使徒所言，在从死里复活并回归祂的荣耀时，以大能显明是上帝的儿子（罗马书 1:4）。</w:t>
      </w:r>
    </w:p>
    <w:p w14:paraId="0038EFFB">
      <w:pPr>
        <w:spacing w:line="264" w:lineRule="auto"/>
        <w:rPr>
          <w:rFonts w:hint="eastAsia" w:ascii="华文楷体" w:hAnsi="华文楷体" w:eastAsia="华文楷体" w:cs="华文楷体"/>
          <w:sz w:val="30"/>
          <w:szCs w:val="30"/>
        </w:rPr>
      </w:pPr>
    </w:p>
    <w:p w14:paraId="56ED21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 the abstract sense, we cannot say that the Deity or Divine nature was exalted in any other way than by clear manifestation in the man who was once despised and accused as a blasphemer for claiming equality with God, in a concrete sense, and due to the communication of properties between the natures in the unity of one person, it is true that just as God saved the world through his blood and the Prince of life was crucified, and the Lord lay in the grave, God was also humbled in the form of a servant and exalted at the right hand of Majesty.</w:t>
      </w:r>
    </w:p>
    <w:p w14:paraId="733677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从抽象意义上说，我们不能说神性（Deity）或神圣本质以除明证彰显之外的其他方式被高举（在那位曾因自称与上帝同等而被轻视并指控为亵渎者的人身上），但在具体意义上，且由于位格统一中神人二性之间的属性交通，正如上帝通过祂的血拯救了世界，生命之王被钉十字架，主卧在坟墓里，这确实也是上帝在仆人的样式中降卑，并在尊荣的右边被高举。</w:t>
      </w:r>
    </w:p>
    <w:p w14:paraId="03381A6E">
      <w:pPr>
        <w:spacing w:line="264" w:lineRule="auto"/>
        <w:rPr>
          <w:rFonts w:hint="eastAsia" w:ascii="华文楷体" w:hAnsi="华文楷体" w:eastAsia="华文楷体" w:cs="华文楷体"/>
          <w:sz w:val="30"/>
          <w:szCs w:val="30"/>
        </w:rPr>
      </w:pPr>
    </w:p>
    <w:p w14:paraId="2D402B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human nature of Christ is most exalted by sitting at God's right hand because, by virtue of his Hypostatic union, he has a comprehensive and immediate claim to all the glory that can be conferred upon the human nature.</w:t>
      </w:r>
    </w:p>
    <w:p w14:paraId="7979F9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其次，基督的人性因坐在上帝右边而得到了最高的高举，因为凭着祂的位格联合（Hypostatic union），祂对所有能赋予人性的荣耀拥有一种全面且直接的权利要求。</w:t>
      </w:r>
    </w:p>
    <w:p w14:paraId="0C9DF80E">
      <w:pPr>
        <w:spacing w:line="264" w:lineRule="auto"/>
        <w:rPr>
          <w:rFonts w:hint="eastAsia" w:ascii="华文楷体" w:hAnsi="华文楷体" w:eastAsia="华文楷体" w:cs="华文楷体"/>
          <w:sz w:val="30"/>
          <w:szCs w:val="30"/>
        </w:rPr>
      </w:pPr>
    </w:p>
    <w:p w14:paraId="496FDF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his time amongst humanity, the exigencies and duties of the Office he had undertaken for us made him a man of sorrows and temporarily veiled the beams of the Godhead and Divine glory from his human nature.</w:t>
      </w:r>
    </w:p>
    <w:p w14:paraId="158103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在祂处于人类中间期间，祂为我们承担职分的急务与义务，使祂成为忧患之子，并暂时从祂的人性中掩蔽了神性与神圣荣耀的光芒。</w:t>
      </w:r>
    </w:p>
    <w:p w14:paraId="2ECA5C76">
      <w:pPr>
        <w:spacing w:line="264" w:lineRule="auto"/>
        <w:rPr>
          <w:rFonts w:hint="eastAsia" w:ascii="华文楷体" w:hAnsi="华文楷体" w:eastAsia="华文楷体" w:cs="华文楷体"/>
          <w:sz w:val="30"/>
          <w:szCs w:val="30"/>
        </w:rPr>
      </w:pPr>
    </w:p>
    <w:p w14:paraId="24888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completing that dispensation, the intimate association of the natures in one person allowed the communication of all glory from the Deity that the human nature could receive.</w:t>
      </w:r>
    </w:p>
    <w:p w14:paraId="32F9C6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在完成了那项护理（dispensation）后，一位格中神人二性的紧密结合，使得人性所能领受的一切来自神性的荣耀得以交通。</w:t>
      </w:r>
    </w:p>
    <w:p w14:paraId="7EC08D3E">
      <w:pPr>
        <w:spacing w:line="264" w:lineRule="auto"/>
        <w:rPr>
          <w:rFonts w:hint="eastAsia" w:ascii="华文楷体" w:hAnsi="华文楷体" w:eastAsia="华文楷体" w:cs="华文楷体"/>
          <w:sz w:val="30"/>
          <w:szCs w:val="30"/>
        </w:rPr>
      </w:pPr>
    </w:p>
    <w:p w14:paraId="7A8897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Spirit of Holiness, he was filled with treasures of wisdom, knowledge, and grace, enabling him to fulfill the role of Mediator, and he became the first fruits, the firstborn, the heir of all things, the head, and Captain of the Church.</w:t>
      </w:r>
    </w:p>
    <w:p w14:paraId="303A9A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通过圣洁之灵，祂充满了智慧、知识与恩典的宝库，使祂能履行中保的角色，并成为初熟的果子、首生者、万有的后嗣、教会的元首与元帅。</w:t>
      </w:r>
    </w:p>
    <w:p w14:paraId="6220D06F">
      <w:pPr>
        <w:spacing w:line="264" w:lineRule="auto"/>
        <w:rPr>
          <w:rFonts w:hint="eastAsia" w:ascii="华文楷体" w:hAnsi="华文楷体" w:eastAsia="华文楷体" w:cs="华文楷体"/>
          <w:sz w:val="30"/>
          <w:szCs w:val="30"/>
        </w:rPr>
      </w:pPr>
    </w:p>
    <w:p w14:paraId="57D04C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was equipped with an abundance of the Spirit to sanctify his brethren and make them joint heirs and firstborn with him.</w:t>
      </w:r>
    </w:p>
    <w:p w14:paraId="4C9AB5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此外，祂装备了丰盛的灵来圣化祂的弟兄，使他们与祂一同成为后嗣与首生者。</w:t>
      </w:r>
    </w:p>
    <w:p w14:paraId="5A2F6A25">
      <w:pPr>
        <w:spacing w:line="264" w:lineRule="auto"/>
        <w:rPr>
          <w:rFonts w:hint="eastAsia" w:ascii="华文楷体" w:hAnsi="华文楷体" w:eastAsia="华文楷体" w:cs="华文楷体"/>
          <w:sz w:val="30"/>
          <w:szCs w:val="30"/>
        </w:rPr>
      </w:pPr>
    </w:p>
    <w:p w14:paraId="687438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by the Spirit of glory, he is filled with unparalleled perfections beyond the capacity or comprehension of all the angels in heaven.</w:t>
      </w:r>
    </w:p>
    <w:p w14:paraId="133058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同样地，通过荣耀之灵，祂充满了无与伦比的完美，超出了天国所有天使的容量或领悟。</w:t>
      </w:r>
    </w:p>
    <w:p w14:paraId="4A1B6D3A">
      <w:pPr>
        <w:spacing w:line="264" w:lineRule="auto"/>
        <w:rPr>
          <w:rFonts w:hint="eastAsia" w:ascii="华文楷体" w:hAnsi="华文楷体" w:eastAsia="华文楷体" w:cs="华文楷体"/>
          <w:sz w:val="30"/>
          <w:szCs w:val="30"/>
        </w:rPr>
      </w:pPr>
    </w:p>
    <w:p w14:paraId="2136A9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merely full of glory; he possesses all the fullness of glory that a created nature united with an infinite and boundless fountain could receive.</w:t>
      </w:r>
    </w:p>
    <w:p w14:paraId="364229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祂不仅充满了荣耀；祂还拥有一个受造本性在与无限无尽的源头联合时所能领受的一切荣耀的丰盛。</w:t>
      </w:r>
    </w:p>
    <w:p w14:paraId="7020991E">
      <w:pPr>
        <w:spacing w:line="264" w:lineRule="auto"/>
        <w:rPr>
          <w:rFonts w:hint="eastAsia" w:ascii="华文楷体" w:hAnsi="华文楷体" w:eastAsia="华文楷体" w:cs="华文楷体"/>
          <w:sz w:val="30"/>
          <w:szCs w:val="30"/>
        </w:rPr>
      </w:pPr>
    </w:p>
    <w:p w14:paraId="55C50D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should learn from this that we must adopt the same mindset as Christ—to humble ourselves first in order to be exalted in due time, to complete the works of self-denial and service owed to God, so that we may enter into our Master's glory.</w:t>
      </w:r>
    </w:p>
    <w:p w14:paraId="36E84E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因此，我们应当从中学习到，我们必须采取与基督相同的心思——先使自己降卑以便在所定的时候被高举，完成欠上帝的舍己与服事之工，好叫我们能进入我们主人的荣耀。</w:t>
      </w:r>
    </w:p>
    <w:p w14:paraId="561D942C">
      <w:pPr>
        <w:spacing w:line="264" w:lineRule="auto"/>
        <w:rPr>
          <w:rFonts w:hint="eastAsia" w:ascii="华文楷体" w:hAnsi="华文楷体" w:eastAsia="华文楷体" w:cs="华文楷体"/>
          <w:sz w:val="30"/>
          <w:szCs w:val="30"/>
        </w:rPr>
      </w:pPr>
    </w:p>
    <w:p w14:paraId="5C312D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Christ entered through the way of blood, we should rely on Him for all the supplies of the Spirit, for the strength of grace, and for the influences of life.</w:t>
      </w:r>
    </w:p>
    <w:p w14:paraId="4F265F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正如同基督通过流血之路进入一样，我们也应当依赖祂获得灵的一切供给、恩典的力量以及生命的影响。</w:t>
      </w:r>
    </w:p>
    <w:p w14:paraId="496B1E65">
      <w:pPr>
        <w:spacing w:line="264" w:lineRule="auto"/>
        <w:rPr>
          <w:rFonts w:hint="eastAsia" w:ascii="华文楷体" w:hAnsi="华文楷体" w:eastAsia="华文楷体" w:cs="华文楷体"/>
          <w:sz w:val="30"/>
          <w:szCs w:val="30"/>
        </w:rPr>
      </w:pPr>
    </w:p>
    <w:p w14:paraId="4D90E6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treasure, our fountain, our head.</w:t>
      </w:r>
    </w:p>
    <w:p w14:paraId="4649DF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祂是我们的宝库、我们的泉源、我们的元首。</w:t>
      </w:r>
    </w:p>
    <w:p w14:paraId="3AA31A13">
      <w:pPr>
        <w:spacing w:line="264" w:lineRule="auto"/>
        <w:rPr>
          <w:rFonts w:hint="eastAsia" w:ascii="华文楷体" w:hAnsi="华文楷体" w:eastAsia="华文楷体" w:cs="华文楷体"/>
          <w:sz w:val="30"/>
          <w:szCs w:val="30"/>
        </w:rPr>
      </w:pPr>
    </w:p>
    <w:p w14:paraId="698BCF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His free grace and voluntary influence that all our faculties are habituated and fitted for a heavenly existence, animating us to act righteously.</w:t>
      </w:r>
    </w:p>
    <w:p w14:paraId="245F6B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正是通过祂白白的恩典与自愿的影响，我们所有的机能被习惯化并适配于属天的存在，激励我们行义。</w:t>
      </w:r>
    </w:p>
    <w:p w14:paraId="033F0784">
      <w:pPr>
        <w:spacing w:line="264" w:lineRule="auto"/>
        <w:rPr>
          <w:rFonts w:hint="eastAsia" w:ascii="华文楷体" w:hAnsi="华文楷体" w:eastAsia="华文楷体" w:cs="华文楷体"/>
          <w:sz w:val="30"/>
          <w:szCs w:val="30"/>
        </w:rPr>
      </w:pPr>
    </w:p>
    <w:p w14:paraId="091ED0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provides the strength and initial impetus for our actions, but also concurs with us in our ongoing efforts.</w:t>
      </w:r>
    </w:p>
    <w:p w14:paraId="17CBD9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祂不仅提供了我们行动的力量与最初冲动，还在我们持续的努力中与我们并行（concurs）。</w:t>
      </w:r>
    </w:p>
    <w:p w14:paraId="1D06ED44">
      <w:pPr>
        <w:spacing w:line="264" w:lineRule="auto"/>
        <w:rPr>
          <w:rFonts w:hint="eastAsia" w:ascii="华文楷体" w:hAnsi="华文楷体" w:eastAsia="华文楷体" w:cs="华文楷体"/>
          <w:sz w:val="30"/>
          <w:szCs w:val="30"/>
        </w:rPr>
      </w:pPr>
    </w:p>
    <w:p w14:paraId="423F98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an instrument with an edge cannot cut anything without the assistance and movement of the artisan's hand, a Christian, even with a willing heart and habitual readiness to work, can achieve nothing without the constant supply, assistance, and coexistence of Christ's grace, which stimulates, moves, and applies that habitual power to specific actions.</w:t>
      </w:r>
    </w:p>
    <w:p w14:paraId="68C47F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带刃的工具在没有工匠之手的协助与移动下无法切割任何东西，一个基督徒，即使有一颗甘愿的心并习惯性地准备好作工，在没有基督恩典不断地供给、协助与共存的情况下，也无法成就任何事，这恩典刺激、移动并将那种习惯性的能力运用于具体的行动。</w:t>
      </w:r>
    </w:p>
    <w:p w14:paraId="11836ECF">
      <w:pPr>
        <w:spacing w:line="264" w:lineRule="auto"/>
        <w:rPr>
          <w:rFonts w:hint="eastAsia" w:ascii="华文楷体" w:hAnsi="华文楷体" w:eastAsia="华文楷体" w:cs="华文楷体"/>
          <w:sz w:val="30"/>
          <w:szCs w:val="30"/>
        </w:rPr>
      </w:pPr>
    </w:p>
    <w:p w14:paraId="7ABA14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who not only grants us the will to do good but also empowers us to carry out those deeds by His grace.</w:t>
      </w:r>
    </w:p>
    <w:p w14:paraId="546B07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祂不仅赐予我们行善的意愿，还赋能我们借着祂的恩典去实行。</w:t>
      </w:r>
    </w:p>
    <w:p w14:paraId="16E02BA9">
      <w:pPr>
        <w:spacing w:line="264" w:lineRule="auto"/>
        <w:rPr>
          <w:rFonts w:hint="eastAsia" w:ascii="华文楷体" w:hAnsi="华文楷体" w:eastAsia="华文楷体" w:cs="华文楷体"/>
          <w:sz w:val="30"/>
          <w:szCs w:val="30"/>
        </w:rPr>
      </w:pPr>
    </w:p>
    <w:p w14:paraId="017E7B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Him, we are powerless, and all our abilities come from Him.</w:t>
      </w:r>
    </w:p>
    <w:p w14:paraId="0F1F7B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没有祂，我们是软弱无力的，我们所有的能力都源于祂。</w:t>
      </w:r>
    </w:p>
    <w:p w14:paraId="0D6D6307">
      <w:pPr>
        <w:spacing w:line="264" w:lineRule="auto"/>
        <w:rPr>
          <w:rFonts w:hint="eastAsia" w:ascii="华文楷体" w:hAnsi="华文楷体" w:eastAsia="华文楷体" w:cs="华文楷体"/>
          <w:sz w:val="30"/>
          <w:szCs w:val="30"/>
        </w:rPr>
      </w:pPr>
    </w:p>
    <w:p w14:paraId="0BCFE2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might argue that if we can do nothing without a second grace, what is the purpose of the initial grace given to us?</w:t>
      </w:r>
    </w:p>
    <w:p w14:paraId="61DB28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有人可能会争辩：如果我们没有第二重恩典就什么也做不了，那么赐给我们的最初恩典又有什么目的呢？</w:t>
      </w:r>
    </w:p>
    <w:p w14:paraId="0A065881">
      <w:pPr>
        <w:spacing w:line="264" w:lineRule="auto"/>
        <w:rPr>
          <w:rFonts w:hint="eastAsia" w:ascii="华文楷体" w:hAnsi="华文楷体" w:eastAsia="华文楷体" w:cs="华文楷体"/>
          <w:sz w:val="30"/>
          <w:szCs w:val="30"/>
        </w:rPr>
      </w:pPr>
    </w:p>
    <w:p w14:paraId="5CFAFA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stimulate that grace and gift of God within us when it can achieve nothing without further assistance from Christ's Spirit?</w:t>
      </w:r>
    </w:p>
    <w:p w14:paraId="74FD68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当我们若没有基督之灵的进一步协助就什么也成就不了时，我们为什么要激发在我们里面上帝的那份恩典与恩赐呢？</w:t>
      </w:r>
    </w:p>
    <w:p w14:paraId="536268FF">
      <w:pPr>
        <w:spacing w:line="264" w:lineRule="auto"/>
        <w:rPr>
          <w:rFonts w:hint="eastAsia" w:ascii="华文楷体" w:hAnsi="华文楷体" w:eastAsia="华文楷体" w:cs="华文楷体"/>
          <w:sz w:val="30"/>
          <w:szCs w:val="30"/>
        </w:rPr>
      </w:pPr>
    </w:p>
    <w:p w14:paraId="375351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I say that just as light is necessary for seeing, yet seeing requires an eye, so too without the assisting grace of Christ's Spirit in our holy duties, we can achieve nothing, and yet this grace presupposes an implanted, seminal, and habitual grace that predisposes the soul to perform these duties.</w:t>
      </w:r>
    </w:p>
    <w:p w14:paraId="593A44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作为回应，我说正如看东西必须有光，然而看又需要眼睛一样，同样在我们的神圣职责中，若没有基督之灵协助的恩典（assisting grace），我们就什么也成就不了，然而这种恩典是以一种已植入、原始且习惯性的恩典为前提的，这种恩典预先使灵魂倾向于履行这些职责。</w:t>
      </w:r>
    </w:p>
    <w:p w14:paraId="6F8A499E">
      <w:pPr>
        <w:spacing w:line="264" w:lineRule="auto"/>
        <w:rPr>
          <w:rFonts w:hint="eastAsia" w:ascii="华文楷体" w:hAnsi="华文楷体" w:eastAsia="华文楷体" w:cs="华文楷体"/>
          <w:sz w:val="30"/>
          <w:szCs w:val="30"/>
        </w:rPr>
      </w:pPr>
    </w:p>
    <w:p w14:paraId="64A08E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just as in the course of natural effects, although God is a highly voluntary agent, in the ordinary concurrence of a first cause, He works ad modum naturae, providing assistance proportionate to the condition and preparation of the second causes.</w:t>
      </w:r>
    </w:p>
    <w:p w14:paraId="2ADAAA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此外，正如同在自然因果的进程中，虽然上帝是一位高度自愿的代理者，但在第一因（first cause）的通常并行中，祂按自然的方式（ad modum naturae）作工，提供与第二因（second causes）的状况与预备相称的协助。</w:t>
      </w:r>
    </w:p>
    <w:p w14:paraId="45257E63">
      <w:pPr>
        <w:spacing w:line="264" w:lineRule="auto"/>
        <w:rPr>
          <w:rFonts w:hint="eastAsia" w:ascii="华文楷体" w:hAnsi="华文楷体" w:eastAsia="华文楷体" w:cs="华文楷体"/>
          <w:sz w:val="30"/>
          <w:szCs w:val="30"/>
        </w:rPr>
      </w:pPr>
    </w:p>
    <w:p w14:paraId="369013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supernatural and holy operations (although not with the same certainty and unalterable constancy), Christ proportionally bestows His assisting and second grace according to the growth, progress, and establishment of the spiritual habits already present in the soul.</w:t>
      </w:r>
    </w:p>
    <w:p w14:paraId="7037D9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同样地，在超自然且神圣的运行中（虽然并不具有同样的确定性与不改的恒常性），基督根据灵魂中已存在的属灵习惯的成长、进步与确立，按比例赐下祂协助的、第二重的恩典。</w:t>
      </w:r>
    </w:p>
    <w:p w14:paraId="16D7841C">
      <w:pPr>
        <w:spacing w:line="264" w:lineRule="auto"/>
        <w:rPr>
          <w:rFonts w:hint="eastAsia" w:ascii="华文楷体" w:hAnsi="华文楷体" w:eastAsia="华文楷体" w:cs="华文楷体"/>
          <w:sz w:val="30"/>
          <w:szCs w:val="30"/>
        </w:rPr>
      </w:pPr>
    </w:p>
    <w:p w14:paraId="17EF07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difference in holiness and effectiveness among the saints, with some being more active and unwavering in their holy conduct than others, as some members of the natural body are larger and more full of life and motion than others, depending on the varying distribution of spirits from the heart and influences from the head.</w:t>
      </w:r>
    </w:p>
    <w:p w14:paraId="694899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徒在圣洁与效能上存在差异，有些人比其他人更积极、更不懈地持守神圣行为，正如天然身体中的某些肢体比其他肢体更庞大、更有生命与运动活力，这取决于来自心脏之灵气与来自元首之感化的不同分配。</w:t>
      </w:r>
    </w:p>
    <w:p w14:paraId="057156FD">
      <w:pPr>
        <w:spacing w:line="264" w:lineRule="auto"/>
        <w:rPr>
          <w:rFonts w:hint="eastAsia" w:ascii="华文楷体" w:hAnsi="华文楷体" w:eastAsia="华文楷体" w:cs="华文楷体"/>
          <w:sz w:val="30"/>
          <w:szCs w:val="30"/>
        </w:rPr>
      </w:pPr>
    </w:p>
    <w:p w14:paraId="5357D7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should humble and comfort us simultaneously.</w:t>
      </w:r>
    </w:p>
    <w:p w14:paraId="24C9E0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这种认识应当同时使我们谦卑并得安慰。</w:t>
      </w:r>
    </w:p>
    <w:p w14:paraId="57168777">
      <w:pPr>
        <w:spacing w:line="264" w:lineRule="auto"/>
        <w:rPr>
          <w:rFonts w:hint="eastAsia" w:ascii="华文楷体" w:hAnsi="华文楷体" w:eastAsia="华文楷体" w:cs="华文楷体"/>
          <w:sz w:val="30"/>
          <w:szCs w:val="30"/>
        </w:rPr>
      </w:pPr>
    </w:p>
    <w:p w14:paraId="403CF0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humbles us because we can achieve nothing of ourselves and possess nothing in ourselves but sin.</w:t>
      </w:r>
    </w:p>
    <w:p w14:paraId="0B8345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它使我们谦卑，因为我们凭自己什么也成就不了，且除了罪之外在我们自己里面一无所有。</w:t>
      </w:r>
    </w:p>
    <w:p w14:paraId="700FE857">
      <w:pPr>
        <w:spacing w:line="264" w:lineRule="auto"/>
        <w:rPr>
          <w:rFonts w:hint="eastAsia" w:ascii="华文楷体" w:hAnsi="华文楷体" w:eastAsia="华文楷体" w:cs="华文楷体"/>
          <w:sz w:val="30"/>
          <w:szCs w:val="30"/>
        </w:rPr>
      </w:pPr>
    </w:p>
    <w:p w14:paraId="3208EE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fullness of grace is in Christ, and thus anyone who possesses any grace must receive it from Him, just as during the Egyptian famine, anyone with corn received it from Joseph, to whom the granaries and treasures of Egypt were entrusted for that purpose.</w:t>
      </w:r>
    </w:p>
    <w:p w14:paraId="594D86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恩典所有的丰盛都在基督里，因此任何拥有任何恩典的人都必须从祂领受，正如在埃及饥荒期间，任何有谷物的人都是从约瑟那里领受的，因为埃及的粮仓与财宝正是为此目的而委托给他的。</w:t>
      </w:r>
    </w:p>
    <w:p w14:paraId="776F74DB">
      <w:pPr>
        <w:spacing w:line="264" w:lineRule="auto"/>
        <w:rPr>
          <w:rFonts w:hint="eastAsia" w:ascii="华文楷体" w:hAnsi="华文楷体" w:eastAsia="华文楷体" w:cs="华文楷体"/>
          <w:sz w:val="30"/>
          <w:szCs w:val="30"/>
        </w:rPr>
      </w:pPr>
    </w:p>
    <w:p w14:paraId="29006B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humility of heart and acknowledgment of our own emptiness prompt us to always turn to our fountain, to stay in favor with our head, from whom we must constantly receive fresh strength for doing good, bearing evil, resisting temptation, overcoming adversaries, beginning, continuing, and perfecting any duty.</w:t>
      </w:r>
    </w:p>
    <w:p w14:paraId="63CAE4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灵的谦卑以及对自己空虚的承认，促使我们总是回转向我们的泉源，留在我们元首的青睐中，我们必须从祂那里不断领受新的力量去行善、忍受邪恶、抵御试探、战胜对手，以及开始、持续并完善任何本分。</w:t>
      </w:r>
    </w:p>
    <w:p w14:paraId="5042BD95">
      <w:pPr>
        <w:spacing w:line="264" w:lineRule="auto"/>
        <w:rPr>
          <w:rFonts w:hint="eastAsia" w:ascii="华文楷体" w:hAnsi="华文楷体" w:eastAsia="华文楷体" w:cs="华文楷体"/>
          <w:sz w:val="30"/>
          <w:szCs w:val="30"/>
        </w:rPr>
      </w:pPr>
    </w:p>
    <w:p w14:paraId="6F62A0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is man's heart that performs these actions, it does so with foreign and impressed strength, similar to how iron burns not by its own nature (which is cold) but by the heat it receives from fire.</w:t>
      </w:r>
    </w:p>
    <w:p w14:paraId="379D31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虽然是人的心在执行这些行动，但它是凭借外来的和被印入的力量执行的，类似于铁燃烧并非由于其本性（它是冷的），而是由于它从火领受的热量。</w:t>
      </w:r>
    </w:p>
    <w:p w14:paraId="488339C7">
      <w:pPr>
        <w:spacing w:line="264" w:lineRule="auto"/>
        <w:rPr>
          <w:rFonts w:hint="eastAsia" w:ascii="华文楷体" w:hAnsi="华文楷体" w:eastAsia="华文楷体" w:cs="华文楷体"/>
          <w:sz w:val="30"/>
          <w:szCs w:val="30"/>
        </w:rPr>
      </w:pPr>
    </w:p>
    <w:p w14:paraId="038E61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"It was not I, but the grace of God which was with me."</w:t>
      </w:r>
    </w:p>
    <w:p w14:paraId="489849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正如使徒所说：“这不是我，乃是上帝的恩典与我同在。”</w:t>
      </w:r>
    </w:p>
    <w:p w14:paraId="23AE819D">
      <w:pPr>
        <w:spacing w:line="264" w:lineRule="auto"/>
        <w:rPr>
          <w:rFonts w:hint="eastAsia" w:ascii="华文楷体" w:hAnsi="华文楷体" w:eastAsia="华文楷体" w:cs="华文楷体"/>
          <w:sz w:val="30"/>
          <w:szCs w:val="30"/>
        </w:rPr>
      </w:pPr>
    </w:p>
    <w:p w14:paraId="269383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we find comfort in knowing that all fullness and strength reside in Christ as an Officer, an Adam, a treasurer, and dispenser of all necessary provisions to His people, according to their place in His body and the requirements of their conditions or service in His Church.</w:t>
      </w:r>
    </w:p>
    <w:p w14:paraId="21E2CE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在知道一切丰盛与力量都居住在基督里时得到安慰，祂作为一位职员（Officer）、一位亚当、一位司库，并根据其子民在祂身体中的地位以及他们在祂教会中的境况或服事要求，向他们分发所有必要的储备。</w:t>
      </w:r>
    </w:p>
    <w:p w14:paraId="65928734">
      <w:pPr>
        <w:spacing w:line="264" w:lineRule="auto"/>
        <w:rPr>
          <w:rFonts w:hint="eastAsia" w:ascii="华文楷体" w:hAnsi="华文楷体" w:eastAsia="华文楷体" w:cs="华文楷体"/>
          <w:sz w:val="30"/>
          <w:szCs w:val="30"/>
        </w:rPr>
      </w:pPr>
    </w:p>
    <w:p w14:paraId="0C9C64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be certain that whatever measure He grants to anyone, He still possesses an abundance of Spirit.</w:t>
      </w:r>
    </w:p>
    <w:p w14:paraId="7679DE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我们可以确信，无论祂赐给任何人何种量度，祂仍拥有充盈的灵。</w:t>
      </w:r>
    </w:p>
    <w:p w14:paraId="599E3597">
      <w:pPr>
        <w:spacing w:line="264" w:lineRule="auto"/>
        <w:rPr>
          <w:rFonts w:hint="eastAsia" w:ascii="华文楷体" w:hAnsi="华文楷体" w:eastAsia="华文楷体" w:cs="华文楷体"/>
          <w:sz w:val="30"/>
          <w:szCs w:val="30"/>
        </w:rPr>
      </w:pPr>
    </w:p>
    <w:p w14:paraId="26CBFF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He retains His own fullness, always having enough to sustain us through any situation and provide wisdom, compassion, and strength to meet our needs.</w:t>
      </w:r>
    </w:p>
    <w:p w14:paraId="2C4B42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事实上，祂保留了祂自己的丰盛，始终有足够的能力维持我们渡过任何境遇，并提供与我们需求相称的智慧、怜悯与力量。</w:t>
      </w:r>
    </w:p>
    <w:p w14:paraId="4012F2D7">
      <w:pPr>
        <w:spacing w:line="264" w:lineRule="auto"/>
        <w:rPr>
          <w:rFonts w:hint="eastAsia" w:ascii="华文楷体" w:hAnsi="华文楷体" w:eastAsia="华文楷体" w:cs="华文楷体"/>
          <w:sz w:val="30"/>
          <w:szCs w:val="30"/>
        </w:rPr>
      </w:pPr>
    </w:p>
    <w:p w14:paraId="4AC7B5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serves as a merciful and faithful guardian, husband, and elder brother, appointed by the will of the One who sent Him, to safeguard and perfect all that has been entrusted to Him until the resurrection on the final day.</w:t>
      </w:r>
    </w:p>
    <w:p w14:paraId="350821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祂作为一位慈悲且信实的监护人、丈夫与长兄，受差遣祂的那位的旨意所任命，去保全并完善所有委托给祂的事物，直到末日的复活。</w:t>
      </w:r>
    </w:p>
    <w:p w14:paraId="71BC9712">
      <w:pPr>
        <w:spacing w:line="264" w:lineRule="auto"/>
        <w:rPr>
          <w:rFonts w:hint="eastAsia" w:ascii="华文楷体" w:hAnsi="华文楷体" w:eastAsia="华文楷体" w:cs="华文楷体"/>
          <w:sz w:val="30"/>
          <w:szCs w:val="30"/>
        </w:rPr>
      </w:pPr>
    </w:p>
    <w:p w14:paraId="477AFB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instilled in Him a Spirit of faithfulness and compassion for the faithful discharge of this grand Office.</w:t>
      </w:r>
    </w:p>
    <w:p w14:paraId="047FDA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上帝已在祂里面注入了怜悯（compassion）与信实的灵，以便忠信地履行这项崇高的职分。</w:t>
      </w:r>
    </w:p>
    <w:p w14:paraId="63623E75">
      <w:pPr>
        <w:spacing w:line="264" w:lineRule="auto"/>
        <w:rPr>
          <w:rFonts w:hint="eastAsia" w:ascii="华文楷体" w:hAnsi="华文楷体" w:eastAsia="华文楷体" w:cs="华文楷体"/>
          <w:sz w:val="30"/>
          <w:szCs w:val="30"/>
        </w:rPr>
      </w:pPr>
    </w:p>
    <w:p w14:paraId="73E71E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a place in His heart, making us as near and dear to Him as the members of His sacred body are to one another.</w:t>
      </w:r>
    </w:p>
    <w:p w14:paraId="1BEFA8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祂在祂心中给了我们一个位置，使我们对祂而言，正如祂神圣身体的肢体彼此之间那样亲近与珍贵。</w:t>
      </w:r>
    </w:p>
    <w:p w14:paraId="7E8F58D7">
      <w:pPr>
        <w:spacing w:line="264" w:lineRule="auto"/>
        <w:rPr>
          <w:rFonts w:hint="eastAsia" w:ascii="华文楷体" w:hAnsi="华文楷体" w:eastAsia="华文楷体" w:cs="华文楷体"/>
          <w:sz w:val="30"/>
          <w:szCs w:val="30"/>
        </w:rPr>
      </w:pPr>
    </w:p>
    <w:p w14:paraId="116C49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anyone who approaches Him with emptiness, hunger, and faith will not be rejected.</w:t>
      </w:r>
    </w:p>
    <w:p w14:paraId="42C9DB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因此，任何带着虚空、饥渴与信心亲近祂的人都不会被拒绝。</w:t>
      </w:r>
    </w:p>
    <w:p w14:paraId="70544E61">
      <w:pPr>
        <w:spacing w:line="264" w:lineRule="auto"/>
        <w:rPr>
          <w:rFonts w:hint="eastAsia" w:ascii="华文楷体" w:hAnsi="华文楷体" w:eastAsia="华文楷体" w:cs="华文楷体"/>
          <w:sz w:val="30"/>
          <w:szCs w:val="30"/>
        </w:rPr>
      </w:pPr>
    </w:p>
    <w:p w14:paraId="11D899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it is impossible for Him to hew off and discard the members of His natural body or have any of His bones broken, it is equally unthinkable for Him to reject the humble and faithful desires of those who earnestly seek Him.</w:t>
      </w:r>
    </w:p>
    <w:p w14:paraId="255777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正如祂绝不可能砍掉并丢弃祂天然身体的肢体，或者让祂任何一根骨头折断，祂同样绝不可能拒绝那些切切寻求祂之人的谦卑且信心的渴望。</w:t>
      </w:r>
    </w:p>
    <w:p w14:paraId="6F8102D4">
      <w:pPr>
        <w:spacing w:line="264" w:lineRule="auto"/>
        <w:rPr>
          <w:rFonts w:hint="eastAsia" w:ascii="华文楷体" w:hAnsi="华文楷体" w:eastAsia="华文楷体" w:cs="华文楷体"/>
          <w:sz w:val="30"/>
          <w:szCs w:val="30"/>
        </w:rPr>
      </w:pPr>
    </w:p>
    <w:p w14:paraId="1C6A60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from the exaltation of Christ in His human nature, we should learn to keep our vessels in holiness and honour, as those who anticipate being fashioned like Him in the end.</w:t>
      </w:r>
    </w:p>
    <w:p w14:paraId="2E2393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此外，从基督在祂人性中的高举，我们应当学习在圣洁与尊荣中守住我们的器皿，作为那些期待最终被塑造成像祂一样的人。</w:t>
      </w:r>
    </w:p>
    <w:p w14:paraId="6347A2F6">
      <w:pPr>
        <w:spacing w:line="264" w:lineRule="auto"/>
        <w:rPr>
          <w:rFonts w:hint="eastAsia" w:ascii="华文楷体" w:hAnsi="华文楷体" w:eastAsia="华文楷体" w:cs="华文楷体"/>
          <w:sz w:val="30"/>
          <w:szCs w:val="30"/>
        </w:rPr>
      </w:pPr>
    </w:p>
    <w:p w14:paraId="1D91F3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anyone truly hope to resemble Christ in the future if they strive to be as unlike Him as possible in the present?</w:t>
      </w:r>
    </w:p>
    <w:p w14:paraId="360A8A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如果一个人在当下努力做到尽可能地不像基督，他又怎能真正指望将来像基督呢？</w:t>
      </w:r>
    </w:p>
    <w:p w14:paraId="663EA736">
      <w:pPr>
        <w:spacing w:line="264" w:lineRule="auto"/>
        <w:rPr>
          <w:rFonts w:hint="eastAsia" w:ascii="华文楷体" w:hAnsi="华文楷体" w:eastAsia="华文楷体" w:cs="华文楷体"/>
          <w:sz w:val="30"/>
          <w:szCs w:val="30"/>
        </w:rPr>
      </w:pPr>
    </w:p>
    <w:p w14:paraId="2238DE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said, "Shall I take the members of Christ and make them the members of a prostitute?"</w:t>
      </w:r>
    </w:p>
    <w:p w14:paraId="0E3475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正如使徒所说：“我可以将基督的肢体作为娼妓的肢体吗？”</w:t>
      </w:r>
    </w:p>
    <w:p w14:paraId="603103D2">
      <w:pPr>
        <w:spacing w:line="264" w:lineRule="auto"/>
        <w:rPr>
          <w:rFonts w:hint="eastAsia" w:ascii="华文楷体" w:hAnsi="华文楷体" w:eastAsia="华文楷体" w:cs="华文楷体"/>
          <w:sz w:val="30"/>
          <w:szCs w:val="30"/>
        </w:rPr>
      </w:pPr>
    </w:p>
    <w:p w14:paraId="39DAF8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can we take the nature of Christ, a nature He has glorified so profoundly in His person, and degrade it in our own person to that of a devil?</w:t>
      </w:r>
    </w:p>
    <w:p w14:paraId="6CD0B5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同样地，我们可以将基督的本性——这一种祂在位格中如此深远地荣耀了的本性——在我们自己的人格中降格为鬼魔的吗？</w:t>
      </w:r>
    </w:p>
    <w:p w14:paraId="3A975EC9">
      <w:pPr>
        <w:spacing w:line="264" w:lineRule="auto"/>
        <w:rPr>
          <w:rFonts w:hint="eastAsia" w:ascii="华文楷体" w:hAnsi="华文楷体" w:eastAsia="华文楷体" w:cs="华文楷体"/>
          <w:sz w:val="30"/>
          <w:szCs w:val="30"/>
        </w:rPr>
      </w:pPr>
    </w:p>
    <w:p w14:paraId="10447C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Prince were to marry a common woman, would he endure seeing her closest relatives, her siblings, live as servants or prostitutes in his own presence?</w:t>
      </w:r>
    </w:p>
    <w:p w14:paraId="23978B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如果一位王子娶了一名普通女子，他会忍受看到她最亲近的亲属、她的手足，在他面前作为仆役或娼妓生活吗？</w:t>
      </w:r>
    </w:p>
    <w:p w14:paraId="571C28E5">
      <w:pPr>
        <w:spacing w:line="264" w:lineRule="auto"/>
        <w:rPr>
          <w:rFonts w:hint="eastAsia" w:ascii="华文楷体" w:hAnsi="华文楷体" w:eastAsia="华文楷体" w:cs="华文楷体"/>
          <w:sz w:val="30"/>
          <w:szCs w:val="30"/>
        </w:rPr>
      </w:pPr>
    </w:p>
    <w:p w14:paraId="3E507D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has united our nature with Himself in a closer bond than marriage, for husband and wife remain two persons, whereas God and man are one Christ.</w:t>
      </w:r>
    </w:p>
    <w:p w14:paraId="5F4BB7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如今，基督已将我们的本性与祂自己结合在比婚姻更紧密的纽带中，因为丈夫与妻子仍是两个位格，而上帝与人乃是一位基督。</w:t>
      </w:r>
    </w:p>
    <w:p w14:paraId="4D6D2AC2">
      <w:pPr>
        <w:spacing w:line="264" w:lineRule="auto"/>
        <w:rPr>
          <w:rFonts w:hint="eastAsia" w:ascii="华文楷体" w:hAnsi="华文楷体" w:eastAsia="华文楷体" w:cs="华文楷体"/>
          <w:sz w:val="30"/>
          <w:szCs w:val="30"/>
        </w:rPr>
      </w:pPr>
    </w:p>
    <w:p w14:paraId="1ACC22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death could not dissolve this union; when the soul was separated from the body, the Deity remained inseparable from both.</w:t>
      </w:r>
    </w:p>
    <w:p w14:paraId="6D03C2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甚至死亡也无法溶解这种联合；当灵魂从身体分离时，神性（Deity）仍与两者不可分割。</w:t>
      </w:r>
    </w:p>
    <w:p w14:paraId="7868FCED">
      <w:pPr>
        <w:spacing w:line="264" w:lineRule="auto"/>
        <w:rPr>
          <w:rFonts w:hint="eastAsia" w:ascii="华文楷体" w:hAnsi="华文楷体" w:eastAsia="华文楷体" w:cs="华文楷体"/>
          <w:sz w:val="30"/>
          <w:szCs w:val="30"/>
        </w:rPr>
      </w:pPr>
    </w:p>
    <w:p w14:paraId="4AA9C8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Lord who lay in the grave, and He who ascended was the same one who descended into the lower part of the earth, Matt. 28.6. Eph. 4.10.</w:t>
      </w:r>
    </w:p>
    <w:p w14:paraId="1D363C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是主卧在坟墓里，且那位升天的正是那位降入地底极低之处的主（马太福音 28.6，以弗所书 4.10）。</w:t>
      </w:r>
    </w:p>
    <w:p w14:paraId="1BAAFB79">
      <w:pPr>
        <w:spacing w:line="264" w:lineRule="auto"/>
        <w:rPr>
          <w:rFonts w:hint="eastAsia" w:ascii="华文楷体" w:hAnsi="华文楷体" w:eastAsia="华文楷体" w:cs="华文楷体"/>
          <w:sz w:val="30"/>
          <w:szCs w:val="30"/>
        </w:rPr>
      </w:pPr>
    </w:p>
    <w:p w14:paraId="7AB210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then defile this nature with wantonness, intemperance, and base affections, which is united so indissolubly with the Son of God?</w:t>
      </w:r>
    </w:p>
    <w:p w14:paraId="13B905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那么，我们难道应当用淫荡、不节制与卑劣的情感来污秽这本性吗——这一种与上帝之子如此不可分割地联合在一起的本性？</w:t>
      </w:r>
    </w:p>
    <w:p w14:paraId="212D02D4">
      <w:pPr>
        <w:spacing w:line="264" w:lineRule="auto"/>
        <w:rPr>
          <w:rFonts w:hint="eastAsia" w:ascii="华文楷体" w:hAnsi="华文楷体" w:eastAsia="华文楷体" w:cs="华文楷体"/>
          <w:sz w:val="30"/>
          <w:szCs w:val="30"/>
        </w:rPr>
      </w:pPr>
    </w:p>
    <w:p w14:paraId="276040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took on our nature to elevate it, and by His Spirit in us, it becomes increasingly exalted as it draws nearer to the holiness He possesses.</w:t>
      </w:r>
    </w:p>
    <w:p w14:paraId="00C3C5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基督采取我们的本性是为了提升它，且借着祂在我们里面的灵，当它愈发接近祂所拥有的圣洁时，它就变得愈发被高举。</w:t>
      </w:r>
    </w:p>
    <w:p w14:paraId="0DEDF375">
      <w:pPr>
        <w:spacing w:line="264" w:lineRule="auto"/>
        <w:rPr>
          <w:rFonts w:hint="eastAsia" w:ascii="华文楷体" w:hAnsi="华文楷体" w:eastAsia="华文楷体" w:cs="华文楷体"/>
          <w:sz w:val="30"/>
          <w:szCs w:val="30"/>
        </w:rPr>
      </w:pPr>
    </w:p>
    <w:p w14:paraId="6A46E9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should strive to walk in a manner worthy of having such a glorious head, conducting ourselves pleasingly in fruitfulness and knowledge.</w:t>
      </w:r>
    </w:p>
    <w:p w14:paraId="6C4356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因此，我们应当努力行事为人，对得起拥有这样一位荣耀的元首，在果效（fruitfulness）与知识中行事讨其喜悦。</w:t>
      </w:r>
    </w:p>
    <w:p w14:paraId="504B6AEF">
      <w:pPr>
        <w:spacing w:line="264" w:lineRule="auto"/>
        <w:rPr>
          <w:rFonts w:hint="eastAsia" w:ascii="华文楷体" w:hAnsi="华文楷体" w:eastAsia="华文楷体" w:cs="华文楷体"/>
          <w:sz w:val="30"/>
          <w:szCs w:val="30"/>
        </w:rPr>
      </w:pPr>
    </w:p>
    <w:p w14:paraId="39EFCC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walk as those who have received Christ and eagerly anticipate His return, Phil. 1.27. Col. 1.10.2.6.3.4, 5.</w:t>
      </w:r>
    </w:p>
    <w:p w14:paraId="677DEF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我们应当行事像那些领受了基督并切切期待祂再临的人（腓立比书 1.27，歌罗西书 1.10, 2.6, 3.4, 5）。</w:t>
      </w:r>
    </w:p>
    <w:p w14:paraId="23C81854">
      <w:pPr>
        <w:spacing w:line="264" w:lineRule="auto"/>
        <w:rPr>
          <w:rFonts w:hint="eastAsia" w:ascii="华文楷体" w:hAnsi="华文楷体" w:eastAsia="华文楷体" w:cs="华文楷体"/>
          <w:sz w:val="30"/>
          <w:szCs w:val="30"/>
        </w:rPr>
      </w:pPr>
    </w:p>
    <w:p w14:paraId="31BF10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Christ's sitting at the right hand of God signifies the fulfillment of all the Offices He was meant to carry out on Earth for our redemption.</w:t>
      </w:r>
    </w:p>
    <w:p w14:paraId="17E214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其次，基督坐在上帝右边象征着祂在地上为我们的救赎所要执行的所有职分都已圆满达成。</w:t>
      </w:r>
    </w:p>
    <w:p w14:paraId="14A17112">
      <w:pPr>
        <w:spacing w:line="264" w:lineRule="auto"/>
        <w:rPr>
          <w:rFonts w:hint="eastAsia" w:ascii="华文楷体" w:hAnsi="华文楷体" w:eastAsia="华文楷体" w:cs="华文楷体"/>
          <w:sz w:val="30"/>
          <w:szCs w:val="30"/>
        </w:rPr>
      </w:pPr>
    </w:p>
    <w:p w14:paraId="10B5B0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all these tasks were completed, He would not return to His glory.</w:t>
      </w:r>
    </w:p>
    <w:p w14:paraId="0864F0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在所有这些任务完成之前，祂是不会回到祂的荣耀里的。</w:t>
      </w:r>
    </w:p>
    <w:p w14:paraId="7BC3834E">
      <w:pPr>
        <w:spacing w:line="264" w:lineRule="auto"/>
        <w:rPr>
          <w:rFonts w:hint="eastAsia" w:ascii="华文楷体" w:hAnsi="华文楷体" w:eastAsia="华文楷体" w:cs="华文楷体"/>
          <w:sz w:val="30"/>
          <w:szCs w:val="30"/>
        </w:rPr>
      </w:pPr>
    </w:p>
    <w:p w14:paraId="7A31A0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"He that hath entered into his rest hath ceased from his own works" (Hebrews 4:10).</w:t>
      </w:r>
    </w:p>
    <w:p w14:paraId="266B5E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正如使徒所说：“那进入安息的，乃是歇了自己的工”（希伯来书 4:10）。</w:t>
      </w:r>
    </w:p>
    <w:p w14:paraId="086A24E1">
      <w:pPr>
        <w:spacing w:line="264" w:lineRule="auto"/>
        <w:rPr>
          <w:rFonts w:hint="eastAsia" w:ascii="华文楷体" w:hAnsi="华文楷体" w:eastAsia="华文楷体" w:cs="华文楷体"/>
          <w:sz w:val="30"/>
          <w:szCs w:val="30"/>
        </w:rPr>
      </w:pPr>
    </w:p>
    <w:p w14:paraId="0A6C9B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had to perform His Office before entering into His rest.</w:t>
      </w:r>
    </w:p>
    <w:p w14:paraId="739B50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首先，祂必须在进入安息前履行祂的职分。</w:t>
      </w:r>
    </w:p>
    <w:p w14:paraId="3AA10D2C">
      <w:pPr>
        <w:spacing w:line="264" w:lineRule="auto"/>
        <w:rPr>
          <w:rFonts w:hint="eastAsia" w:ascii="华文楷体" w:hAnsi="华文楷体" w:eastAsia="华文楷体" w:cs="华文楷体"/>
          <w:sz w:val="30"/>
          <w:szCs w:val="30"/>
        </w:rPr>
      </w:pPr>
    </w:p>
    <w:p w14:paraId="4BAFA9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was a Son, and therefore naturally entitled to the inheritance, He had to learn obedience through the suffering He endured before being made perfect again (Hebrews 5:8, 9).</w:t>
      </w:r>
    </w:p>
    <w:p w14:paraId="58EC45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虽然祂是儿子，因此本就有权继承产业，但祂仍必须通过所受的苦难学了顺从，然后才再次达到完全（希伯来书 5:8, 9）。</w:t>
      </w:r>
    </w:p>
    <w:p w14:paraId="1232C10B">
      <w:pPr>
        <w:spacing w:line="264" w:lineRule="auto"/>
        <w:rPr>
          <w:rFonts w:hint="eastAsia" w:ascii="华文楷体" w:hAnsi="华文楷体" w:eastAsia="华文楷体" w:cs="华文楷体"/>
          <w:sz w:val="30"/>
          <w:szCs w:val="30"/>
        </w:rPr>
      </w:pPr>
    </w:p>
    <w:p w14:paraId="575638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He offered one Sacrifice for sins forever, making a complete expiation that would never need to be repeated and able to perfect those who are sanctified forever, He then sat down at the right hand of God, awaiting the time when His enemies would be made His footstool (Hebrews 10:12, 13, 14).</w:t>
      </w:r>
    </w:p>
    <w:p w14:paraId="68D37D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一旦祂为罪献了一次永远的赎罪祭（Sacrifice），成就了绝不需要重复且能使那些成圣的人永远完全的彻底清偿（expiation），祂便坐在上帝的右边，等候祂的仇敌成了祂的脚凳（希伯来书 10:12, 13, 14）。</w:t>
      </w:r>
    </w:p>
    <w:p w14:paraId="3B51BF6C">
      <w:pPr>
        <w:spacing w:line="264" w:lineRule="auto"/>
        <w:rPr>
          <w:rFonts w:hint="eastAsia" w:ascii="华文楷体" w:hAnsi="华文楷体" w:eastAsia="华文楷体" w:cs="华文楷体"/>
          <w:sz w:val="30"/>
          <w:szCs w:val="30"/>
        </w:rPr>
      </w:pPr>
    </w:p>
    <w:p w14:paraId="424068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argument our Savior used when praying to be glorified again with His Father.</w:t>
      </w:r>
    </w:p>
    <w:p w14:paraId="6D3654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这是我们的救主在祈求再次与其父同得荣耀时所用的论据。</w:t>
      </w:r>
    </w:p>
    <w:p w14:paraId="2E0F7978">
      <w:pPr>
        <w:spacing w:line="264" w:lineRule="auto"/>
        <w:rPr>
          <w:rFonts w:hint="eastAsia" w:ascii="华文楷体" w:hAnsi="华文楷体" w:eastAsia="华文楷体" w:cs="华文楷体"/>
          <w:sz w:val="30"/>
          <w:szCs w:val="30"/>
        </w:rPr>
      </w:pPr>
    </w:p>
    <w:p w14:paraId="0C6275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 have glorified thee on earth, revealed the glory of thy truth and mercy to thy Church, I have finished the work which thou gavest me to do, and now, O Father, glorify thou me with thine own self" (John 17:4, 5).</w:t>
      </w:r>
    </w:p>
    <w:p w14:paraId="66A437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祂说：“我在地上已经荣耀了祢，向祢的教会揭示了祢真理与怜悯的荣耀，祢交给我的事，我已经完成了。父啊，现在求祢使我与祢同得荣耀”（约翰福音 17:4, 5）。</w:t>
      </w:r>
    </w:p>
    <w:p w14:paraId="11A04CBB">
      <w:pPr>
        <w:spacing w:line="264" w:lineRule="auto"/>
        <w:rPr>
          <w:rFonts w:hint="eastAsia" w:ascii="华文楷体" w:hAnsi="华文楷体" w:eastAsia="华文楷体" w:cs="华文楷体"/>
          <w:sz w:val="30"/>
          <w:szCs w:val="30"/>
        </w:rPr>
      </w:pPr>
    </w:p>
    <w:p w14:paraId="562CFB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further states, "He humbled himself and became obedient to death, even the death of the cross; wherefore God hath highly exalted him" (Philippians 2:8, 9).</w:t>
      </w:r>
    </w:p>
    <w:p w14:paraId="3279DE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使徒进一步指出：“祂……就自己卑微，存心顺服，以至于死，且死在十字架上。所以，上帝将祂升为至高”（腓立比书 2:8, 9）。</w:t>
      </w:r>
    </w:p>
    <w:p w14:paraId="13883A2A">
      <w:pPr>
        <w:spacing w:line="264" w:lineRule="auto"/>
        <w:rPr>
          <w:rFonts w:hint="eastAsia" w:ascii="华文楷体" w:hAnsi="华文楷体" w:eastAsia="华文楷体" w:cs="华文楷体"/>
          <w:sz w:val="30"/>
          <w:szCs w:val="30"/>
        </w:rPr>
      </w:pPr>
    </w:p>
    <w:p w14:paraId="2E95F2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indicates the sequence of Christ's Offices.</w:t>
      </w:r>
    </w:p>
    <w:p w14:paraId="06CFEA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这指明了基督职分的序列。</w:t>
      </w:r>
    </w:p>
    <w:p w14:paraId="30FE6D09">
      <w:pPr>
        <w:spacing w:line="264" w:lineRule="auto"/>
        <w:rPr>
          <w:rFonts w:hint="eastAsia" w:ascii="华文楷体" w:hAnsi="华文楷体" w:eastAsia="华文楷体" w:cs="华文楷体"/>
          <w:sz w:val="30"/>
          <w:szCs w:val="30"/>
        </w:rPr>
      </w:pPr>
    </w:p>
    <w:p w14:paraId="0BFD53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were works of ministry and service in the Office of obedience and suffering for His Church, while others were works of power and Majesty in the protection and exaltation of His Church, with the latter necessarily preceding the former.</w:t>
      </w:r>
    </w:p>
    <w:p w14:paraId="249EE0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有些是在祂为教会顺服与受难的职分中职务性（ministry）与事奉的工作，而另一些则是在保护与高举祂教会的权能与尊荣（Majesty）之工，后者必然先于前者。</w:t>
      </w:r>
    </w:p>
    <w:p w14:paraId="49A555C1">
      <w:pPr>
        <w:spacing w:line="264" w:lineRule="auto"/>
        <w:rPr>
          <w:rFonts w:hint="eastAsia" w:ascii="华文楷体" w:hAnsi="华文楷体" w:eastAsia="华文楷体" w:cs="华文楷体"/>
          <w:sz w:val="30"/>
          <w:szCs w:val="30"/>
        </w:rPr>
      </w:pPr>
    </w:p>
    <w:p w14:paraId="79B3E7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to suffer before entering into His glory (Luke 24:26, 46).</w:t>
      </w:r>
    </w:p>
    <w:p w14:paraId="6D566E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祂必须在进入祂的荣耀前受难（路加福音 24:26, 46）。</w:t>
      </w:r>
    </w:p>
    <w:p w14:paraId="3894F70C">
      <w:pPr>
        <w:spacing w:line="264" w:lineRule="auto"/>
        <w:rPr>
          <w:rFonts w:hint="eastAsia" w:ascii="华文楷体" w:hAnsi="华文楷体" w:eastAsia="华文楷体" w:cs="华文楷体"/>
          <w:sz w:val="30"/>
          <w:szCs w:val="30"/>
        </w:rPr>
      </w:pPr>
    </w:p>
    <w:p w14:paraId="68DEDD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necessity of Christ's descending before ascending is multi- faceted.</w:t>
      </w:r>
    </w:p>
    <w:p w14:paraId="4C1100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基督在升天前先降卑的这种必要性是多方面的。</w:t>
      </w:r>
    </w:p>
    <w:p w14:paraId="1CBC4AF1">
      <w:pPr>
        <w:spacing w:line="264" w:lineRule="auto"/>
        <w:rPr>
          <w:rFonts w:hint="eastAsia" w:ascii="华文楷体" w:hAnsi="华文楷体" w:eastAsia="华文楷体" w:cs="华文楷体"/>
          <w:sz w:val="30"/>
          <w:szCs w:val="30"/>
        </w:rPr>
      </w:pPr>
    </w:p>
    <w:p w14:paraId="568498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by God's decree, as He had foreordained it (Acts 2:23, 24).</w:t>
      </w:r>
    </w:p>
    <w:p w14:paraId="01991B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首先，是由于上帝的法令，正如祂预先定旨的那样（使徒行传 2:23, 24）。</w:t>
      </w:r>
    </w:p>
    <w:p w14:paraId="376E26FD">
      <w:pPr>
        <w:spacing w:line="264" w:lineRule="auto"/>
        <w:rPr>
          <w:rFonts w:hint="eastAsia" w:ascii="华文楷体" w:hAnsi="华文楷体" w:eastAsia="华文楷体" w:cs="华文楷体"/>
          <w:sz w:val="30"/>
          <w:szCs w:val="30"/>
        </w:rPr>
      </w:pPr>
    </w:p>
    <w:p w14:paraId="284195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by God's justice, which required obedience to be satisfied before appeasing it with man, exalting them to His glory again (Romans 3:25; Romans 5:10; Romans 6:6, 11; Ephesians 2:5, 6).</w:t>
      </w:r>
    </w:p>
    <w:p w14:paraId="49703C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其次，是由于上帝的公义，公义要求在使人平息上帝愤怒、再次高举人进入祂荣耀之前，必须先满足顺服的要求（罗马书 3:25；罗马书 5:10；罗马书 6:6, 11；以弗所书 2:5, 6）。</w:t>
      </w:r>
    </w:p>
    <w:p w14:paraId="0EFBBDE9">
      <w:pPr>
        <w:spacing w:line="264" w:lineRule="auto"/>
        <w:rPr>
          <w:rFonts w:hint="eastAsia" w:ascii="华文楷体" w:hAnsi="华文楷体" w:eastAsia="华文楷体" w:cs="华文楷体"/>
          <w:sz w:val="30"/>
          <w:szCs w:val="30"/>
        </w:rPr>
      </w:pPr>
    </w:p>
    <w:p w14:paraId="747FA7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by God's Word and will, signified in the predictions of the Prophets (Luke 24:46; 1 Peter 1:10, 11).</w:t>
      </w:r>
    </w:p>
    <w:p w14:paraId="6B68F6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第三，是由于上帝的圣言（Word）与旨意，在先知的预言中已指明（路加福音 24:46；彼得前书 1:10, 11）。</w:t>
      </w:r>
    </w:p>
    <w:p w14:paraId="34A13214">
      <w:pPr>
        <w:spacing w:line="264" w:lineRule="auto"/>
        <w:rPr>
          <w:rFonts w:hint="eastAsia" w:ascii="华文楷体" w:hAnsi="华文楷体" w:eastAsia="华文楷体" w:cs="华文楷体"/>
          <w:sz w:val="30"/>
          <w:szCs w:val="30"/>
        </w:rPr>
      </w:pPr>
    </w:p>
    <w:p w14:paraId="5ADA50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by the necessity of Christ's infinite Person, which, being equal with God, required some preceding descent and humiliation (Ephesians 4:9; John 16:10).</w:t>
      </w:r>
    </w:p>
    <w:p w14:paraId="18920E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第四，是由于基督无限位格的必要性，因祂与上帝平等，要求先有某种降卑与降格（以弗所书 4:9；约翰福音 16:10）。</w:t>
      </w:r>
    </w:p>
    <w:p w14:paraId="42B8F22B">
      <w:pPr>
        <w:spacing w:line="264" w:lineRule="auto"/>
        <w:rPr>
          <w:rFonts w:hint="eastAsia" w:ascii="华文楷体" w:hAnsi="华文楷体" w:eastAsia="华文楷体" w:cs="华文楷体"/>
          <w:sz w:val="30"/>
          <w:szCs w:val="30"/>
        </w:rPr>
      </w:pPr>
    </w:p>
    <w:p w14:paraId="286269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would convince the world of righteousness, as Christ was to go to the Father and no longer be seen here (John 16:10).</w:t>
      </w:r>
    </w:p>
    <w:p w14:paraId="03F2F4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圣灵会叫世人为义自责（convince the world of righteousness），因为基督是去往父那里，不再在这里被看见了（约翰福音 16:10）。</w:t>
      </w:r>
    </w:p>
    <w:p w14:paraId="7319B6F6">
      <w:pPr>
        <w:spacing w:line="264" w:lineRule="auto"/>
        <w:rPr>
          <w:rFonts w:hint="eastAsia" w:ascii="华文楷体" w:hAnsi="华文楷体" w:eastAsia="华文楷体" w:cs="华文楷体"/>
          <w:sz w:val="30"/>
          <w:szCs w:val="30"/>
        </w:rPr>
      </w:pPr>
    </w:p>
    <w:p w14:paraId="6EC1FA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the Spirit would, in the Ministry of the Word, reveal to those fully convinced of their sinful condition and humbled by it, a treasure of full and sufficient Righteousness through Christ's obedience wrought for sinners.</w:t>
      </w:r>
    </w:p>
    <w:p w14:paraId="775EF1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这意味着圣灵将在圣言职事中，向那些完全觉悟到自己罪恶境况并因此降卑的人，揭示出一座通过基督为罪人成就的顺服而得的充盈且万全的义之宝库。</w:t>
      </w:r>
    </w:p>
    <w:p w14:paraId="3D63DD5D">
      <w:pPr>
        <w:spacing w:line="264" w:lineRule="auto"/>
        <w:rPr>
          <w:rFonts w:hint="eastAsia" w:ascii="华文楷体" w:hAnsi="华文楷体" w:eastAsia="华文楷体" w:cs="华文楷体"/>
          <w:sz w:val="30"/>
          <w:szCs w:val="30"/>
        </w:rPr>
      </w:pPr>
    </w:p>
    <w:p w14:paraId="2AD40A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is as follows: our righteousness depends on our ability to stand in God's presence.</w:t>
      </w:r>
    </w:p>
    <w:p w14:paraId="3EB2C3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其理由如下：我们的义取决于我们是否有能力站在上帝面前。</w:t>
      </w:r>
    </w:p>
    <w:p w14:paraId="07E9B20A">
      <w:pPr>
        <w:spacing w:line="264" w:lineRule="auto"/>
        <w:rPr>
          <w:rFonts w:hint="eastAsia" w:ascii="华文楷体" w:hAnsi="华文楷体" w:eastAsia="华文楷体" w:cs="华文楷体"/>
          <w:sz w:val="30"/>
          <w:szCs w:val="30"/>
        </w:rPr>
      </w:pPr>
    </w:p>
    <w:p w14:paraId="189EE9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having fulfilled His role as our surety on Earth, ascended to glory as our head and advocate, the first fruits, the Captain, the Prince of life, the author of salvation, and the forerunner of His people.</w:t>
      </w:r>
    </w:p>
    <w:p w14:paraId="379B12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基督既然在地上履行了作为我们担保人的职分，便作为我们的元首与辩护者、初熟的果子、元帅、生命之王、救恩的作者以及祂子民的先锋，升入荣耀。</w:t>
      </w:r>
    </w:p>
    <w:p w14:paraId="2D56E0C0">
      <w:pPr>
        <w:spacing w:line="264" w:lineRule="auto"/>
        <w:rPr>
          <w:rFonts w:hint="eastAsia" w:ascii="华文楷体" w:hAnsi="华文楷体" w:eastAsia="华文楷体" w:cs="华文楷体"/>
          <w:sz w:val="30"/>
          <w:szCs w:val="30"/>
        </w:rPr>
      </w:pPr>
    </w:p>
    <w:p w14:paraId="29C1D4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ascension serves as evidence of our justification through Him.</w:t>
      </w:r>
    </w:p>
    <w:p w14:paraId="79F370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祂的升天作为我们借祂称义的明证。</w:t>
      </w:r>
    </w:p>
    <w:p w14:paraId="2DC77E0B">
      <w:pPr>
        <w:spacing w:line="264" w:lineRule="auto"/>
        <w:rPr>
          <w:rFonts w:hint="eastAsia" w:ascii="华文楷体" w:hAnsi="华文楷体" w:eastAsia="华文楷体" w:cs="华文楷体"/>
          <w:sz w:val="30"/>
          <w:szCs w:val="30"/>
        </w:rPr>
      </w:pPr>
    </w:p>
    <w:p w14:paraId="54294A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shows that He completed the work of our redemption on Earth, overcame death, and was justified by the Spirit from the wrongs of men and the curse of the Law.</w:t>
      </w:r>
    </w:p>
    <w:p w14:paraId="1E26A6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首先，它显明了祂在地上完成了我们的救赎工作，战胜了死亡，并由灵（justified by the Spirit）从人的不义与律法的咒诅中得称为义。</w:t>
      </w:r>
    </w:p>
    <w:p w14:paraId="0E0D68D2">
      <w:pPr>
        <w:spacing w:line="264" w:lineRule="auto"/>
        <w:rPr>
          <w:rFonts w:hint="eastAsia" w:ascii="华文楷体" w:hAnsi="华文楷体" w:eastAsia="华文楷体" w:cs="华文楷体"/>
          <w:sz w:val="30"/>
          <w:szCs w:val="30"/>
        </w:rPr>
      </w:pPr>
    </w:p>
    <w:p w14:paraId="6A2975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said to Mary after His resurrection, "Go tell my Disciples, I ascend to my Father and your Father, to my God and your God" (John 20:17).</w:t>
      </w:r>
    </w:p>
    <w:p w14:paraId="57AC98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因此，祂在复活后对马利亚说：“你去告诉我的门徒说：我要升上去见我的父，也是你们的父，见我的上帝，也是你们的上帝”（约翰福音 20:17）。</w:t>
      </w:r>
    </w:p>
    <w:p w14:paraId="77353157">
      <w:pPr>
        <w:spacing w:line="264" w:lineRule="auto"/>
        <w:rPr>
          <w:rFonts w:hint="eastAsia" w:ascii="华文楷体" w:hAnsi="华文楷体" w:eastAsia="华文楷体" w:cs="华文楷体"/>
          <w:sz w:val="30"/>
          <w:szCs w:val="30"/>
        </w:rPr>
      </w:pPr>
    </w:p>
    <w:p w14:paraId="2F5DEF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signifies that by His death and victory over it, we are made His brethren and reconciled to God again.</w:t>
      </w:r>
    </w:p>
    <w:p w14:paraId="68B758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这象征着借由祂的死与对死的胜利，我们成为了祂的弟兄，并再次与上帝和好。</w:t>
      </w:r>
    </w:p>
    <w:p w14:paraId="6040998E">
      <w:pPr>
        <w:spacing w:line="264" w:lineRule="auto"/>
        <w:rPr>
          <w:rFonts w:hint="eastAsia" w:ascii="华文楷体" w:hAnsi="华文楷体" w:eastAsia="华文楷体" w:cs="华文楷体"/>
          <w:sz w:val="30"/>
          <w:szCs w:val="30"/>
        </w:rPr>
      </w:pPr>
    </w:p>
    <w:p w14:paraId="3AC54F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Offices in heaven are fulfilled at the right hand of His Father on our behalf, interceding and preparing a place for us, and applying the virtue of His death and merits to us.</w:t>
      </w:r>
    </w:p>
    <w:p w14:paraId="26D024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其次，祂在天上的职分是在祂父的右边为我们履行的，祂进行代求并为我们预备地方，并将祂死与功德的美德应用在我们身上。</w:t>
      </w:r>
    </w:p>
    <w:p w14:paraId="5E69B4F4">
      <w:pPr>
        <w:spacing w:line="264" w:lineRule="auto"/>
        <w:rPr>
          <w:rFonts w:hint="eastAsia" w:ascii="华文楷体" w:hAnsi="华文楷体" w:eastAsia="华文楷体" w:cs="华文楷体"/>
          <w:sz w:val="30"/>
          <w:szCs w:val="30"/>
        </w:rPr>
      </w:pPr>
    </w:p>
    <w:p w14:paraId="44EC5D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He ascended without fulfilling all Righteousness for the Church, He would have been sent down and seen again, but now He says, "you see me no more, for by once dying, and by once appearing in the end of the world, I have put away sin by the Sacrifice of myself" (Hebrews 9:26, 27; Romans 6:9, 10).</w:t>
      </w:r>
    </w:p>
    <w:p w14:paraId="15B242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如果祂没有为教会达成完全的义就升天，祂就会被遣送回来并再次被看见，但现在祂说：“你们就不再见我了，因为通过一次死去，并通过在世界末了的一次显现，我借着献上自己除掉了罪”（希伯来书 9:26, 27；罗马书 6:9, 10）。</w:t>
      </w:r>
    </w:p>
    <w:p w14:paraId="6711F625">
      <w:pPr>
        <w:spacing w:line="264" w:lineRule="auto"/>
        <w:rPr>
          <w:rFonts w:hint="eastAsia" w:ascii="华文楷体" w:hAnsi="华文楷体" w:eastAsia="华文楷体" w:cs="华文楷体"/>
          <w:sz w:val="30"/>
          <w:szCs w:val="30"/>
        </w:rPr>
      </w:pPr>
    </w:p>
    <w:p w14:paraId="4C3A5E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stated that He was taken from prison and judgment, indicating that the entire debt was paid.</w:t>
      </w:r>
    </w:p>
    <w:p w14:paraId="0D6B0F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先知指出，祂是从监牢与审判（taken from prison and judgment）中被提走的，表明全部债务已清偿。</w:t>
      </w:r>
    </w:p>
    <w:p w14:paraId="3B712FD9">
      <w:pPr>
        <w:spacing w:line="264" w:lineRule="auto"/>
        <w:rPr>
          <w:rFonts w:hint="eastAsia" w:ascii="华文楷体" w:hAnsi="华文楷体" w:eastAsia="华文楷体" w:cs="华文楷体"/>
          <w:sz w:val="30"/>
          <w:szCs w:val="30"/>
        </w:rPr>
      </w:pPr>
    </w:p>
    <w:p w14:paraId="366785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lives for countless generations, prolonging His days and having already fulfilled enough Righteousness to justify all those who know Him or believe in Him (Isaiah 53:8, 10).</w:t>
      </w:r>
    </w:p>
    <w:p w14:paraId="7D9F8F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现在祂为了无数世代活着，延长了祂的年日，并已经成就了足以称所有认识祂或信靠祂的人为义的充分的义（以赛亚书 53:8, 10）。</w:t>
      </w:r>
    </w:p>
    <w:p w14:paraId="78705725">
      <w:pPr>
        <w:spacing w:line="264" w:lineRule="auto"/>
        <w:rPr>
          <w:rFonts w:hint="eastAsia" w:ascii="华文楷体" w:hAnsi="华文楷体" w:eastAsia="华文楷体" w:cs="华文楷体"/>
          <w:sz w:val="30"/>
          <w:szCs w:val="30"/>
        </w:rPr>
      </w:pPr>
    </w:p>
    <w:p w14:paraId="2B5F8F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Christ's deliverance from prison and His exaltation at the right hand of God are clear evidence that He is fully acquitted of the guilt of sin and the curse of the Law, having accomplished all the works He undertook for our Righteousness.</w:t>
      </w:r>
    </w:p>
    <w:p w14:paraId="24BF00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因此，基督从“监狱”中的解脱以及祂在上帝右边的高举，是祂已完全免除罪债与律法咒诅、并完成了祂为我们的义所承担之一切工作的清晰明证。</w:t>
      </w:r>
    </w:p>
    <w:p w14:paraId="0BFE12BB">
      <w:pPr>
        <w:spacing w:line="264" w:lineRule="auto"/>
        <w:rPr>
          <w:rFonts w:hint="eastAsia" w:ascii="华文楷体" w:hAnsi="华文楷体" w:eastAsia="华文楷体" w:cs="华文楷体"/>
          <w:sz w:val="30"/>
          <w:szCs w:val="30"/>
        </w:rPr>
      </w:pPr>
    </w:p>
    <w:p w14:paraId="051ACE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provides ample reason both to humble and comfort the Church of Christ.</w:t>
      </w:r>
    </w:p>
    <w:p w14:paraId="66EAE0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这也提供了充分的理由来既降卑又慰藉基督的教会。</w:t>
      </w:r>
    </w:p>
    <w:p w14:paraId="7BA3B9A1">
      <w:pPr>
        <w:spacing w:line="264" w:lineRule="auto"/>
        <w:rPr>
          <w:rFonts w:hint="eastAsia" w:ascii="华文楷体" w:hAnsi="华文楷体" w:eastAsia="华文楷体" w:cs="华文楷体"/>
          <w:sz w:val="30"/>
          <w:szCs w:val="30"/>
        </w:rPr>
      </w:pPr>
    </w:p>
    <w:p w14:paraId="15DA23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humbles us when we realize our inherent disabilities, for if we were capable of completing the works assigned to us, there would be no need for Christ.</w:t>
      </w:r>
    </w:p>
    <w:p w14:paraId="7EA27E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它使我们降卑，当我们意识到我们内在的无能时，因为如果我们有能力完成指派给我们的工作，就不需要基督了。</w:t>
      </w:r>
    </w:p>
    <w:p w14:paraId="7FA6508B">
      <w:pPr>
        <w:spacing w:line="264" w:lineRule="auto"/>
        <w:rPr>
          <w:rFonts w:hint="eastAsia" w:ascii="华文楷体" w:hAnsi="华文楷体" w:eastAsia="华文楷体" w:cs="华文楷体"/>
          <w:sz w:val="30"/>
          <w:szCs w:val="30"/>
        </w:rPr>
      </w:pPr>
    </w:p>
    <w:p w14:paraId="396F8B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weakness that necessitated Christ's intervention, our weakness to fulfill obedience, and the weakness of the Law to justify sinners (Romans 5:6; Romans 8:3; Hebrews 7:18, 19).</w:t>
      </w:r>
    </w:p>
    <w:p w14:paraId="110CD8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正是我们的软弱使得基督的干预成为必要——我们达成顺服的软弱，以及律法称罪人为义的软弱（罗马书 5:6；罗马书 8:3；希伯来书 7:18, 19）。</w:t>
      </w:r>
    </w:p>
    <w:p w14:paraId="42AC430C">
      <w:pPr>
        <w:spacing w:line="264" w:lineRule="auto"/>
        <w:rPr>
          <w:rFonts w:hint="eastAsia" w:ascii="华文楷体" w:hAnsi="华文楷体" w:eastAsia="华文楷体" w:cs="华文楷体"/>
          <w:sz w:val="30"/>
          <w:szCs w:val="30"/>
        </w:rPr>
      </w:pPr>
    </w:p>
    <w:p w14:paraId="128725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strength we possess comes from His power and grace (Ephesians 6:10; 2 Timothy 2:1), and even this is distributed to us in measure and by degrees.</w:t>
      </w:r>
    </w:p>
    <w:p w14:paraId="298B1B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我们拥有的所有力量都源于祂的权能与恩典（以弗所书 6:10；提摩太后书 2:1），且即便如此，这种力量也是按量度与等级分配给我们的。</w:t>
      </w:r>
    </w:p>
    <w:p w14:paraId="3128F65E">
      <w:pPr>
        <w:spacing w:line="264" w:lineRule="auto"/>
        <w:rPr>
          <w:rFonts w:hint="eastAsia" w:ascii="华文楷体" w:hAnsi="华文楷体" w:eastAsia="华文楷体" w:cs="华文楷体"/>
          <w:sz w:val="30"/>
          <w:szCs w:val="30"/>
        </w:rPr>
      </w:pPr>
    </w:p>
    <w:p w14:paraId="010D92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drove out the Canaanites before His people, little by little, while they were still on Earth, He requires us to live by faith and draw our strength from Christ, awaiting a better condition and glorifying His patience and forbearance, even though we provoke Him every day (Exodus 23:30).</w:t>
      </w:r>
    </w:p>
    <w:p w14:paraId="71E6AE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正如上帝在祂子民面前一点一点地赶出迦南人（当时他们仍在地上），祂要求我们凭信心生活，从基督支取力量，期待一种更好的境遇，并荣耀祂的忍耐与宽容，即便我们每日都惹动祂（出埃及记 23:30）。</w:t>
      </w:r>
    </w:p>
    <w:p w14:paraId="095DB937">
      <w:pPr>
        <w:spacing w:line="264" w:lineRule="auto"/>
        <w:rPr>
          <w:rFonts w:hint="eastAsia" w:ascii="华文楷体" w:hAnsi="华文楷体" w:eastAsia="华文楷体" w:cs="华文楷体"/>
          <w:sz w:val="30"/>
          <w:szCs w:val="30"/>
        </w:rPr>
      </w:pPr>
    </w:p>
    <w:p w14:paraId="3DBA44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comforts us against our unavoidable and insurmountable weaknesses.</w:t>
      </w:r>
    </w:p>
    <w:p w14:paraId="35B693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另一方面，它针对我们无可避免且无法逾越的软弱带给我们慰藉。</w:t>
      </w:r>
    </w:p>
    <w:p w14:paraId="29C4F19E">
      <w:pPr>
        <w:spacing w:line="264" w:lineRule="auto"/>
        <w:rPr>
          <w:rFonts w:hint="eastAsia" w:ascii="华文楷体" w:hAnsi="华文楷体" w:eastAsia="华文楷体" w:cs="华文楷体"/>
          <w:sz w:val="30"/>
          <w:szCs w:val="30"/>
        </w:rPr>
      </w:pPr>
    </w:p>
    <w:p w14:paraId="4A5A01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good Christian aspires to serve the Lord with all their strength, to be steadfast, immovable, and abundant in the work of the Lord, emulating the angels in heaven.</w:t>
      </w:r>
    </w:p>
    <w:p w14:paraId="1F2B16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每一个优秀的基督徒都渴望尽心尽力地事奉主，在主的工作中坚固、不可动摇且丰盛，效法天上的天使。</w:t>
      </w:r>
    </w:p>
    <w:p w14:paraId="5C622463">
      <w:pPr>
        <w:spacing w:line="264" w:lineRule="auto"/>
        <w:rPr>
          <w:rFonts w:hint="eastAsia" w:ascii="华文楷体" w:hAnsi="华文楷体" w:eastAsia="华文楷体" w:cs="华文楷体"/>
          <w:sz w:val="30"/>
          <w:szCs w:val="30"/>
        </w:rPr>
      </w:pPr>
    </w:p>
    <w:p w14:paraId="44AC76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often fall short and experience their own imperfections.</w:t>
      </w:r>
    </w:p>
    <w:p w14:paraId="42BA72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然而，他们往往达不到要求，并经历到自身的不完美。</w:t>
      </w:r>
    </w:p>
    <w:p w14:paraId="78845762">
      <w:pPr>
        <w:spacing w:line="264" w:lineRule="auto"/>
        <w:rPr>
          <w:rFonts w:hint="eastAsia" w:ascii="华文楷体" w:hAnsi="华文楷体" w:eastAsia="华文楷体" w:cs="华文楷体"/>
          <w:sz w:val="30"/>
          <w:szCs w:val="30"/>
        </w:rPr>
      </w:pPr>
    </w:p>
    <w:p w14:paraId="42BCD6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great comfort in knowing that although we may not perform our duties as we should, Christ has fully accomplished His, and as a compassionate advocate with the Father, He grants and seeks pardon for all those who seek the Lord with a prepared heart, even if they are not perfectly cleansed (1 John 2:2; 2 Chronicles 30:18, 19).</w:t>
      </w:r>
    </w:p>
    <w:p w14:paraId="2C25E7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一种极大的慰藉：虽然我们可能没有履行应尽的本分，基督却完全达成了祂的职分，且作为在父面前那富有怜悯的辩护者，祂赐予并寻求对所有那些预备心寻求主之人的赦免，即便他们尚未得到完美的洁净（约翰一书 2:2；历代志下 30:18, 19）。</w:t>
      </w:r>
    </w:p>
    <w:p w14:paraId="3967024A">
      <w:pPr>
        <w:spacing w:line="264" w:lineRule="auto"/>
        <w:rPr>
          <w:rFonts w:hint="eastAsia" w:ascii="华文楷体" w:hAnsi="华文楷体" w:eastAsia="华文楷体" w:cs="华文楷体"/>
          <w:sz w:val="30"/>
          <w:szCs w:val="30"/>
        </w:rPr>
      </w:pPr>
    </w:p>
    <w:p w14:paraId="1CECB8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comfort extends to our struggle with the persistence and adherence of our corruptions, which seem to cling to us as firmly as the very powers and faculties of our soul.</w:t>
      </w:r>
    </w:p>
    <w:p w14:paraId="65F2F5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此外，这种慰藉延伸到我们与败坏之顽固及附着的争斗中，这些败坏似乎与我们灵魂的力量与机能一样紧紧地粘附着我们。</w:t>
      </w:r>
    </w:p>
    <w:p w14:paraId="40751073">
      <w:pPr>
        <w:spacing w:line="264" w:lineRule="auto"/>
        <w:rPr>
          <w:rFonts w:hint="eastAsia" w:ascii="华文楷体" w:hAnsi="华文楷体" w:eastAsia="华文楷体" w:cs="华文楷体"/>
          <w:sz w:val="30"/>
          <w:szCs w:val="30"/>
        </w:rPr>
      </w:pPr>
    </w:p>
    <w:p w14:paraId="689D36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can trust that the same power that prohibited the fire from burning and dimmed the sun at midday can also remove our corruptions as far from us as He has removed them from His own sight.</w:t>
      </w:r>
    </w:p>
    <w:p w14:paraId="560579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然而，我们可以信赖那位曾禁阻烈火焚烧、在正午遮蔽阳光的大能，也同样能将我们的败坏移除到离我们如此之远，正如同祂已将它们从祂自己的视野中移走了一样。</w:t>
      </w:r>
    </w:p>
    <w:p w14:paraId="2D6D5119">
      <w:pPr>
        <w:spacing w:line="264" w:lineRule="auto"/>
        <w:rPr>
          <w:rFonts w:hint="eastAsia" w:ascii="华文楷体" w:hAnsi="华文楷体" w:eastAsia="华文楷体" w:cs="华文楷体"/>
          <w:sz w:val="30"/>
          <w:szCs w:val="30"/>
        </w:rPr>
      </w:pPr>
    </w:p>
    <w:p w14:paraId="1BD6E9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expect Christ, who accomplished all the Offices of suffering and obedience for us while on Earth, and is now exalted far above all heavens at the right hand of Majesty and glory, to fulfill those Offices of Power He now holds.</w:t>
      </w:r>
    </w:p>
    <w:p w14:paraId="0F0DF1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我们可以期待基督——祂在地上时为我们成就了所有受难与顺服的职分，且现在在尊荣与荣耀的右边被高举远超诸天——去履行祂现在所持有的权能职分。</w:t>
      </w:r>
    </w:p>
    <w:p w14:paraId="01CABD0F">
      <w:pPr>
        <w:spacing w:line="264" w:lineRule="auto"/>
        <w:rPr>
          <w:rFonts w:hint="eastAsia" w:ascii="华文楷体" w:hAnsi="华文楷体" w:eastAsia="华文楷体" w:cs="华文楷体"/>
          <w:sz w:val="30"/>
          <w:szCs w:val="30"/>
        </w:rPr>
      </w:pPr>
    </w:p>
    <w:p w14:paraId="5FF635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supplies of His Spirit, He purges us from sin, strengthens us with His sufficient grace, sanctifies and cleanses us with His Word, and presents us as a glorious Church without spot or wrinkle.</w:t>
      </w:r>
    </w:p>
    <w:p w14:paraId="03A870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借着祂灵的供给，祂从罪中洁净我们，用祂万全的恩典增强我们，用祂的圣言圣化并洗净我们，并将我们作为荣耀的教会献给自己，毫无玷污或皱纹。</w:t>
      </w:r>
    </w:p>
    <w:p w14:paraId="70E96DA4">
      <w:pPr>
        <w:spacing w:line="264" w:lineRule="auto"/>
        <w:rPr>
          <w:rFonts w:hint="eastAsia" w:ascii="华文楷体" w:hAnsi="华文楷体" w:eastAsia="华文楷体" w:cs="华文楷体"/>
          <w:sz w:val="30"/>
          <w:szCs w:val="30"/>
        </w:rPr>
      </w:pPr>
    </w:p>
    <w:p w14:paraId="6E63E9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power that brought the Lord Jesus from the dead and did not allow death to hold Him is capable of making us perfect in every good work and preventing corruption from holding us forever (Hebrews 13:20, 21; Colossians 2:12; Ephesians 1:19, 20; Romans 6:5, 6; Romans 8:11).</w:t>
      </w:r>
    </w:p>
    <w:p w14:paraId="008A14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那曾叫主耶稣从死里复活、不容死亡拘禁祂的大能，有能力使我们在各样善工上完美，并防止败坏永远拘禁我们（希伯来书 13:20, 21；歌罗西书 2:12；以弗所书 1:19, 20；罗马书 6:5, 6；罗马书 8:11）。</w:t>
      </w:r>
    </w:p>
    <w:p w14:paraId="69849655">
      <w:pPr>
        <w:spacing w:line="264" w:lineRule="auto"/>
        <w:rPr>
          <w:rFonts w:hint="eastAsia" w:ascii="华文楷体" w:hAnsi="华文楷体" w:eastAsia="华文楷体" w:cs="华文楷体"/>
          <w:sz w:val="30"/>
          <w:szCs w:val="30"/>
        </w:rPr>
      </w:pPr>
    </w:p>
    <w:p w14:paraId="42F2DD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this comfort is a powerful weapon against the fiery darts of Satan, which tempt us to despair and forsake our mercy.</w:t>
      </w:r>
    </w:p>
    <w:p w14:paraId="0C40CA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此外，这种慰藉是对抗撒旦火箭的强力武器，这些火箭诱使我们绝望并背弃（forsake）对我们的怜悯。</w:t>
      </w:r>
    </w:p>
    <w:p w14:paraId="78697950">
      <w:pPr>
        <w:spacing w:line="264" w:lineRule="auto"/>
        <w:rPr>
          <w:rFonts w:hint="eastAsia" w:ascii="华文楷体" w:hAnsi="华文楷体" w:eastAsia="华文楷体" w:cs="华文楷体"/>
          <w:sz w:val="30"/>
          <w:szCs w:val="30"/>
        </w:rPr>
      </w:pPr>
    </w:p>
    <w:p w14:paraId="56FCA8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Satan could have held Christ under when He was in the grave, our faith would have been in vain, and we would still be in our sins (1 Corinthians 15:17).</w:t>
      </w:r>
    </w:p>
    <w:p w14:paraId="6BD449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如果撒旦在基督卧在坟墓时能将祂压制，我们的信心便是徒然，我们仍活在罪中（哥林多前书 15:17）。</w:t>
      </w:r>
    </w:p>
    <w:p w14:paraId="46E48E6D">
      <w:pPr>
        <w:spacing w:line="264" w:lineRule="auto"/>
        <w:rPr>
          <w:rFonts w:hint="eastAsia" w:ascii="华文楷体" w:hAnsi="华文楷体" w:eastAsia="华文楷体" w:cs="华文楷体"/>
          <w:sz w:val="30"/>
          <w:szCs w:val="30"/>
        </w:rPr>
      </w:pPr>
    </w:p>
    <w:p w14:paraId="4C6F54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having Himself suffered and been tempted, overcame both, and is now able to aid those who are tempted and provide them with mercy and grace in times of need (Hebrews 2:17, 18; Hebrews 4:15, 16).</w:t>
      </w:r>
    </w:p>
    <w:p w14:paraId="5DFAF6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但基督既然亲自受过苦并受过试探，且战胜了两者，祂现在就有能力搭救那些受试探的人，并在需要的时候为他们提供怜悯与恩典（希伯来书 2:17, 18；希伯来书 4:15, 16）。</w:t>
      </w:r>
    </w:p>
    <w:p w14:paraId="05F244FF">
      <w:pPr>
        <w:spacing w:line="264" w:lineRule="auto"/>
        <w:rPr>
          <w:rFonts w:hint="eastAsia" w:ascii="华文楷体" w:hAnsi="华文楷体" w:eastAsia="华文楷体" w:cs="华文楷体"/>
          <w:sz w:val="30"/>
          <w:szCs w:val="30"/>
        </w:rPr>
      </w:pPr>
    </w:p>
    <w:p w14:paraId="0EC679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comfort serves as a shield against death itself.</w:t>
      </w:r>
    </w:p>
    <w:p w14:paraId="7AEF09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最后，这种慰藉作为对抗死亡本身的盾牌。</w:t>
      </w:r>
    </w:p>
    <w:p w14:paraId="4002A40D">
      <w:pPr>
        <w:spacing w:line="264" w:lineRule="auto"/>
        <w:rPr>
          <w:rFonts w:hint="eastAsia" w:ascii="华文楷体" w:hAnsi="华文楷体" w:eastAsia="华文楷体" w:cs="华文楷体"/>
          <w:sz w:val="30"/>
          <w:szCs w:val="30"/>
        </w:rPr>
      </w:pPr>
    </w:p>
    <w:p w14:paraId="70B440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accomplishment of His Office of redemption in His resurrection from the dead was not only the merit but also the seal and the first fruits of our own resurrection (1 Corinthians 15:20, 22).</w:t>
      </w:r>
    </w:p>
    <w:p w14:paraId="5D5DF9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基督在祂从死里复活中圆满达成祂的救赎职分，不仅是由于其功德，也是我们自身复活的印记与初熟的果子（哥林多前书 15:20, 22）。</w:t>
      </w:r>
    </w:p>
    <w:p w14:paraId="6A131DA1">
      <w:pPr>
        <w:spacing w:line="264" w:lineRule="auto"/>
        <w:rPr>
          <w:rFonts w:hint="eastAsia" w:ascii="华文楷体" w:hAnsi="华文楷体" w:eastAsia="华文楷体" w:cs="华文楷体"/>
          <w:sz w:val="30"/>
          <w:szCs w:val="30"/>
        </w:rPr>
      </w:pPr>
    </w:p>
    <w:p w14:paraId="59A7C4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sitting of Christ at the right hand of His Father signifies the actual administration of His Kingdom.</w:t>
      </w:r>
    </w:p>
    <w:p w14:paraId="23590E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第三，基督坐在祂父右边，象征着祂国度的实际管理。</w:t>
      </w:r>
    </w:p>
    <w:p w14:paraId="019599A8">
      <w:pPr>
        <w:spacing w:line="264" w:lineRule="auto"/>
        <w:rPr>
          <w:rFonts w:hint="eastAsia" w:ascii="华文楷体" w:hAnsi="华文楷体" w:eastAsia="华文楷体" w:cs="华文楷体"/>
          <w:sz w:val="30"/>
          <w:szCs w:val="30"/>
        </w:rPr>
      </w:pPr>
    </w:p>
    <w:p w14:paraId="2213D2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 states, "Sit at my right hand until I make your enemies your footstool," the Apostle interprets this as, "He must reign until he has put all enemies under his feet" (1 Corinthians 15:25).</w:t>
      </w:r>
    </w:p>
    <w:p w14:paraId="138EED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正如诗篇所述，“你坐在我的右边，等我使你仇敌作你的脚凳”，使徒将其解释为：“祂必须作王，等上帝把一切仇敌都放在祂的脚下”（哥林多前书 15:25）。</w:t>
      </w:r>
    </w:p>
    <w:p w14:paraId="1E5A39F5">
      <w:pPr>
        <w:spacing w:line="264" w:lineRule="auto"/>
        <w:rPr>
          <w:rFonts w:hint="eastAsia" w:ascii="华文楷体" w:hAnsi="华文楷体" w:eastAsia="华文楷体" w:cs="华文楷体"/>
          <w:sz w:val="30"/>
          <w:szCs w:val="30"/>
        </w:rPr>
      </w:pPr>
    </w:p>
    <w:p w14:paraId="6955CE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rose, and revived to become Lord of both the living and the dead, exalted to God's right hand (Romans 14:9).</w:t>
      </w:r>
    </w:p>
    <w:p w14:paraId="6BBA2A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基督死而复活并苏醒（revived），是为了成为死人并活人的主，被高举到上帝右边（罗马书 14:9）。</w:t>
      </w:r>
    </w:p>
    <w:p w14:paraId="655118C2">
      <w:pPr>
        <w:spacing w:line="264" w:lineRule="auto"/>
        <w:rPr>
          <w:rFonts w:hint="eastAsia" w:ascii="华文楷体" w:hAnsi="华文楷体" w:eastAsia="华文楷体" w:cs="华文楷体"/>
          <w:sz w:val="30"/>
          <w:szCs w:val="30"/>
        </w:rPr>
      </w:pPr>
    </w:p>
    <w:p w14:paraId="713166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administration of Christ's Kingdom encompasses several aspects:</w:t>
      </w:r>
    </w:p>
    <w:p w14:paraId="58D2A2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基督国度的管理涵盖了几个方面：</w:t>
      </w:r>
    </w:p>
    <w:p w14:paraId="6D0452C9">
      <w:pPr>
        <w:spacing w:line="264" w:lineRule="auto"/>
        <w:rPr>
          <w:rFonts w:hint="eastAsia" w:ascii="华文楷体" w:hAnsi="华文楷体" w:eastAsia="华文楷体" w:cs="华文楷体"/>
          <w:sz w:val="30"/>
          <w:szCs w:val="30"/>
        </w:rPr>
      </w:pPr>
    </w:p>
    <w:p w14:paraId="61C828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publication of established Laws.</w:t>
      </w:r>
    </w:p>
    <w:p w14:paraId="3FA7C6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首先是颁布已设立的律法。</w:t>
      </w:r>
    </w:p>
    <w:p w14:paraId="0EBE8B5A">
      <w:pPr>
        <w:spacing w:line="264" w:lineRule="auto"/>
        <w:rPr>
          <w:rFonts w:hint="eastAsia" w:ascii="华文楷体" w:hAnsi="华文楷体" w:eastAsia="华文楷体" w:cs="华文楷体"/>
          <w:sz w:val="30"/>
          <w:szCs w:val="30"/>
        </w:rPr>
      </w:pPr>
    </w:p>
    <w:p w14:paraId="1968B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sending forth of the rod of Christ's strength out of Zion is understood by the Prophets as the promulgation of His Law, with the Word of the Lord going forth from Jerusalem (Isaiah 2:3; Micah 4:2).</w:t>
      </w:r>
    </w:p>
    <w:p w14:paraId="6B9624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主从锡安伸出能力的杖，被先知理解为祂律法的公布，主的圣言从耶路撒冷而出（以赛亚书 2:3；弥迦书 4:2）。</w:t>
      </w:r>
    </w:p>
    <w:p w14:paraId="302366DA">
      <w:pPr>
        <w:spacing w:line="264" w:lineRule="auto"/>
        <w:rPr>
          <w:rFonts w:hint="eastAsia" w:ascii="华文楷体" w:hAnsi="华文楷体" w:eastAsia="华文楷体" w:cs="华文楷体"/>
          <w:sz w:val="30"/>
          <w:szCs w:val="30"/>
        </w:rPr>
      </w:pPr>
    </w:p>
    <w:p w14:paraId="1830CE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conquering and subduing of subjects to Himself by converting their hearts and bringing their thoughts into the obedience of His Kingdom.</w:t>
      </w:r>
    </w:p>
    <w:p w14:paraId="79F7A5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其次是借由改变其内心并使其心思顺服于祂国度的管理，来征服并降服归属于祂的子民。</w:t>
      </w:r>
    </w:p>
    <w:p w14:paraId="60721987">
      <w:pPr>
        <w:spacing w:line="264" w:lineRule="auto"/>
        <w:rPr>
          <w:rFonts w:hint="eastAsia" w:ascii="华文楷体" w:hAnsi="华文楷体" w:eastAsia="华文楷体" w:cs="华文楷体"/>
          <w:sz w:val="30"/>
          <w:szCs w:val="30"/>
        </w:rPr>
      </w:pPr>
    </w:p>
    <w:p w14:paraId="6C1C38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occurs ministerially through the word of reconciliation and effectually through the power of His Spirit, writing His Laws in their hearts and transforming them into the image of His word from glory to glory.</w:t>
      </w:r>
    </w:p>
    <w:p w14:paraId="329A55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这在职务上是通过和好的道理（word of reconciliation）达成的，而在实效上是通过祂大能的灵将律法写在他们心上，并使其在祂圣言的形象中荣上加荣地得到转化。</w:t>
      </w:r>
    </w:p>
    <w:p w14:paraId="3C94361F">
      <w:pPr>
        <w:spacing w:line="264" w:lineRule="auto"/>
        <w:rPr>
          <w:rFonts w:hint="eastAsia" w:ascii="华文楷体" w:hAnsi="华文楷体" w:eastAsia="华文楷体" w:cs="华文楷体"/>
          <w:sz w:val="30"/>
          <w:szCs w:val="30"/>
        </w:rPr>
      </w:pPr>
    </w:p>
    <w:p w14:paraId="32B055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 ruling and leading of those who have been converted in His way, continually speaking to their hearts and providing them with the exciting, assisting, and cooperating grace of His Holy Spirit.</w:t>
      </w:r>
    </w:p>
    <w:p w14:paraId="0ED546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第三是统治并引导那些在祂道路中归正的人，不断向其内心说话，并为其提供祂圣灵那驱动性、协助性与协作性的恩典。</w:t>
      </w:r>
    </w:p>
    <w:p w14:paraId="75087D62">
      <w:pPr>
        <w:spacing w:line="264" w:lineRule="auto"/>
        <w:rPr>
          <w:rFonts w:hint="eastAsia" w:ascii="华文楷体" w:hAnsi="华文楷体" w:eastAsia="华文楷体" w:cs="华文楷体"/>
          <w:sz w:val="30"/>
          <w:szCs w:val="30"/>
        </w:rPr>
      </w:pPr>
    </w:p>
    <w:p w14:paraId="6239DC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supplies all that pertains to life and godliness, having called them by His glorious power.</w:t>
      </w:r>
    </w:p>
    <w:p w14:paraId="0EA597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祂供应一切关乎生命与虔敬的事，已凭祂荣耀的权能呼召了他们。</w:t>
      </w:r>
    </w:p>
    <w:p w14:paraId="2584FB01">
      <w:pPr>
        <w:spacing w:line="264" w:lineRule="auto"/>
        <w:rPr>
          <w:rFonts w:hint="eastAsia" w:ascii="华文楷体" w:hAnsi="华文楷体" w:eastAsia="华文楷体" w:cs="华文楷体"/>
          <w:sz w:val="30"/>
          <w:szCs w:val="30"/>
        </w:rPr>
      </w:pPr>
    </w:p>
    <w:p w14:paraId="16519C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the protecting, upholding, and succoring of believers against all temptations and discouragements.</w:t>
      </w:r>
    </w:p>
    <w:p w14:paraId="507A1F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第四是保护、扶持并搭救信徒脱离一切试探与沮丧。</w:t>
      </w:r>
    </w:p>
    <w:p w14:paraId="6CFA5E34">
      <w:pPr>
        <w:spacing w:line="264" w:lineRule="auto"/>
        <w:rPr>
          <w:rFonts w:hint="eastAsia" w:ascii="华文楷体" w:hAnsi="华文楷体" w:eastAsia="华文楷体" w:cs="华文楷体"/>
          <w:sz w:val="30"/>
          <w:szCs w:val="30"/>
        </w:rPr>
      </w:pPr>
    </w:p>
    <w:p w14:paraId="4A5B35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compassion helps them, His power and promises assist them, and His care and wisdom proportion their strength to their trials.</w:t>
      </w:r>
    </w:p>
    <w:p w14:paraId="608F9B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基督的同情（compassion）帮助他们，祂的权能与应许援助他们，祂的顾念与智慧使其力量与其试炼相称。</w:t>
      </w:r>
    </w:p>
    <w:p w14:paraId="2BBEEE83">
      <w:pPr>
        <w:spacing w:line="264" w:lineRule="auto"/>
        <w:rPr>
          <w:rFonts w:hint="eastAsia" w:ascii="华文楷体" w:hAnsi="华文楷体" w:eastAsia="华文楷体" w:cs="华文楷体"/>
          <w:sz w:val="30"/>
          <w:szCs w:val="30"/>
        </w:rPr>
      </w:pPr>
    </w:p>
    <w:p w14:paraId="72FB5A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peace recompenses their conflicts, and through patience and experience, their hearts are established in the hope of deliverance.</w:t>
      </w:r>
    </w:p>
    <w:p w14:paraId="531300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祂的平安补偿了他们的冲突，且通过忍耐与经验，他们的心在救拔的指望中得以确立。</w:t>
      </w:r>
    </w:p>
    <w:p w14:paraId="50021C8D">
      <w:pPr>
        <w:spacing w:line="264" w:lineRule="auto"/>
        <w:rPr>
          <w:rFonts w:hint="eastAsia" w:ascii="华文楷体" w:hAnsi="华文楷体" w:eastAsia="华文楷体" w:cs="华文楷体"/>
          <w:sz w:val="30"/>
          <w:szCs w:val="30"/>
        </w:rPr>
      </w:pPr>
    </w:p>
    <w:p w14:paraId="2E7809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 the confounding of all His enemies, thwarting their projects, and holding up His Kingdom amidst their malice.</w:t>
      </w:r>
    </w:p>
    <w:p w14:paraId="00D6FD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第五是使祂所有的仇敌混乱，挫败他们的计谋，并在他们的恶意中支撑起祂的国度。</w:t>
      </w:r>
    </w:p>
    <w:p w14:paraId="5C6AF3BF">
      <w:pPr>
        <w:spacing w:line="264" w:lineRule="auto"/>
        <w:rPr>
          <w:rFonts w:hint="eastAsia" w:ascii="华文楷体" w:hAnsi="华文楷体" w:eastAsia="华文楷体" w:cs="华文楷体"/>
          <w:sz w:val="30"/>
          <w:szCs w:val="30"/>
        </w:rPr>
      </w:pPr>
    </w:p>
    <w:p w14:paraId="52A096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truth becomes more steadfast and radiant despite their opposition.</w:t>
      </w:r>
    </w:p>
    <w:p w14:paraId="0D2852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尽管受到他们的反对，祂的真理却变得更加稳固且灿烂。</w:t>
      </w:r>
    </w:p>
    <w:p w14:paraId="50C19963">
      <w:pPr>
        <w:spacing w:line="264" w:lineRule="auto"/>
        <w:rPr>
          <w:rFonts w:hint="eastAsia" w:ascii="华文楷体" w:hAnsi="华文楷体" w:eastAsia="华文楷体" w:cs="华文楷体"/>
          <w:sz w:val="30"/>
          <w:szCs w:val="30"/>
        </w:rPr>
      </w:pPr>
    </w:p>
    <w:p w14:paraId="2DBA79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oppose Him are tormented by the Scepter of His word and will eventually be put under His feet.</w:t>
      </w:r>
    </w:p>
    <w:p w14:paraId="67790A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那些反对祂的人正受到祂圣言之杖的折磨，并最终将被置于祂的脚下。</w:t>
      </w:r>
    </w:p>
    <w:p w14:paraId="250FFCA8">
      <w:pPr>
        <w:spacing w:line="264" w:lineRule="auto"/>
        <w:rPr>
          <w:rFonts w:hint="eastAsia" w:ascii="华文楷体" w:hAnsi="华文楷体" w:eastAsia="华文楷体" w:cs="华文楷体"/>
          <w:sz w:val="30"/>
          <w:szCs w:val="30"/>
        </w:rPr>
      </w:pPr>
    </w:p>
    <w:p w14:paraId="3BAACD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sitting of Christ on the right hand of God signifies His giving of gifts and sending down of the Holy Spirit upon humanity.</w:t>
      </w:r>
    </w:p>
    <w:p w14:paraId="0626EC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第四，基督坐在上帝右边象征着祂赐下恩赐并差遣圣灵降在人间。</w:t>
      </w:r>
    </w:p>
    <w:p w14:paraId="762C6252">
      <w:pPr>
        <w:spacing w:line="264" w:lineRule="auto"/>
        <w:rPr>
          <w:rFonts w:hint="eastAsia" w:ascii="华文楷体" w:hAnsi="华文楷体" w:eastAsia="华文楷体" w:cs="华文楷体"/>
          <w:sz w:val="30"/>
          <w:szCs w:val="30"/>
        </w:rPr>
      </w:pPr>
    </w:p>
    <w:p w14:paraId="305491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Traditionally, during times of great joy and solemnity, it has been customary to give gifts and send presents to one another.</w:t>
      </w:r>
    </w:p>
    <w:p w14:paraId="5E49FD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传统上，在极大喜乐与庄严的时刻，习惯于彼此赠送礼物。</w:t>
      </w:r>
    </w:p>
    <w:p w14:paraId="088D0645">
      <w:pPr>
        <w:spacing w:line="264" w:lineRule="auto"/>
        <w:rPr>
          <w:rFonts w:hint="eastAsia" w:ascii="华文楷体" w:hAnsi="华文楷体" w:eastAsia="华文楷体" w:cs="华文楷体"/>
          <w:sz w:val="30"/>
          <w:szCs w:val="30"/>
        </w:rPr>
      </w:pPr>
    </w:p>
    <w:p w14:paraId="049372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after the wall of Jerusalem was built and the worship of God restored, the people ate, drank, and sent portions to each other.</w:t>
      </w:r>
    </w:p>
    <w:p w14:paraId="53441E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同样地，在耶路撒冷的城墙修完、上帝的敬拜恢复之后，子民吃喝并彼此互送礼物（portions）。</w:t>
      </w:r>
    </w:p>
    <w:p w14:paraId="33B4B108">
      <w:pPr>
        <w:spacing w:line="264" w:lineRule="auto"/>
        <w:rPr>
          <w:rFonts w:hint="eastAsia" w:ascii="华文楷体" w:hAnsi="华文楷体" w:eastAsia="华文楷体" w:cs="华文楷体"/>
          <w:sz w:val="30"/>
          <w:szCs w:val="30"/>
        </w:rPr>
      </w:pPr>
    </w:p>
    <w:p w14:paraId="604135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practice was observed among the Jews during their feast of Purim.</w:t>
      </w:r>
    </w:p>
    <w:p w14:paraId="55EA58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犹太人在他们的普珥节（Purim）期间也遵循类似的惯例。</w:t>
      </w:r>
    </w:p>
    <w:p w14:paraId="6FFA8B29">
      <w:pPr>
        <w:spacing w:line="264" w:lineRule="auto"/>
        <w:rPr>
          <w:rFonts w:hint="eastAsia" w:ascii="华文楷体" w:hAnsi="华文楷体" w:eastAsia="华文楷体" w:cs="华文楷体"/>
          <w:sz w:val="30"/>
          <w:szCs w:val="30"/>
        </w:rPr>
      </w:pPr>
    </w:p>
    <w:p w14:paraId="6AA64E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heathen princes distributed donations and gifts to the people on significant occasions.</w:t>
      </w:r>
    </w:p>
    <w:p w14:paraId="5655D2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甚至异教君王也会在重大场合向子民分发捐献与礼品。</w:t>
      </w:r>
    </w:p>
    <w:p w14:paraId="377B24B2">
      <w:pPr>
        <w:spacing w:line="264" w:lineRule="auto"/>
        <w:rPr>
          <w:rFonts w:hint="eastAsia" w:ascii="华文楷体" w:hAnsi="华文楷体" w:eastAsia="华文楷体" w:cs="华文楷体"/>
          <w:sz w:val="30"/>
          <w:szCs w:val="30"/>
        </w:rPr>
      </w:pPr>
    </w:p>
    <w:p w14:paraId="7F9CAF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 of His Majesty and Inauguration, when Christ ascended on high and led captivity captive, He also gave gifts to humanity (Ephesians 4:10).</w:t>
      </w:r>
    </w:p>
    <w:p w14:paraId="5567FF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在祂尊荣与登基（Inauguration）的日子，当基督升上高天并掳掠了仇敌时，祂也将恩赐赏给人（以弗所书 4:10）。</w:t>
      </w:r>
    </w:p>
    <w:p w14:paraId="68105BA4">
      <w:pPr>
        <w:spacing w:line="264" w:lineRule="auto"/>
        <w:rPr>
          <w:rFonts w:hint="eastAsia" w:ascii="华文楷体" w:hAnsi="华文楷体" w:eastAsia="华文楷体" w:cs="华文楷体"/>
          <w:sz w:val="30"/>
          <w:szCs w:val="30"/>
        </w:rPr>
      </w:pPr>
    </w:p>
    <w:p w14:paraId="4D347B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significantly foreshadowed in the Ark of the Testament.</w:t>
      </w:r>
    </w:p>
    <w:p w14:paraId="0920F0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基督在约柜（Ark of the Testament）中得到了显著的预表。</w:t>
      </w:r>
    </w:p>
    <w:p w14:paraId="6784FD63">
      <w:pPr>
        <w:spacing w:line="264" w:lineRule="auto"/>
        <w:rPr>
          <w:rFonts w:hint="eastAsia" w:ascii="华文楷体" w:hAnsi="华文楷体" w:eastAsia="华文楷体" w:cs="华文楷体"/>
          <w:sz w:val="30"/>
          <w:szCs w:val="30"/>
        </w:rPr>
      </w:pPr>
    </w:p>
    <w:p w14:paraId="1D6444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Inside it were the Tables of the Law, signifying that Christ fulfilled the entire Law, and He is the end of the Law for righteousness to those who believe in Him.</w:t>
      </w:r>
    </w:p>
    <w:p w14:paraId="27E29D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柜内藏有律法石版，象征着基督成全了整本律法，祂是律法的总结，使信祂的人都得着义。</w:t>
      </w:r>
    </w:p>
    <w:p w14:paraId="27C49CA7">
      <w:pPr>
        <w:spacing w:line="264" w:lineRule="auto"/>
        <w:rPr>
          <w:rFonts w:hint="eastAsia" w:ascii="华文楷体" w:hAnsi="华文楷体" w:eastAsia="华文楷体" w:cs="华文楷体"/>
          <w:sz w:val="30"/>
          <w:szCs w:val="30"/>
        </w:rPr>
      </w:pPr>
    </w:p>
    <w:p w14:paraId="36BC63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Ark also contained the golden pot with Manna, symbolizing the heavenly and lasting nourishment received by the Church from Him.</w:t>
      </w:r>
    </w:p>
    <w:p w14:paraId="1A500D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柜内还藏有盛曼那的金罐，象征着教会从祂领受属天且恒久的滋养。</w:t>
      </w:r>
    </w:p>
    <w:p w14:paraId="54D5A9F5">
      <w:pPr>
        <w:spacing w:line="264" w:lineRule="auto"/>
        <w:rPr>
          <w:rFonts w:hint="eastAsia" w:ascii="华文楷体" w:hAnsi="华文楷体" w:eastAsia="华文楷体" w:cs="华文楷体"/>
          <w:sz w:val="30"/>
          <w:szCs w:val="30"/>
        </w:rPr>
      </w:pPr>
    </w:p>
    <w:p w14:paraId="148F7E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Rod of Aaron, which budded, represented either the miraculous incarnation of Christ in a Virgin or His sufferings expressed through stripes (Isaiah 53:5), and our resurrection with Him, as seen in the budding of a dry rod.</w:t>
      </w:r>
    </w:p>
    <w:p w14:paraId="7C9BAD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此外，亚伦发过芽的杖，或者是预表基督在童贞女里面的神圣道成肉身，或者是预表祂通过鞭伤（以赛亚书 53:5）表现出的受难，以及由于枯杖发芽而预表我们与祂一同复活。</w:t>
      </w:r>
    </w:p>
    <w:p w14:paraId="43FD5B45">
      <w:pPr>
        <w:spacing w:line="264" w:lineRule="auto"/>
        <w:rPr>
          <w:rFonts w:hint="eastAsia" w:ascii="华文楷体" w:hAnsi="华文楷体" w:eastAsia="华文楷体" w:cs="华文楷体"/>
          <w:sz w:val="30"/>
          <w:szCs w:val="30"/>
        </w:rPr>
      </w:pPr>
    </w:p>
    <w:p w14:paraId="059D6B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also signify the sanctifying and fruitful virtue of His word, which is the rod of His strength.</w:t>
      </w:r>
    </w:p>
    <w:p w14:paraId="49AF41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它也可能象征着祂圣言那圣化且结果子的效力（virtue），那话语是祂能力的杖。</w:t>
      </w:r>
    </w:p>
    <w:p w14:paraId="57D6AA27">
      <w:pPr>
        <w:spacing w:line="264" w:lineRule="auto"/>
        <w:rPr>
          <w:rFonts w:hint="eastAsia" w:ascii="华文楷体" w:hAnsi="华文楷体" w:eastAsia="华文楷体" w:cs="华文楷体"/>
          <w:sz w:val="30"/>
          <w:szCs w:val="30"/>
        </w:rPr>
      </w:pPr>
    </w:p>
    <w:p w14:paraId="25921A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Mercy seat upon the Ark indicates that in Christ lies the foundation of all the mercy and atonement preached to humanity.</w:t>
      </w:r>
    </w:p>
    <w:p w14:paraId="25C24F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再者，约柜上的施恩座，表明基督是人类所传讲之一切怜悯与和好的根基。</w:t>
      </w:r>
    </w:p>
    <w:p w14:paraId="65282873">
      <w:pPr>
        <w:spacing w:line="264" w:lineRule="auto"/>
        <w:rPr>
          <w:rFonts w:hint="eastAsia" w:ascii="华文楷体" w:hAnsi="华文楷体" w:eastAsia="华文楷体" w:cs="华文楷体"/>
          <w:sz w:val="30"/>
          <w:szCs w:val="30"/>
        </w:rPr>
      </w:pPr>
    </w:p>
    <w:p w14:paraId="5EFF4A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current purpose, the Ark signified Christ in two main aspects:</w:t>
      </w:r>
    </w:p>
    <w:p w14:paraId="36879C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就我们目前的目的而言，约柜在两个主要方面预表基督：</w:t>
      </w:r>
    </w:p>
    <w:p w14:paraId="1B5A46ED">
      <w:pPr>
        <w:spacing w:line="264" w:lineRule="auto"/>
        <w:rPr>
          <w:rFonts w:hint="eastAsia" w:ascii="华文楷体" w:hAnsi="华文楷体" w:eastAsia="华文楷体" w:cs="华文楷体"/>
          <w:sz w:val="30"/>
          <w:szCs w:val="30"/>
        </w:rPr>
      </w:pPr>
    </w:p>
    <w:p w14:paraId="2A783C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was overlaid with gold both inside and out, and had a crown of gold around it, denoting the abundant and glorious Kingdom of Christ, who was crowned with glory and honor (Hebrews 2:7).</w:t>
      </w:r>
    </w:p>
    <w:p w14:paraId="244749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首先，它内外都包金，四周有金冠，表示基督丰盛且荣耀的国度，祂戴着荣耀尊贵的冠冕（希伯来书 2:7）。</w:t>
      </w:r>
    </w:p>
    <w:p w14:paraId="0CE5E98A">
      <w:pPr>
        <w:spacing w:line="264" w:lineRule="auto"/>
        <w:rPr>
          <w:rFonts w:hint="eastAsia" w:ascii="华文楷体" w:hAnsi="华文楷体" w:eastAsia="华文楷体" w:cs="华文楷体"/>
          <w:sz w:val="30"/>
          <w:szCs w:val="30"/>
        </w:rPr>
      </w:pPr>
    </w:p>
    <w:p w14:paraId="5642D6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had rings by which it was carried until it finally rested in Solomon's Temple with glorious and triumphal solemnity (Psalm 132:8-9; 2 Chronicles 5:13).</w:t>
      </w:r>
    </w:p>
    <w:p w14:paraId="3BE7B8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其次，它有环子可供抬运，直到它最终以荣耀且凯旋的庄严姿态安息在所罗门的圣殿中（诗篇 132:8-9；历代志下 5:13）。</w:t>
      </w:r>
    </w:p>
    <w:p w14:paraId="69359057">
      <w:pPr>
        <w:spacing w:line="264" w:lineRule="auto"/>
        <w:rPr>
          <w:rFonts w:hint="eastAsia" w:ascii="华文楷体" w:hAnsi="华文楷体" w:eastAsia="华文楷体" w:cs="华文楷体"/>
          <w:sz w:val="30"/>
          <w:szCs w:val="30"/>
        </w:rPr>
      </w:pPr>
    </w:p>
    <w:p w14:paraId="7C1677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Christ, anointed with the Holy Ghost and with power, went about doing good while on Earth (Acts 10:38), and after having ceased from His works, He entered into His rest, which is the heavenly Temple (Hebrews 5:10; Revelation 11:19).</w:t>
      </w:r>
    </w:p>
    <w:p w14:paraId="078797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同样地，基督在地上时被圣灵和能力膏抹，周游四方行善（使徒行传 10:38），在歇了自己的工后，祂进入了祂的安息，即属天的圣殿（希伯来书 5:10；启示录 11:19）。</w:t>
      </w:r>
    </w:p>
    <w:p w14:paraId="0F861EE5">
      <w:pPr>
        <w:spacing w:line="264" w:lineRule="auto"/>
        <w:rPr>
          <w:rFonts w:hint="eastAsia" w:ascii="华文楷体" w:hAnsi="华文楷体" w:eastAsia="华文楷体" w:cs="华文楷体"/>
          <w:sz w:val="30"/>
          <w:szCs w:val="30"/>
        </w:rPr>
      </w:pPr>
    </w:p>
    <w:p w14:paraId="70CDF6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carrying the Ark into its resting place signifies two things:</w:t>
      </w:r>
    </w:p>
    <w:p w14:paraId="142A8A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将约柜抬入其安息所的行为象征着两件事：</w:t>
      </w:r>
    </w:p>
    <w:p w14:paraId="2DEF7F81">
      <w:pPr>
        <w:spacing w:line="264" w:lineRule="auto"/>
        <w:rPr>
          <w:rFonts w:hint="eastAsia" w:ascii="华文楷体" w:hAnsi="华文楷体" w:eastAsia="华文楷体" w:cs="华文楷体"/>
          <w:sz w:val="30"/>
          <w:szCs w:val="30"/>
        </w:rPr>
      </w:pPr>
    </w:p>
    <w:p w14:paraId="04AAFF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represents a final conquest over the enemies of God.</w:t>
      </w:r>
    </w:p>
    <w:p w14:paraId="3C1496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第一，它代表对上帝仇敌最终的征服。</w:t>
      </w:r>
    </w:p>
    <w:p w14:paraId="1993B47D">
      <w:pPr>
        <w:spacing w:line="264" w:lineRule="auto"/>
        <w:rPr>
          <w:rFonts w:hint="eastAsia" w:ascii="华文楷体" w:hAnsi="华文楷体" w:eastAsia="华文楷体" w:cs="华文楷体"/>
          <w:sz w:val="30"/>
          <w:szCs w:val="30"/>
        </w:rPr>
      </w:pPr>
    </w:p>
    <w:p w14:paraId="5A34F7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moving of the Ark signified the procuring of victory (Joshua 6:11, 20), the resting of the Ark denotes the consummation of victory.</w:t>
      </w:r>
    </w:p>
    <w:p w14:paraId="65C8F2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正如同约柜的移动象征着获取胜利（约书亚记 6:11, 20），约柜的安息则象征着胜利的圆满达成。</w:t>
      </w:r>
    </w:p>
    <w:p w14:paraId="3B69FA16">
      <w:pPr>
        <w:spacing w:line="264" w:lineRule="auto"/>
        <w:rPr>
          <w:rFonts w:hint="eastAsia" w:ascii="华文楷体" w:hAnsi="华文楷体" w:eastAsia="华文楷体" w:cs="华文楷体"/>
          <w:sz w:val="30"/>
          <w:szCs w:val="30"/>
        </w:rPr>
      </w:pPr>
    </w:p>
    <w:p w14:paraId="600598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building of the Temple and placing the Ark therein during Solomon's reign marked a victorious and triumphant peace after the great victories of David and the subjugation of all the Canaanites remaining in the Land (2 Chronicles 8:7, 8, 9, 26; 2 Samuel 7:9, 12; Psalm 68:29).</w:t>
      </w:r>
    </w:p>
    <w:p w14:paraId="58F0E2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因此，所罗门统治期间圣殿的建造以及约柜的安放，标志着在大卫获得伟大胜利以及那地余剩之迦南人悉数降服后，迎来了一个得胜且凯旋的和平时期（历代志下 8:7, 8, 9, 26；撒母耳记下 7:9, 12；诗篇 68:29）。</w:t>
      </w:r>
    </w:p>
    <w:p w14:paraId="3D2BD401">
      <w:pPr>
        <w:spacing w:line="264" w:lineRule="auto"/>
        <w:rPr>
          <w:rFonts w:hint="eastAsia" w:ascii="华文楷体" w:hAnsi="华文楷体" w:eastAsia="华文楷体" w:cs="华文楷体"/>
          <w:sz w:val="30"/>
          <w:szCs w:val="30"/>
        </w:rPr>
      </w:pPr>
    </w:p>
    <w:p w14:paraId="7F6C7E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signifies the conferring of gifts, as evident in the triumphant song at the removal of the Ark, which was fulfilled literally in Solomon's reign and mystically in Christ (Psalm 68:18).</w:t>
      </w:r>
    </w:p>
    <w:p w14:paraId="475572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其次，它象征着恩赐的授予，这在搬移约柜时的凯旋之歌中显而易见，这在所罗门的统治中按字面成就了，并在基督里按奥秘成就了（诗篇 68:18）。</w:t>
      </w:r>
    </w:p>
    <w:p w14:paraId="45ECE3AD">
      <w:pPr>
        <w:spacing w:line="264" w:lineRule="auto"/>
        <w:rPr>
          <w:rFonts w:hint="eastAsia" w:ascii="华文楷体" w:hAnsi="华文楷体" w:eastAsia="华文楷体" w:cs="华文楷体"/>
          <w:sz w:val="30"/>
          <w:szCs w:val="30"/>
        </w:rPr>
      </w:pPr>
    </w:p>
    <w:p w14:paraId="498EE5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our Prince of Peace, now in the heavenly Temple of God, has defeated hell, sin, and death, and He has conquered the Kingdom of Satan.</w:t>
      </w:r>
    </w:p>
    <w:p w14:paraId="227FC3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因此，基督作为我们的和平之君，现今已在上帝属天的殿中击败了地狱、罪恶与死亡，并征服了撒旦的国度。</w:t>
      </w:r>
    </w:p>
    <w:p w14:paraId="449A8DEF">
      <w:pPr>
        <w:spacing w:line="264" w:lineRule="auto"/>
        <w:rPr>
          <w:rFonts w:hint="eastAsia" w:ascii="华文楷体" w:hAnsi="华文楷体" w:eastAsia="华文楷体" w:cs="华文楷体"/>
          <w:sz w:val="30"/>
          <w:szCs w:val="30"/>
        </w:rPr>
      </w:pPr>
    </w:p>
    <w:p w14:paraId="3A0FBD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received the promise of the Holy Spirit from the Father and bestowed gifts upon humanity (Acts 2:32, 35).</w:t>
      </w:r>
    </w:p>
    <w:p w14:paraId="21A972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祂已从父领受了圣灵的应许，并将恩赐赏给人（使徒行传 2:32, 35）。</w:t>
      </w:r>
    </w:p>
    <w:p w14:paraId="4D66DE31">
      <w:pPr>
        <w:spacing w:line="264" w:lineRule="auto"/>
        <w:rPr>
          <w:rFonts w:hint="eastAsia" w:ascii="华文楷体" w:hAnsi="华文楷体" w:eastAsia="华文楷体" w:cs="华文楷体"/>
          <w:sz w:val="30"/>
          <w:szCs w:val="30"/>
        </w:rPr>
      </w:pPr>
    </w:p>
    <w:p w14:paraId="43C7BA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entering into His rest, the promise of the Holy Spirit was yet to be fulfilled, and His disciples were to wait in Jerusalem for it (Acts 1:4).</w:t>
      </w:r>
    </w:p>
    <w:p w14:paraId="446D5D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在进入祂的安息前，圣灵的应许尚未实现，祂的门徒要在耶路撒冷等候（使徒行传 1:4）。</w:t>
      </w:r>
    </w:p>
    <w:p w14:paraId="355CBDA0">
      <w:pPr>
        <w:spacing w:line="264" w:lineRule="auto"/>
        <w:rPr>
          <w:rFonts w:hint="eastAsia" w:ascii="华文楷体" w:hAnsi="华文楷体" w:eastAsia="华文楷体" w:cs="华文楷体"/>
          <w:sz w:val="30"/>
          <w:szCs w:val="30"/>
        </w:rPr>
      </w:pPr>
    </w:p>
    <w:p w14:paraId="17BBF7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after His departure and intercession at the right hand of His Father, the Holy Spirit was abundantly poured forth upon them (John 14:16, 16:7).</w:t>
      </w:r>
    </w:p>
    <w:p w14:paraId="51EE78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然而，在祂离去并在祂父右边代求后，圣灵便丰盛地倾注在他们身上（约翰福音 14:16, 16:7）。</w:t>
      </w:r>
    </w:p>
    <w:p w14:paraId="339E064F">
      <w:pPr>
        <w:spacing w:line="264" w:lineRule="auto"/>
        <w:rPr>
          <w:rFonts w:hint="eastAsia" w:ascii="华文楷体" w:hAnsi="华文楷体" w:eastAsia="华文楷体" w:cs="华文楷体"/>
          <w:sz w:val="30"/>
          <w:szCs w:val="30"/>
        </w:rPr>
      </w:pPr>
    </w:p>
    <w:p w14:paraId="0AC48C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note that as Christ's sitting on the right hand of God began, it continues for as long as He remains there.</w:t>
      </w:r>
    </w:p>
    <w:p w14:paraId="6C3D52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我们必须注意，正如基督坐在上帝右边的开端一样，只要祂留在那里，这种状态就持续。</w:t>
      </w:r>
    </w:p>
    <w:p w14:paraId="7419BFCC">
      <w:pPr>
        <w:spacing w:line="264" w:lineRule="auto"/>
        <w:rPr>
          <w:rFonts w:hint="eastAsia" w:ascii="华文楷体" w:hAnsi="华文楷体" w:eastAsia="华文楷体" w:cs="华文楷体"/>
          <w:sz w:val="30"/>
          <w:szCs w:val="30"/>
        </w:rPr>
      </w:pPr>
    </w:p>
    <w:p w14:paraId="028D72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Scripture, which God ordained for gathering His people and guiding them in the militant Church, has long been dictated by the Spirit to holy and chosen instruments, inspired with abundant grace and guided by an infallible Spirit.</w:t>
      </w:r>
    </w:p>
    <w:p w14:paraId="26E1CB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上帝为召集祂子民并指引他们在地上争战的教会（militant Church）而命定的神圣圣言（Holy Scripture），早已由圣灵启示给神圣且拣选的器皿，这些器皿被赋予了丰盛的恩典并受无误之灵的引导。</w:t>
      </w:r>
    </w:p>
    <w:p w14:paraId="5BC1A336">
      <w:pPr>
        <w:spacing w:line="264" w:lineRule="auto"/>
        <w:rPr>
          <w:rFonts w:hint="eastAsia" w:ascii="华文楷体" w:hAnsi="华文楷体" w:eastAsia="华文楷体" w:cs="华文楷体"/>
          <w:sz w:val="30"/>
          <w:szCs w:val="30"/>
        </w:rPr>
      </w:pPr>
    </w:p>
    <w:p w14:paraId="0371A5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these sacred writings, there exists a profound depth of heavenly wisdom, a sea of mysteries, and an unsearchable treasure of purity and grace.</w:t>
      </w:r>
    </w:p>
    <w:p w14:paraId="58F0D9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然而，在这些神圣的记述中，存在着深邃的属天智慧、奥秘的汪洋以及纯洁与恩典测不透的宝库。</w:t>
      </w:r>
    </w:p>
    <w:p w14:paraId="27544880">
      <w:pPr>
        <w:spacing w:line="264" w:lineRule="auto"/>
        <w:rPr>
          <w:rFonts w:hint="eastAsia" w:ascii="华文楷体" w:hAnsi="华文楷体" w:eastAsia="华文楷体" w:cs="华文楷体"/>
          <w:sz w:val="30"/>
          <w:szCs w:val="30"/>
        </w:rPr>
      </w:pPr>
    </w:p>
    <w:p w14:paraId="713FEE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one were to spend their entire life striving diligently to understand God through His word, their knowledge would still be partial, and their holiness would not reach full maturity.</w:t>
      </w:r>
    </w:p>
    <w:p w14:paraId="62E03E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即便一个人耗尽其一生勤勉地努力通过祂的圣言来认识上帝，他们的认知仍将是局部的，他们的圣洁也不会达到全然的成熟。</w:t>
      </w:r>
    </w:p>
    <w:p w14:paraId="27C95F76">
      <w:pPr>
        <w:spacing w:line="264" w:lineRule="auto"/>
        <w:rPr>
          <w:rFonts w:hint="eastAsia" w:ascii="华文楷体" w:hAnsi="华文楷体" w:eastAsia="华文楷体" w:cs="华文楷体"/>
          <w:sz w:val="30"/>
          <w:szCs w:val="30"/>
        </w:rPr>
      </w:pPr>
    </w:p>
    <w:p w14:paraId="3A7E51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enemies are not all immediately under Christ's feet but are gradually subdued, so the Spirit is not instantly conferred in fullness to the members of Christ but is given in measure and degrees according to the voluntary influences of the head and the exigencies of the members.</w:t>
      </w:r>
    </w:p>
    <w:p w14:paraId="4CBC51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正如同仇敌并非立刻悉数伏在基督脚下，而是逐渐被降服，同样地，圣灵并非立刻以充盈的形式授予基督的肢体，而是根据元首自愿的影响以及肢体的急务（exigencies），按量度与等级赋予。</w:t>
      </w:r>
    </w:p>
    <w:p w14:paraId="2552041B">
      <w:pPr>
        <w:spacing w:line="264" w:lineRule="auto"/>
        <w:rPr>
          <w:rFonts w:hint="eastAsia" w:ascii="华文楷体" w:hAnsi="华文楷体" w:eastAsia="华文楷体" w:cs="华文楷体"/>
          <w:sz w:val="30"/>
          <w:szCs w:val="30"/>
        </w:rPr>
      </w:pPr>
    </w:p>
    <w:p w14:paraId="02CF33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of the Spirit of grace and truth we have here is just the earnest and token of a greater sum (Ephesians 1:14), the seed and first fruits of a fuller harvest (1 John 3:9; Romans 8:23).</w:t>
      </w:r>
    </w:p>
    <w:p w14:paraId="61E037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我们在这里所拥有的恩典与真理之灵的量度，仅仅是更大总和的凭据（earnest）与记号（以弗所书 1:14），是更充盈庄稼的种子与初熟的果子（约翰一书 3:9；罗马书 8:23）。</w:t>
      </w:r>
    </w:p>
    <w:p w14:paraId="0FA2517E">
      <w:pPr>
        <w:spacing w:line="264" w:lineRule="auto"/>
        <w:rPr>
          <w:rFonts w:hint="eastAsia" w:ascii="华文楷体" w:hAnsi="华文楷体" w:eastAsia="华文楷体" w:cs="华文楷体"/>
          <w:sz w:val="30"/>
          <w:szCs w:val="30"/>
        </w:rPr>
      </w:pPr>
    </w:p>
    <w:p w14:paraId="15E2F5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speaks of a growing change from glory to glory by the Spirit of God (2 Corinthians 3:18).</w:t>
      </w:r>
    </w:p>
    <w:p w14:paraId="5979DD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因此，使徒谈到了由上帝的灵引导的荣上加荣的改变（哥林多后书 3:18）。</w:t>
      </w:r>
    </w:p>
    <w:p w14:paraId="5D820069">
      <w:pPr>
        <w:spacing w:line="264" w:lineRule="auto"/>
        <w:rPr>
          <w:rFonts w:hint="eastAsia" w:ascii="华文楷体" w:hAnsi="华文楷体" w:eastAsia="华文楷体" w:cs="华文楷体"/>
          <w:sz w:val="30"/>
          <w:szCs w:val="30"/>
        </w:rPr>
      </w:pPr>
    </w:p>
    <w:p w14:paraId="267F52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expect fullness until the time of the restitution of all things, the day of redemption and adoption when the light sown for the Righteous will grow into a full harvest of holiness and glory.</w:t>
      </w:r>
    </w:p>
    <w:p w14:paraId="02138E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我们不应指望充盈（fullness），直到万物复兴的时候，即得赎与收纳的日子，届时为义人播下的光将成长为圣洁与荣耀的满溢收获。</w:t>
      </w:r>
    </w:p>
    <w:p w14:paraId="1CB35A7F">
      <w:pPr>
        <w:spacing w:line="264" w:lineRule="auto"/>
        <w:rPr>
          <w:rFonts w:hint="eastAsia" w:ascii="华文楷体" w:hAnsi="华文楷体" w:eastAsia="华文楷体" w:cs="华文楷体"/>
          <w:sz w:val="30"/>
          <w:szCs w:val="30"/>
        </w:rPr>
      </w:pPr>
    </w:p>
    <w:p w14:paraId="1948E9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question arises from the apparent contradiction in Holy Scripture.</w:t>
      </w:r>
    </w:p>
    <w:p w14:paraId="0E1D6E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圣言（Holy Scripture）中明显的矛盾引发了一个问题。</w:t>
      </w:r>
    </w:p>
    <w:p w14:paraId="4C742508">
      <w:pPr>
        <w:spacing w:line="264" w:lineRule="auto"/>
        <w:rPr>
          <w:rFonts w:hint="eastAsia" w:ascii="华文楷体" w:hAnsi="华文楷体" w:eastAsia="华文楷体" w:cs="华文楷体"/>
          <w:sz w:val="30"/>
          <w:szCs w:val="30"/>
        </w:rPr>
      </w:pPr>
    </w:p>
    <w:p w14:paraId="1E67E1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the Spirit of Christ was in the Church long before His Ascension.</w:t>
      </w:r>
    </w:p>
    <w:p w14:paraId="2AD6BB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显然，基督的灵在祂升天很久以前就在教会中了。</w:t>
      </w:r>
    </w:p>
    <w:p w14:paraId="025BA8B7">
      <w:pPr>
        <w:spacing w:line="264" w:lineRule="auto"/>
        <w:rPr>
          <w:rFonts w:hint="eastAsia" w:ascii="华文楷体" w:hAnsi="华文楷体" w:eastAsia="华文楷体" w:cs="华文楷体"/>
          <w:sz w:val="30"/>
          <w:szCs w:val="30"/>
        </w:rPr>
      </w:pPr>
    </w:p>
    <w:p w14:paraId="6DE84E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spoke by Him (1 Peter 1:11), the ancient Jews vexed Him (Isaiah 63:10), and John the Baptist was filled with the Spirit (Luke 1:15).</w:t>
      </w:r>
    </w:p>
    <w:p w14:paraId="471236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先知靠祂说话（彼得前书 1:11），古时的犹太人使祂担忧（以赛亚书 63:10），施洗约翰被这灵充满（路加福音 1:15）。</w:t>
      </w:r>
    </w:p>
    <w:p w14:paraId="5EBEAA1B">
      <w:pPr>
        <w:spacing w:line="264" w:lineRule="auto"/>
        <w:rPr>
          <w:rFonts w:hint="eastAsia" w:ascii="华文楷体" w:hAnsi="华文楷体" w:eastAsia="华文楷体" w:cs="华文楷体"/>
          <w:sz w:val="30"/>
          <w:szCs w:val="30"/>
        </w:rPr>
      </w:pPr>
    </w:p>
    <w:p w14:paraId="61B243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 John says that the Holy Ghost was not yet given because Christ was not yet glorified (John 7:39).</w:t>
      </w:r>
    </w:p>
    <w:p w14:paraId="1559D7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然而，圣约翰说，圣灵还没有赐下来，因为基督还没有得着荣耀（约翰福音 7:39）。</w:t>
      </w:r>
    </w:p>
    <w:p w14:paraId="023F16C8">
      <w:pPr>
        <w:spacing w:line="264" w:lineRule="auto"/>
        <w:rPr>
          <w:rFonts w:hint="eastAsia" w:ascii="华文楷体" w:hAnsi="华文楷体" w:eastAsia="华文楷体" w:cs="华文楷体"/>
          <w:sz w:val="30"/>
          <w:szCs w:val="30"/>
        </w:rPr>
      </w:pPr>
    </w:p>
    <w:p w14:paraId="47E3D7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this is that the Fathers were sanctified by the same Spirit of Christ as we are, with no difference in substance but only in the accidents and circumstances of effusion and manifestation.</w:t>
      </w:r>
    </w:p>
    <w:p w14:paraId="3D855F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对此的回答是，先贤们与我们一样，都是被同一位基督之灵所圣化的，在实质上没有区别，只是在倾注（effusion）与彰显的偶性（accidents，哲学用语，指非本质属性）和环境上有所不同。</w:t>
      </w:r>
    </w:p>
    <w:p w14:paraId="7C28E34C">
      <w:pPr>
        <w:spacing w:line="264" w:lineRule="auto"/>
        <w:rPr>
          <w:rFonts w:hint="eastAsia" w:ascii="华文楷体" w:hAnsi="华文楷体" w:eastAsia="华文楷体" w:cs="华文楷体"/>
          <w:sz w:val="30"/>
          <w:szCs w:val="30"/>
        </w:rPr>
      </w:pPr>
    </w:p>
    <w:p w14:paraId="278D10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light in the Sun and light in a star, the same original light, but varied in dispensation.</w:t>
      </w:r>
    </w:p>
    <w:p w14:paraId="69CBF4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这就像太阳里的光和星星里的光，是同一种原始的光，但在分发（dispensation）上有所不同。</w:t>
      </w:r>
    </w:p>
    <w:p w14:paraId="54600CDF">
      <w:pPr>
        <w:spacing w:line="264" w:lineRule="auto"/>
        <w:rPr>
          <w:rFonts w:hint="eastAsia" w:ascii="华文楷体" w:hAnsi="华文楷体" w:eastAsia="华文楷体" w:cs="华文楷体"/>
          <w:sz w:val="30"/>
          <w:szCs w:val="30"/>
        </w:rPr>
      </w:pPr>
    </w:p>
    <w:p w14:paraId="308C4F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preached by the Prophets and Christ is the same, but the Apostle observes a difference in the abundance and clarity with which it was given - God spoke in various ways and manners through the Prophets, but unto us, He spoke more plentifully and plainly through His Son (Hebrews 1:1; John 16:25).</w:t>
      </w:r>
    </w:p>
    <w:p w14:paraId="6DC93A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和基督所传讲的真理是相同的，但使徒观察到在赐予这些真理时的丰盛程度和清晰度上有所区别——上帝曾借着众先知以多种方式和样态向人说话，但对我们，祂借着祂的儿子说话，说得更为丰盛、更为直白（希伯来书 1:1；约翰福音 16:25）。</w:t>
      </w:r>
    </w:p>
    <w:p w14:paraId="3F195F56">
      <w:pPr>
        <w:spacing w:line="264" w:lineRule="auto"/>
        <w:rPr>
          <w:rFonts w:hint="eastAsia" w:ascii="华文楷体" w:hAnsi="华文楷体" w:eastAsia="华文楷体" w:cs="华文楷体"/>
          <w:sz w:val="30"/>
          <w:szCs w:val="30"/>
        </w:rPr>
      </w:pPr>
    </w:p>
    <w:p w14:paraId="3F7B84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is true that Abraham and the Fathers saw Christ's day in glimpses and prefigurations, the Apostles saw and heard the things themselves in a more clear and abundant measure.</w:t>
      </w:r>
    </w:p>
    <w:p w14:paraId="0C40B8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尽管亚伯拉罕和先贤们确实通过惊鸿一瞥和预表（prefigurations）看到了基督的日子，但使徒们以更清晰、更丰盛的程度亲自看到并听到了这些事。</w:t>
      </w:r>
    </w:p>
    <w:p w14:paraId="1F0CDA3D">
      <w:pPr>
        <w:spacing w:line="264" w:lineRule="auto"/>
        <w:rPr>
          <w:rFonts w:hint="eastAsia" w:ascii="华文楷体" w:hAnsi="华文楷体" w:eastAsia="华文楷体" w:cs="华文楷体"/>
          <w:sz w:val="30"/>
          <w:szCs w:val="30"/>
        </w:rPr>
      </w:pPr>
    </w:p>
    <w:p w14:paraId="5BD0E3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were near at hand in their mouth and before their eyes, and they declared the things they had seen and heard as eye-witnesses (Acts 1:8, 22, 10:41).</w:t>
      </w:r>
    </w:p>
    <w:p w14:paraId="53A269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应许就在他们口中和眼前，触手可及，他们作为目击证人宣告了他们所看见和听见的事（使徒行传 1:8, 22, 10:41）。</w:t>
      </w:r>
    </w:p>
    <w:p w14:paraId="3A4268FA">
      <w:pPr>
        <w:spacing w:line="264" w:lineRule="auto"/>
        <w:rPr>
          <w:rFonts w:hint="eastAsia" w:ascii="华文楷体" w:hAnsi="华文楷体" w:eastAsia="华文楷体" w:cs="华文楷体"/>
          <w:sz w:val="30"/>
          <w:szCs w:val="30"/>
        </w:rPr>
      </w:pPr>
    </w:p>
    <w:p w14:paraId="6AB5E5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the promises is the work of the Gospel, and the Apostle often attributes it to the Gospel (1 Corinthians 2:7; Ephesians 4:13; Hebrews 6:1).</w:t>
      </w:r>
    </w:p>
    <w:p w14:paraId="4F18FE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应许的成全（perfection）是福音的工作，使徒经常将其归功于福音（哥林多前书 2:7；以弗所书 4:13；希伯来书 6:1）。</w:t>
      </w:r>
    </w:p>
    <w:p w14:paraId="4BA4CC66">
      <w:pPr>
        <w:spacing w:line="264" w:lineRule="auto"/>
        <w:rPr>
          <w:rFonts w:hint="eastAsia" w:ascii="华文楷体" w:hAnsi="华文楷体" w:eastAsia="华文楷体" w:cs="华文楷体"/>
          <w:sz w:val="30"/>
          <w:szCs w:val="30"/>
        </w:rPr>
      </w:pPr>
    </w:p>
    <w:p w14:paraId="6D1A3B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Christ's ascension to the right hand of power, the Holy Spirit was sent more completely in terms of manifestation and efficacy than ever before.</w:t>
      </w:r>
    </w:p>
    <w:p w14:paraId="35A121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在基督升天到权能的右边之后，圣灵在彰显和功效上被差遣得比以往任何时候都更完全。</w:t>
      </w:r>
    </w:p>
    <w:p w14:paraId="52376F9B">
      <w:pPr>
        <w:spacing w:line="264" w:lineRule="auto"/>
        <w:rPr>
          <w:rFonts w:hint="eastAsia" w:ascii="华文楷体" w:hAnsi="华文楷体" w:eastAsia="华文楷体" w:cs="华文楷体"/>
          <w:sz w:val="30"/>
          <w:szCs w:val="30"/>
        </w:rPr>
      </w:pPr>
    </w:p>
    <w:p w14:paraId="46DF31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differences are in three aspects: First, in the manner of His mission.</w:t>
      </w:r>
    </w:p>
    <w:p w14:paraId="2FE1F7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主要的区别体现在三个方面：首先，在祂被差遣（mission）的方式上。</w:t>
      </w:r>
    </w:p>
    <w:p w14:paraId="7AC32DBA">
      <w:pPr>
        <w:spacing w:line="264" w:lineRule="auto"/>
        <w:rPr>
          <w:rFonts w:hint="eastAsia" w:ascii="华文楷体" w:hAnsi="华文楷体" w:eastAsia="华文楷体" w:cs="华文楷体"/>
          <w:sz w:val="30"/>
          <w:szCs w:val="30"/>
        </w:rPr>
      </w:pPr>
    </w:p>
    <w:p w14:paraId="492848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Church, the Spirit communicated through dreams, visions, figures, and latent ways.</w:t>
      </w:r>
    </w:p>
    <w:p w14:paraId="4B417B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在旧时的教会中，圣灵通过梦境、异象、象征和潜移默化的方式进行交通。</w:t>
      </w:r>
    </w:p>
    <w:p w14:paraId="23FDAFA0">
      <w:pPr>
        <w:spacing w:line="264" w:lineRule="auto"/>
        <w:rPr>
          <w:rFonts w:hint="eastAsia" w:ascii="华文楷体" w:hAnsi="华文楷体" w:eastAsia="华文楷体" w:cs="华文楷体"/>
          <w:sz w:val="30"/>
          <w:szCs w:val="30"/>
        </w:rPr>
      </w:pPr>
    </w:p>
    <w:p w14:paraId="396716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Evangelical Churches, He came with power, evidence, and demonstration (1 Corinthians 2:4, 5).</w:t>
      </w:r>
    </w:p>
    <w:p w14:paraId="7AF533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然而，在福音教会中，祂带着权能、明证和论证而来（哥林多前书 2:4, 5）。</w:t>
      </w:r>
    </w:p>
    <w:p w14:paraId="4504E664">
      <w:pPr>
        <w:spacing w:line="264" w:lineRule="auto"/>
        <w:rPr>
          <w:rFonts w:hint="eastAsia" w:ascii="华文楷体" w:hAnsi="华文楷体" w:eastAsia="华文楷体" w:cs="华文楷体"/>
          <w:sz w:val="30"/>
          <w:szCs w:val="30"/>
        </w:rPr>
      </w:pPr>
    </w:p>
    <w:p w14:paraId="0FC4DE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is referred to as the spirit of revelation and knowledge, revealing the manifold and mysterious wisdom of God in Christ to the Church and even to principalities and powers (Ephesians 1:17, 3:10).</w:t>
      </w:r>
    </w:p>
    <w:p w14:paraId="5C0C55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因此，祂被称为启示和知识之灵，向教会、甚至向执政的和掌权的显明上帝在基督里那百般而奥秘的智慧（以弗所书 1:17, 3:10）。</w:t>
      </w:r>
    </w:p>
    <w:p w14:paraId="06357F7F">
      <w:pPr>
        <w:spacing w:line="264" w:lineRule="auto"/>
        <w:rPr>
          <w:rFonts w:hint="eastAsia" w:ascii="华文楷体" w:hAnsi="华文楷体" w:eastAsia="华文楷体" w:cs="华文楷体"/>
          <w:sz w:val="30"/>
          <w:szCs w:val="30"/>
        </w:rPr>
      </w:pPr>
    </w:p>
    <w:p w14:paraId="61D82A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was sent in the latter days with wind, fire, tongues, and earthquakes - all of which have a self-revealing property that cannot be hidden.</w:t>
      </w:r>
    </w:p>
    <w:p w14:paraId="2AC1F7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圣灵在末后的日子里伴随着风、火、方言和地震而被差遣——所有这些都具有无法被隐藏的自我彰显之特性。</w:t>
      </w:r>
    </w:p>
    <w:p w14:paraId="043B0766">
      <w:pPr>
        <w:spacing w:line="264" w:lineRule="auto"/>
        <w:rPr>
          <w:rFonts w:hint="eastAsia" w:ascii="华文楷体" w:hAnsi="华文楷体" w:eastAsia="华文楷体" w:cs="华文楷体"/>
          <w:sz w:val="30"/>
          <w:szCs w:val="30"/>
        </w:rPr>
      </w:pPr>
    </w:p>
    <w:p w14:paraId="1AAF86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contrasts with the time of the Prophets when God's revelation often occurred through a low and still voice (1 Kings 19:11, 12).</w:t>
      </w:r>
    </w:p>
    <w:p w14:paraId="342A40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这与先知时代形成了对比，当时上帝的启示通常是通过微小且宁静的声音进行的（列王纪上 19:11, 12）。</w:t>
      </w:r>
    </w:p>
    <w:p w14:paraId="25A02671">
      <w:pPr>
        <w:spacing w:line="264" w:lineRule="auto"/>
        <w:rPr>
          <w:rFonts w:hint="eastAsia" w:ascii="华文楷体" w:hAnsi="华文楷体" w:eastAsia="华文楷体" w:cs="华文楷体"/>
          <w:sz w:val="30"/>
          <w:szCs w:val="30"/>
        </w:rPr>
      </w:pPr>
    </w:p>
    <w:p w14:paraId="416762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subjects to whom He was sent.</w:t>
      </w:r>
    </w:p>
    <w:p w14:paraId="2A5A91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其次，在祂被差遣的对象上。</w:t>
      </w:r>
    </w:p>
    <w:p w14:paraId="0A11FA7C">
      <w:pPr>
        <w:spacing w:line="264" w:lineRule="auto"/>
        <w:rPr>
          <w:rFonts w:hint="eastAsia" w:ascii="华文楷体" w:hAnsi="华文楷体" w:eastAsia="华文楷体" w:cs="华文楷体"/>
          <w:sz w:val="30"/>
          <w:szCs w:val="30"/>
        </w:rPr>
      </w:pPr>
    </w:p>
    <w:p w14:paraId="54404D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Previously, the Spirit only blew upon the enclosed garden of the Jews, but now He is poured out upon all flesh, and this heavenly dew falls not only upon a select few but upon the whole earth.</w:t>
      </w:r>
    </w:p>
    <w:p w14:paraId="7635F1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此前，圣灵只吹拂犹太人这片封闭的花园，但现在祂被浇灌在凡有血气的（all flesh）身上，这属天的露水不仅落在少数选民身上，也落在全地上。</w:t>
      </w:r>
    </w:p>
    <w:p w14:paraId="12DB6520">
      <w:pPr>
        <w:spacing w:line="264" w:lineRule="auto"/>
        <w:rPr>
          <w:rFonts w:hint="eastAsia" w:ascii="华文楷体" w:hAnsi="华文楷体" w:eastAsia="华文楷体" w:cs="华文楷体"/>
          <w:sz w:val="30"/>
          <w:szCs w:val="30"/>
        </w:rPr>
      </w:pPr>
    </w:p>
    <w:p w14:paraId="72054A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our Savior distinguishes between Jerusalem and the Spirit (John 4:21, 23).</w:t>
      </w:r>
    </w:p>
    <w:p w14:paraId="367BEE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以这种方式，我们的救主区分了耶路撒冷和那灵（约翰福音 4:21, 23）。</w:t>
      </w:r>
    </w:p>
    <w:p w14:paraId="44C38FC5">
      <w:pPr>
        <w:spacing w:line="264" w:lineRule="auto"/>
        <w:rPr>
          <w:rFonts w:hint="eastAsia" w:ascii="华文楷体" w:hAnsi="华文楷体" w:eastAsia="华文楷体" w:cs="华文楷体"/>
          <w:sz w:val="30"/>
          <w:szCs w:val="30"/>
        </w:rPr>
      </w:pPr>
    </w:p>
    <w:p w14:paraId="44636E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believer is part of the Israel of God, and every Christian becomes a Temple of the Holy Ghost.</w:t>
      </w:r>
    </w:p>
    <w:p w14:paraId="202E20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每一位信徒都是上帝以色列民的一部分，每一位基督徒都成为了圣灵的殿。</w:t>
      </w:r>
    </w:p>
    <w:p w14:paraId="69BFD14F">
      <w:pPr>
        <w:spacing w:line="264" w:lineRule="auto"/>
        <w:rPr>
          <w:rFonts w:hint="eastAsia" w:ascii="华文楷体" w:hAnsi="华文楷体" w:eastAsia="华文楷体" w:cs="华文楷体"/>
          <w:sz w:val="30"/>
          <w:szCs w:val="30"/>
        </w:rPr>
      </w:pPr>
    </w:p>
    <w:p w14:paraId="5EDC42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excluded people or places, and anyone who fears God and works righteousness is accepted.</w:t>
      </w:r>
    </w:p>
    <w:p w14:paraId="2EF4BB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没有被排除的人或地方，凡敬畏上帝、行义的人都蒙悦纳。</w:t>
      </w:r>
    </w:p>
    <w:p w14:paraId="68E602A6">
      <w:pPr>
        <w:spacing w:line="264" w:lineRule="auto"/>
        <w:rPr>
          <w:rFonts w:hint="eastAsia" w:ascii="华文楷体" w:hAnsi="华文楷体" w:eastAsia="华文楷体" w:cs="华文楷体"/>
          <w:sz w:val="30"/>
          <w:szCs w:val="30"/>
        </w:rPr>
      </w:pPr>
    </w:p>
    <w:p w14:paraId="704BDF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Pure hands can be lifted up everywhere.</w:t>
      </w:r>
    </w:p>
    <w:p w14:paraId="5F47D6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圣洁的手可以在随处举起。</w:t>
      </w:r>
    </w:p>
    <w:p w14:paraId="220DC242">
      <w:pPr>
        <w:spacing w:line="264" w:lineRule="auto"/>
        <w:rPr>
          <w:rFonts w:hint="eastAsia" w:ascii="华文楷体" w:hAnsi="华文楷体" w:eastAsia="华文楷体" w:cs="华文楷体"/>
          <w:sz w:val="30"/>
          <w:szCs w:val="30"/>
        </w:rPr>
      </w:pPr>
    </w:p>
    <w:p w14:paraId="58F58E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measure of His grace.</w:t>
      </w:r>
    </w:p>
    <w:p w14:paraId="695BDA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第三，在祂恩典的量度上。</w:t>
      </w:r>
    </w:p>
    <w:p w14:paraId="2EC810EC">
      <w:pPr>
        <w:spacing w:line="264" w:lineRule="auto"/>
        <w:rPr>
          <w:rFonts w:hint="eastAsia" w:ascii="华文楷体" w:hAnsi="华文楷体" w:eastAsia="华文楷体" w:cs="华文楷体"/>
          <w:sz w:val="30"/>
          <w:szCs w:val="30"/>
        </w:rPr>
      </w:pPr>
    </w:p>
    <w:p w14:paraId="666F0B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He was sent only in drops and dew, but later, He was poured out in showers and abundance (Titus 3:6).</w:t>
      </w:r>
    </w:p>
    <w:p w14:paraId="0F20DB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起初，祂只是以水滴和露水的形式被差遣，但后来，祂是以阵雨和充沛的形式被浇灌下来的（提多书 3:6）。</w:t>
      </w:r>
    </w:p>
    <w:p w14:paraId="6568351C">
      <w:pPr>
        <w:spacing w:line="264" w:lineRule="auto"/>
        <w:rPr>
          <w:rFonts w:hint="eastAsia" w:ascii="华文楷体" w:hAnsi="华文楷体" w:eastAsia="华文楷体" w:cs="华文楷体"/>
          <w:sz w:val="30"/>
          <w:szCs w:val="30"/>
        </w:rPr>
      </w:pPr>
    </w:p>
    <w:p w14:paraId="0769BA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the grace of the Gospel is often described as "Riches" - to emphasize not only its preciousness but also its abundant presence in the Church.</w:t>
      </w:r>
    </w:p>
    <w:p w14:paraId="06522F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这就是为什么福音的恩典经常被描述为“丰盛”（Riches）——为了不仅强调它的宝贵，也强调它在教会中充盈的临在。</w:t>
      </w:r>
    </w:p>
    <w:p w14:paraId="053188B8">
      <w:pPr>
        <w:spacing w:line="264" w:lineRule="auto"/>
        <w:rPr>
          <w:rFonts w:hint="eastAsia" w:ascii="华文楷体" w:hAnsi="华文楷体" w:eastAsia="华文楷体" w:cs="华文楷体"/>
          <w:sz w:val="30"/>
          <w:szCs w:val="30"/>
        </w:rPr>
      </w:pPr>
    </w:p>
    <w:p w14:paraId="59B2E3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noting that under the Gospel, the Spirit is likened to things of a spreading, multiplying, and operative nature.</w:t>
      </w:r>
    </w:p>
    <w:p w14:paraId="794F6F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值得注意的是，在福音之下，圣灵被比作具有传播性、倍增性和运作性的事物。</w:t>
      </w:r>
    </w:p>
    <w:p w14:paraId="0108BE81">
      <w:pPr>
        <w:spacing w:line="264" w:lineRule="auto"/>
        <w:rPr>
          <w:rFonts w:hint="eastAsia" w:ascii="华文楷体" w:hAnsi="华文楷体" w:eastAsia="华文楷体" w:cs="华文楷体"/>
          <w:sz w:val="30"/>
          <w:szCs w:val="30"/>
        </w:rPr>
      </w:pPr>
    </w:p>
    <w:p w14:paraId="6294CB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let's consider water, not in a small measure for sprinkling or moistening, but for baptizing the faithful (Matthew 3:11, Acts 1:5).</w:t>
      </w:r>
    </w:p>
    <w:p w14:paraId="5182C3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首先，让我们考虑水，它并非只是为了洒水或滋润的微小量度，而是为了给信徒施洗（马太福音 3:11，使徒行传 1:5）。</w:t>
      </w:r>
    </w:p>
    <w:p w14:paraId="227C58AF">
      <w:pPr>
        <w:spacing w:line="264" w:lineRule="auto"/>
        <w:rPr>
          <w:rFonts w:hint="eastAsia" w:ascii="华文楷体" w:hAnsi="华文楷体" w:eastAsia="华文楷体" w:cs="华文楷体"/>
          <w:sz w:val="30"/>
          <w:szCs w:val="30"/>
        </w:rPr>
      </w:pPr>
    </w:p>
    <w:p w14:paraId="4EA12C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a font or vessel that diminishes over time, but in a flowing and living river (John 7:39).</w:t>
      </w:r>
    </w:p>
    <w:p w14:paraId="466D51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它不是存在一个随时间减少的洗礼池或器皿中，而是一条流动且活着的江河（约翰福音 7:39）。</w:t>
      </w:r>
    </w:p>
    <w:p w14:paraId="182EC456">
      <w:pPr>
        <w:spacing w:line="264" w:lineRule="auto"/>
        <w:rPr>
          <w:rFonts w:hint="eastAsia" w:ascii="华文楷体" w:hAnsi="华文楷体" w:eastAsia="华文楷体" w:cs="华文楷体"/>
          <w:sz w:val="30"/>
          <w:szCs w:val="30"/>
        </w:rPr>
      </w:pPr>
    </w:p>
    <w:p w14:paraId="1C9088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 apart from its purifying property, has a spreading nature.</w:t>
      </w:r>
    </w:p>
    <w:p w14:paraId="79AD14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水除了洁净的特性外，还具有传播的属性。</w:t>
      </w:r>
    </w:p>
    <w:p w14:paraId="0C45F19C">
      <w:pPr>
        <w:spacing w:line="264" w:lineRule="auto"/>
        <w:rPr>
          <w:rFonts w:hint="eastAsia" w:ascii="华文楷体" w:hAnsi="华文楷体" w:eastAsia="华文楷体" w:cs="华文楷体"/>
          <w:sz w:val="30"/>
          <w:szCs w:val="30"/>
        </w:rPr>
      </w:pPr>
    </w:p>
    <w:p w14:paraId="6B7F5F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no bounds or limits of its own, like firm and solid bodies, but its confinement is determined by the vessel or container holding it.</w:t>
      </w:r>
    </w:p>
    <w:p w14:paraId="6E96D0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它本身没有界限或限制，不像坚固结实的物体，它的局限性是由容纳它的器皿或容器决定的。</w:t>
      </w:r>
    </w:p>
    <w:p w14:paraId="0F11876B">
      <w:pPr>
        <w:spacing w:line="264" w:lineRule="auto"/>
        <w:rPr>
          <w:rFonts w:hint="eastAsia" w:ascii="华文楷体" w:hAnsi="华文楷体" w:eastAsia="华文楷体" w:cs="华文楷体"/>
          <w:sz w:val="30"/>
          <w:szCs w:val="30"/>
        </w:rPr>
      </w:pPr>
    </w:p>
    <w:p w14:paraId="53C6B8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Spirit of the Lord is not restricted in Himself but only by the narrow hearts of individuals in whom He resides.</w:t>
      </w:r>
    </w:p>
    <w:p w14:paraId="20A1F8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同样，主的灵在祂自己里面不受限制，只受祂所内住之个人的狭隘心灵限制。</w:t>
      </w:r>
    </w:p>
    <w:p w14:paraId="64F2B373">
      <w:pPr>
        <w:spacing w:line="264" w:lineRule="auto"/>
        <w:rPr>
          <w:rFonts w:hint="eastAsia" w:ascii="华文楷体" w:hAnsi="华文楷体" w:eastAsia="华文楷体" w:cs="华文楷体"/>
          <w:sz w:val="30"/>
          <w:szCs w:val="30"/>
        </w:rPr>
      </w:pPr>
    </w:p>
    <w:p w14:paraId="5A9A7E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reminds us that we are not limited in the ministry of grace and the dispensation of the Spirit entrusted to us, but our own hearts might not be sufficiently enlarged to receive the abundance and fullness of heavenly grace offered in the Gospel of salvation.</w:t>
      </w:r>
    </w:p>
    <w:p w14:paraId="7F7E4D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使徒提醒我们，在委托给我们的恩典职事和灵的分发上，我们并不受限，但我们自己的心可能没有被充分扩大，以领受救恩福音中所提供的属天恩典之充盈与丰盛。</w:t>
      </w:r>
    </w:p>
    <w:p w14:paraId="4001BF6B">
      <w:pPr>
        <w:spacing w:line="264" w:lineRule="auto"/>
        <w:rPr>
          <w:rFonts w:hint="eastAsia" w:ascii="华文楷体" w:hAnsi="华文楷体" w:eastAsia="华文楷体" w:cs="华文楷体"/>
          <w:sz w:val="30"/>
          <w:szCs w:val="30"/>
        </w:rPr>
      </w:pPr>
    </w:p>
    <w:p w14:paraId="61CCE1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spring water is a growing and multiplying phenomenon, which explains why rivers originating from narrow springs expand significantly in remote channels due to a constant and regular supply - the water lives.</w:t>
      </w:r>
    </w:p>
    <w:p w14:paraId="41303C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其次，泉水是一种生长和倍增的现象，这解释了为什么发源于狭窄泉眼的河流，由于持续且规则的供应，会在遥远的河道中显著扩大——水是活的。</w:t>
      </w:r>
    </w:p>
    <w:p w14:paraId="40E360F9">
      <w:pPr>
        <w:spacing w:line="264" w:lineRule="auto"/>
        <w:rPr>
          <w:rFonts w:hint="eastAsia" w:ascii="华文楷体" w:hAnsi="华文楷体" w:eastAsia="华文楷体" w:cs="华文楷体"/>
          <w:sz w:val="30"/>
          <w:szCs w:val="30"/>
        </w:rPr>
      </w:pPr>
    </w:p>
    <w:p w14:paraId="77C64D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in pits and torrents, the water diminishes over time.</w:t>
      </w:r>
    </w:p>
    <w:p w14:paraId="06FE17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相反，在坑洼和激流中，水会随时间而减少。</w:t>
      </w:r>
    </w:p>
    <w:p w14:paraId="08EBE92E">
      <w:pPr>
        <w:spacing w:line="264" w:lineRule="auto"/>
        <w:rPr>
          <w:rFonts w:hint="eastAsia" w:ascii="华文楷体" w:hAnsi="华文楷体" w:eastAsia="华文楷体" w:cs="华文楷体"/>
          <w:sz w:val="30"/>
          <w:szCs w:val="30"/>
        </w:rPr>
      </w:pPr>
    </w:p>
    <w:p w14:paraId="73E0B1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graces of the Spirit are living and springing things; the longer they persist, the more they expand, like the waters of the sanctuary (Ezekiel 36:25).</w:t>
      </w:r>
    </w:p>
    <w:p w14:paraId="28C3CD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同样，圣灵的恩典是活的、涌流的事物；它们持续得越久，扩张得越多，如同圣所的水（以西结书 36:25）。</w:t>
      </w:r>
    </w:p>
    <w:p w14:paraId="50B45C3B">
      <w:pPr>
        <w:spacing w:line="264" w:lineRule="auto"/>
        <w:rPr>
          <w:rFonts w:hint="eastAsia" w:ascii="华文楷体" w:hAnsi="华文楷体" w:eastAsia="华文楷体" w:cs="华文楷体"/>
          <w:sz w:val="30"/>
          <w:szCs w:val="30"/>
        </w:rPr>
      </w:pPr>
    </w:p>
    <w:p w14:paraId="23643C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that they emanate from a fountain that is all life - Jesus Christ (John 4:10, John 14:6, Colossians 3:4).</w:t>
      </w:r>
    </w:p>
    <w:p w14:paraId="47D34B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原因是它们源于一个全然是生命的泉源——耶稣基督（约翰福音 4:10，约翰福音 14:6，歌罗西书 3:4）。</w:t>
      </w:r>
    </w:p>
    <w:p w14:paraId="2A9A0907">
      <w:pPr>
        <w:spacing w:line="264" w:lineRule="auto"/>
        <w:rPr>
          <w:rFonts w:hint="eastAsia" w:ascii="华文楷体" w:hAnsi="华文楷体" w:eastAsia="华文楷体" w:cs="华文楷体"/>
          <w:sz w:val="30"/>
          <w:szCs w:val="30"/>
        </w:rPr>
      </w:pPr>
    </w:p>
    <w:p w14:paraId="64E346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water's capacity for multiplication extends to its insinuating and softening quality, possessing a fructifying virtue in other things.</w:t>
      </w:r>
    </w:p>
    <w:p w14:paraId="668F64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第三，水的倍增能力延伸到它的渗透和软化特质，在其他事物中具有使其结果（fructifying）的美德（virtue）。</w:t>
      </w:r>
    </w:p>
    <w:p w14:paraId="21D0F368">
      <w:pPr>
        <w:spacing w:line="264" w:lineRule="auto"/>
        <w:rPr>
          <w:rFonts w:hint="eastAsia" w:ascii="华文楷体" w:hAnsi="华文楷体" w:eastAsia="华文楷体" w:cs="华文楷体"/>
          <w:sz w:val="30"/>
          <w:szCs w:val="30"/>
        </w:rPr>
      </w:pPr>
    </w:p>
    <w:p w14:paraId="6833A9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fruitful trees are planted by the waterside, the Spirit, through searching and mollifying the heart, makes it fruitful in holy obedience (Ezekiel 11:19, 20).</w:t>
      </w:r>
    </w:p>
    <w:p w14:paraId="6E56C6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正如多结果子的树栽在水边，圣灵通过搜寻并感化（mollifying）人心，使其在神圣的顺服中多结果子（以西结书 11:19, 20）。</w:t>
      </w:r>
    </w:p>
    <w:p w14:paraId="18AE15E1">
      <w:pPr>
        <w:spacing w:line="264" w:lineRule="auto"/>
        <w:rPr>
          <w:rFonts w:hint="eastAsia" w:ascii="华文楷体" w:hAnsi="华文楷体" w:eastAsia="华文楷体" w:cs="华文楷体"/>
          <w:sz w:val="30"/>
          <w:szCs w:val="30"/>
        </w:rPr>
      </w:pPr>
    </w:p>
    <w:p w14:paraId="4FDA05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water exhibits tremendous strength in its flow.</w:t>
      </w:r>
    </w:p>
    <w:p w14:paraId="263D31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第四，水在流动中展现出巨大的力量。</w:t>
      </w:r>
    </w:p>
    <w:p w14:paraId="535DB100">
      <w:pPr>
        <w:spacing w:line="264" w:lineRule="auto"/>
        <w:rPr>
          <w:rFonts w:hint="eastAsia" w:ascii="华文楷体" w:hAnsi="华文楷体" w:eastAsia="华文楷体" w:cs="华文楷体"/>
          <w:sz w:val="30"/>
          <w:szCs w:val="30"/>
        </w:rPr>
      </w:pPr>
    </w:p>
    <w:p w14:paraId="68A07A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moves mighty engines, rolls huge vessels like a ball, and overthrows walls and fortifications.</w:t>
      </w:r>
    </w:p>
    <w:p w14:paraId="0745CC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它驱动巨大的引擎，像转动球一样转动巨轮，并推倒墙壁和防御工事。</w:t>
      </w:r>
    </w:p>
    <w:p w14:paraId="2A3B5C5D">
      <w:pPr>
        <w:spacing w:line="264" w:lineRule="auto"/>
        <w:rPr>
          <w:rFonts w:hint="eastAsia" w:ascii="华文楷体" w:hAnsi="华文楷体" w:eastAsia="华文楷体" w:cs="华文楷体"/>
          <w:sz w:val="30"/>
          <w:szCs w:val="30"/>
        </w:rPr>
      </w:pPr>
    </w:p>
    <w:p w14:paraId="247C76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similar way, the Spirit of God can demolish all strongholds constructed by human wit or the malice of Satan against the Church.</w:t>
      </w:r>
    </w:p>
    <w:p w14:paraId="7A6DF6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以类似的方式，上帝的灵可以拆毁由人的小聪明或撒旦对教会的恶意所建立的一切营垒。</w:t>
      </w:r>
    </w:p>
    <w:p w14:paraId="43964F7A">
      <w:pPr>
        <w:spacing w:line="264" w:lineRule="auto"/>
        <w:rPr>
          <w:rFonts w:hint="eastAsia" w:ascii="华文楷体" w:hAnsi="华文楷体" w:eastAsia="华文楷体" w:cs="华文楷体"/>
          <w:sz w:val="30"/>
          <w:szCs w:val="30"/>
        </w:rPr>
      </w:pPr>
    </w:p>
    <w:p w14:paraId="768BBB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declares that the horses of Egypt are flesh, not Spirit, indicating that His Spirit can achieve what might and human power cannot.</w:t>
      </w:r>
    </w:p>
    <w:p w14:paraId="3719E4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主宣告埃及的马是血肉，不是灵（Spirit），这表明祂的灵可以成就权能和人力所不能成就的事。</w:t>
      </w:r>
    </w:p>
    <w:p w14:paraId="66A2B7FE">
      <w:pPr>
        <w:spacing w:line="264" w:lineRule="auto"/>
        <w:rPr>
          <w:rFonts w:hint="eastAsia" w:ascii="华文楷体" w:hAnsi="华文楷体" w:eastAsia="华文楷体" w:cs="华文楷体"/>
          <w:sz w:val="30"/>
          <w:szCs w:val="30"/>
        </w:rPr>
      </w:pPr>
    </w:p>
    <w:p w14:paraId="3AD070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Lord is able to effect what might and created power cannot.</w:t>
      </w:r>
    </w:p>
    <w:p w14:paraId="3B740F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主的灵能够产生受造权能所不能产生的效力。</w:t>
      </w:r>
    </w:p>
    <w:p w14:paraId="719C118C">
      <w:pPr>
        <w:spacing w:line="264" w:lineRule="auto"/>
        <w:rPr>
          <w:rFonts w:hint="eastAsia" w:ascii="华文楷体" w:hAnsi="华文楷体" w:eastAsia="华文楷体" w:cs="华文楷体"/>
          <w:sz w:val="30"/>
          <w:szCs w:val="30"/>
        </w:rPr>
      </w:pPr>
    </w:p>
    <w:p w14:paraId="4B2D3F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strength of water enables it to rise as high as its own source and level.</w:t>
      </w:r>
    </w:p>
    <w:p w14:paraId="339B2A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这种水的力量使它能够升到和它自己的源头及水平面一样高的地方。</w:t>
      </w:r>
    </w:p>
    <w:p w14:paraId="1871E62A">
      <w:pPr>
        <w:spacing w:line="264" w:lineRule="auto"/>
        <w:rPr>
          <w:rFonts w:hint="eastAsia" w:ascii="华文楷体" w:hAnsi="华文楷体" w:eastAsia="华文楷体" w:cs="华文楷体"/>
          <w:sz w:val="30"/>
          <w:szCs w:val="30"/>
        </w:rPr>
      </w:pPr>
    </w:p>
    <w:p w14:paraId="487C49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Spirit will never cease to elevate the hearts of His people until He brings them up to their fountain and spring-head in heaven.</w:t>
      </w:r>
    </w:p>
    <w:p w14:paraId="006130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同样，圣灵永远不会停止提升祂子民的心，直到祂把他们带到天上的泉源和源头。</w:t>
      </w:r>
    </w:p>
    <w:p w14:paraId="32A516DC">
      <w:pPr>
        <w:spacing w:line="264" w:lineRule="auto"/>
        <w:rPr>
          <w:rFonts w:hint="eastAsia" w:ascii="华文楷体" w:hAnsi="华文楷体" w:eastAsia="华文楷体" w:cs="华文楷体"/>
          <w:sz w:val="30"/>
          <w:szCs w:val="30"/>
        </w:rPr>
      </w:pPr>
    </w:p>
    <w:p w14:paraId="1B0966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Spirit is likened to the rushing of a mighty wind.</w:t>
      </w:r>
    </w:p>
    <w:p w14:paraId="1BF923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第五，圣灵被比作狂风的吹拂。</w:t>
      </w:r>
    </w:p>
    <w:p w14:paraId="0C58EDE8">
      <w:pPr>
        <w:spacing w:line="264" w:lineRule="auto"/>
        <w:rPr>
          <w:rFonts w:hint="eastAsia" w:ascii="华文楷体" w:hAnsi="华文楷体" w:eastAsia="华文楷体" w:cs="华文楷体"/>
          <w:sz w:val="30"/>
          <w:szCs w:val="30"/>
        </w:rPr>
      </w:pPr>
    </w:p>
    <w:p w14:paraId="7738A6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Scholars have observed that before Christ's time, God spoke to people in a soft, still voice, which they called Bath Koll.</w:t>
      </w:r>
    </w:p>
    <w:p w14:paraId="6F067E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学者们观察到，在基督时代之前，上帝用一种轻柔、宁静的声音向人们说话，他们称之为“Bath Koll”（即哈特考尔，意为“声音的女儿”）。</w:t>
      </w:r>
    </w:p>
    <w:p w14:paraId="51C25C97">
      <w:pPr>
        <w:spacing w:line="264" w:lineRule="auto"/>
        <w:rPr>
          <w:rFonts w:hint="eastAsia" w:ascii="华文楷体" w:hAnsi="华文楷体" w:eastAsia="华文楷体" w:cs="华文楷体"/>
          <w:sz w:val="30"/>
          <w:szCs w:val="30"/>
        </w:rPr>
      </w:pPr>
    </w:p>
    <w:p w14:paraId="04EF72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during the time of the Gospel, God communicated with a mighty wind, symbolizing both the abundance of His Spirit that He would pour out in the latter days and the strength of the Spirit, like a rushing wind.</w:t>
      </w:r>
    </w:p>
    <w:p w14:paraId="365824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然而，在福音时代，上帝用狂风进行交流，这既象征着祂在末后日子里要浇灌的圣灵之丰盛，也象征着圣灵如疾风般的力量。</w:t>
      </w:r>
    </w:p>
    <w:p w14:paraId="0EE3BA7C">
      <w:pPr>
        <w:spacing w:line="264" w:lineRule="auto"/>
        <w:rPr>
          <w:rFonts w:hint="eastAsia" w:ascii="华文楷体" w:hAnsi="华文楷体" w:eastAsia="华文楷体" w:cs="华文楷体"/>
          <w:sz w:val="30"/>
          <w:szCs w:val="30"/>
        </w:rPr>
      </w:pPr>
    </w:p>
    <w:p w14:paraId="0426E4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if someone has walls of brass and bars of iron surrounding their conscience or constructs fortifications of fleshly reason and gates of hell to shut out the Spirit of grace, nothing can withstand the power of this mighty rushing wind.</w:t>
      </w:r>
    </w:p>
    <w:p w14:paraId="53F106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无论某人的良心周围是否有铜墙铁壁，或者是否建造了属肉体理性的防御工事和阴间的门来将恩典之灵拒之门外，没有什么能抵挡这狂风的大能。</w:t>
      </w:r>
    </w:p>
    <w:p w14:paraId="64C98CF2">
      <w:pPr>
        <w:spacing w:line="264" w:lineRule="auto"/>
        <w:rPr>
          <w:rFonts w:hint="eastAsia" w:ascii="华文楷体" w:hAnsi="华文楷体" w:eastAsia="华文楷体" w:cs="华文楷体"/>
          <w:sz w:val="30"/>
          <w:szCs w:val="30"/>
        </w:rPr>
      </w:pPr>
    </w:p>
    <w:p w14:paraId="6FB5FD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"Who are you, O great mountain? Before Zerubbabel you shall become a plain" (Zechariah 4:7).</w:t>
      </w:r>
    </w:p>
    <w:p w14:paraId="6C6881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经上记着说：“大山哪，你算什么？在所罗巴伯面前，你必成为平地”（撒迦利亚书 4:7）。</w:t>
      </w:r>
    </w:p>
    <w:p w14:paraId="6C32B231">
      <w:pPr>
        <w:spacing w:line="264" w:lineRule="auto"/>
        <w:rPr>
          <w:rFonts w:hint="eastAsia" w:ascii="华文楷体" w:hAnsi="华文楷体" w:eastAsia="华文楷体" w:cs="华文楷体"/>
          <w:sz w:val="30"/>
          <w:szCs w:val="30"/>
        </w:rPr>
      </w:pPr>
    </w:p>
    <w:p w14:paraId="7A0EC7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mountains or difficulties can hinder the power of God's Spirit.</w:t>
      </w:r>
    </w:p>
    <w:p w14:paraId="69064E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没有任何大山或困难能阻碍上帝之灵的权能。</w:t>
      </w:r>
    </w:p>
    <w:p w14:paraId="6FC9D286">
      <w:pPr>
        <w:spacing w:line="264" w:lineRule="auto"/>
        <w:rPr>
          <w:rFonts w:hint="eastAsia" w:ascii="华文楷体" w:hAnsi="华文楷体" w:eastAsia="华文楷体" w:cs="华文楷体"/>
          <w:sz w:val="30"/>
          <w:szCs w:val="30"/>
        </w:rPr>
      </w:pPr>
    </w:p>
    <w:p w14:paraId="6C896F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the strength to tear down the strongest oppositions and empower even the weakest individuals to carry out the service God desires.</w:t>
      </w:r>
    </w:p>
    <w:p w14:paraId="4054EC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祂有力量拆毁最强大的反对，并授权（empower）甚至最软弱的个人去执行上帝所渴望的服事。</w:t>
      </w:r>
    </w:p>
    <w:p w14:paraId="59BEA014">
      <w:pPr>
        <w:spacing w:line="264" w:lineRule="auto"/>
        <w:rPr>
          <w:rFonts w:hint="eastAsia" w:ascii="华文楷体" w:hAnsi="华文楷体" w:eastAsia="华文楷体" w:cs="华文楷体"/>
          <w:sz w:val="30"/>
          <w:szCs w:val="30"/>
        </w:rPr>
      </w:pPr>
    </w:p>
    <w:p w14:paraId="05785C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mountains stand between Israel and their deliverance, the blind, the lame, pregnant women, and those in labour will be strengthened to climb over the highest precipices (Jeremiah 31:8).</w:t>
      </w:r>
    </w:p>
    <w:p w14:paraId="235BDD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即便大山阻隔在以色列和他们的拯救之间，瞎子、瘸子、孕妇和产妇也将获得力量去攀越最高的绝壁（耶利米书 31:8）。</w:t>
      </w:r>
    </w:p>
    <w:p w14:paraId="7060A3F7">
      <w:pPr>
        <w:spacing w:line="264" w:lineRule="auto"/>
        <w:rPr>
          <w:rFonts w:hint="eastAsia" w:ascii="华文楷体" w:hAnsi="华文楷体" w:eastAsia="华文楷体" w:cs="华文楷体"/>
          <w:sz w:val="30"/>
          <w:szCs w:val="30"/>
        </w:rPr>
      </w:pPr>
    </w:p>
    <w:p w14:paraId="35B273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the Spirit is compared to Fire, signifying its multiplying and diffusive property, transforming everything into its own nature.</w:t>
      </w:r>
    </w:p>
    <w:p w14:paraId="426FD3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第六，圣灵被比作火，象征着祂的倍增和弥散属性，将一切转化为祂自己的本性。</w:t>
      </w:r>
    </w:p>
    <w:p w14:paraId="6D7739E9">
      <w:pPr>
        <w:spacing w:line="264" w:lineRule="auto"/>
        <w:rPr>
          <w:rFonts w:hint="eastAsia" w:ascii="华文楷体" w:hAnsi="华文楷体" w:eastAsia="华文楷体" w:cs="华文楷体"/>
          <w:sz w:val="30"/>
          <w:szCs w:val="30"/>
        </w:rPr>
      </w:pPr>
    </w:p>
    <w:p w14:paraId="39C67D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exhibits mighty strength, cleansing or consuming whatever it encounters.</w:t>
      </w:r>
    </w:p>
    <w:p w14:paraId="323088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此外，祂展现出巨大的力量，洁净或焚毁祂所遇到的一切。</w:t>
      </w:r>
    </w:p>
    <w:p w14:paraId="7F111D73">
      <w:pPr>
        <w:spacing w:line="264" w:lineRule="auto"/>
        <w:rPr>
          <w:rFonts w:hint="eastAsia" w:ascii="华文楷体" w:hAnsi="华文楷体" w:eastAsia="华文楷体" w:cs="华文楷体"/>
          <w:sz w:val="30"/>
          <w:szCs w:val="30"/>
        </w:rPr>
      </w:pPr>
    </w:p>
    <w:p w14:paraId="456649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like stubble, it will devour you; if you are like stone, it will break you; if you are like gold, it will purify you.</w:t>
      </w:r>
    </w:p>
    <w:p w14:paraId="48E04D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如果你像碎秸，祂必吞灭你；如果你像石头，祂必粉碎你；如果你像黄金，祂必炼净你。</w:t>
      </w:r>
    </w:p>
    <w:p w14:paraId="3D3D30B5">
      <w:pPr>
        <w:spacing w:line="264" w:lineRule="auto"/>
        <w:rPr>
          <w:rFonts w:hint="eastAsia" w:ascii="华文楷体" w:hAnsi="华文楷体" w:eastAsia="华文楷体" w:cs="华文楷体"/>
          <w:sz w:val="30"/>
          <w:szCs w:val="30"/>
        </w:rPr>
      </w:pPr>
    </w:p>
    <w:p w14:paraId="2A8403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can melt a hardened heart and purify an impure heart.</w:t>
      </w:r>
    </w:p>
    <w:p w14:paraId="46E6EB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圣灵能融化刚硬的心，炼净不洁的心。</w:t>
      </w:r>
    </w:p>
    <w:p w14:paraId="3E754B73">
      <w:pPr>
        <w:spacing w:line="264" w:lineRule="auto"/>
        <w:rPr>
          <w:rFonts w:hint="eastAsia" w:ascii="华文楷体" w:hAnsi="华文楷体" w:eastAsia="华文楷体" w:cs="华文楷体"/>
          <w:sz w:val="30"/>
          <w:szCs w:val="30"/>
        </w:rPr>
      </w:pPr>
    </w:p>
    <w:p w14:paraId="1F064C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Surrender your heart to the Spirit as you receive the word, and allow it to shape you into a vessel of honour.</w:t>
      </w:r>
    </w:p>
    <w:p w14:paraId="6FB65F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当你领受圣言（word）时，将你的心降服于圣灵，并容许祂将你塑造成为贵重的器皿。</w:t>
      </w:r>
    </w:p>
    <w:p w14:paraId="0F54B5FB">
      <w:pPr>
        <w:spacing w:line="264" w:lineRule="auto"/>
        <w:rPr>
          <w:rFonts w:hint="eastAsia" w:ascii="华文楷体" w:hAnsi="华文楷体" w:eastAsia="华文楷体" w:cs="华文楷体"/>
          <w:sz w:val="30"/>
          <w:szCs w:val="30"/>
        </w:rPr>
      </w:pPr>
    </w:p>
    <w:p w14:paraId="34952A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you resist and stubbornly oppose the Spirit in the word, know that it is like a leaf crackling in the fire.</w:t>
      </w:r>
    </w:p>
    <w:p w14:paraId="709502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然而，如果你在圣言中抗拒并顽固地反对圣灵，要知道这就像火中噼啪作响的叶子。</w:t>
      </w:r>
    </w:p>
    <w:p w14:paraId="73EC8627">
      <w:pPr>
        <w:spacing w:line="264" w:lineRule="auto"/>
        <w:rPr>
          <w:rFonts w:hint="eastAsia" w:ascii="华文楷体" w:hAnsi="华文楷体" w:eastAsia="华文楷体" w:cs="华文楷体"/>
          <w:sz w:val="30"/>
          <w:szCs w:val="30"/>
        </w:rPr>
      </w:pPr>
    </w:p>
    <w:p w14:paraId="265BA3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refuse to let it purify you, you cannot prevent it from causing distress.</w:t>
      </w:r>
    </w:p>
    <w:p w14:paraId="0FFB4A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如果你拒绝让祂炼净你，你就无法阻止祂带来苦难。</w:t>
      </w:r>
    </w:p>
    <w:p w14:paraId="66C76220">
      <w:pPr>
        <w:spacing w:line="264" w:lineRule="auto"/>
        <w:rPr>
          <w:rFonts w:hint="eastAsia" w:ascii="华文楷体" w:hAnsi="华文楷体" w:eastAsia="华文楷体" w:cs="华文楷体"/>
          <w:sz w:val="30"/>
          <w:szCs w:val="30"/>
        </w:rPr>
      </w:pPr>
    </w:p>
    <w:p w14:paraId="39DA16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comforting than the light, warmth, and witness of the Spirit.</w:t>
      </w:r>
    </w:p>
    <w:p w14:paraId="333D1B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没有什么比圣灵的光、温暖和见证更令人得安慰的了。</w:t>
      </w:r>
    </w:p>
    <w:p w14:paraId="09A76FC4">
      <w:pPr>
        <w:spacing w:line="264" w:lineRule="auto"/>
        <w:rPr>
          <w:rFonts w:hint="eastAsia" w:ascii="华文楷体" w:hAnsi="华文楷体" w:eastAsia="华文楷体" w:cs="华文楷体"/>
          <w:sz w:val="30"/>
          <w:szCs w:val="30"/>
        </w:rPr>
      </w:pPr>
    </w:p>
    <w:p w14:paraId="08CA60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Simultaneously, nothing is more formidable than the conviction, condemnation, and bondage experienced in the Spirit.</w:t>
      </w:r>
    </w:p>
    <w:p w14:paraId="646751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同时，没有什么比在圣灵里所经历的责备、定罪和束缚更可怕的了。</w:t>
      </w:r>
    </w:p>
    <w:p w14:paraId="54413E71">
      <w:pPr>
        <w:spacing w:line="264" w:lineRule="auto"/>
        <w:rPr>
          <w:rFonts w:hint="eastAsia" w:ascii="华文楷体" w:hAnsi="华文楷体" w:eastAsia="华文楷体" w:cs="华文楷体"/>
          <w:sz w:val="30"/>
          <w:szCs w:val="30"/>
        </w:rPr>
      </w:pPr>
    </w:p>
    <w:p w14:paraId="4E6A18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consider this difference in the measure of the Spirit.</w:t>
      </w:r>
    </w:p>
    <w:p w14:paraId="403B4A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现在，让我们考虑圣灵在量度上的这种区别。</w:t>
      </w:r>
    </w:p>
    <w:p w14:paraId="516DA4BB">
      <w:pPr>
        <w:spacing w:line="264" w:lineRule="auto"/>
        <w:rPr>
          <w:rFonts w:hint="eastAsia" w:ascii="华文楷体" w:hAnsi="华文楷体" w:eastAsia="华文楷体" w:cs="华文楷体"/>
          <w:sz w:val="30"/>
          <w:szCs w:val="30"/>
        </w:rPr>
      </w:pPr>
    </w:p>
    <w:p w14:paraId="2E7256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there is a greater measure of knowledge.</w:t>
      </w:r>
    </w:p>
    <w:p w14:paraId="425DE6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首先，存在着更大程度的知识。</w:t>
      </w:r>
    </w:p>
    <w:p w14:paraId="0EBE3A65">
      <w:pPr>
        <w:spacing w:line="264" w:lineRule="auto"/>
        <w:rPr>
          <w:rFonts w:hint="eastAsia" w:ascii="华文楷体" w:hAnsi="华文楷体" w:eastAsia="华文楷体" w:cs="华文楷体"/>
          <w:sz w:val="30"/>
          <w:szCs w:val="30"/>
        </w:rPr>
      </w:pPr>
    </w:p>
    <w:p w14:paraId="77219D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said, "They shall all know me, from the least of them to the greatest of them" (Jeremiah 31:34), and "The earth shall be full of the knowledge of the Lord, as the waters cover the sea" (Isaiah 11:9).</w:t>
      </w:r>
    </w:p>
    <w:p w14:paraId="2FD429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正如主所说：“他们从最小的到至大的，都必认识我”（耶利米书 31:34），以及“认识耶和华的知识要充满遍地，好像水充满洋海一般”（以赛亚书 11:9）。</w:t>
      </w:r>
    </w:p>
    <w:p w14:paraId="5914C2E3">
      <w:pPr>
        <w:spacing w:line="264" w:lineRule="auto"/>
        <w:rPr>
          <w:rFonts w:hint="eastAsia" w:ascii="华文楷体" w:hAnsi="华文楷体" w:eastAsia="华文楷体" w:cs="华文楷体"/>
          <w:sz w:val="30"/>
          <w:szCs w:val="30"/>
        </w:rPr>
      </w:pPr>
    </w:p>
    <w:p w14:paraId="542DCC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informed His disciples that He had made known all things He had heard from His Father (John 15:15), yet He also told them that there were many other things they could not bear until the Spirit of truth came to guide them into all truth (John 16:12, 13).</w:t>
      </w:r>
    </w:p>
    <w:p w14:paraId="16A866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我们的救主告知祂的门徒，祂已将从祂父那里听见的一切都告诉了他们（约翰福音 15:15），然而祂也告诉他们，还有好些事是他们现在担当不了的，只等真理的灵来引导他们进入一切的真理（约翰福音 16:12, 13）。</w:t>
      </w:r>
    </w:p>
    <w:p w14:paraId="38DF95E6">
      <w:pPr>
        <w:spacing w:line="264" w:lineRule="auto"/>
        <w:rPr>
          <w:rFonts w:hint="eastAsia" w:ascii="华文楷体" w:hAnsi="华文楷体" w:eastAsia="华文楷体" w:cs="华文楷体"/>
          <w:sz w:val="30"/>
          <w:szCs w:val="30"/>
        </w:rPr>
      </w:pPr>
    </w:p>
    <w:p w14:paraId="0427B2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indicates that the Spirit, upon His arrival, would expand their understanding, enabling them to grasp heavenly wisdom beyond their previous comprehension.</w:t>
      </w:r>
    </w:p>
    <w:p w14:paraId="05C373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这表明，圣灵降临时会扩大他们的理解，使他们能够领悟超越他们之前理解能力的属天智慧。</w:t>
      </w:r>
    </w:p>
    <w:p w14:paraId="76465C4E">
      <w:pPr>
        <w:spacing w:line="264" w:lineRule="auto"/>
        <w:rPr>
          <w:rFonts w:hint="eastAsia" w:ascii="华文楷体" w:hAnsi="华文楷体" w:eastAsia="华文楷体" w:cs="华文楷体"/>
          <w:sz w:val="30"/>
          <w:szCs w:val="30"/>
        </w:rPr>
      </w:pPr>
    </w:p>
    <w:p w14:paraId="46119C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this, they remained ignorant of many things despite their direct association with Christ in the flesh.</w:t>
      </w:r>
    </w:p>
    <w:p w14:paraId="250CD9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在此之前，尽管他们与肉身的基督直接往来，但他们对许多事仍处于无知状态。</w:t>
      </w:r>
    </w:p>
    <w:p w14:paraId="67595C17">
      <w:pPr>
        <w:spacing w:line="264" w:lineRule="auto"/>
        <w:rPr>
          <w:rFonts w:hint="eastAsia" w:ascii="华文楷体" w:hAnsi="华文楷体" w:eastAsia="华文楷体" w:cs="华文楷体"/>
          <w:sz w:val="30"/>
          <w:szCs w:val="30"/>
        </w:rPr>
      </w:pPr>
    </w:p>
    <w:p w14:paraId="529E9B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 was unaware of the Father (John 14:8), Thomas did not know the way to the Father (John 14:5), Peter did not grasp the necessity of Christ's sufferings (Matthew 16:22), and two disciples were unaware of His resurrection (Luke 24:45).</w:t>
      </w:r>
    </w:p>
    <w:p w14:paraId="33B6DC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腓力不认识父（约翰福音 14:8），多马不知道去往父那里的路（约翰福音 14:5），彼得不理解基督受难的必要性（马太福音 16:22），还有两个门徒不知道祂的复活（路加福音 24:45）。</w:t>
      </w:r>
    </w:p>
    <w:p w14:paraId="6394E085">
      <w:pPr>
        <w:spacing w:line="264" w:lineRule="auto"/>
        <w:rPr>
          <w:rFonts w:hint="eastAsia" w:ascii="华文楷体" w:hAnsi="华文楷体" w:eastAsia="华文楷体" w:cs="华文楷体"/>
          <w:sz w:val="30"/>
          <w:szCs w:val="30"/>
        </w:rPr>
      </w:pPr>
    </w:p>
    <w:p w14:paraId="5D2C39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lacked knowledge about the nature of His Kingdom (Acts 1:6).</w:t>
      </w:r>
    </w:p>
    <w:p w14:paraId="63AB36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他们所有人对祂国度的性质都缺乏认识（使徒行传 1:6）。</w:t>
      </w:r>
    </w:p>
    <w:p w14:paraId="187299BC">
      <w:pPr>
        <w:spacing w:line="264" w:lineRule="auto"/>
        <w:rPr>
          <w:rFonts w:hint="eastAsia" w:ascii="华文楷体" w:hAnsi="华文楷体" w:eastAsia="华文楷体" w:cs="华文楷体"/>
          <w:sz w:val="30"/>
          <w:szCs w:val="30"/>
        </w:rPr>
      </w:pPr>
    </w:p>
    <w:p w14:paraId="37E5C9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before the Holy Ghost's sending, a more limited knowledge was required for salvation, but afterward, a more comprehensive understanding became necessary, akin to how the value of money from centuries past has diminished over time.</w:t>
      </w:r>
    </w:p>
    <w:p w14:paraId="7D4375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因此，在圣灵被差遣之前，救恩只需要较有限的知识，但在此之后，更全面的理解变得必要，这类似于几个世纪前的货币价值随时间推移而贬值一样（注：此处指启示的进步导致标准提高）。</w:t>
      </w:r>
    </w:p>
    <w:p w14:paraId="000EA202">
      <w:pPr>
        <w:spacing w:line="264" w:lineRule="auto"/>
        <w:rPr>
          <w:rFonts w:hint="eastAsia" w:ascii="华文楷体" w:hAnsi="华文楷体" w:eastAsia="华文楷体" w:cs="华文楷体"/>
          <w:sz w:val="30"/>
          <w:szCs w:val="30"/>
        </w:rPr>
      </w:pPr>
    </w:p>
    <w:p w14:paraId="68A037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greater measure of strength for Spiritual obedience.</w:t>
      </w:r>
    </w:p>
    <w:p w14:paraId="506CAD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其次，存在着更强大的属灵顺服之力量。</w:t>
      </w:r>
    </w:p>
    <w:p w14:paraId="6031C295">
      <w:pPr>
        <w:spacing w:line="264" w:lineRule="auto"/>
        <w:rPr>
          <w:rFonts w:hint="eastAsia" w:ascii="华文楷体" w:hAnsi="华文楷体" w:eastAsia="华文楷体" w:cs="华文楷体"/>
          <w:sz w:val="30"/>
          <w:szCs w:val="30"/>
        </w:rPr>
      </w:pPr>
    </w:p>
    <w:p w14:paraId="58E521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previously fled from Christ during His sufferings later rejoiced in being counted worthy of suffering shame for His name (Acts 5:41).</w:t>
      </w:r>
    </w:p>
    <w:p w14:paraId="08530E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那些此前在基督受难期间逃离的人，后来却因被算作配为祂的名受辱而喜乐（使徒行传 5:41）。</w:t>
      </w:r>
    </w:p>
    <w:p w14:paraId="5176BE3C">
      <w:pPr>
        <w:spacing w:line="264" w:lineRule="auto"/>
        <w:rPr>
          <w:rFonts w:hint="eastAsia" w:ascii="华文楷体" w:hAnsi="华文楷体" w:eastAsia="华文楷体" w:cs="华文楷体"/>
          <w:sz w:val="30"/>
          <w:szCs w:val="30"/>
        </w:rPr>
      </w:pPr>
    </w:p>
    <w:p w14:paraId="4A5DC6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Persecution for Christ and the trial of faith through various temptations are considered in the Scriptures as gifts and compensations given abundantly to His people (Mark 10:30, Philippians 1:29, Hebrews 11:26, James 1:2, 1 Peter 1:6-7).</w:t>
      </w:r>
    </w:p>
    <w:p w14:paraId="09A6B1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为基督受逼迫，以及通过各种试探进行的信心试验，在圣言中被视为丰盛赐予祂子民的恩赐和补偿（马可福音 10:30，腓立比书 1:29，希伯来书 11:26，雅各书 1:2，彼得前书 1:6-7）。</w:t>
      </w:r>
    </w:p>
    <w:p w14:paraId="4558AA81">
      <w:pPr>
        <w:spacing w:line="264" w:lineRule="auto"/>
        <w:rPr>
          <w:rFonts w:hint="eastAsia" w:ascii="华文楷体" w:hAnsi="华文楷体" w:eastAsia="华文楷体" w:cs="华文楷体"/>
          <w:sz w:val="30"/>
          <w:szCs w:val="30"/>
        </w:rPr>
      </w:pPr>
    </w:p>
    <w:p w14:paraId="4C9B2C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Savior said, "No man puts new wine into old bottles," meaning that He did not impose rigorous and heavy tasks upon weak and unprepared disciples while He was with them in the flesh.</w:t>
      </w:r>
    </w:p>
    <w:p w14:paraId="050F34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正如我们的救主所说：“没有人把新酒装在旧皮袋里”，意思是当祂在肉身中与他们同在时，祂并没有把严苛沉重的任务强加给软弱且未预备好的门徒。</w:t>
      </w:r>
    </w:p>
    <w:p w14:paraId="2996C444">
      <w:pPr>
        <w:spacing w:line="264" w:lineRule="auto"/>
        <w:rPr>
          <w:rFonts w:hint="eastAsia" w:ascii="华文楷体" w:hAnsi="华文楷体" w:eastAsia="华文楷体" w:cs="华文楷体"/>
          <w:sz w:val="30"/>
          <w:szCs w:val="30"/>
        </w:rPr>
      </w:pPr>
    </w:p>
    <w:p w14:paraId="3053AE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did not fast during His physical presence.</w:t>
      </w:r>
    </w:p>
    <w:p w14:paraId="25A5F6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因此，在祂肉身同在期间，他们并不禁食。</w:t>
      </w:r>
    </w:p>
    <w:p w14:paraId="306A681B">
      <w:pPr>
        <w:spacing w:line="264" w:lineRule="auto"/>
        <w:rPr>
          <w:rFonts w:hint="eastAsia" w:ascii="华文楷体" w:hAnsi="华文楷体" w:eastAsia="华文楷体" w:cs="华文楷体"/>
          <w:sz w:val="30"/>
          <w:szCs w:val="30"/>
        </w:rPr>
      </w:pPr>
    </w:p>
    <w:p w14:paraId="031425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He foresaw the time when He would be taken from them and send the Holy Spirit to strengthen and prepare them for challenging service, He knew that they would then fast and undertake more demanding obedience (Matthew 9:15, 17).</w:t>
      </w:r>
    </w:p>
    <w:p w14:paraId="7DEB60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然而，由于祂预见到自己将被带离他们、并差遣圣灵来加强并预备他们迎接挑战性事奉的时刻，祂知道到那时他们必将禁食，并承担更严峻的顺服（马太福音 9:15, 17）。</w:t>
      </w:r>
    </w:p>
    <w:p w14:paraId="653195BD">
      <w:pPr>
        <w:spacing w:line="264" w:lineRule="auto"/>
        <w:rPr>
          <w:rFonts w:hint="eastAsia" w:ascii="华文楷体" w:hAnsi="华文楷体" w:eastAsia="华文楷体" w:cs="华文楷体"/>
          <w:sz w:val="30"/>
          <w:szCs w:val="30"/>
        </w:rPr>
      </w:pPr>
    </w:p>
    <w:p w14:paraId="7ACAB8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delving further into the sending of the Holy Spirit (which, together with Christ's intercession, was one of the principal purposes of His ascension to the right hand of power), one might question why the Holy Spirit was not sent forth in such abundance upon the Church before Christ's exaltation.</w:t>
      </w:r>
    </w:p>
    <w:p w14:paraId="25DC5A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现在，进一步探究圣灵的差遣（这与基督的代求一样，是祂升到权能右边的主要目的之一），有人可能会问，为什么在基督被高举之前，圣灵没有如此丰盛地降临在教会中。</w:t>
      </w:r>
    </w:p>
    <w:p w14:paraId="6226B6C0">
      <w:pPr>
        <w:spacing w:line="264" w:lineRule="auto"/>
        <w:rPr>
          <w:rFonts w:hint="eastAsia" w:ascii="华文楷体" w:hAnsi="华文楷体" w:eastAsia="华文楷体" w:cs="华文楷体"/>
          <w:sz w:val="30"/>
          <w:szCs w:val="30"/>
        </w:rPr>
      </w:pPr>
    </w:p>
    <w:p w14:paraId="5BCDA7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reason, besides God's purpose and decree, which underlies all His actions (Ephesians 1:11), is given by our Savior in John 14:16 and John 16:7.</w:t>
      </w:r>
    </w:p>
    <w:p w14:paraId="0664A1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除了作为祂一切行动基础的上帝旨意与法令外（以弗所书 1:11），主要原因是由我们的救主在约翰福音 14:16 和 16:7 中给出的。</w:t>
      </w:r>
    </w:p>
    <w:p w14:paraId="502F44CF">
      <w:pPr>
        <w:spacing w:line="264" w:lineRule="auto"/>
        <w:rPr>
          <w:rFonts w:hint="eastAsia" w:ascii="华文楷体" w:hAnsi="华文楷体" w:eastAsia="华文楷体" w:cs="华文楷体"/>
          <w:sz w:val="30"/>
          <w:szCs w:val="30"/>
        </w:rPr>
      </w:pPr>
    </w:p>
    <w:p w14:paraId="5D17D6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because the Spirit was to compensate for Christ's physical absence and serve as another comforter to the Church.</w:t>
      </w:r>
    </w:p>
    <w:p w14:paraId="269300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那是由于圣灵要补偿基督肉身的缺席，并作为教会的另一位安慰者。</w:t>
      </w:r>
    </w:p>
    <w:p w14:paraId="5D18E7EC">
      <w:pPr>
        <w:spacing w:line="264" w:lineRule="auto"/>
        <w:rPr>
          <w:rFonts w:hint="eastAsia" w:ascii="华文楷体" w:hAnsi="华文楷体" w:eastAsia="华文楷体" w:cs="华文楷体"/>
          <w:sz w:val="30"/>
          <w:szCs w:val="30"/>
        </w:rPr>
      </w:pPr>
    </w:p>
    <w:p w14:paraId="54BD00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role of the Spirit, being a central aim of His mission and one of the significant works resulting from Christ's seat at God's right hand, deserves our attention without any needless or irrelevant digression.</w:t>
      </w:r>
    </w:p>
    <w:p w14:paraId="042C21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圣灵的这一角色，作为祂受差遣（mission）的核心目标，也是基督坐在上帝右边所产生的重大工作之一，值得我们关注，而不必进行任何多余或无关的离题。</w:t>
      </w:r>
    </w:p>
    <w:p w14:paraId="6A3EE29C">
      <w:pPr>
        <w:spacing w:line="264" w:lineRule="auto"/>
        <w:rPr>
          <w:rFonts w:hint="eastAsia" w:ascii="华文楷体" w:hAnsi="华文楷体" w:eastAsia="华文楷体" w:cs="华文楷体"/>
          <w:sz w:val="30"/>
          <w:szCs w:val="30"/>
        </w:rPr>
      </w:pPr>
    </w:p>
    <w:p w14:paraId="30B810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Spirit serves as a Comforter and Advocate for His people, as the word implies and is elsewhere translated (1 John 2:1).</w:t>
      </w:r>
    </w:p>
    <w:p w14:paraId="12A403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首先，圣灵作为祂子民的安慰者和辩护者（Advocate），正如这个词的含义及其在别处的翻译（约翰一书 2:1）。</w:t>
      </w:r>
    </w:p>
    <w:p w14:paraId="5F2CA3C0">
      <w:pPr>
        <w:spacing w:line="264" w:lineRule="auto"/>
        <w:rPr>
          <w:rFonts w:hint="eastAsia" w:ascii="华文楷体" w:hAnsi="华文楷体" w:eastAsia="华文楷体" w:cs="华文楷体"/>
          <w:sz w:val="30"/>
          <w:szCs w:val="30"/>
        </w:rPr>
      </w:pPr>
    </w:p>
    <w:p w14:paraId="385314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another Comforter or Advocate to highlight the distinction between Christ and the Spirit in this aspect.</w:t>
      </w:r>
    </w:p>
    <w:p w14:paraId="713F59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祂被称为“另一位”安慰者或辩护者，是为了强调基督和圣灵在这一方面的区别。</w:t>
      </w:r>
    </w:p>
    <w:p w14:paraId="37ADA9F4">
      <w:pPr>
        <w:spacing w:line="264" w:lineRule="auto"/>
        <w:rPr>
          <w:rFonts w:hint="eastAsia" w:ascii="华文楷体" w:hAnsi="华文楷体" w:eastAsia="华文楷体" w:cs="华文楷体"/>
          <w:sz w:val="30"/>
          <w:szCs w:val="30"/>
        </w:rPr>
      </w:pPr>
    </w:p>
    <w:p w14:paraId="20E07F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Advocate by Office is one who takes up the cause of another and pleads it in their name.</w:t>
      </w:r>
    </w:p>
    <w:p w14:paraId="604A49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“职分上的辩护者”是指那些接手他人的诉讼并以其名义进行辩护的人。</w:t>
      </w:r>
    </w:p>
    <w:p w14:paraId="35225908">
      <w:pPr>
        <w:spacing w:line="264" w:lineRule="auto"/>
        <w:rPr>
          <w:rFonts w:hint="eastAsia" w:ascii="华文楷体" w:hAnsi="华文楷体" w:eastAsia="华文楷体" w:cs="华文楷体"/>
          <w:sz w:val="30"/>
          <w:szCs w:val="30"/>
        </w:rPr>
      </w:pPr>
    </w:p>
    <w:p w14:paraId="305102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through His Mediation and intercession, acts as an Advocate for His Church, presenting His merits in heaven and advocating for our salvation before the Father.</w:t>
      </w:r>
    </w:p>
    <w:p w14:paraId="22164D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因此，基督通过祂的中保和代求，作为祂教会的辩护者，在天上呈献祂的功德，并在父面前为我们的救恩辩护。</w:t>
      </w:r>
    </w:p>
    <w:p w14:paraId="33952930">
      <w:pPr>
        <w:spacing w:line="264" w:lineRule="auto"/>
        <w:rPr>
          <w:rFonts w:hint="eastAsia" w:ascii="华文楷体" w:hAnsi="华文楷体" w:eastAsia="华文楷体" w:cs="华文楷体"/>
          <w:sz w:val="30"/>
          <w:szCs w:val="30"/>
        </w:rPr>
      </w:pPr>
    </w:p>
    <w:p w14:paraId="6D4A50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is an Advocate by energy and operation, where one provides counsel, inspiration, and assistance to enable another to manage their own business and plead their own cause.</w:t>
      </w:r>
    </w:p>
    <w:p w14:paraId="2C3DB4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另一方面，存在着一种“能效与运行上的辩护者”，祂提供咨询、灵感和协助，使另一方能够处理自己的事务并为自己的诉讼辩护。</w:t>
      </w:r>
    </w:p>
    <w:p w14:paraId="07BAC7A9">
      <w:pPr>
        <w:spacing w:line="264" w:lineRule="auto"/>
        <w:rPr>
          <w:rFonts w:hint="eastAsia" w:ascii="华文楷体" w:hAnsi="华文楷体" w:eastAsia="华文楷体" w:cs="华文楷体"/>
          <w:sz w:val="30"/>
          <w:szCs w:val="30"/>
        </w:rPr>
      </w:pPr>
    </w:p>
    <w:p w14:paraId="6B43F2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role of the Spirit, who intercedes on our behalf not in person before God, as Christ does, but empowers us to approach the Father, emboldens us in our fears, and aids us in our weaknesses when we do not know how to pray (Ephesians 2:18, Hebrews 10:15-19, Romans 8:26, Ephesians 3:16).</w:t>
      </w:r>
    </w:p>
    <w:p w14:paraId="001E4E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这就是圣灵的角色，祂代我们祈求，不是像基督那样亲自在上帝面前祈求，而是授权（empowers）我们亲近父，在我们恐惧时鼓励我们，并在我们不晓得如何祷告时在我们的软弱中帮助我们（以弗所书 2:18，希伯来书 10:15-19，罗马书 8:26，以弗所书 3:16）。</w:t>
      </w:r>
    </w:p>
    <w:p w14:paraId="134BDBB4">
      <w:pPr>
        <w:spacing w:line="264" w:lineRule="auto"/>
        <w:rPr>
          <w:rFonts w:hint="eastAsia" w:ascii="华文楷体" w:hAnsi="华文楷体" w:eastAsia="华文楷体" w:cs="华文楷体"/>
          <w:sz w:val="30"/>
          <w:szCs w:val="30"/>
        </w:rPr>
      </w:pPr>
    </w:p>
    <w:p w14:paraId="1C42A9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 Spirit, as our Advocate, justifies our persons and pleads our cases against the accusations of our spiritual adversaries.</w:t>
      </w:r>
    </w:p>
    <w:p w14:paraId="2696C7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首先，圣灵作为我们的辩护者，称我们的人格为义，并针对我们属灵仇敌的控告为我们的案件辩护。</w:t>
      </w:r>
    </w:p>
    <w:p w14:paraId="7D2F5EE6">
      <w:pPr>
        <w:spacing w:line="264" w:lineRule="auto"/>
        <w:rPr>
          <w:rFonts w:hint="eastAsia" w:ascii="华文楷体" w:hAnsi="华文楷体" w:eastAsia="华文楷体" w:cs="华文楷体"/>
          <w:sz w:val="30"/>
          <w:szCs w:val="30"/>
        </w:rPr>
      </w:pPr>
    </w:p>
    <w:p w14:paraId="66A8CF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Christ serves as our Advocate in God's justice system, defending us against the strictness of His Law and the undeniable charge of sin laid upon us, the Holy Spirit acts as our Advocate in God's mercy, empowering us to defend ourselves against the temptations and murderous assaults of our spiritual enemies.</w:t>
      </w:r>
    </w:p>
    <w:p w14:paraId="370D79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在上帝的公义系统中作为我们的辩护者，保护我们免受祂律法的严苛以及加在我们将那不可否认的罪名指控一样，圣灵在上帝的怜悯中作为我们的辩护者，授权（empowering）我们捍卫自己，抵御属灵仇敌的试探和夺命袭击。</w:t>
      </w:r>
    </w:p>
    <w:p w14:paraId="4F9490ED">
      <w:pPr>
        <w:spacing w:line="264" w:lineRule="auto"/>
        <w:rPr>
          <w:rFonts w:hint="eastAsia" w:ascii="华文楷体" w:hAnsi="华文楷体" w:eastAsia="华文楷体" w:cs="华文楷体"/>
          <w:sz w:val="30"/>
          <w:szCs w:val="30"/>
        </w:rPr>
      </w:pPr>
    </w:p>
    <w:p w14:paraId="3EE31D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accuses us with false and slanderous calumnies, falsely attributing actions to us that we never committed.</w:t>
      </w:r>
    </w:p>
    <w:p w14:paraId="6197E1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世界用虚假和诽谤性的造谣来指控我们，诬陷我们做了从未做过的事。</w:t>
      </w:r>
    </w:p>
    <w:p w14:paraId="0D446AF8">
      <w:pPr>
        <w:spacing w:line="264" w:lineRule="auto"/>
        <w:rPr>
          <w:rFonts w:hint="eastAsia" w:ascii="华文楷体" w:hAnsi="华文楷体" w:eastAsia="华文楷体" w:cs="华文楷体"/>
          <w:sz w:val="30"/>
          <w:szCs w:val="30"/>
        </w:rPr>
      </w:pPr>
    </w:p>
    <w:p w14:paraId="4BEF2D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situations, the Spirit not only enables us to plead our innocence but also to rejoice in our fellowship with the Prophets who preceded us.</w:t>
      </w:r>
    </w:p>
    <w:p w14:paraId="6DD28F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在这种情况下，圣灵不仅使我们能够申辩自己的清白，还能让我们因与先我们而行的先知们的同伴关系而欢喜。</w:t>
      </w:r>
    </w:p>
    <w:p w14:paraId="36DF8D63">
      <w:pPr>
        <w:spacing w:line="264" w:lineRule="auto"/>
        <w:rPr>
          <w:rFonts w:hint="eastAsia" w:ascii="华文楷体" w:hAnsi="华文楷体" w:eastAsia="华文楷体" w:cs="华文楷体"/>
          <w:sz w:val="30"/>
          <w:szCs w:val="30"/>
        </w:rPr>
      </w:pPr>
    </w:p>
    <w:p w14:paraId="4810FF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to consider the reproaches of Christ as greater riches than the world's treasures and to count ourselves fortunate, for it is not our frail selves that the world's malice targets but the Spirit of glory and of God resting upon us, who is reviled by them (1 Peter 4:14).</w:t>
      </w:r>
    </w:p>
    <w:p w14:paraId="4FB43F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我们学会了将为基督受的凌辱看作比世界的财宝更大的富足，并视自己为有福的，因为世界的恶意针对的不是脆弱的我们，而是那住在我们身上荣耀的、上帝的灵，祂正被他们辱骂（彼得前书 4:14）。</w:t>
      </w:r>
    </w:p>
    <w:p w14:paraId="4ED53ED7">
      <w:pPr>
        <w:spacing w:line="264" w:lineRule="auto"/>
        <w:rPr>
          <w:rFonts w:hint="eastAsia" w:ascii="华文楷体" w:hAnsi="华文楷体" w:eastAsia="华文楷体" w:cs="华文楷体"/>
          <w:sz w:val="30"/>
          <w:szCs w:val="30"/>
        </w:rPr>
      </w:pPr>
    </w:p>
    <w:p w14:paraId="216908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the great accuser of the brethren, not only burdens my conscience with my sins but also tries to exclude me from the benefits of Christ by accusing me of impenitence and unbelief.</w:t>
      </w:r>
    </w:p>
    <w:p w14:paraId="6AC814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撒旦，那控告弟兄的大敌，不仅用我的罪孽压在我的良心上，还试图通过指控我不悔改、不信，来将我排除在基督的恩益之外。</w:t>
      </w:r>
    </w:p>
    <w:p w14:paraId="64535DA3">
      <w:pPr>
        <w:spacing w:line="264" w:lineRule="auto"/>
        <w:rPr>
          <w:rFonts w:hint="eastAsia" w:ascii="华文楷体" w:hAnsi="华文楷体" w:eastAsia="华文楷体" w:cs="华文楷体"/>
          <w:sz w:val="30"/>
          <w:szCs w:val="30"/>
        </w:rPr>
      </w:pPr>
    </w:p>
    <w:p w14:paraId="54858A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Spirit empowers me to refute the lies of the father of falsehood.</w:t>
      </w:r>
    </w:p>
    <w:p w14:paraId="6C296E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然而，圣灵授权（empowers）我去反驳那谎言之父的谎言。</w:t>
      </w:r>
    </w:p>
    <w:p w14:paraId="1D1C0167">
      <w:pPr>
        <w:spacing w:line="264" w:lineRule="auto"/>
        <w:rPr>
          <w:rFonts w:hint="eastAsia" w:ascii="华文楷体" w:hAnsi="华文楷体" w:eastAsia="华文楷体" w:cs="华文楷体"/>
          <w:sz w:val="30"/>
          <w:szCs w:val="30"/>
        </w:rPr>
      </w:pPr>
    </w:p>
    <w:p w14:paraId="28F969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admit that I possess a corrupt nature with the seeds of all evil within me, but it was my belief in his lies that led me to this point.</w:t>
      </w:r>
    </w:p>
    <w:p w14:paraId="146B00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的确，我承认我拥有腐败的本性，里面有万恶的种子，但正是我相信了他的谎言才导致了现在的境地。</w:t>
      </w:r>
    </w:p>
    <w:p w14:paraId="05453731">
      <w:pPr>
        <w:spacing w:line="264" w:lineRule="auto"/>
        <w:rPr>
          <w:rFonts w:hint="eastAsia" w:ascii="华文楷体" w:hAnsi="华文楷体" w:eastAsia="华文楷体" w:cs="华文楷体"/>
          <w:sz w:val="30"/>
          <w:szCs w:val="30"/>
        </w:rPr>
      </w:pPr>
    </w:p>
    <w:p w14:paraId="76156D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 longer entertain his wicked reasoning against my peace.</w:t>
      </w:r>
    </w:p>
    <w:p w14:paraId="561F1A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我将不再听从他那些破坏我平安的邪恶推理。</w:t>
      </w:r>
    </w:p>
    <w:p w14:paraId="318BEB65">
      <w:pPr>
        <w:spacing w:line="264" w:lineRule="auto"/>
        <w:rPr>
          <w:rFonts w:hint="eastAsia" w:ascii="华文楷体" w:hAnsi="华文楷体" w:eastAsia="华文楷体" w:cs="华文楷体"/>
          <w:sz w:val="30"/>
          <w:szCs w:val="30"/>
        </w:rPr>
      </w:pPr>
    </w:p>
    <w:p w14:paraId="4CCC1A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Spirit that teaches me to lament the waywardness of my heart, to deny my own will and deeds, to yearn and strive for perfection in Christ, to delightfully adhere to His Law, and to wholeheartedly grasp onto that plank of salvation cast out to me amidst the shipwreck of my soul.</w:t>
      </w:r>
    </w:p>
    <w:p w14:paraId="0D0156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我有一位灵，祂教导我哀悼自己内心的任性，否定我自己的意志和行为，渴慕并争取在基督里的完美，欣然依附祂的律法，并全心全意地抓住在我的灵魂沉船之际抛向我的救恩之木。</w:t>
      </w:r>
    </w:p>
    <w:p w14:paraId="2DAF400B">
      <w:pPr>
        <w:spacing w:line="264" w:lineRule="auto"/>
        <w:rPr>
          <w:rFonts w:hint="eastAsia" w:ascii="华文楷体" w:hAnsi="华文楷体" w:eastAsia="华文楷体" w:cs="华文楷体"/>
          <w:sz w:val="30"/>
          <w:szCs w:val="30"/>
        </w:rPr>
      </w:pPr>
    </w:p>
    <w:p w14:paraId="53DFB0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affections of my heart do not stem from the earthly Adam, for all that is earthly is also sensual and devilish.</w:t>
      </w:r>
    </w:p>
    <w:p w14:paraId="59ADC3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我心中的这些情感并非源于属地的亚当，因为凡属地的也都是属情欲、属鬼魔的。</w:t>
      </w:r>
    </w:p>
    <w:p w14:paraId="67EA1917">
      <w:pPr>
        <w:spacing w:line="264" w:lineRule="auto"/>
        <w:rPr>
          <w:rFonts w:hint="eastAsia" w:ascii="华文楷体" w:hAnsi="华文楷体" w:eastAsia="华文楷体" w:cs="华文楷体"/>
          <w:sz w:val="30"/>
          <w:szCs w:val="30"/>
        </w:rPr>
      </w:pPr>
    </w:p>
    <w:p w14:paraId="166C53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holy and heavenly, I refuse to believe that God would infuse anything heavenly into a vessel of Hell.</w:t>
      </w:r>
    </w:p>
    <w:p w14:paraId="00E591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如果它们是神圣且属天的，我就拒绝相信上帝会将任何属天的事物注入地狱的器皿中。</w:t>
      </w:r>
    </w:p>
    <w:p w14:paraId="11E0B914">
      <w:pPr>
        <w:spacing w:line="264" w:lineRule="auto"/>
        <w:rPr>
          <w:rFonts w:hint="eastAsia" w:ascii="华文楷体" w:hAnsi="华文楷体" w:eastAsia="华文楷体" w:cs="华文楷体"/>
          <w:sz w:val="30"/>
          <w:szCs w:val="30"/>
        </w:rPr>
      </w:pPr>
    </w:p>
    <w:p w14:paraId="591040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certain that the One who died for me when I had no desire for Him will not cast me away when I come to Him.</w:t>
      </w:r>
    </w:p>
    <w:p w14:paraId="780FFE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我确信，那位在我对他毫无渴求时就为我而死的救主，在我归向祂时必不会丢弃我。</w:t>
      </w:r>
    </w:p>
    <w:p w14:paraId="76362794">
      <w:pPr>
        <w:spacing w:line="264" w:lineRule="auto"/>
        <w:rPr>
          <w:rFonts w:hint="eastAsia" w:ascii="华文楷体" w:hAnsi="华文楷体" w:eastAsia="华文楷体" w:cs="华文楷体"/>
          <w:sz w:val="30"/>
          <w:szCs w:val="30"/>
        </w:rPr>
      </w:pPr>
    </w:p>
    <w:p w14:paraId="408654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has given me a will to love His service and rely on His promises will graciously accept the will in place of the deed and eventually accomplish the work of holiness He has initiated.</w:t>
      </w:r>
    </w:p>
    <w:p w14:paraId="373012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那位赐予我爱慕祂的事奉、信赖祂应许之意愿的主，必会慈悲地以意愿代替行为，并最终完成祂所发起的圣洁之工。</w:t>
      </w:r>
    </w:p>
    <w:p w14:paraId="6B56ECC0">
      <w:pPr>
        <w:spacing w:line="264" w:lineRule="auto"/>
        <w:rPr>
          <w:rFonts w:hint="eastAsia" w:ascii="华文楷体" w:hAnsi="华文楷体" w:eastAsia="华文楷体" w:cs="华文楷体"/>
          <w:sz w:val="30"/>
          <w:szCs w:val="30"/>
        </w:rPr>
      </w:pPr>
    </w:p>
    <w:p w14:paraId="73E246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Spirit, like an Advocate, secures His clients' title against the adversary's sophistical objections.</w:t>
      </w:r>
    </w:p>
    <w:p w14:paraId="5C5606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因此，圣灵就像一位辩护者，保护着祂当事人的名分，使其不受对手诡辩性反对的侵害。</w:t>
      </w:r>
    </w:p>
    <w:p w14:paraId="59A942D4">
      <w:pPr>
        <w:spacing w:line="264" w:lineRule="auto"/>
        <w:rPr>
          <w:rFonts w:hint="eastAsia" w:ascii="华文楷体" w:hAnsi="华文楷体" w:eastAsia="华文楷体" w:cs="华文楷体"/>
          <w:sz w:val="30"/>
          <w:szCs w:val="30"/>
        </w:rPr>
      </w:pPr>
    </w:p>
    <w:p w14:paraId="030263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vision is clouded by temptations or our evidence is marred by the mixture of corruptions, He skillfully assists our weaknesses and brings to remembrance that which is erased and forgotten.</w:t>
      </w:r>
    </w:p>
    <w:p w14:paraId="101B2F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当我们的视线被试探所遮蔽，或者我们的明证被腐败的掺杂所破坏时，祂巧妙地扶助我们的软弱，并使我们想起那些被抹去和遗忘的事。</w:t>
      </w:r>
    </w:p>
    <w:p w14:paraId="1762753D">
      <w:pPr>
        <w:spacing w:line="264" w:lineRule="auto"/>
        <w:rPr>
          <w:rFonts w:hint="eastAsia" w:ascii="华文楷体" w:hAnsi="华文楷体" w:eastAsia="华文楷体" w:cs="华文楷体"/>
          <w:sz w:val="30"/>
          <w:szCs w:val="30"/>
        </w:rPr>
      </w:pPr>
    </w:p>
    <w:p w14:paraId="4684D2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an Advocate guides and instructs his client on how to handle and present their own case.</w:t>
      </w:r>
    </w:p>
    <w:p w14:paraId="54EBD5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其次，辩护者引导并指示他的当事人如何处理并陈述他们自己的案件。</w:t>
      </w:r>
    </w:p>
    <w:p w14:paraId="3CADE934">
      <w:pPr>
        <w:spacing w:line="264" w:lineRule="auto"/>
        <w:rPr>
          <w:rFonts w:hint="eastAsia" w:ascii="华文楷体" w:hAnsi="华文楷体" w:eastAsia="华文楷体" w:cs="华文楷体"/>
          <w:sz w:val="30"/>
          <w:szCs w:val="30"/>
        </w:rPr>
      </w:pPr>
    </w:p>
    <w:p w14:paraId="18D96E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advises them on which evidence to present, which witnesses to prepare, which proceedings to attend, and how to prepare for their hearing.</w:t>
      </w:r>
    </w:p>
    <w:p w14:paraId="6C4E88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他建议他们出示哪些证据，准备哪些证人，参加哪些诉讼程序，以及如何为庭审做准备。</w:t>
      </w:r>
    </w:p>
    <w:p w14:paraId="4B3E2823">
      <w:pPr>
        <w:spacing w:line="264" w:lineRule="auto"/>
        <w:rPr>
          <w:rFonts w:hint="eastAsia" w:ascii="华文楷体" w:hAnsi="华文楷体" w:eastAsia="华文楷体" w:cs="华文楷体"/>
          <w:sz w:val="30"/>
          <w:szCs w:val="30"/>
        </w:rPr>
      </w:pPr>
    </w:p>
    <w:p w14:paraId="795113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Spirit directs the hearts of believers in effectively managing their spiritual affairs.</w:t>
      </w:r>
    </w:p>
    <w:p w14:paraId="5EB75B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同样地，圣灵指导信徒的心，使他们有效地管理自己的属灵事务。</w:t>
      </w:r>
    </w:p>
    <w:p w14:paraId="323F722D">
      <w:pPr>
        <w:spacing w:line="264" w:lineRule="auto"/>
        <w:rPr>
          <w:rFonts w:hint="eastAsia" w:ascii="华文楷体" w:hAnsi="华文楷体" w:eastAsia="华文楷体" w:cs="华文楷体"/>
          <w:sz w:val="30"/>
          <w:szCs w:val="30"/>
        </w:rPr>
      </w:pPr>
    </w:p>
    <w:p w14:paraId="273003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to them from behind, granting them wisdom and prudence in every situation.</w:t>
      </w:r>
    </w:p>
    <w:p w14:paraId="3A545A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祂在他们身后说话，赐予他们在各种情况下的智慧和稳健（prudence）。</w:t>
      </w:r>
    </w:p>
    <w:p w14:paraId="211F7508">
      <w:pPr>
        <w:spacing w:line="264" w:lineRule="auto"/>
        <w:rPr>
          <w:rFonts w:hint="eastAsia" w:ascii="华文楷体" w:hAnsi="华文楷体" w:eastAsia="华文楷体" w:cs="华文楷体"/>
          <w:sz w:val="30"/>
          <w:szCs w:val="30"/>
        </w:rPr>
      </w:pPr>
    </w:p>
    <w:p w14:paraId="4789B8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empowers believers to grapple with temptations, serve God in all circumstances, know when to reprove, direct, counsel, or comfort others, when to speak or remain silent, when to exercise liberty or restraint, and how to apply various situations for spiritual purposes.</w:t>
      </w:r>
    </w:p>
    <w:p w14:paraId="186C24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圣灵授权（empowers）信徒去应对试探，在任何环境下事奉上帝，知道何时责备、指引、劝解或安慰他人，何时说话或保持沉默，何时行使自由或克制，以及如何将各种境遇应用于属灵目的（以赛亚书 30:21，歌罗西书 1:9-10，腓立比书 4:12-13，以弗所书 4:20-21）。</w:t>
      </w:r>
    </w:p>
    <w:p w14:paraId="7EB16BFA">
      <w:pPr>
        <w:spacing w:line="264" w:lineRule="auto"/>
        <w:rPr>
          <w:rFonts w:hint="eastAsia" w:ascii="华文楷体" w:hAnsi="华文楷体" w:eastAsia="华文楷体" w:cs="华文楷体"/>
          <w:sz w:val="30"/>
          <w:szCs w:val="30"/>
        </w:rPr>
      </w:pPr>
    </w:p>
    <w:p w14:paraId="377B09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Spirit strengthens and instructs believers in managing their hearts to achieve peace for themselves and glory for their Master (Isaiah 30:21, Colossians 1:9- 10, Philippians 4:12-13, Ephesians 4:20-21).</w:t>
      </w:r>
    </w:p>
    <w:p w14:paraId="4144C7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因此，圣灵加强并指示信徒如何管理自己的心，以便为自己赢得平安，为他们的主人赢得荣耀。</w:t>
      </w:r>
    </w:p>
    <w:p w14:paraId="5B57C326">
      <w:pPr>
        <w:spacing w:line="264" w:lineRule="auto"/>
        <w:rPr>
          <w:rFonts w:hint="eastAsia" w:ascii="华文楷体" w:hAnsi="华文楷体" w:eastAsia="华文楷体" w:cs="华文楷体"/>
          <w:sz w:val="30"/>
          <w:szCs w:val="30"/>
        </w:rPr>
      </w:pPr>
    </w:p>
    <w:p w14:paraId="3CAB66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 Advocate compensates for the failings of his client.</w:t>
      </w:r>
    </w:p>
    <w:p w14:paraId="3020FC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第三，辩护者补偿了他当事人的失败。</w:t>
      </w:r>
    </w:p>
    <w:p w14:paraId="3AA8EC59">
      <w:pPr>
        <w:spacing w:line="264" w:lineRule="auto"/>
        <w:rPr>
          <w:rFonts w:hint="eastAsia" w:ascii="华文楷体" w:hAnsi="华文楷体" w:eastAsia="华文楷体" w:cs="华文楷体"/>
          <w:sz w:val="30"/>
          <w:szCs w:val="30"/>
        </w:rPr>
      </w:pPr>
    </w:p>
    <w:p w14:paraId="3B6F77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employing his wisdom and keen observation of the case, he identifies advantages beyond the given instructions and gathers arguments to further the client's cause that the client may not have noticed.</w:t>
      </w:r>
    </w:p>
    <w:p w14:paraId="5D75D0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通过运用他的智慧和对案件的敏锐观察，他识别出超出既定指示的优势，并收集论据来推进当事人的诉求，而当事人可能并未注意到这些。</w:t>
      </w:r>
    </w:p>
    <w:p w14:paraId="1188214A">
      <w:pPr>
        <w:spacing w:line="264" w:lineRule="auto"/>
        <w:rPr>
          <w:rFonts w:hint="eastAsia" w:ascii="华文楷体" w:hAnsi="华文楷体" w:eastAsia="华文楷体" w:cs="华文楷体"/>
          <w:sz w:val="30"/>
          <w:szCs w:val="30"/>
        </w:rPr>
      </w:pPr>
    </w:p>
    <w:p w14:paraId="6AC603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Spirit comes to our aid when we are at a loss for words in prayer or when we do not know what to do, and He presents arguments to God through unspoken cries, secret intimations, and deep and inexpressible groanings.</w:t>
      </w:r>
    </w:p>
    <w:p w14:paraId="74ED93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同样地，当我们祷告词穷或不知所措时，圣灵来援助我们，并通过无声的呼喊、隐秘的暗示以及深沉且无法言喻的叹息向上帝呈交论据。</w:t>
      </w:r>
    </w:p>
    <w:p w14:paraId="2AC822BC">
      <w:pPr>
        <w:spacing w:line="264" w:lineRule="auto"/>
        <w:rPr>
          <w:rFonts w:hint="eastAsia" w:ascii="华文楷体" w:hAnsi="华文楷体" w:eastAsia="华文楷体" w:cs="华文楷体"/>
          <w:sz w:val="30"/>
          <w:szCs w:val="30"/>
        </w:rPr>
      </w:pPr>
    </w:p>
    <w:p w14:paraId="37A401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presents these petitions before the One who searches hearts and understands the mind of the Spirit, even when we ourselves cannot articulate them.</w:t>
      </w:r>
    </w:p>
    <w:p w14:paraId="446FAB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即使我们自己无法清楚表达，圣灵也会在察验人心的主面前呈献这些恳求，因为主明白圣灵的意思。</w:t>
      </w:r>
    </w:p>
    <w:p w14:paraId="7B0F5AF3">
      <w:pPr>
        <w:spacing w:line="264" w:lineRule="auto"/>
        <w:rPr>
          <w:rFonts w:hint="eastAsia" w:ascii="华文楷体" w:hAnsi="华文楷体" w:eastAsia="华文楷体" w:cs="华文楷体"/>
          <w:sz w:val="30"/>
          <w:szCs w:val="30"/>
        </w:rPr>
      </w:pPr>
    </w:p>
    <w:p w14:paraId="492E90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with the Spirit's assistance, a Christian's soul is enlarged to request things from God that surpass their own understanding (Romans 8:26-27, Ephesians 3:19, Philippians 4:7, 1 Corinthians 14:15).</w:t>
      </w:r>
    </w:p>
    <w:p w14:paraId="098DB4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因此，在圣灵的协助下，基督徒的灵魂被扩大，去向上帝请求那些超越他们自身理解的事物（罗马书 8:26-27，以弗所书 3:19，腓立比书 4:7，哥林多前书 14:15）。</w:t>
      </w:r>
    </w:p>
    <w:p w14:paraId="484A20A7">
      <w:pPr>
        <w:spacing w:line="264" w:lineRule="auto"/>
        <w:rPr>
          <w:rFonts w:hint="eastAsia" w:ascii="华文楷体" w:hAnsi="华文楷体" w:eastAsia="华文楷体" w:cs="华文楷体"/>
          <w:sz w:val="30"/>
          <w:szCs w:val="30"/>
        </w:rPr>
      </w:pPr>
    </w:p>
    <w:p w14:paraId="48AA93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 serves as a comforter by bringing Christ's presence to the soul once again.</w:t>
      </w:r>
    </w:p>
    <w:p w14:paraId="245C28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其次，圣灵通过将基督的临在再次带到灵魂中，从而作为安慰者。</w:t>
      </w:r>
    </w:p>
    <w:p w14:paraId="11DF3A12">
      <w:pPr>
        <w:spacing w:line="264" w:lineRule="auto"/>
        <w:rPr>
          <w:rFonts w:hint="eastAsia" w:ascii="华文楷体" w:hAnsi="华文楷体" w:eastAsia="华文楷体" w:cs="华文楷体"/>
          <w:sz w:val="30"/>
          <w:szCs w:val="30"/>
        </w:rPr>
      </w:pPr>
    </w:p>
    <w:p w14:paraId="318E5F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Spirit elevates a Christian's heart with heavenly affections and a heavenly manner of living, just as a piece of earth, when displaced, naturally moves towards the whole earth.</w:t>
      </w:r>
    </w:p>
    <w:p w14:paraId="0AAE62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首先，圣灵以属天的情感和属天的生活方式提升基督徒的心，正如同泥土的一部分在错位时，会自然地趋向于整片大地。</w:t>
      </w:r>
    </w:p>
    <w:p w14:paraId="331B0ACB">
      <w:pPr>
        <w:spacing w:line="264" w:lineRule="auto"/>
        <w:rPr>
          <w:rFonts w:hint="eastAsia" w:ascii="华文楷体" w:hAnsi="华文楷体" w:eastAsia="华文楷体" w:cs="华文楷体"/>
          <w:sz w:val="30"/>
          <w:szCs w:val="30"/>
        </w:rPr>
      </w:pPr>
    </w:p>
    <w:p w14:paraId="70F89F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a spark of Christ's Spirit within a believer naturally moves upward to Him, who is the fullness of all.</w:t>
      </w:r>
    </w:p>
    <w:p w14:paraId="2772CD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同样地，信徒里面基督之灵的一点火花，也会自然地向上趋向那作为万有之丰盛的祂。</w:t>
      </w:r>
    </w:p>
    <w:p w14:paraId="5A790B85">
      <w:pPr>
        <w:spacing w:line="264" w:lineRule="auto"/>
        <w:rPr>
          <w:rFonts w:hint="eastAsia" w:ascii="华文楷体" w:hAnsi="华文楷体" w:eastAsia="华文楷体" w:cs="华文楷体"/>
          <w:sz w:val="30"/>
          <w:szCs w:val="30"/>
        </w:rPr>
      </w:pPr>
    </w:p>
    <w:p w14:paraId="65C6A6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nature of man may resist and avoid the path of death, the Apostle desired to be dissolved and united with Christ, for Christ is the center of every Christian's desire (Philippians 1:23, Colossians 3:1-3, Philippians 3:20, 2 Corinthians 5:4).</w:t>
      </w:r>
    </w:p>
    <w:p w14:paraId="6CDF4A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虽然人的本性可能会抗拒并逃避死亡之路，但使徒仍渴望离世与基督同在，因为基督是每一位基督徒欲望的中心（腓立比书 1:23，歌罗西书 3:1-3，腓立比书 3:20，哥林多后书 5:4）。</w:t>
      </w:r>
    </w:p>
    <w:p w14:paraId="40D80866">
      <w:pPr>
        <w:spacing w:line="264" w:lineRule="auto"/>
        <w:rPr>
          <w:rFonts w:hint="eastAsia" w:ascii="华文楷体" w:hAnsi="华文楷体" w:eastAsia="华文楷体" w:cs="华文楷体"/>
          <w:sz w:val="30"/>
          <w:szCs w:val="30"/>
        </w:rPr>
      </w:pPr>
    </w:p>
    <w:p w14:paraId="4FB072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 brings Christ's presence down to the Christian by shaping Him in their heart, revealing Him and the power of His passion and resurrection to their conscience through the impactful administration of His holy ordinances.</w:t>
      </w:r>
    </w:p>
    <w:p w14:paraId="5991D4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其次，圣灵通过在基督徒心中塑造基督，通过祂神圣律例（ordinances）的有效管理，向他们的良心揭示祂以及祂受难与复活的大能，从而将基督的临在带给基督徒。</w:t>
      </w:r>
    </w:p>
    <w:p w14:paraId="0487A191">
      <w:pPr>
        <w:spacing w:line="264" w:lineRule="auto"/>
        <w:rPr>
          <w:rFonts w:hint="eastAsia" w:ascii="华文楷体" w:hAnsi="华文楷体" w:eastAsia="华文楷体" w:cs="华文楷体"/>
          <w:sz w:val="30"/>
          <w:szCs w:val="30"/>
        </w:rPr>
      </w:pPr>
    </w:p>
    <w:p w14:paraId="516FF6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our Savior speaks of sending the Holy Spirit, He assures His disciples that He will not leave them comfortless; He will come to them.</w:t>
      </w:r>
    </w:p>
    <w:p w14:paraId="7A41ED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因此，当我们的救主谈到差遣圣灵时，祂向门徒保证，祂必不撇下他们为孤儿（comfortless）；祂必到他们那里去。</w:t>
      </w:r>
    </w:p>
    <w:p w14:paraId="12EB3E56">
      <w:pPr>
        <w:spacing w:line="264" w:lineRule="auto"/>
        <w:rPr>
          <w:rFonts w:hint="eastAsia" w:ascii="华文楷体" w:hAnsi="华文楷体" w:eastAsia="华文楷体" w:cs="华文楷体"/>
          <w:sz w:val="30"/>
          <w:szCs w:val="30"/>
        </w:rPr>
      </w:pPr>
    </w:p>
    <w:p w14:paraId="60B6F2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 world may not see Him, the Spirit allows believers to see and experience His presence.</w:t>
      </w:r>
    </w:p>
    <w:p w14:paraId="7B068B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即便世人看不见祂，圣灵却使信徒能看见并经历祂的临在。</w:t>
      </w:r>
    </w:p>
    <w:p w14:paraId="1DDA4952">
      <w:pPr>
        <w:spacing w:line="264" w:lineRule="auto"/>
        <w:rPr>
          <w:rFonts w:hint="eastAsia" w:ascii="华文楷体" w:hAnsi="华文楷体" w:eastAsia="华文楷体" w:cs="华文楷体"/>
          <w:sz w:val="30"/>
          <w:szCs w:val="30"/>
        </w:rPr>
      </w:pPr>
    </w:p>
    <w:p w14:paraId="6EDFE2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signifies not only the presence of Christ by His Spirit with the Church but also an indwelling presence.</w:t>
      </w:r>
    </w:p>
    <w:p w14:paraId="6FBFA4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这不仅标志着基督借着祂的灵与教会同在，也标志着一种内住的临在。</w:t>
      </w:r>
    </w:p>
    <w:p w14:paraId="67730BC4">
      <w:pPr>
        <w:spacing w:line="264" w:lineRule="auto"/>
        <w:rPr>
          <w:rFonts w:hint="eastAsia" w:ascii="华文楷体" w:hAnsi="华文楷体" w:eastAsia="华文楷体" w:cs="华文楷体"/>
          <w:sz w:val="30"/>
          <w:szCs w:val="30"/>
        </w:rPr>
      </w:pPr>
    </w:p>
    <w:p w14:paraId="0D922F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believers shall know that Christ is in the Father, they are in Christ, and Christ is in them (John 14:18, 20).</w:t>
      </w:r>
    </w:p>
    <w:p w14:paraId="3EC2B0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到那时，信徒必知道基督在父里面，他们在基督里面，基督也在他们里面（约翰福音 14:18, 20）。</w:t>
      </w:r>
    </w:p>
    <w:p w14:paraId="44762D52">
      <w:pPr>
        <w:spacing w:line="264" w:lineRule="auto"/>
        <w:rPr>
          <w:rFonts w:hint="eastAsia" w:ascii="华文楷体" w:hAnsi="华文楷体" w:eastAsia="华文楷体" w:cs="华文楷体"/>
          <w:sz w:val="30"/>
          <w:szCs w:val="30"/>
        </w:rPr>
      </w:pPr>
    </w:p>
    <w:p w14:paraId="27EDB4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Spirit serves as a comforter through a work of sweet and fruitful illumination.</w:t>
      </w:r>
    </w:p>
    <w:p w14:paraId="7697C7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第三，圣灵通过一种甘甜且富有成果的启迪之工来作为安慰者。</w:t>
      </w:r>
    </w:p>
    <w:p w14:paraId="2F6A30D0">
      <w:pPr>
        <w:spacing w:line="264" w:lineRule="auto"/>
        <w:rPr>
          <w:rFonts w:hint="eastAsia" w:ascii="华文楷体" w:hAnsi="华文楷体" w:eastAsia="华文楷体" w:cs="华文楷体"/>
          <w:sz w:val="30"/>
          <w:szCs w:val="30"/>
        </w:rPr>
      </w:pPr>
    </w:p>
    <w:p w14:paraId="7271E0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not only imparts knowledge but also instils love and comfort in a Christian's heart, allowing them to behold the glory of God with an open face, as if looking into a mirror, and thereby transforming them into the same image, from glory to glory.</w:t>
      </w:r>
    </w:p>
    <w:p w14:paraId="7BCFFA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圣灵不仅传授知识，还将热爱与安慰注入基督徒的心中，让他们能够敞着脸瞻仰上帝的荣耀，如同对着镜子观看，并由此改变成为同样的形象，荣上加荣。</w:t>
      </w:r>
    </w:p>
    <w:p w14:paraId="58456D5C">
      <w:pPr>
        <w:spacing w:line="264" w:lineRule="auto"/>
        <w:rPr>
          <w:rFonts w:hint="eastAsia" w:ascii="华文楷体" w:hAnsi="华文楷体" w:eastAsia="华文楷体" w:cs="华文楷体"/>
          <w:sz w:val="30"/>
          <w:szCs w:val="30"/>
        </w:rPr>
      </w:pPr>
    </w:p>
    <w:p w14:paraId="2ABD27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light of other sciences is like candlelight, providing mere illumination, the knowledge of Christ by the Spirit is like sunlight, possessing influence and virtue.</w:t>
      </w:r>
    </w:p>
    <w:p w14:paraId="3A1766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虽然其他学科的光如同烛光，仅仅提供照亮，但借着圣灵认识基督的知识却如同阳光，具有感化力和美德（virtue）。</w:t>
      </w:r>
    </w:p>
    <w:p w14:paraId="34073973">
      <w:pPr>
        <w:spacing w:line="264" w:lineRule="auto"/>
        <w:rPr>
          <w:rFonts w:hint="eastAsia" w:ascii="华文楷体" w:hAnsi="华文楷体" w:eastAsia="华文楷体" w:cs="华文楷体"/>
          <w:sz w:val="30"/>
          <w:szCs w:val="30"/>
        </w:rPr>
      </w:pPr>
    </w:p>
    <w:p w14:paraId="37C851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Apostle refers to as the Spirit of Revelation in the knowledge of God.</w:t>
      </w:r>
    </w:p>
    <w:p w14:paraId="6E78D9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这就是使徒所说的在认识上帝方面的启示之灵。</w:t>
      </w:r>
    </w:p>
    <w:p w14:paraId="4183383A">
      <w:pPr>
        <w:spacing w:line="264" w:lineRule="auto"/>
        <w:rPr>
          <w:rFonts w:hint="eastAsia" w:ascii="华文楷体" w:hAnsi="华文楷体" w:eastAsia="华文楷体" w:cs="华文楷体"/>
          <w:sz w:val="30"/>
          <w:szCs w:val="30"/>
        </w:rPr>
      </w:pPr>
    </w:p>
    <w:p w14:paraId="2C55BC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there may be no prophetic or extraordinary revelations through dreams, visions, ecstasies, or enthusiasms, the Spirit continues to reveal Christ to the soul according to the measure of spiritual perspicacity and diligent observation of the Holy Scriptures.</w:t>
      </w:r>
    </w:p>
    <w:p w14:paraId="126C1C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虽然可能不再有通过梦境、异象、狂喜或热狂而来的先知性或超凡启示，但圣灵仍根据属灵洞察力的量度以及对神圣圣言的殷勤观察，不断向灵魂揭示基督。</w:t>
      </w:r>
    </w:p>
    <w:p w14:paraId="5B9719AF">
      <w:pPr>
        <w:spacing w:line="264" w:lineRule="auto"/>
        <w:rPr>
          <w:rFonts w:hint="eastAsia" w:ascii="华文楷体" w:hAnsi="华文楷体" w:eastAsia="华文楷体" w:cs="华文楷体"/>
          <w:sz w:val="30"/>
          <w:szCs w:val="30"/>
        </w:rPr>
      </w:pPr>
    </w:p>
    <w:p w14:paraId="4A4281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intimate acquaintance with God, the soul experiences heavenly revelations, the harmonious heart's aspiration towards Christ, the gentle influxes and flashes of heavenly light, understanding of the depths of God and Satan, insights into the whole armor of God and the strong man, spiritual conflicts, angelic protection, experiences of mercy, outcomes of temptation, and more.</w:t>
      </w:r>
    </w:p>
    <w:p w14:paraId="477A81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与上帝亲密相交，灵魂经历了属天的启示、心灵向着基督的和谐渴望、属天之光的温和注入与闪烁、对上帝深奥之事及撒旦深奥之事的理解、对上帝全副军装与那壮士的洞察、属灵的冲突、天使的保护、怜悯的经验、试探的结果，等等。</w:t>
      </w:r>
    </w:p>
    <w:p w14:paraId="78B8DF7D">
      <w:pPr>
        <w:spacing w:line="264" w:lineRule="auto"/>
        <w:rPr>
          <w:rFonts w:hint="eastAsia" w:ascii="华文楷体" w:hAnsi="华文楷体" w:eastAsia="华文楷体" w:cs="华文楷体"/>
          <w:sz w:val="30"/>
          <w:szCs w:val="30"/>
        </w:rPr>
      </w:pPr>
    </w:p>
    <w:p w14:paraId="77554A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revelations are constant and heavenly manifestations to the souls of the faithful through the Spirit's illumination of the Word.</w:t>
      </w:r>
    </w:p>
    <w:p w14:paraId="335E13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通过圣灵对道（Word）的启迪，这些启示是对信徒灵魂持续且属天的显现。</w:t>
      </w:r>
    </w:p>
    <w:p w14:paraId="7C195FFF">
      <w:pPr>
        <w:spacing w:line="264" w:lineRule="auto"/>
        <w:rPr>
          <w:rFonts w:hint="eastAsia" w:ascii="华文楷体" w:hAnsi="华文楷体" w:eastAsia="华文楷体" w:cs="华文楷体"/>
          <w:sz w:val="30"/>
          <w:szCs w:val="30"/>
        </w:rPr>
      </w:pPr>
    </w:p>
    <w:p w14:paraId="38BB29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and most importantly, the Spirit acts as a comforter by producing effects of joy and peace in the heart.</w:t>
      </w:r>
    </w:p>
    <w:p w14:paraId="10CFBE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最后且最重要的一点是，圣灵通过在心中产出喜乐和平安的效果来充当安慰者。</w:t>
      </w:r>
    </w:p>
    <w:p w14:paraId="13438CBA">
      <w:pPr>
        <w:spacing w:line="264" w:lineRule="auto"/>
        <w:rPr>
          <w:rFonts w:hint="eastAsia" w:ascii="华文楷体" w:hAnsi="华文楷体" w:eastAsia="华文楷体" w:cs="华文楷体"/>
          <w:sz w:val="30"/>
          <w:szCs w:val="30"/>
        </w:rPr>
      </w:pPr>
    </w:p>
    <w:p w14:paraId="420261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joy is always the fruit and companion of the Spirit (Galatians 5:22, Acts 13:52), and the joy of the Spirit is unspeakable and glorious (1 Peter 1:8), unlike the empty, false, and deceitful joy of the world.</w:t>
      </w:r>
    </w:p>
    <w:p w14:paraId="4F7F57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因为喜乐始终是圣灵的果子和伴侣（加拉太书 5:22，使徒行传 13:52），且圣灵的喜乐是无法言喻且充满荣耀的（彼得前书 1:8），不同于世界虚空、虚假和欺骗性的喜乐。</w:t>
      </w:r>
    </w:p>
    <w:p w14:paraId="22DD6D86">
      <w:pPr>
        <w:spacing w:line="264" w:lineRule="auto"/>
        <w:rPr>
          <w:rFonts w:hint="eastAsia" w:ascii="华文楷体" w:hAnsi="华文楷体" w:eastAsia="华文楷体" w:cs="华文楷体"/>
          <w:sz w:val="30"/>
          <w:szCs w:val="30"/>
        </w:rPr>
      </w:pPr>
    </w:p>
    <w:p w14:paraId="7D1C80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of the Spirit is complete, holy, constant, pure, satisfying, and proportionate to the capacity of the soul.</w:t>
      </w:r>
    </w:p>
    <w:p w14:paraId="2A9F0F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圣灵的喜乐是完全、神圣、恒久、纯洁、令人满足的，并且与灵魂的容量相称。</w:t>
      </w:r>
    </w:p>
    <w:p w14:paraId="4AAF18BF">
      <w:pPr>
        <w:spacing w:line="264" w:lineRule="auto"/>
        <w:rPr>
          <w:rFonts w:hint="eastAsia" w:ascii="华文楷体" w:hAnsi="华文楷体" w:eastAsia="华文楷体" w:cs="华文楷体"/>
          <w:sz w:val="30"/>
          <w:szCs w:val="30"/>
        </w:rPr>
      </w:pPr>
    </w:p>
    <w:p w14:paraId="34A0FC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surpasses the gladness derived from worldly possessions like corn and wine (Psalm 4:7).</w:t>
      </w:r>
    </w:p>
    <w:p w14:paraId="251BCE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它超过了从五谷新酒等世俗财富中获得的快乐（诗篇 4:7）。</w:t>
      </w:r>
    </w:p>
    <w:p w14:paraId="72EA73F6">
      <w:pPr>
        <w:spacing w:line="264" w:lineRule="auto"/>
        <w:rPr>
          <w:rFonts w:hint="eastAsia" w:ascii="华文楷体" w:hAnsi="华文楷体" w:eastAsia="华文楷体" w:cs="华文楷体"/>
          <w:sz w:val="30"/>
          <w:szCs w:val="30"/>
        </w:rPr>
      </w:pPr>
    </w:p>
    <w:p w14:paraId="5500FB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joy of the Spirit is grounded in every aspect of a Christian's condition, from the beginning to the end.</w:t>
      </w:r>
    </w:p>
    <w:p w14:paraId="5820D2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这种圣灵的喜乐根植于基督徒境遇的每一个方面，从始至终。</w:t>
      </w:r>
    </w:p>
    <w:p w14:paraId="21D277DB">
      <w:pPr>
        <w:spacing w:line="264" w:lineRule="auto"/>
        <w:rPr>
          <w:rFonts w:hint="eastAsia" w:ascii="华文楷体" w:hAnsi="华文楷体" w:eastAsia="华文楷体" w:cs="华文楷体"/>
          <w:sz w:val="30"/>
          <w:szCs w:val="30"/>
        </w:rPr>
      </w:pPr>
    </w:p>
    <w:p w14:paraId="5849EA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Spirit works joy in revealing and bending the heart to mourn over sin.</w:t>
      </w:r>
    </w:p>
    <w:p w14:paraId="58CC9A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首先，圣灵通过启示并使心转弯去为罪哀恸，从而作工生出喜乐。</w:t>
      </w:r>
    </w:p>
    <w:p w14:paraId="6FB285BA">
      <w:pPr>
        <w:spacing w:line="264" w:lineRule="auto"/>
        <w:rPr>
          <w:rFonts w:hint="eastAsia" w:ascii="华文楷体" w:hAnsi="华文楷体" w:eastAsia="华文楷体" w:cs="华文楷体"/>
          <w:sz w:val="30"/>
          <w:szCs w:val="30"/>
        </w:rPr>
      </w:pPr>
    </w:p>
    <w:p w14:paraId="1D4E8E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of grace and supplication that makes sinners mourn and loathe themselves.</w:t>
      </w:r>
    </w:p>
    <w:p w14:paraId="442952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正是这施恩与叫人恳求的灵，使罪人哀恸并厌恶自己。</w:t>
      </w:r>
    </w:p>
    <w:p w14:paraId="3D84C197">
      <w:pPr>
        <w:spacing w:line="264" w:lineRule="auto"/>
        <w:rPr>
          <w:rFonts w:hint="eastAsia" w:ascii="华文楷体" w:hAnsi="华文楷体" w:eastAsia="华文楷体" w:cs="华文楷体"/>
          <w:sz w:val="30"/>
          <w:szCs w:val="30"/>
        </w:rPr>
      </w:pPr>
    </w:p>
    <w:p w14:paraId="547277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sorrow is the seed and substance of true joy.</w:t>
      </w:r>
    </w:p>
    <w:p w14:paraId="4A06D9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这样的忧愁是真实喜乐的种子与实质。</w:t>
      </w:r>
    </w:p>
    <w:p w14:paraId="2C329B59">
      <w:pPr>
        <w:spacing w:line="264" w:lineRule="auto"/>
        <w:rPr>
          <w:rFonts w:hint="eastAsia" w:ascii="华文楷体" w:hAnsi="华文楷体" w:eastAsia="华文楷体" w:cs="华文楷体"/>
          <w:sz w:val="30"/>
          <w:szCs w:val="30"/>
        </w:rPr>
      </w:pPr>
    </w:p>
    <w:p w14:paraId="0AA187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Joseph's heart was full of joy when he shed tears upon Benjamin's neck, in holy mourning, the heart can rejoice, for all spiritual afflictions bear peaceful fruit.</w:t>
      </w:r>
    </w:p>
    <w:p w14:paraId="2E13D6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正如同约瑟伏在便雅悯颈项上流泪时，心中充满了喜乐，在神圣的哀恸中，心也能欢喜，因为所有的属灵苦难都结出平安的果子。</w:t>
      </w:r>
    </w:p>
    <w:p w14:paraId="2A29E7AB">
      <w:pPr>
        <w:spacing w:line="264" w:lineRule="auto"/>
        <w:rPr>
          <w:rFonts w:hint="eastAsia" w:ascii="华文楷体" w:hAnsi="华文楷体" w:eastAsia="华文楷体" w:cs="华文楷体"/>
          <w:sz w:val="30"/>
          <w:szCs w:val="30"/>
        </w:rPr>
      </w:pPr>
    </w:p>
    <w:p w14:paraId="19BB31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first glimpse of the Prodigal's joy when he resolved with tears and repentance to return to his Father.</w:t>
      </w:r>
    </w:p>
    <w:p w14:paraId="4C9924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这是那浪子定意流泪悔改回到父亲身边时，喜乐的第一线曙光。</w:t>
      </w:r>
    </w:p>
    <w:p w14:paraId="4401AD55">
      <w:pPr>
        <w:spacing w:line="264" w:lineRule="auto"/>
        <w:rPr>
          <w:rFonts w:hint="eastAsia" w:ascii="华文楷体" w:hAnsi="华文楷体" w:eastAsia="华文楷体" w:cs="华文楷体"/>
          <w:sz w:val="30"/>
          <w:szCs w:val="30"/>
        </w:rPr>
      </w:pPr>
    </w:p>
    <w:p w14:paraId="0CC03C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humble and spiritual heart finds sweet contentment in being lowly in its own eyes, just as to a hungry soul, every bitter thing is sweet.</w:t>
      </w:r>
    </w:p>
    <w:p w14:paraId="0815F5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一个谦卑且属灵的心在自己眼中看为卑微时，会发现甘甜的知足，正如对于饥饿的灵魂，每一样苦味之物都是甜的。</w:t>
      </w:r>
    </w:p>
    <w:p w14:paraId="74DCD20E">
      <w:pPr>
        <w:spacing w:line="264" w:lineRule="auto"/>
        <w:rPr>
          <w:rFonts w:hint="eastAsia" w:ascii="华文楷体" w:hAnsi="华文楷体" w:eastAsia="华文楷体" w:cs="华文楷体"/>
          <w:sz w:val="30"/>
          <w:szCs w:val="30"/>
        </w:rPr>
      </w:pPr>
    </w:p>
    <w:p w14:paraId="6C4C95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Sacrifices were to be offered with joy, and the broken heart is the one that pleases God most.</w:t>
      </w:r>
    </w:p>
    <w:p w14:paraId="382E8E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献祭本应带着喜乐，而忧伤的心才是最讨上帝喜悦的。</w:t>
      </w:r>
    </w:p>
    <w:p w14:paraId="4B187641">
      <w:pPr>
        <w:spacing w:line="264" w:lineRule="auto"/>
        <w:rPr>
          <w:rFonts w:hint="eastAsia" w:ascii="华文楷体" w:hAnsi="华文楷体" w:eastAsia="华文楷体" w:cs="华文楷体"/>
          <w:sz w:val="30"/>
          <w:szCs w:val="30"/>
        </w:rPr>
      </w:pPr>
    </w:p>
    <w:p w14:paraId="0C1C04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joy in heaven at the repentance of a sinner, and, therefore, there must be joy in the repentant heart, as it experiences heavenly affections.</w:t>
      </w:r>
    </w:p>
    <w:p w14:paraId="30DDC1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一个罪人悔改，在天上也有喜乐，因此，当悔改的心经历属天的情感时，其中也必有喜乐。</w:t>
      </w:r>
    </w:p>
    <w:p w14:paraId="6DDE1349">
      <w:pPr>
        <w:spacing w:line="264" w:lineRule="auto"/>
        <w:rPr>
          <w:rFonts w:hint="eastAsia" w:ascii="华文楷体" w:hAnsi="华文楷体" w:eastAsia="华文楷体" w:cs="华文楷体"/>
          <w:sz w:val="30"/>
          <w:szCs w:val="30"/>
        </w:rPr>
      </w:pPr>
    </w:p>
    <w:p w14:paraId="7D8EE1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"Let a man become a fool that he may be wise," similarly, let a person become a mourner, that they may rejoice.</w:t>
      </w:r>
    </w:p>
    <w:p w14:paraId="204396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正如使徒所说：“人若……自以为有智慧，倒不如变作愚拙，好成为有智慧的”，同样，让人成为哀恸的人，好叫他们能欢喜。</w:t>
      </w:r>
    </w:p>
    <w:p w14:paraId="2B852C4B">
      <w:pPr>
        <w:spacing w:line="264" w:lineRule="auto"/>
        <w:rPr>
          <w:rFonts w:hint="eastAsia" w:ascii="华文楷体" w:hAnsi="华文楷体" w:eastAsia="华文楷体" w:cs="华文楷体"/>
          <w:sz w:val="30"/>
          <w:szCs w:val="30"/>
        </w:rPr>
      </w:pPr>
    </w:p>
    <w:p w14:paraId="3987F3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objects to how one contrary emotion can be the foundation and motivation for another, and argues that feeling the weight of sin and God's displeasure leaves little reason to boast of much joy, I respond as follows:</w:t>
      </w:r>
    </w:p>
    <w:p w14:paraId="6548F1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如果有人反对一种相反的情感如何能成为另一种情感的基础和动力，并争辩说，感受到了罪的重压和上帝的不悦，就几乎没有理由夸耀有许多喜乐，我回应如下：</w:t>
      </w:r>
    </w:p>
    <w:p w14:paraId="28FF480F">
      <w:pPr>
        <w:spacing w:line="264" w:lineRule="auto"/>
        <w:rPr>
          <w:rFonts w:hint="eastAsia" w:ascii="华文楷体" w:hAnsi="华文楷体" w:eastAsia="华文楷体" w:cs="华文楷体"/>
          <w:sz w:val="30"/>
          <w:szCs w:val="30"/>
        </w:rPr>
      </w:pPr>
    </w:p>
    <w:p w14:paraId="6CC052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are not discussing the extraordinary conflicts and struggles with a sense of God's wrath, the breaking of bones, and the burning of bowels that some may experience.</w:t>
      </w:r>
    </w:p>
    <w:p w14:paraId="75CC62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首先，我们讨论的不是某些人可能经历的、伴随着对上帝愤怒之感的异常冲突与挣扎，如骨头的折断和肺腑的焚烧。</w:t>
      </w:r>
    </w:p>
    <w:p w14:paraId="77B2E427">
      <w:pPr>
        <w:spacing w:line="264" w:lineRule="auto"/>
        <w:rPr>
          <w:rFonts w:hint="eastAsia" w:ascii="华文楷体" w:hAnsi="华文楷体" w:eastAsia="华文楷体" w:cs="华文楷体"/>
          <w:sz w:val="30"/>
          <w:szCs w:val="30"/>
        </w:rPr>
      </w:pPr>
    </w:p>
    <w:p w14:paraId="7C9579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we are referring to the ordinary humbling and repentance that is common to all believers.</w:t>
      </w:r>
    </w:p>
    <w:p w14:paraId="2EE358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相反，我们指的是所有信徒共有的一般性的降卑与悔改。</w:t>
      </w:r>
    </w:p>
    <w:p w14:paraId="66416892">
      <w:pPr>
        <w:spacing w:line="264" w:lineRule="auto"/>
        <w:rPr>
          <w:rFonts w:hint="eastAsia" w:ascii="华文楷体" w:hAnsi="华文楷体" w:eastAsia="华文楷体" w:cs="华文楷体"/>
          <w:sz w:val="30"/>
          <w:szCs w:val="30"/>
        </w:rPr>
      </w:pPr>
    </w:p>
    <w:p w14:paraId="468F90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terms of the Spirit, spiritual mourning and joy are not contrary to each other, nor do they cancel each other out.</w:t>
      </w:r>
    </w:p>
    <w:p w14:paraId="368277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其次，就那灵而言，属灵的哀恸与喜乐并非彼此对立，也不会相互抵消。</w:t>
      </w:r>
    </w:p>
    <w:p w14:paraId="1551B691">
      <w:pPr>
        <w:spacing w:line="264" w:lineRule="auto"/>
        <w:rPr>
          <w:rFonts w:hint="eastAsia" w:ascii="华文楷体" w:hAnsi="华文楷体" w:eastAsia="华文楷体" w:cs="华文楷体"/>
          <w:sz w:val="30"/>
          <w:szCs w:val="30"/>
        </w:rPr>
      </w:pPr>
    </w:p>
    <w:p w14:paraId="6AC9CB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black and white on a wall, which are contrary as qualities, yet harmonious as visible objects in the eyes, joy and mourning, though opposite in their immediate impact on the senses, not only align with the same principle, the grace of Christ, and the same end, the salvation of man, but can also be subordinate to each other.</w:t>
      </w:r>
    </w:p>
    <w:p w14:paraId="0A9BAF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墙上的黑白两色，作为性质是相反的，但在眼中作为可见物却是和谐的，喜乐与哀恸虽然在对感官的直接冲击上是相反的，但它们不仅一致遵循同一个原理（基督的恩典）和同一个终点（人的救恩），而且还可以相互从属。</w:t>
      </w:r>
    </w:p>
    <w:p w14:paraId="1FBADB40">
      <w:pPr>
        <w:spacing w:line="264" w:lineRule="auto"/>
        <w:rPr>
          <w:rFonts w:hint="eastAsia" w:ascii="华文楷体" w:hAnsi="华文楷体" w:eastAsia="华文楷体" w:cs="华文楷体"/>
          <w:sz w:val="30"/>
          <w:szCs w:val="30"/>
        </w:rPr>
      </w:pPr>
    </w:p>
    <w:p w14:paraId="2FC66A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dark and muddy color serves as a suitable background for laying gold upon it; similarly, a tender and mourning heart is the best preparation for spiritual joy.</w:t>
      </w:r>
    </w:p>
    <w:p w14:paraId="596457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深暗浑浊的颜色适合作为在其上贴金的背景；同样地，一颗温柔且哀恸的心是属灵喜乐最好的预备。</w:t>
      </w:r>
    </w:p>
    <w:p w14:paraId="438CC225">
      <w:pPr>
        <w:spacing w:line="264" w:lineRule="auto"/>
        <w:rPr>
          <w:rFonts w:hint="eastAsia" w:ascii="华文楷体" w:hAnsi="华文楷体" w:eastAsia="华文楷体" w:cs="华文楷体"/>
          <w:sz w:val="30"/>
          <w:szCs w:val="30"/>
        </w:rPr>
      </w:pPr>
    </w:p>
    <w:p w14:paraId="291F40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compares spiritual sorrow to the pains of a woman in labour, where the pain is not just bitter but leads to joy, for the pain is borne out of a matter of joy (John 16:21).</w:t>
      </w:r>
    </w:p>
    <w:p w14:paraId="138749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我们的救主将属灵的忧愁比作妇人生产的痛苦，那痛苦不仅是苦涩的，更引向喜乐，因为痛苦是出于一件喜乐的事而承担的（约翰福音 16:21）。</w:t>
      </w:r>
    </w:p>
    <w:p w14:paraId="761A9BD4">
      <w:pPr>
        <w:spacing w:line="264" w:lineRule="auto"/>
        <w:rPr>
          <w:rFonts w:hint="eastAsia" w:ascii="华文楷体" w:hAnsi="华文楷体" w:eastAsia="华文楷体" w:cs="华文楷体"/>
          <w:sz w:val="30"/>
          <w:szCs w:val="30"/>
        </w:rPr>
      </w:pPr>
    </w:p>
    <w:p w14:paraId="25E261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 not only reveals but also heals the corruptions of the soul, and there is no joy like the joy of a saved and cured person.</w:t>
      </w:r>
    </w:p>
    <w:p w14:paraId="572D73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其次，圣灵不仅揭示而且医治灵魂的腐败，没有什么喜乐能比得上一个得救且得痊愈之人的喜乐。</w:t>
      </w:r>
    </w:p>
    <w:p w14:paraId="54584B41">
      <w:pPr>
        <w:spacing w:line="264" w:lineRule="auto"/>
        <w:rPr>
          <w:rFonts w:hint="eastAsia" w:ascii="华文楷体" w:hAnsi="华文楷体" w:eastAsia="华文楷体" w:cs="华文楷体"/>
          <w:sz w:val="30"/>
          <w:szCs w:val="30"/>
        </w:rPr>
      </w:pPr>
    </w:p>
    <w:p w14:paraId="7B697F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lame man, when restored by Peter, expressed the exultation in his heart through leaping and praising God (Acts 3:8).</w:t>
      </w:r>
    </w:p>
    <w:p w14:paraId="38971B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那瘸子在被彼得医好时，通过行走跳跃、赞美上帝表达了心中的欢欣（使徒行传 3:8）。</w:t>
      </w:r>
    </w:p>
    <w:p w14:paraId="19D64331">
      <w:pPr>
        <w:spacing w:line="264" w:lineRule="auto"/>
        <w:rPr>
          <w:rFonts w:hint="eastAsia" w:ascii="华文楷体" w:hAnsi="华文楷体" w:eastAsia="华文楷体" w:cs="华文楷体"/>
          <w:sz w:val="30"/>
          <w:szCs w:val="30"/>
        </w:rPr>
      </w:pPr>
    </w:p>
    <w:p w14:paraId="26BE10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among others, the Spirit is called the oil of gladness, because through his healing virtue, he brings joy to the hearts of men.</w:t>
      </w:r>
    </w:p>
    <w:p w14:paraId="40CA51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基于此及其他原因，圣灵被称为喜乐油，因为通过祂医治的美德（virtue），祂将喜乐带入人心。</w:t>
      </w:r>
    </w:p>
    <w:p w14:paraId="23039BBD">
      <w:pPr>
        <w:spacing w:line="264" w:lineRule="auto"/>
        <w:rPr>
          <w:rFonts w:hint="eastAsia" w:ascii="华文楷体" w:hAnsi="华文楷体" w:eastAsia="华文楷体" w:cs="华文楷体"/>
          <w:sz w:val="30"/>
          <w:szCs w:val="30"/>
        </w:rPr>
      </w:pPr>
    </w:p>
    <w:p w14:paraId="04F0EA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said, "The Spirit of the Lord is upon me, because he hath anointed me to preach the gospel to the poor; he hath sent me to heal the brokenhearted" (Isaiah 61:6).</w:t>
      </w:r>
    </w:p>
    <w:p w14:paraId="363A15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正如基督所言：“主的灵在我身上，因为祂用膏膏我，叫我传福音给贫穷的人；差遣我医好伤心的人”（以赛亚书 61:1）。</w:t>
      </w:r>
    </w:p>
    <w:p w14:paraId="231EEC16">
      <w:pPr>
        <w:spacing w:line="264" w:lineRule="auto"/>
        <w:rPr>
          <w:rFonts w:hint="eastAsia" w:ascii="华文楷体" w:hAnsi="华文楷体" w:eastAsia="华文楷体" w:cs="华文楷体"/>
          <w:sz w:val="30"/>
          <w:szCs w:val="30"/>
        </w:rPr>
      </w:pPr>
    </w:p>
    <w:p w14:paraId="5AD339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healing virtue of Christ is found in the dispensation of his word and Spirit.</w:t>
      </w:r>
    </w:p>
    <w:p w14:paraId="5C4EC0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基督的这种医治美德存在于祂圣言与圣灵的分发（dispensation）中。</w:t>
      </w:r>
    </w:p>
    <w:p w14:paraId="52E144CB">
      <w:pPr>
        <w:spacing w:line="264" w:lineRule="auto"/>
        <w:rPr>
          <w:rFonts w:hint="eastAsia" w:ascii="华文楷体" w:hAnsi="华文楷体" w:eastAsia="华文楷体" w:cs="华文楷体"/>
          <w:sz w:val="30"/>
          <w:szCs w:val="30"/>
        </w:rPr>
      </w:pPr>
    </w:p>
    <w:p w14:paraId="69ADD6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in the word, through which he comes and preaches to men, is compared to the wing of the Sun, as it proceeds from him and was sent to supply his absence, much like a beam does for the Sun (Ephesians 2:17, 1 Peter 3:19).</w:t>
      </w:r>
    </w:p>
    <w:p w14:paraId="76345C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圣言中的灵——主借此临在并向人传道——被比作太阳的翅膀，因为它源于祂，并受差遣以弥补祂的缺席，正如同光芒之于太阳（以弗所书 2:17，彼得前书 3:19）。</w:t>
      </w:r>
    </w:p>
    <w:p w14:paraId="2F980582">
      <w:pPr>
        <w:spacing w:line="264" w:lineRule="auto"/>
        <w:rPr>
          <w:rFonts w:hint="eastAsia" w:ascii="华文楷体" w:hAnsi="华文楷体" w:eastAsia="华文楷体" w:cs="华文楷体"/>
          <w:sz w:val="30"/>
          <w:szCs w:val="30"/>
        </w:rPr>
      </w:pPr>
    </w:p>
    <w:p w14:paraId="1801BC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this Spirit as the strengthener of the inner man (Ephesians 3:16).</w:t>
      </w:r>
    </w:p>
    <w:p w14:paraId="6387EA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使徒将这位灵称为内心（inner man）的力量补给者（以弗所书 3:16）。</w:t>
      </w:r>
    </w:p>
    <w:p w14:paraId="04653198">
      <w:pPr>
        <w:spacing w:line="264" w:lineRule="auto"/>
        <w:rPr>
          <w:rFonts w:hint="eastAsia" w:ascii="华文楷体" w:hAnsi="华文楷体" w:eastAsia="华文楷体" w:cs="华文楷体"/>
          <w:sz w:val="30"/>
          <w:szCs w:val="30"/>
        </w:rPr>
      </w:pPr>
    </w:p>
    <w:p w14:paraId="548813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Spirit not only heals but also renews and revives.</w:t>
      </w:r>
    </w:p>
    <w:p w14:paraId="3BFD6E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第三，圣灵不仅医治，还更新并苏醒。</w:t>
      </w:r>
    </w:p>
    <w:p w14:paraId="09434363">
      <w:pPr>
        <w:spacing w:line="264" w:lineRule="auto"/>
        <w:rPr>
          <w:rFonts w:hint="eastAsia" w:ascii="华文楷体" w:hAnsi="华文楷体" w:eastAsia="华文楷体" w:cs="华文楷体"/>
          <w:sz w:val="30"/>
          <w:szCs w:val="30"/>
        </w:rPr>
      </w:pPr>
    </w:p>
    <w:p w14:paraId="289E11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eye is wounded with a sword, there are two harms: a wound is inflicted, and the faculty is damaged.</w:t>
      </w:r>
    </w:p>
    <w:p w14:paraId="36D218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当眼睛被剑刺伤时，会有两种伤害：造成了伤口，且机能受损。</w:t>
      </w:r>
    </w:p>
    <w:p w14:paraId="59815981">
      <w:pPr>
        <w:spacing w:line="264" w:lineRule="auto"/>
        <w:rPr>
          <w:rFonts w:hint="eastAsia" w:ascii="华文楷体" w:hAnsi="华文楷体" w:eastAsia="华文楷体" w:cs="华文楷体"/>
          <w:sz w:val="30"/>
          <w:szCs w:val="30"/>
        </w:rPr>
      </w:pPr>
    </w:p>
    <w:p w14:paraId="09A90F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surgeon can heal the wound, but the faculty may never be fully restored because total deprivations do not allow for regression or recovery.</w:t>
      </w:r>
    </w:p>
    <w:p w14:paraId="5A5829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外科医生可以治愈伤口，但机能可能永远无法完全恢复，因为全然的剥夺是不允许倒退或恢复的。</w:t>
      </w:r>
    </w:p>
    <w:p w14:paraId="6078CA3F">
      <w:pPr>
        <w:spacing w:line="264" w:lineRule="auto"/>
        <w:rPr>
          <w:rFonts w:hint="eastAsia" w:ascii="华文楷体" w:hAnsi="华文楷体" w:eastAsia="华文楷体" w:cs="华文楷体"/>
          <w:sz w:val="30"/>
          <w:szCs w:val="30"/>
        </w:rPr>
      </w:pPr>
    </w:p>
    <w:p w14:paraId="3359B9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Spirit not only heals and repairs but also renews and rebuilds the spirits of men.</w:t>
      </w:r>
    </w:p>
    <w:p w14:paraId="748DEC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然而，圣灵不仅医治和修理，还更新并重建人的灵。</w:t>
      </w:r>
    </w:p>
    <w:p w14:paraId="7238AA75">
      <w:pPr>
        <w:spacing w:line="264" w:lineRule="auto"/>
        <w:rPr>
          <w:rFonts w:hint="eastAsia" w:ascii="华文楷体" w:hAnsi="华文楷体" w:eastAsia="华文楷体" w:cs="华文楷体"/>
          <w:sz w:val="30"/>
          <w:szCs w:val="30"/>
        </w:rPr>
      </w:pPr>
    </w:p>
    <w:p w14:paraId="1EA122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heals what was torn and binds up what was smitten, he also revives and raises up what was previously dead (Hosea 6:1,2).</w:t>
      </w:r>
    </w:p>
    <w:p w14:paraId="12D986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正如祂医治那被撕裂的，包裹那被击伤的，祂也苏醒并拉起那些先前已经死去的（何西阿书 6:1, 2）。</w:t>
      </w:r>
    </w:p>
    <w:p w14:paraId="7383AEE0">
      <w:pPr>
        <w:spacing w:line="264" w:lineRule="auto"/>
        <w:rPr>
          <w:rFonts w:hint="eastAsia" w:ascii="华文楷体" w:hAnsi="华文楷体" w:eastAsia="华文楷体" w:cs="华文楷体"/>
          <w:sz w:val="30"/>
          <w:szCs w:val="30"/>
        </w:rPr>
      </w:pPr>
    </w:p>
    <w:p w14:paraId="1B8F8C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renewal is referred to as the Renovation of the Spirit by the Apostle (Titus 3:5).</w:t>
      </w:r>
    </w:p>
    <w:p w14:paraId="27A412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这种更新被使徒称为圣灵的更新（Renovation）（提多书 3:5）。</w:t>
      </w:r>
    </w:p>
    <w:p w14:paraId="5C8EBB72">
      <w:pPr>
        <w:spacing w:line="264" w:lineRule="auto"/>
        <w:rPr>
          <w:rFonts w:hint="eastAsia" w:ascii="华文楷体" w:hAnsi="华文楷体" w:eastAsia="华文楷体" w:cs="华文楷体"/>
          <w:sz w:val="30"/>
          <w:szCs w:val="30"/>
        </w:rPr>
      </w:pPr>
    </w:p>
    <w:p w14:paraId="05CF43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renewal, old things are not merely mended and put together again, for our fall rendered us all unprofitable and of little worth.</w:t>
      </w:r>
    </w:p>
    <w:p w14:paraId="1C9596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在这种更新中，旧有的事物并非仅仅被修补并重新组合，因为我们的堕落使我们都变得无用且毫无价值。</w:t>
      </w:r>
    </w:p>
    <w:p w14:paraId="1989465A">
      <w:pPr>
        <w:spacing w:line="264" w:lineRule="auto"/>
        <w:rPr>
          <w:rFonts w:hint="eastAsia" w:ascii="华文楷体" w:hAnsi="华文楷体" w:eastAsia="华文楷体" w:cs="华文楷体"/>
          <w:sz w:val="30"/>
          <w:szCs w:val="30"/>
        </w:rPr>
      </w:pPr>
    </w:p>
    <w:p w14:paraId="02FA38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all things are done away with, and everything is made new again (2 Corinthians 5:17).</w:t>
      </w:r>
    </w:p>
    <w:p w14:paraId="0A3CC9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相反，旧事已过，一切都变成新的了（哥林多后书 5:17）。</w:t>
      </w:r>
    </w:p>
    <w:p w14:paraId="2DB80A37">
      <w:pPr>
        <w:spacing w:line="264" w:lineRule="auto"/>
        <w:rPr>
          <w:rFonts w:hint="eastAsia" w:ascii="华文楷体" w:hAnsi="华文楷体" w:eastAsia="华文楷体" w:cs="华文楷体"/>
          <w:sz w:val="30"/>
          <w:szCs w:val="30"/>
        </w:rPr>
      </w:pPr>
    </w:p>
    <w:p w14:paraId="0B8096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mind, affections, judgment, conscience, and members are transformed from stone to flesh, from earthly to heavenly, from the image of Adam to the image of Christ (Ezekiel 11:19, 1 Corinthians 15:49).</w:t>
      </w:r>
    </w:p>
    <w:p w14:paraId="54B4EA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心、心思、情感、判断、良心和肢体都从石心变为肉心，从属地变为属天，从亚当的形象变为基督的形象（以西结书 11:19，哥林多前书 15:49）。</w:t>
      </w:r>
    </w:p>
    <w:p w14:paraId="3D79C795">
      <w:pPr>
        <w:spacing w:line="264" w:lineRule="auto"/>
        <w:rPr>
          <w:rFonts w:hint="eastAsia" w:ascii="华文楷体" w:hAnsi="华文楷体" w:eastAsia="华文楷体" w:cs="华文楷体"/>
          <w:sz w:val="30"/>
          <w:szCs w:val="30"/>
        </w:rPr>
      </w:pPr>
    </w:p>
    <w:p w14:paraId="1DEC42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renewal is undoubtedly a cause for great joy, as the Lord comforts his afflicted people (Isaiah 54:11-13).</w:t>
      </w:r>
    </w:p>
    <w:p w14:paraId="0F7A41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这种更新无疑是极大喜乐的缘由，正如主安慰祂受苦的子民（以赛亚书 54:11-13）。</w:t>
      </w:r>
    </w:p>
    <w:p w14:paraId="0B9E869B">
      <w:pPr>
        <w:spacing w:line="264" w:lineRule="auto"/>
        <w:rPr>
          <w:rFonts w:hint="eastAsia" w:ascii="华文楷体" w:hAnsi="华文楷体" w:eastAsia="华文楷体" w:cs="华文楷体"/>
          <w:sz w:val="30"/>
          <w:szCs w:val="30"/>
        </w:rPr>
      </w:pPr>
    </w:p>
    <w:p w14:paraId="78BAE3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Spirit not only renews and aligns the heart but also remains with it to protect and uphold it against all storms and attacks.</w:t>
      </w:r>
    </w:p>
    <w:p w14:paraId="510D8D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第四，圣灵不仅更新并调整人心，还与其同在，保护并扶持它抵御所有的风暴与袭击。</w:t>
      </w:r>
    </w:p>
    <w:p w14:paraId="4939AEC9">
      <w:pPr>
        <w:spacing w:line="264" w:lineRule="auto"/>
        <w:rPr>
          <w:rFonts w:hint="eastAsia" w:ascii="华文楷体" w:hAnsi="华文楷体" w:eastAsia="华文楷体" w:cs="华文楷体"/>
          <w:sz w:val="30"/>
          <w:szCs w:val="30"/>
        </w:rPr>
      </w:pPr>
    </w:p>
    <w:p w14:paraId="74FD56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further increases the joy and comfort of the Church, as it is firmly established in righteousness, so that no weapon formed against it can succeed (Isaiah 54:14, 17).</w:t>
      </w:r>
    </w:p>
    <w:p w14:paraId="065B44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这进一步增加了教会的喜乐与安慰，因为她被坚定地建立在公义中，以至于凡为攻击她造成的器械必不利用（以赛亚书 54:14, 17）。</w:t>
      </w:r>
    </w:p>
    <w:p w14:paraId="25B88D3D">
      <w:pPr>
        <w:spacing w:line="264" w:lineRule="auto"/>
        <w:rPr>
          <w:rFonts w:hint="eastAsia" w:ascii="华文楷体" w:hAnsi="华文楷体" w:eastAsia="华文楷体" w:cs="华文楷体"/>
          <w:sz w:val="30"/>
          <w:szCs w:val="30"/>
        </w:rPr>
      </w:pPr>
    </w:p>
    <w:p w14:paraId="0F1931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Victory always brings joy (Isaiah 9:3), and the Spirit of God is a victorious Spirit.</w:t>
      </w:r>
    </w:p>
    <w:p w14:paraId="1D814A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胜利总是带来喜乐（以赛亚书 9:3），且上帝的灵是胜利之灵。</w:t>
      </w:r>
    </w:p>
    <w:p w14:paraId="52930034">
      <w:pPr>
        <w:spacing w:line="264" w:lineRule="auto"/>
        <w:rPr>
          <w:rFonts w:hint="eastAsia" w:ascii="华文楷体" w:hAnsi="华文楷体" w:eastAsia="华文楷体" w:cs="华文楷体"/>
          <w:sz w:val="30"/>
          <w:szCs w:val="30"/>
        </w:rPr>
      </w:pPr>
    </w:p>
    <w:p w14:paraId="252E39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judgment in the heart leads to victory (Matthew 12:20), and before him, mountains are made plain, and every high thing is brought down until he brings forth the headstone with shouts of triumph (Ezekiel 4:6, 7).</w:t>
      </w:r>
    </w:p>
    <w:p w14:paraId="171B7D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祂在心中的审判引向胜利（马太福音 12:20），在祂面前，大山变为平地，各样高耸之事都被降卑，直到祂在凯旋的欢呼声中安放顶石（以西结书 4:6, 7）。</w:t>
      </w:r>
    </w:p>
    <w:p w14:paraId="0B542AB3">
      <w:pPr>
        <w:spacing w:line="264" w:lineRule="auto"/>
        <w:rPr>
          <w:rFonts w:hint="eastAsia" w:ascii="华文楷体" w:hAnsi="华文楷体" w:eastAsia="华文楷体" w:cs="华文楷体"/>
          <w:sz w:val="30"/>
          <w:szCs w:val="30"/>
        </w:rPr>
      </w:pPr>
    </w:p>
    <w:p w14:paraId="227DEB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Stephen, he was a Spirit of victory against the disputers of the world (Acts 6:10).</w:t>
      </w:r>
    </w:p>
    <w:p w14:paraId="054FF2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对于司提反，祂是胜过世上辩士的胜利之灵（使徒行传 6:10）。</w:t>
      </w:r>
    </w:p>
    <w:p w14:paraId="59EC9C32">
      <w:pPr>
        <w:spacing w:line="264" w:lineRule="auto"/>
        <w:rPr>
          <w:rFonts w:hint="eastAsia" w:ascii="华文楷体" w:hAnsi="华文楷体" w:eastAsia="华文楷体" w:cs="华文楷体"/>
          <w:sz w:val="30"/>
          <w:szCs w:val="30"/>
        </w:rPr>
      </w:pPr>
    </w:p>
    <w:p w14:paraId="1B6CDE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Apostles, a Spirit of liberty in prison (Acts 16:25, 26).</w:t>
      </w:r>
    </w:p>
    <w:p w14:paraId="4FDDD2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对于使徒，祂是监狱中的自由之灵（使徒行传 16:25, 26）。</w:t>
      </w:r>
    </w:p>
    <w:p w14:paraId="6D2B4C73">
      <w:pPr>
        <w:spacing w:line="264" w:lineRule="auto"/>
        <w:rPr>
          <w:rFonts w:hint="eastAsia" w:ascii="华文楷体" w:hAnsi="华文楷体" w:eastAsia="华文楷体" w:cs="华文楷体"/>
          <w:sz w:val="30"/>
          <w:szCs w:val="30"/>
        </w:rPr>
      </w:pPr>
    </w:p>
    <w:p w14:paraId="4BAF7C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the faithful, a Spirit of joy and glory amidst persecutions (1 Peter 4:13, 14).</w:t>
      </w:r>
    </w:p>
    <w:p w14:paraId="7DBCD6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对于所有信徒，祂是受逼迫时喜乐与荣耀的灵（彼得前书 4:13, 14）。</w:t>
      </w:r>
    </w:p>
    <w:p w14:paraId="1904BDD6">
      <w:pPr>
        <w:spacing w:line="264" w:lineRule="auto"/>
        <w:rPr>
          <w:rFonts w:hint="eastAsia" w:ascii="华文楷体" w:hAnsi="华文楷体" w:eastAsia="华文楷体" w:cs="华文楷体"/>
          <w:sz w:val="30"/>
          <w:szCs w:val="30"/>
        </w:rPr>
      </w:pPr>
    </w:p>
    <w:p w14:paraId="219573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Spirit not only preserves the heart that he has renewed but also makes it fruitful and abundant in the works of the Lord (Galatians 5:22, Romans 7:4).</w:t>
      </w:r>
    </w:p>
    <w:p w14:paraId="022A8C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第五，圣灵不仅保守祂所更新的心，还使其在主的工作中结果累累、丰盛（加拉太书 5:22，罗马书 7:4）。</w:t>
      </w:r>
    </w:p>
    <w:p w14:paraId="231ED630">
      <w:pPr>
        <w:spacing w:line="264" w:lineRule="auto"/>
        <w:rPr>
          <w:rFonts w:hint="eastAsia" w:ascii="华文楷体" w:hAnsi="华文楷体" w:eastAsia="华文楷体" w:cs="华文楷体"/>
          <w:sz w:val="30"/>
          <w:szCs w:val="30"/>
        </w:rPr>
      </w:pPr>
    </w:p>
    <w:p w14:paraId="3B03C8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Fruitfulness is a reason for rejoicing (Isaiah 54:1).</w:t>
      </w:r>
    </w:p>
    <w:p w14:paraId="2D4D7C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多结果子是欢喜的理由（以赛亚书 54:1）。</w:t>
      </w:r>
    </w:p>
    <w:p w14:paraId="67BD4CCF">
      <w:pPr>
        <w:spacing w:line="264" w:lineRule="auto"/>
        <w:rPr>
          <w:rFonts w:hint="eastAsia" w:ascii="华文楷体" w:hAnsi="华文楷体" w:eastAsia="华文楷体" w:cs="华文楷体"/>
          <w:sz w:val="30"/>
          <w:szCs w:val="30"/>
        </w:rPr>
      </w:pPr>
    </w:p>
    <w:p w14:paraId="7E53AF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are born of God cannot persist in sin, meaning they are not workers or practitioners of iniquity.</w:t>
      </w:r>
    </w:p>
    <w:p w14:paraId="3375FA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因此，凡从上帝生的就不继续活在罪中，这意味着他们不是不法的作工者或践行者。</w:t>
      </w:r>
    </w:p>
    <w:p w14:paraId="4EDC5FDB">
      <w:pPr>
        <w:spacing w:line="264" w:lineRule="auto"/>
        <w:rPr>
          <w:rFonts w:hint="eastAsia" w:ascii="华文楷体" w:hAnsi="华文楷体" w:eastAsia="华文楷体" w:cs="华文楷体"/>
          <w:sz w:val="30"/>
          <w:szCs w:val="30"/>
        </w:rPr>
      </w:pPr>
    </w:p>
    <w:p w14:paraId="31B98B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seed of God, that is, his Spirit within them, which enables them (like seed does in the womb or earth) to bear fruit for God.</w:t>
      </w:r>
    </w:p>
    <w:p w14:paraId="4A8F1E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他们拥有上帝的种子，即祂的灵在他们里面，这使他们能够（正如种子在母腹或土地中那样）为上帝结果子。</w:t>
      </w:r>
    </w:p>
    <w:p w14:paraId="52349B79">
      <w:pPr>
        <w:spacing w:line="264" w:lineRule="auto"/>
        <w:rPr>
          <w:rFonts w:hint="eastAsia" w:ascii="华文楷体" w:hAnsi="华文楷体" w:eastAsia="华文楷体" w:cs="华文楷体"/>
          <w:sz w:val="30"/>
          <w:szCs w:val="30"/>
        </w:rPr>
      </w:pPr>
    </w:p>
    <w:p w14:paraId="206A8C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partly achieved by teaching the heart and shaping it to align with God's will and Spirit as expressed in the Word, leading the individual to wholeheartedly embrace and affirm the written Law.</w:t>
      </w:r>
    </w:p>
    <w:p w14:paraId="6E5BFF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这部分是通过教导人心并塑造它，使其与圣言中表达的上帝旨意和灵相一致而达成的，引导个人全心全意地拥护并肯定成文的律法。</w:t>
      </w:r>
    </w:p>
    <w:p w14:paraId="21EE6457">
      <w:pPr>
        <w:spacing w:line="264" w:lineRule="auto"/>
        <w:rPr>
          <w:rFonts w:hint="eastAsia" w:ascii="华文楷体" w:hAnsi="华文楷体" w:eastAsia="华文楷体" w:cs="华文楷体"/>
          <w:sz w:val="30"/>
          <w:szCs w:val="30"/>
        </w:rPr>
      </w:pPr>
    </w:p>
    <w:p w14:paraId="265C8E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accomplished by moving, animating, and applying the heart to the obedience of that Law.</w:t>
      </w:r>
    </w:p>
    <w:p w14:paraId="73DAFB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它也是通过感动、激励并将心应用于对那律法的顺服而完成的。</w:t>
      </w:r>
    </w:p>
    <w:p w14:paraId="6965DBC4">
      <w:pPr>
        <w:spacing w:line="264" w:lineRule="auto"/>
        <w:rPr>
          <w:rFonts w:hint="eastAsia" w:ascii="华文楷体" w:hAnsi="华文楷体" w:eastAsia="华文楷体" w:cs="华文楷体"/>
          <w:sz w:val="30"/>
          <w:szCs w:val="30"/>
        </w:rPr>
      </w:pPr>
    </w:p>
    <w:p w14:paraId="368A5C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those whom the Spirit has thus prepared, he seals with the testimony of their adoption, which is the earnest and guarantee of their inheritance.</w:t>
      </w:r>
    </w:p>
    <w:p w14:paraId="46135B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最后，对于那些经由圣灵如此预备的人，祂以他们被收纳（adoption）为儿子的见证来印证他们，这是他们基业的凭据（earnest）和保障。</w:t>
      </w:r>
    </w:p>
    <w:p w14:paraId="1317AE8D">
      <w:pPr>
        <w:spacing w:line="264" w:lineRule="auto"/>
        <w:rPr>
          <w:rFonts w:hint="eastAsia" w:ascii="华文楷体" w:hAnsi="华文楷体" w:eastAsia="华文楷体" w:cs="华文楷体"/>
          <w:sz w:val="30"/>
          <w:szCs w:val="30"/>
        </w:rPr>
      </w:pPr>
    </w:p>
    <w:p w14:paraId="0353A0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begets a lively hope, a confident expectation, a faithful reliance on the promises, and an indescribable peace and security.</w:t>
      </w:r>
    </w:p>
    <w:p w14:paraId="2307B6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这产生了一种活泼的盼望、充满信心的期待、对应许的信实倚靠，以及一种无法形容的平安与稳固。</w:t>
      </w:r>
    </w:p>
    <w:p w14:paraId="41BC501B">
      <w:pPr>
        <w:spacing w:line="264" w:lineRule="auto"/>
        <w:rPr>
          <w:rFonts w:hint="eastAsia" w:ascii="华文楷体" w:hAnsi="华文楷体" w:eastAsia="华文楷体" w:cs="华文楷体"/>
          <w:sz w:val="30"/>
          <w:szCs w:val="30"/>
        </w:rPr>
      </w:pPr>
    </w:p>
    <w:p w14:paraId="76D0AB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fruits of faith and hope, a glorious joy is poured into the soul, so full and intimately mingled with them that it is as impossible to destroy the one as it is to remove the other.</w:t>
      </w:r>
    </w:p>
    <w:p w14:paraId="62BB10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通过这些信心与盼望的果子，一种荣耀的喜乐被倾注进灵魂，如此充盈并与它们紧密交织，以至于摧毁其中一个与移除另一个同样不可能。</w:t>
      </w:r>
    </w:p>
    <w:p w14:paraId="5F9FAC70">
      <w:pPr>
        <w:spacing w:line="264" w:lineRule="auto"/>
        <w:rPr>
          <w:rFonts w:hint="eastAsia" w:ascii="华文楷体" w:hAnsi="华文楷体" w:eastAsia="华文楷体" w:cs="华文楷体"/>
          <w:sz w:val="30"/>
          <w:szCs w:val="30"/>
        </w:rPr>
      </w:pPr>
    </w:p>
    <w:p w14:paraId="0E9882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derives its sweetness and stability from the evidence of hope and the excellence of the thing hoped for.</w:t>
      </w:r>
    </w:p>
    <w:p w14:paraId="3F4027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这种喜乐从盼望的明证以及所盼望之事的卓越中汲取其甘甜与稳定性。</w:t>
      </w:r>
    </w:p>
    <w:p w14:paraId="1CB0E941">
      <w:pPr>
        <w:spacing w:line="264" w:lineRule="auto"/>
        <w:rPr>
          <w:rFonts w:hint="eastAsia" w:ascii="华文楷体" w:hAnsi="华文楷体" w:eastAsia="华文楷体" w:cs="华文楷体"/>
          <w:sz w:val="30"/>
          <w:szCs w:val="30"/>
        </w:rPr>
      </w:pPr>
    </w:p>
    <w:p w14:paraId="7DC3F2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that has been said about the abundant mission of the Spirit after Christ's ascension, we should learn how to receive the Gospel of salvation with the right affections.</w:t>
      </w:r>
    </w:p>
    <w:p w14:paraId="60B8C0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从以上所说的关于基督升天后圣灵丰盛差遣的一切，我们应当学习如何以正确的情感去领受救恩的福音。</w:t>
      </w:r>
    </w:p>
    <w:p w14:paraId="10D2E664">
      <w:pPr>
        <w:spacing w:line="264" w:lineRule="auto"/>
        <w:rPr>
          <w:rFonts w:hint="eastAsia" w:ascii="华文楷体" w:hAnsi="华文楷体" w:eastAsia="华文楷体" w:cs="华文楷体"/>
          <w:sz w:val="30"/>
          <w:szCs w:val="30"/>
        </w:rPr>
      </w:pPr>
    </w:p>
    <w:p w14:paraId="123180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was generously poured out on the Ambassadors of Christ to teach us, and our heavenly conduct should express the power we have experienced in our hearts through the Gospel.</w:t>
      </w:r>
    </w:p>
    <w:p w14:paraId="7EB46D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圣灵被慷慨地浇灌在基督的使节身上以教导我们，而我们的属天行事应当表达出我们通过福音在心中所经历的大能。</w:t>
      </w:r>
    </w:p>
    <w:p w14:paraId="3BBB4009">
      <w:pPr>
        <w:spacing w:line="264" w:lineRule="auto"/>
        <w:rPr>
          <w:rFonts w:hint="eastAsia" w:ascii="华文楷体" w:hAnsi="华文楷体" w:eastAsia="华文楷体" w:cs="华文楷体"/>
          <w:sz w:val="30"/>
          <w:szCs w:val="30"/>
        </w:rPr>
      </w:pPr>
    </w:p>
    <w:p w14:paraId="6FF2A5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live as children of the light, in a manner befitting the Gospel of Christ, adorning our high profession and not receiving God's grace in vain.</w:t>
      </w:r>
    </w:p>
    <w:p w14:paraId="3F6ECE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我们应当作为光明之子生活，其方式要与基督的福音相称，装饰我们崇高的表白（profession），不徒受上帝的恩典。</w:t>
      </w:r>
    </w:p>
    <w:p w14:paraId="77EC93AC">
      <w:pPr>
        <w:spacing w:line="264" w:lineRule="auto"/>
        <w:rPr>
          <w:rFonts w:hint="eastAsia" w:ascii="华文楷体" w:hAnsi="华文楷体" w:eastAsia="华文楷体" w:cs="华文楷体"/>
          <w:sz w:val="30"/>
          <w:szCs w:val="30"/>
        </w:rPr>
      </w:pPr>
    </w:p>
    <w:p w14:paraId="173FA7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first that the quickened word will have an effect—either to convict unto righteousness or to seal unto condemnation—similar to how the sun can either melt or harden, and rain can ripen crops or weeds.</w:t>
      </w:r>
    </w:p>
    <w:p w14:paraId="5FCF9D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首先考虑，那苏醒人的圣言必产生果效——或者是使人因义自责，或者是印证定罪——类似于太阳既能融化也能硬化，雨水既能催熟庄稼也能催熟杂草。</w:t>
      </w:r>
    </w:p>
    <w:p w14:paraId="0FEB39EB">
      <w:pPr>
        <w:spacing w:line="264" w:lineRule="auto"/>
        <w:rPr>
          <w:rFonts w:hint="eastAsia" w:ascii="华文楷体" w:hAnsi="华文楷体" w:eastAsia="华文楷体" w:cs="华文楷体"/>
          <w:sz w:val="30"/>
          <w:szCs w:val="30"/>
        </w:rPr>
      </w:pPr>
    </w:p>
    <w:p w14:paraId="64C027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a King's sceptre, which can rule subjects or subdue enemies, or like a Goldsmith's fire, which can purge gold or devour dross.</w:t>
      </w:r>
    </w:p>
    <w:p w14:paraId="5F051D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它如同君王的权杖，既能统治臣民也能征服仇敌；又如同金匠的火，既能炼净黄金也能吞噬渣滓。</w:t>
      </w:r>
    </w:p>
    <w:p w14:paraId="41A46C1A">
      <w:pPr>
        <w:spacing w:line="264" w:lineRule="auto"/>
        <w:rPr>
          <w:rFonts w:hint="eastAsia" w:ascii="华文楷体" w:hAnsi="华文楷体" w:eastAsia="华文楷体" w:cs="华文楷体"/>
          <w:sz w:val="30"/>
          <w:szCs w:val="30"/>
        </w:rPr>
      </w:pPr>
    </w:p>
    <w:p w14:paraId="3A5387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waters of the sanctuary can either heal places or turn them into salt pits (Ezek. 47.11).</w:t>
      </w:r>
    </w:p>
    <w:p w14:paraId="5A8021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圣所的水既能医治各处，也能使其变为盐坑（以西结书 47:11）。</w:t>
      </w:r>
    </w:p>
    <w:p w14:paraId="35806FE5">
      <w:pPr>
        <w:spacing w:line="264" w:lineRule="auto"/>
        <w:rPr>
          <w:rFonts w:hint="eastAsia" w:ascii="华文楷体" w:hAnsi="华文楷体" w:eastAsia="华文楷体" w:cs="华文楷体"/>
          <w:sz w:val="30"/>
          <w:szCs w:val="30"/>
        </w:rPr>
      </w:pPr>
    </w:p>
    <w:p w14:paraId="20203F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judgment upon those who despise the Spirit of Christ in his word will be proportionate to the abundance of the Spirit revealed.</w:t>
      </w:r>
    </w:p>
    <w:p w14:paraId="5CF1B9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其次，对那些在圣言中藐视基督之灵的人的审判，将与所启示之灵的丰盛程度成正比。</w:t>
      </w:r>
    </w:p>
    <w:p w14:paraId="686DE29B">
      <w:pPr>
        <w:spacing w:line="264" w:lineRule="auto"/>
        <w:rPr>
          <w:rFonts w:hint="eastAsia" w:ascii="华文楷体" w:hAnsi="华文楷体" w:eastAsia="华文楷体" w:cs="华文楷体"/>
          <w:sz w:val="30"/>
          <w:szCs w:val="30"/>
        </w:rPr>
      </w:pPr>
    </w:p>
    <w:p w14:paraId="72E941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contempt of a great salvation and a glorious Ministry will bring a severer condemnation (Heb. 2.2, 4).</w:t>
      </w:r>
    </w:p>
    <w:p w14:paraId="743F69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藐视如此大的救恩和荣耀的职事（Ministry），将带来更严厉的定罪（希伯来书 2:2, 4）。</w:t>
      </w:r>
    </w:p>
    <w:p w14:paraId="7106D19E">
      <w:pPr>
        <w:spacing w:line="264" w:lineRule="auto"/>
        <w:rPr>
          <w:rFonts w:hint="eastAsia" w:ascii="华文楷体" w:hAnsi="华文楷体" w:eastAsia="华文楷体" w:cs="华文楷体"/>
          <w:sz w:val="30"/>
          <w:szCs w:val="30"/>
        </w:rPr>
      </w:pPr>
    </w:p>
    <w:p w14:paraId="752454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said, "If I had not come and spoken unto them, they had not had sin" (John. 15.22).</w:t>
      </w:r>
    </w:p>
    <w:p w14:paraId="6E3314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我们的救主说：“我若没有来教训他们，他们就没有罪”（约翰福音 15:22）。</w:t>
      </w:r>
    </w:p>
    <w:p w14:paraId="281BA3F7">
      <w:pPr>
        <w:spacing w:line="264" w:lineRule="auto"/>
        <w:rPr>
          <w:rFonts w:hint="eastAsia" w:ascii="华文楷体" w:hAnsi="华文楷体" w:eastAsia="华文楷体" w:cs="华文楷体"/>
          <w:sz w:val="30"/>
          <w:szCs w:val="30"/>
        </w:rPr>
      </w:pPr>
    </w:p>
    <w:p w14:paraId="7696C6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against the light of nature cannot be compared to sins against the Gospel.</w:t>
      </w:r>
    </w:p>
    <w:p w14:paraId="48A242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干犯自然之光的罪，无法与干犯福音的罪相提并论。</w:t>
      </w:r>
    </w:p>
    <w:p w14:paraId="68E9BBE2">
      <w:pPr>
        <w:spacing w:line="264" w:lineRule="auto"/>
        <w:rPr>
          <w:rFonts w:hint="eastAsia" w:ascii="华文楷体" w:hAnsi="华文楷体" w:eastAsia="华文楷体" w:cs="华文楷体"/>
          <w:sz w:val="30"/>
          <w:szCs w:val="30"/>
        </w:rPr>
      </w:pPr>
    </w:p>
    <w:p w14:paraId="334DBF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like the earth that drinks in the frequent rain but produces nothing but thorns and briars, such a land is rejected and near to cursing (Heb. 6.7, 8).</w:t>
      </w:r>
    </w:p>
    <w:p w14:paraId="5F2123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正如同那经常吸收雨水却只长出荆棘和蒺藜的土地一样，这样的土地是被废弃的，近乎咒诅（希伯来书 6:7, 8）。</w:t>
      </w:r>
    </w:p>
    <w:p w14:paraId="4E050E58">
      <w:pPr>
        <w:spacing w:line="264" w:lineRule="auto"/>
        <w:rPr>
          <w:rFonts w:hint="eastAsia" w:ascii="华文楷体" w:hAnsi="华文楷体" w:eastAsia="华文楷体" w:cs="华文楷体"/>
          <w:sz w:val="30"/>
          <w:szCs w:val="30"/>
        </w:rPr>
      </w:pPr>
    </w:p>
    <w:p w14:paraId="685569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even now, God will not always strive with flesh.</w:t>
      </w:r>
    </w:p>
    <w:p w14:paraId="20AF05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第三，即便现在，上帝也不会永远与血气之人相争。</w:t>
      </w:r>
    </w:p>
    <w:p w14:paraId="5D825BAA">
      <w:pPr>
        <w:spacing w:line="264" w:lineRule="auto"/>
        <w:rPr>
          <w:rFonts w:hint="eastAsia" w:ascii="华文楷体" w:hAnsi="华文楷体" w:eastAsia="华文楷体" w:cs="华文楷体"/>
          <w:sz w:val="30"/>
          <w:szCs w:val="30"/>
        </w:rPr>
      </w:pPr>
    </w:p>
    <w:p w14:paraId="4CD77B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Day of Peace, which he calls "our day," a day wherein he entreats and beseeches us to be reconciled.</w:t>
      </w:r>
    </w:p>
    <w:p w14:paraId="0F6ED4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存在一个平安之日，祂称之为“我们的日子”，即祂恳求并乞求我们与祂和好的日子。</w:t>
      </w:r>
    </w:p>
    <w:p w14:paraId="6F1E9FB6">
      <w:pPr>
        <w:spacing w:line="264" w:lineRule="auto"/>
        <w:rPr>
          <w:rFonts w:hint="eastAsia" w:ascii="华文楷体" w:hAnsi="华文楷体" w:eastAsia="华文楷体" w:cs="华文楷体"/>
          <w:sz w:val="30"/>
          <w:szCs w:val="30"/>
        </w:rPr>
      </w:pPr>
    </w:p>
    <w:p w14:paraId="541299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judge ourselves unworthy of eternal life and obstinately continue in sin, there may come a time when God withdraws his Spirit and leaves us to the infatuation of our own hearts.</w:t>
      </w:r>
    </w:p>
    <w:p w14:paraId="10772C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但如果我们断定自己不配得永生，并固执地继续活在罪中，那么可能会有一个时刻，上帝收回祂的灵，任由我们陷入自己内心的痴迷。</w:t>
      </w:r>
    </w:p>
    <w:p w14:paraId="0EED4D51">
      <w:pPr>
        <w:spacing w:line="264" w:lineRule="auto"/>
        <w:rPr>
          <w:rFonts w:hint="eastAsia" w:ascii="华文楷体" w:hAnsi="华文楷体" w:eastAsia="华文楷体" w:cs="华文楷体"/>
          <w:sz w:val="30"/>
          <w:szCs w:val="30"/>
        </w:rPr>
      </w:pPr>
    </w:p>
    <w:p w14:paraId="7F8BB7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 longer be cleansed until God's fury rests upon us (Ezek. 24.13).</w:t>
      </w:r>
    </w:p>
    <w:p w14:paraId="68C47F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我们可能不再得洁净，直到上帝的愤恨止在我们身上（以西结书 24:13）。</w:t>
      </w:r>
    </w:p>
    <w:p w14:paraId="0445F187">
      <w:pPr>
        <w:spacing w:line="264" w:lineRule="auto"/>
        <w:rPr>
          <w:rFonts w:hint="eastAsia" w:ascii="华文楷体" w:hAnsi="华文楷体" w:eastAsia="华文楷体" w:cs="华文楷体"/>
          <w:sz w:val="30"/>
          <w:szCs w:val="30"/>
        </w:rPr>
      </w:pPr>
    </w:p>
    <w:p w14:paraId="66403C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also understand from this doctrine the foundation of the Church's comforts, which rest on Christ as the first comforter, working our reconciliation with God, and on the Spirit as another comforter, testifying and applying the same to our souls.</w:t>
      </w:r>
    </w:p>
    <w:p w14:paraId="76B90B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我们也可以从这一教义中理解教会慰藉的根基，这根基建立在基督作为第一位安慰者、成就我们与上帝和好的工作上，并建立在圣灵作为另一位安慰者、向我们的灵魂见证并应用这和好的工作上。</w:t>
      </w:r>
    </w:p>
    <w:p w14:paraId="29D2EC95">
      <w:pPr>
        <w:spacing w:line="264" w:lineRule="auto"/>
        <w:rPr>
          <w:rFonts w:hint="eastAsia" w:ascii="华文楷体" w:hAnsi="华文楷体" w:eastAsia="华文楷体" w:cs="华文楷体"/>
          <w:sz w:val="30"/>
          <w:szCs w:val="30"/>
        </w:rPr>
      </w:pPr>
    </w:p>
    <w:p w14:paraId="599FEB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continuous supply and assistance of the Spirit is the Church's only consolation against the dominion and growth of sin.</w:t>
      </w:r>
    </w:p>
    <w:p w14:paraId="14F5A4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圣灵不断的供应与协助，是教会在面对罪的统治与增长时唯一的安慰。</w:t>
      </w:r>
    </w:p>
    <w:p w14:paraId="1BFFEA7C">
      <w:pPr>
        <w:spacing w:line="264" w:lineRule="auto"/>
        <w:rPr>
          <w:rFonts w:hint="eastAsia" w:ascii="华文楷体" w:hAnsi="华文楷体" w:eastAsia="华文楷体" w:cs="华文楷体"/>
          <w:sz w:val="30"/>
          <w:szCs w:val="30"/>
        </w:rPr>
      </w:pPr>
    </w:p>
    <w:p w14:paraId="0C76A6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temptations of lust in our members are strong and seem insurmountable, we must remember that Christ possesses a greater fullness of the Spirit than we have of sin.</w:t>
      </w:r>
    </w:p>
    <w:p w14:paraId="371A18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虽然我们肢体中私欲的试探是强大的，且看起来无法逾越，但我们必须记住，基督所拥有的灵之丰盛，远超过我们所有的罪。</w:t>
      </w:r>
    </w:p>
    <w:p w14:paraId="29ADA91F">
      <w:pPr>
        <w:spacing w:line="264" w:lineRule="auto"/>
        <w:rPr>
          <w:rFonts w:hint="eastAsia" w:ascii="华文楷体" w:hAnsi="华文楷体" w:eastAsia="华文楷体" w:cs="华文楷体"/>
          <w:sz w:val="30"/>
          <w:szCs w:val="30"/>
        </w:rPr>
      </w:pPr>
    </w:p>
    <w:p w14:paraId="60B279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covenant, God promises to put His Spirit into us, saving us from all our impurity (Ezek. 36.27, 29).</w:t>
      </w:r>
    </w:p>
    <w:p w14:paraId="7BA1E3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在新约中，上帝应许将祂的灵放在我们里面，救我们脱离一切的污秽（以西结书 36:27, 29）。</w:t>
      </w:r>
    </w:p>
    <w:p w14:paraId="3A827BFA">
      <w:pPr>
        <w:spacing w:line="264" w:lineRule="auto"/>
        <w:rPr>
          <w:rFonts w:hint="eastAsia" w:ascii="华文楷体" w:hAnsi="华文楷体" w:eastAsia="华文楷体" w:cs="华文楷体"/>
          <w:sz w:val="30"/>
          <w:szCs w:val="30"/>
        </w:rPr>
      </w:pPr>
    </w:p>
    <w:p w14:paraId="3B0110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we have only a small seed or sparkle of the Spirit, upheld and nourished by small supplies, it is stronger than legions of lust.</w:t>
      </w:r>
    </w:p>
    <w:p w14:paraId="3A3568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即便我们只有一粒微小的圣灵种子或火花，只要有微小的供应来支撑和滋养，它也比成群结队的私欲更强大。</w:t>
      </w:r>
    </w:p>
    <w:p w14:paraId="7C026CC4">
      <w:pPr>
        <w:spacing w:line="264" w:lineRule="auto"/>
        <w:rPr>
          <w:rFonts w:hint="eastAsia" w:ascii="华文楷体" w:hAnsi="华文楷体" w:eastAsia="华文楷体" w:cs="华文楷体"/>
          <w:sz w:val="30"/>
          <w:szCs w:val="30"/>
        </w:rPr>
      </w:pPr>
    </w:p>
    <w:p w14:paraId="49106A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little salt or leaven can season a large lump, or a few drops of spirits can strengthen a whole glass of water.</w:t>
      </w:r>
    </w:p>
    <w:p w14:paraId="0DDA19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正如同一点点盐或面酵能使一大团面发起来，或者几滴酒精能增强整杯水一样。</w:t>
      </w:r>
    </w:p>
    <w:p w14:paraId="1C21C7B8">
      <w:pPr>
        <w:spacing w:line="264" w:lineRule="auto"/>
        <w:rPr>
          <w:rFonts w:hint="eastAsia" w:ascii="华文楷体" w:hAnsi="华文楷体" w:eastAsia="华文楷体" w:cs="华文楷体"/>
          <w:sz w:val="30"/>
          <w:szCs w:val="30"/>
        </w:rPr>
      </w:pPr>
    </w:p>
    <w:p w14:paraId="448DE5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aptly called a Spirit of judgment and burning, as one judge can condemn a thousand prisoners, and a little fire can consume much dross.</w:t>
      </w:r>
    </w:p>
    <w:p w14:paraId="29C85C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圣灵被贴切地称为审判与焚烧之灵，因为一位审判官能定一千个囚犯的罪，一点点火能烧毁许多渣滓。</w:t>
      </w:r>
    </w:p>
    <w:p w14:paraId="2E96FE57">
      <w:pPr>
        <w:spacing w:line="264" w:lineRule="auto"/>
        <w:rPr>
          <w:rFonts w:hint="eastAsia" w:ascii="华文楷体" w:hAnsi="华文楷体" w:eastAsia="华文楷体" w:cs="华文楷体"/>
          <w:sz w:val="30"/>
          <w:szCs w:val="30"/>
        </w:rPr>
      </w:pPr>
    </w:p>
    <w:p w14:paraId="207585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Spirit is received and supplied only in measure, like a smoking and suppressed fire, it will still break forth in victory and judgment against all resistance.</w:t>
      </w:r>
    </w:p>
    <w:p w14:paraId="032C42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虽然圣灵仅是按量度被领受和供应的，如同冒烟且受压制的火，但祂仍将在对抗一切阻力时，在胜利与审判中爆发出来。</w:t>
      </w:r>
    </w:p>
    <w:p w14:paraId="3A728040">
      <w:pPr>
        <w:spacing w:line="264" w:lineRule="auto"/>
        <w:rPr>
          <w:rFonts w:hint="eastAsia" w:ascii="华文楷体" w:hAnsi="华文楷体" w:eastAsia="华文楷体" w:cs="华文楷体"/>
          <w:sz w:val="30"/>
          <w:szCs w:val="30"/>
        </w:rPr>
      </w:pPr>
    </w:p>
    <w:p w14:paraId="7540EC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us, there is nothing that feeds the Spirit, only that which resists and quenches it.</w:t>
      </w:r>
    </w:p>
    <w:p w14:paraId="27F5CD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在我们里面，没有什么能滋养圣灵，只有抗拒并熄灭祂的事物。</w:t>
      </w:r>
    </w:p>
    <w:p w14:paraId="20A883D4">
      <w:pPr>
        <w:spacing w:line="264" w:lineRule="auto"/>
        <w:rPr>
          <w:rFonts w:hint="eastAsia" w:ascii="华文楷体" w:hAnsi="华文楷体" w:eastAsia="华文楷体" w:cs="华文楷体"/>
          <w:sz w:val="30"/>
          <w:szCs w:val="30"/>
        </w:rPr>
      </w:pPr>
    </w:p>
    <w:p w14:paraId="29B334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remarkable virtue of the Spirit of Christ in His members is that it can nourish itself.</w:t>
      </w:r>
    </w:p>
    <w:p w14:paraId="75A95F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然而，基督之灵在祂肢体中显出的卓越美德（virtue）在于：祂能自我滋养。</w:t>
      </w:r>
    </w:p>
    <w:p w14:paraId="7FD042BC">
      <w:pPr>
        <w:spacing w:line="264" w:lineRule="auto"/>
        <w:rPr>
          <w:rFonts w:hint="eastAsia" w:ascii="华文楷体" w:hAnsi="华文楷体" w:eastAsia="华文楷体" w:cs="华文楷体"/>
          <w:sz w:val="30"/>
          <w:szCs w:val="30"/>
        </w:rPr>
      </w:pPr>
    </w:p>
    <w:p w14:paraId="7D49BE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why the Spirit is sometimes likened to fire (Isaiah 4:4, Matthew 3:11) and sometimes to oil (Hebrews 1:9, 1 John 2:27), signifying that it is self-nourishing.</w:t>
      </w:r>
    </w:p>
    <w:p w14:paraId="5C2BC2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这就是为什么圣灵有时被比作火（以赛亚书 4:4，马太福音 3:11），有时被比作油（希伯来书 1:9，约翰一书 2:27），预示着祂是自我滋养的。</w:t>
      </w:r>
    </w:p>
    <w:p w14:paraId="6E743EBF">
      <w:pPr>
        <w:spacing w:line="264" w:lineRule="auto"/>
        <w:rPr>
          <w:rFonts w:hint="eastAsia" w:ascii="华文楷体" w:hAnsi="华文楷体" w:eastAsia="华文楷体" w:cs="华文楷体"/>
          <w:sz w:val="30"/>
          <w:szCs w:val="30"/>
        </w:rPr>
      </w:pPr>
    </w:p>
    <w:p w14:paraId="05E854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we have already received is preserved and activated by new supplies of the same grace.</w:t>
      </w:r>
    </w:p>
    <w:p w14:paraId="138917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我们已经领受的恩典，正通过同一恩典的新供应而得到保存并激活。</w:t>
      </w:r>
    </w:p>
    <w:p w14:paraId="3B453F06">
      <w:pPr>
        <w:spacing w:line="264" w:lineRule="auto"/>
        <w:rPr>
          <w:rFonts w:hint="eastAsia" w:ascii="华文楷体" w:hAnsi="华文楷体" w:eastAsia="华文楷体" w:cs="华文楷体"/>
          <w:sz w:val="30"/>
          <w:szCs w:val="30"/>
        </w:rPr>
      </w:pPr>
    </w:p>
    <w:p w14:paraId="1B594F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be confident that these supplies will be given to all who ask for them, through the efficacy of Christ's prayer (John 14:16), His and His Father's promise (John 16:7, Acts 1:4), and by virtue of His role as the head and vital principle of all holiness and grace for the Church.</w:t>
      </w:r>
    </w:p>
    <w:p w14:paraId="5A5595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我们可以确信，这些供应将赐给所有寻求它们的人，这是通过基督祷告的功效（约翰福音 14:16）、祂与祂父的应许（约翰福音 16:7，使徒行传 1:4），并凭借祂作为教会一切圣洁与恩典的元首及生命原理的地位。</w:t>
      </w:r>
    </w:p>
    <w:p w14:paraId="458364CC">
      <w:pPr>
        <w:spacing w:line="264" w:lineRule="auto"/>
        <w:rPr>
          <w:rFonts w:hint="eastAsia" w:ascii="华文楷体" w:hAnsi="华文楷体" w:eastAsia="华文楷体" w:cs="华文楷体"/>
          <w:sz w:val="30"/>
          <w:szCs w:val="30"/>
        </w:rPr>
      </w:pPr>
    </w:p>
    <w:p w14:paraId="7BE5E3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permanent attributes, and thus their effects are never entirely interrupted.</w:t>
      </w:r>
    </w:p>
    <w:p w14:paraId="247919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这些是永久的属性，因此其效果绝不会完全中断。</w:t>
      </w:r>
    </w:p>
    <w:p w14:paraId="1873D8AB">
      <w:pPr>
        <w:spacing w:line="264" w:lineRule="auto"/>
        <w:rPr>
          <w:rFonts w:hint="eastAsia" w:ascii="华文楷体" w:hAnsi="华文楷体" w:eastAsia="华文楷体" w:cs="华文楷体"/>
          <w:sz w:val="30"/>
          <w:szCs w:val="30"/>
        </w:rPr>
      </w:pPr>
    </w:p>
    <w:p w14:paraId="441D1C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Christ's sitting at the right hand of God signifies His intercession on behalf of the entire Church and each of its members.</w:t>
      </w:r>
    </w:p>
    <w:p w14:paraId="051690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最后，基督坐在上帝右边象征着祂代表整个教会及其每一位肢体进行代求。</w:t>
      </w:r>
    </w:p>
    <w:p w14:paraId="6775E557">
      <w:pPr>
        <w:spacing w:line="264" w:lineRule="auto"/>
        <w:rPr>
          <w:rFonts w:hint="eastAsia" w:ascii="华文楷体" w:hAnsi="华文楷体" w:eastAsia="华文楷体" w:cs="华文楷体"/>
          <w:sz w:val="30"/>
          <w:szCs w:val="30"/>
        </w:rPr>
      </w:pPr>
    </w:p>
    <w:p w14:paraId="4E5C0B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affirms, "Who is he that condemneth? It is Christ that is dead, yea rather, that is risen again, who is even at the right hand of God, who also maketh intercession for us" (Romans 8:34).</w:t>
      </w:r>
    </w:p>
    <w:p w14:paraId="11A22B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使徒肯定地说道：“谁能定他们的罪呢？有基督耶稣已经死了，而且从死里复活，现今在上帝的右边，也替我们祈求”（罗马书 8:34）。</w:t>
      </w:r>
    </w:p>
    <w:p w14:paraId="16EF50CB">
      <w:pPr>
        <w:spacing w:line="264" w:lineRule="auto"/>
        <w:rPr>
          <w:rFonts w:hint="eastAsia" w:ascii="华文楷体" w:hAnsi="华文楷体" w:eastAsia="华文楷体" w:cs="华文楷体"/>
          <w:sz w:val="30"/>
          <w:szCs w:val="30"/>
        </w:rPr>
      </w:pPr>
    </w:p>
    <w:p w14:paraId="0D1D4B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aspect of Christ's priesthood will be discussed more appropriately in the fourth verse.</w:t>
      </w:r>
    </w:p>
    <w:p w14:paraId="4B2E91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基督祭司职分的这一层面，将在第四节中得到更恰当的讨论。</w:t>
      </w:r>
    </w:p>
    <w:p w14:paraId="1093BC50">
      <w:pPr>
        <w:spacing w:line="264" w:lineRule="auto"/>
        <w:rPr>
          <w:rFonts w:hint="eastAsia" w:ascii="华文楷体" w:hAnsi="华文楷体" w:eastAsia="华文楷体" w:cs="华文楷体"/>
          <w:sz w:val="30"/>
          <w:szCs w:val="30"/>
        </w:rPr>
      </w:pPr>
    </w:p>
    <w:p w14:paraId="4F8006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turn our attention to the last point in this first verse, which concerns the continuity and triumphs of Christ's Kingdom, expressed in these words: "until I make thy foes thy footstool."</w:t>
      </w:r>
    </w:p>
    <w:p w14:paraId="0F3A21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现在，让我们将注意力转向第一节的最后一点，这关乎基督国度的延续与胜利，表达在这些话语中：“等我使你仇敌作你的脚凳。”</w:t>
      </w:r>
    </w:p>
    <w:p w14:paraId="5D913C3E">
      <w:pPr>
        <w:spacing w:line="264" w:lineRule="auto"/>
        <w:rPr>
          <w:rFonts w:hint="eastAsia" w:ascii="华文楷体" w:hAnsi="华文楷体" w:eastAsia="华文楷体" w:cs="华文楷体"/>
          <w:sz w:val="30"/>
          <w:szCs w:val="30"/>
        </w:rPr>
      </w:pPr>
    </w:p>
    <w:p w14:paraId="080D8A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word in this statement carries significant meaning.</w:t>
      </w:r>
    </w:p>
    <w:p w14:paraId="1B28BF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这一陈述中的每一个词都承载着重要的含义。</w:t>
      </w:r>
    </w:p>
    <w:p w14:paraId="2538F65C">
      <w:pPr>
        <w:spacing w:line="264" w:lineRule="auto"/>
        <w:rPr>
          <w:rFonts w:hint="eastAsia" w:ascii="华文楷体" w:hAnsi="华文楷体" w:eastAsia="华文楷体" w:cs="华文楷体"/>
          <w:sz w:val="30"/>
          <w:szCs w:val="30"/>
        </w:rPr>
      </w:pPr>
    </w:p>
    <w:p w14:paraId="1946C5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generally preferable not to divide or dissect holy Scripture, as doing so may diminish its essence, certain parts, deliberately designed as models and summaries of fundamental Doctrine (such as this Psalm), can be likened to little maps of vast territories, where every word holds weight and carries crucial importance.</w:t>
      </w:r>
    </w:p>
    <w:p w14:paraId="431896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通常最好不要分割或剖析圣言，因为这样做可能会削弱其精髓；但某些部分是刻意设计为基本教义的模型和总结的（如本篇诗篇），可以将它们比作辽阔版图的小地图，其中的每一个词都具有分量并承载着至关重要的意义。</w:t>
      </w:r>
    </w:p>
    <w:p w14:paraId="2E653698">
      <w:pPr>
        <w:spacing w:line="264" w:lineRule="auto"/>
        <w:rPr>
          <w:rFonts w:hint="eastAsia" w:ascii="华文楷体" w:hAnsi="华文楷体" w:eastAsia="华文楷体" w:cs="华文楷体"/>
          <w:sz w:val="30"/>
          <w:szCs w:val="30"/>
        </w:rPr>
      </w:pPr>
    </w:p>
    <w:p w14:paraId="0C9A76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encounter the term "until," signifying the duration or extent of Christ's Kingdom.</w:t>
      </w:r>
    </w:p>
    <w:p w14:paraId="7656AF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首先，我们遇到了“直到”（until）这个词，预示着基督国度的持久性或范围。</w:t>
      </w:r>
    </w:p>
    <w:p w14:paraId="59EB6751">
      <w:pPr>
        <w:spacing w:line="264" w:lineRule="auto"/>
        <w:rPr>
          <w:rFonts w:hint="eastAsia" w:ascii="华文楷体" w:hAnsi="华文楷体" w:eastAsia="华文楷体" w:cs="华文楷体"/>
          <w:sz w:val="30"/>
          <w:szCs w:val="30"/>
        </w:rPr>
      </w:pPr>
    </w:p>
    <w:p w14:paraId="702D1A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responsible for subduing Christ's enemies under His authority is the Lord Himself.</w:t>
      </w:r>
    </w:p>
    <w:p w14:paraId="6052DD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负责将基督的仇敌降服在祂权威之下的，是主（Jehovah）亲自。</w:t>
      </w:r>
    </w:p>
    <w:p w14:paraId="42096148">
      <w:pPr>
        <w:spacing w:line="264" w:lineRule="auto"/>
        <w:rPr>
          <w:rFonts w:hint="eastAsia" w:ascii="华文楷体" w:hAnsi="华文楷体" w:eastAsia="华文楷体" w:cs="华文楷体"/>
          <w:sz w:val="30"/>
          <w:szCs w:val="30"/>
        </w:rPr>
      </w:pPr>
    </w:p>
    <w:p w14:paraId="233157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in which this is accomplished is described as "ponam" and "ponam scabellum" – placing His foes under His feet like a stool.</w:t>
      </w:r>
    </w:p>
    <w:p w14:paraId="648D08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达成此目的的方式被描述为“ponam”（我要放置）和“ponam scabellum”（我要将其放为脚凳）——将祂的仇敌像凳子一样放在祂脚下。</w:t>
      </w:r>
    </w:p>
    <w:p w14:paraId="4DFF4737">
      <w:pPr>
        <w:spacing w:line="264" w:lineRule="auto"/>
        <w:rPr>
          <w:rFonts w:hint="eastAsia" w:ascii="华文楷体" w:hAnsi="华文楷体" w:eastAsia="华文楷体" w:cs="华文楷体"/>
          <w:sz w:val="30"/>
          <w:szCs w:val="30"/>
        </w:rPr>
      </w:pPr>
    </w:p>
    <w:p w14:paraId="515DD3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Victory, being a relative concept, presupposes the existence of adversaries, and though not explicitly detailed here, their enmity is assumed.</w:t>
      </w:r>
    </w:p>
    <w:p w14:paraId="2D28CE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胜利作为一个相对的概念，是以对手的存在为前提的，虽然这里没有详尽描述，但已假定了他们的敌意。</w:t>
      </w:r>
    </w:p>
    <w:p w14:paraId="7C14114E">
      <w:pPr>
        <w:spacing w:line="264" w:lineRule="auto"/>
        <w:rPr>
          <w:rFonts w:hint="eastAsia" w:ascii="华文楷体" w:hAnsi="华文楷体" w:eastAsia="华文楷体" w:cs="华文楷体"/>
          <w:sz w:val="30"/>
          <w:szCs w:val="30"/>
        </w:rPr>
      </w:pPr>
    </w:p>
    <w:p w14:paraId="6F9AE6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hostility manifests itself in various ways against Christ in His mediatorial roles.</w:t>
      </w:r>
    </w:p>
    <w:p w14:paraId="533DC8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这种敌意以各种方式表现出来，反对处于中保角色中的基督。</w:t>
      </w:r>
    </w:p>
    <w:p w14:paraId="27B07964">
      <w:pPr>
        <w:spacing w:line="264" w:lineRule="auto"/>
        <w:rPr>
          <w:rFonts w:hint="eastAsia" w:ascii="华文楷体" w:hAnsi="华文楷体" w:eastAsia="华文楷体" w:cs="华文楷体"/>
          <w:sz w:val="30"/>
          <w:szCs w:val="30"/>
        </w:rPr>
      </w:pPr>
    </w:p>
    <w:p w14:paraId="5D56C9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Prophet, there is enmity against His truth.</w:t>
      </w:r>
    </w:p>
    <w:p w14:paraId="6D0F6E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作为先知，存在着反对祂真理的敌意。</w:t>
      </w:r>
    </w:p>
    <w:p w14:paraId="39D33893">
      <w:pPr>
        <w:spacing w:line="264" w:lineRule="auto"/>
        <w:rPr>
          <w:rFonts w:hint="eastAsia" w:ascii="华文楷体" w:hAnsi="华文楷体" w:eastAsia="华文楷体" w:cs="华文楷体"/>
          <w:sz w:val="30"/>
          <w:szCs w:val="30"/>
        </w:rPr>
      </w:pPr>
    </w:p>
    <w:p w14:paraId="50FCD2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adulterate it with human teachings and traditions, substituting divine doctrines with their own interpretations.</w:t>
      </w:r>
    </w:p>
    <w:p w14:paraId="070842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人们用人的教训和传统来掺杂真理，用他们自己的解释来取代神圣的教义。</w:t>
      </w:r>
    </w:p>
    <w:p w14:paraId="58BE8798">
      <w:pPr>
        <w:spacing w:line="264" w:lineRule="auto"/>
        <w:rPr>
          <w:rFonts w:hint="eastAsia" w:ascii="华文楷体" w:hAnsi="华文楷体" w:eastAsia="华文楷体" w:cs="华文楷体"/>
          <w:sz w:val="30"/>
          <w:szCs w:val="30"/>
        </w:rPr>
      </w:pPr>
    </w:p>
    <w:p w14:paraId="3E9300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wish certain divine truths were removed from the Scriptures, as they clash with their worldly desires, prioritizing their own pleasures over devotion to God.</w:t>
      </w:r>
    </w:p>
    <w:p w14:paraId="594CD6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有些人希望从圣言中移除某些神圣真理，因为这些真理与他们的属世欲望冲突，使他们将自己的享乐置于对上帝的奉献之上。</w:t>
      </w:r>
    </w:p>
    <w:p w14:paraId="7B1C7FFE">
      <w:pPr>
        <w:spacing w:line="264" w:lineRule="auto"/>
        <w:rPr>
          <w:rFonts w:hint="eastAsia" w:ascii="华文楷体" w:hAnsi="华文楷体" w:eastAsia="华文楷体" w:cs="华文楷体"/>
          <w:sz w:val="30"/>
          <w:szCs w:val="30"/>
        </w:rPr>
      </w:pPr>
    </w:p>
    <w:p w14:paraId="475A2C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enmity extends to His teachings, as people resist and quench the guidance and conviction of His Spirit in the Word, refusing to hear His voice and rejecting God's counsel.</w:t>
      </w:r>
    </w:p>
    <w:p w14:paraId="6E9474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这种敌意延伸到祂的教导，因为人们抗拒并熄灭祂在道（Word）中之灵的引导与责备，拒绝听从祂的声音，拒绝上帝的旨意（counsel）。</w:t>
      </w:r>
    </w:p>
    <w:p w14:paraId="4C81BA0A">
      <w:pPr>
        <w:spacing w:line="264" w:lineRule="auto"/>
        <w:rPr>
          <w:rFonts w:hint="eastAsia" w:ascii="华文楷体" w:hAnsi="华文楷体" w:eastAsia="华文楷体" w:cs="华文楷体"/>
          <w:sz w:val="30"/>
          <w:szCs w:val="30"/>
        </w:rPr>
      </w:pPr>
    </w:p>
    <w:p w14:paraId="3B80FB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Priest, there is enmity by undermining His Person, sufferings, righteousness, and merits.</w:t>
      </w:r>
    </w:p>
    <w:p w14:paraId="4B328A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作为祭司，存在着通过破坏祂的位格、受难、公义和功德而表现出的敌意。</w:t>
      </w:r>
    </w:p>
    <w:p w14:paraId="39A9E7F2">
      <w:pPr>
        <w:spacing w:line="264" w:lineRule="auto"/>
        <w:rPr>
          <w:rFonts w:hint="eastAsia" w:ascii="华文楷体" w:hAnsi="华文楷体" w:eastAsia="华文楷体" w:cs="华文楷体"/>
          <w:sz w:val="30"/>
          <w:szCs w:val="30"/>
        </w:rPr>
      </w:pPr>
    </w:p>
    <w:p w14:paraId="024383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King, enmity is directed towards His worship, with some disregarding it through profane neglect, while others engage in idolatry or corrupt it with superstitions.</w:t>
      </w:r>
    </w:p>
    <w:p w14:paraId="6C2F3F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作为君王，敌意指向祂的敬拜，有些人通过不敬的疏忽来漠视它，而另一些人则从事偶像崇拜，或用迷信来败坏它。</w:t>
      </w:r>
    </w:p>
    <w:p w14:paraId="2BB0B348">
      <w:pPr>
        <w:spacing w:line="264" w:lineRule="auto"/>
        <w:rPr>
          <w:rFonts w:hint="eastAsia" w:ascii="华文楷体" w:hAnsi="华文楷体" w:eastAsia="华文楷体" w:cs="华文楷体"/>
          <w:sz w:val="30"/>
          <w:szCs w:val="30"/>
        </w:rPr>
      </w:pPr>
    </w:p>
    <w:p w14:paraId="7832CD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ways and service are met with ungrounded prejudices, with people misjudging them as burdensome, unfruitful, or unfair, leading to deliberate disobedience, as they follow their own hearts instead.</w:t>
      </w:r>
    </w:p>
    <w:p w14:paraId="71936A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祂的道路和事奉遭遇了毫无根据的偏见，人们错误地判断它们是沉重的、无益的或不公平的，从而导致故意的顺服，转而随从自己的心意。</w:t>
      </w:r>
    </w:p>
    <w:p w14:paraId="042669BB">
      <w:pPr>
        <w:spacing w:line="264" w:lineRule="auto"/>
        <w:rPr>
          <w:rFonts w:hint="eastAsia" w:ascii="华文楷体" w:hAnsi="华文楷体" w:eastAsia="华文楷体" w:cs="华文楷体"/>
          <w:sz w:val="30"/>
          <w:szCs w:val="30"/>
        </w:rPr>
      </w:pPr>
    </w:p>
    <w:p w14:paraId="3D28BC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crucial to recognise the endurance of Christ's Kingdom, as well as the ongoing conflict with those who oppose it.</w:t>
      </w:r>
    </w:p>
    <w:p w14:paraId="591FB5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至关重要的是要认识到基督国度的韧性，以及与反对者的持续冲突。</w:t>
      </w:r>
    </w:p>
    <w:p w14:paraId="1291533A">
      <w:pPr>
        <w:spacing w:line="264" w:lineRule="auto"/>
        <w:rPr>
          <w:rFonts w:hint="eastAsia" w:ascii="华文楷体" w:hAnsi="华文楷体" w:eastAsia="华文楷体" w:cs="华文楷体"/>
          <w:sz w:val="30"/>
          <w:szCs w:val="30"/>
        </w:rPr>
      </w:pPr>
    </w:p>
    <w:p w14:paraId="465C5F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serves as a potent reminder of Christ's authority over His enemies and the ultimate victory that awaits His Kingdom.</w:t>
      </w:r>
    </w:p>
    <w:p w14:paraId="2238C3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这一节经文强有力地提醒我们基督对仇敌的权威，以及等待着祂国度的最终胜利。</w:t>
      </w:r>
    </w:p>
    <w:p w14:paraId="534C87BA">
      <w:pPr>
        <w:spacing w:line="264" w:lineRule="auto"/>
        <w:rPr>
          <w:rFonts w:hint="eastAsia" w:ascii="华文楷体" w:hAnsi="华文楷体" w:eastAsia="华文楷体" w:cs="华文楷体"/>
          <w:sz w:val="30"/>
          <w:szCs w:val="30"/>
        </w:rPr>
      </w:pPr>
    </w:p>
    <w:p w14:paraId="68982C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point that individuals should earnestly examine within themselves, as the enemies of Christ are not only found outside the Church but also in its midst where His Kingdom is established (verse 2, Isaiah 8:14).</w:t>
      </w:r>
    </w:p>
    <w:p w14:paraId="56A1EF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这是个人应当在自己里面认真检查的一点，因为基督的仇敌不仅存在于教会之外，也存在于祂国度所建立的教会之中（第 2 节，以赛亚书 8:14）。</w:t>
      </w:r>
    </w:p>
    <w:p w14:paraId="63C1B1C7">
      <w:pPr>
        <w:spacing w:line="264" w:lineRule="auto"/>
        <w:rPr>
          <w:rFonts w:hint="eastAsia" w:ascii="华文楷体" w:hAnsi="华文楷体" w:eastAsia="华文楷体" w:cs="华文楷体"/>
          <w:sz w:val="30"/>
          <w:szCs w:val="30"/>
        </w:rPr>
      </w:pPr>
    </w:p>
    <w:p w14:paraId="543F97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lies in the subtlety with which Satan and a sinful heart can deceive themselves.</w:t>
      </w:r>
    </w:p>
    <w:p w14:paraId="584A8A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危险在于撒旦和一颗犯罪的心可以用微妙的方式自欺。</w:t>
      </w:r>
    </w:p>
    <w:p w14:paraId="5B7069E0">
      <w:pPr>
        <w:spacing w:line="264" w:lineRule="auto"/>
        <w:rPr>
          <w:rFonts w:hint="eastAsia" w:ascii="华文楷体" w:hAnsi="华文楷体" w:eastAsia="华文楷体" w:cs="华文楷体"/>
          <w:sz w:val="30"/>
          <w:szCs w:val="30"/>
        </w:rPr>
      </w:pPr>
    </w:p>
    <w:p w14:paraId="19BA4C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sobering truth that people may outwardly profess and falsely believe that they love the Lord Jesus, while inwardly being genuine enemies to His Person and Kingdom, similar to the Jews who accused and the Heathen who crucified Him.</w:t>
      </w:r>
    </w:p>
    <w:p w14:paraId="7130A5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一个令人警醒的真理是：人们可能在口头上承认，并错误地相信自己爱主耶稣，而在内心深处却是祂位格与国度真实的仇敌，正如那些控告祂的犹太人和钉死祂的异教徒一样。</w:t>
      </w:r>
    </w:p>
    <w:p w14:paraId="1E949235">
      <w:pPr>
        <w:spacing w:line="264" w:lineRule="auto"/>
        <w:rPr>
          <w:rFonts w:hint="eastAsia" w:ascii="华文楷体" w:hAnsi="华文楷体" w:eastAsia="华文楷体" w:cs="华文楷体"/>
          <w:sz w:val="30"/>
          <w:szCs w:val="30"/>
        </w:rPr>
      </w:pPr>
    </w:p>
    <w:p w14:paraId="595A6C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set up to be spoken against, a rock of offense, and a stumbling stone rejected by the very builders themselves.</w:t>
      </w:r>
    </w:p>
    <w:p w14:paraId="599DB8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耶稣被立为毁谤的话柄，是那绊脚的石头、跌人的磐石，是被匠人自己所弃的。</w:t>
      </w:r>
    </w:p>
    <w:p w14:paraId="068390D2">
      <w:pPr>
        <w:spacing w:line="264" w:lineRule="auto"/>
        <w:rPr>
          <w:rFonts w:hint="eastAsia" w:ascii="华文楷体" w:hAnsi="华文楷体" w:eastAsia="华文楷体" w:cs="华文楷体"/>
          <w:sz w:val="30"/>
          <w:szCs w:val="30"/>
        </w:rPr>
      </w:pPr>
    </w:p>
    <w:p w14:paraId="00FEA9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Philippians, there were false brethren who professed to be Christians but revealed their enmity towards the cross of Christ through their indulgence in worldly desires and sensuality (Philippians 3:18-19).</w:t>
      </w:r>
    </w:p>
    <w:p w14:paraId="5A3D6D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在腓立比人中，有一些假弟兄，他们自称是基督徒，却因放纵属世欲望和肉欲而显明了他们是基督十字架的仇敌（腓立比书 3:18-19）。</w:t>
      </w:r>
    </w:p>
    <w:p w14:paraId="1C2E3CC8">
      <w:pPr>
        <w:spacing w:line="264" w:lineRule="auto"/>
        <w:rPr>
          <w:rFonts w:hint="eastAsia" w:ascii="华文楷体" w:hAnsi="华文楷体" w:eastAsia="华文楷体" w:cs="华文楷体"/>
          <w:sz w:val="30"/>
          <w:szCs w:val="30"/>
        </w:rPr>
      </w:pPr>
    </w:p>
    <w:p w14:paraId="126F12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Honouring the bodies of departed Saints with beautiful sepulchers can be a testimonial of sincere love and esteem for their persons and graces.</w:t>
      </w:r>
    </w:p>
    <w:p w14:paraId="576637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用美丽的坟墓来尊崇离世圣徒的身体，本可以是表达对他们人格和恩典之真诚热爱与敬重的见证。</w:t>
      </w:r>
    </w:p>
    <w:p w14:paraId="225EF178">
      <w:pPr>
        <w:spacing w:line="264" w:lineRule="auto"/>
        <w:rPr>
          <w:rFonts w:hint="eastAsia" w:ascii="华文楷体" w:hAnsi="华文楷体" w:eastAsia="华文楷体" w:cs="华文楷体"/>
          <w:sz w:val="30"/>
          <w:szCs w:val="30"/>
        </w:rPr>
      </w:pPr>
    </w:p>
    <w:p w14:paraId="5E47CA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in honour of Joseph of Arimathea and Nicodemus, recorded that they embalmed Jesus' body and laid it in a new tomb (John 19:38-41).</w:t>
      </w:r>
    </w:p>
    <w:p w14:paraId="52168F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圣灵为了尊荣亚利马太的约瑟和尼哥底母，记录了他们膏抹耶稣的身体并将其安放在新坟墓里（约翰福音 19:38-41）。</w:t>
      </w:r>
    </w:p>
    <w:p w14:paraId="2EA02FBE">
      <w:pPr>
        <w:spacing w:line="264" w:lineRule="auto"/>
        <w:rPr>
          <w:rFonts w:hint="eastAsia" w:ascii="华文楷体" w:hAnsi="华文楷体" w:eastAsia="华文楷体" w:cs="华文楷体"/>
          <w:sz w:val="30"/>
          <w:szCs w:val="30"/>
        </w:rPr>
      </w:pPr>
    </w:p>
    <w:p w14:paraId="647456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our Saviour pronounces a woe against the Scribes and Pharisees for building the tombs of the Prophets and adorning the sepulchres of the righteous (Matthew 23:29).</w:t>
      </w:r>
    </w:p>
    <w:p w14:paraId="622730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然而，我们的救主对文士和法利赛人发出了灾祸的宣告，因为他们修造先知的坟墓，装饰义人的墓碑（马太福音 23:29）。</w:t>
      </w:r>
    </w:p>
    <w:p w14:paraId="3FA5A4CC">
      <w:pPr>
        <w:spacing w:line="264" w:lineRule="auto"/>
        <w:rPr>
          <w:rFonts w:hint="eastAsia" w:ascii="华文楷体" w:hAnsi="华文楷体" w:eastAsia="华文楷体" w:cs="华文楷体"/>
          <w:sz w:val="30"/>
          <w:szCs w:val="30"/>
        </w:rPr>
      </w:pPr>
    </w:p>
    <w:p w14:paraId="67459C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was not in the action itself, but in the hypocrisy of their hearts and the incongruity of their other practices.</w:t>
      </w:r>
    </w:p>
    <w:p w14:paraId="4C6431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错误不在于行为本身，而在于他们内心的伪善以及他们其他行径的不协调。</w:t>
      </w:r>
    </w:p>
    <w:p w14:paraId="3AFFC01E">
      <w:pPr>
        <w:spacing w:line="264" w:lineRule="auto"/>
        <w:rPr>
          <w:rFonts w:hint="eastAsia" w:ascii="华文楷体" w:hAnsi="华文楷体" w:eastAsia="华文楷体" w:cs="华文楷体"/>
          <w:sz w:val="30"/>
          <w:szCs w:val="30"/>
        </w:rPr>
      </w:pPr>
    </w:p>
    <w:p w14:paraId="1264EC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plausible pretext of honouring the Prophets was a means to gain protection and approval for their attempts against Christ in the minds of the people.</w:t>
      </w:r>
    </w:p>
    <w:p w14:paraId="1F5F18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他们尊荣先知那种看起来合理的借口，仅仅是为了在民众心中为他们谋害基督的企图赢得保护与认可。</w:t>
      </w:r>
    </w:p>
    <w:p w14:paraId="6B75CAB6">
      <w:pPr>
        <w:spacing w:line="264" w:lineRule="auto"/>
        <w:rPr>
          <w:rFonts w:hint="eastAsia" w:ascii="华文楷体" w:hAnsi="华文楷体" w:eastAsia="华文楷体" w:cs="华文楷体"/>
          <w:sz w:val="30"/>
          <w:szCs w:val="30"/>
        </w:rPr>
      </w:pPr>
    </w:p>
    <w:p w14:paraId="4FA65F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claimed they would not have done as their Fathers did, Jesus reproves this hypocritical belief, highlighting that persecuting Prophets was a national and hereditary sin for them.</w:t>
      </w:r>
    </w:p>
    <w:p w14:paraId="64DBBF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虽然他们声称自己不会像祖先那样行，耶稣却责备了这种伪善的信念，指出迫害先知是他们民族性的、遗传性的罪。</w:t>
      </w:r>
    </w:p>
    <w:p w14:paraId="3C719D37">
      <w:pPr>
        <w:spacing w:line="264" w:lineRule="auto"/>
        <w:rPr>
          <w:rFonts w:hint="eastAsia" w:ascii="华文楷体" w:hAnsi="华文楷体" w:eastAsia="华文楷体" w:cs="华文楷体"/>
          <w:sz w:val="30"/>
          <w:szCs w:val="30"/>
        </w:rPr>
      </w:pPr>
    </w:p>
    <w:p w14:paraId="607F64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malice against Christ was an intensified manifestation of the same hostility their Fathers showed towards the Prophets.</w:t>
      </w:r>
    </w:p>
    <w:p w14:paraId="6AC6E8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他们对基督的恶意，是其祖先对先知所表现出的同一种敌意的变本加厉。</w:t>
      </w:r>
    </w:p>
    <w:p w14:paraId="3E1F5D0E">
      <w:pPr>
        <w:spacing w:line="264" w:lineRule="auto"/>
        <w:rPr>
          <w:rFonts w:hint="eastAsia" w:ascii="华文楷体" w:hAnsi="华文楷体" w:eastAsia="华文楷体" w:cs="华文楷体"/>
          <w:sz w:val="30"/>
          <w:szCs w:val="30"/>
        </w:rPr>
      </w:pPr>
    </w:p>
    <w:p w14:paraId="37F435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man, when mangled by various enemies, suffers equally whether a foot, hand, arm, or head is cut off, their hypocrisy and pretended honor only added to the injury they inflicted.</w:t>
      </w:r>
    </w:p>
    <w:p w14:paraId="1153EA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正如一个人被各样仇敌残害时，无论是脚、手、胳膊还是头被砍掉，他所受的苦都是一样的；他们的伪善和假装的尊敬，仅仅是增加了他们所造成的伤害。</w:t>
      </w:r>
    </w:p>
    <w:p w14:paraId="52F9916E">
      <w:pPr>
        <w:spacing w:line="264" w:lineRule="auto"/>
        <w:rPr>
          <w:rFonts w:hint="eastAsia" w:ascii="华文楷体" w:hAnsi="华文楷体" w:eastAsia="华文楷体" w:cs="华文楷体"/>
          <w:sz w:val="30"/>
          <w:szCs w:val="30"/>
        </w:rPr>
      </w:pPr>
    </w:p>
    <w:p w14:paraId="259861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just as the Jews admired the Prophets outwardly but harboured the same root of fury as their forefathers who shed their blood, people today may claim to love Christ while inwardly harbouring bitterness and animosity towards Him, His Spirit, and His ordinances.</w:t>
      </w:r>
    </w:p>
    <w:p w14:paraId="60368C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因此，正如犹太人在外表上仰慕先知，内心却怀着与流先知血的祖先相同的愤怒根源；今天的人们可能声称爱基督，内心却对祂、祂的灵和祂的律例怀着苦毒与敌意。</w:t>
      </w:r>
    </w:p>
    <w:p w14:paraId="7290F285">
      <w:pPr>
        <w:spacing w:line="264" w:lineRule="auto"/>
        <w:rPr>
          <w:rFonts w:hint="eastAsia" w:ascii="华文楷体" w:hAnsi="华文楷体" w:eastAsia="华文楷体" w:cs="华文楷体"/>
          <w:sz w:val="30"/>
          <w:szCs w:val="30"/>
        </w:rPr>
      </w:pPr>
    </w:p>
    <w:p w14:paraId="76180A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may outwardly boast that they would not have participated in the crucifixion, their hearts may reveal the same rancorous disposition as those who cried, "Crucify him, crucify him."</w:t>
      </w:r>
    </w:p>
    <w:p w14:paraId="07985A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虽然他们可能在表面上吹嘘自己绝不会参与钉十字架，但他们的内心可能显露出与那些喊着“钉祂十字架，钉祂十字架”的人相同的怨恨性情。</w:t>
      </w:r>
    </w:p>
    <w:p w14:paraId="028D6B53">
      <w:pPr>
        <w:spacing w:line="264" w:lineRule="auto"/>
        <w:rPr>
          <w:rFonts w:hint="eastAsia" w:ascii="华文楷体" w:hAnsi="华文楷体" w:eastAsia="华文楷体" w:cs="华文楷体"/>
          <w:sz w:val="30"/>
          <w:szCs w:val="30"/>
        </w:rPr>
      </w:pPr>
    </w:p>
    <w:p w14:paraId="7CE7C2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reasons why the heart can be misled in its love for Christ, and I will briefly touch upon some of them.</w:t>
      </w:r>
    </w:p>
    <w:p w14:paraId="686F6F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心在爱基督的事上可能被误导，原因有很多，我将简要提及其中一些。</w:t>
      </w:r>
    </w:p>
    <w:p w14:paraId="170EA11A">
      <w:pPr>
        <w:spacing w:line="264" w:lineRule="auto"/>
        <w:rPr>
          <w:rFonts w:hint="eastAsia" w:ascii="华文楷体" w:hAnsi="华文楷体" w:eastAsia="华文楷体" w:cs="华文楷体"/>
          <w:sz w:val="30"/>
          <w:szCs w:val="30"/>
        </w:rPr>
      </w:pPr>
    </w:p>
    <w:p w14:paraId="1293F9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main reasons is the widespread acceptance and endorsement that the Gospel of Christ receives among the rulers of this world.</w:t>
      </w:r>
    </w:p>
    <w:p w14:paraId="2EECBD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主要原因之一是基督的福音在这世界的统治者中间得到了广泛的接受与认可。</w:t>
      </w:r>
    </w:p>
    <w:p w14:paraId="01C5ADCF">
      <w:pPr>
        <w:spacing w:line="264" w:lineRule="auto"/>
        <w:rPr>
          <w:rFonts w:hint="eastAsia" w:ascii="华文楷体" w:hAnsi="华文楷体" w:eastAsia="华文楷体" w:cs="华文楷体"/>
          <w:sz w:val="30"/>
          <w:szCs w:val="30"/>
        </w:rPr>
      </w:pPr>
    </w:p>
    <w:p w14:paraId="1C5B4B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Christian societies, these rulers subject themselves to the Gospel voluntarily and openly establish it through the force of public laws.</w:t>
      </w:r>
    </w:p>
    <w:p w14:paraId="7F1F40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在基督徒社会中，这些统治者自愿顺服福音，并公开通过公共法律的力量确立福音。</w:t>
      </w:r>
    </w:p>
    <w:p w14:paraId="52CAAE74">
      <w:pPr>
        <w:spacing w:line="264" w:lineRule="auto"/>
        <w:rPr>
          <w:rFonts w:hint="eastAsia" w:ascii="华文楷体" w:hAnsi="华文楷体" w:eastAsia="华文楷体" w:cs="华文楷体"/>
          <w:sz w:val="30"/>
          <w:szCs w:val="30"/>
        </w:rPr>
      </w:pPr>
    </w:p>
    <w:p w14:paraId="64F7D7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essential to recognise that a mere human inducement cannot be the foundation for genuine spiritual faith and affection.</w:t>
      </w:r>
    </w:p>
    <w:p w14:paraId="56A4C4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然而，必须认识到，单纯的人为诱因不能成为真实属灵信心与热爱的根基。</w:t>
      </w:r>
    </w:p>
    <w:p w14:paraId="32FDAD6F">
      <w:pPr>
        <w:spacing w:line="264" w:lineRule="auto"/>
        <w:rPr>
          <w:rFonts w:hint="eastAsia" w:ascii="华文楷体" w:hAnsi="华文楷体" w:eastAsia="华文楷体" w:cs="华文楷体"/>
          <w:sz w:val="30"/>
          <w:szCs w:val="30"/>
        </w:rPr>
      </w:pPr>
    </w:p>
    <w:p w14:paraId="20059A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used by the Pharisees to dissuade belief in Christ, "Have any of the rulers or the Pharisees believed on him?" (John 7:48), has become one of the principal reasons why many now profess to believe in Him.</w:t>
      </w:r>
    </w:p>
    <w:p w14:paraId="6B9CCA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法利赛人曾用“官长或是法利赛人岂有信祂的呢？”（约翰福音 7:48）这一论据来劝阻人信基督，而现在，这一论据却成了许多人声称信祂的主要原因之一。</w:t>
      </w:r>
    </w:p>
    <w:p w14:paraId="7FDA72EF">
      <w:pPr>
        <w:spacing w:line="264" w:lineRule="auto"/>
        <w:rPr>
          <w:rFonts w:hint="eastAsia" w:ascii="华文楷体" w:hAnsi="华文楷体" w:eastAsia="华文楷体" w:cs="华文楷体"/>
          <w:sz w:val="30"/>
          <w:szCs w:val="30"/>
        </w:rPr>
      </w:pPr>
    </w:p>
    <w:p w14:paraId="1E975E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follow the example and laws of rulers whom they trust more on the basis of authority than personal conviction.</w:t>
      </w:r>
    </w:p>
    <w:p w14:paraId="4251B9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他们跟随统治者的榜样和法律，他们对这些人的信赖更多是基于权柄而非个人的深信。</w:t>
      </w:r>
    </w:p>
    <w:p w14:paraId="5C17C6F4">
      <w:pPr>
        <w:spacing w:line="264" w:lineRule="auto"/>
        <w:rPr>
          <w:rFonts w:hint="eastAsia" w:ascii="华文楷体" w:hAnsi="华文楷体" w:eastAsia="华文楷体" w:cs="华文楷体"/>
          <w:sz w:val="30"/>
          <w:szCs w:val="30"/>
        </w:rPr>
      </w:pPr>
    </w:p>
    <w:p w14:paraId="4F6618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Jewish history, we see that when the twelve tribes were united under one government, they all consented to a unified religion.</w:t>
      </w:r>
    </w:p>
    <w:p w14:paraId="0792D2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在犹太历史中，我们看到当十二个支派统一在一个政府下时，他们都赞同一种统一的宗教。</w:t>
      </w:r>
    </w:p>
    <w:p w14:paraId="7113994F">
      <w:pPr>
        <w:spacing w:line="264" w:lineRule="auto"/>
        <w:rPr>
          <w:rFonts w:hint="eastAsia" w:ascii="华文楷体" w:hAnsi="华文楷体" w:eastAsia="华文楷体" w:cs="华文楷体"/>
          <w:sz w:val="30"/>
          <w:szCs w:val="30"/>
        </w:rPr>
      </w:pPr>
    </w:p>
    <w:p w14:paraId="7B9561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kingdom split under Jeroboam, their worship practices also divided.</w:t>
      </w:r>
    </w:p>
    <w:p w14:paraId="685782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但当国度在耶罗波安手中分裂时，他们的敬拜习俗也随之分裂。</w:t>
      </w:r>
    </w:p>
    <w:p w14:paraId="2BD1B679">
      <w:pPr>
        <w:spacing w:line="264" w:lineRule="auto"/>
        <w:rPr>
          <w:rFonts w:hint="eastAsia" w:ascii="华文楷体" w:hAnsi="华文楷体" w:eastAsia="华文楷体" w:cs="华文楷体"/>
          <w:sz w:val="30"/>
          <w:szCs w:val="30"/>
        </w:rPr>
      </w:pPr>
    </w:p>
    <w:p w14:paraId="158239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once zealous for the Temple in Jerusalem became superstitious about Dan and Bethel.</w:t>
      </w:r>
    </w:p>
    <w:p w14:paraId="542EC5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那些曾经热衷于耶路撒冷圣殿的人，变得对但和伯特利迷信起来。</w:t>
      </w:r>
    </w:p>
    <w:p w14:paraId="7F74D68F">
      <w:pPr>
        <w:spacing w:line="264" w:lineRule="auto"/>
        <w:rPr>
          <w:rFonts w:hint="eastAsia" w:ascii="华文楷体" w:hAnsi="华文楷体" w:eastAsia="华文楷体" w:cs="华文楷体"/>
          <w:sz w:val="30"/>
          <w:szCs w:val="30"/>
        </w:rPr>
      </w:pPr>
    </w:p>
    <w:p w14:paraId="74D101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explains this by saying, "They willingly walked after the commandment, namely, of Jeroboam" (Hosea 5:11).</w:t>
      </w:r>
    </w:p>
    <w:p w14:paraId="6025DE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先知对此解释道：“他们甘心随从人（即耶罗波安）的命令”（何西阿书 5:11）。</w:t>
      </w:r>
    </w:p>
    <w:p w14:paraId="07CE987C">
      <w:pPr>
        <w:spacing w:line="264" w:lineRule="auto"/>
        <w:rPr>
          <w:rFonts w:hint="eastAsia" w:ascii="华文楷体" w:hAnsi="华文楷体" w:eastAsia="华文楷体" w:cs="华文楷体"/>
          <w:sz w:val="30"/>
          <w:szCs w:val="30"/>
        </w:rPr>
      </w:pPr>
    </w:p>
    <w:p w14:paraId="5056B3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the prince exercised his authority, the people readily aligned their beliefs and practices according to his word.</w:t>
      </w:r>
    </w:p>
    <w:p w14:paraId="2D9EB8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君王一动用权柄，百姓便立刻根据他的话语调整自己的信仰与行事。</w:t>
      </w:r>
    </w:p>
    <w:p w14:paraId="5142F897">
      <w:pPr>
        <w:spacing w:line="264" w:lineRule="auto"/>
        <w:rPr>
          <w:rFonts w:hint="eastAsia" w:ascii="华文楷体" w:hAnsi="华文楷体" w:eastAsia="华文楷体" w:cs="华文楷体"/>
          <w:sz w:val="30"/>
          <w:szCs w:val="30"/>
        </w:rPr>
      </w:pPr>
    </w:p>
    <w:p w14:paraId="4C7ED8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statutes were made by Omri and idolatrous counsels were confirmed by Ahab's own actions, the people were eager to follow them (Micah 6:16).</w:t>
      </w:r>
    </w:p>
    <w:p w14:paraId="2169D5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当暗利制定律例，亚哈亲自确立偶像崇拜的计谋时，百姓便急于追随他们（弥迦书 6:16）。</w:t>
      </w:r>
    </w:p>
    <w:p w14:paraId="075A73D7">
      <w:pPr>
        <w:spacing w:line="264" w:lineRule="auto"/>
        <w:rPr>
          <w:rFonts w:hint="eastAsia" w:ascii="华文楷体" w:hAnsi="华文楷体" w:eastAsia="华文楷体" w:cs="华文楷体"/>
          <w:sz w:val="30"/>
          <w:szCs w:val="30"/>
        </w:rPr>
      </w:pPr>
    </w:p>
    <w:p w14:paraId="2E549B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even the best kind of wicked people, who received the Gospel with gladness (a symptom of love), fell away in times of persecution, as Jesus pointed out (Matthew 13:21).</w:t>
      </w:r>
    </w:p>
    <w:p w14:paraId="43EA7D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因此，即便是在那些以欢喜领受福音（爱的一种症状）的恶人中，最好的一种也会在遭受逼迫时跌倒，正如耶稣指出的那样（马太福音 13:21）。</w:t>
      </w:r>
    </w:p>
    <w:p w14:paraId="58EB3416">
      <w:pPr>
        <w:spacing w:line="264" w:lineRule="auto"/>
        <w:rPr>
          <w:rFonts w:hint="eastAsia" w:ascii="华文楷体" w:hAnsi="华文楷体" w:eastAsia="华文楷体" w:cs="华文楷体"/>
          <w:sz w:val="30"/>
          <w:szCs w:val="30"/>
        </w:rPr>
      </w:pPr>
    </w:p>
    <w:p w14:paraId="0C010E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that when Christ is abandoned due to persecution, the love that was previously bestowed upon Him was likely superficial, sustained by the support and protection of public power against persecution.</w:t>
      </w:r>
    </w:p>
    <w:p w14:paraId="053499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这表明，当基督因逼迫而被背弃时，此前赋予祂的爱很可能是肤浅的，是靠着公共权力对抗逼迫的支持与保护而维持的。</w:t>
      </w:r>
    </w:p>
    <w:p w14:paraId="3C78F751">
      <w:pPr>
        <w:spacing w:line="264" w:lineRule="auto"/>
        <w:rPr>
          <w:rFonts w:hint="eastAsia" w:ascii="华文楷体" w:hAnsi="华文楷体" w:eastAsia="华文楷体" w:cs="华文楷体"/>
          <w:sz w:val="30"/>
          <w:szCs w:val="30"/>
        </w:rPr>
      </w:pPr>
    </w:p>
    <w:p w14:paraId="437D3E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love for Christ must be founded on a deeper and more genuine faith that endures even in the face of adversity.</w:t>
      </w:r>
    </w:p>
    <w:p w14:paraId="6B3C79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对基督真正的爱必须建立在更深厚、更真实的信心之上，即使面对逆境也能持守。</w:t>
      </w:r>
    </w:p>
    <w:p w14:paraId="66AD7649">
      <w:pPr>
        <w:spacing w:line="264" w:lineRule="auto"/>
        <w:rPr>
          <w:rFonts w:hint="eastAsia" w:ascii="华文楷体" w:hAnsi="华文楷体" w:eastAsia="华文楷体" w:cs="华文楷体"/>
          <w:sz w:val="30"/>
          <w:szCs w:val="30"/>
        </w:rPr>
      </w:pPr>
    </w:p>
    <w:p w14:paraId="3D7969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significant number of people profess faith and love for Christ solely based on their upbringing and education.</w:t>
      </w:r>
    </w:p>
    <w:p w14:paraId="3D506C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其次，有相当多的人声称对基督有信心和爱，仅仅是基于他们的成长环境和教育。</w:t>
      </w:r>
    </w:p>
    <w:p w14:paraId="2267C85D">
      <w:pPr>
        <w:spacing w:line="264" w:lineRule="auto"/>
        <w:rPr>
          <w:rFonts w:hint="eastAsia" w:ascii="华文楷体" w:hAnsi="华文楷体" w:eastAsia="华文楷体" w:cs="华文楷体"/>
          <w:sz w:val="30"/>
          <w:szCs w:val="30"/>
        </w:rPr>
      </w:pPr>
    </w:p>
    <w:p w14:paraId="4CC9A1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reason for their religious beliefs is not rooted in any personal conviction of its excellence, but rather in the customs and traditions handed down by their ancestors.</w:t>
      </w:r>
    </w:p>
    <w:p w14:paraId="1E23C2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他们宗教信仰的主要原因并不是植根于对信仰卓越性的任何个人深信，而是在于祖先传下来的风俗和传统。</w:t>
      </w:r>
    </w:p>
    <w:p w14:paraId="34FB85A8">
      <w:pPr>
        <w:spacing w:line="264" w:lineRule="auto"/>
        <w:rPr>
          <w:rFonts w:hint="eastAsia" w:ascii="华文楷体" w:hAnsi="华文楷体" w:eastAsia="华文楷体" w:cs="华文楷体"/>
          <w:sz w:val="30"/>
          <w:szCs w:val="30"/>
        </w:rPr>
      </w:pPr>
    </w:p>
    <w:p w14:paraId="36377D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essentially builds a divine faith on human authority, elevating man to the place of God.</w:t>
      </w:r>
    </w:p>
    <w:p w14:paraId="618409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这种做法本质上是将神圣的信仰建立在属人的权威之上，将人提升到了上帝的位置。</w:t>
      </w:r>
    </w:p>
    <w:p w14:paraId="3E0B6C52">
      <w:pPr>
        <w:spacing w:line="264" w:lineRule="auto"/>
        <w:rPr>
          <w:rFonts w:hint="eastAsia" w:ascii="华文楷体" w:hAnsi="华文楷体" w:eastAsia="华文楷体" w:cs="华文楷体"/>
          <w:sz w:val="30"/>
          <w:szCs w:val="30"/>
        </w:rPr>
      </w:pPr>
    </w:p>
    <w:p w14:paraId="419019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faith is inherently flawed because different religions cannot be founded on the same principles.</w:t>
      </w:r>
    </w:p>
    <w:p w14:paraId="6E6BAC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这样的信仰天生就是有缺陷的，因为不同的宗教不可能建立在相同的原则之上。</w:t>
      </w:r>
    </w:p>
    <w:p w14:paraId="72D627BA">
      <w:pPr>
        <w:spacing w:line="264" w:lineRule="auto"/>
        <w:rPr>
          <w:rFonts w:hint="eastAsia" w:ascii="华文楷体" w:hAnsi="华文楷体" w:eastAsia="华文楷体" w:cs="华文楷体"/>
          <w:sz w:val="30"/>
          <w:szCs w:val="30"/>
        </w:rPr>
      </w:pPr>
    </w:p>
    <w:p w14:paraId="42E15C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serves as a true and adequate foundation for faith and love in Christ cannot be compatible with the beliefs of Islam or idolatry.</w:t>
      </w:r>
    </w:p>
    <w:p w14:paraId="10E6F5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能作为在基督里信心与爱的真实且充分根基的东西，不可能与伊斯兰教或偶像崇拜的信仰相容。</w:t>
      </w:r>
    </w:p>
    <w:p w14:paraId="240D76C4">
      <w:pPr>
        <w:spacing w:line="264" w:lineRule="auto"/>
        <w:rPr>
          <w:rFonts w:hint="eastAsia" w:ascii="华文楷体" w:hAnsi="华文楷体" w:eastAsia="华文楷体" w:cs="华文楷体"/>
          <w:sz w:val="30"/>
          <w:szCs w:val="30"/>
        </w:rPr>
      </w:pPr>
    </w:p>
    <w:p w14:paraId="5DCC19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a professed Christian's love for Christ is no different from a Turk's love for Muhammad, or when one's reasons for believing in Christ align with why an idolater rejects Him, such faith and love are merely empty presumptions.</w:t>
      </w:r>
    </w:p>
    <w:p w14:paraId="1645EF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因此，当一个自称基督徒的人对基督的爱与土耳其人对穆罕默德的爱并无二致时，或者当一个人相信基督的理由与一个偶像崇拜者拒绝祂的理由相一致时，这样的信心与爱仅仅是空虚的假想。</w:t>
      </w:r>
    </w:p>
    <w:p w14:paraId="6822AB24">
      <w:pPr>
        <w:spacing w:line="264" w:lineRule="auto"/>
        <w:rPr>
          <w:rFonts w:hint="eastAsia" w:ascii="华文楷体" w:hAnsi="华文楷体" w:eastAsia="华文楷体" w:cs="华文楷体"/>
          <w:sz w:val="30"/>
          <w:szCs w:val="30"/>
        </w:rPr>
      </w:pPr>
    </w:p>
    <w:p w14:paraId="215CF7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only dishonours the Spirit of Christ but also deceives the individuals themselves.</w:t>
      </w:r>
    </w:p>
    <w:p w14:paraId="295CA7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这不仅羞辱了基督的灵，也欺骗了个人自己。</w:t>
      </w:r>
    </w:p>
    <w:p w14:paraId="38F088A0">
      <w:pPr>
        <w:spacing w:line="264" w:lineRule="auto"/>
        <w:rPr>
          <w:rFonts w:hint="eastAsia" w:ascii="华文楷体" w:hAnsi="华文楷体" w:eastAsia="华文楷体" w:cs="华文楷体"/>
          <w:sz w:val="30"/>
          <w:szCs w:val="30"/>
        </w:rPr>
      </w:pPr>
    </w:p>
    <w:p w14:paraId="4F1052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exists a natural instinct in the human mind to revere and uphold the traditions of their ancestors.</w:t>
      </w:r>
    </w:p>
    <w:p w14:paraId="00D419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人的思想中存在着一种天生的本能，去敬畏并维护其祖先的传统。</w:t>
      </w:r>
    </w:p>
    <w:p w14:paraId="71E226E9">
      <w:pPr>
        <w:spacing w:line="264" w:lineRule="auto"/>
        <w:rPr>
          <w:rFonts w:hint="eastAsia" w:ascii="华文楷体" w:hAnsi="华文楷体" w:eastAsia="华文楷体" w:cs="华文楷体"/>
          <w:sz w:val="30"/>
          <w:szCs w:val="30"/>
        </w:rPr>
      </w:pPr>
    </w:p>
    <w:p w14:paraId="2A9331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tend to detest novel opinions that seem to contradict the established doctrines they have been raised with, especially in matters of religion, where eternal salvation is at stake.</w:t>
      </w:r>
    </w:p>
    <w:p w14:paraId="695C21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他们往往憎恶那些似乎与其从小接受的既定教义相矛盾的新颖见解，尤其是在关乎永恒救赎的宗教事务上。</w:t>
      </w:r>
    </w:p>
    <w:p w14:paraId="5B45FA5E">
      <w:pPr>
        <w:spacing w:line="264" w:lineRule="auto"/>
        <w:rPr>
          <w:rFonts w:hint="eastAsia" w:ascii="华文楷体" w:hAnsi="华文楷体" w:eastAsia="华文楷体" w:cs="华文楷体"/>
          <w:sz w:val="30"/>
          <w:szCs w:val="30"/>
        </w:rPr>
      </w:pPr>
    </w:p>
    <w:p w14:paraId="112AAA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fiercely contended for the Temple in Jerusalem, while the Samaritans fervently defended their Temple on Mount Gerazim.</w:t>
      </w:r>
    </w:p>
    <w:p w14:paraId="31E801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犹太人为耶路撒冷的圣殿激烈争论，而撒马利亚人则热切地捍卫他们在基利心山（Mount Gerazim）上的圣殿。</w:t>
      </w:r>
    </w:p>
    <w:p w14:paraId="6F650D72">
      <w:pPr>
        <w:spacing w:line="264" w:lineRule="auto"/>
        <w:rPr>
          <w:rFonts w:hint="eastAsia" w:ascii="华文楷体" w:hAnsi="华文楷体" w:eastAsia="华文楷体" w:cs="华文楷体"/>
          <w:sz w:val="30"/>
          <w:szCs w:val="30"/>
        </w:rPr>
      </w:pPr>
    </w:p>
    <w:p w14:paraId="057350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sides were equally zealous in upholding their respective traditions, even though our Saviour himself pointed out that they worshipped what they did not truly understand, merely following the customs of their predecessors.</w:t>
      </w:r>
    </w:p>
    <w:p w14:paraId="7A1A9A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双方都同样热衷于维护各自的传统，尽管我们的救主亲自指出他们敬拜的是他们并不真正了解的，仅仅是随从前人的习俗。</w:t>
      </w:r>
    </w:p>
    <w:p w14:paraId="7F5A4FA0">
      <w:pPr>
        <w:spacing w:line="264" w:lineRule="auto"/>
        <w:rPr>
          <w:rFonts w:hint="eastAsia" w:ascii="华文楷体" w:hAnsi="华文楷体" w:eastAsia="华文楷体" w:cs="华文楷体"/>
          <w:sz w:val="30"/>
          <w:szCs w:val="30"/>
        </w:rPr>
      </w:pPr>
    </w:p>
    <w:p w14:paraId="648A68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amusing satirical depiction can be found in the combat of two neighbouring towns in Egypt, passionately defending their ridiculous idols, each adhering to their distinct worship practices due to different upbringing and beliefs.</w:t>
      </w:r>
    </w:p>
    <w:p w14:paraId="4E2F7F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在对埃及两个相邻城镇战斗的滑稽讽刺描写中可以看到，他们激情地捍卫各自荒唐的偶像，由于不同的教养和信仰，每个人都坚持其独特的敬拜方式。</w:t>
      </w:r>
    </w:p>
    <w:p w14:paraId="57D6FBEA">
      <w:pPr>
        <w:spacing w:line="264" w:lineRule="auto"/>
        <w:rPr>
          <w:rFonts w:hint="eastAsia" w:ascii="华文楷体" w:hAnsi="华文楷体" w:eastAsia="华文楷体" w:cs="华文楷体"/>
          <w:sz w:val="30"/>
          <w:szCs w:val="30"/>
        </w:rPr>
      </w:pPr>
    </w:p>
    <w:p w14:paraId="1B1F86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whether it be a professed Christian or a devout Muslim, their motivations are similar: a blind and stubborn attachment to the religion they were brought up in, a natural inclination to favour familiar opinions, and a high regard for the individuals from whom they received their teachings.</w:t>
      </w:r>
    </w:p>
    <w:p w14:paraId="1073C6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在这些案例中，无论是一个自称基督徒的人还是一个虔诚的穆斯林，他们的动机都是相似的：对自己成长其中的宗教盲目而顽固的依恋，偏袒熟悉见解的天然倾向，以及对传授他们教导的人的高度推崇。</w:t>
      </w:r>
    </w:p>
    <w:p w14:paraId="07BE0DF2">
      <w:pPr>
        <w:spacing w:line="264" w:lineRule="auto"/>
        <w:rPr>
          <w:rFonts w:hint="eastAsia" w:ascii="华文楷体" w:hAnsi="华文楷体" w:eastAsia="华文楷体" w:cs="华文楷体"/>
          <w:sz w:val="30"/>
          <w:szCs w:val="30"/>
        </w:rPr>
      </w:pPr>
    </w:p>
    <w:p w14:paraId="4EB208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lack true spiritual conviction and personal experience of the goodness and truth that genuine followers of Christ find in their faith.</w:t>
      </w:r>
    </w:p>
    <w:p w14:paraId="7E74F3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这些人缺乏真实的属灵深信，也缺乏基督真正追随者在信仰中所发现的美善与真理的个人经验。</w:t>
      </w:r>
    </w:p>
    <w:p w14:paraId="0D6B2F28">
      <w:pPr>
        <w:spacing w:line="264" w:lineRule="auto"/>
        <w:rPr>
          <w:rFonts w:hint="eastAsia" w:ascii="华文楷体" w:hAnsi="华文楷体" w:eastAsia="华文楷体" w:cs="华文楷体"/>
          <w:sz w:val="30"/>
          <w:szCs w:val="30"/>
        </w:rPr>
      </w:pPr>
    </w:p>
    <w:p w14:paraId="783887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observe this same pattern in the Jews' obstinacy against the prophets, as they responded to the prophets' arguments with the practices and traditions passed down from their ancestors (Jeremiah 9:14, 11:10, 44:17, Acts 7:51).</w:t>
      </w:r>
    </w:p>
    <w:p w14:paraId="487A17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我们可以在犹太人反对先知的顽固中观察到同样的模式，因为他们用祖先传下来的习俗和传统来回应先知的论证（耶利米书 9:14, 11:10, 44:17，使徒行传 7:51）。</w:t>
      </w:r>
    </w:p>
    <w:p w14:paraId="258B4126">
      <w:pPr>
        <w:spacing w:line="264" w:lineRule="auto"/>
        <w:rPr>
          <w:rFonts w:hint="eastAsia" w:ascii="华文楷体" w:hAnsi="华文楷体" w:eastAsia="华文楷体" w:cs="华文楷体"/>
          <w:sz w:val="30"/>
          <w:szCs w:val="30"/>
        </w:rPr>
      </w:pPr>
    </w:p>
    <w:p w14:paraId="56D556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heart can be misled into thinking it loves Christ when, in reality, it is driven by self-love and a desire to promote personal interests.</w:t>
      </w:r>
    </w:p>
    <w:p w14:paraId="0E23F1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第三，人心可能会被误导，以为自己在爱基督，而实际上，它是受自爱和提升个人利益的欲望所驱动。</w:t>
      </w:r>
    </w:p>
    <w:p w14:paraId="00195882">
      <w:pPr>
        <w:spacing w:line="264" w:lineRule="auto"/>
        <w:rPr>
          <w:rFonts w:hint="eastAsia" w:ascii="华文楷体" w:hAnsi="华文楷体" w:eastAsia="华文楷体" w:cs="华文楷体"/>
          <w:sz w:val="30"/>
          <w:szCs w:val="30"/>
        </w:rPr>
      </w:pPr>
    </w:p>
    <w:p w14:paraId="05B7F2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judge the love or hatred of individuals towards Him based on their love or hatred towards His brethren and followers (Matthew 25:40, 45), for in their afflictions, Christ Himself is afflicted.</w:t>
      </w:r>
    </w:p>
    <w:p w14:paraId="31D6E4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基督将根据个人对祂弟兄和追随者的爱或恨，来审判他们对祂的爱或恨（马太福音 25:40, 45），因为在他们的苦难中，基督自己也受苦。</w:t>
      </w:r>
    </w:p>
    <w:p w14:paraId="050478CF">
      <w:pPr>
        <w:spacing w:line="264" w:lineRule="auto"/>
        <w:rPr>
          <w:rFonts w:hint="eastAsia" w:ascii="华文楷体" w:hAnsi="华文楷体" w:eastAsia="华文楷体" w:cs="华文楷体"/>
          <w:sz w:val="30"/>
          <w:szCs w:val="30"/>
        </w:rPr>
      </w:pPr>
    </w:p>
    <w:p w14:paraId="6549E0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for Christ should be evident in service and compassion towards His people, as exemplified when Jesus asked Peter, "Do you love me? Feed my sheep."</w:t>
      </w:r>
    </w:p>
    <w:p w14:paraId="37A16A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对基督的爱应当体现在对祂子民的服事与同情中，正如耶稣问彼得时所举的例子：“你爱我吗？……你喂养我的羊。”</w:t>
      </w:r>
    </w:p>
    <w:p w14:paraId="53115E01">
      <w:pPr>
        <w:spacing w:line="264" w:lineRule="auto"/>
        <w:rPr>
          <w:rFonts w:hint="eastAsia" w:ascii="华文楷体" w:hAnsi="华文楷体" w:eastAsia="华文楷体" w:cs="华文楷体"/>
          <w:sz w:val="30"/>
          <w:szCs w:val="30"/>
        </w:rPr>
      </w:pPr>
    </w:p>
    <w:p w14:paraId="51597F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many individuals everywhere who have allowed their self-love to override any love for their fellow Christians.</w:t>
      </w:r>
    </w:p>
    <w:p w14:paraId="75D144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然而，到处都有许多人，任由自爱盖过对基督徒同伴的任何爱。</w:t>
      </w:r>
    </w:p>
    <w:p w14:paraId="67A3FCD2">
      <w:pPr>
        <w:spacing w:line="264" w:lineRule="auto"/>
        <w:rPr>
          <w:rFonts w:hint="eastAsia" w:ascii="华文楷体" w:hAnsi="华文楷体" w:eastAsia="华文楷体" w:cs="华文楷体"/>
          <w:sz w:val="30"/>
          <w:szCs w:val="30"/>
        </w:rPr>
      </w:pPr>
    </w:p>
    <w:p w14:paraId="579120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show no pity for the souls or temporal needs of those with whom they claim to share a fellowship in Christ's body.</w:t>
      </w:r>
    </w:p>
    <w:p w14:paraId="0D88A2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对于那些他们声称在基督身体中共同拥有团契的人，他们对这些人的灵魂或暂时的需要毫无怜悯。</w:t>
      </w:r>
    </w:p>
    <w:p w14:paraId="749D1D64">
      <w:pPr>
        <w:spacing w:line="264" w:lineRule="auto"/>
        <w:rPr>
          <w:rFonts w:hint="eastAsia" w:ascii="华文楷体" w:hAnsi="华文楷体" w:eastAsia="华文楷体" w:cs="华文楷体"/>
          <w:sz w:val="30"/>
          <w:szCs w:val="30"/>
        </w:rPr>
      </w:pPr>
    </w:p>
    <w:p w14:paraId="355A5C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lavish more on their own pride, luxuries, and pleasures, spending on themselves rather than on helping the poor and needy.</w:t>
      </w:r>
    </w:p>
    <w:p w14:paraId="5C9EC0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相反，他们更多地挥霍在自己的骄傲、奢侈和享乐上，花在自己身上，而不是帮助穷人和匮乏的人。</w:t>
      </w:r>
    </w:p>
    <w:p w14:paraId="22D51894">
      <w:pPr>
        <w:spacing w:line="264" w:lineRule="auto"/>
        <w:rPr>
          <w:rFonts w:hint="eastAsia" w:ascii="华文楷体" w:hAnsi="华文楷体" w:eastAsia="华文楷体" w:cs="华文楷体"/>
          <w:sz w:val="30"/>
          <w:szCs w:val="30"/>
        </w:rPr>
      </w:pPr>
    </w:p>
    <w:p w14:paraId="086269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day of judgment, despite their professions of love for Christ, it will be evident that these individuals formally denied Him in their actions, just as if they had publicly sworn, "I know not the man," like Peter did.</w:t>
      </w:r>
    </w:p>
    <w:p w14:paraId="73B834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在审判之日，尽管他们口称爱基督，但在他们的行动中，显然这些人在形式上否认了祂，正如同他们像彼得那样公开起誓说“我不认得那个人”一样。</w:t>
      </w:r>
    </w:p>
    <w:p w14:paraId="0EDD61CA">
      <w:pPr>
        <w:spacing w:line="264" w:lineRule="auto"/>
        <w:rPr>
          <w:rFonts w:hint="eastAsia" w:ascii="华文楷体" w:hAnsi="华文楷体" w:eastAsia="华文楷体" w:cs="华文楷体"/>
          <w:sz w:val="30"/>
          <w:szCs w:val="30"/>
        </w:rPr>
      </w:pPr>
    </w:p>
    <w:p w14:paraId="30D174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indicates that the Corinthians' genuine concern for the needs of the saints served as a sign of their true subjection to the Gospel of Christ (2 Corinthians 9:13).</w:t>
      </w:r>
    </w:p>
    <w:p w14:paraId="0F5437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使徒指出，哥林多人对圣徒需求的真诚关怀，证明了他们真正顺服了基督的福音（哥林多后书 9:13）。</w:t>
      </w:r>
    </w:p>
    <w:p w14:paraId="19211608">
      <w:pPr>
        <w:spacing w:line="264" w:lineRule="auto"/>
        <w:rPr>
          <w:rFonts w:hint="eastAsia" w:ascii="华文楷体" w:hAnsi="华文楷体" w:eastAsia="华文楷体" w:cs="华文楷体"/>
          <w:sz w:val="30"/>
          <w:szCs w:val="30"/>
        </w:rPr>
      </w:pPr>
    </w:p>
    <w:p w14:paraId="7267C8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present not only in His poor members but also in the power of His ordinances and the light of His Spirit shining forth in the lives of the godly.</w:t>
      </w:r>
    </w:p>
    <w:p w14:paraId="0964E7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基督不仅存在于祂贫穷的肢体中，也存在于祂律例（ordinances）的大能中，以及在敬虔人生活中闪耀出来的祂灵的光辉中。</w:t>
      </w:r>
    </w:p>
    <w:p w14:paraId="3700CA29">
      <w:pPr>
        <w:spacing w:line="264" w:lineRule="auto"/>
        <w:rPr>
          <w:rFonts w:hint="eastAsia" w:ascii="华文楷体" w:hAnsi="华文楷体" w:eastAsia="华文楷体" w:cs="华文楷体"/>
          <w:sz w:val="30"/>
          <w:szCs w:val="30"/>
        </w:rPr>
      </w:pPr>
    </w:p>
    <w:p w14:paraId="515287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we react with impatience and hatred when His Word exposes our secret sins and hypocritical intentions, or when the lives and fellowship of the saints shame and convict our empty profession, then it is evident that we harbour similar feelings towards Christ Himself.</w:t>
      </w:r>
    </w:p>
    <w:p w14:paraId="38BCDF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然而，如果当祂的圣言揭露我们隐秘的罪恶和伪善的意图时，或者当圣徒的生活与团契使我们空洞的表白蒙羞并定罪时，我们表现出不耐烦和仇恨，那么显然，我们对基督本人也怀有同样的感情。</w:t>
      </w:r>
    </w:p>
    <w:p w14:paraId="15975B98">
      <w:pPr>
        <w:spacing w:line="264" w:lineRule="auto"/>
        <w:rPr>
          <w:rFonts w:hint="eastAsia" w:ascii="华文楷体" w:hAnsi="华文楷体" w:eastAsia="华文楷体" w:cs="华文楷体"/>
          <w:sz w:val="30"/>
          <w:szCs w:val="30"/>
        </w:rPr>
      </w:pPr>
    </w:p>
    <w:p w14:paraId="325538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lived in His days, we would have expressed the same bitterness towards Him as we do towards those whose lives reflect His Spirit more abundantly.</w:t>
      </w:r>
    </w:p>
    <w:p w14:paraId="0430BD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如果我们生活在祂的时代，我们对他所表达的苦毒，将与我们对待那些生命中更丰盛地反映祂灵的人一模一样。</w:t>
      </w:r>
    </w:p>
    <w:p w14:paraId="673B56CB">
      <w:pPr>
        <w:spacing w:line="264" w:lineRule="auto"/>
        <w:rPr>
          <w:rFonts w:hint="eastAsia" w:ascii="华文楷体" w:hAnsi="华文楷体" w:eastAsia="华文楷体" w:cs="华文楷体"/>
          <w:sz w:val="30"/>
          <w:szCs w:val="30"/>
        </w:rPr>
      </w:pPr>
    </w:p>
    <w:p w14:paraId="3D81DE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warned that the world would hate His followers because they have been called out of the world and have a Spirit that is contrary to the Spirit of the world.</w:t>
      </w:r>
    </w:p>
    <w:p w14:paraId="2FB7D1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耶稣警告说，世界会恨祂的追随者，因为他们是被从世界中召出来的，并且拥有一个与世界的灵相反的灵。</w:t>
      </w:r>
    </w:p>
    <w:p w14:paraId="0EA475B3">
      <w:pPr>
        <w:spacing w:line="264" w:lineRule="auto"/>
        <w:rPr>
          <w:rFonts w:hint="eastAsia" w:ascii="华文楷体" w:hAnsi="华文楷体" w:eastAsia="华文楷体" w:cs="华文楷体"/>
          <w:sz w:val="30"/>
          <w:szCs w:val="30"/>
        </w:rPr>
      </w:pPr>
    </w:p>
    <w:p w14:paraId="132201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many who profess Christ may inwardly hate Him because their faith is not based on any experiential goodness in Him but rather on self-love and selfish interests, which subordinate Christ to their personal gains.</w:t>
      </w:r>
    </w:p>
    <w:p w14:paraId="6FB5A9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同样地，许多口称基督的人可能在内心仇恨祂，因为他们的信心并不是基于在祂里面的任何经验性的美善，而是基于自爱和自私的利益，使基督从属于他们的个人收益。</w:t>
      </w:r>
    </w:p>
    <w:p w14:paraId="1ADB5D9A">
      <w:pPr>
        <w:spacing w:line="264" w:lineRule="auto"/>
        <w:rPr>
          <w:rFonts w:hint="eastAsia" w:ascii="华文楷体" w:hAnsi="华文楷体" w:eastAsia="华文楷体" w:cs="华文楷体"/>
          <w:sz w:val="30"/>
          <w:szCs w:val="30"/>
        </w:rPr>
      </w:pPr>
    </w:p>
    <w:p w14:paraId="7B41C2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see this parallel in the Samaritans who claimed kinship with the Jews when they received favour from Alexander and denied it when they faced persecution from Antiochus.</w:t>
      </w:r>
    </w:p>
    <w:p w14:paraId="180327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我们可以在撒马利亚人身上看到这种平行情况：当他们从亚历山大（Alexander）那里得到恩宠时，他们自称与犹太人有亲缘关系；而当他们面临安条克（Antiochus）的迫害时，他们又予以否认。</w:t>
      </w:r>
    </w:p>
    <w:p w14:paraId="5A6B1EE8">
      <w:pPr>
        <w:spacing w:line="264" w:lineRule="auto"/>
        <w:rPr>
          <w:rFonts w:hint="eastAsia" w:ascii="华文楷体" w:hAnsi="华文楷体" w:eastAsia="华文楷体" w:cs="华文楷体"/>
          <w:sz w:val="30"/>
          <w:szCs w:val="30"/>
        </w:rPr>
      </w:pPr>
    </w:p>
    <w:p w14:paraId="719390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in times of distress, enemies of Christ have sought refuge in Christian churches and pretended to be His followers to escape calamities, only to turn back to their malice afterwards.</w:t>
      </w:r>
    </w:p>
    <w:p w14:paraId="764D06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同样地，在患难时期，基督的仇敌也曾到基督教会寻求庇护，并假装是祂的追随者以逃避灾难，事后却又回到了他们的恶意中。</w:t>
      </w:r>
    </w:p>
    <w:p w14:paraId="6CFCDBA6">
      <w:pPr>
        <w:spacing w:line="264" w:lineRule="auto"/>
        <w:rPr>
          <w:rFonts w:hint="eastAsia" w:ascii="华文楷体" w:hAnsi="华文楷体" w:eastAsia="华文楷体" w:cs="华文楷体"/>
          <w:sz w:val="30"/>
          <w:szCs w:val="30"/>
        </w:rPr>
      </w:pPr>
    </w:p>
    <w:p w14:paraId="41D355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today, among Christians, we find individuals who, against their own better judgment and conscience, conform to the vanities and ways of the world, fearing the potential disrespect or disadvantages they might encounter if they fully submit to Christ's truth.</w:t>
      </w:r>
    </w:p>
    <w:p w14:paraId="24B8A0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即便在今天，在基督徒中间，我们也发现有些人违背他们自己的正确判断和良心，顺从世界的虚荣和道路，害怕如果完全降服于基督的真理，可能会遇到失敬或不利。</w:t>
      </w:r>
    </w:p>
    <w:p w14:paraId="0B5C2D5F">
      <w:pPr>
        <w:spacing w:line="264" w:lineRule="auto"/>
        <w:rPr>
          <w:rFonts w:hint="eastAsia" w:ascii="华文楷体" w:hAnsi="华文楷体" w:eastAsia="华文楷体" w:cs="华文楷体"/>
          <w:sz w:val="30"/>
          <w:szCs w:val="30"/>
        </w:rPr>
      </w:pPr>
    </w:p>
    <w:p w14:paraId="1FA0A0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hesitate to live according to the narrow rules of S. Paul, avoiding all appearances of evil, reproving unfruitful works of darkness, speaking edifying words, rejoicing in the Lord, responding to evil with good, and living circumspectly before God—all because of concerns for their personal projects and ambitions.</w:t>
      </w:r>
    </w:p>
    <w:p w14:paraId="3A5E2D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他们不愿按照圣保罗那严密的准则生活——躲避各样的恶事、责备暗中不结果子的事、说造就人的话、靠主喜乐、以善报恶、在上帝面前谨慎行事——这一切都是因为担心他们的个人计划和野心。</w:t>
      </w:r>
    </w:p>
    <w:p w14:paraId="6ED10526">
      <w:pPr>
        <w:spacing w:line="264" w:lineRule="auto"/>
        <w:rPr>
          <w:rFonts w:hint="eastAsia" w:ascii="华文楷体" w:hAnsi="华文楷体" w:eastAsia="华文楷体" w:cs="华文楷体"/>
          <w:sz w:val="30"/>
          <w:szCs w:val="30"/>
        </w:rPr>
      </w:pPr>
    </w:p>
    <w:p w14:paraId="75EB1C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purposes as these cause people to falter in their punctual and rigorous adherence to the Gospel of Christ and His holy ways, despite our baptismal vow strictly binding us to them, imagine the challenges that would have attended the naked and outward profession of Christ in the primitive times.</w:t>
      </w:r>
    </w:p>
    <w:p w14:paraId="3D2D62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如果这样的目的导致人们在准时和严谨地坚持基督福音及其神圣道路上犹豫不决（尽管我们的洗礼誓言严格地将我们与这些道路捆绑在一起），想象一下，在早期时代，单纯且公开地承认基督会伴随怎样的挑战。</w:t>
      </w:r>
    </w:p>
    <w:p w14:paraId="7F5F1068">
      <w:pPr>
        <w:spacing w:line="264" w:lineRule="auto"/>
        <w:rPr>
          <w:rFonts w:hint="eastAsia" w:ascii="华文楷体" w:hAnsi="华文楷体" w:eastAsia="华文楷体" w:cs="华文楷体"/>
          <w:sz w:val="30"/>
          <w:szCs w:val="30"/>
        </w:rPr>
      </w:pPr>
    </w:p>
    <w:p w14:paraId="0545BD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would have likely fallen into outright apostasy and denied the Lord who redeemed them.</w:t>
      </w:r>
    </w:p>
    <w:p w14:paraId="26DC6E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这样的人很可能已经堕入了彻底的背道，并否认了买赎他们的主。</w:t>
      </w:r>
    </w:p>
    <w:p w14:paraId="51F1D69D">
      <w:pPr>
        <w:spacing w:line="264" w:lineRule="auto"/>
        <w:rPr>
          <w:rFonts w:hint="eastAsia" w:ascii="华文楷体" w:hAnsi="华文楷体" w:eastAsia="华文楷体" w:cs="华文楷体"/>
          <w:sz w:val="30"/>
          <w:szCs w:val="30"/>
        </w:rPr>
      </w:pPr>
    </w:p>
    <w:p w14:paraId="618F71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has already resolved this situation in the case of those unregenerate men noted in the stony ground: when faced with persecution, they are tested to see whether they loved Christ or themselves in their profession.</w:t>
      </w:r>
    </w:p>
    <w:p w14:paraId="159D62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我们的救主已经在那落入土浅石头地的未重生之人身上解决了这种情况：当面临逼迫时，他们接受测试，看他们在表白（profession）信仰时，爱的是基督还是他们自己。</w:t>
      </w:r>
    </w:p>
    <w:p w14:paraId="47CF1BEE">
      <w:pPr>
        <w:spacing w:line="264" w:lineRule="auto"/>
        <w:rPr>
          <w:rFonts w:hint="eastAsia" w:ascii="华文楷体" w:hAnsi="华文楷体" w:eastAsia="华文楷体" w:cs="华文楷体"/>
          <w:sz w:val="30"/>
          <w:szCs w:val="30"/>
        </w:rPr>
      </w:pPr>
    </w:p>
    <w:p w14:paraId="6D94B4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times of trial occur, they will undoubtedly fall away and be offended, as their love for pleasure and worldly gains prevents them from a sincere and wholehearted obedience to the true power of religion.</w:t>
      </w:r>
    </w:p>
    <w:p w14:paraId="594322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当试炼时刻到来时，他们无疑会跌倒并被厌弃（offended），因为他们对享乐和属世收益的热爱，阻碍了他们对宗教真实权能进行真诚且全身心的顺服。</w:t>
      </w:r>
    </w:p>
    <w:p w14:paraId="2D4027E5">
      <w:pPr>
        <w:spacing w:line="264" w:lineRule="auto"/>
        <w:rPr>
          <w:rFonts w:hint="eastAsia" w:ascii="华文楷体" w:hAnsi="华文楷体" w:eastAsia="华文楷体" w:cs="华文楷体"/>
          <w:sz w:val="30"/>
          <w:szCs w:val="30"/>
        </w:rPr>
      </w:pPr>
    </w:p>
    <w:p w14:paraId="43EB80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follows a certain rule: its motions and desires are strong, and thus, the soul strives for excellence and perfection in anything it loves.</w:t>
      </w:r>
    </w:p>
    <w:p w14:paraId="5EF17E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爱遵循一定的准则：它的冲动和渴望是强烈的，因此，灵魂会在它所爱的任何事物中争取卓越和完美。</w:t>
      </w:r>
    </w:p>
    <w:p w14:paraId="7B4C25F5">
      <w:pPr>
        <w:spacing w:line="264" w:lineRule="auto"/>
        <w:rPr>
          <w:rFonts w:hint="eastAsia" w:ascii="华文楷体" w:hAnsi="华文楷体" w:eastAsia="华文楷体" w:cs="华文楷体"/>
          <w:sz w:val="30"/>
          <w:szCs w:val="30"/>
        </w:rPr>
      </w:pPr>
    </w:p>
    <w:p w14:paraId="3A60AB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holds especially true in religion because when the soul loves something in this realm, it loves it under the apprehension of the greatest good.</w:t>
      </w:r>
    </w:p>
    <w:p w14:paraId="0E396A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这在宗教中尤其如此，因为当灵魂在这一领域爱某样东西时，它是由于领悟到了那至高的美善而爱的。</w:t>
      </w:r>
    </w:p>
    <w:p w14:paraId="2E4DB5B8">
      <w:pPr>
        <w:spacing w:line="264" w:lineRule="auto"/>
        <w:rPr>
          <w:rFonts w:hint="eastAsia" w:ascii="华文楷体" w:hAnsi="华文楷体" w:eastAsia="华文楷体" w:cs="华文楷体"/>
          <w:sz w:val="30"/>
          <w:szCs w:val="30"/>
        </w:rPr>
      </w:pPr>
    </w:p>
    <w:p w14:paraId="02B9D9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it sets the strongest and most industrious desires of the soul upon it.</w:t>
      </w:r>
    </w:p>
    <w:p w14:paraId="597017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因此，它将灵魂最强烈、最勤勉的渴望都倾注在其上。</w:t>
      </w:r>
    </w:p>
    <w:p w14:paraId="48068D36">
      <w:pPr>
        <w:spacing w:line="264" w:lineRule="auto"/>
        <w:rPr>
          <w:rFonts w:hint="eastAsia" w:ascii="华文楷体" w:hAnsi="华文楷体" w:eastAsia="华文楷体" w:cs="华文楷体"/>
          <w:sz w:val="30"/>
          <w:szCs w:val="30"/>
        </w:rPr>
      </w:pPr>
    </w:p>
    <w:p w14:paraId="77C8E5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explains that the love of Christ, that is, the love of Him shed abroad in our hearts by the Holy Ghost, constrains us to live for Him and aspire after Him who died and rose again for us.</w:t>
      </w:r>
    </w:p>
    <w:p w14:paraId="5A29F5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使徒解释说，基督的爱，即圣灵将祂的爱浇灌在我们心里，激励我们为祂而活，并追求那位为我们死而复活的主。</w:t>
      </w:r>
    </w:p>
    <w:p w14:paraId="2D5FC605">
      <w:pPr>
        <w:spacing w:line="264" w:lineRule="auto"/>
        <w:rPr>
          <w:rFonts w:hint="eastAsia" w:ascii="华文楷体" w:hAnsi="华文楷体" w:eastAsia="华文楷体" w:cs="华文楷体"/>
          <w:sz w:val="30"/>
          <w:szCs w:val="30"/>
        </w:rPr>
      </w:pPr>
    </w:p>
    <w:p w14:paraId="611E3B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as strong as death; it will not be denied.</w:t>
      </w:r>
    </w:p>
    <w:p w14:paraId="588006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爱如死之坚强；它绝不会被拒。</w:t>
      </w:r>
    </w:p>
    <w:p w14:paraId="06B4B49D">
      <w:pPr>
        <w:spacing w:line="264" w:lineRule="auto"/>
        <w:rPr>
          <w:rFonts w:hint="eastAsia" w:ascii="华文楷体" w:hAnsi="华文楷体" w:eastAsia="华文楷体" w:cs="华文楷体"/>
          <w:sz w:val="30"/>
          <w:szCs w:val="30"/>
        </w:rPr>
      </w:pPr>
    </w:p>
    <w:p w14:paraId="7BE530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acts as the wing and weight of the soul, directing all thoughts and desires towards an intimate unity with the object of affection.</w:t>
      </w:r>
    </w:p>
    <w:p w14:paraId="0E5CA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它是灵魂的翅膀和重心，将所有的思想和愿望引向与所爱对象的亲密联合。</w:t>
      </w:r>
    </w:p>
    <w:p w14:paraId="4A87810D">
      <w:pPr>
        <w:spacing w:line="264" w:lineRule="auto"/>
        <w:rPr>
          <w:rFonts w:hint="eastAsia" w:ascii="华文楷体" w:hAnsi="华文楷体" w:eastAsia="华文楷体" w:cs="华文楷体"/>
          <w:sz w:val="30"/>
          <w:szCs w:val="30"/>
        </w:rPr>
      </w:pPr>
    </w:p>
    <w:p w14:paraId="1D6BC1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stirs up zeal to remove any obstacles that may stand in the way, and in the absence of the object, creates a sense of longing and softness to receive its impressions.</w:t>
      </w:r>
    </w:p>
    <w:p w14:paraId="3D85E2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它激发热忱去清除可能阻碍道路的任何障碍，且在爱慕对象缺席时，产生一种渴慕感和温柔，以接受其印记。</w:t>
      </w:r>
    </w:p>
    <w:p w14:paraId="3E46EE21">
      <w:pPr>
        <w:spacing w:line="264" w:lineRule="auto"/>
        <w:rPr>
          <w:rFonts w:hint="eastAsia" w:ascii="华文楷体" w:hAnsi="华文楷体" w:eastAsia="华文楷体" w:cs="华文楷体"/>
          <w:sz w:val="30"/>
          <w:szCs w:val="30"/>
        </w:rPr>
      </w:pPr>
    </w:p>
    <w:p w14:paraId="2DC76E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leads to a hastening of the soul to meet and embrace it.</w:t>
      </w:r>
    </w:p>
    <w:p w14:paraId="6C30A5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它引领灵魂急切地前去迎接并拥抱它。</w:t>
      </w:r>
    </w:p>
    <w:p w14:paraId="4D1C22E6">
      <w:pPr>
        <w:spacing w:line="264" w:lineRule="auto"/>
        <w:rPr>
          <w:rFonts w:hint="eastAsia" w:ascii="华文楷体" w:hAnsi="华文楷体" w:eastAsia="华文楷体" w:cs="华文楷体"/>
          <w:sz w:val="30"/>
          <w:szCs w:val="30"/>
        </w:rPr>
      </w:pPr>
    </w:p>
    <w:p w14:paraId="69270A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holy Scripture, we find expressions of the Saints reflecting this deep love: "Comfort me with apples, stay me with flagons, for I am sick of love," "my soul breaketh for the longing which it hath unto thy judgments at all times," "the desire of our soul is to thy name, and to the remembrance of thee," and many more.</w:t>
      </w:r>
    </w:p>
    <w:p w14:paraId="484B96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圣言中，我们随处可见圣徒反映这种深沉之爱的表达：“求你们给我葡萄饼增补我力，给我苹果畅快我心，因我思爱成病”，“我时常切慕祢的典章，甚至心碎”，“我们心里所羡慕的是祢的名，就是祢那可记念的名”，以及更多。</w:t>
      </w:r>
    </w:p>
    <w:p w14:paraId="489E75DD">
      <w:pPr>
        <w:spacing w:line="264" w:lineRule="auto"/>
        <w:rPr>
          <w:rFonts w:hint="eastAsia" w:ascii="华文楷体" w:hAnsi="华文楷体" w:eastAsia="华文楷体" w:cs="华文楷体"/>
          <w:sz w:val="30"/>
          <w:szCs w:val="30"/>
        </w:rPr>
      </w:pPr>
    </w:p>
    <w:p w14:paraId="25C7C7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love for Christ ignites strong desires and an earnest aspiration for the soul to walk in all things well-pleasing and to be fully conformed to Him.</w:t>
      </w:r>
    </w:p>
    <w:p w14:paraId="4E7345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对基督真正的爱点燃了灵魂强烈的欲望和诚挚的志向，要在凡事上行祂所喜悦的事，并全然效法祂。</w:t>
      </w:r>
    </w:p>
    <w:p w14:paraId="70115A68">
      <w:pPr>
        <w:spacing w:line="264" w:lineRule="auto"/>
        <w:rPr>
          <w:rFonts w:hint="eastAsia" w:ascii="华文楷体" w:hAnsi="华文楷体" w:eastAsia="华文楷体" w:cs="华文楷体"/>
          <w:sz w:val="30"/>
          <w:szCs w:val="30"/>
        </w:rPr>
      </w:pPr>
    </w:p>
    <w:p w14:paraId="38F182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Apostle said of spiritual hope, we can truly say of love (which is the fundamental affection and the root of all others): "He that hath it indeed in him, purgeth himself even as Christ is pure."</w:t>
      </w:r>
    </w:p>
    <w:p w14:paraId="7DEFA4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正如使徒谈到属灵的盼望时所说，我们也同样可以谈论爱（爱是基础的情感，也是所有其他情感的根源）：“凡向祂有这指望的，就洁净自己，像祂洁净一样。”</w:t>
      </w:r>
    </w:p>
    <w:p w14:paraId="437DF754">
      <w:pPr>
        <w:spacing w:line="264" w:lineRule="auto"/>
        <w:rPr>
          <w:rFonts w:hint="eastAsia" w:ascii="华文楷体" w:hAnsi="华文楷体" w:eastAsia="华文楷体" w:cs="华文楷体"/>
          <w:sz w:val="30"/>
          <w:szCs w:val="30"/>
        </w:rPr>
      </w:pPr>
    </w:p>
    <w:p w14:paraId="00D6C7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for the world and its desires may coexist with a formal profession, but it cannot coexist with the truth and power of a genuine love for Christ and His government.</w:t>
      </w:r>
    </w:p>
    <w:p w14:paraId="143F4B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对世界的爱及其欲望可能与形式上的表白共存，但它不能与对基督及其统治之真实热爱的真理与权能共存。</w:t>
      </w:r>
    </w:p>
    <w:p w14:paraId="1E661172">
      <w:pPr>
        <w:spacing w:line="264" w:lineRule="auto"/>
        <w:rPr>
          <w:rFonts w:hint="eastAsia" w:ascii="华文楷体" w:hAnsi="华文楷体" w:eastAsia="华文楷体" w:cs="华文楷体"/>
          <w:sz w:val="30"/>
          <w:szCs w:val="30"/>
        </w:rPr>
      </w:pPr>
    </w:p>
    <w:p w14:paraId="417D95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always the principle and measure of our actions; they will reflect the nature of the love we hold.</w:t>
      </w:r>
    </w:p>
    <w:p w14:paraId="4FD1A5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爱始终是我们行动的原理和衡量标准；行动将反映出我们所持之爱的本质。</w:t>
      </w:r>
    </w:p>
    <w:p w14:paraId="73BF19F9">
      <w:pPr>
        <w:spacing w:line="264" w:lineRule="auto"/>
        <w:rPr>
          <w:rFonts w:hint="eastAsia" w:ascii="华文楷体" w:hAnsi="华文楷体" w:eastAsia="华文楷体" w:cs="华文楷体"/>
          <w:sz w:val="30"/>
          <w:szCs w:val="30"/>
        </w:rPr>
      </w:pPr>
    </w:p>
    <w:p w14:paraId="18B56E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there may be something akin to love in natural individuals towards Christ, based on the historical assurance and persuasion of His current glory, surrounded by mighty angels and filled with all the treasures of wisdom, knowledge, grace, power, and other excellent attributes that can attract love even from an enemy.</w:t>
      </w:r>
    </w:p>
    <w:p w14:paraId="3B951C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第四，基于对祂现今荣耀的历史性确信与说服，属自然的人（natural individuals）对基督可能产生某种类似于爱的情感，祂被强大的天使围绕，充满了智慧、知识、恩典、权能以及其他所有甚至能吸引敌人之爱的卓越属性。</w:t>
      </w:r>
    </w:p>
    <w:p w14:paraId="76DB5F0F">
      <w:pPr>
        <w:spacing w:line="264" w:lineRule="auto"/>
        <w:rPr>
          <w:rFonts w:hint="eastAsia" w:ascii="华文楷体" w:hAnsi="华文楷体" w:eastAsia="华文楷体" w:cs="华文楷体"/>
          <w:sz w:val="30"/>
          <w:szCs w:val="30"/>
        </w:rPr>
      </w:pPr>
    </w:p>
    <w:p w14:paraId="00DA12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that He has procured great blessings for mankind, delivering them from the guilt of sin and the impending wrath to come.</w:t>
      </w:r>
    </w:p>
    <w:p w14:paraId="59F16F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他们承认祂为人类获得了巨大的福分，救赎他们脱离罪债和即将到来的愤怒。</w:t>
      </w:r>
    </w:p>
    <w:p w14:paraId="56BE2E6C">
      <w:pPr>
        <w:spacing w:line="264" w:lineRule="auto"/>
        <w:rPr>
          <w:rFonts w:hint="eastAsia" w:ascii="华文楷体" w:hAnsi="华文楷体" w:eastAsia="华文楷体" w:cs="华文楷体"/>
          <w:sz w:val="30"/>
          <w:szCs w:val="30"/>
        </w:rPr>
      </w:pPr>
    </w:p>
    <w:p w14:paraId="26A1F0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could only be exempted from His spiritual governance and granted permission to live according to their own desires, they would eagerly desire it.</w:t>
      </w:r>
    </w:p>
    <w:p w14:paraId="085CAA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如果他们能免于祂属灵的治理，并获准按照他们自己的愿望生活，他们会极其渴望拥有这份恩宠。</w:t>
      </w:r>
    </w:p>
    <w:p w14:paraId="19C79337">
      <w:pPr>
        <w:spacing w:line="264" w:lineRule="auto"/>
        <w:rPr>
          <w:rFonts w:hint="eastAsia" w:ascii="华文楷体" w:hAnsi="华文楷体" w:eastAsia="华文楷体" w:cs="华文楷体"/>
          <w:sz w:val="30"/>
          <w:szCs w:val="30"/>
        </w:rPr>
      </w:pPr>
    </w:p>
    <w:p w14:paraId="3C7D7D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love can be compared to how Samson encountered a lion as an enemy when it was alive, but after it was slain, he found honey in its carcass.</w:t>
      </w:r>
    </w:p>
    <w:p w14:paraId="3B30CD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这种爱可以比作参孙（Samson）在狮子活着时将其视为仇敌，但在它被杀后，他却在它的尸骸中发现了蜂蜜。</w:t>
      </w:r>
    </w:p>
    <w:p w14:paraId="61A0D77F">
      <w:pPr>
        <w:spacing w:line="264" w:lineRule="auto"/>
        <w:rPr>
          <w:rFonts w:hint="eastAsia" w:ascii="华文楷体" w:hAnsi="华文楷体" w:eastAsia="华文楷体" w:cs="华文楷体"/>
          <w:sz w:val="30"/>
          <w:szCs w:val="30"/>
        </w:rPr>
      </w:pPr>
    </w:p>
    <w:p w14:paraId="08F313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Christ's bodily presence and powerful preaching, which brought sinners to their knees and spoke with unparalleled authority, may have been uncomfortably terrifying to many (as it was to the Scribes and Pharisees), now that He is out of their sight and His witnesses are the ones who proclaim His message, they may pretend much admiration and thankful remembrance of His death, which is full of sweetness for all who come to Him.</w:t>
      </w:r>
    </w:p>
    <w:p w14:paraId="7AE543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肉身的临在和那让罪人屈膝、带着无与伦比之权威的强力宣教，对许多人来说可能是令人不安的恐怖（正如文士和法利赛人所感受到的），但既然祂已不在他们的视线中，且由祂的证人来宣讲祂的信息，他们便可能伪装出对祂死极大的赞赏和感恩的纪念，因为这对所有来到祂面前的人来说都充满了甘甜。</w:t>
      </w:r>
    </w:p>
    <w:p w14:paraId="5F41FD4A">
      <w:pPr>
        <w:spacing w:line="264" w:lineRule="auto"/>
        <w:rPr>
          <w:rFonts w:hint="eastAsia" w:ascii="华文楷体" w:hAnsi="华文楷体" w:eastAsia="华文楷体" w:cs="华文楷体"/>
          <w:sz w:val="30"/>
          <w:szCs w:val="30"/>
        </w:rPr>
      </w:pPr>
    </w:p>
    <w:p w14:paraId="19F2B4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specific dependencies and expectations can lead a person to flatter and adore the greatness of a living potentate while professing abhorrence for other deceased tyrants or those with different intentions, the same reasoning can cause individuals to hypocritically flatter and fawn over Christ Himself, even though He is absent, while simultaneously harboring perfect hatred towards the image of His Spirit manifested in the power of His Word and in the lives of His people.</w:t>
      </w:r>
    </w:p>
    <w:p w14:paraId="75A5BD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特定的依赖和期望可以引导一个人去奉承并崇拜现世权贵的伟大，同时表白对其他已故暴君或怀有不同意图之人的憎恶；同样的逻辑也可以导致个人虚伪地讨好并谄媚基督本人（尽管祂不在此地），同时对祂在祂圣言之能和祂子民生活中所彰显出来的灵之形象怀着十足的仇恨。</w:t>
      </w:r>
    </w:p>
    <w:p w14:paraId="101D728F">
      <w:pPr>
        <w:spacing w:line="264" w:lineRule="auto"/>
        <w:rPr>
          <w:rFonts w:hint="eastAsia" w:ascii="华文楷体" w:hAnsi="华文楷体" w:eastAsia="华文楷体" w:cs="华文楷体"/>
          <w:sz w:val="30"/>
          <w:szCs w:val="30"/>
        </w:rPr>
      </w:pPr>
    </w:p>
    <w:p w14:paraId="16BB5E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Scribes and Pharisees, who blasphemed His Spirit and plotted His death, were willing to gain from His demise, as they confessed, "It is expedient for us that one die for the people."</w:t>
      </w:r>
    </w:p>
    <w:p w14:paraId="2BDFF2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即便那些亵渎祂的灵并谋划祂死亡的文士和法利赛人，也乐于从祂的死亡中获利，正如他们所承认的：“独不想一个人替百姓死……是有益的。”</w:t>
      </w:r>
    </w:p>
    <w:p w14:paraId="0FC815D7">
      <w:pPr>
        <w:spacing w:line="264" w:lineRule="auto"/>
        <w:rPr>
          <w:rFonts w:hint="eastAsia" w:ascii="华文楷体" w:hAnsi="华文楷体" w:eastAsia="华文楷体" w:cs="华文楷体"/>
          <w:sz w:val="30"/>
          <w:szCs w:val="30"/>
        </w:rPr>
      </w:pPr>
    </w:p>
    <w:p w14:paraId="186D8F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 false love for Christ may be rooted in a mistaken belief of love for His ordinances.</w:t>
      </w:r>
    </w:p>
    <w:p w14:paraId="6229AF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最后，对基督虚假的爱可能根植于一种对祂律例（ordinances）之爱的错误信念。</w:t>
      </w:r>
    </w:p>
    <w:p w14:paraId="1C1CBBD2">
      <w:pPr>
        <w:spacing w:line="264" w:lineRule="auto"/>
        <w:rPr>
          <w:rFonts w:hint="eastAsia" w:ascii="华文楷体" w:hAnsi="华文楷体" w:eastAsia="华文楷体" w:cs="华文楷体"/>
          <w:sz w:val="30"/>
          <w:szCs w:val="30"/>
        </w:rPr>
      </w:pPr>
    </w:p>
    <w:p w14:paraId="15F488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one who loves the Word and worship of Christ as His own also loves Him as the Author of them.</w:t>
      </w:r>
    </w:p>
    <w:p w14:paraId="497710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确实，一个爱基督圣言和敬拜如爱己物的人，也会因基督是其作者而爱祂。</w:t>
      </w:r>
    </w:p>
    <w:p w14:paraId="78EC3B63">
      <w:pPr>
        <w:spacing w:line="264" w:lineRule="auto"/>
        <w:rPr>
          <w:rFonts w:hint="eastAsia" w:ascii="华文楷体" w:hAnsi="华文楷体" w:eastAsia="华文楷体" w:cs="华文楷体"/>
          <w:sz w:val="30"/>
          <w:szCs w:val="30"/>
        </w:rPr>
      </w:pPr>
    </w:p>
    <w:p w14:paraId="2C52F5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cases where the supposed love for these ordinances may be based solely on superficial and self-serving motives.</w:t>
      </w:r>
    </w:p>
    <w:p w14:paraId="16A854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然而，在某些情况下，对这些律例所谓的爱可能仅仅基于肤浅和自利的动机。</w:t>
      </w:r>
    </w:p>
    <w:p w14:paraId="64D21134">
      <w:pPr>
        <w:spacing w:line="264" w:lineRule="auto"/>
        <w:rPr>
          <w:rFonts w:hint="eastAsia" w:ascii="华文楷体" w:hAnsi="华文楷体" w:eastAsia="华文楷体" w:cs="华文楷体"/>
          <w:sz w:val="30"/>
          <w:szCs w:val="30"/>
        </w:rPr>
      </w:pPr>
    </w:p>
    <w:p w14:paraId="6D9495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speaking to His Prophet, revealed that some people would come and sit before him, pretending to be His people, and they would hear his words, but they would not act upon them.</w:t>
      </w:r>
    </w:p>
    <w:p w14:paraId="65C462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主对祂的先知说话时揭示，有些人会来到并坐在他面前，假装是祂的子民，他们听他的话，却不实行。</w:t>
      </w:r>
    </w:p>
    <w:p w14:paraId="2C373777">
      <w:pPr>
        <w:spacing w:line="264" w:lineRule="auto"/>
        <w:rPr>
          <w:rFonts w:hint="eastAsia" w:ascii="华文楷体" w:hAnsi="华文楷体" w:eastAsia="华文楷体" w:cs="华文楷体"/>
          <w:sz w:val="30"/>
          <w:szCs w:val="30"/>
        </w:rPr>
      </w:pPr>
    </w:p>
    <w:p w14:paraId="28266A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mouths may show much love, but their hearts were set on covetousness.</w:t>
      </w:r>
    </w:p>
    <w:p w14:paraId="12F5FF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他们的口可能表现出极大的爱，但他们的心却定睛在贪婪上。</w:t>
      </w:r>
    </w:p>
    <w:p w14:paraId="1C502220">
      <w:pPr>
        <w:spacing w:line="264" w:lineRule="auto"/>
        <w:rPr>
          <w:rFonts w:hint="eastAsia" w:ascii="华文楷体" w:hAnsi="华文楷体" w:eastAsia="华文楷体" w:cs="华文楷体"/>
          <w:sz w:val="30"/>
          <w:szCs w:val="30"/>
        </w:rPr>
      </w:pPr>
    </w:p>
    <w:p w14:paraId="521CFB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 is love in appearance, but falsehood in the heart.</w:t>
      </w:r>
    </w:p>
    <w:p w14:paraId="704CBE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这里有表面的爱，内心却是虚假的。</w:t>
      </w:r>
    </w:p>
    <w:p w14:paraId="4B0B0B1B">
      <w:pPr>
        <w:spacing w:line="264" w:lineRule="auto"/>
        <w:rPr>
          <w:rFonts w:hint="eastAsia" w:ascii="华文楷体" w:hAnsi="华文楷体" w:eastAsia="华文楷体" w:cs="华文楷体"/>
          <w:sz w:val="30"/>
          <w:szCs w:val="30"/>
        </w:rPr>
      </w:pPr>
    </w:p>
    <w:p w14:paraId="4AFF10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is it that they truly love in the Prophet's ministry?</w:t>
      </w:r>
    </w:p>
    <w:p w14:paraId="5CE32C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那么，他们在先知的职事（ministry）中真正爱的是什么呢？</w:t>
      </w:r>
    </w:p>
    <w:p w14:paraId="0A7DE81F">
      <w:pPr>
        <w:spacing w:line="264" w:lineRule="auto"/>
        <w:rPr>
          <w:rFonts w:hint="eastAsia" w:ascii="华文楷体" w:hAnsi="华文楷体" w:eastAsia="华文楷体" w:cs="华文楷体"/>
          <w:sz w:val="30"/>
          <w:szCs w:val="30"/>
        </w:rPr>
      </w:pPr>
    </w:p>
    <w:p w14:paraId="4D84D7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becomes clear in the following statement: "Thou art unto them as a very lovely song of one that hath a pleasant voice, and can play well on an instrument."</w:t>
      </w:r>
    </w:p>
    <w:p w14:paraId="13CCD5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答案在接下来的陈述中变得清晰：“看哪，你对他（们）不过像雅致的歌曲，声音美妙，弹琴能手。”</w:t>
      </w:r>
    </w:p>
    <w:p w14:paraId="3FD676B4">
      <w:pPr>
        <w:spacing w:line="264" w:lineRule="auto"/>
        <w:rPr>
          <w:rFonts w:hint="eastAsia" w:ascii="华文楷体" w:hAnsi="华文楷体" w:eastAsia="华文楷体" w:cs="华文楷体"/>
          <w:sz w:val="30"/>
          <w:szCs w:val="30"/>
        </w:rPr>
      </w:pPr>
    </w:p>
    <w:p w14:paraId="56019A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they are not concerned about God's will in the ministry, but only the pleasing aspects of presentation, such as graceful action, eloquence, learning, sweet speech, and other qualities that appeal to their natural inclinations.</w:t>
      </w:r>
    </w:p>
    <w:p w14:paraId="797013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换言之，他们并不关心职事中上帝的旨意，而只关心表达中令人愉悦的层面，如优美的动作、辩才、学识、甜言蜜语以及其他符合他们天然倾向的特质。</w:t>
      </w:r>
    </w:p>
    <w:p w14:paraId="2EFE5B8C">
      <w:pPr>
        <w:spacing w:line="264" w:lineRule="auto"/>
        <w:rPr>
          <w:rFonts w:hint="eastAsia" w:ascii="华文楷体" w:hAnsi="华文楷体" w:eastAsia="华文楷体" w:cs="华文楷体"/>
          <w:sz w:val="30"/>
          <w:szCs w:val="30"/>
        </w:rPr>
      </w:pPr>
    </w:p>
    <w:p w14:paraId="7B405E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someone being moved by a skillful painting of their enemy, not because they have any affection for the person but merely due to the artist's craftsmanship.</w:t>
      </w:r>
    </w:p>
    <w:p w14:paraId="198C1A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这就像有人被仇敌的一幅精湛画作所打动，并不是因为他们对那人有任何感情，而仅仅是由于艺术家的手艺。</w:t>
      </w:r>
    </w:p>
    <w:p w14:paraId="505194F7">
      <w:pPr>
        <w:spacing w:line="264" w:lineRule="auto"/>
        <w:rPr>
          <w:rFonts w:hint="eastAsia" w:ascii="华文楷体" w:hAnsi="华文楷体" w:eastAsia="华文楷体" w:cs="华文楷体"/>
          <w:sz w:val="30"/>
          <w:szCs w:val="30"/>
        </w:rPr>
      </w:pPr>
    </w:p>
    <w:p w14:paraId="414459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 person who hates the life and Spirit of God's Word, finding it in opposition to their own spirit of lust and worldly desires, might still be taken in by the wit, eloquence, learning, or charm of those who dispense the Word.</w:t>
      </w:r>
    </w:p>
    <w:p w14:paraId="574E38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同样地，一个仇恨上帝圣言之生命和灵的人，发现它与他们自己私欲和属世欲望的灵相悖，却仍可能被那些传讲圣言者的机智、辩才、学识或魅力所吸引。</w:t>
      </w:r>
    </w:p>
    <w:p w14:paraId="3B9AD795">
      <w:pPr>
        <w:spacing w:line="264" w:lineRule="auto"/>
        <w:rPr>
          <w:rFonts w:hint="eastAsia" w:ascii="华文楷体" w:hAnsi="华文楷体" w:eastAsia="华文楷体" w:cs="华文楷体"/>
          <w:sz w:val="30"/>
          <w:szCs w:val="30"/>
        </w:rPr>
      </w:pPr>
    </w:p>
    <w:p w14:paraId="68760B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individual can deceive themselves into believing that they genuinely love God's Word, when in reality, their admiration is directed solely towards human qualities.</w:t>
      </w:r>
    </w:p>
    <w:p w14:paraId="1C99AD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这样的人会欺骗自己相信他们真心热爱上帝的圣言，而实际上，他们的钦慕仅仅指向属人的特质。</w:t>
      </w:r>
    </w:p>
    <w:p w14:paraId="1D7DFBF1">
      <w:pPr>
        <w:spacing w:line="264" w:lineRule="auto"/>
        <w:rPr>
          <w:rFonts w:hint="eastAsia" w:ascii="华文楷体" w:hAnsi="华文楷体" w:eastAsia="华文楷体" w:cs="华文楷体"/>
          <w:sz w:val="30"/>
          <w:szCs w:val="30"/>
        </w:rPr>
      </w:pPr>
    </w:p>
    <w:p w14:paraId="302127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such enticing elements are absent, the desire to pacify their conscience, gain social credit by conforming to Church practices, or some other ulterior motive may lead them to maintain an outward appearance of love for God's ordinances, while their heart remains deceitful.</w:t>
      </w:r>
    </w:p>
    <w:p w14:paraId="19E6B9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即使缺乏这些诱人的因素，为了安抚良心、通过遵循教会惯例获得社会声誉或某些其他不可告人的动机，也可能导致他们保持对上帝律例外表的爱，而内心却依然诡诈。</w:t>
      </w:r>
    </w:p>
    <w:p w14:paraId="7D0D7C70">
      <w:pPr>
        <w:spacing w:line="264" w:lineRule="auto"/>
        <w:rPr>
          <w:rFonts w:hint="eastAsia" w:ascii="华文楷体" w:hAnsi="华文楷体" w:eastAsia="华文楷体" w:cs="华文楷体"/>
          <w:sz w:val="30"/>
          <w:szCs w:val="30"/>
        </w:rPr>
      </w:pPr>
    </w:p>
    <w:p w14:paraId="7B42EE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a person may outwardly boast about having access to God's oracles, believe and affirm the truth within them, gladly hear their teachings, and refrain from certain worldly corruptions.</w:t>
      </w:r>
    </w:p>
    <w:p w14:paraId="124D34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此外，一个人可能在表面上吹嘘能接触到上帝的圣言（oracles），相信并肯定其中的真理，欢喜听取其中的教导，并克制某些属世的败坏。</w:t>
      </w:r>
    </w:p>
    <w:p w14:paraId="185D493C">
      <w:pPr>
        <w:spacing w:line="264" w:lineRule="auto"/>
        <w:rPr>
          <w:rFonts w:hint="eastAsia" w:ascii="华文楷体" w:hAnsi="华文楷体" w:eastAsia="华文楷体" w:cs="华文楷体"/>
          <w:sz w:val="30"/>
          <w:szCs w:val="30"/>
        </w:rPr>
      </w:pPr>
    </w:p>
    <w:p w14:paraId="2C6612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none of these outward displays can be taken as clear evidence of their love for Christ in His Word.</w:t>
      </w:r>
    </w:p>
    <w:p w14:paraId="771612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然而，这些外在的展示都不能被视为他们在祂圣言中热爱基督的清晰明证。</w:t>
      </w:r>
    </w:p>
    <w:p w14:paraId="5DCA6170">
      <w:pPr>
        <w:spacing w:line="264" w:lineRule="auto"/>
        <w:rPr>
          <w:rFonts w:hint="eastAsia" w:ascii="华文楷体" w:hAnsi="华文楷体" w:eastAsia="华文楷体" w:cs="华文楷体"/>
          <w:sz w:val="30"/>
          <w:szCs w:val="30"/>
        </w:rPr>
      </w:pPr>
    </w:p>
    <w:p w14:paraId="3D35C8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form of external adherence does not guarantee genuine love, as even unbelieving Jews, Herod, Ahab, Simon Magus, foolish Virgins, and apostates could have attained some of these superficial levels without true love for Christ.</w:t>
      </w:r>
    </w:p>
    <w:p w14:paraId="71D767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这种形式的外在坚持并不能保证真正的爱，因为即使是不信的犹太人、希律、亚哈、行邪术的西门、愚拙的童女以及背道者，都可能在没有对基督真实热爱的情况下达到这些肤浅的层面。</w:t>
      </w:r>
    </w:p>
    <w:p w14:paraId="7D003CFB">
      <w:pPr>
        <w:spacing w:line="264" w:lineRule="auto"/>
        <w:rPr>
          <w:rFonts w:hint="eastAsia" w:ascii="华文楷体" w:hAnsi="华文楷体" w:eastAsia="华文楷体" w:cs="华文楷体"/>
          <w:sz w:val="30"/>
          <w:szCs w:val="30"/>
        </w:rPr>
      </w:pPr>
    </w:p>
    <w:p w14:paraId="17B505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clarify this important matter concerning the evidence of a person's love for Christ, we must first understand that love for Him is not a natural inclination.</w:t>
      </w:r>
    </w:p>
    <w:p w14:paraId="08DF63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为了澄清这一关乎一个人爱基督之证据的重要事项，我们必须首先明白，对祂的爱并非一种天然的倾向。</w:t>
      </w:r>
    </w:p>
    <w:p w14:paraId="1139A59D">
      <w:pPr>
        <w:spacing w:line="264" w:lineRule="auto"/>
        <w:rPr>
          <w:rFonts w:hint="eastAsia" w:ascii="华文楷体" w:hAnsi="华文楷体" w:eastAsia="华文楷体" w:cs="华文楷体"/>
          <w:sz w:val="30"/>
          <w:szCs w:val="30"/>
        </w:rPr>
      </w:pPr>
    </w:p>
    <w:p w14:paraId="74D258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every individual is an enemy to Christ and His Kingdom, just as the Jews said, "We will not have this man to reign over us."</w:t>
      </w:r>
    </w:p>
    <w:p w14:paraId="61F5D7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按本性，每一个人都是基督及其国度的仇敌，正如犹太人所说：“我们不愿意这个人作我们的王。”</w:t>
      </w:r>
    </w:p>
    <w:p w14:paraId="0B59CB81">
      <w:pPr>
        <w:spacing w:line="264" w:lineRule="auto"/>
        <w:rPr>
          <w:rFonts w:hint="eastAsia" w:ascii="华文楷体" w:hAnsi="华文楷体" w:eastAsia="华文楷体" w:cs="华文楷体"/>
          <w:sz w:val="30"/>
          <w:szCs w:val="30"/>
        </w:rPr>
      </w:pPr>
    </w:p>
    <w:p w14:paraId="725985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enmity stems from the fallen nature inherited from Adam, which is in stark contrast to the heavenly image of the second Adam.</w:t>
      </w:r>
    </w:p>
    <w:p w14:paraId="06BF73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这种敌意源于从亚当那里继承的堕落本性，它与第二个亚当的属天形象形成了鲜明的对比。</w:t>
      </w:r>
    </w:p>
    <w:p w14:paraId="4656C590">
      <w:pPr>
        <w:spacing w:line="264" w:lineRule="auto"/>
        <w:rPr>
          <w:rFonts w:hint="eastAsia" w:ascii="华文楷体" w:hAnsi="华文楷体" w:eastAsia="华文楷体" w:cs="华文楷体"/>
          <w:sz w:val="30"/>
          <w:szCs w:val="30"/>
        </w:rPr>
      </w:pPr>
    </w:p>
    <w:p w14:paraId="6A8651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born with the likeness of Christ; instead, we must undergo renewal.</w:t>
      </w:r>
    </w:p>
    <w:p w14:paraId="35E2D2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我们生来并不具有基督的样式；相反，我们必须经历更新。</w:t>
      </w:r>
    </w:p>
    <w:p w14:paraId="242D9FAF">
      <w:pPr>
        <w:spacing w:line="264" w:lineRule="auto"/>
        <w:rPr>
          <w:rFonts w:hint="eastAsia" w:ascii="华文楷体" w:hAnsi="华文楷体" w:eastAsia="华文楷体" w:cs="华文楷体"/>
          <w:sz w:val="30"/>
          <w:szCs w:val="30"/>
        </w:rPr>
      </w:pPr>
    </w:p>
    <w:p w14:paraId="383AA3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crucial to recognize that our love is directed towards what is akin to us.</w:t>
      </w:r>
    </w:p>
    <w:p w14:paraId="36C3D7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至关重要的是要认识到，我们的爱是导向那些与我们相近（akin）的事物的。</w:t>
      </w:r>
    </w:p>
    <w:p w14:paraId="7F9CD10E">
      <w:pPr>
        <w:spacing w:line="264" w:lineRule="auto"/>
        <w:rPr>
          <w:rFonts w:hint="eastAsia" w:ascii="华文楷体" w:hAnsi="华文楷体" w:eastAsia="华文楷体" w:cs="华文楷体"/>
          <w:sz w:val="30"/>
          <w:szCs w:val="30"/>
        </w:rPr>
      </w:pPr>
    </w:p>
    <w:p w14:paraId="13410D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acts like fire, drawing similar elements together.</w:t>
      </w:r>
    </w:p>
    <w:p w14:paraId="65A777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爱像火一样运作，将相似的元素吸引到一起。</w:t>
      </w:r>
    </w:p>
    <w:p w14:paraId="2319D434">
      <w:pPr>
        <w:spacing w:line="264" w:lineRule="auto"/>
        <w:rPr>
          <w:rFonts w:hint="eastAsia" w:ascii="华文楷体" w:hAnsi="华文楷体" w:eastAsia="华文楷体" w:cs="华文楷体"/>
          <w:sz w:val="30"/>
          <w:szCs w:val="30"/>
        </w:rPr>
      </w:pPr>
    </w:p>
    <w:p w14:paraId="59ECC0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for Christ, therefore, must be of a spiritual nature.</w:t>
      </w:r>
    </w:p>
    <w:p w14:paraId="457B0E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因此，我们对基督的爱必须具有属灵的本性。</w:t>
      </w:r>
    </w:p>
    <w:p w14:paraId="1502032C">
      <w:pPr>
        <w:spacing w:line="264" w:lineRule="auto"/>
        <w:rPr>
          <w:rFonts w:hint="eastAsia" w:ascii="华文楷体" w:hAnsi="华文楷体" w:eastAsia="华文楷体" w:cs="华文楷体"/>
          <w:sz w:val="30"/>
          <w:szCs w:val="30"/>
        </w:rPr>
      </w:pPr>
    </w:p>
    <w:p w14:paraId="6F5D46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grounded in two main causes.</w:t>
      </w:r>
    </w:p>
    <w:p w14:paraId="537634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它根植于两个主要原因。</w:t>
      </w:r>
    </w:p>
    <w:p w14:paraId="786D18C4">
      <w:pPr>
        <w:spacing w:line="264" w:lineRule="auto"/>
        <w:rPr>
          <w:rFonts w:hint="eastAsia" w:ascii="华文楷体" w:hAnsi="华文楷体" w:eastAsia="华文楷体" w:cs="华文楷体"/>
          <w:sz w:val="30"/>
          <w:szCs w:val="30"/>
        </w:rPr>
      </w:pPr>
    </w:p>
    <w:p w14:paraId="0C671A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based on the proportionality between Christ and all our desires or capacities.</w:t>
      </w:r>
    </w:p>
    <w:p w14:paraId="3FA63D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首先，它基于基督与我们所有渴望或能力之间的比例性（proportionality）。</w:t>
      </w:r>
    </w:p>
    <w:p w14:paraId="141EA12E">
      <w:pPr>
        <w:spacing w:line="264" w:lineRule="auto"/>
        <w:rPr>
          <w:rFonts w:hint="eastAsia" w:ascii="华文楷体" w:hAnsi="华文楷体" w:eastAsia="华文楷体" w:cs="华文楷体"/>
          <w:sz w:val="30"/>
          <w:szCs w:val="30"/>
        </w:rPr>
      </w:pPr>
    </w:p>
    <w:p w14:paraId="79408D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captivated by the evidence of His unsearchable and boundless goodness, which makes Him incomparably beautiful and altogether lovely.</w:t>
      </w:r>
    </w:p>
    <w:p w14:paraId="0E21BD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我们被祂那测不透、无边际之美善的明证所俘获，这使祂显得无比荣美且全然可爱。</w:t>
      </w:r>
    </w:p>
    <w:p w14:paraId="3F1BCEB2">
      <w:pPr>
        <w:spacing w:line="264" w:lineRule="auto"/>
        <w:rPr>
          <w:rFonts w:hint="eastAsia" w:ascii="华文楷体" w:hAnsi="华文楷体" w:eastAsia="华文楷体" w:cs="华文楷体"/>
          <w:sz w:val="30"/>
          <w:szCs w:val="30"/>
        </w:rPr>
      </w:pPr>
    </w:p>
    <w:p w14:paraId="516A63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heart with a spiritual view of Christ can perceive dimensions of love and sweetness in Him that exceed the knowledge of any creature.</w:t>
      </w:r>
    </w:p>
    <w:p w14:paraId="4EB04A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一颗拥有基督属灵视界的心，能察觉到祂里面爱与甘甜的维度，这些维度超越了任何受造物的知识。</w:t>
      </w:r>
    </w:p>
    <w:p w14:paraId="2DDC4EEF">
      <w:pPr>
        <w:spacing w:line="264" w:lineRule="auto"/>
        <w:rPr>
          <w:rFonts w:hint="eastAsia" w:ascii="华文楷体" w:hAnsi="华文楷体" w:eastAsia="华文楷体" w:cs="华文楷体"/>
          <w:sz w:val="30"/>
          <w:szCs w:val="30"/>
        </w:rPr>
      </w:pPr>
    </w:p>
    <w:p w14:paraId="4E4FF4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worldly things, no matter how intricate or delicate they may be, hearts that revel in them can still detect flaws and imperfections.</w:t>
      </w:r>
    </w:p>
    <w:p w14:paraId="319CFD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在所有的属世事物中，无论它们多么错综复杂或精美绝伦，沉溺其中的心仍能察觉到瑕疵与不完美。</w:t>
      </w:r>
    </w:p>
    <w:p w14:paraId="4AD73ED6">
      <w:pPr>
        <w:spacing w:line="264" w:lineRule="auto"/>
        <w:rPr>
          <w:rFonts w:hint="eastAsia" w:ascii="华文楷体" w:hAnsi="华文楷体" w:eastAsia="华文楷体" w:cs="华文楷体"/>
          <w:sz w:val="30"/>
          <w:szCs w:val="30"/>
        </w:rPr>
      </w:pPr>
    </w:p>
    <w:p w14:paraId="4E382F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always something undesirable or in need of modification.</w:t>
      </w:r>
    </w:p>
    <w:p w14:paraId="1665D5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总有一些不可意之处或需要修改的地方。</w:t>
      </w:r>
    </w:p>
    <w:p w14:paraId="07840A91">
      <w:pPr>
        <w:spacing w:line="264" w:lineRule="auto"/>
        <w:rPr>
          <w:rFonts w:hint="eastAsia" w:ascii="华文楷体" w:hAnsi="华文楷体" w:eastAsia="华文楷体" w:cs="华文楷体"/>
          <w:sz w:val="30"/>
          <w:szCs w:val="30"/>
        </w:rPr>
      </w:pPr>
    </w:p>
    <w:p w14:paraId="00CE36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Christ and His kingdom, there is nothing unlovely.</w:t>
      </w:r>
    </w:p>
    <w:p w14:paraId="1AA8BB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然而，在基督及其国度中，没有不可爱之处。</w:t>
      </w:r>
    </w:p>
    <w:p w14:paraId="41D2D463">
      <w:pPr>
        <w:spacing w:line="264" w:lineRule="auto"/>
        <w:rPr>
          <w:rFonts w:hint="eastAsia" w:ascii="华文楷体" w:hAnsi="华文楷体" w:eastAsia="华文楷体" w:cs="华文楷体"/>
          <w:sz w:val="30"/>
          <w:szCs w:val="30"/>
        </w:rPr>
      </w:pPr>
    </w:p>
    <w:p w14:paraId="00C1CA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perfection prevails, while in man, corruption abounds.</w:t>
      </w:r>
    </w:p>
    <w:p w14:paraId="048CB8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在祂里面，完美居首位；而在人里面，败坏充盈。</w:t>
      </w:r>
    </w:p>
    <w:p w14:paraId="115573C2">
      <w:pPr>
        <w:spacing w:line="264" w:lineRule="auto"/>
        <w:rPr>
          <w:rFonts w:hint="eastAsia" w:ascii="华文楷体" w:hAnsi="华文楷体" w:eastAsia="华文楷体" w:cs="华文楷体"/>
          <w:sz w:val="30"/>
          <w:szCs w:val="30"/>
        </w:rPr>
      </w:pPr>
    </w:p>
    <w:p w14:paraId="590BD2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fullness becomes the central treasure of the human soul, leading to love as a universal habit and principle, facilitating every service that brings us closer to this center.</w:t>
      </w:r>
    </w:p>
    <w:p w14:paraId="07C343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基督的丰盛成为了人类灵魂的核心宝藏，导致爱成为一种普遍的习惯和原理，促进了使我们更接近这一中心的每一项事奉。</w:t>
      </w:r>
    </w:p>
    <w:p w14:paraId="10BEDB37">
      <w:pPr>
        <w:spacing w:line="264" w:lineRule="auto"/>
        <w:rPr>
          <w:rFonts w:hint="eastAsia" w:ascii="华文楷体" w:hAnsi="华文楷体" w:eastAsia="华文楷体" w:cs="华文楷体"/>
          <w:sz w:val="30"/>
          <w:szCs w:val="30"/>
        </w:rPr>
      </w:pPr>
    </w:p>
    <w:p w14:paraId="445BA6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becomes the weight or force that sets every faculty in motion, making obedience to His commandments a joy, for love is the fulfillment of the law.</w:t>
      </w:r>
    </w:p>
    <w:p w14:paraId="24CA9B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爱成为了驱动每一个机能运转的重心或动力，使顺服祂的诫命成为一种喜乐，因为爱就成全了律法。</w:t>
      </w:r>
    </w:p>
    <w:p w14:paraId="5BE16466">
      <w:pPr>
        <w:spacing w:line="264" w:lineRule="auto"/>
        <w:rPr>
          <w:rFonts w:hint="eastAsia" w:ascii="华文楷体" w:hAnsi="华文楷体" w:eastAsia="华文楷体" w:cs="华文楷体"/>
          <w:sz w:val="30"/>
          <w:szCs w:val="30"/>
        </w:rPr>
      </w:pPr>
    </w:p>
    <w:p w14:paraId="1DCAC5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love for Christ keeps the heart united and directs it entirely toward God.</w:t>
      </w:r>
    </w:p>
    <w:p w14:paraId="48C709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对基督真正的爱使心保持合一，并使其全然指向（directs）上帝。</w:t>
      </w:r>
    </w:p>
    <w:p w14:paraId="0CEFBB91">
      <w:pPr>
        <w:spacing w:line="264" w:lineRule="auto"/>
        <w:rPr>
          <w:rFonts w:hint="eastAsia" w:ascii="华文楷体" w:hAnsi="华文楷体" w:eastAsia="华文楷体" w:cs="华文楷体"/>
          <w:sz w:val="30"/>
          <w:szCs w:val="30"/>
        </w:rPr>
      </w:pPr>
    </w:p>
    <w:p w14:paraId="55145D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divided heart leads to an unsteady life.</w:t>
      </w:r>
    </w:p>
    <w:p w14:paraId="20DA29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三心二意（divided heart）会导致生活动荡。</w:t>
      </w:r>
    </w:p>
    <w:p w14:paraId="69D73E58">
      <w:pPr>
        <w:spacing w:line="264" w:lineRule="auto"/>
        <w:rPr>
          <w:rFonts w:hint="eastAsia" w:ascii="华文楷体" w:hAnsi="华文楷体" w:eastAsia="华文楷体" w:cs="华文楷体"/>
          <w:sz w:val="30"/>
          <w:szCs w:val="30"/>
        </w:rPr>
      </w:pPr>
    </w:p>
    <w:p w14:paraId="112FD0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movements of the heavens are harmoniously guided by a common circumvolution from east to west, even though each celestial sphere moves in its unique way,</w:t>
      </w:r>
    </w:p>
    <w:p w14:paraId="2158FA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正如诸天的运行被一种从东到西的共同旋转和谐地引导着，尽管每一个天体都以其独特的方式运行，</w:t>
      </w:r>
    </w:p>
    <w:p w14:paraId="1DDD6192">
      <w:pPr>
        <w:spacing w:line="264" w:lineRule="auto"/>
        <w:rPr>
          <w:rFonts w:hint="eastAsia" w:ascii="华文楷体" w:hAnsi="华文楷体" w:eastAsia="华文楷体" w:cs="华文楷体"/>
          <w:sz w:val="30"/>
          <w:szCs w:val="30"/>
        </w:rPr>
      </w:pPr>
    </w:p>
    <w:p w14:paraId="5CC522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though different saints may have varying struggles and temptations, being animated by the same Spirit unites them in a steadfast and consistent motion towards Christ.</w:t>
      </w:r>
    </w:p>
    <w:p w14:paraId="47D7B7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同样地，虽然不同的圣徒可能有不同的挣扎和试探，但被同一位灵所赋予活力，使他们在奔向基督的过程中保持坚定一致的运行。</w:t>
      </w:r>
    </w:p>
    <w:p w14:paraId="63F307CC">
      <w:pPr>
        <w:spacing w:line="264" w:lineRule="auto"/>
        <w:rPr>
          <w:rFonts w:hint="eastAsia" w:ascii="华文楷体" w:hAnsi="华文楷体" w:eastAsia="华文楷体" w:cs="华文楷体"/>
          <w:sz w:val="30"/>
          <w:szCs w:val="30"/>
        </w:rPr>
      </w:pPr>
    </w:p>
    <w:p w14:paraId="3159C4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a stone placed beneath the moon's concave; despite the fire, air, and water it must pass through, it would hasten towards its own place.</w:t>
      </w:r>
    </w:p>
    <w:p w14:paraId="04EB58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想象一块放在月亮凹面下的石头；尽管它必须穿过火、空气和水，它仍会奔向它自己的位置。</w:t>
      </w:r>
    </w:p>
    <w:p w14:paraId="28F27C56">
      <w:pPr>
        <w:spacing w:line="264" w:lineRule="auto"/>
        <w:rPr>
          <w:rFonts w:hint="eastAsia" w:ascii="华文楷体" w:hAnsi="华文楷体" w:eastAsia="华文楷体" w:cs="华文楷体"/>
          <w:sz w:val="30"/>
          <w:szCs w:val="30"/>
        </w:rPr>
      </w:pPr>
    </w:p>
    <w:p w14:paraId="2B64F8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even though a person may encounter countless obstacles and conditions in their journey towards Christ, including adversity, fear, temptation, and challenging circumstances, if their heart truly loves Christ and considers heaven its home, nothing can completely discourage them from pressing onward towards where Christ, the forerunner, has already gone.</w:t>
      </w:r>
    </w:p>
    <w:p w14:paraId="42653F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即便一个人在奔向基督的旅程中可能遇到无数的障碍和境遇，包括逆境、恐惧、试探和艰难的环境，如果他的心真心爱基督并以天国为家，没有什么能完全阻挠他奋力向前，奔向先锋基督已经去过的地方。</w:t>
      </w:r>
    </w:p>
    <w:p w14:paraId="0E0A35FD">
      <w:pPr>
        <w:spacing w:line="264" w:lineRule="auto"/>
        <w:rPr>
          <w:rFonts w:hint="eastAsia" w:ascii="华文楷体" w:hAnsi="华文楷体" w:eastAsia="华文楷体" w:cs="华文楷体"/>
          <w:sz w:val="30"/>
          <w:szCs w:val="30"/>
        </w:rPr>
      </w:pPr>
    </w:p>
    <w:p w14:paraId="0C360D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true love for Christ is founded upon recognizing the profound connection between the soul and Him, the mutual inhabitation and possession that exists between them.</w:t>
      </w:r>
    </w:p>
    <w:p w14:paraId="36ED7B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其次，对基督真正的爱建立在认识到灵魂与祂之间深切的联系，建立在存在于他们之间的相互内住与占有之上。</w:t>
      </w:r>
    </w:p>
    <w:p w14:paraId="705AE1B2">
      <w:pPr>
        <w:spacing w:line="264" w:lineRule="auto"/>
        <w:rPr>
          <w:rFonts w:hint="eastAsia" w:ascii="华文楷体" w:hAnsi="华文楷体" w:eastAsia="华文楷体" w:cs="华文楷体"/>
          <w:sz w:val="30"/>
          <w:szCs w:val="30"/>
        </w:rPr>
      </w:pPr>
    </w:p>
    <w:p w14:paraId="11065A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love for Him in this aspect is akin to self-love, and therefore, immensely powerful, as Christ and a Christian become inseparable.</w:t>
      </w:r>
    </w:p>
    <w:p w14:paraId="6A6CD6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因此，我们在这一方面对祂的爱类似于自爱（self-love），因此具有巨大的力量，因为基督与基督徒变得密不可分。</w:t>
      </w:r>
    </w:p>
    <w:p w14:paraId="19399885">
      <w:pPr>
        <w:spacing w:line="264" w:lineRule="auto"/>
        <w:rPr>
          <w:rFonts w:hint="eastAsia" w:ascii="华文楷体" w:hAnsi="华文楷体" w:eastAsia="华文楷体" w:cs="华文楷体"/>
          <w:sz w:val="30"/>
          <w:szCs w:val="30"/>
        </w:rPr>
      </w:pPr>
    </w:p>
    <w:p w14:paraId="10404E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convinced the soul is of this unity, the stronger its love for Christ becomes.</w:t>
      </w:r>
    </w:p>
    <w:p w14:paraId="49A69F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灵魂对这种统一性越是深信不疑，它对基督的爱就越强烈。</w:t>
      </w:r>
    </w:p>
    <w:p w14:paraId="3182ADFF">
      <w:pPr>
        <w:spacing w:line="264" w:lineRule="auto"/>
        <w:rPr>
          <w:rFonts w:hint="eastAsia" w:ascii="华文楷体" w:hAnsi="华文楷体" w:eastAsia="华文楷体" w:cs="华文楷体"/>
          <w:sz w:val="30"/>
          <w:szCs w:val="30"/>
        </w:rPr>
      </w:pPr>
    </w:p>
    <w:p w14:paraId="73D306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love Him because He loved us first, as stated in 1 John 4:16, 19.</w:t>
      </w:r>
    </w:p>
    <w:p w14:paraId="40597B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正如约翰一书 4:16, 19 所言，我们爱祂，因为祂先爱了我们。</w:t>
      </w:r>
    </w:p>
    <w:p w14:paraId="428759DB">
      <w:pPr>
        <w:spacing w:line="264" w:lineRule="auto"/>
        <w:rPr>
          <w:rFonts w:hint="eastAsia" w:ascii="华文楷体" w:hAnsi="华文楷体" w:eastAsia="华文楷体" w:cs="华文楷体"/>
          <w:sz w:val="30"/>
          <w:szCs w:val="30"/>
        </w:rPr>
      </w:pPr>
    </w:p>
    <w:p w14:paraId="737340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based on the woman's perception of God's abundant love in forgiving her numerous and grave sins, draws a conclusion about the extent of her love for Him.</w:t>
      </w:r>
    </w:p>
    <w:p w14:paraId="3F2F6E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我们的救主基于那名妇人对上帝赦免其众多重罪之丰盛慈爱的感知，得出了一个关于她对祂爱之程度的结论。</w:t>
      </w:r>
    </w:p>
    <w:p w14:paraId="225C3861">
      <w:pPr>
        <w:spacing w:line="264" w:lineRule="auto"/>
        <w:rPr>
          <w:rFonts w:hint="eastAsia" w:ascii="华文楷体" w:hAnsi="华文楷体" w:eastAsia="华文楷体" w:cs="华文楷体"/>
          <w:sz w:val="30"/>
          <w:szCs w:val="30"/>
        </w:rPr>
      </w:pPr>
    </w:p>
    <w:p w14:paraId="5B8027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remarks, "To whom little is forgiven, the same loveth little" (Luke 7:47).</w:t>
      </w:r>
    </w:p>
    <w:p w14:paraId="7AF2BD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祂评论道：“那赦免少的，他的爱就少”（路加福音 7:47）。</w:t>
      </w:r>
    </w:p>
    <w:p w14:paraId="4A5A5695">
      <w:pPr>
        <w:spacing w:line="264" w:lineRule="auto"/>
        <w:rPr>
          <w:rFonts w:hint="eastAsia" w:ascii="华文楷体" w:hAnsi="华文楷体" w:eastAsia="华文楷体" w:cs="华文楷体"/>
          <w:sz w:val="30"/>
          <w:szCs w:val="30"/>
        </w:rPr>
      </w:pPr>
    </w:p>
    <w:p w14:paraId="4EB618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true love for Christ and His Kingdom, grounded as it is in the soul's profound connection to Him, will undoubtedly manifest itself in various ways.</w:t>
      </w:r>
    </w:p>
    <w:p w14:paraId="3805B4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如今，既然对基督及其国度真实的爱是扎根于灵魂与祂深切的联系中，它无疑将以各种方式彰显出来。</w:t>
      </w:r>
    </w:p>
    <w:p w14:paraId="7E915F38">
      <w:pPr>
        <w:spacing w:line="264" w:lineRule="auto"/>
        <w:rPr>
          <w:rFonts w:hint="eastAsia" w:ascii="华文楷体" w:hAnsi="华文楷体" w:eastAsia="华文楷体" w:cs="华文楷体"/>
          <w:sz w:val="30"/>
          <w:szCs w:val="30"/>
        </w:rPr>
      </w:pPr>
    </w:p>
    <w:p w14:paraId="68C529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in an all-encompassing manner, the soul will wholeheartedly embrace and cherish the Spirit of Christ.</w:t>
      </w:r>
    </w:p>
    <w:p w14:paraId="4AABA5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首先，以一种全方位的方式，灵魂将全心全意地拥护并珍视基督的灵。</w:t>
      </w:r>
    </w:p>
    <w:p w14:paraId="4D77E16C">
      <w:pPr>
        <w:spacing w:line="264" w:lineRule="auto"/>
        <w:rPr>
          <w:rFonts w:hint="eastAsia" w:ascii="华文楷体" w:hAnsi="华文楷体" w:eastAsia="华文楷体" w:cs="华文楷体"/>
          <w:sz w:val="30"/>
          <w:szCs w:val="30"/>
        </w:rPr>
      </w:pPr>
    </w:p>
    <w:p w14:paraId="0D391B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warmly welcome and value the inner promptings, directions, and inspirations of the Spirit.</w:t>
      </w:r>
    </w:p>
    <w:p w14:paraId="68D64A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它将热烈欢迎并重视灵内在的催促、指引和灵感。</w:t>
      </w:r>
    </w:p>
    <w:p w14:paraId="7709D5CF">
      <w:pPr>
        <w:spacing w:line="264" w:lineRule="auto"/>
        <w:rPr>
          <w:rFonts w:hint="eastAsia" w:ascii="华文楷体" w:hAnsi="华文楷体" w:eastAsia="华文楷体" w:cs="华文楷体"/>
          <w:sz w:val="30"/>
          <w:szCs w:val="30"/>
        </w:rPr>
      </w:pPr>
    </w:p>
    <w:p w14:paraId="23463B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diligently listen to His voice, guiding its path and will readily receive the inner seal and testimony of His promises.</w:t>
      </w:r>
    </w:p>
    <w:p w14:paraId="164CD9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灵魂将殷勤聆听祂的声音，引导其道路，并将乐于接受祂应许内在的封印与见证。</w:t>
      </w:r>
    </w:p>
    <w:p w14:paraId="71B9EA8D">
      <w:pPr>
        <w:spacing w:line="264" w:lineRule="auto"/>
        <w:rPr>
          <w:rFonts w:hint="eastAsia" w:ascii="华文楷体" w:hAnsi="华文楷体" w:eastAsia="华文楷体" w:cs="华文楷体"/>
          <w:sz w:val="30"/>
          <w:szCs w:val="30"/>
        </w:rPr>
      </w:pPr>
    </w:p>
    <w:p w14:paraId="394960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cautious of the stubbornness of its own nature, which tends to resist and rebel against the Holy Spirit's influence.</w:t>
      </w:r>
    </w:p>
    <w:p w14:paraId="5BBB41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它将对自身本性的顽固保持警惕，这种本性往往会抗拒并反叛圣灵的感化。</w:t>
      </w:r>
    </w:p>
    <w:p w14:paraId="2EAE3769">
      <w:pPr>
        <w:spacing w:line="264" w:lineRule="auto"/>
        <w:rPr>
          <w:rFonts w:hint="eastAsia" w:ascii="华文楷体" w:hAnsi="华文楷体" w:eastAsia="华文楷体" w:cs="华文楷体"/>
          <w:sz w:val="30"/>
          <w:szCs w:val="30"/>
        </w:rPr>
      </w:pPr>
    </w:p>
    <w:p w14:paraId="7C9309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soul will have a deep affection for God's Ordinances (through which He is still active in His Church by His Spirit).</w:t>
      </w:r>
    </w:p>
    <w:p w14:paraId="507B91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其次，灵魂将对上帝的律例（Ordinances）（通过这些律例，祂仍借着祂的灵在其教会中运行）抱有深厚的情感。</w:t>
      </w:r>
    </w:p>
    <w:p w14:paraId="342CFC18">
      <w:pPr>
        <w:spacing w:line="264" w:lineRule="auto"/>
        <w:rPr>
          <w:rFonts w:hint="eastAsia" w:ascii="华文楷体" w:hAnsi="华文楷体" w:eastAsia="华文楷体" w:cs="华文楷体"/>
          <w:sz w:val="30"/>
          <w:szCs w:val="30"/>
        </w:rPr>
      </w:pPr>
    </w:p>
    <w:p w14:paraId="698C18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will find a suitable and coincidental place in the heart of such a person.</w:t>
      </w:r>
    </w:p>
    <w:p w14:paraId="600168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上帝的律法将在这样的人心中找到一个合适的、不谋而合的位置。</w:t>
      </w:r>
    </w:p>
    <w:p w14:paraId="603E49CB">
      <w:pPr>
        <w:spacing w:line="264" w:lineRule="auto"/>
        <w:rPr>
          <w:rFonts w:hint="eastAsia" w:ascii="华文楷体" w:hAnsi="华文楷体" w:eastAsia="华文楷体" w:cs="华文楷体"/>
          <w:sz w:val="30"/>
          <w:szCs w:val="30"/>
        </w:rPr>
      </w:pPr>
    </w:p>
    <w:p w14:paraId="2FE2E0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will be received in its purity, not yielding to human inventions that may adulterate it or distort its true meaning.</w:t>
      </w:r>
    </w:p>
    <w:p w14:paraId="4F6E48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圣言将以其纯净性被领受，不屈从于可能使其变质或扭曲其真意的属人发明。</w:t>
      </w:r>
    </w:p>
    <w:p w14:paraId="4F88AEE1">
      <w:pPr>
        <w:spacing w:line="264" w:lineRule="auto"/>
        <w:rPr>
          <w:rFonts w:hint="eastAsia" w:ascii="华文楷体" w:hAnsi="华文楷体" w:eastAsia="华文楷体" w:cs="华文楷体"/>
          <w:sz w:val="30"/>
          <w:szCs w:val="30"/>
        </w:rPr>
      </w:pPr>
    </w:p>
    <w:p w14:paraId="3ABD74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avoid the spiritual treachery of wit and imagination or any form of heresy and contradiction, which seeks to impose human ideas onto God's divine teachings.</w:t>
      </w:r>
    </w:p>
    <w:p w14:paraId="7BF8B4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他们将避免机巧与想象中的属灵背叛，或任何形式的异端与冲突——这些企图将人的想法强加于上帝神圣的教训之上。</w:t>
      </w:r>
    </w:p>
    <w:p w14:paraId="1E949BFB">
      <w:pPr>
        <w:spacing w:line="264" w:lineRule="auto"/>
        <w:rPr>
          <w:rFonts w:hint="eastAsia" w:ascii="华文楷体" w:hAnsi="华文楷体" w:eastAsia="华文楷体" w:cs="华文楷体"/>
          <w:sz w:val="30"/>
          <w:szCs w:val="30"/>
        </w:rPr>
      </w:pPr>
    </w:p>
    <w:p w14:paraId="0463B0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will be received with the acknowledgment of its power, majesty, and authority, akin to thunder uncovering hidden corruptions and purging deceit from the heart.</w:t>
      </w:r>
    </w:p>
    <w:p w14:paraId="085390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圣言的领受将伴随着对其权能、尊荣和权威的承认，如同雷鸣揭露隐藏的腐败并清洗心中的诡诈。</w:t>
      </w:r>
    </w:p>
    <w:p w14:paraId="005A78BE">
      <w:pPr>
        <w:spacing w:line="264" w:lineRule="auto"/>
        <w:rPr>
          <w:rFonts w:hint="eastAsia" w:ascii="华文楷体" w:hAnsi="华文楷体" w:eastAsia="华文楷体" w:cs="华文楷体"/>
          <w:sz w:val="30"/>
          <w:szCs w:val="30"/>
        </w:rPr>
      </w:pPr>
    </w:p>
    <w:p w14:paraId="12AADB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humbly submit its imagination and fleshly reasonings, subjecting all thoughts to the obedience of Christ.</w:t>
      </w:r>
    </w:p>
    <w:p w14:paraId="0E28E9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灵魂将谦卑地降服其想象和属肉体的推理，将所有的心思意念都夺回顺服基督。</w:t>
      </w:r>
    </w:p>
    <w:p w14:paraId="0BA1F1D4">
      <w:pPr>
        <w:spacing w:line="264" w:lineRule="auto"/>
        <w:rPr>
          <w:rFonts w:hint="eastAsia" w:ascii="华文楷体" w:hAnsi="华文楷体" w:eastAsia="华文楷体" w:cs="华文楷体"/>
          <w:sz w:val="30"/>
          <w:szCs w:val="30"/>
        </w:rPr>
      </w:pPr>
    </w:p>
    <w:p w14:paraId="587653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embrace the Word as a wholesome potion, allowing it to search their innermost places and purge stubborn lusts that have hitherto resisted removal.</w:t>
      </w:r>
    </w:p>
    <w:p w14:paraId="6275C6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他们将把圣言当作一剂良药来拥抱，允许它搜寻他们最隐秘的地方，并清除那些迄今为止拒不离去的顽固私欲。</w:t>
      </w:r>
    </w:p>
    <w:p w14:paraId="66BAE3BC">
      <w:pPr>
        <w:spacing w:line="264" w:lineRule="auto"/>
        <w:rPr>
          <w:rFonts w:hint="eastAsia" w:ascii="华文楷体" w:hAnsi="华文楷体" w:eastAsia="华文楷体" w:cs="华文楷体"/>
          <w:sz w:val="30"/>
          <w:szCs w:val="30"/>
        </w:rPr>
      </w:pPr>
    </w:p>
    <w:p w14:paraId="61D461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careful not to harden their hearts and reject God's counsel, avoiding the danger of rebuffing His Word and resisting the call of Christ, which could lead to the soul's downfall.</w:t>
      </w:r>
    </w:p>
    <w:p w14:paraId="01BA9F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他们将小心不让心刚硬并拒绝上帝的旨意（counsel），避免回绝祂的圣言并抵制基督呼召的危险——这可能导致灵魂的倾覆。</w:t>
      </w:r>
    </w:p>
    <w:p w14:paraId="7A62AA4B">
      <w:pPr>
        <w:spacing w:line="264" w:lineRule="auto"/>
        <w:rPr>
          <w:rFonts w:hint="eastAsia" w:ascii="华文楷体" w:hAnsi="华文楷体" w:eastAsia="华文楷体" w:cs="华文楷体"/>
          <w:sz w:val="30"/>
          <w:szCs w:val="30"/>
        </w:rPr>
      </w:pPr>
    </w:p>
    <w:p w14:paraId="1D7D7F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soul will embrace the spiritual essence of the Word, wholeheartedly subscribing to its closest precepts.</w:t>
      </w:r>
    </w:p>
    <w:p w14:paraId="2BC00E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最后，灵魂将拥抱圣言属灵的本质，全心全意地认同其最细微的诫命。</w:t>
      </w:r>
    </w:p>
    <w:p w14:paraId="183A2EB8">
      <w:pPr>
        <w:spacing w:line="264" w:lineRule="auto"/>
        <w:rPr>
          <w:rFonts w:hint="eastAsia" w:ascii="华文楷体" w:hAnsi="华文楷体" w:eastAsia="华文楷体" w:cs="华文楷体"/>
          <w:sz w:val="30"/>
          <w:szCs w:val="30"/>
        </w:rPr>
      </w:pPr>
    </w:p>
    <w:p w14:paraId="19CAF7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allow the Word to cleanse the heart thoroughly, and God's commandments will prevail and guide above any considerations of fear, love, profit, pleasure, credit, or conformity.</w:t>
      </w:r>
    </w:p>
    <w:p w14:paraId="4C74D9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它将允许圣言彻底洁净内心，且上帝的诫命将胜过并指引一切关于恐惧、热爱、利益、享乐、信誉或随波逐流的考量。</w:t>
      </w:r>
    </w:p>
    <w:p w14:paraId="1302E9CB">
      <w:pPr>
        <w:spacing w:line="264" w:lineRule="auto"/>
        <w:rPr>
          <w:rFonts w:hint="eastAsia" w:ascii="华文楷体" w:hAnsi="华文楷体" w:eastAsia="华文楷体" w:cs="华文楷体"/>
          <w:sz w:val="30"/>
          <w:szCs w:val="30"/>
        </w:rPr>
      </w:pPr>
    </w:p>
    <w:p w14:paraId="6E9035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be content to walk the narrow path, exposing its deepest corruptions to be revealed and removed, and patiently enduring the saving yet severe blows of the spiritual sword.</w:t>
      </w:r>
    </w:p>
    <w:p w14:paraId="38D4D4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灵魂将甘于行走窄路，暴露其最深层的腐败以待揭露和移除，并忍耐地承受属灵宝剑那救赎性却严厉的击打。</w:t>
      </w:r>
    </w:p>
    <w:p w14:paraId="1BC5F74C">
      <w:pPr>
        <w:spacing w:line="264" w:lineRule="auto"/>
        <w:rPr>
          <w:rFonts w:hint="eastAsia" w:ascii="华文楷体" w:hAnsi="华文楷体" w:eastAsia="华文楷体" w:cs="华文楷体"/>
          <w:sz w:val="30"/>
          <w:szCs w:val="30"/>
        </w:rPr>
      </w:pPr>
    </w:p>
    <w:p w14:paraId="5B0BCE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word, he will humbly set aside the pride of his own intellect.</w:t>
      </w:r>
    </w:p>
    <w:p w14:paraId="7E521C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简而言之，他将谦卑地放下对自己才智的骄傲。</w:t>
      </w:r>
    </w:p>
    <w:p w14:paraId="72DA155C">
      <w:pPr>
        <w:spacing w:line="264" w:lineRule="auto"/>
        <w:rPr>
          <w:rFonts w:hint="eastAsia" w:ascii="华文楷体" w:hAnsi="华文楷体" w:eastAsia="华文楷体" w:cs="华文楷体"/>
          <w:sz w:val="30"/>
          <w:szCs w:val="30"/>
        </w:rPr>
      </w:pPr>
    </w:p>
    <w:p w14:paraId="784F51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taught the evident truth of God, even in its simplest form, without any embellishments or contributions of human fancy, he will discern the difference between the author (God) and the instrument (the messenger).</w:t>
      </w:r>
    </w:p>
    <w:p w14:paraId="289E30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如果他受教于上帝明显的真理，即便形式最简、没有任何属人幻想的修饰或增补，他也会辨别出作者（上帝）与器皿（传达者）的区别。</w:t>
      </w:r>
    </w:p>
    <w:p w14:paraId="00D94520">
      <w:pPr>
        <w:spacing w:line="264" w:lineRule="auto"/>
        <w:rPr>
          <w:rFonts w:hint="eastAsia" w:ascii="华文楷体" w:hAnsi="华文楷体" w:eastAsia="华文楷体" w:cs="华文楷体"/>
          <w:sz w:val="30"/>
          <w:szCs w:val="30"/>
        </w:rPr>
      </w:pPr>
    </w:p>
    <w:p w14:paraId="1B9747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awe and reverence in his heart, he will receive God's word from any source, understanding its divine origin.</w:t>
      </w:r>
    </w:p>
    <w:p w14:paraId="2EBD48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带着心中的敬畏与虔诚，他将从任何渠道领受上帝的话语，明白其神圣的起源。</w:t>
      </w:r>
    </w:p>
    <w:p w14:paraId="003EAB61">
      <w:pPr>
        <w:spacing w:line="264" w:lineRule="auto"/>
        <w:rPr>
          <w:rFonts w:hint="eastAsia" w:ascii="华文楷体" w:hAnsi="华文楷体" w:eastAsia="华文楷体" w:cs="华文楷体"/>
          <w:sz w:val="30"/>
          <w:szCs w:val="30"/>
        </w:rPr>
      </w:pPr>
    </w:p>
    <w:p w14:paraId="4E563E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this case, the soul will dearly love every member of Christ's body.</w:t>
      </w:r>
    </w:p>
    <w:p w14:paraId="62383F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第三，在这种情况下，灵魂将深爱基督身体的每一个肢体。</w:t>
      </w:r>
    </w:p>
    <w:p w14:paraId="784BA80E">
      <w:pPr>
        <w:spacing w:line="264" w:lineRule="auto"/>
        <w:rPr>
          <w:rFonts w:hint="eastAsia" w:ascii="华文楷体" w:hAnsi="华文楷体" w:eastAsia="华文楷体" w:cs="华文楷体"/>
          <w:sz w:val="30"/>
          <w:szCs w:val="30"/>
        </w:rPr>
      </w:pPr>
    </w:p>
    <w:p w14:paraId="4F0A9D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for Christ and His followers are inseparable.</w:t>
      </w:r>
    </w:p>
    <w:p w14:paraId="0FD400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对基督的爱与对祂追随者的爱是不可分割的。</w:t>
      </w:r>
    </w:p>
    <w:p w14:paraId="0962B808">
      <w:pPr>
        <w:spacing w:line="264" w:lineRule="auto"/>
        <w:rPr>
          <w:rFonts w:hint="eastAsia" w:ascii="华文楷体" w:hAnsi="华文楷体" w:eastAsia="华文楷体" w:cs="华文楷体"/>
          <w:sz w:val="30"/>
          <w:szCs w:val="30"/>
        </w:rPr>
      </w:pPr>
    </w:p>
    <w:p w14:paraId="52AB26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love due to Christ is of a higher proportion than to fellow human beings, our love for our brethren serves as both evidence and measure of our love for Christ.</w:t>
      </w:r>
    </w:p>
    <w:p w14:paraId="342CA7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虽然归于基督的爱比例上要高于对同胞的爱，但我们对弟兄的爱既是我们爱基督的证据，也是其衡量标准。</w:t>
      </w:r>
    </w:p>
    <w:p w14:paraId="1AEA6C70">
      <w:pPr>
        <w:spacing w:line="264" w:lineRule="auto"/>
        <w:rPr>
          <w:rFonts w:hint="eastAsia" w:ascii="华文楷体" w:hAnsi="华文楷体" w:eastAsia="华文楷体" w:cs="华文楷体"/>
          <w:sz w:val="30"/>
          <w:szCs w:val="30"/>
        </w:rPr>
      </w:pPr>
    </w:p>
    <w:p w14:paraId="00155B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questions how one can claim to love God whom they haven't seen if they lack love for their brethren whom they have seen.</w:t>
      </w:r>
    </w:p>
    <w:p w14:paraId="71475B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使徒约翰质疑，如果一个人缺乏对所看见之弟兄的爱，他怎能宣称爱那未曾看见的上帝呢。</w:t>
      </w:r>
    </w:p>
    <w:p w14:paraId="5893BD4E">
      <w:pPr>
        <w:spacing w:line="264" w:lineRule="auto"/>
        <w:rPr>
          <w:rFonts w:hint="eastAsia" w:ascii="华文楷体" w:hAnsi="华文楷体" w:eastAsia="华文楷体" w:cs="华文楷体"/>
          <w:sz w:val="30"/>
          <w:szCs w:val="30"/>
        </w:rPr>
      </w:pPr>
    </w:p>
    <w:p w14:paraId="09D349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for fellow humans requires transcendency in love, as God's goodness is beyond our understanding.</w:t>
      </w:r>
    </w:p>
    <w:p w14:paraId="2F22ED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对同胞的爱要求在爱中具有超越性，因为上帝的美善超出了我们的理解。</w:t>
      </w:r>
    </w:p>
    <w:p w14:paraId="5E8D90B8">
      <w:pPr>
        <w:spacing w:line="264" w:lineRule="auto"/>
        <w:rPr>
          <w:rFonts w:hint="eastAsia" w:ascii="华文楷体" w:hAnsi="华文楷体" w:eastAsia="华文楷体" w:cs="华文楷体"/>
          <w:sz w:val="30"/>
          <w:szCs w:val="30"/>
        </w:rPr>
      </w:pPr>
    </w:p>
    <w:p w14:paraId="4A3160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certain that one who does not love a fellow member of Christ does not truly love Christ.</w:t>
      </w:r>
    </w:p>
    <w:p w14:paraId="1044DC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因此，可以确定，一个不爱基督肢体同伴的人，并不真正爱基督。</w:t>
      </w:r>
    </w:p>
    <w:p w14:paraId="58FE4825">
      <w:pPr>
        <w:spacing w:line="264" w:lineRule="auto"/>
        <w:rPr>
          <w:rFonts w:hint="eastAsia" w:ascii="华文楷体" w:hAnsi="华文楷体" w:eastAsia="华文楷体" w:cs="华文楷体"/>
          <w:sz w:val="30"/>
          <w:szCs w:val="30"/>
        </w:rPr>
      </w:pPr>
    </w:p>
    <w:p w14:paraId="5FCA53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progress of brotherly love aligns with the growth of love for Christ, akin to the relationship between proportions (e.g. one to five as twenty to a hundred) or the motion of a shadow on a dial in response to the Sun's position, though the Sun travels vast distances while the shadow moves only minutely.</w:t>
      </w:r>
    </w:p>
    <w:p w14:paraId="1E2872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弟兄之爱的进展与对基督之爱的增长是一致的，类似于比例关系（例如 1 比 5 等同于 20 比 100），或日晷上的影子随太阳位置而移动——尽管太阳行进了遥远的距离，而影子仅移动了微小的分毫。</w:t>
      </w:r>
    </w:p>
    <w:p w14:paraId="0EA2A201">
      <w:pPr>
        <w:spacing w:line="264" w:lineRule="auto"/>
        <w:rPr>
          <w:rFonts w:hint="eastAsia" w:ascii="华文楷体" w:hAnsi="华文楷体" w:eastAsia="华文楷体" w:cs="华文楷体"/>
          <w:sz w:val="30"/>
          <w:szCs w:val="30"/>
        </w:rPr>
      </w:pPr>
    </w:p>
    <w:p w14:paraId="59DC77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true, grounded love for Christ will manifest in the right manner and conditions.</w:t>
      </w:r>
    </w:p>
    <w:p w14:paraId="689D69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其次，一种真实的、有根基的对基督的爱，将以正确的方式和条件彰显出来。</w:t>
      </w:r>
    </w:p>
    <w:p w14:paraId="79CF738B">
      <w:pPr>
        <w:spacing w:line="264" w:lineRule="auto"/>
        <w:rPr>
          <w:rFonts w:hint="eastAsia" w:ascii="华文楷体" w:hAnsi="华文楷体" w:eastAsia="华文楷体" w:cs="华文楷体"/>
          <w:sz w:val="30"/>
          <w:szCs w:val="30"/>
        </w:rPr>
      </w:pPr>
    </w:p>
    <w:p w14:paraId="76AE1D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Primarily, it must be an incorrupt and sincere love.</w:t>
      </w:r>
    </w:p>
    <w:p w14:paraId="184EC9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首要的是，它必须是一种无损且真诚的爱。</w:t>
      </w:r>
    </w:p>
    <w:p w14:paraId="4D5CDD05">
      <w:pPr>
        <w:spacing w:line="264" w:lineRule="auto"/>
        <w:rPr>
          <w:rFonts w:hint="eastAsia" w:ascii="华文楷体" w:hAnsi="华文楷体" w:eastAsia="华文楷体" w:cs="华文楷体"/>
          <w:sz w:val="30"/>
          <w:szCs w:val="30"/>
        </w:rPr>
      </w:pPr>
    </w:p>
    <w:p w14:paraId="21C25B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"grace upon all those that love the Lord Jesus in incorruption or sincerity" (Eph. 6:24).</w:t>
      </w:r>
    </w:p>
    <w:p w14:paraId="780B2F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使徒谈到：“愿恩惠归与一切诚心（incorruption or sincerity）爱我们主耶稣基督的人”（以弗所书 6:24）。</w:t>
      </w:r>
    </w:p>
    <w:p w14:paraId="12921EA9">
      <w:pPr>
        <w:spacing w:line="264" w:lineRule="auto"/>
        <w:rPr>
          <w:rFonts w:hint="eastAsia" w:ascii="华文楷体" w:hAnsi="华文楷体" w:eastAsia="华文楷体" w:cs="华文楷体"/>
          <w:sz w:val="30"/>
          <w:szCs w:val="30"/>
        </w:rPr>
      </w:pPr>
    </w:p>
    <w:p w14:paraId="7A30C1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goes beyond mere words or superficial professions, extending to the very core of one's being.</w:t>
      </w:r>
    </w:p>
    <w:p w14:paraId="4F7C68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这种爱超越了仅仅言语或肤浅的表白，延伸到一个人的存在核心。</w:t>
      </w:r>
    </w:p>
    <w:p w14:paraId="2260EF23">
      <w:pPr>
        <w:spacing w:line="264" w:lineRule="auto"/>
        <w:rPr>
          <w:rFonts w:hint="eastAsia" w:ascii="华文楷体" w:hAnsi="华文楷体" w:eastAsia="华文楷体" w:cs="华文楷体"/>
          <w:sz w:val="30"/>
          <w:szCs w:val="30"/>
        </w:rPr>
      </w:pPr>
    </w:p>
    <w:p w14:paraId="1BE588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compels the heart to love Christ genuinely and consistently, opposing all that stands against His Kingdom.</w:t>
      </w:r>
    </w:p>
    <w:p w14:paraId="1732A2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它迫使内心真诚且始终如一地爱基督，反对一切与祂国度相对立的事物。</w:t>
      </w:r>
    </w:p>
    <w:p w14:paraId="03A2C8C8">
      <w:pPr>
        <w:spacing w:line="264" w:lineRule="auto"/>
        <w:rPr>
          <w:rFonts w:hint="eastAsia" w:ascii="华文楷体" w:hAnsi="华文楷体" w:eastAsia="华文楷体" w:cs="华文楷体"/>
          <w:sz w:val="30"/>
          <w:szCs w:val="30"/>
        </w:rPr>
      </w:pPr>
    </w:p>
    <w:p w14:paraId="4DEE06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must be a principal and superlative love, based on the soul's realization that Christ possesses incomparably more beauty and goodness than all the worldly honours, pleasures, profits, and satisfactions combined.</w:t>
      </w:r>
    </w:p>
    <w:p w14:paraId="4220E5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此外，它必须是一种首要且至高无上的爱，建立在灵魂意识到基督所拥有的荣美与美善，比起世上所有的尊荣、享乐、利益和满足的总和还要无可比拟地多。</w:t>
      </w:r>
    </w:p>
    <w:p w14:paraId="63F1FD11">
      <w:pPr>
        <w:spacing w:line="264" w:lineRule="auto"/>
        <w:rPr>
          <w:rFonts w:hint="eastAsia" w:ascii="华文楷体" w:hAnsi="华文楷体" w:eastAsia="华文楷体" w:cs="华文楷体"/>
          <w:sz w:val="30"/>
          <w:szCs w:val="30"/>
        </w:rPr>
      </w:pPr>
    </w:p>
    <w:p w14:paraId="6867F0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for Christ must be supreme, with everything else becoming secondary or even detestable if it draws one away from Him.</w:t>
      </w:r>
    </w:p>
    <w:p w14:paraId="1741BA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对基督的爱必须是至高无上的，如果其他任何事物将人从祂身边引开，那么它都必须变得次要甚至是可憎的。</w:t>
      </w:r>
    </w:p>
    <w:p w14:paraId="6810C2AC">
      <w:pPr>
        <w:spacing w:line="264" w:lineRule="auto"/>
        <w:rPr>
          <w:rFonts w:hint="eastAsia" w:ascii="华文楷体" w:hAnsi="华文楷体" w:eastAsia="华文楷体" w:cs="华文楷体"/>
          <w:sz w:val="30"/>
          <w:szCs w:val="30"/>
        </w:rPr>
      </w:pPr>
    </w:p>
    <w:p w14:paraId="283478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must be an exclusive and undivided love, free from competition or rivals.</w:t>
      </w:r>
    </w:p>
    <w:p w14:paraId="103334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最后，它必须是一种排他且不分裂的爱，没有任何竞争或对手。</w:t>
      </w:r>
    </w:p>
    <w:p w14:paraId="67B6D1D8">
      <w:pPr>
        <w:spacing w:line="264" w:lineRule="auto"/>
        <w:rPr>
          <w:rFonts w:hint="eastAsia" w:ascii="华文楷体" w:hAnsi="华文楷体" w:eastAsia="华文楷体" w:cs="华文楷体"/>
          <w:sz w:val="30"/>
          <w:szCs w:val="30"/>
        </w:rPr>
      </w:pPr>
    </w:p>
    <w:p w14:paraId="6727DB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is the all-encompassing center of our lives, He requires all our affections to be devoted to Him.</w:t>
      </w:r>
    </w:p>
    <w:p w14:paraId="4C3947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由于基督是我们生命中包罗万象的中心，祂要求我们所有的情感都奉献给祂。</w:t>
      </w:r>
    </w:p>
    <w:p w14:paraId="161ACC86">
      <w:pPr>
        <w:spacing w:line="264" w:lineRule="auto"/>
        <w:rPr>
          <w:rFonts w:hint="eastAsia" w:ascii="华文楷体" w:hAnsi="华文楷体" w:eastAsia="华文楷体" w:cs="华文楷体"/>
          <w:sz w:val="30"/>
          <w:szCs w:val="30"/>
        </w:rPr>
      </w:pPr>
    </w:p>
    <w:p w14:paraId="4DB915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rising Sun outshines and diminishes the brilliance of countless stars, so must the love for Christ overshadow and unite all scattered affections that were once directed towards lesser objects.</w:t>
      </w:r>
    </w:p>
    <w:p w14:paraId="309FD1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正如同升起的旭日使无数星辰黯然失色，对基督的爱也必然掩盖并统一所有曾指向较小对象的、散乱的情感。</w:t>
      </w:r>
    </w:p>
    <w:p w14:paraId="0E00FA72">
      <w:pPr>
        <w:spacing w:line="264" w:lineRule="auto"/>
        <w:rPr>
          <w:rFonts w:hint="eastAsia" w:ascii="华文楷体" w:hAnsi="华文楷体" w:eastAsia="华文楷体" w:cs="华文楷体"/>
          <w:sz w:val="30"/>
          <w:szCs w:val="30"/>
        </w:rPr>
      </w:pPr>
    </w:p>
    <w:p w14:paraId="74EC55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true love for Christ will be evident through natural and genuine effects of this strong and spiritual grace.</w:t>
      </w:r>
    </w:p>
    <w:p w14:paraId="412C56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最后，对基督真正的爱将通过这种强烈且属灵的恩典所产生的天然且真实的果效而显明。</w:t>
      </w:r>
    </w:p>
    <w:p w14:paraId="6514DB41">
      <w:pPr>
        <w:spacing w:line="264" w:lineRule="auto"/>
        <w:rPr>
          <w:rFonts w:hint="eastAsia" w:ascii="华文楷体" w:hAnsi="华文楷体" w:eastAsia="华文楷体" w:cs="华文楷体"/>
          <w:sz w:val="30"/>
          <w:szCs w:val="30"/>
        </w:rPr>
      </w:pPr>
    </w:p>
    <w:p w14:paraId="41CD41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previously mentioned, some principal effects include universal, cheerful, and constant obedience to Christ's holy commandments.</w:t>
      </w:r>
    </w:p>
    <w:p w14:paraId="212D11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如前所述，一些主要的果效包括对基督神圣诫命普遍、欢欣且恒久的顺服。</w:t>
      </w:r>
    </w:p>
    <w:p w14:paraId="1E7E76B1">
      <w:pPr>
        <w:spacing w:line="264" w:lineRule="auto"/>
        <w:rPr>
          <w:rFonts w:hint="eastAsia" w:ascii="华文楷体" w:hAnsi="华文楷体" w:eastAsia="华文楷体" w:cs="华文楷体"/>
          <w:sz w:val="30"/>
          <w:szCs w:val="30"/>
        </w:rPr>
      </w:pPr>
    </w:p>
    <w:p w14:paraId="377353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Himself said, "If a man loves me, he will keep my commandments; and my Father will love him, and we will come unto him, and make our abode with him" (John 14:23).</w:t>
      </w:r>
    </w:p>
    <w:p w14:paraId="4CE284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耶稣亲自说过：“人若爱我，就必遵守我的道；我父也必爱他，并且我们要到他那里去，与他同住”（约翰福音 14:23）。</w:t>
      </w:r>
    </w:p>
    <w:p w14:paraId="06BE4BDB">
      <w:pPr>
        <w:spacing w:line="264" w:lineRule="auto"/>
        <w:rPr>
          <w:rFonts w:hint="eastAsia" w:ascii="华文楷体" w:hAnsi="华文楷体" w:eastAsia="华文楷体" w:cs="华文楷体"/>
          <w:sz w:val="30"/>
          <w:szCs w:val="30"/>
        </w:rPr>
      </w:pPr>
    </w:p>
    <w:p w14:paraId="65AF2E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aspects to love: love of bounty and beneficence, and love of duty and service.</w:t>
      </w:r>
    </w:p>
    <w:p w14:paraId="084E84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爱有两个方面：慷慨（bounty）与慈善之爱，以及本分与服事之爱。</w:t>
      </w:r>
    </w:p>
    <w:p w14:paraId="2B9CD57B">
      <w:pPr>
        <w:spacing w:line="264" w:lineRule="auto"/>
        <w:rPr>
          <w:rFonts w:hint="eastAsia" w:ascii="华文楷体" w:hAnsi="华文楷体" w:eastAsia="华文楷体" w:cs="华文楷体"/>
          <w:sz w:val="30"/>
          <w:szCs w:val="30"/>
        </w:rPr>
      </w:pPr>
    </w:p>
    <w:p w14:paraId="554CA3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father truly loves his child when he provides for their well-being and future, a child truly loves his father when they strive to please and serve him.</w:t>
      </w:r>
    </w:p>
    <w:p w14:paraId="4762D9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正如一位父亲在供养孩子并为其未来谋划时是真心爱孩子，一个孩子在努力取悦并服事父亲时也是真心爱父亲。</w:t>
      </w:r>
    </w:p>
    <w:p w14:paraId="339E8886">
      <w:pPr>
        <w:spacing w:line="264" w:lineRule="auto"/>
        <w:rPr>
          <w:rFonts w:hint="eastAsia" w:ascii="华文楷体" w:hAnsi="华文楷体" w:eastAsia="华文楷体" w:cs="华文楷体"/>
          <w:sz w:val="30"/>
          <w:szCs w:val="30"/>
        </w:rPr>
      </w:pPr>
    </w:p>
    <w:p w14:paraId="744907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more pure and beneficial a commandment is, the more diligently it will be observed by a sincere and generous love.</w:t>
      </w:r>
    </w:p>
    <w:p w14:paraId="25DAA4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因此，一条诫命越是纯净且有益，就越会被一种真诚且宽宏的爱所勤勉地遵守。</w:t>
      </w:r>
    </w:p>
    <w:p w14:paraId="6FE4F783">
      <w:pPr>
        <w:spacing w:line="264" w:lineRule="auto"/>
        <w:rPr>
          <w:rFonts w:hint="eastAsia" w:ascii="华文楷体" w:hAnsi="华文楷体" w:eastAsia="华文楷体" w:cs="华文楷体"/>
          <w:sz w:val="30"/>
          <w:szCs w:val="30"/>
        </w:rPr>
      </w:pPr>
    </w:p>
    <w:p w14:paraId="090AA0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that God Himself is good and does good, and His law reflects His holiness, a Christian's soul is enflamed to obey it with sweetness and seriousness, knowing the present reward and future blessings it holds.</w:t>
      </w:r>
    </w:p>
    <w:p w14:paraId="1AF5E1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既然知道上帝本身是美善且行美善的，且祂的律法反映了祂的圣洁，基督徒的灵魂便被点燃，带着甘甜与严肃去顺服它，因深知其中蕴含的当下奖赏与未来福分。</w:t>
      </w:r>
    </w:p>
    <w:p w14:paraId="37A106C6">
      <w:pPr>
        <w:spacing w:line="264" w:lineRule="auto"/>
        <w:rPr>
          <w:rFonts w:hint="eastAsia" w:ascii="华文楷体" w:hAnsi="华文楷体" w:eastAsia="华文楷体" w:cs="华文楷体"/>
          <w:sz w:val="30"/>
          <w:szCs w:val="30"/>
        </w:rPr>
      </w:pPr>
    </w:p>
    <w:p w14:paraId="3CED16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proclaimed, "Your word is very pure; therefore your servant loves it" (Psalm 119:140).</w:t>
      </w:r>
    </w:p>
    <w:p w14:paraId="2D234F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正如诗人宣告的：“祢的话极其精炼，所以祢的仆人喜爱”（诗篇 119:140）。</w:t>
      </w:r>
    </w:p>
    <w:p w14:paraId="4CEAFD89">
      <w:pPr>
        <w:spacing w:line="264" w:lineRule="auto"/>
        <w:rPr>
          <w:rFonts w:hint="eastAsia" w:ascii="华文楷体" w:hAnsi="华文楷体" w:eastAsia="华文楷体" w:cs="华文楷体"/>
          <w:sz w:val="30"/>
          <w:szCs w:val="30"/>
        </w:rPr>
      </w:pPr>
    </w:p>
    <w:p w14:paraId="5F860D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true love for Christ leads to a willingness to suffer for Him and His Gospel.</w:t>
      </w:r>
    </w:p>
    <w:p w14:paraId="7E57CC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其次，对基督真正的爱导致甘愿为祂和祂的福音受苦。</w:t>
      </w:r>
    </w:p>
    <w:p w14:paraId="54D47A38">
      <w:pPr>
        <w:spacing w:line="264" w:lineRule="auto"/>
        <w:rPr>
          <w:rFonts w:hint="eastAsia" w:ascii="华文楷体" w:hAnsi="华文楷体" w:eastAsia="华文楷体" w:cs="华文楷体"/>
          <w:sz w:val="30"/>
          <w:szCs w:val="30"/>
        </w:rPr>
      </w:pPr>
    </w:p>
    <w:p w14:paraId="657004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wrote, "For it has been granted to you that for the sake of Christ you should not only believe in him but also suffer for his sake" (Philippians 1:29).</w:t>
      </w:r>
    </w:p>
    <w:p w14:paraId="3DDD93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使徒保罗写道：“因为你们蒙恩，不但领受了基督，信靠祂，并要为祂受苦”（腓立比书 1:29）。</w:t>
      </w:r>
    </w:p>
    <w:p w14:paraId="3006BA38">
      <w:pPr>
        <w:spacing w:line="264" w:lineRule="auto"/>
        <w:rPr>
          <w:rFonts w:hint="eastAsia" w:ascii="华文楷体" w:hAnsi="华文楷体" w:eastAsia="华文楷体" w:cs="华文楷体"/>
          <w:sz w:val="30"/>
          <w:szCs w:val="30"/>
        </w:rPr>
      </w:pPr>
    </w:p>
    <w:p w14:paraId="1D5918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how human love for their country or vain glory has driven some heathens to devote and sacrifice their lives.</w:t>
      </w:r>
    </w:p>
    <w:p w14:paraId="03D27D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我们已经看到，人对祖国的爱或对虚荣的追求，是如何驱动一些异教徒奉献并牺牲生命的。</w:t>
      </w:r>
    </w:p>
    <w:p w14:paraId="735AA195">
      <w:pPr>
        <w:spacing w:line="264" w:lineRule="auto"/>
        <w:rPr>
          <w:rFonts w:hint="eastAsia" w:ascii="华文楷体" w:hAnsi="华文楷体" w:eastAsia="华文楷体" w:cs="华文楷体"/>
          <w:sz w:val="30"/>
          <w:szCs w:val="30"/>
        </w:rPr>
      </w:pPr>
    </w:p>
    <w:p w14:paraId="1ED42C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should spiritual love for Christ give us the courage to bear and endure all things for Him, who bore our sins, stripes, and burdens that were heavier than the world could lay upon Him?</w:t>
      </w:r>
    </w:p>
    <w:p w14:paraId="2B4634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那么，对基督属灵的爱岂不更应当赋予我们勇气，为那替我们担当罪孽、鞭伤和那比世界所能加在祂身上的重担更沉重的重担的主，去背负并忍受万事吗？</w:t>
      </w:r>
    </w:p>
    <w:p w14:paraId="5DB354FD">
      <w:pPr>
        <w:spacing w:line="264" w:lineRule="auto"/>
        <w:rPr>
          <w:rFonts w:hint="eastAsia" w:ascii="华文楷体" w:hAnsi="华文楷体" w:eastAsia="华文楷体" w:cs="华文楷体"/>
          <w:sz w:val="30"/>
          <w:szCs w:val="30"/>
        </w:rPr>
      </w:pPr>
    </w:p>
    <w:p w14:paraId="6E4528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martyr Polycarp exemplified this when, despite the persecutors' attempts to persuade him to renounce his faith, he chose to die for Christ.</w:t>
      </w:r>
    </w:p>
    <w:p w14:paraId="5264A1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神圣的殉道者坡旅甲（Polycarp）在面对迫害者的劝降时以身作则，选择了为基督而死。</w:t>
      </w:r>
    </w:p>
    <w:p w14:paraId="7CBC178C">
      <w:pPr>
        <w:spacing w:line="264" w:lineRule="auto"/>
        <w:rPr>
          <w:rFonts w:hint="eastAsia" w:ascii="华文楷体" w:hAnsi="华文楷体" w:eastAsia="华文楷体" w:cs="华文楷体"/>
          <w:sz w:val="30"/>
          <w:szCs w:val="30"/>
        </w:rPr>
      </w:pPr>
    </w:p>
    <w:p w14:paraId="310127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response was, "For eighty-six years I have been his servant, and he has never done me any wrong. How can I blaspheme my King who saved me?" (Polycarp, Letter to the Philippians).</w:t>
      </w:r>
    </w:p>
    <w:p w14:paraId="368953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他的回答是：“我事奉祂八十六年了，祂从未亏待过我。我怎能亵渎救我的王呢？”（坡旅甲，《致腓立比人书》）。</w:t>
      </w:r>
    </w:p>
    <w:p w14:paraId="794E5306">
      <w:pPr>
        <w:spacing w:line="264" w:lineRule="auto"/>
        <w:rPr>
          <w:rFonts w:hint="eastAsia" w:ascii="华文楷体" w:hAnsi="华文楷体" w:eastAsia="华文楷体" w:cs="华文楷体"/>
          <w:sz w:val="30"/>
          <w:szCs w:val="30"/>
        </w:rPr>
      </w:pPr>
    </w:p>
    <w:p w14:paraId="035BA9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also declared his unwavering love for Christ, stating that nothing can separate us from the love of God, so nothing should quench our love for Him (Romans 8:38-39).</w:t>
      </w:r>
    </w:p>
    <w:p w14:paraId="43D5AF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使徒保罗也宣告了他对基督坚定不移的爱，指出没有什么能使我们与上帝的爱隔绝，因此也没有什么能熄灭我们对祂的爱（罗马书 8:38-39）。</w:t>
      </w:r>
    </w:p>
    <w:p w14:paraId="32D93D96">
      <w:pPr>
        <w:spacing w:line="264" w:lineRule="auto"/>
        <w:rPr>
          <w:rFonts w:hint="eastAsia" w:ascii="华文楷体" w:hAnsi="华文楷体" w:eastAsia="华文楷体" w:cs="华文楷体"/>
          <w:sz w:val="30"/>
          <w:szCs w:val="30"/>
        </w:rPr>
      </w:pPr>
    </w:p>
    <w:p w14:paraId="6C9266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many waters, signifying afflictions and persecutions, cannot quench love, floods cannot drown it (Song of Solomon 8:7).</w:t>
      </w:r>
    </w:p>
    <w:p w14:paraId="24EB33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正如许多水（预示着苦难与迫害）不能熄灭爱，大水也不能淹没（雅歌 8:7）。</w:t>
      </w:r>
    </w:p>
    <w:p w14:paraId="5F5CBC90">
      <w:pPr>
        <w:spacing w:line="264" w:lineRule="auto"/>
        <w:rPr>
          <w:rFonts w:hint="eastAsia" w:ascii="华文楷体" w:hAnsi="华文楷体" w:eastAsia="华文楷体" w:cs="华文楷体"/>
          <w:sz w:val="30"/>
          <w:szCs w:val="30"/>
        </w:rPr>
      </w:pPr>
    </w:p>
    <w:p w14:paraId="091D19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true love for Christ is accompanied by zeal and a jealous desire to uphold His glory, truth, worship, and ways.</w:t>
      </w:r>
    </w:p>
    <w:p w14:paraId="48100F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第三，对基督真正的爱伴随着热忱，以及一种急切（jealous）要维护祂荣耀、真理、敬拜和道路的欲望。</w:t>
      </w:r>
    </w:p>
    <w:p w14:paraId="76DC85CF">
      <w:pPr>
        <w:spacing w:line="264" w:lineRule="auto"/>
        <w:rPr>
          <w:rFonts w:hint="eastAsia" w:ascii="华文楷体" w:hAnsi="华文楷体" w:eastAsia="华文楷体" w:cs="华文楷体"/>
          <w:sz w:val="30"/>
          <w:szCs w:val="30"/>
        </w:rPr>
      </w:pPr>
    </w:p>
    <w:p w14:paraId="5B8FB7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wicked people may pretend to love Christ, they are driven only by self- interest, like ivy that clings to an oak to drain its sap for its own leaves and berries.</w:t>
      </w:r>
    </w:p>
    <w:p w14:paraId="637FF9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虽然恶人可能假装爱基督，但他们仅受私利驱动，如同常春藤攀附橡树只是为了汲取其汁液来供养自己的叶子和浆果。</w:t>
      </w:r>
    </w:p>
    <w:p w14:paraId="64E3E8ED">
      <w:pPr>
        <w:spacing w:line="264" w:lineRule="auto"/>
        <w:rPr>
          <w:rFonts w:hint="eastAsia" w:ascii="华文楷体" w:hAnsi="华文楷体" w:eastAsia="华文楷体" w:cs="华文楷体"/>
          <w:sz w:val="30"/>
          <w:szCs w:val="30"/>
        </w:rPr>
      </w:pPr>
    </w:p>
    <w:p w14:paraId="367DEF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genuine love is deeply concerned with advancing the glory of Christ's kingdom and promoting His truth and worship.</w:t>
      </w:r>
    </w:p>
    <w:p w14:paraId="27C3CF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然而，真正的爱深切关注于推进基督国度的荣耀，并促进祂的真理与敬拜。</w:t>
      </w:r>
    </w:p>
    <w:p w14:paraId="1C3B9CA6">
      <w:pPr>
        <w:spacing w:line="264" w:lineRule="auto"/>
        <w:rPr>
          <w:rFonts w:hint="eastAsia" w:ascii="华文楷体" w:hAnsi="华文楷体" w:eastAsia="华文楷体" w:cs="华文楷体"/>
          <w:sz w:val="30"/>
          <w:szCs w:val="30"/>
        </w:rPr>
      </w:pPr>
    </w:p>
    <w:p w14:paraId="7C5CD0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fears any corruption of His truth or violation of His Church.</w:t>
      </w:r>
    </w:p>
    <w:p w14:paraId="26F15E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它唯恐祂的真理受到任何腐蚀，或祂的教会受到任何侵犯。</w:t>
      </w:r>
    </w:p>
    <w:p w14:paraId="62866B1D">
      <w:pPr>
        <w:spacing w:line="264" w:lineRule="auto"/>
        <w:rPr>
          <w:rFonts w:hint="eastAsia" w:ascii="华文楷体" w:hAnsi="华文楷体" w:eastAsia="华文楷体" w:cs="华文楷体"/>
          <w:sz w:val="30"/>
          <w:szCs w:val="30"/>
        </w:rPr>
      </w:pPr>
    </w:p>
    <w:p w14:paraId="19AB20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expressed this fear and contention for the Galatians, "I am afraid of you, lest I have bestowed upon you labor in vain" (Galatians 4:11-16).</w:t>
      </w:r>
    </w:p>
    <w:p w14:paraId="533130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使徒保罗为加拉太人表达了这种担忧与争辩：“我为你们害怕，惟恐我在你们身上是枉费了工夫”（加拉太书 4:11）。</w:t>
      </w:r>
    </w:p>
    <w:p w14:paraId="56FC1822">
      <w:pPr>
        <w:spacing w:line="264" w:lineRule="auto"/>
        <w:rPr>
          <w:rFonts w:hint="eastAsia" w:ascii="华文楷体" w:hAnsi="华文楷体" w:eastAsia="华文楷体" w:cs="华文楷体"/>
          <w:sz w:val="30"/>
          <w:szCs w:val="30"/>
        </w:rPr>
      </w:pPr>
    </w:p>
    <w:p w14:paraId="21C602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and other ministers displayed similar contention and zeal when faced with false brethren or idolatry hindering the spread of Christ's holy Gospel (Acts 15:2, Acts 17:16, Acts 18:25, Acts 19:8, Galatians 2:4-5, Jude 1:2).</w:t>
      </w:r>
    </w:p>
    <w:p w14:paraId="067A3E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当面对假弟兄或阻碍基督神圣福音传播的偶像崇拜时，使徒和其他执事表现出了类似的争辩与热忱（使徒行传 15:2, 17:16, 18:25, 19:8，加拉太书 2:4-5，犹大书 1:3）。</w:t>
      </w:r>
    </w:p>
    <w:p w14:paraId="03FE21D7">
      <w:pPr>
        <w:spacing w:line="264" w:lineRule="auto"/>
        <w:rPr>
          <w:rFonts w:hint="eastAsia" w:ascii="华文楷体" w:hAnsi="华文楷体" w:eastAsia="华文楷体" w:cs="华文楷体"/>
          <w:sz w:val="30"/>
          <w:szCs w:val="30"/>
        </w:rPr>
      </w:pPr>
    </w:p>
    <w:p w14:paraId="4D508B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there is a longing for His presence, a love for His appearing, and a deep desire to be with Him, which is the best of all.</w:t>
      </w:r>
    </w:p>
    <w:p w14:paraId="2DA890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最后，存有一种对祂临在的渴慕、对其显现的热爱，以及一种与祂同在（那是好得无比的）的深切愿望。</w:t>
      </w:r>
    </w:p>
    <w:p w14:paraId="7052BF4E">
      <w:pPr>
        <w:spacing w:line="264" w:lineRule="auto"/>
        <w:rPr>
          <w:rFonts w:hint="eastAsia" w:ascii="华文楷体" w:hAnsi="华文楷体" w:eastAsia="华文楷体" w:cs="华文楷体"/>
          <w:sz w:val="30"/>
          <w:szCs w:val="30"/>
        </w:rPr>
      </w:pPr>
    </w:p>
    <w:p w14:paraId="25A4AB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departs from the soul for a while, there is grief and seeking after Him.</w:t>
      </w:r>
    </w:p>
    <w:p w14:paraId="551F97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当祂暂时离开灵魂时，会有忧伤并对祂的寻求。</w:t>
      </w:r>
    </w:p>
    <w:p w14:paraId="275CE63B">
      <w:pPr>
        <w:spacing w:line="264" w:lineRule="auto"/>
        <w:rPr>
          <w:rFonts w:hint="eastAsia" w:ascii="华文楷体" w:hAnsi="华文楷体" w:eastAsia="华文楷体" w:cs="华文楷体"/>
          <w:sz w:val="30"/>
          <w:szCs w:val="30"/>
        </w:rPr>
      </w:pPr>
    </w:p>
    <w:p w14:paraId="0E56DE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wait for His salvation and find delight in His communion and spiritual refreshments.</w:t>
      </w:r>
    </w:p>
    <w:p w14:paraId="1C041E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我们等候祂的救恩，并从祂的交通与属灵苏醒中发现欢愉。</w:t>
      </w:r>
    </w:p>
    <w:p w14:paraId="44052F6E">
      <w:pPr>
        <w:spacing w:line="264" w:lineRule="auto"/>
        <w:rPr>
          <w:rFonts w:hint="eastAsia" w:ascii="华文楷体" w:hAnsi="华文楷体" w:eastAsia="华文楷体" w:cs="华文楷体"/>
          <w:sz w:val="30"/>
          <w:szCs w:val="30"/>
        </w:rPr>
      </w:pPr>
    </w:p>
    <w:p w14:paraId="469231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commune with Him in His secret chamber, His houses of wine, and His galleries of love.</w:t>
      </w:r>
    </w:p>
    <w:p w14:paraId="1A1E6B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我们在祂的内室、祂的筵宴所（houses of wine）和祂的热爱长廊中与祂交通。</w:t>
      </w:r>
    </w:p>
    <w:p w14:paraId="3309BB51">
      <w:pPr>
        <w:spacing w:line="264" w:lineRule="auto"/>
        <w:rPr>
          <w:rFonts w:hint="eastAsia" w:ascii="华文楷体" w:hAnsi="华文楷体" w:eastAsia="华文楷体" w:cs="华文楷体"/>
          <w:sz w:val="30"/>
          <w:szCs w:val="30"/>
        </w:rPr>
      </w:pPr>
    </w:p>
    <w:p w14:paraId="69A6A5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beautiful expressions describe the fellowship that the Church desires to have with Christ, a constant and intimate communion with Him, feasting the soul with His manifestations and graces (Psalm 42:3; 105:4; 2 Corinthians 5:2; 2 Timothy 4:8; Philippians 1:23; Song of Solomon 3:1, 2; 5:6-8; Genesis 49:18; Psalm 119:131; Song of Solomon 1:4; 2:4; 7:5; John 14:21-23; Revelation 3:20).</w:t>
      </w:r>
    </w:p>
    <w:p w14:paraId="522214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这些美丽的表达描述了教会渴望与基督拥有的团契，一种与祂恒久且亲密的交通，用祂的彰显和恩典来款待灵魂（诗篇 42:3, 105:4；哥林多后书 5:2；提摩太后书 4:8；腓立比书 1:23；雅歌 3:1, 2, 5:6-8；创世记 49:18；诗篇 119:131；雅歌 1:4, 2:4, 7:5；约翰福音 14:21-23；启示录 3:20）。</w:t>
      </w:r>
    </w:p>
    <w:p w14:paraId="61CF68A8">
      <w:pPr>
        <w:spacing w:line="264" w:lineRule="auto"/>
        <w:rPr>
          <w:rFonts w:hint="eastAsia" w:ascii="华文楷体" w:hAnsi="华文楷体" w:eastAsia="华文楷体" w:cs="华文楷体"/>
          <w:sz w:val="30"/>
          <w:szCs w:val="30"/>
        </w:rPr>
      </w:pPr>
    </w:p>
    <w:p w14:paraId="71FC0D84">
      <w:pPr>
        <w:spacing w:line="265" w:lineRule="auto"/>
        <w:rPr>
          <w:rFonts w:hint="eastAsia" w:ascii="华文楷体" w:hAnsi="华文楷体" w:eastAsia="华文楷体" w:cs="华文楷体"/>
          <w:sz w:val="30"/>
          <w:szCs w:val="30"/>
        </w:rPr>
      </w:pPr>
    </w:p>
    <w:p w14:paraId="274B805A">
      <w:pPr>
        <w:spacing w:line="270" w:lineRule="auto"/>
        <w:rPr>
          <w:rFonts w:hint="eastAsia" w:ascii="华文楷体" w:hAnsi="华文楷体" w:eastAsia="华文楷体" w:cs="华文楷体"/>
          <w:sz w:val="30"/>
          <w:szCs w:val="30"/>
        </w:rPr>
      </w:pPr>
    </w:p>
    <w:p w14:paraId="3E93FAE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in light of the enemies of Christ, discussed both true and false love towards Him in the world, we now proceed to the specific points mentioned earlier.</w:t>
      </w:r>
    </w:p>
    <w:p w14:paraId="0945E0E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既然我们已经根据基督的仇敌，讨论了世人对祂真实与虚假的爱，我们现在继续探讨前面提到的具体要点。</w:t>
      </w:r>
    </w:p>
    <w:p w14:paraId="7417F018">
      <w:pPr>
        <w:spacing w:line="275" w:lineRule="auto"/>
        <w:rPr>
          <w:rFonts w:hint="eastAsia" w:ascii="华文楷体" w:hAnsi="华文楷体" w:eastAsia="华文楷体" w:cs="华文楷体"/>
          <w:sz w:val="30"/>
          <w:szCs w:val="30"/>
        </w:rPr>
      </w:pPr>
    </w:p>
    <w:p w14:paraId="5E51092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term "Until" in the text, which has a twofold relation: to Christ's Kingdom and to His Enemies.</w:t>
      </w:r>
    </w:p>
    <w:p w14:paraId="25CAD8A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首先是文中的“直到（Until）”一词，它具有双重关系：对于基督的国度，以及对于祂的仇敌。</w:t>
      </w:r>
    </w:p>
    <w:p w14:paraId="34677397">
      <w:pPr>
        <w:spacing w:line="275" w:lineRule="auto"/>
        <w:rPr>
          <w:rFonts w:hint="eastAsia" w:ascii="华文楷体" w:hAnsi="华文楷体" w:eastAsia="华文楷体" w:cs="华文楷体"/>
          <w:sz w:val="30"/>
          <w:szCs w:val="30"/>
        </w:rPr>
      </w:pPr>
    </w:p>
    <w:p w14:paraId="3CAB4EF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Christ's Kingdom, it signifies both its Continuance and its Limitation.</w:t>
      </w:r>
    </w:p>
    <w:p w14:paraId="332AA9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关于基督的国度，它既预示了它的持续性，也预示了它的局限性。</w:t>
      </w:r>
    </w:p>
    <w:p w14:paraId="643EE548">
      <w:pPr>
        <w:spacing w:line="275" w:lineRule="auto"/>
        <w:rPr>
          <w:rFonts w:hint="eastAsia" w:ascii="华文楷体" w:hAnsi="华文楷体" w:eastAsia="华文楷体" w:cs="华文楷体"/>
          <w:sz w:val="30"/>
          <w:szCs w:val="30"/>
        </w:rPr>
      </w:pPr>
    </w:p>
    <w:p w14:paraId="32D12D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continuance of His Kingdom is in His own person, fixed and unchanging.</w:t>
      </w:r>
    </w:p>
    <w:p w14:paraId="2504FC4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祂国度的持续性就在祂自己的位格（person）中，是固定且不变的。</w:t>
      </w:r>
    </w:p>
    <w:p w14:paraId="5A9412FF">
      <w:pPr>
        <w:spacing w:line="275" w:lineRule="auto"/>
        <w:rPr>
          <w:rFonts w:hint="eastAsia" w:ascii="华文楷体" w:hAnsi="华文楷体" w:eastAsia="华文楷体" w:cs="华文楷体"/>
          <w:sz w:val="30"/>
          <w:szCs w:val="30"/>
        </w:rPr>
      </w:pPr>
    </w:p>
    <w:p w14:paraId="23D3994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King without successors, not subject to mortality or any defect that others might need to fill.</w:t>
      </w:r>
    </w:p>
    <w:p w14:paraId="16FACE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祂是一位没有继任者的君王，不受死亡或任何需要他人填补的缺陷所限。</w:t>
      </w:r>
    </w:p>
    <w:p w14:paraId="05BF81F6">
      <w:pPr>
        <w:spacing w:line="275" w:lineRule="auto"/>
        <w:rPr>
          <w:rFonts w:hint="eastAsia" w:ascii="华文楷体" w:hAnsi="华文楷体" w:eastAsia="华文楷体" w:cs="华文楷体"/>
          <w:sz w:val="30"/>
          <w:szCs w:val="30"/>
        </w:rPr>
      </w:pPr>
    </w:p>
    <w:p w14:paraId="76814E6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Christ, as previously noted, is either Natural, as He is God, or Dispensatory, given to Him by the Father as Mediator.</w:t>
      </w:r>
    </w:p>
    <w:p w14:paraId="7E0390B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正如前面提到的，基督的国度或者是本然的（Natural），因祂是上帝；或者是经世的（Dispensatory），是父赐予祂作为中保（Mediator）的。</w:t>
      </w:r>
    </w:p>
    <w:p w14:paraId="34B2659D">
      <w:pPr>
        <w:spacing w:line="275" w:lineRule="auto"/>
        <w:rPr>
          <w:rFonts w:hint="eastAsia" w:ascii="华文楷体" w:hAnsi="华文楷体" w:eastAsia="华文楷体" w:cs="华文楷体"/>
          <w:sz w:val="30"/>
          <w:szCs w:val="30"/>
        </w:rPr>
      </w:pPr>
    </w:p>
    <w:p w14:paraId="547B482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affirms that it is Eternal.</w:t>
      </w:r>
    </w:p>
    <w:p w14:paraId="63EB731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圣言（Scripture）肯定它是永恒的。</w:t>
      </w:r>
    </w:p>
    <w:p w14:paraId="1723ED59">
      <w:pPr>
        <w:spacing w:line="275" w:lineRule="auto"/>
        <w:rPr>
          <w:rFonts w:hint="eastAsia" w:ascii="华文楷体" w:hAnsi="华文楷体" w:eastAsia="华文楷体" w:cs="华文楷体"/>
          <w:sz w:val="30"/>
          <w:szCs w:val="30"/>
        </w:rPr>
      </w:pPr>
    </w:p>
    <w:p w14:paraId="030C0BC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kingdom established by the God of heaven and shall never be destroyed, standing forever (Daniel 2:44).</w:t>
      </w:r>
    </w:p>
    <w:p w14:paraId="0515710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它是一个由天上的上帝设立的国度，永不败坏，必存到永远（但以理书 2:44）。</w:t>
      </w:r>
    </w:p>
    <w:p w14:paraId="5641E2A9">
      <w:pPr>
        <w:spacing w:line="275" w:lineRule="auto"/>
        <w:rPr>
          <w:rFonts w:hint="eastAsia" w:ascii="华文楷体" w:hAnsi="华文楷体" w:eastAsia="华文楷体" w:cs="华文楷体"/>
          <w:sz w:val="30"/>
          <w:szCs w:val="30"/>
        </w:rPr>
      </w:pPr>
    </w:p>
    <w:p w14:paraId="3A691AC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set my King upon my holy hill of Zion," signifying the unction and donation (Psalm 2:6).</w:t>
      </w:r>
    </w:p>
    <w:p w14:paraId="103BE09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“我已经立我的君在锡安我的圣山上了”，这预示着膏抹与赐予（诗篇 2:6）。</w:t>
      </w:r>
    </w:p>
    <w:p w14:paraId="5506D28A">
      <w:pPr>
        <w:spacing w:line="275" w:lineRule="auto"/>
        <w:rPr>
          <w:rFonts w:hint="eastAsia" w:ascii="华文楷体" w:hAnsi="华文楷体" w:eastAsia="华文楷体" w:cs="华文楷体"/>
          <w:sz w:val="30"/>
          <w:szCs w:val="30"/>
        </w:rPr>
      </w:pPr>
    </w:p>
    <w:p w14:paraId="534221E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Mount Zion, where God has set Him, He shall reign from henceforth even forever" (Micah 4:7).</w:t>
      </w:r>
    </w:p>
    <w:p w14:paraId="72170A3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“在锡安山，上帝设立祂的地方，祂要作王治理他们，从今直到永远”（弥迦书 4:7）。</w:t>
      </w:r>
    </w:p>
    <w:p w14:paraId="74321C07">
      <w:pPr>
        <w:spacing w:line="275" w:lineRule="auto"/>
        <w:rPr>
          <w:rFonts w:hint="eastAsia" w:ascii="华文楷体" w:hAnsi="华文楷体" w:eastAsia="华文楷体" w:cs="华文楷体"/>
          <w:sz w:val="30"/>
          <w:szCs w:val="30"/>
        </w:rPr>
      </w:pPr>
    </w:p>
    <w:p w14:paraId="64BFB52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increase of His government and peace, there shall be no end; upon the throne of David and upon His Kingdom, to order it, and to establish it with judgment and justice, from henceforth forever and ever" (Isaiah 9:6, 7).</w:t>
      </w:r>
    </w:p>
    <w:p w14:paraId="3B8A09C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“祂的政权与平安必加增无穷；祂必在大卫的宝座上治理祂的国，以公平公义使国坚定稳固，从今直到永远”（以赛亚书 9:6, 7）。</w:t>
      </w:r>
    </w:p>
    <w:p w14:paraId="321DBB3B">
      <w:pPr>
        <w:spacing w:line="275" w:lineRule="auto"/>
        <w:rPr>
          <w:rFonts w:hint="eastAsia" w:ascii="华文楷体" w:hAnsi="华文楷体" w:eastAsia="华文楷体" w:cs="华文楷体"/>
          <w:sz w:val="30"/>
          <w:szCs w:val="30"/>
        </w:rPr>
      </w:pPr>
    </w:p>
    <w:p w14:paraId="04C20E2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Son He says, 'Thy throne, O God, is forever and ever'" (Hebrews 1:8).</w:t>
      </w:r>
    </w:p>
    <w:p w14:paraId="0D1B312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“论到子却说：‘上帝啊，祢的宝座是永永远远的’”（希伯来书 1:8）。</w:t>
      </w:r>
    </w:p>
    <w:p w14:paraId="3902E97C">
      <w:pPr>
        <w:spacing w:line="275" w:lineRule="auto"/>
        <w:rPr>
          <w:rFonts w:hint="eastAsia" w:ascii="华文楷体" w:hAnsi="华文楷体" w:eastAsia="华文楷体" w:cs="华文楷体"/>
          <w:sz w:val="30"/>
          <w:szCs w:val="30"/>
        </w:rPr>
      </w:pPr>
    </w:p>
    <w:p w14:paraId="6C43FF1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distinguish between the substance of Christ's Kingdom and the manner in which it is administered and dispensed.</w:t>
      </w:r>
    </w:p>
    <w:p w14:paraId="0235511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在这里，我们必须区分基督国度的实质（substance）与它被管理及分发的方式。</w:t>
      </w:r>
    </w:p>
    <w:p w14:paraId="39C98D2C">
      <w:pPr>
        <w:spacing w:line="275" w:lineRule="auto"/>
        <w:rPr>
          <w:rFonts w:hint="eastAsia" w:ascii="华文楷体" w:hAnsi="华文楷体" w:eastAsia="华文楷体" w:cs="华文楷体"/>
          <w:sz w:val="30"/>
          <w:szCs w:val="30"/>
        </w:rPr>
      </w:pPr>
    </w:p>
    <w:p w14:paraId="18C826E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substance, it is absolutely eternal.</w:t>
      </w:r>
    </w:p>
    <w:p w14:paraId="63F0513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就其实质而言，它是绝对永恒的。</w:t>
      </w:r>
    </w:p>
    <w:p w14:paraId="42ABC630">
      <w:pPr>
        <w:spacing w:line="275" w:lineRule="auto"/>
        <w:rPr>
          <w:rFonts w:hint="eastAsia" w:ascii="华文楷体" w:hAnsi="华文楷体" w:eastAsia="华文楷体" w:cs="华文楷体"/>
          <w:sz w:val="30"/>
          <w:szCs w:val="30"/>
        </w:rPr>
      </w:pPr>
    </w:p>
    <w:p w14:paraId="47B7131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be the head and rewarder of His members, an everlasting Father, and a Prince of peace to them forever.</w:t>
      </w:r>
    </w:p>
    <w:p w14:paraId="3DADFB6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基督将永远作为祂肢体的元首和赏赐者，作他们永恒的父和永远的和平之君。</w:t>
      </w:r>
    </w:p>
    <w:p w14:paraId="70282C56">
      <w:pPr>
        <w:spacing w:line="275" w:lineRule="auto"/>
        <w:rPr>
          <w:rFonts w:hint="eastAsia" w:ascii="华文楷体" w:hAnsi="华文楷体" w:eastAsia="华文楷体" w:cs="华文楷体"/>
          <w:sz w:val="30"/>
          <w:szCs w:val="30"/>
        </w:rPr>
      </w:pPr>
    </w:p>
    <w:p w14:paraId="2B9FABE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administration, it shall be "Eternal" in a specific sense, lasting until the consummation of all things.</w:t>
      </w:r>
    </w:p>
    <w:p w14:paraId="675E56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就其治理（administration）而言，它将在特定意义上是“永恒”的，一直持续到万物的终结（consummation）。</w:t>
      </w:r>
    </w:p>
    <w:p w14:paraId="2387F0DF">
      <w:pPr>
        <w:spacing w:line="275" w:lineRule="auto"/>
        <w:rPr>
          <w:rFonts w:hint="eastAsia" w:ascii="华文楷体" w:hAnsi="华文楷体" w:eastAsia="华文楷体" w:cs="华文楷体"/>
          <w:sz w:val="30"/>
          <w:szCs w:val="30"/>
        </w:rPr>
      </w:pPr>
    </w:p>
    <w:p w14:paraId="7F9BBC2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there is a Church of God on earth, there will be no new way of spiritual and essential government prescribed to it, no other Vicar, Successor, Monarch, or Usurper allowed by God.</w:t>
      </w:r>
    </w:p>
    <w:p w14:paraId="2A27104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只要地上还有上帝的教会，就不会有新的属灵且基本的治理方式被规定给她，上帝也不会允许任何其他的代理人（Vicar）、继任者、君主或篡权者。</w:t>
      </w:r>
    </w:p>
    <w:p w14:paraId="3B0CC6A2">
      <w:pPr>
        <w:spacing w:line="275" w:lineRule="auto"/>
        <w:rPr>
          <w:rFonts w:hint="eastAsia" w:ascii="华文楷体" w:hAnsi="华文楷体" w:eastAsia="华文楷体" w:cs="华文楷体"/>
          <w:sz w:val="30"/>
          <w:szCs w:val="30"/>
        </w:rPr>
      </w:pPr>
    </w:p>
    <w:p w14:paraId="5ADC374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through His Spirit, shall order and rule the consciences of His people and subdue their enemies.</w:t>
      </w:r>
    </w:p>
    <w:p w14:paraId="05EE99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基督将通过祂的灵，指引并统治祂子民的良心，并制伏他们的仇敌。</w:t>
      </w:r>
    </w:p>
    <w:p w14:paraId="2BA97FCC">
      <w:pPr>
        <w:spacing w:line="275" w:lineRule="auto"/>
        <w:rPr>
          <w:rFonts w:hint="eastAsia" w:ascii="华文楷体" w:hAnsi="华文楷体" w:eastAsia="华文楷体" w:cs="华文楷体"/>
          <w:sz w:val="30"/>
          <w:szCs w:val="30"/>
        </w:rPr>
      </w:pPr>
    </w:p>
    <w:p w14:paraId="5B377A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end comes, He will deliver up the Kingdom to God the Father, and when all things are subjected to Him, He will also subject Himself to Him, so that God may be all in all (1 Corinthians 15:24-28).</w:t>
      </w:r>
    </w:p>
    <w:p w14:paraId="6DC6D40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然而，末期来到的时候，祂将把国交还给父上帝，等万物都服了祂，祂也要服那叫万物服祂的，叫上帝在万物之上，为万物之主（哥林多前书 15:24-28）。</w:t>
      </w:r>
    </w:p>
    <w:p w14:paraId="5BDEEE0B">
      <w:pPr>
        <w:spacing w:line="275" w:lineRule="auto"/>
        <w:rPr>
          <w:rFonts w:hint="eastAsia" w:ascii="华文楷体" w:hAnsi="华文楷体" w:eastAsia="华文楷体" w:cs="华文楷体"/>
          <w:sz w:val="30"/>
          <w:szCs w:val="30"/>
        </w:rPr>
      </w:pPr>
    </w:p>
    <w:p w14:paraId="4B64133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return the Kingdom to God, as God had conferred and, as it were, appropriated it to Him, specifically in terms of judiciary dispensation and execution.</w:t>
      </w:r>
    </w:p>
    <w:p w14:paraId="542E1C1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基督将把国度交还给上帝，因为上帝曾将这国度授予祂，并仿佛将其拨归（appropriated）给祂，特别是在司法分发与执行方面。</w:t>
      </w:r>
    </w:p>
    <w:p w14:paraId="2885CA9B">
      <w:pPr>
        <w:spacing w:line="275" w:lineRule="auto"/>
        <w:rPr>
          <w:rFonts w:hint="eastAsia" w:ascii="华文楷体" w:hAnsi="华文楷体" w:eastAsia="华文楷体" w:cs="华文楷体"/>
          <w:sz w:val="30"/>
          <w:szCs w:val="30"/>
        </w:rPr>
      </w:pPr>
    </w:p>
    <w:p w14:paraId="5BF05C6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our Savior said, "The Father judges no man, but has committed all judgment, and has given authority to execute it unto His Son" (John 4:22, 27).</w:t>
      </w:r>
    </w:p>
    <w:p w14:paraId="68B65B8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在这方面，我们的救主说：“父不审判什么人，乃将审判的事全交与子，并且因为祂是人子，就赐给祂行审判的权柄”（约翰福音 5:22, 27；注：原文误写为 John 4:22, 27）。</w:t>
      </w:r>
    </w:p>
    <w:p w14:paraId="56809B07">
      <w:pPr>
        <w:spacing w:line="275" w:lineRule="auto"/>
        <w:rPr>
          <w:rFonts w:hint="eastAsia" w:ascii="华文楷体" w:hAnsi="华文楷体" w:eastAsia="华文楷体" w:cs="华文楷体"/>
          <w:sz w:val="30"/>
          <w:szCs w:val="30"/>
        </w:rPr>
      </w:pPr>
    </w:p>
    <w:p w14:paraId="6B6DBBE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Currently, Christ governs His Church through the ministry of His Word and Sacraments and the effusion of His Spirit upon His members.</w:t>
      </w:r>
    </w:p>
    <w:p w14:paraId="09A64A0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目前，基督通过祂圣言和圣礼（Sacraments）的职事，以及将其灵倾注在祂的肢体身上，来治理祂的教会。</w:t>
      </w:r>
    </w:p>
    <w:p w14:paraId="7EBA78F5">
      <w:pPr>
        <w:spacing w:line="275" w:lineRule="auto"/>
        <w:rPr>
          <w:rFonts w:hint="eastAsia" w:ascii="华文楷体" w:hAnsi="华文楷体" w:eastAsia="华文楷体" w:cs="华文楷体"/>
          <w:sz w:val="30"/>
          <w:szCs w:val="30"/>
        </w:rPr>
      </w:pPr>
    </w:p>
    <w:p w14:paraId="51E07EE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mighty, though secret, power, He fights against His enemies, and He will continue to do so until the resurrection of the dead when death, the last enemy, shall be overcome.</w:t>
      </w:r>
    </w:p>
    <w:p w14:paraId="7A22012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通过祂强大虽然隐秘的权能，祂与祂的仇敌作战，并且祂将继续这样做，直到死人复活，届时最后的仇敌——死亡——将被战胜。</w:t>
      </w:r>
    </w:p>
    <w:p w14:paraId="707D0AD4">
      <w:pPr>
        <w:spacing w:line="275" w:lineRule="auto"/>
        <w:rPr>
          <w:rFonts w:hint="eastAsia" w:ascii="华文楷体" w:hAnsi="华文楷体" w:eastAsia="华文楷体" w:cs="华文楷体"/>
          <w:sz w:val="30"/>
          <w:szCs w:val="30"/>
        </w:rPr>
      </w:pPr>
    </w:p>
    <w:p w14:paraId="6B36F94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point, in these respects, His Kingdom shall cease, and He will no longer act as a Mediator, showing compassion, defending, or interceding for His Church.</w:t>
      </w:r>
    </w:p>
    <w:p w14:paraId="042EDF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到那时，在这些方面，祂的国度将告一段落，祂将不再作为中保（Mediator）行事，不再为祂的教会表现怜悯、辩护或代求。</w:t>
      </w:r>
    </w:p>
    <w:p w14:paraId="290DC527">
      <w:pPr>
        <w:spacing w:line="275" w:lineRule="auto"/>
        <w:rPr>
          <w:rFonts w:hint="eastAsia" w:ascii="华文楷体" w:hAnsi="华文楷体" w:eastAsia="华文楷体" w:cs="华文楷体"/>
          <w:sz w:val="30"/>
          <w:szCs w:val="30"/>
        </w:rPr>
      </w:pPr>
    </w:p>
    <w:p w14:paraId="0213F9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will still reign forever as God, coequal with the Father, and will continue to be the Head of the Church, His body.</w:t>
      </w:r>
    </w:p>
    <w:p w14:paraId="7D945FA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然而，祂仍将作为上帝，与父同等，永远作王，并继续作为教会——即祂的身体——的元首。</w:t>
      </w:r>
    </w:p>
    <w:p w14:paraId="293D9A0D">
      <w:pPr>
        <w:spacing w:line="275" w:lineRule="auto"/>
        <w:rPr>
          <w:rFonts w:hint="eastAsia" w:ascii="华文楷体" w:hAnsi="华文楷体" w:eastAsia="华文楷体" w:cs="华文楷体"/>
          <w:sz w:val="30"/>
          <w:szCs w:val="30"/>
        </w:rPr>
      </w:pPr>
    </w:p>
    <w:p w14:paraId="78E0EFB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Christ's Kingdom, in terms of the manner of dispensation and present execution, has a limitation until the consummation of all things, in itself, it is an immortal Kingdom without the seeds of mortality or the risk of upheaval.</w:t>
      </w:r>
    </w:p>
    <w:p w14:paraId="048BD1C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因此，虽然基督的国度在分发方式和目前的执行上，在万物终结之前是有局限的，但其本身是一个不朽的国度，没有死亡的种子，也没有动荡的风险。</w:t>
      </w:r>
    </w:p>
    <w:p w14:paraId="33FB1485">
      <w:pPr>
        <w:spacing w:line="275" w:lineRule="auto"/>
        <w:rPr>
          <w:rFonts w:hint="eastAsia" w:ascii="华文楷体" w:hAnsi="华文楷体" w:eastAsia="华文楷体" w:cs="华文楷体"/>
          <w:sz w:val="30"/>
          <w:szCs w:val="30"/>
        </w:rPr>
      </w:pPr>
    </w:p>
    <w:p w14:paraId="2EC2F6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voluntarily resigns His commission and power as Mediator into the hands of the Father, becoming subject to Him as a part of the great Church, so that God may be all in all.</w:t>
      </w:r>
    </w:p>
    <w:p w14:paraId="588B4A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基督自愿将祂作为中保的职权与大能交还到父的手中，使自己服从于祂，作为伟大教会的一部分，叫上帝在万物之上，为万物之主。</w:t>
      </w:r>
    </w:p>
    <w:p w14:paraId="63C1ACBF">
      <w:pPr>
        <w:spacing w:line="275" w:lineRule="auto"/>
        <w:rPr>
          <w:rFonts w:hint="eastAsia" w:ascii="华文楷体" w:hAnsi="华文楷体" w:eastAsia="华文楷体" w:cs="华文楷体"/>
          <w:sz w:val="30"/>
          <w:szCs w:val="30"/>
        </w:rPr>
      </w:pPr>
    </w:p>
    <w:p w14:paraId="7D2ED40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grounds for the steadfastness of Christ's government over His Church, and consequently the Church itself, which is His kingdom, include the following:</w:t>
      </w:r>
    </w:p>
    <w:p w14:paraId="7B3E08E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基督对祂教会治理的稳固性，以及由此产生的作为祂国度的教会本身的稳固性，其根据包括以下几点：</w:t>
      </w:r>
    </w:p>
    <w:p w14:paraId="3DDF9FF3">
      <w:pPr>
        <w:spacing w:line="275" w:lineRule="auto"/>
        <w:rPr>
          <w:rFonts w:hint="eastAsia" w:ascii="华文楷体" w:hAnsi="华文楷体" w:eastAsia="华文楷体" w:cs="华文楷体"/>
          <w:sz w:val="30"/>
          <w:szCs w:val="30"/>
        </w:rPr>
      </w:pPr>
    </w:p>
    <w:p w14:paraId="2502ED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Decree and promise of God, sealed by an oath, solidified it as an unyielding and unchangeable purpose that the Lord would never revoke or regret.</w:t>
      </w:r>
    </w:p>
    <w:p w14:paraId="63D1825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首先，上帝的法令（Decree）和应许，由誓言所封印，使其成为坚定且不可更改的定旨，主永不撤回，也永不后悔。</w:t>
      </w:r>
    </w:p>
    <w:p w14:paraId="0F3C0930">
      <w:pPr>
        <w:spacing w:line="275" w:lineRule="auto"/>
        <w:rPr>
          <w:rFonts w:hint="eastAsia" w:ascii="华文楷体" w:hAnsi="华文楷体" w:eastAsia="华文楷体" w:cs="华文楷体"/>
          <w:sz w:val="30"/>
          <w:szCs w:val="30"/>
        </w:rPr>
      </w:pPr>
    </w:p>
    <w:p w14:paraId="28609F1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Counsels are unalterable (though He may change His works, His will remains constant).</w:t>
      </w:r>
    </w:p>
    <w:p w14:paraId="4E6434C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上帝的旨意（Counsels）是不可更改的（尽管祂可能改变祂的作为，祂的意志依然恒常）。</w:t>
      </w:r>
    </w:p>
    <w:p w14:paraId="2C2FD77F">
      <w:pPr>
        <w:spacing w:line="275" w:lineRule="auto"/>
        <w:rPr>
          <w:rFonts w:hint="eastAsia" w:ascii="华文楷体" w:hAnsi="华文楷体" w:eastAsia="华文楷体" w:cs="华文楷体"/>
          <w:sz w:val="30"/>
          <w:szCs w:val="30"/>
        </w:rPr>
      </w:pPr>
    </w:p>
    <w:p w14:paraId="090D48E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seals His Decree with an oath, its immutability becomes beyond question or doubt.</w:t>
      </w:r>
    </w:p>
    <w:p w14:paraId="7266446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但当祂用誓言封印祂的法令时，其不可更改性就变得不容置疑。</w:t>
      </w:r>
    </w:p>
    <w:p w14:paraId="606657CD">
      <w:pPr>
        <w:spacing w:line="275" w:lineRule="auto"/>
        <w:rPr>
          <w:rFonts w:hint="eastAsia" w:ascii="华文楷体" w:hAnsi="华文楷体" w:eastAsia="华文楷体" w:cs="华文楷体"/>
          <w:sz w:val="30"/>
          <w:szCs w:val="30"/>
        </w:rPr>
      </w:pPr>
    </w:p>
    <w:p w14:paraId="144410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it is impossible for God to change, for He cannot lie or deny Himself (Hebrews 6:18).</w:t>
      </w:r>
    </w:p>
    <w:p w14:paraId="00CB677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在这种情况下，上帝是不可能改变的，因为祂不能说谎，也不能背弃自己（希伯来书 6:18）。</w:t>
      </w:r>
    </w:p>
    <w:p w14:paraId="1B71B52D">
      <w:pPr>
        <w:spacing w:line="275" w:lineRule="auto"/>
        <w:rPr>
          <w:rFonts w:hint="eastAsia" w:ascii="华文楷体" w:hAnsi="华文楷体" w:eastAsia="华文楷体" w:cs="华文楷体"/>
          <w:sz w:val="30"/>
          <w:szCs w:val="30"/>
        </w:rPr>
      </w:pPr>
    </w:p>
    <w:p w14:paraId="1E54CB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upon such a Decree that the Kingdom of Heaven is established.</w:t>
      </w:r>
    </w:p>
    <w:p w14:paraId="20F65CB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天国正是建立在这样的法令之上的。</w:t>
      </w:r>
    </w:p>
    <w:p w14:paraId="4938CC54">
      <w:pPr>
        <w:spacing w:line="275" w:lineRule="auto"/>
        <w:rPr>
          <w:rFonts w:hint="eastAsia" w:ascii="华文楷体" w:hAnsi="华文楷体" w:eastAsia="华文楷体" w:cs="华文楷体"/>
          <w:sz w:val="30"/>
          <w:szCs w:val="30"/>
        </w:rPr>
      </w:pPr>
    </w:p>
    <w:p w14:paraId="41FAF1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declares, "Once have I sworn by my Holiness that I will not lie unto David" (Psalm 89:35).</w:t>
      </w:r>
    </w:p>
    <w:p w14:paraId="4B0AB54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主宣告说：“我一次指着我的圣洁起誓，我决不向大卫说谎”（诗篇 89:35）。</w:t>
      </w:r>
    </w:p>
    <w:p w14:paraId="32AD8654">
      <w:pPr>
        <w:spacing w:line="275" w:lineRule="auto"/>
        <w:rPr>
          <w:rFonts w:hint="eastAsia" w:ascii="华文楷体" w:hAnsi="华文楷体" w:eastAsia="华文楷体" w:cs="华文楷体"/>
          <w:sz w:val="30"/>
          <w:szCs w:val="30"/>
        </w:rPr>
      </w:pPr>
    </w:p>
    <w:p w14:paraId="184E4D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"once" signifies the constancy and steadfastness of God's promise.</w:t>
      </w:r>
    </w:p>
    <w:p w14:paraId="05EA824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“一次”这个词预示着上帝应许的恒常与稳固。</w:t>
      </w:r>
    </w:p>
    <w:p w14:paraId="3D82058D">
      <w:pPr>
        <w:spacing w:line="275" w:lineRule="auto"/>
        <w:rPr>
          <w:rFonts w:hint="eastAsia" w:ascii="华文楷体" w:hAnsi="华文楷体" w:eastAsia="华文楷体" w:cs="华文楷体"/>
          <w:sz w:val="30"/>
          <w:szCs w:val="30"/>
        </w:rPr>
      </w:pPr>
    </w:p>
    <w:p w14:paraId="24742A1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my Holiness" signifies the inviolability of His promise, as if to say, "As long as I am regarded as a Holy God, I will faithfully keep the Covenant I have sworn to David in My truth."</w:t>
      </w:r>
    </w:p>
    <w:p w14:paraId="1C7BE38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“指着我的圣洁”预示着祂应许的不可侵犯性，仿佛在说：“只要我被视为圣洁的上帝，我就必在我的真理中，忠信地持守我向大卫起誓所立的约。”</w:t>
      </w:r>
    </w:p>
    <w:p w14:paraId="3EBB2B5A">
      <w:pPr>
        <w:spacing w:line="275" w:lineRule="auto"/>
        <w:rPr>
          <w:rFonts w:hint="eastAsia" w:ascii="华文楷体" w:hAnsi="华文楷体" w:eastAsia="华文楷体" w:cs="华文楷体"/>
          <w:sz w:val="30"/>
          <w:szCs w:val="30"/>
        </w:rPr>
      </w:pPr>
    </w:p>
    <w:p w14:paraId="1F29DCC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the free gift of God to His Son, Christ, whereby all power and judgment were entrusted to Him.</w:t>
      </w:r>
    </w:p>
    <w:p w14:paraId="18DA48C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其次，这是上帝白白赐予祂儿子基督的礼物，借此所有的权能与审判都托付给了祂。</w:t>
      </w:r>
    </w:p>
    <w:p w14:paraId="11763113">
      <w:pPr>
        <w:spacing w:line="275" w:lineRule="auto"/>
        <w:rPr>
          <w:rFonts w:hint="eastAsia" w:ascii="华文楷体" w:hAnsi="华文楷体" w:eastAsia="华文楷体" w:cs="华文楷体"/>
          <w:sz w:val="30"/>
          <w:szCs w:val="30"/>
        </w:rPr>
      </w:pPr>
    </w:p>
    <w:p w14:paraId="1C648C6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is a compelling argument for proving the stability of a kingdom, especially when supported by wisdom and righteousness, as is the power of Christ.</w:t>
      </w:r>
    </w:p>
    <w:p w14:paraId="620E542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权能是证明一个国度稳固性的有力论据，尤其是当它有智慧与公义支撑时，基督的权能正是如此。</w:t>
      </w:r>
    </w:p>
    <w:p w14:paraId="1CFD1BC0">
      <w:pPr>
        <w:spacing w:line="275" w:lineRule="auto"/>
        <w:rPr>
          <w:rFonts w:hint="eastAsia" w:ascii="华文楷体" w:hAnsi="华文楷体" w:eastAsia="华文楷体" w:cs="华文楷体"/>
          <w:sz w:val="30"/>
          <w:szCs w:val="30"/>
        </w:rPr>
      </w:pPr>
    </w:p>
    <w:p w14:paraId="12F5709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His power, He argues for the perpetuity of His Church until the end of the world.</w:t>
      </w:r>
    </w:p>
    <w:p w14:paraId="1A6A489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因此，祂根据祂的权能，论证了祂的教会在直到世界末了时的永久性。</w:t>
      </w:r>
    </w:p>
    <w:p w14:paraId="37CBD2BC">
      <w:pPr>
        <w:spacing w:line="275" w:lineRule="auto"/>
        <w:rPr>
          <w:rFonts w:hint="eastAsia" w:ascii="华文楷体" w:hAnsi="华文楷体" w:eastAsia="华文楷体" w:cs="华文楷体"/>
          <w:sz w:val="30"/>
          <w:szCs w:val="30"/>
        </w:rPr>
      </w:pPr>
    </w:p>
    <w:p w14:paraId="772E185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"All power is given me in heaven and earth; Go ye therefore and preach the Gospel to all nations; and loe I am with you always to the end of the world" (Matthew 28:18- 20).</w:t>
      </w:r>
    </w:p>
    <w:p w14:paraId="27CF335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祂说：“天上地下所有的权柄都赐给我了。所以，你们要去，使万民作我的门徒……我就常与你们同在，直到世界的末了”（马太福音 28:18-20）。</w:t>
      </w:r>
    </w:p>
    <w:p w14:paraId="60755385">
      <w:pPr>
        <w:spacing w:line="275" w:lineRule="auto"/>
        <w:rPr>
          <w:rFonts w:hint="eastAsia" w:ascii="华文楷体" w:hAnsi="华文楷体" w:eastAsia="华文楷体" w:cs="华文楷体"/>
          <w:sz w:val="30"/>
          <w:szCs w:val="30"/>
        </w:rPr>
      </w:pPr>
    </w:p>
    <w:p w14:paraId="7117293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compelling and emphatic, for though kingdoms of great power have been conquered in the past and may be in the future, the reason lies in the fact that significant power remains on the adversary's side.</w:t>
      </w:r>
    </w:p>
    <w:p w14:paraId="152474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这一论证是强有力且具有强调性的，因为虽然拥有强大权能的国度在过去曾被征服，在将来也可能如此，但原因在于对手那方仍存有巨大的权能。</w:t>
      </w:r>
    </w:p>
    <w:p w14:paraId="6484F31E">
      <w:pPr>
        <w:spacing w:line="275" w:lineRule="auto"/>
        <w:rPr>
          <w:rFonts w:hint="eastAsia" w:ascii="华文楷体" w:hAnsi="华文楷体" w:eastAsia="华文楷体" w:cs="华文楷体"/>
          <w:sz w:val="30"/>
          <w:szCs w:val="30"/>
        </w:rPr>
      </w:pPr>
    </w:p>
    <w:p w14:paraId="30B2716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kingdoms have been too vast for any smaller force to overthrow, they eventually succumb due to their lack of wisdom to govern such a vast realm or righteousness to prevent or cleanse the corrupting vices of emulation, sedition, luxury, injustice, violence, and impiety, which, in the case of states, are the seeds of their decay and mortality.</w:t>
      </w:r>
    </w:p>
    <w:p w14:paraId="77F754C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国度过于庞大以至于任何较小的力量都无法推翻，它们最终也会因为缺乏管理如此广阔疆域的智慧，或缺乏防止及清除竞争、煽动、奢华、不义、暴力和不虔等腐败恶习的公义而崩溃，对国家而言，这些恶习就是它们衰败与灭亡的种子。</w:t>
      </w:r>
    </w:p>
    <w:p w14:paraId="56CE20D1">
      <w:pPr>
        <w:spacing w:line="275" w:lineRule="auto"/>
        <w:rPr>
          <w:rFonts w:hint="eastAsia" w:ascii="华文楷体" w:hAnsi="华文楷体" w:eastAsia="华文楷体" w:cs="华文楷体"/>
          <w:sz w:val="30"/>
          <w:szCs w:val="30"/>
        </w:rPr>
      </w:pPr>
    </w:p>
    <w:p w14:paraId="695D2C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power of Christ in His Church is universal, containing all power and lacking in weakness.</w:t>
      </w:r>
    </w:p>
    <w:p w14:paraId="22EEBB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然而，基督在祂教会中的权能是普遍的，包含了一切权能且毫无软弱。</w:t>
      </w:r>
    </w:p>
    <w:p w14:paraId="2FF7D706">
      <w:pPr>
        <w:spacing w:line="275" w:lineRule="auto"/>
        <w:rPr>
          <w:rFonts w:hint="eastAsia" w:ascii="华文楷体" w:hAnsi="华文楷体" w:eastAsia="华文楷体" w:cs="华文楷体"/>
          <w:sz w:val="30"/>
          <w:szCs w:val="30"/>
        </w:rPr>
      </w:pPr>
    </w:p>
    <w:p w14:paraId="2A7D092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power outside of Him or against Him.</w:t>
      </w:r>
    </w:p>
    <w:p w14:paraId="296B93F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在祂之外或反对祂的力量并不存在。</w:t>
      </w:r>
    </w:p>
    <w:p w14:paraId="327CDBC9">
      <w:pPr>
        <w:spacing w:line="275" w:lineRule="auto"/>
        <w:rPr>
          <w:rFonts w:hint="eastAsia" w:ascii="华文楷体" w:hAnsi="华文楷体" w:eastAsia="华文楷体" w:cs="华文楷体"/>
          <w:sz w:val="30"/>
          <w:szCs w:val="30"/>
        </w:rPr>
      </w:pPr>
    </w:p>
    <w:p w14:paraId="56E598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not surprising that the argument for the continuity of His kingdom follows infallibly from His abundance of power and the emptiness of His enemies.</w:t>
      </w:r>
    </w:p>
    <w:p w14:paraId="217BFD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因此，祂国度持续性的论证必然（infallibly）源于祂权能的充盈以及祂仇敌的空虚。</w:t>
      </w:r>
    </w:p>
    <w:p w14:paraId="0DC31EFA">
      <w:pPr>
        <w:spacing w:line="275" w:lineRule="auto"/>
        <w:rPr>
          <w:rFonts w:hint="eastAsia" w:ascii="华文楷体" w:hAnsi="华文楷体" w:eastAsia="华文楷体" w:cs="华文楷体"/>
          <w:sz w:val="30"/>
          <w:szCs w:val="30"/>
        </w:rPr>
      </w:pPr>
    </w:p>
    <w:p w14:paraId="2EEE094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with all sufficiency would permit himself to be mutilated and dismembered, just as Christ would not allow anything to prevail against His Church, which is His fullness.</w:t>
      </w:r>
    </w:p>
    <w:p w14:paraId="41C67FB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任何拥有万全（all sufficiency）的人都不会允许自己被残害和肢解，正如同基督不会允许任何事物胜过祂的教会，因为教会是祂的丰盛。</w:t>
      </w:r>
    </w:p>
    <w:p w14:paraId="58B45D6C">
      <w:pPr>
        <w:spacing w:line="275" w:lineRule="auto"/>
        <w:rPr>
          <w:rFonts w:hint="eastAsia" w:ascii="华文楷体" w:hAnsi="华文楷体" w:eastAsia="华文楷体" w:cs="华文楷体"/>
          <w:sz w:val="30"/>
          <w:szCs w:val="30"/>
        </w:rPr>
      </w:pPr>
    </w:p>
    <w:p w14:paraId="4DEC4E3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power of Christ is supported by wisdom; it can never fail due to any internal deficiency, for the wisdom is commensurate with the power.</w:t>
      </w:r>
    </w:p>
    <w:p w14:paraId="6AECD7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此外，基督的这种权能有智慧支撑；它绝不会因为任何内部缺陷而失败，因为智慧与权能是相称的。</w:t>
      </w:r>
    </w:p>
    <w:p w14:paraId="51942223">
      <w:pPr>
        <w:spacing w:line="275" w:lineRule="auto"/>
        <w:rPr>
          <w:rFonts w:hint="eastAsia" w:ascii="华文楷体" w:hAnsi="华文楷体" w:eastAsia="华文楷体" w:cs="华文楷体"/>
          <w:sz w:val="30"/>
          <w:szCs w:val="30"/>
        </w:rPr>
      </w:pPr>
    </w:p>
    <w:p w14:paraId="14479E0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possesses "All power" and "All the treasures of wisdom," enabling power to confound the mighty through weakness and wisdom to nullify the understanding of the prudent through foolishness.</w:t>
      </w:r>
    </w:p>
    <w:p w14:paraId="0ECCF67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祂拥有“所有的权能”和“一切智慧的宝库”，使权能可以借着软弱让强壮的蒙羞，使智慧可以借着愚拙废掉聪明人的悟性。</w:t>
      </w:r>
    </w:p>
    <w:p w14:paraId="68C3DEBC">
      <w:pPr>
        <w:spacing w:line="275" w:lineRule="auto"/>
        <w:rPr>
          <w:rFonts w:hint="eastAsia" w:ascii="华文楷体" w:hAnsi="华文楷体" w:eastAsia="华文楷体" w:cs="华文楷体"/>
          <w:sz w:val="30"/>
          <w:szCs w:val="30"/>
        </w:rPr>
      </w:pPr>
    </w:p>
    <w:p w14:paraId="0B0BE93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power and wisdom are upheld by righteousness, which is indeed the essence and strength of a kingdom, the foundation upon which the thrones of Princes are established.</w:t>
      </w:r>
    </w:p>
    <w:p w14:paraId="2B92C3A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权能与智慧都由公义所维护，公义确实是一个国度的本质与力量，是君王宝座得以确立的根基。</w:t>
      </w:r>
    </w:p>
    <w:p w14:paraId="1F488A4B">
      <w:pPr>
        <w:spacing w:line="275" w:lineRule="auto"/>
        <w:rPr>
          <w:rFonts w:hint="eastAsia" w:ascii="华文楷体" w:hAnsi="华文楷体" w:eastAsia="华文楷体" w:cs="华文楷体"/>
          <w:sz w:val="30"/>
          <w:szCs w:val="30"/>
        </w:rPr>
      </w:pPr>
    </w:p>
    <w:p w14:paraId="7057DA6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makes righteousness the basis of the perpetuity of Christ's kingdom, declaring, "Thy throne, O God, is forever and ever, a sceptre of righteousness is the sceptre of thy kingdom" (Hebrews 1:8).</w:t>
      </w:r>
    </w:p>
    <w:p w14:paraId="15A1C2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使徒将公义作为基督国度永久性的基础，宣告说：“上帝啊，祢的宝座是永永远远的；祢国的权杖是正直（righteousness）的权杖”（希伯来书 1:8）。</w:t>
      </w:r>
    </w:p>
    <w:p w14:paraId="351B1C3F">
      <w:pPr>
        <w:spacing w:line="275" w:lineRule="auto"/>
        <w:rPr>
          <w:rFonts w:hint="eastAsia" w:ascii="华文楷体" w:hAnsi="华文楷体" w:eastAsia="华文楷体" w:cs="华文楷体"/>
          <w:sz w:val="30"/>
          <w:szCs w:val="30"/>
        </w:rPr>
      </w:pPr>
    </w:p>
    <w:p w14:paraId="02BF1D4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nature of Christ's kingdom is that of growth.</w:t>
      </w:r>
    </w:p>
    <w:p w14:paraId="6867E95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第三，基督国度的性质是增长。</w:t>
      </w:r>
    </w:p>
    <w:p w14:paraId="4CB8D8FC">
      <w:pPr>
        <w:spacing w:line="275" w:lineRule="auto"/>
        <w:rPr>
          <w:rFonts w:hint="eastAsia" w:ascii="华文楷体" w:hAnsi="华文楷体" w:eastAsia="华文楷体" w:cs="华文楷体"/>
          <w:sz w:val="30"/>
          <w:szCs w:val="30"/>
        </w:rPr>
      </w:pPr>
    </w:p>
    <w:p w14:paraId="6D08F25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its origins may seem as small as a grain of mustard-seed or as inconspicuous as Elijah's cloud, barely holding on to existence in the eyes of the world and often becoming a subject of ridicule rather than fear, in the end, it expands to encompass the whole world.</w:t>
      </w:r>
    </w:p>
    <w:p w14:paraId="6FD51B2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虽然它的起源在世人眼中可能微小如一粒芥菜种，或者像以利亚所见的云彩那样不起眼，勉强维持生存，且往往成为嘲笑的对象而非敬畏的对象，但最终它会扩张到涵盖整个世界。</w:t>
      </w:r>
    </w:p>
    <w:p w14:paraId="5A99ECD2">
      <w:pPr>
        <w:spacing w:line="275" w:lineRule="auto"/>
        <w:rPr>
          <w:rFonts w:hint="eastAsia" w:ascii="华文楷体" w:hAnsi="华文楷体" w:eastAsia="华文楷体" w:cs="华文楷体"/>
          <w:sz w:val="30"/>
          <w:szCs w:val="30"/>
        </w:rPr>
      </w:pPr>
    </w:p>
    <w:p w14:paraId="6A0559F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exemplified by the Apostle Paul when he applies the words of the Prophet David about the Sun to the Gospel, emphasising that the reach of the Gospel is universal, extending to every corner of the world (Romans 10:18).</w:t>
      </w:r>
    </w:p>
    <w:p w14:paraId="586B74D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使徒保罗在将先知大卫关于太阳的话语应用于福音时举例说明了这一点，强调了福音的触及面是普遍的，延伸到世界的每一个角落（罗马书 10:18）。</w:t>
      </w:r>
    </w:p>
    <w:p w14:paraId="3778B3CA">
      <w:pPr>
        <w:spacing w:line="275" w:lineRule="auto"/>
        <w:rPr>
          <w:rFonts w:hint="eastAsia" w:ascii="华文楷体" w:hAnsi="华文楷体" w:eastAsia="华文楷体" w:cs="华文楷体"/>
          <w:sz w:val="30"/>
          <w:szCs w:val="30"/>
        </w:rPr>
      </w:pPr>
    </w:p>
    <w:p w14:paraId="53D18BB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kingdom that grows and absorbs other kingdoms, replacing them.</w:t>
      </w:r>
    </w:p>
    <w:p w14:paraId="49CFF08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这是一个不断增长并吸收其他国度、最终取而代之的国度。</w:t>
      </w:r>
    </w:p>
    <w:p w14:paraId="3D06A952">
      <w:pPr>
        <w:spacing w:line="275" w:lineRule="auto"/>
        <w:rPr>
          <w:rFonts w:hint="eastAsia" w:ascii="华文楷体" w:hAnsi="华文楷体" w:eastAsia="华文楷体" w:cs="华文楷体"/>
          <w:sz w:val="30"/>
          <w:szCs w:val="30"/>
        </w:rPr>
      </w:pPr>
    </w:p>
    <w:p w14:paraId="0EE16D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little stone in Nebuchadnezzar's vision (which represented the Kingdom of Christ) shattered the great earthly monarchies and grew into a great mountain that filled the world (Daniel 2:34-35), the kingdoms of the earth will ultimately become the kingdoms of the Lord and His Christ (Revelation 11:15).</w:t>
      </w:r>
    </w:p>
    <w:p w14:paraId="4E8358C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正如同尼布甲尼撒异象中的那块小石头（它代表了基督的国度）打碎了地上巨大的君主国，并变成一座充满天下的大山（但以理书 2:34-35），地上的国最终必成为主和主基督的国（启示录 11:15）。</w:t>
      </w:r>
    </w:p>
    <w:p w14:paraId="0F27959C">
      <w:pPr>
        <w:spacing w:line="275" w:lineRule="auto"/>
        <w:rPr>
          <w:rFonts w:hint="eastAsia" w:ascii="华文楷体" w:hAnsi="华文楷体" w:eastAsia="华文楷体" w:cs="华文楷体"/>
          <w:sz w:val="30"/>
          <w:szCs w:val="30"/>
        </w:rPr>
      </w:pPr>
    </w:p>
    <w:p w14:paraId="40D0ACE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depict Christ and His kingdom as a Branch, growing up like a standard and ensign for the people (Isaiah 11:1, 10; Zechariah 3:8), a branch that thrives perpetually without withering.</w:t>
      </w:r>
    </w:p>
    <w:p w14:paraId="70B4D87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先知们将基督及其国度描绘为一根枝子（Branch），像民众的旗帜和号角一样兴起（以赛亚书 11:1, 10；撒迦利亚书 3:8），这根枝子永不枯萎，长久兴旺。</w:t>
      </w:r>
    </w:p>
    <w:p w14:paraId="59E2EAD7">
      <w:pPr>
        <w:spacing w:line="275" w:lineRule="auto"/>
        <w:rPr>
          <w:rFonts w:hint="eastAsia" w:ascii="华文楷体" w:hAnsi="华文楷体" w:eastAsia="华文楷体" w:cs="华文楷体"/>
          <w:sz w:val="30"/>
          <w:szCs w:val="30"/>
        </w:rPr>
      </w:pPr>
    </w:p>
    <w:p w14:paraId="67418BB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has no inherent principles of death, and though it may face assaults from adversaries and external threats, such challenges serve only to test and strengthen it, not to weaken or overthrow it.</w:t>
      </w:r>
    </w:p>
    <w:p w14:paraId="2DEF02D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这个国度没有内在的死亡原理，虽然它可能面临对手的袭击和外部的威胁，但这些挑战只起到考验和坚固它的作用，而不是削弱或推翻它。</w:t>
      </w:r>
    </w:p>
    <w:p w14:paraId="5A5C7D7B">
      <w:pPr>
        <w:spacing w:line="275" w:lineRule="auto"/>
        <w:rPr>
          <w:rFonts w:hint="eastAsia" w:ascii="华文楷体" w:hAnsi="华文楷体" w:eastAsia="华文楷体" w:cs="华文楷体"/>
          <w:sz w:val="30"/>
          <w:szCs w:val="30"/>
        </w:rPr>
      </w:pPr>
    </w:p>
    <w:p w14:paraId="3C004E3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hell, representing the powers, policies, and laws of darkness, will never prevail against the Church of Christ.</w:t>
      </w:r>
    </w:p>
    <w:p w14:paraId="5714404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阴间的门，代表着黑暗的权势、策略和法则，绝不能胜过基督的教会。</w:t>
      </w:r>
    </w:p>
    <w:p w14:paraId="42FB299D">
      <w:pPr>
        <w:spacing w:line="275" w:lineRule="auto"/>
        <w:rPr>
          <w:rFonts w:hint="eastAsia" w:ascii="华文楷体" w:hAnsi="华文楷体" w:eastAsia="华文楷体" w:cs="华文楷体"/>
          <w:sz w:val="30"/>
          <w:szCs w:val="30"/>
        </w:rPr>
      </w:pPr>
    </w:p>
    <w:p w14:paraId="0D16706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defeated, judged, and trampled down Satan under our feet.</w:t>
      </w:r>
    </w:p>
    <w:p w14:paraId="1C9D9E7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祂已经击败、审判了撒旦，并将其践踏在我们脚下。</w:t>
      </w:r>
    </w:p>
    <w:p w14:paraId="7E7DA1DD">
      <w:pPr>
        <w:spacing w:line="275" w:lineRule="auto"/>
        <w:rPr>
          <w:rFonts w:hint="eastAsia" w:ascii="华文楷体" w:hAnsi="华文楷体" w:eastAsia="华文楷体" w:cs="华文楷体"/>
          <w:sz w:val="30"/>
          <w:szCs w:val="30"/>
        </w:rPr>
      </w:pPr>
    </w:p>
    <w:p w14:paraId="71841DE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overcome the world; He has conquered iniquity, turning persecutions into opportunities for the Church's growth and revival.</w:t>
      </w:r>
    </w:p>
    <w:p w14:paraId="07C2D47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基督已经胜了世界；祂已经征服了罪孽，将逼迫转化为教会增长与苏醒的机会。</w:t>
      </w:r>
    </w:p>
    <w:p w14:paraId="60926606">
      <w:pPr>
        <w:spacing w:line="275" w:lineRule="auto"/>
        <w:rPr>
          <w:rFonts w:hint="eastAsia" w:ascii="华文楷体" w:hAnsi="华文楷体" w:eastAsia="华文楷体" w:cs="华文楷体"/>
          <w:sz w:val="30"/>
          <w:szCs w:val="30"/>
        </w:rPr>
      </w:pPr>
    </w:p>
    <w:p w14:paraId="39CEF0F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transformed afflictions into occasions of glory and rejoicing.</w:t>
      </w:r>
    </w:p>
    <w:p w14:paraId="04B4B6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祂已将苦难转化为了荣耀与欢欣的契机。</w:t>
      </w:r>
    </w:p>
    <w:p w14:paraId="795E1FC4">
      <w:pPr>
        <w:spacing w:line="275" w:lineRule="auto"/>
        <w:rPr>
          <w:rFonts w:hint="eastAsia" w:ascii="华文楷体" w:hAnsi="华文楷体" w:eastAsia="华文楷体" w:cs="华文楷体"/>
          <w:sz w:val="30"/>
          <w:szCs w:val="30"/>
        </w:rPr>
      </w:pPr>
    </w:p>
    <w:p w14:paraId="7EA8D70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all the violence and suffering the Church endures, it does more than conquer, for its victory lies not in repelling but in enduring.</w:t>
      </w:r>
    </w:p>
    <w:p w14:paraId="6B6C3B2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因此，在教会所忍受的一切暴力与苦难中，她得胜有余，因为她的胜利不在于击退，而在于忍耐。</w:t>
      </w:r>
    </w:p>
    <w:p w14:paraId="42E86E88">
      <w:pPr>
        <w:spacing w:line="275" w:lineRule="auto"/>
        <w:rPr>
          <w:rFonts w:hint="eastAsia" w:ascii="华文楷体" w:hAnsi="华文楷体" w:eastAsia="华文楷体" w:cs="华文楷体"/>
          <w:sz w:val="30"/>
          <w:szCs w:val="30"/>
        </w:rPr>
      </w:pPr>
    </w:p>
    <w:p w14:paraId="4960DA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highlights the sacrilege and audacity of the Church of Rome, which, with a double impious intention, distorts the Scriptures to diminish the honour of Christ and His kingdom.</w:t>
      </w:r>
    </w:p>
    <w:p w14:paraId="102B28D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而这凸显了罗马教会的亵渎与狂妄，她怀着双重不虔敬的意图，歪曲圣言（Scriptures）以削减基督及其国度的尊荣。</w:t>
      </w:r>
    </w:p>
    <w:p w14:paraId="19F8AE1E">
      <w:pPr>
        <w:spacing w:line="275" w:lineRule="auto"/>
        <w:rPr>
          <w:rFonts w:hint="eastAsia" w:ascii="华文楷体" w:hAnsi="华文楷体" w:eastAsia="华文楷体" w:cs="华文楷体"/>
          <w:sz w:val="30"/>
          <w:szCs w:val="30"/>
        </w:rPr>
      </w:pPr>
    </w:p>
    <w:p w14:paraId="49E171B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for the Pope and his See in Rome all the infallibility, authority, and fullness of power that actually belong to Christ's body, as well as the stability, constancy, and universality of His Church on Earth.</w:t>
      </w:r>
    </w:p>
    <w:p w14:paraId="1FC29AF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他们将本属于基督身体的无误性（infallibility）、权威和权能的充盈，以及祂在地上教会的稳定性、恒常性和普遍性，全都归给教皇及其在罗马的教座（See）。</w:t>
      </w:r>
    </w:p>
    <w:p w14:paraId="78FCCC56">
      <w:pPr>
        <w:spacing w:line="275" w:lineRule="auto"/>
        <w:rPr>
          <w:rFonts w:hint="eastAsia" w:ascii="华文楷体" w:hAnsi="华文楷体" w:eastAsia="华文楷体" w:cs="华文楷体"/>
          <w:sz w:val="30"/>
          <w:szCs w:val="30"/>
        </w:rPr>
      </w:pPr>
    </w:p>
    <w:p w14:paraId="2C7D49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Donatists in S. Augustine's time, misinterpreting the passage in the Canticles, excluded all the world from being a Church except for a corner of Africa where they resided, similarly, the Romanists wrongly conclude that all these privileges exclusively belong to them, while excluding other renowned Churches from communion with Christ the Head.</w:t>
      </w:r>
    </w:p>
    <w:p w14:paraId="2F4DE5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奥古斯丁时代的多纳图派（Donatists），由于误解了《雅歌》中的段落，将除了他们居住的非洲一角之外的全世界都排除在教会之外；同样，罗马教徒错误地断定所有这些特权都排他性地属于他们，同时将其他著名的教会排除在与元首基督的交通之外。</w:t>
      </w:r>
    </w:p>
    <w:p w14:paraId="1EB304D7">
      <w:pPr>
        <w:spacing w:line="275" w:lineRule="auto"/>
        <w:rPr>
          <w:rFonts w:hint="eastAsia" w:ascii="华文楷体" w:hAnsi="华文楷体" w:eastAsia="华文楷体" w:cs="华文楷体"/>
          <w:sz w:val="30"/>
          <w:szCs w:val="30"/>
        </w:rPr>
      </w:pPr>
    </w:p>
    <w:p w14:paraId="5F199C5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scornful rebuke that Harding directs at the Bishop, who valiantly opposed him and his faction, can be turned back upon himself.</w:t>
      </w:r>
    </w:p>
    <w:p w14:paraId="1630949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哈丁（Harding）对那位英勇反对他及其派系之主教的蔑称和指责，可以反过来加在他自己身上。</w:t>
      </w:r>
    </w:p>
    <w:p w14:paraId="2E9386EC">
      <w:pPr>
        <w:spacing w:line="275" w:lineRule="auto"/>
        <w:rPr>
          <w:rFonts w:hint="eastAsia" w:ascii="华文楷体" w:hAnsi="华文楷体" w:eastAsia="华文楷体" w:cs="华文楷体"/>
          <w:sz w:val="30"/>
          <w:szCs w:val="30"/>
        </w:rPr>
      </w:pPr>
    </w:p>
    <w:p w14:paraId="013BB70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audaciously curse and exclude all Christian Churches that do not submit to the laws of Rome or regard the Cathedral determinations of the Pope (though some of them have been known to be impure and intolerable) as the infallible Edicts of the Spirit of God, equivalent to the words spoken by S. Peter or Saint Paul.</w:t>
      </w:r>
    </w:p>
    <w:p w14:paraId="05C8165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因为他们狂妄地咒诅并排除所有不屈从于罗马法律的基督教会，或者不将教皇的宝座（Cathedral）裁定（尽管其中一些已被公认为不洁且不可容忍）视为上帝之灵无误的法令——等同于圣彼得或圣保罗所说的话。</w:t>
      </w:r>
    </w:p>
    <w:p w14:paraId="6E7CD1FA">
      <w:pPr>
        <w:spacing w:line="275" w:lineRule="auto"/>
        <w:rPr>
          <w:rFonts w:hint="eastAsia" w:ascii="华文楷体" w:hAnsi="华文楷体" w:eastAsia="华文楷体" w:cs="华文楷体"/>
          <w:sz w:val="30"/>
          <w:szCs w:val="30"/>
        </w:rPr>
      </w:pPr>
    </w:p>
    <w:p w14:paraId="5152F18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arrogance is a clear and defining trait of Antichrist.</w:t>
      </w:r>
    </w:p>
    <w:p w14:paraId="523DE4C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这种傲慢是敌基督（Antichrist）清晰且决定性的特征。</w:t>
      </w:r>
    </w:p>
    <w:p w14:paraId="4E280FE5">
      <w:pPr>
        <w:spacing w:line="275" w:lineRule="auto"/>
        <w:rPr>
          <w:rFonts w:hint="eastAsia" w:ascii="华文楷体" w:hAnsi="华文楷体" w:eastAsia="华文楷体" w:cs="华文楷体"/>
          <w:sz w:val="30"/>
          <w:szCs w:val="30"/>
        </w:rPr>
      </w:pPr>
    </w:p>
    <w:p w14:paraId="67B627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Christ's regal power continually manifests itself in upholding His Catholic Church and revealing necessary truths from His sacred Word for its existence and salvation.</w:t>
      </w:r>
    </w:p>
    <w:p w14:paraId="5C9E47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基督的君王权能确实不断彰显在维护祂的大公教会（Catholic Church）中，并从祂神圣的圣言中揭示其存在与救恩所必需的真理。</w:t>
      </w:r>
    </w:p>
    <w:p w14:paraId="7E4AA6A8">
      <w:pPr>
        <w:spacing w:line="275" w:lineRule="auto"/>
        <w:rPr>
          <w:rFonts w:hint="eastAsia" w:ascii="华文楷体" w:hAnsi="华文楷体" w:eastAsia="华文楷体" w:cs="华文楷体"/>
          <w:sz w:val="30"/>
          <w:szCs w:val="30"/>
        </w:rPr>
      </w:pPr>
    </w:p>
    <w:p w14:paraId="4743DC0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to confine this power to one man and one See (as if the Pope were infallible only in S. Peter's chair) is a product of pride and ambition with no foundation at all.</w:t>
      </w:r>
    </w:p>
    <w:p w14:paraId="77FA9A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然而，将这种权能局限在一个人和一个教座上（仿佛教皇只有坐在圣彼得的椅子上才是无误的），是骄傲与野心的产物，完全没有任何根基。</w:t>
      </w:r>
    </w:p>
    <w:p w14:paraId="14DF6EAA">
      <w:pPr>
        <w:spacing w:line="275" w:lineRule="auto"/>
        <w:rPr>
          <w:rFonts w:hint="eastAsia" w:ascii="华文楷体" w:hAnsi="华文楷体" w:eastAsia="华文楷体" w:cs="华文楷体"/>
          <w:sz w:val="30"/>
          <w:szCs w:val="30"/>
        </w:rPr>
      </w:pPr>
    </w:p>
    <w:p w14:paraId="33B5D58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arises from a collection of presumptuous human beliefs, some debatable and others outright false, which must be forcibly imposed as indubitable principles and certain foundations before the first stone of Papal authority can be laid.</w:t>
      </w:r>
    </w:p>
    <w:p w14:paraId="54342DB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它源于一系列傲慢的人为信念，其中一些是有争议的，另一些则全然虚假，在奠定教皇权威的第一块基石之前，这些信念必须被强加为不容置疑的原则和确定的基础。</w:t>
      </w:r>
    </w:p>
    <w:p w14:paraId="1D259AFB">
      <w:pPr>
        <w:spacing w:line="275" w:lineRule="auto"/>
        <w:rPr>
          <w:rFonts w:hint="eastAsia" w:ascii="华文楷体" w:hAnsi="华文楷体" w:eastAsia="华文楷体" w:cs="华文楷体"/>
          <w:sz w:val="30"/>
          <w:szCs w:val="30"/>
        </w:rPr>
      </w:pPr>
    </w:p>
    <w:p w14:paraId="76478F2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such belief is the notion that the external and visible governance of the entire Church must be monarchical, with a dominant mistress Church overseeing all others, to which all must unquestioningly conform.</w:t>
      </w:r>
    </w:p>
    <w:p w14:paraId="070FDAD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其中一种信念是，整个教会外部且可见的治理必须是君主制的（monarchical），由一所占统治地位的情妇教会（mistress Church）监督所有其他教会，所有人都必须毫无疑问地顺从她。</w:t>
      </w:r>
    </w:p>
    <w:p w14:paraId="03F663ED">
      <w:pPr>
        <w:spacing w:line="275" w:lineRule="auto"/>
        <w:rPr>
          <w:rFonts w:hint="eastAsia" w:ascii="华文楷体" w:hAnsi="华文楷体" w:eastAsia="华文楷体" w:cs="华文楷体"/>
          <w:sz w:val="30"/>
          <w:szCs w:val="30"/>
        </w:rPr>
      </w:pPr>
    </w:p>
    <w:p w14:paraId="350A03C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Apostle tells us that the unity of the Church is gathered by many Pastors and Teachers (Ephesians 4:11-13).</w:t>
      </w:r>
    </w:p>
    <w:p w14:paraId="7B80C1C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然而，使徒告诉我们，教会的合一是通过许多牧师和教师召集起来的（以弗所书 4:11-13）。</w:t>
      </w:r>
    </w:p>
    <w:p w14:paraId="68F59608">
      <w:pPr>
        <w:spacing w:line="275" w:lineRule="auto"/>
        <w:rPr>
          <w:rFonts w:hint="eastAsia" w:ascii="华文楷体" w:hAnsi="华文楷体" w:eastAsia="华文楷体" w:cs="华文楷体"/>
          <w:sz w:val="30"/>
          <w:szCs w:val="30"/>
        </w:rPr>
      </w:pPr>
    </w:p>
    <w:p w14:paraId="69E7DB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several needles touched by several loadstones, all having the same specific virtue in them, accurately point to the same point in heaven as if they were guided by just one loadstone, so the multitude of Preachers, including Apostles, Prophets, Evangelists, Pastors, and Teachers, all come instructed with the same spiritual truth and power towards the Church.</w:t>
      </w:r>
    </w:p>
    <w:p w14:paraId="23AC8D4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被几块磁石碰过的几根针，它们里面都具有相同的特定效力（virtue），能准确地指向天空中的同一个点，仿佛受一块磁石引导一样；同样，众多的传道人，包括使徒、先知、传道者、牧师和教师，都带着相同的属灵真理和权能来到教会面前受教。</w:t>
      </w:r>
    </w:p>
    <w:p w14:paraId="1EFD41C0">
      <w:pPr>
        <w:spacing w:line="275" w:lineRule="auto"/>
        <w:rPr>
          <w:rFonts w:hint="eastAsia" w:ascii="华文楷体" w:hAnsi="华文楷体" w:eastAsia="华文楷体" w:cs="华文楷体"/>
          <w:sz w:val="30"/>
          <w:szCs w:val="30"/>
        </w:rPr>
      </w:pPr>
    </w:p>
    <w:p w14:paraId="57183C5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all the faithful, wherever they are taught by these preachers, unite in heart and judgment under the secret guidance of the same Spirit of Grace, which leads them to the same truth and the same way.</w:t>
      </w:r>
    </w:p>
    <w:p w14:paraId="395CBD3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结果，所有信徒，无论在何处受这些传道人的教导，都在同一位恩典之灵的隐秘引导下心意相同、判断一致，这灵引导他们走向同一个真理和同一条道路。</w:t>
      </w:r>
    </w:p>
    <w:p w14:paraId="0924C8FF">
      <w:pPr>
        <w:spacing w:line="275" w:lineRule="auto"/>
        <w:rPr>
          <w:rFonts w:hint="eastAsia" w:ascii="华文楷体" w:hAnsi="华文楷体" w:eastAsia="华文楷体" w:cs="华文楷体"/>
          <w:sz w:val="30"/>
          <w:szCs w:val="30"/>
        </w:rPr>
      </w:pPr>
    </w:p>
    <w:p w14:paraId="2DEC79D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no monarch over their consciences but CHRIST, nor any other ministerial application of His regal power in the Catholic Church except through several Bishops and Pastors, who, within their respective domains, possess the same comprehensive ministerial power as the Pope and his Consistory in the See of Rome.</w:t>
      </w:r>
    </w:p>
    <w:p w14:paraId="6404BF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良心不承认基督以外的任何君主，在大公教会中也不承认祂君王权力的任何其他职事性应用，唯有通过多位主教和牧师，他们在各自的领域内，拥有与教皇及其在罗马教座的枢机主教会议（Consistory）相同的全面职事性权能。</w:t>
      </w:r>
    </w:p>
    <w:p w14:paraId="33EB9799">
      <w:pPr>
        <w:spacing w:line="275" w:lineRule="auto"/>
        <w:rPr>
          <w:rFonts w:hint="eastAsia" w:ascii="华文楷体" w:hAnsi="华文楷体" w:eastAsia="华文楷体" w:cs="华文楷体"/>
          <w:sz w:val="30"/>
          <w:szCs w:val="30"/>
        </w:rPr>
      </w:pPr>
    </w:p>
    <w:p w14:paraId="6F1AB3A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claim that Peter was the Prince and Monarch, the Rock and Head of this Universal Church, and that he alone was the custodian of the keys, all based on the virtue of Christ's promise and commission to him.</w:t>
      </w:r>
    </w:p>
    <w:p w14:paraId="0B8099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其次，他们声称彼得是这个普世教会的王侯与君主、磐石与元首，且唯有他是钥匙的保管者，这一切都基于基督对他所作应许与委任的美德。</w:t>
      </w:r>
    </w:p>
    <w:p w14:paraId="67899EBF">
      <w:pPr>
        <w:spacing w:line="275" w:lineRule="auto"/>
        <w:rPr>
          <w:rFonts w:hint="eastAsia" w:ascii="华文楷体" w:hAnsi="华文楷体" w:eastAsia="华文楷体" w:cs="华文楷体"/>
          <w:sz w:val="30"/>
          <w:szCs w:val="30"/>
        </w:rPr>
      </w:pPr>
    </w:p>
    <w:p w14:paraId="7F89604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Peter, and upon this Rock will I build my Church, feed my sheep, feed my Lambs, unto thee will I give the Keys of the kingdom of heaven."</w:t>
      </w:r>
    </w:p>
    <w:p w14:paraId="65AE385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“你是彼得，我要把我的教会建造在这磐石上……你喂养我的羊……我要把天国的钥匙给你。”</w:t>
      </w:r>
    </w:p>
    <w:p w14:paraId="7399A066">
      <w:pPr>
        <w:spacing w:line="275" w:lineRule="auto"/>
        <w:rPr>
          <w:rFonts w:hint="eastAsia" w:ascii="华文楷体" w:hAnsi="华文楷体" w:eastAsia="华文楷体" w:cs="华文楷体"/>
          <w:sz w:val="30"/>
          <w:szCs w:val="30"/>
        </w:rPr>
      </w:pPr>
    </w:p>
    <w:p w14:paraId="20ABDA9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Baronius called him the chief stone, Lapidem primarium.</w:t>
      </w:r>
    </w:p>
    <w:p w14:paraId="4FF47FB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在这方面，巴罗尼乌斯（Baronius）称他为基石（Lapidem primarium）。</w:t>
      </w:r>
    </w:p>
    <w:p w14:paraId="27205430">
      <w:pPr>
        <w:spacing w:line="275" w:lineRule="auto"/>
        <w:rPr>
          <w:rFonts w:hint="eastAsia" w:ascii="华文楷体" w:hAnsi="华文楷体" w:eastAsia="华文楷体" w:cs="华文楷体"/>
          <w:sz w:val="30"/>
          <w:szCs w:val="30"/>
        </w:rPr>
      </w:pPr>
    </w:p>
    <w:p w14:paraId="3CDA58E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asserted that though Christ is the Author and moderator of His Church, He has conferred the Princedom and Monarchy upon Peter.</w:t>
      </w:r>
    </w:p>
    <w:p w14:paraId="199FB15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他断言，虽然基督是祂教会的作者和调解者，但祂已将王侯地位与君主权授予了彼得。</w:t>
      </w:r>
    </w:p>
    <w:p w14:paraId="59ECD9E9">
      <w:pPr>
        <w:spacing w:line="275" w:lineRule="auto"/>
        <w:rPr>
          <w:rFonts w:hint="eastAsia" w:ascii="华文楷体" w:hAnsi="华文楷体" w:eastAsia="华文楷体" w:cs="华文楷体"/>
          <w:sz w:val="30"/>
          <w:szCs w:val="30"/>
        </w:rPr>
      </w:pPr>
    </w:p>
    <w:p w14:paraId="6F980E1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attempt to hold up this monarchy with various flimsy arguments.</w:t>
      </w:r>
    </w:p>
    <w:p w14:paraId="3FA5308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他们企图用各种脆弱的论据来维持这种君主制。</w:t>
      </w:r>
    </w:p>
    <w:p w14:paraId="23774D47">
      <w:pPr>
        <w:spacing w:line="275" w:lineRule="auto"/>
        <w:rPr>
          <w:rFonts w:hint="eastAsia" w:ascii="华文楷体" w:hAnsi="华文楷体" w:eastAsia="华文楷体" w:cs="华文楷体"/>
          <w:sz w:val="30"/>
          <w:szCs w:val="30"/>
        </w:rPr>
      </w:pPr>
    </w:p>
    <w:p w14:paraId="729CF22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because Peter preached first, they claim he is the Monarch of the Church.</w:t>
      </w:r>
    </w:p>
    <w:p w14:paraId="6C8DDFA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例如，因为彼得最先传道，他们就声称他是教会的君主。</w:t>
      </w:r>
    </w:p>
    <w:p w14:paraId="33027086">
      <w:pPr>
        <w:spacing w:line="275" w:lineRule="auto"/>
        <w:rPr>
          <w:rFonts w:hint="eastAsia" w:ascii="华文楷体" w:hAnsi="华文楷体" w:eastAsia="华文楷体" w:cs="华文楷体"/>
          <w:sz w:val="30"/>
          <w:szCs w:val="30"/>
        </w:rPr>
      </w:pPr>
    </w:p>
    <w:p w14:paraId="21A5C2E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argument has long since expired, as his supposed successors scarcely preach at all.</w:t>
      </w:r>
    </w:p>
    <w:p w14:paraId="625D03E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然而，这个论据早已失效，因为他所谓的继任者几乎根本不传道。</w:t>
      </w:r>
    </w:p>
    <w:p w14:paraId="397B623D">
      <w:pPr>
        <w:spacing w:line="275" w:lineRule="auto"/>
        <w:rPr>
          <w:rFonts w:hint="eastAsia" w:ascii="华文楷体" w:hAnsi="华文楷体" w:eastAsia="华文楷体" w:cs="华文楷体"/>
          <w:sz w:val="30"/>
          <w:szCs w:val="30"/>
        </w:rPr>
      </w:pPr>
    </w:p>
    <w:p w14:paraId="4B876A5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it merely proves that he was the first in order and forwardness to preach Christ, not the chief in dignity and jurisdiction over others.</w:t>
      </w:r>
    </w:p>
    <w:p w14:paraId="244C2F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如果说这证明了什么，那也仅仅证明了他在传讲基督的次序和积极性上是第一位的，而不是在尊严和对他人的管辖权上是首领。</w:t>
      </w:r>
    </w:p>
    <w:p w14:paraId="3369B029">
      <w:pPr>
        <w:spacing w:line="275" w:lineRule="auto"/>
        <w:rPr>
          <w:rFonts w:hint="eastAsia" w:ascii="华文楷体" w:hAnsi="华文楷体" w:eastAsia="华文楷体" w:cs="华文楷体"/>
          <w:sz w:val="30"/>
          <w:szCs w:val="30"/>
        </w:rPr>
      </w:pPr>
    </w:p>
    <w:p w14:paraId="17627A7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just as valid to argue that James had precedence before Peter because Paul mentioned James before Cephas in a passage where he singled them out as pillars and principal men in the Church.</w:t>
      </w:r>
    </w:p>
    <w:p w14:paraId="787C3F5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由于保罗在一段经文中将雅各排在矶法之前，并选出他们作为教会的柱石和主要人物，如果以此论证雅各优先于彼得，也同样是成立的。</w:t>
      </w:r>
    </w:p>
    <w:p w14:paraId="1E379F95">
      <w:pPr>
        <w:spacing w:line="275" w:lineRule="auto"/>
        <w:rPr>
          <w:rFonts w:hint="eastAsia" w:ascii="华文楷体" w:hAnsi="华文楷体" w:eastAsia="华文楷体" w:cs="华文楷体"/>
          <w:sz w:val="30"/>
          <w:szCs w:val="30"/>
        </w:rPr>
      </w:pPr>
    </w:p>
    <w:p w14:paraId="45A1841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fallacious claim is that because Peter performed miracles, such as curing the lame man at the gate of the Temple, he is the universal monarch.</w:t>
      </w:r>
    </w:p>
    <w:p w14:paraId="483E029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另一个谬论是：因为彼得行了神迹，如在圣殿门口治好瘸子，所以他是普世君主。</w:t>
      </w:r>
    </w:p>
    <w:p w14:paraId="352A652F">
      <w:pPr>
        <w:spacing w:line="275" w:lineRule="auto"/>
        <w:rPr>
          <w:rFonts w:hint="eastAsia" w:ascii="华文楷体" w:hAnsi="华文楷体" w:eastAsia="华文楷体" w:cs="华文楷体"/>
          <w:sz w:val="30"/>
          <w:szCs w:val="30"/>
        </w:rPr>
      </w:pPr>
    </w:p>
    <w:p w14:paraId="2A88016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logic could also be applied to Paul, who similarly cured a cripple at Lystra.</w:t>
      </w:r>
    </w:p>
    <w:p w14:paraId="3D33052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然而，这种逻辑也可以应用于保罗，他在路司得也同样治好了一个瘸子。</w:t>
      </w:r>
    </w:p>
    <w:p w14:paraId="3F014A84">
      <w:pPr>
        <w:spacing w:line="275" w:lineRule="auto"/>
        <w:rPr>
          <w:rFonts w:hint="eastAsia" w:ascii="华文楷体" w:hAnsi="华文楷体" w:eastAsia="华文楷体" w:cs="华文楷体"/>
          <w:sz w:val="30"/>
          <w:szCs w:val="30"/>
        </w:rPr>
      </w:pPr>
    </w:p>
    <w:p w14:paraId="455A27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people in Lystra did not engage in such acute disputes as those in Rome, and they did not consider Paul's miracle as an argument for his share in the monarchy.</w:t>
      </w:r>
    </w:p>
    <w:p w14:paraId="6CEA43C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然而，路司得的人民并没有像罗马人那样进行如此激烈的争论，他们也没有将保罗的神迹视为他在君主制中占有一席之地的论据。</w:t>
      </w:r>
    </w:p>
    <w:p w14:paraId="24A63FBC">
      <w:pPr>
        <w:spacing w:line="275" w:lineRule="auto"/>
        <w:rPr>
          <w:rFonts w:hint="eastAsia" w:ascii="华文楷体" w:hAnsi="华文楷体" w:eastAsia="华文楷体" w:cs="华文楷体"/>
          <w:sz w:val="30"/>
          <w:szCs w:val="30"/>
        </w:rPr>
      </w:pPr>
    </w:p>
    <w:p w14:paraId="0B133B9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they argue that Peter's pronouncement of sentence upon Ananias makes him the monarch of the universal Church.</w:t>
      </w:r>
    </w:p>
    <w:p w14:paraId="6CDF2A2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同样地，他们辩称彼得对亚拿尼亚宣读判决，使他成为了普世教会的君主。</w:t>
      </w:r>
    </w:p>
    <w:p w14:paraId="58B147E9">
      <w:pPr>
        <w:spacing w:line="275" w:lineRule="auto"/>
        <w:rPr>
          <w:rFonts w:hint="eastAsia" w:ascii="华文楷体" w:hAnsi="华文楷体" w:eastAsia="华文楷体" w:cs="华文楷体"/>
          <w:sz w:val="30"/>
          <w:szCs w:val="30"/>
        </w:rPr>
      </w:pPr>
    </w:p>
    <w:p w14:paraId="0F08594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Paul could be considered in this regard as well, since he passed judgment upon Elimas the sorcerer without receiving any commission from Peter.</w:t>
      </w:r>
    </w:p>
    <w:p w14:paraId="28C8D5D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再次，保罗在这方面也可以被提及，因为他在没有得到彼得任何委任的情况下，就对行法术的以吕马（Elimas）作出了审判。</w:t>
      </w:r>
    </w:p>
    <w:p w14:paraId="3A3AE9A1">
      <w:pPr>
        <w:spacing w:line="275" w:lineRule="auto"/>
        <w:rPr>
          <w:rFonts w:hint="eastAsia" w:ascii="华文楷体" w:hAnsi="华文楷体" w:eastAsia="华文楷体" w:cs="华文楷体"/>
          <w:sz w:val="30"/>
          <w:szCs w:val="30"/>
        </w:rPr>
      </w:pPr>
    </w:p>
    <w:p w14:paraId="369B413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both Peter and Paul, guided by the same Apostolical and infallible Spirit of Christ, pronounced judgments, it is unreasonable to conclude a disparity of persons based on the nature of their actions.</w:t>
      </w:r>
    </w:p>
    <w:p w14:paraId="1121A00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如果彼得和保罗都在基督同一位使徒性且无误之灵的引导下宣判，那么仅凭行动的性质就断定位格上的不平等是不合理的。</w:t>
      </w:r>
    </w:p>
    <w:p w14:paraId="668B924B">
      <w:pPr>
        <w:spacing w:line="275" w:lineRule="auto"/>
        <w:rPr>
          <w:rFonts w:hint="eastAsia" w:ascii="华文楷体" w:hAnsi="华文楷体" w:eastAsia="华文楷体" w:cs="华文楷体"/>
          <w:sz w:val="30"/>
          <w:szCs w:val="30"/>
        </w:rPr>
      </w:pPr>
    </w:p>
    <w:p w14:paraId="0D6BB38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groundless argument is that because Peter healed the sick by his shadow, he is the monarch of the universal Church.</w:t>
      </w:r>
    </w:p>
    <w:p w14:paraId="4A83BFD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另一个毫无根据的论据是：因为彼得的影子治好了病人，所以他是普世教会的君主。</w:t>
      </w:r>
    </w:p>
    <w:p w14:paraId="2D9E8C63">
      <w:pPr>
        <w:spacing w:line="275" w:lineRule="auto"/>
        <w:rPr>
          <w:rFonts w:hint="eastAsia" w:ascii="华文楷体" w:hAnsi="华文楷体" w:eastAsia="华文楷体" w:cs="华文楷体"/>
          <w:sz w:val="30"/>
          <w:szCs w:val="30"/>
        </w:rPr>
      </w:pPr>
    </w:p>
    <w:p w14:paraId="709B3EF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could be used as an argument for Paul's primacy too, as the handkerchiefs and aprons that came from his body also cured diseases and cast out demons.</w:t>
      </w:r>
    </w:p>
    <w:p w14:paraId="2C9AA94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然而，这也可以作为保罗首位权（primacy）的论据，因为从他身上带去的汗巾和围裙也能治病赶鬼。</w:t>
      </w:r>
    </w:p>
    <w:p w14:paraId="06D6E60D">
      <w:pPr>
        <w:spacing w:line="275" w:lineRule="auto"/>
        <w:rPr>
          <w:rFonts w:hint="eastAsia" w:ascii="华文楷体" w:hAnsi="华文楷体" w:eastAsia="华文楷体" w:cs="华文楷体"/>
          <w:sz w:val="30"/>
          <w:szCs w:val="30"/>
        </w:rPr>
      </w:pPr>
    </w:p>
    <w:p w14:paraId="6BF464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reality, there is no substance in this argument for Peter's principality, just as there is no miraculous virtue in images and relics of Saints.</w:t>
      </w:r>
    </w:p>
    <w:p w14:paraId="2E6AF51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但事实上，这个论证彼得首领地位（principality）的论据没有任何实质内容，正如同圣徒的画像和遗物中并没有神迹般的效力一样。</w:t>
      </w:r>
    </w:p>
    <w:p w14:paraId="12420E3F">
      <w:pPr>
        <w:spacing w:line="275" w:lineRule="auto"/>
        <w:rPr>
          <w:rFonts w:hint="eastAsia" w:ascii="华文楷体" w:hAnsi="华文楷体" w:eastAsia="华文楷体" w:cs="华文楷体"/>
          <w:sz w:val="30"/>
          <w:szCs w:val="30"/>
        </w:rPr>
      </w:pPr>
    </w:p>
    <w:p w14:paraId="1171170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contend that because Peter was sent to Samaria to confirm them in the faith and lay hands on them to receive the Holy Ghost, and to confound Simon Magus the sorcerer, he is the primate of the Catholic Church with monarchical jurisdiction.</w:t>
      </w:r>
    </w:p>
    <w:p w14:paraId="5152942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此外，他们争辩说，因为彼得被派往撒马利亚坚固他们的信心，并按手让他们领受圣灵，使行法术的西门蒙羞，所以他是拥有君主管辖权的大公教会首席主教（primate）。</w:t>
      </w:r>
    </w:p>
    <w:p w14:paraId="5987259A">
      <w:pPr>
        <w:spacing w:line="275" w:lineRule="auto"/>
        <w:rPr>
          <w:rFonts w:hint="eastAsia" w:ascii="华文楷体" w:hAnsi="华文楷体" w:eastAsia="华文楷体" w:cs="华文楷体"/>
          <w:sz w:val="30"/>
          <w:szCs w:val="30"/>
        </w:rPr>
      </w:pPr>
    </w:p>
    <w:p w14:paraId="6453E32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would make the Pope more monarchical than Peter, as he would not be willing to be sent as an ambassador of the Churches from Rome to the Indians, despite the Gospel being preached among them in recent times.</w:t>
      </w:r>
    </w:p>
    <w:p w14:paraId="3239589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然而，这将使教皇比彼得更具有君主色彩，因为尽管福音近来在印度人中传扬，他却不愿作为教会的使节从罗马被派往他们那里。</w:t>
      </w:r>
    </w:p>
    <w:p w14:paraId="091380BB">
      <w:pPr>
        <w:spacing w:line="275" w:lineRule="auto"/>
        <w:rPr>
          <w:rFonts w:hint="eastAsia" w:ascii="华文楷体" w:hAnsi="华文楷体" w:eastAsia="华文楷体" w:cs="华文楷体"/>
          <w:sz w:val="30"/>
          <w:szCs w:val="30"/>
        </w:rPr>
      </w:pPr>
    </w:p>
    <w:p w14:paraId="0D985E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of Peter's primacy based on his mission to Samaria lacks credibility, as he was sent with an associate and not as a sole monarch.</w:t>
      </w:r>
    </w:p>
    <w:p w14:paraId="4B827AA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彼得基于撒马利亚宣教任务的首位权论据缺乏可信度，因为他是和同伴一起被派去的，而不是作为唯一的君主。</w:t>
      </w:r>
    </w:p>
    <w:p w14:paraId="6FE039BB">
      <w:pPr>
        <w:spacing w:line="275" w:lineRule="auto"/>
        <w:rPr>
          <w:rFonts w:hint="eastAsia" w:ascii="华文楷体" w:hAnsi="华文楷体" w:eastAsia="华文楷体" w:cs="华文楷体"/>
          <w:sz w:val="30"/>
          <w:szCs w:val="30"/>
        </w:rPr>
      </w:pPr>
    </w:p>
    <w:p w14:paraId="6B1FC10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the act of confuting or cursing certain individuals were evidence of primacy, then Paul's cursing of Elimas, Hymenaeus, and Alexander, or S. John's cursing of Cerinthus, should also be arguments of their primacy.</w:t>
      </w:r>
    </w:p>
    <w:p w14:paraId="7815F38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此外，如果驳倒或咒诅某些人的行为是首位权的证据，那么保罗咒诅以吕马、许米乃和亚历山大，或者圣约翰咒诅克林妥（Cerinthus），也应当是他们拥有首位权的论据。</w:t>
      </w:r>
    </w:p>
    <w:p w14:paraId="112345BD">
      <w:pPr>
        <w:spacing w:line="275" w:lineRule="auto"/>
        <w:rPr>
          <w:rFonts w:hint="eastAsia" w:ascii="华文楷体" w:hAnsi="华文楷体" w:eastAsia="华文楷体" w:cs="华文楷体"/>
          <w:sz w:val="30"/>
          <w:szCs w:val="30"/>
        </w:rPr>
      </w:pPr>
    </w:p>
    <w:p w14:paraId="6341219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they argue that because Paul went up to Jerusalem to see Peter, it proves Peter's monarchy over the Catholic Church.</w:t>
      </w:r>
    </w:p>
    <w:p w14:paraId="5385756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最后，他们辩称，因为保罗上耶路撒冷去见彼得，这证明了彼得对大公教会的君主统治。</w:t>
      </w:r>
    </w:p>
    <w:p w14:paraId="22B16E22">
      <w:pPr>
        <w:spacing w:line="275" w:lineRule="auto"/>
        <w:rPr>
          <w:rFonts w:hint="eastAsia" w:ascii="华文楷体" w:hAnsi="华文楷体" w:eastAsia="华文楷体" w:cs="华文楷体"/>
          <w:sz w:val="30"/>
          <w:szCs w:val="30"/>
        </w:rPr>
      </w:pPr>
    </w:p>
    <w:p w14:paraId="6989FFA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similar to concluding that Elizabeth is a greater woman than the Virgin Mary because Mary went to see Elizabeth.</w:t>
      </w:r>
    </w:p>
    <w:p w14:paraId="2C04A6E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这就像因为马利亚去见伊利莎白，就断定伊利莎白是一个比童贞女马利亚更伟大的女性一样。</w:t>
      </w:r>
    </w:p>
    <w:p w14:paraId="13CE1BB5">
      <w:pPr>
        <w:spacing w:line="275" w:lineRule="auto"/>
        <w:rPr>
          <w:rFonts w:hint="eastAsia" w:ascii="华文楷体" w:hAnsi="华文楷体" w:eastAsia="华文楷体" w:cs="华文楷体"/>
          <w:sz w:val="30"/>
          <w:szCs w:val="30"/>
        </w:rPr>
      </w:pPr>
    </w:p>
    <w:p w14:paraId="52900BB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no argument of superiority in the text; Paul visited Peter as a brother and not to pay homage or receive authority from him as a monarch.</w:t>
      </w:r>
    </w:p>
    <w:p w14:paraId="2ABE3D0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然而，经文中没有任何优越地位的论据；保罗视彼得为弟兄去拜访他，而不是向他行礼，或作为君主从他那里接受权柄。</w:t>
      </w:r>
    </w:p>
    <w:p w14:paraId="4F073091">
      <w:pPr>
        <w:spacing w:line="275" w:lineRule="auto"/>
        <w:rPr>
          <w:rFonts w:hint="eastAsia" w:ascii="华文楷体" w:hAnsi="华文楷体" w:eastAsia="华文楷体" w:cs="华文楷体"/>
          <w:sz w:val="30"/>
          <w:szCs w:val="30"/>
        </w:rPr>
      </w:pPr>
    </w:p>
    <w:p w14:paraId="3640F1E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Paul would have gone up to Jerusalem immediately, but instead, he stayed for three years and preached the Gospel solely by the commission he received from Christ.</w:t>
      </w:r>
    </w:p>
    <w:p w14:paraId="5209266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否则，保罗会立刻上耶路撒冷，但他反而停留了三年，并且仅仅凭着从基督领受的委任传讲福音。</w:t>
      </w:r>
    </w:p>
    <w:p w14:paraId="16E8F96F">
      <w:pPr>
        <w:spacing w:line="275" w:lineRule="auto"/>
        <w:rPr>
          <w:rFonts w:hint="eastAsia" w:ascii="华文楷体" w:hAnsi="华文楷体" w:eastAsia="华文楷体" w:cs="华文楷体"/>
          <w:sz w:val="30"/>
          <w:szCs w:val="30"/>
        </w:rPr>
      </w:pPr>
    </w:p>
    <w:p w14:paraId="56FB312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S. Paul become so free, and S. Peter so much more humble than any of his supposed successors?</w:t>
      </w:r>
    </w:p>
    <w:p w14:paraId="688287A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圣保罗是如何变得如此自由，而圣彼得又是如何比他任何所谓的继任者都更加谦卑的呢？</w:t>
      </w:r>
    </w:p>
    <w:p w14:paraId="4FB6BC5F">
      <w:pPr>
        <w:spacing w:line="275" w:lineRule="auto"/>
        <w:rPr>
          <w:rFonts w:hint="eastAsia" w:ascii="华文楷体" w:hAnsi="华文楷体" w:eastAsia="华文楷体" w:cs="华文楷体"/>
          <w:sz w:val="30"/>
          <w:szCs w:val="30"/>
        </w:rPr>
      </w:pPr>
    </w:p>
    <w:p w14:paraId="1353726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boldly giving reproof, the other receiving it with silence and meekness in front of all the brethren, many years after their encounter.</w:t>
      </w:r>
    </w:p>
    <w:p w14:paraId="30D0A22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在他们相遇多年后，一个在众弟兄面前放胆责备，另一个则以沉默和温柔领受。</w:t>
      </w:r>
    </w:p>
    <w:p w14:paraId="1A3FD3CF">
      <w:pPr>
        <w:spacing w:line="275" w:lineRule="auto"/>
        <w:rPr>
          <w:rFonts w:hint="eastAsia" w:ascii="华文楷体" w:hAnsi="华文楷体" w:eastAsia="华文楷体" w:cs="华文楷体"/>
          <w:sz w:val="30"/>
          <w:szCs w:val="30"/>
        </w:rPr>
      </w:pPr>
    </w:p>
    <w:p w14:paraId="2340D8A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in that long period, S. Paul must have learned the appropriate manner to address his monarch and primate.</w:t>
      </w:r>
    </w:p>
    <w:p w14:paraId="63E63C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当然，在那段漫长的岁月中，圣保罗一定已经学会了称呼他的君主和首席主教的恰当方式。</w:t>
      </w:r>
    </w:p>
    <w:p w14:paraId="0C7BA5AD">
      <w:pPr>
        <w:spacing w:line="275" w:lineRule="auto"/>
        <w:rPr>
          <w:rFonts w:hint="eastAsia" w:ascii="华文楷体" w:hAnsi="华文楷体" w:eastAsia="华文楷体" w:cs="华文楷体"/>
          <w:sz w:val="30"/>
          <w:szCs w:val="30"/>
        </w:rPr>
      </w:pPr>
    </w:p>
    <w:p w14:paraId="428CE8E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instances show the shaky foundation on which the formidable Babel of Papal usurpation and power over the Catholic Church is built (which essentially forms the basis of Romish religion and underpins their faith, worship, and obedience).</w:t>
      </w:r>
    </w:p>
    <w:p w14:paraId="2D0ECC1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这些例子显示了教皇篡权并统治大公教会的这座可怕巴别塔是建立在多么动摇的根基上（这本质上构成了罗马宗教的基础，并支撑着他们的信仰、敬拜和顺服）。</w:t>
      </w:r>
    </w:p>
    <w:p w14:paraId="3398D967">
      <w:pPr>
        <w:spacing w:line="275" w:lineRule="auto"/>
        <w:rPr>
          <w:rFonts w:hint="eastAsia" w:ascii="华文楷体" w:hAnsi="华文楷体" w:eastAsia="华文楷体" w:cs="华文楷体"/>
          <w:sz w:val="30"/>
          <w:szCs w:val="30"/>
        </w:rPr>
      </w:pPr>
    </w:p>
    <w:p w14:paraId="6EDF345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assert that just as Peter was a foundation, so were all the other Apostles as well, as stated in Ephesians 2:20 and Revelation 21:14.</w:t>
      </w:r>
    </w:p>
    <w:p w14:paraId="62EC39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然而，我们断言，正如彼得是根基一样，所有其他的使徒也同样是根基，如以弗所书 2:20 和启示录 21:14 所述。</w:t>
      </w:r>
    </w:p>
    <w:p w14:paraId="6A0F6C0E">
      <w:pPr>
        <w:spacing w:line="275" w:lineRule="auto"/>
        <w:rPr>
          <w:rFonts w:hint="eastAsia" w:ascii="华文楷体" w:hAnsi="华文楷体" w:eastAsia="华文楷体" w:cs="华文楷体"/>
          <w:sz w:val="30"/>
          <w:szCs w:val="30"/>
        </w:rPr>
      </w:pPr>
    </w:p>
    <w:p w14:paraId="146EAC6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foundations of the Church not due to their personal dignity, as Christ, the chief cornerstone was, but because of their Apostolic office, which granted them universal jurisdiction in governing and instructing the people of Christ, along with a Spirit of infallibility in revealing God's will throughout the world.</w:t>
      </w:r>
    </w:p>
    <w:p w14:paraId="1A95371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他们是教会的根基，并不是因为其个人的尊严（如房角石基督那样），而是因为其使徒职分（Apostolic office），这一职分赋予了他们在治理和教导基督子民方面的普世管辖权，以及在全世界启示上帝旨意方面无误的灵。</w:t>
      </w:r>
    </w:p>
    <w:p w14:paraId="02254A3F">
      <w:pPr>
        <w:spacing w:line="275" w:lineRule="auto"/>
        <w:rPr>
          <w:rFonts w:hint="eastAsia" w:ascii="华文楷体" w:hAnsi="华文楷体" w:eastAsia="华文楷体" w:cs="华文楷体"/>
          <w:sz w:val="30"/>
          <w:szCs w:val="30"/>
        </w:rPr>
      </w:pPr>
    </w:p>
    <w:p w14:paraId="52F3A9B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while Peter had the keys of the Kingdom of heaven to remit or retain the sins of men, the other Apostles possessed the same authority (John 20:23).</w:t>
      </w:r>
    </w:p>
    <w:p w14:paraId="707CF09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因此，虽然彼得拥有天国的钥匙来赦免或留下人的罪，其他的使徒也拥有同样的权威（约翰福音 20:23）。</w:t>
      </w:r>
    </w:p>
    <w:p w14:paraId="721B0F64">
      <w:pPr>
        <w:spacing w:line="275" w:lineRule="auto"/>
        <w:rPr>
          <w:rFonts w:hint="eastAsia" w:ascii="华文楷体" w:hAnsi="华文楷体" w:eastAsia="华文楷体" w:cs="华文楷体"/>
          <w:sz w:val="30"/>
          <w:szCs w:val="30"/>
        </w:rPr>
      </w:pPr>
    </w:p>
    <w:p w14:paraId="12F426D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charge to Peter to feed His sheep is no different in substance from His commission to them all to go and teach all nations, baptizing them in the name of the Father, the Son, and the Holy Ghost.</w:t>
      </w:r>
    </w:p>
    <w:p w14:paraId="1349936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基督嘱托彼得喂养祂的羊，在实质上与祂委派他们所有人去使万民作门徒，奉父、子、圣灵的名给他们施洗并没有区别。</w:t>
      </w:r>
    </w:p>
    <w:p w14:paraId="784201C5">
      <w:pPr>
        <w:spacing w:line="275" w:lineRule="auto"/>
        <w:rPr>
          <w:rFonts w:hint="eastAsia" w:ascii="华文楷体" w:hAnsi="华文楷体" w:eastAsia="华文楷体" w:cs="华文楷体"/>
          <w:sz w:val="30"/>
          <w:szCs w:val="30"/>
        </w:rPr>
      </w:pPr>
    </w:p>
    <w:p w14:paraId="023660C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to further bolster their authority, they insist that Peter, in this capacity, was also the Bishop of Rome.</w:t>
      </w:r>
    </w:p>
    <w:p w14:paraId="54D8F54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然而，为了进一步加强他们的权威，他们坚持认为，彼得凭此身份同时也是罗马的主教。</w:t>
      </w:r>
    </w:p>
    <w:p w14:paraId="2B1BECFF">
      <w:pPr>
        <w:spacing w:line="275" w:lineRule="auto"/>
        <w:rPr>
          <w:rFonts w:hint="eastAsia" w:ascii="华文楷体" w:hAnsi="华文楷体" w:eastAsia="华文楷体" w:cs="华文楷体"/>
          <w:sz w:val="30"/>
          <w:szCs w:val="30"/>
        </w:rPr>
      </w:pPr>
    </w:p>
    <w:p w14:paraId="7EFA4B8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provide no testimony from Holy Scriptures to support this claim; instead, they rely solely on human tradition, which is unreliable.</w:t>
      </w:r>
    </w:p>
    <w:p w14:paraId="1D640C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然而，他们并没有提供任何来自圣言的证据来支持这一说法；相反，他们仅仅依赖于不可靠的人为传统。</w:t>
      </w:r>
    </w:p>
    <w:p w14:paraId="3CBC07F2">
      <w:pPr>
        <w:spacing w:line="275" w:lineRule="auto"/>
        <w:rPr>
          <w:rFonts w:hint="eastAsia" w:ascii="华文楷体" w:hAnsi="华文楷体" w:eastAsia="华文楷体" w:cs="华文楷体"/>
          <w:sz w:val="30"/>
          <w:szCs w:val="30"/>
        </w:rPr>
      </w:pPr>
    </w:p>
    <w:p w14:paraId="418057F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argue that Peter appointed the Church of Rome to be the monarchical and fundamental see of all other Churches.</w:t>
      </w:r>
    </w:p>
    <w:p w14:paraId="5EBA3FE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此外，他们辩称彼得指定罗马教会为所有其他教会的君主制和基础性教座。</w:t>
      </w:r>
    </w:p>
    <w:p w14:paraId="3BCFE24E">
      <w:pPr>
        <w:spacing w:line="275" w:lineRule="auto"/>
        <w:rPr>
          <w:rFonts w:hint="eastAsia" w:ascii="华文楷体" w:hAnsi="华文楷体" w:eastAsia="华文楷体" w:cs="华文楷体"/>
          <w:sz w:val="30"/>
          <w:szCs w:val="30"/>
        </w:rPr>
      </w:pPr>
    </w:p>
    <w:p w14:paraId="76306DB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Peter was also the Bishop of Antioch, so why would his personal virtue not apply to his chair there as well?</w:t>
      </w:r>
    </w:p>
    <w:p w14:paraId="7F4C86B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然而，彼得也是安提阿的主教，那么为什么他个人的效力就不适用于他在那里的教座呢？</w:t>
      </w:r>
    </w:p>
    <w:p w14:paraId="48AA32B1">
      <w:pPr>
        <w:spacing w:line="275" w:lineRule="auto"/>
        <w:rPr>
          <w:rFonts w:hint="eastAsia" w:ascii="华文楷体" w:hAnsi="华文楷体" w:eastAsia="华文楷体" w:cs="华文楷体"/>
          <w:sz w:val="30"/>
          <w:szCs w:val="30"/>
        </w:rPr>
      </w:pPr>
    </w:p>
    <w:p w14:paraId="4D1317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they assert that he transmitted all his prerogatives to his successors in that chair, which seems unsubstantiated.</w:t>
      </w:r>
    </w:p>
    <w:p w14:paraId="6DD37BB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此外，他们声称他将所有的特权都传给了他在那个教座上的继任者，这似乎是毫无根据的。</w:t>
      </w:r>
    </w:p>
    <w:p w14:paraId="03E3989A">
      <w:pPr>
        <w:spacing w:line="275" w:lineRule="auto"/>
        <w:rPr>
          <w:rFonts w:hint="eastAsia" w:ascii="华文楷体" w:hAnsi="华文楷体" w:eastAsia="华文楷体" w:cs="华文楷体"/>
          <w:sz w:val="30"/>
          <w:szCs w:val="30"/>
        </w:rPr>
      </w:pPr>
    </w:p>
    <w:p w14:paraId="1421EC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they claim that the long succession from Peter until now has been legal and uninterrupted.</w:t>
      </w:r>
    </w:p>
    <w:p w14:paraId="30A7E1F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此外，他们声称从彼得至今的长期传承是合法且未中断的。</w:t>
      </w:r>
    </w:p>
    <w:p w14:paraId="79A8F750">
      <w:pPr>
        <w:spacing w:line="275" w:lineRule="auto"/>
        <w:rPr>
          <w:rFonts w:hint="eastAsia" w:ascii="华文楷体" w:hAnsi="华文楷体" w:eastAsia="华文楷体" w:cs="华文楷体"/>
          <w:sz w:val="30"/>
          <w:szCs w:val="30"/>
        </w:rPr>
      </w:pPr>
    </w:p>
    <w:p w14:paraId="2886AFB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were not the case, the Church would have been a monster without a head.</w:t>
      </w:r>
    </w:p>
    <w:p w14:paraId="34F7784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但如果不是这样，教会就会变成一个没有头的怪物。</w:t>
      </w:r>
    </w:p>
    <w:p w14:paraId="377CB269">
      <w:pPr>
        <w:spacing w:line="275" w:lineRule="auto"/>
        <w:rPr>
          <w:rFonts w:hint="eastAsia" w:ascii="华文楷体" w:hAnsi="华文楷体" w:eastAsia="华文楷体" w:cs="华文楷体"/>
          <w:sz w:val="30"/>
          <w:szCs w:val="30"/>
        </w:rPr>
      </w:pPr>
    </w:p>
    <w:p w14:paraId="5B3287C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some of the Ancients argued from succession in the Church, but this was during a time when the Church was still pure, and they could trace their doctrine directly back to the preaching of the Apostles.</w:t>
      </w:r>
    </w:p>
    <w:p w14:paraId="3E8B0D2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诚然，一些古人曾根据教会的传承进行论证，但那是在教会仍然纯正的时期，他们可以将自己的教义直接追溯到使徒的传讲。</w:t>
      </w:r>
    </w:p>
    <w:p w14:paraId="5A1359D1">
      <w:pPr>
        <w:spacing w:line="275" w:lineRule="auto"/>
        <w:rPr>
          <w:rFonts w:hint="eastAsia" w:ascii="华文楷体" w:hAnsi="华文楷体" w:eastAsia="华文楷体" w:cs="华文楷体"/>
          <w:sz w:val="30"/>
          <w:szCs w:val="30"/>
        </w:rPr>
      </w:pPr>
    </w:p>
    <w:p w14:paraId="6428FC3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even in their personal succession, it is well known that various forms of corruption have raised some to the position of Bishop.</w:t>
      </w:r>
    </w:p>
    <w:p w14:paraId="14FD565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然而，即便在他们个人的传承中，众所周知，各种形式的腐败也曾将某些人推上主教的位置。</w:t>
      </w:r>
    </w:p>
    <w:p w14:paraId="2553A9CE">
      <w:pPr>
        <w:spacing w:line="275" w:lineRule="auto"/>
        <w:rPr>
          <w:rFonts w:hint="eastAsia" w:ascii="华文楷体" w:hAnsi="华文楷体" w:eastAsia="华文楷体" w:cs="华文楷体"/>
          <w:sz w:val="30"/>
          <w:szCs w:val="30"/>
        </w:rPr>
      </w:pPr>
    </w:p>
    <w:p w14:paraId="33A9E06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it is uncertain whether every Episcopal ordination of every Bishop has been valid, as it requires both the intention and Orders of the Bishop who ordained them.</w:t>
      </w:r>
    </w:p>
    <w:p w14:paraId="305D55B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此外，每一位主教的每一次主教任命是否有效也是不确定的，因为这既需要按立他们的主教的意图，也需要其圣职（Orders）的合法性。</w:t>
      </w:r>
    </w:p>
    <w:p w14:paraId="3C2B4A63">
      <w:pPr>
        <w:spacing w:line="275" w:lineRule="auto"/>
        <w:rPr>
          <w:rFonts w:hint="eastAsia" w:ascii="华文楷体" w:hAnsi="华文楷体" w:eastAsia="华文楷体" w:cs="华文楷体"/>
          <w:sz w:val="30"/>
          <w:szCs w:val="30"/>
        </w:rPr>
      </w:pPr>
    </w:p>
    <w:p w14:paraId="7996E62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uncertainties and doubts must be the basis of the faith of those who dare to arrogate to themselves the prerogatives of Christ and His Catholic Kingdom.</w:t>
      </w:r>
    </w:p>
    <w:p w14:paraId="6EA4D5F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这些不确定和疑虑，必然是那些胆敢僭越基督及其大公国度特权之人的信仰基础。</w:t>
      </w:r>
    </w:p>
    <w:p w14:paraId="697736B4">
      <w:pPr>
        <w:spacing w:line="275" w:lineRule="auto"/>
        <w:rPr>
          <w:rFonts w:hint="eastAsia" w:ascii="华文楷体" w:hAnsi="华文楷体" w:eastAsia="华文楷体" w:cs="华文楷体"/>
          <w:sz w:val="30"/>
          <w:szCs w:val="30"/>
        </w:rPr>
      </w:pPr>
    </w:p>
    <w:p w14:paraId="043C3D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fear I have dwelled too long on this argument.</w:t>
      </w:r>
    </w:p>
    <w:p w14:paraId="595FEDF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然而，我恐怕在这一论点上停留得太久了。</w:t>
      </w:r>
    </w:p>
    <w:p w14:paraId="0659AB08">
      <w:pPr>
        <w:spacing w:line="275" w:lineRule="auto"/>
        <w:rPr>
          <w:rFonts w:hint="eastAsia" w:ascii="华文楷体" w:hAnsi="华文楷体" w:eastAsia="华文楷体" w:cs="华文楷体"/>
          <w:sz w:val="30"/>
          <w:szCs w:val="30"/>
        </w:rPr>
      </w:pPr>
    </w:p>
    <w:p w14:paraId="78815CB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stability of Christ's Kingdom is a source of strong confidence and comfort for the entire Church of Christ, even in the face of outward enemies that may seem to overwhelm them.</w:t>
      </w:r>
    </w:p>
    <w:p w14:paraId="67A10CF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再者，基督国度的稳固性，是整个基督教会强大信心和慰藉的源泉，即便面对似乎要压倒他们的外部仇敌。</w:t>
      </w:r>
    </w:p>
    <w:p w14:paraId="6DD52717">
      <w:pPr>
        <w:spacing w:line="275" w:lineRule="auto"/>
        <w:rPr>
          <w:rFonts w:hint="eastAsia" w:ascii="华文楷体" w:hAnsi="华文楷体" w:eastAsia="华文楷体" w:cs="华文楷体"/>
          <w:sz w:val="30"/>
          <w:szCs w:val="30"/>
        </w:rPr>
      </w:pPr>
    </w:p>
    <w:p w14:paraId="6A0F750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enemies' alliances, battles, and schemes against the Lord's anointed and His people, they shall all come to naught and be broken in pieces.</w:t>
      </w:r>
    </w:p>
    <w:p w14:paraId="5161B4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尽管仇敌结盟、争战并阴谋反对主的受膏者及其子民，他们最终都必归于无有，被撞碎。</w:t>
      </w:r>
    </w:p>
    <w:p w14:paraId="4FA790E8">
      <w:pPr>
        <w:spacing w:line="275" w:lineRule="auto"/>
        <w:rPr>
          <w:rFonts w:hint="eastAsia" w:ascii="华文楷体" w:hAnsi="华文楷体" w:eastAsia="华文楷体" w:cs="华文楷体"/>
          <w:sz w:val="30"/>
          <w:szCs w:val="30"/>
        </w:rPr>
      </w:pPr>
    </w:p>
    <w:p w14:paraId="20768DF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cannot be extinguished by all the smoke of hell, nor can the power of hell over-turn it.</w:t>
      </w:r>
    </w:p>
    <w:p w14:paraId="7BE956F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上帝的教会绝不会被地狱所有的烟雾熄灭，地狱的权势也绝不能推翻她。</w:t>
      </w:r>
    </w:p>
    <w:p w14:paraId="08DC5518">
      <w:pPr>
        <w:spacing w:line="275" w:lineRule="auto"/>
        <w:rPr>
          <w:rFonts w:hint="eastAsia" w:ascii="华文楷体" w:hAnsi="华文楷体" w:eastAsia="华文楷体" w:cs="华文楷体"/>
          <w:sz w:val="30"/>
          <w:szCs w:val="30"/>
        </w:rPr>
      </w:pPr>
    </w:p>
    <w:p w14:paraId="6D9D01D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unwavering confidence lies in the presence of Immanuel, God with us (Isaiah 8:9, 10).</w:t>
      </w:r>
    </w:p>
    <w:p w14:paraId="3D92FA0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这种不动摇信心的理由在于以马内利——上帝与我们同在（以赛亚书 8:9, 10）。</w:t>
      </w:r>
    </w:p>
    <w:p w14:paraId="01D4DB3B">
      <w:pPr>
        <w:spacing w:line="275" w:lineRule="auto"/>
        <w:rPr>
          <w:rFonts w:hint="eastAsia" w:ascii="华文楷体" w:hAnsi="华文楷体" w:eastAsia="华文楷体" w:cs="华文楷体"/>
          <w:sz w:val="30"/>
          <w:szCs w:val="30"/>
        </w:rPr>
      </w:pPr>
    </w:p>
    <w:p w14:paraId="2C386B2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received by the Church will ultimately deliver it from the enemy's yoke (Isaiah 10:27).</w:t>
      </w:r>
    </w:p>
    <w:p w14:paraId="60E6B5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教会所领受的膏抹，最终必救她脱离仇敌的轭（以赛亚书 10:27）。</w:t>
      </w:r>
    </w:p>
    <w:p w14:paraId="14FB2C94">
      <w:pPr>
        <w:spacing w:line="275" w:lineRule="auto"/>
        <w:rPr>
          <w:rFonts w:hint="eastAsia" w:ascii="华文楷体" w:hAnsi="华文楷体" w:eastAsia="华文楷体" w:cs="华文楷体"/>
          <w:sz w:val="30"/>
          <w:szCs w:val="30"/>
        </w:rPr>
      </w:pPr>
    </w:p>
    <w:p w14:paraId="4654600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at times the Church may appear as desperate as a dry stick in the fire or a lifeless body in the grave, it is not a burial but a sowing.</w:t>
      </w:r>
    </w:p>
    <w:p w14:paraId="6CCB052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虽然有时教会看起来就像火中的枯木或坟墓中的死尸一样绝望，但那不是埋葬，而是播种。</w:t>
      </w:r>
    </w:p>
    <w:p w14:paraId="229FF507">
      <w:pPr>
        <w:spacing w:line="275" w:lineRule="auto"/>
        <w:rPr>
          <w:rFonts w:hint="eastAsia" w:ascii="华文楷体" w:hAnsi="华文楷体" w:eastAsia="华文楷体" w:cs="华文楷体"/>
          <w:sz w:val="30"/>
          <w:szCs w:val="30"/>
        </w:rPr>
      </w:pPr>
    </w:p>
    <w:p w14:paraId="7FD565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may seem cast away for a season, in due time, it will rise and flourish again (Zechariah 3:2, Ezekiel 37:11).</w:t>
      </w:r>
    </w:p>
    <w:p w14:paraId="06E377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虽然她可能暂时看起来被抛弃了，但在所定的时候，她必将再次兴起并繁荣（撒迦利亚书 3:2，以西结书 37:11）。</w:t>
      </w:r>
    </w:p>
    <w:p w14:paraId="5DBAA550">
      <w:pPr>
        <w:spacing w:line="275" w:lineRule="auto"/>
        <w:rPr>
          <w:rFonts w:hint="eastAsia" w:ascii="华文楷体" w:hAnsi="华文楷体" w:eastAsia="华文楷体" w:cs="华文楷体"/>
          <w:sz w:val="30"/>
          <w:szCs w:val="30"/>
        </w:rPr>
      </w:pPr>
    </w:p>
    <w:p w14:paraId="7538EF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can be assured that the Lord can save and deliver a second time (Isaiah 11:11).</w:t>
      </w:r>
    </w:p>
    <w:p w14:paraId="44D2736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教会可以确信，主必第二次伸手救回（save and deliver）祂的百姓（以赛亚书 11:11）。</w:t>
      </w:r>
    </w:p>
    <w:p w14:paraId="4DB1D22F">
      <w:pPr>
        <w:spacing w:line="275" w:lineRule="auto"/>
        <w:rPr>
          <w:rFonts w:hint="eastAsia" w:ascii="华文楷体" w:hAnsi="华文楷体" w:eastAsia="华文楷体" w:cs="华文楷体"/>
          <w:sz w:val="30"/>
          <w:szCs w:val="30"/>
        </w:rPr>
      </w:pPr>
    </w:p>
    <w:p w14:paraId="330665E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God yesterday, today, and forever, and therefore, the same God the Church has experienced in the past, it shall find Him today and forever in the return and manifestation of His mercy.</w:t>
      </w:r>
    </w:p>
    <w:p w14:paraId="246730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祂昨日、今日、一直到永远是一样的上帝，因此，教会在过去所经历的那位上帝，今天和永远也必在那怜悯的回归与彰显中被她找到。</w:t>
      </w:r>
    </w:p>
    <w:p w14:paraId="49907AF6">
      <w:pPr>
        <w:spacing w:line="275" w:lineRule="auto"/>
        <w:rPr>
          <w:rFonts w:hint="eastAsia" w:ascii="华文楷体" w:hAnsi="华文楷体" w:eastAsia="华文楷体" w:cs="华文楷体"/>
          <w:sz w:val="30"/>
          <w:szCs w:val="30"/>
        </w:rPr>
      </w:pPr>
    </w:p>
    <w:p w14:paraId="317216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exposes the folly and predicts the confusion of the enemies of Christ's Kingdom.</w:t>
      </w:r>
    </w:p>
    <w:p w14:paraId="2C8451D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这种确据揭露了基督国度仇敌的愚昧，并预示了他们的混乱。</w:t>
      </w:r>
    </w:p>
    <w:p w14:paraId="03FC0F29">
      <w:pPr>
        <w:spacing w:line="275" w:lineRule="auto"/>
        <w:rPr>
          <w:rFonts w:hint="eastAsia" w:ascii="华文楷体" w:hAnsi="华文楷体" w:eastAsia="华文楷体" w:cs="华文楷体"/>
          <w:sz w:val="30"/>
          <w:szCs w:val="30"/>
        </w:rPr>
      </w:pPr>
    </w:p>
    <w:p w14:paraId="7D0F673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evil schemes only give birth to vanity and futility (Job 15:35).</w:t>
      </w:r>
    </w:p>
    <w:p w14:paraId="07BCB92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他们的恶计只能生出虚假和徒然（约伯记 15:35）。</w:t>
      </w:r>
    </w:p>
    <w:p w14:paraId="10D0728A">
      <w:pPr>
        <w:spacing w:line="275" w:lineRule="auto"/>
        <w:rPr>
          <w:rFonts w:hint="eastAsia" w:ascii="华文楷体" w:hAnsi="华文楷体" w:eastAsia="华文楷体" w:cs="华文楷体"/>
          <w:sz w:val="30"/>
          <w:szCs w:val="30"/>
        </w:rPr>
      </w:pPr>
    </w:p>
    <w:p w14:paraId="56EA079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malicious intent is like the fighting of briars and thorns against the fire (Isaiah 27:4, Nahum 1:10).</w:t>
      </w:r>
    </w:p>
    <w:p w14:paraId="49F9315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他们的恶意就像荆棘和蒺藜与火争战（以赛亚书 27:4，那鸿书 1:10）。</w:t>
      </w:r>
    </w:p>
    <w:p w14:paraId="66845F7C">
      <w:pPr>
        <w:spacing w:line="275" w:lineRule="auto"/>
        <w:rPr>
          <w:rFonts w:hint="eastAsia" w:ascii="华文楷体" w:hAnsi="华文楷体" w:eastAsia="华文楷体" w:cs="华文楷体"/>
          <w:sz w:val="30"/>
          <w:szCs w:val="30"/>
        </w:rPr>
      </w:pPr>
    </w:p>
    <w:p w14:paraId="240DE31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shooting arrows of a madman against the Sun, which eventually return upon their own heads.</w:t>
      </w:r>
    </w:p>
    <w:p w14:paraId="32C7F36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这就像疯子向太阳射箭，箭最终必回到他们自己的头上。</w:t>
      </w:r>
    </w:p>
    <w:p w14:paraId="6899F4F8">
      <w:pPr>
        <w:spacing w:line="275" w:lineRule="auto"/>
        <w:rPr>
          <w:rFonts w:hint="eastAsia" w:ascii="华文楷体" w:hAnsi="华文楷体" w:eastAsia="华文楷体" w:cs="华文楷体"/>
          <w:sz w:val="30"/>
          <w:szCs w:val="30"/>
        </w:rPr>
      </w:pPr>
    </w:p>
    <w:p w14:paraId="55AC05E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puffing a fan against the corn, driving away nothing but chaff, or like the wind beating against sails, or water foaming and raging against a mill, which, by the wisdom of the artisans, are all directed towards useful and excellent purposes.</w:t>
      </w:r>
    </w:p>
    <w:p w14:paraId="6D1C12C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这就像对着谷物扇风，除了糠秕什么也吹不走；或者像风吹动风帆，或者像水在磨坊前翻腾狂怒，这些在工匠的智慧下，都被引向有用且卓越的目的。</w:t>
      </w:r>
    </w:p>
    <w:p w14:paraId="1BDD29EB">
      <w:pPr>
        <w:spacing w:line="275" w:lineRule="auto"/>
        <w:rPr>
          <w:rFonts w:hint="eastAsia" w:ascii="华文楷体" w:hAnsi="华文楷体" w:eastAsia="华文楷体" w:cs="华文楷体"/>
          <w:sz w:val="30"/>
          <w:szCs w:val="30"/>
        </w:rPr>
      </w:pPr>
    </w:p>
    <w:p w14:paraId="1F5883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when the Lord completes His work on Mount Zion, purging away the iniquity and sin, He will return in peace and beauty to His people again.</w:t>
      </w:r>
    </w:p>
    <w:p w14:paraId="21053B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无疑，当主在锡安山完成祂的工作，洗净了不义和罪恶，祂必将再次带着平安和荣美回到祂的子民身边。</w:t>
      </w:r>
    </w:p>
    <w:p w14:paraId="4682578B">
      <w:pPr>
        <w:spacing w:line="275" w:lineRule="auto"/>
        <w:rPr>
          <w:rFonts w:hint="eastAsia" w:ascii="华文楷体" w:hAnsi="华文楷体" w:eastAsia="华文楷体" w:cs="华文楷体"/>
          <w:sz w:val="30"/>
          <w:szCs w:val="30"/>
        </w:rPr>
      </w:pPr>
    </w:p>
    <w:p w14:paraId="3161B4D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preparation of a large building, with heaps of lime and mortar in one place, piles of timber in another, and everywhere rough and unorganized materials, along with a tumultuous noise of axes and hammers.</w:t>
      </w:r>
    </w:p>
    <w:p w14:paraId="63CFD58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考虑一座大型建筑的筹备，一处堆着石灰和砂浆，另一处堆着木材，到处是粗糙杂乱的材料，伴随着斧头和锤子嘈杂的声音。</w:t>
      </w:r>
    </w:p>
    <w:p w14:paraId="7750CFF4">
      <w:pPr>
        <w:spacing w:line="275" w:lineRule="auto"/>
        <w:rPr>
          <w:rFonts w:hint="eastAsia" w:ascii="华文楷体" w:hAnsi="华文楷体" w:eastAsia="华文楷体" w:cs="华文楷体"/>
          <w:sz w:val="30"/>
          <w:szCs w:val="30"/>
        </w:rPr>
      </w:pPr>
    </w:p>
    <w:p w14:paraId="7EDF0CE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eventually, the skilled craftsman arranges everything and raises up a beautiful structure.</w:t>
      </w:r>
    </w:p>
    <w:p w14:paraId="40C52B1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然而，最终，技艺精湛的工匠会将一切安置好，并兴建起一座美丽的建筑。</w:t>
      </w:r>
    </w:p>
    <w:p w14:paraId="0A4EEF8F">
      <w:pPr>
        <w:spacing w:line="275" w:lineRule="auto"/>
        <w:rPr>
          <w:rFonts w:hint="eastAsia" w:ascii="华文楷体" w:hAnsi="华文楷体" w:eastAsia="华文楷体" w:cs="华文楷体"/>
          <w:sz w:val="30"/>
          <w:szCs w:val="30"/>
        </w:rPr>
      </w:pPr>
    </w:p>
    <w:p w14:paraId="40377A6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process of the Lord in the afflictions and devastations of His Church.</w:t>
      </w:r>
    </w:p>
    <w:p w14:paraId="76476D1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主在对祂教会的苦难与荒废中的护理（process）也是如此。</w:t>
      </w:r>
    </w:p>
    <w:p w14:paraId="2BA9DCCD">
      <w:pPr>
        <w:spacing w:line="275" w:lineRule="auto"/>
        <w:rPr>
          <w:rFonts w:hint="eastAsia" w:ascii="华文楷体" w:hAnsi="华文楷体" w:eastAsia="华文楷体" w:cs="华文楷体"/>
          <w:sz w:val="30"/>
          <w:szCs w:val="30"/>
        </w:rPr>
      </w:pPr>
    </w:p>
    <w:p w14:paraId="38AF131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enemy intends to ruin it, God intends only to repair it.</w:t>
      </w:r>
    </w:p>
    <w:p w14:paraId="5B5BFC0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虽然仇敌意在毁灭，上帝却意在修整。</w:t>
      </w:r>
    </w:p>
    <w:p w14:paraId="720A2314">
      <w:pPr>
        <w:spacing w:line="275" w:lineRule="auto"/>
        <w:rPr>
          <w:rFonts w:hint="eastAsia" w:ascii="华文楷体" w:hAnsi="华文楷体" w:eastAsia="华文楷体" w:cs="华文楷体"/>
          <w:sz w:val="30"/>
          <w:szCs w:val="30"/>
        </w:rPr>
      </w:pPr>
    </w:p>
    <w:p w14:paraId="5EF4120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perspective regarding Christ's Kingdom in itself.</w:t>
      </w:r>
    </w:p>
    <w:p w14:paraId="2ED3D03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这是关于基督国度本身的视角。</w:t>
      </w:r>
    </w:p>
    <w:p w14:paraId="4BFBCCA8">
      <w:pPr>
        <w:spacing w:line="275" w:lineRule="auto"/>
        <w:rPr>
          <w:rFonts w:hint="eastAsia" w:ascii="华文楷体" w:hAnsi="华文楷体" w:eastAsia="华文楷体" w:cs="华文楷体"/>
          <w:sz w:val="30"/>
          <w:szCs w:val="30"/>
        </w:rPr>
      </w:pPr>
    </w:p>
    <w:p w14:paraId="3B3F223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it concerns the enemies of Christ, it points out several aspects.</w:t>
      </w:r>
    </w:p>
    <w:p w14:paraId="7954A8F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现在，就基督的仇敌而言，它指出了几个层面。</w:t>
      </w:r>
    </w:p>
    <w:p w14:paraId="1E6FDE30">
      <w:pPr>
        <w:spacing w:line="275" w:lineRule="auto"/>
        <w:rPr>
          <w:rFonts w:hint="eastAsia" w:ascii="华文楷体" w:hAnsi="华文楷体" w:eastAsia="华文楷体" w:cs="华文楷体"/>
          <w:sz w:val="30"/>
          <w:szCs w:val="30"/>
        </w:rPr>
      </w:pPr>
    </w:p>
    <w:p w14:paraId="00831AD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highlights the ongoing unconsummated victories and, consequently, the unrest within Christ's Kingdom on earth.</w:t>
      </w:r>
    </w:p>
    <w:p w14:paraId="0C9BD91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首先，它强调了尚未圆满完成的胜利，以及由此产生的基督地上国度的不安宁。</w:t>
      </w:r>
    </w:p>
    <w:p w14:paraId="7823918D">
      <w:pPr>
        <w:spacing w:line="275" w:lineRule="auto"/>
        <w:rPr>
          <w:rFonts w:hint="eastAsia" w:ascii="华文楷体" w:hAnsi="华文楷体" w:eastAsia="华文楷体" w:cs="华文楷体"/>
          <w:sz w:val="30"/>
          <w:szCs w:val="30"/>
        </w:rPr>
      </w:pPr>
    </w:p>
    <w:p w14:paraId="384140E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of His enemies are yet subdued; Satan still roams, and the wicked schemes and persecutions persist, along with the impunity of desperate sinners.</w:t>
      </w:r>
    </w:p>
    <w:p w14:paraId="0FCC824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并非祂所有的仇敌都已被降服；撒旦仍在游荡，邪恶的计谋和迫害依然存在，伴随着亡命之徒般的罪人逍遥法外。</w:t>
      </w:r>
    </w:p>
    <w:p w14:paraId="5C300624">
      <w:pPr>
        <w:spacing w:line="275" w:lineRule="auto"/>
        <w:rPr>
          <w:rFonts w:hint="eastAsia" w:ascii="华文楷体" w:hAnsi="华文楷体" w:eastAsia="华文楷体" w:cs="华文楷体"/>
          <w:sz w:val="30"/>
          <w:szCs w:val="30"/>
        </w:rPr>
      </w:pPr>
    </w:p>
    <w:p w14:paraId="4AA9406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indicates that Christ still has significant work to accomplish in His Church.</w:t>
      </w:r>
    </w:p>
    <w:p w14:paraId="6886C93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这表明基督在祂的教会中仍有重大的工作要完成。</w:t>
      </w:r>
    </w:p>
    <w:p w14:paraId="2D8FEC43">
      <w:pPr>
        <w:spacing w:line="275" w:lineRule="auto"/>
        <w:rPr>
          <w:rFonts w:hint="eastAsia" w:ascii="华文楷体" w:hAnsi="华文楷体" w:eastAsia="华文楷体" w:cs="华文楷体"/>
          <w:sz w:val="30"/>
          <w:szCs w:val="30"/>
        </w:rPr>
      </w:pPr>
    </w:p>
    <w:p w14:paraId="2F87D8B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not the Apostle say that all things are under His feet? (Ephesians 1:22)</w:t>
      </w:r>
    </w:p>
    <w:p w14:paraId="1305570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但使徒不是说万物都服在祂的脚下吗？（以弗所书 1:22）</w:t>
      </w:r>
    </w:p>
    <w:p w14:paraId="052A3374">
      <w:pPr>
        <w:spacing w:line="275" w:lineRule="auto"/>
        <w:rPr>
          <w:rFonts w:hint="eastAsia" w:ascii="华文楷体" w:hAnsi="华文楷体" w:eastAsia="华文楷体" w:cs="华文楷体"/>
          <w:sz w:val="30"/>
          <w:szCs w:val="30"/>
        </w:rPr>
      </w:pPr>
    </w:p>
    <w:p w14:paraId="08DD65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is true regarding judicial authority, but not in terms of exercising that authority.</w:t>
      </w:r>
    </w:p>
    <w:p w14:paraId="136E8A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的确，就司法权柄而言这是真的，但就不行使那权柄而言则不然。</w:t>
      </w:r>
    </w:p>
    <w:p w14:paraId="4EB70629">
      <w:pPr>
        <w:spacing w:line="275" w:lineRule="auto"/>
        <w:rPr>
          <w:rFonts w:hint="eastAsia" w:ascii="华文楷体" w:hAnsi="华文楷体" w:eastAsia="华文楷体" w:cs="华文楷体"/>
          <w:sz w:val="30"/>
          <w:szCs w:val="30"/>
        </w:rPr>
      </w:pPr>
    </w:p>
    <w:p w14:paraId="7C1DB0E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possesses the power to subdue His enemies, but He chooses when and how to execute it.</w:t>
      </w:r>
    </w:p>
    <w:p w14:paraId="0ED4517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基督拥有降服祂仇敌的权能，但祂选择何时以及如何执行。</w:t>
      </w:r>
    </w:p>
    <w:p w14:paraId="47DBE2E5">
      <w:pPr>
        <w:spacing w:line="275" w:lineRule="auto"/>
        <w:rPr>
          <w:rFonts w:hint="eastAsia" w:ascii="华文楷体" w:hAnsi="华文楷体" w:eastAsia="华文楷体" w:cs="华文楷体"/>
          <w:sz w:val="30"/>
          <w:szCs w:val="30"/>
        </w:rPr>
      </w:pPr>
    </w:p>
    <w:p w14:paraId="67D78B8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respite, He permits His enemies to rage, revile, and persecute His followers.</w:t>
      </w:r>
    </w:p>
    <w:p w14:paraId="03EC60A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在这段喘息期，祂容许祂的仇敌狂怒、辱骂并迫害祂的追随者。</w:t>
      </w:r>
    </w:p>
    <w:p w14:paraId="181AC21D">
      <w:pPr>
        <w:spacing w:line="275" w:lineRule="auto"/>
        <w:rPr>
          <w:rFonts w:hint="eastAsia" w:ascii="华文楷体" w:hAnsi="华文楷体" w:eastAsia="华文楷体" w:cs="华文楷体"/>
          <w:sz w:val="30"/>
          <w:szCs w:val="30"/>
        </w:rPr>
      </w:pPr>
    </w:p>
    <w:p w14:paraId="0A9DEE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wicked individual is already condemned and carries the wrath of God upon them (John 3:18, 36).</w:t>
      </w:r>
    </w:p>
    <w:p w14:paraId="1291D6D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每一个恶人其实已经受审定罪，上帝的震怒常在他身上（约翰福音 3:18, 36）。</w:t>
      </w:r>
    </w:p>
    <w:p w14:paraId="532E8397">
      <w:pPr>
        <w:spacing w:line="275" w:lineRule="auto"/>
        <w:rPr>
          <w:rFonts w:hint="eastAsia" w:ascii="华文楷体" w:hAnsi="华文楷体" w:eastAsia="华文楷体" w:cs="华文楷体"/>
          <w:sz w:val="30"/>
          <w:szCs w:val="30"/>
        </w:rPr>
      </w:pPr>
    </w:p>
    <w:p w14:paraId="063A248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Christ, in His patience and long-suffering, first offers peace before resorting to the sword (Romans 2:4, Romans 9:22, Deuteronomy 20:10-13, Luke 10:5, 11).</w:t>
      </w:r>
    </w:p>
    <w:p w14:paraId="53A415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然而，基督凭着祂的忍耐和宽容，在动用宝剑之前，首先提供和平（罗马书 2:4，罗马书 9:22，申命记 20:10-13，路加福音 10:5, 11）。</w:t>
      </w:r>
    </w:p>
    <w:p w14:paraId="641271EB">
      <w:pPr>
        <w:spacing w:line="275" w:lineRule="auto"/>
        <w:rPr>
          <w:rFonts w:hint="eastAsia" w:ascii="华文楷体" w:hAnsi="华文楷体" w:eastAsia="华文楷体" w:cs="华文楷体"/>
          <w:sz w:val="30"/>
          <w:szCs w:val="30"/>
        </w:rPr>
      </w:pPr>
    </w:p>
    <w:p w14:paraId="0476324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period of respite magnifies the power of Christ's protection and providence over the Church amidst its enemies.</w:t>
      </w:r>
    </w:p>
    <w:p w14:paraId="0DDFE18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其次，这段喘息期放大了基督在仇敌环伺中对教会的保护与护理（providence）之权能。</w:t>
      </w:r>
    </w:p>
    <w:p w14:paraId="6AC3A8BB">
      <w:pPr>
        <w:spacing w:line="275" w:lineRule="auto"/>
        <w:rPr>
          <w:rFonts w:hint="eastAsia" w:ascii="华文楷体" w:hAnsi="华文楷体" w:eastAsia="华文楷体" w:cs="华文楷体"/>
          <w:sz w:val="30"/>
          <w:szCs w:val="30"/>
        </w:rPr>
      </w:pPr>
    </w:p>
    <w:p w14:paraId="45CB6A1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stands on the side of the Church when adversaries rise against it, rebuking the proud waves and setting boundaries for their actions (Psalm 124:1, 5).</w:t>
      </w:r>
    </w:p>
    <w:p w14:paraId="7F52D96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当对手兴起攻击教会时，主站在教会一边，责备骄傲的波浪，并为他们的行动设定界限（诗篇 124:1, 5）。</w:t>
      </w:r>
    </w:p>
    <w:p w14:paraId="7B453B9C">
      <w:pPr>
        <w:spacing w:line="275" w:lineRule="auto"/>
        <w:rPr>
          <w:rFonts w:hint="eastAsia" w:ascii="华文楷体" w:hAnsi="华文楷体" w:eastAsia="华文楷体" w:cs="华文楷体"/>
          <w:sz w:val="30"/>
          <w:szCs w:val="30"/>
        </w:rPr>
      </w:pPr>
    </w:p>
    <w:p w14:paraId="0586A73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reserves the wicked for the great day of Christ's appearing when His power and righteousness will be declared before all the world, and all shall witness His just and victorious dealings with them (Acts 17:31).</w:t>
      </w:r>
    </w:p>
    <w:p w14:paraId="767EEAC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第三，它将恶人留到基督显现的大日，届时祂的权能和公义将在全世界面前宣告，众人必将目睹祂对他们公正且胜利的处置（使徒行传 17:31）。</w:t>
      </w:r>
    </w:p>
    <w:p w14:paraId="609BCCFF">
      <w:pPr>
        <w:spacing w:line="275" w:lineRule="auto"/>
        <w:rPr>
          <w:rFonts w:hint="eastAsia" w:ascii="华文楷体" w:hAnsi="华文楷体" w:eastAsia="华文楷体" w:cs="华文楷体"/>
          <w:sz w:val="30"/>
          <w:szCs w:val="30"/>
        </w:rPr>
      </w:pPr>
    </w:p>
    <w:p w14:paraId="23371FB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demonstrates Christ's mighty power in their simultaneous destruction.</w:t>
      </w:r>
    </w:p>
    <w:p w14:paraId="10C2744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第四，它在他们同时毁灭的过程中展现了基督强大的权能。</w:t>
      </w:r>
    </w:p>
    <w:p w14:paraId="5B7A02C9">
      <w:pPr>
        <w:spacing w:line="275" w:lineRule="auto"/>
        <w:rPr>
          <w:rFonts w:hint="eastAsia" w:ascii="华文楷体" w:hAnsi="华文楷体" w:eastAsia="华文楷体" w:cs="华文楷体"/>
          <w:sz w:val="30"/>
          <w:szCs w:val="30"/>
        </w:rPr>
      </w:pPr>
    </w:p>
    <w:p w14:paraId="7BBA05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displayed insolence in attempting to dethrone Christ will collectively stand before Him, just as the righteous shall together receive their full salvation (1 Thessalonians 4:17) - the wicked will be bound together and destroyed (Psalm 37:38, Isaiah 1:28).</w:t>
      </w:r>
    </w:p>
    <w:p w14:paraId="3F05900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那些曾狂妄企图推翻基督的人将共同站在祂面前，正如义人将共同获得全然的救恩（帖撒罗尼迦前书 4:17）——恶人必一同被捆绑并灭绝（诗篇 37:38，以赛亚书 1:28）。</w:t>
      </w:r>
    </w:p>
    <w:p w14:paraId="303AFF9F">
      <w:pPr>
        <w:spacing w:line="275" w:lineRule="auto"/>
        <w:rPr>
          <w:rFonts w:hint="eastAsia" w:ascii="华文楷体" w:hAnsi="华文楷体" w:eastAsia="华文楷体" w:cs="华文楷体"/>
          <w:sz w:val="30"/>
          <w:szCs w:val="30"/>
        </w:rPr>
      </w:pPr>
    </w:p>
    <w:p w14:paraId="2490D8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it allows the wicked to fill up the measure of their sins, and when their measure is full, God executes His righteous judgments.</w:t>
      </w:r>
    </w:p>
    <w:p w14:paraId="0160E83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第五，它容许恶人恶贯满盈（fill up the measure of their sins），当恶报满盈时，上帝便执行祂公义的审判。</w:t>
      </w:r>
    </w:p>
    <w:p w14:paraId="1687093C">
      <w:pPr>
        <w:spacing w:line="275" w:lineRule="auto"/>
        <w:rPr>
          <w:rFonts w:hint="eastAsia" w:ascii="华文楷体" w:hAnsi="华文楷体" w:eastAsia="华文楷体" w:cs="华文楷体"/>
          <w:sz w:val="30"/>
          <w:szCs w:val="30"/>
        </w:rPr>
      </w:pPr>
    </w:p>
    <w:p w14:paraId="328C0DC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refers to wicked men as vessels fitted for destruction, for they first fill themselves with sin, and then God fills them with wrath and shame.</w:t>
      </w:r>
    </w:p>
    <w:p w14:paraId="49E9BC1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圣言将恶人称为预备遭毁灭的器皿，因为他们先使自己充满了罪，然后上帝使他们充满了愤怒和羞愧。</w:t>
      </w:r>
    </w:p>
    <w:p w14:paraId="04583E90">
      <w:pPr>
        <w:spacing w:line="275" w:lineRule="auto"/>
        <w:rPr>
          <w:rFonts w:hint="eastAsia" w:ascii="华文楷体" w:hAnsi="华文楷体" w:eastAsia="华文楷体" w:cs="华文楷体"/>
          <w:sz w:val="30"/>
          <w:szCs w:val="30"/>
        </w:rPr>
      </w:pPr>
    </w:p>
    <w:p w14:paraId="23C666E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it serves to complete the number of God's Elect, as there are many sheep not yet within His fold, some of whom are descendants of wicked men (John 10:16).</w:t>
      </w:r>
    </w:p>
    <w:p w14:paraId="4EA17B5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第六，它的作用是成全上帝选民的数目，因为还有许多羊不在祂的圈里，其中一些是恶人的后代（约翰福音 10:16）。</w:t>
      </w:r>
    </w:p>
    <w:p w14:paraId="1E2F29E5">
      <w:pPr>
        <w:spacing w:line="275" w:lineRule="auto"/>
        <w:rPr>
          <w:rFonts w:hint="eastAsia" w:ascii="华文楷体" w:hAnsi="华文楷体" w:eastAsia="华文楷体" w:cs="华文楷体"/>
          <w:sz w:val="30"/>
          <w:szCs w:val="30"/>
        </w:rPr>
      </w:pPr>
    </w:p>
    <w:p w14:paraId="390CD5E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it enables the Church to endure sufferings like Christ did and follow Him into His Kingdom through the same path of afflictions (Colossians 1:24, Revelation 6:11).</w:t>
      </w:r>
    </w:p>
    <w:p w14:paraId="79020C7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第七，它使教会能像基督那样忍受苦难，并沿着同样的苦难之路跟随祂进入祂的国度（歌罗西书 1:24，启示录 6:11）。</w:t>
      </w:r>
    </w:p>
    <w:p w14:paraId="0EE40C11">
      <w:pPr>
        <w:spacing w:line="275" w:lineRule="auto"/>
        <w:rPr>
          <w:rFonts w:hint="eastAsia" w:ascii="华文楷体" w:hAnsi="华文楷体" w:eastAsia="华文楷体" w:cs="华文楷体"/>
          <w:sz w:val="30"/>
          <w:szCs w:val="30"/>
        </w:rPr>
      </w:pPr>
    </w:p>
    <w:p w14:paraId="5C71D10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it tests the faith of the Church, prompting the faithful to seek refuge in the Lord, to wait on Him amidst His judgments, and to remember that the end of the righteous is peace, while the pride and prosperity of the wicked are transient (Habakkuk 2:1, 3, Psalm 37:2, 10, 20, Psalm 73:18).</w:t>
      </w:r>
    </w:p>
    <w:p w14:paraId="018442A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第八，它考验教会的信心，促使信徒在主里寻求避难所，在祂的审判中等候祂，并记住义人的结局是平安，而恶人的骄傲与亨通是转瞬即逝的（哈巴谷书 2:1, 3，诗篇 37:2, 10, 20，诗篇 73:18）。</w:t>
      </w:r>
    </w:p>
    <w:p w14:paraId="09566FAB">
      <w:pPr>
        <w:spacing w:line="275" w:lineRule="auto"/>
        <w:rPr>
          <w:rFonts w:hint="eastAsia" w:ascii="华文楷体" w:hAnsi="华文楷体" w:eastAsia="华文楷体" w:cs="华文楷体"/>
          <w:sz w:val="30"/>
          <w:szCs w:val="30"/>
        </w:rPr>
      </w:pPr>
    </w:p>
    <w:p w14:paraId="4C3CF88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aims to detach the faithful from earthly attachments and to kindle in them the longing of the Saints under the altar who cry out, "How long, O Lord, holy and true, until you judge and avenge our blood on those who dwell on the earth?" (Revelation 6:10).</w:t>
      </w:r>
    </w:p>
    <w:p w14:paraId="69C8858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最后，它的目的是使信徒脱离对属地之物的眷恋，并点燃他们内心那在祭坛下之圣徒的渴求，他们大声喊着说：“圣洁真实的主啊，祢不审判住在地上的人，给我们伸流血的冤，要到几时呢？”（启示录 6:10）。</w:t>
      </w:r>
    </w:p>
    <w:p w14:paraId="127B47B2">
      <w:pPr>
        <w:spacing w:line="275" w:lineRule="auto"/>
        <w:rPr>
          <w:rFonts w:hint="eastAsia" w:ascii="华文楷体" w:hAnsi="华文楷体" w:eastAsia="华文楷体" w:cs="华文楷体"/>
          <w:sz w:val="30"/>
          <w:szCs w:val="30"/>
        </w:rPr>
      </w:pPr>
    </w:p>
    <w:p w14:paraId="0DA099F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"donec" signifies the patience of Christ towards his enemies, but it also denotes that there are definite bounds and limits to that patience.</w:t>
      </w:r>
    </w:p>
    <w:p w14:paraId="6F51820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其次，“直到（donec）”象征着基督对祂仇敌的忍耐，但也表示这种忍耐是有明确界限和限制的。</w:t>
      </w:r>
    </w:p>
    <w:p w14:paraId="5D9C4BE7">
      <w:pPr>
        <w:spacing w:line="275" w:lineRule="auto"/>
        <w:rPr>
          <w:rFonts w:hint="eastAsia" w:ascii="华文楷体" w:hAnsi="华文楷体" w:eastAsia="华文楷体" w:cs="华文楷体"/>
          <w:sz w:val="30"/>
          <w:szCs w:val="30"/>
        </w:rPr>
      </w:pPr>
    </w:p>
    <w:p w14:paraId="43FEAE0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appointed day when He will judge the world with righteousness (Acts 17:31).</w:t>
      </w:r>
    </w:p>
    <w:p w14:paraId="57C3284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有一个定好的日子，届时祂要按公义审判天下（使徒行传 17:31）。</w:t>
      </w:r>
    </w:p>
    <w:p w14:paraId="0B6696B6">
      <w:pPr>
        <w:spacing w:line="275" w:lineRule="auto"/>
        <w:rPr>
          <w:rFonts w:hint="eastAsia" w:ascii="华文楷体" w:hAnsi="华文楷体" w:eastAsia="华文楷体" w:cs="华文楷体"/>
          <w:sz w:val="30"/>
          <w:szCs w:val="30"/>
        </w:rPr>
      </w:pPr>
    </w:p>
    <w:p w14:paraId="4C8ABB8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year of vengeance and recompense for the controversies of Zion (Isaiah 34:8).</w:t>
      </w:r>
    </w:p>
    <w:p w14:paraId="6D01B01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有一个报仇之年，为锡安的争端有报应之年（以赛亚书 34:8）。</w:t>
      </w:r>
    </w:p>
    <w:p w14:paraId="662CB799">
      <w:pPr>
        <w:spacing w:line="275" w:lineRule="auto"/>
        <w:rPr>
          <w:rFonts w:hint="eastAsia" w:ascii="华文楷体" w:hAnsi="华文楷体" w:eastAsia="华文楷体" w:cs="华文楷体"/>
          <w:sz w:val="30"/>
          <w:szCs w:val="30"/>
        </w:rPr>
      </w:pPr>
    </w:p>
    <w:p w14:paraId="644274E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indulge in excessive rioting may enjoy it for a time, but they are bound by the consequences of their actions, and God will ultimately bring them to judgment.</w:t>
      </w:r>
    </w:p>
    <w:p w14:paraId="29DFA4C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那些沉溺于过度放荡的人可能暂时享有其中的快乐，但他们受其行为后果的束缚，上帝最终必将他们带入审判。</w:t>
      </w:r>
    </w:p>
    <w:p w14:paraId="4E233DA5">
      <w:pPr>
        <w:spacing w:line="275" w:lineRule="auto"/>
        <w:rPr>
          <w:rFonts w:hint="eastAsia" w:ascii="华文楷体" w:hAnsi="华文楷体" w:eastAsia="华文楷体" w:cs="华文楷体"/>
          <w:sz w:val="30"/>
          <w:szCs w:val="30"/>
        </w:rPr>
      </w:pPr>
    </w:p>
    <w:p w14:paraId="490EAAF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day of reckoning arrives, the pleasures of the wicked will be snatched away, and they will find no satisfaction for their wicked hearts.</w:t>
      </w:r>
    </w:p>
    <w:p w14:paraId="0A14B29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当清算的时刻到来时，恶人的快乐将被夺走，他们邪恶的心将找不到任何满足。</w:t>
      </w:r>
    </w:p>
    <w:p w14:paraId="2D42C9D2">
      <w:pPr>
        <w:spacing w:line="275" w:lineRule="auto"/>
        <w:rPr>
          <w:rFonts w:hint="eastAsia" w:ascii="华文楷体" w:hAnsi="华文楷体" w:eastAsia="华文楷体" w:cs="华文楷体"/>
          <w:sz w:val="30"/>
          <w:szCs w:val="30"/>
        </w:rPr>
      </w:pPr>
    </w:p>
    <w:p w14:paraId="772D5C3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 memory of their sins will haunt them as an everlasting scourge on their conscience.</w:t>
      </w:r>
    </w:p>
    <w:p w14:paraId="7C1CCE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相反，对罪孽的回忆将作为他们良心上永恒的鞭挞而纠缠着他们。</w:t>
      </w:r>
    </w:p>
    <w:p w14:paraId="119FFF10">
      <w:pPr>
        <w:spacing w:line="275" w:lineRule="auto"/>
        <w:rPr>
          <w:rFonts w:hint="eastAsia" w:ascii="华文楷体" w:hAnsi="华文楷体" w:eastAsia="华文楷体" w:cs="华文楷体"/>
          <w:sz w:val="30"/>
          <w:szCs w:val="30"/>
        </w:rPr>
      </w:pPr>
    </w:p>
    <w:p w14:paraId="12CBFB5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essential, therefore, to avoid the progression of sin by falling into habits of custom, security, insensibility, impudence, boasting, or by rejecting mercy and resisting the voice of the Spirit in the Word.</w:t>
      </w:r>
    </w:p>
    <w:p w14:paraId="10A4E5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因此，至关重要的是要通过陷入习以为常、虚假的安全感、麻木、厚颜无耻、吹嘘，或通过拒绝怜悯和抗拒圣言（Word）中灵的声音，来避免罪的演进。</w:t>
      </w:r>
    </w:p>
    <w:p w14:paraId="74DA4C0C">
      <w:pPr>
        <w:spacing w:line="275" w:lineRule="auto"/>
        <w:rPr>
          <w:rFonts w:hint="eastAsia" w:ascii="华文楷体" w:hAnsi="华文楷体" w:eastAsia="华文楷体" w:cs="华文楷体"/>
          <w:sz w:val="30"/>
          <w:szCs w:val="30"/>
        </w:rPr>
      </w:pPr>
    </w:p>
    <w:p w14:paraId="7D2BF8C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heat of the sun withers the fruit that falls off the tree while ripening what remains, the Word weakens the lusts a person desires to leave behind and strengthens those the heart clings to.</w:t>
      </w:r>
    </w:p>
    <w:p w14:paraId="5DED393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正如同太阳的热气使掉落在树下的果实枯萎，却使留在树上的果实成熟一样，圣言也削弱了一个人渴望离弃的私欲，却加强了那颗心所依附的私欲。</w:t>
      </w:r>
    </w:p>
    <w:p w14:paraId="0E5E08F8">
      <w:pPr>
        <w:spacing w:line="275" w:lineRule="auto"/>
        <w:rPr>
          <w:rFonts w:hint="eastAsia" w:ascii="华文楷体" w:hAnsi="华文楷体" w:eastAsia="华文楷体" w:cs="华文楷体"/>
          <w:sz w:val="30"/>
          <w:szCs w:val="30"/>
        </w:rPr>
      </w:pPr>
    </w:p>
    <w:p w14:paraId="72A8479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follow the examples of Israel and Judah, who met destruction by mocking God's messengers, despising His Word, and rejecting the remedy for their sins.</w:t>
      </w:r>
    </w:p>
    <w:p w14:paraId="105B1FD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让我们不要效法以色列和犹大的榜样，他们因戏弄上帝的使者、藐视祂的圣言（Word）、拒绝医治其罪孽的良药而遭致毁灭。</w:t>
      </w:r>
    </w:p>
    <w:p w14:paraId="64B3CD3C">
      <w:pPr>
        <w:spacing w:line="275" w:lineRule="auto"/>
        <w:rPr>
          <w:rFonts w:hint="eastAsia" w:ascii="华文楷体" w:hAnsi="华文楷体" w:eastAsia="华文楷体" w:cs="华文楷体"/>
          <w:sz w:val="30"/>
          <w:szCs w:val="30"/>
        </w:rPr>
      </w:pPr>
    </w:p>
    <w:p w14:paraId="40AF2DC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reckless pursuit of damnation and the rush towards hell will not go unnoticed by the Almighty, and the day of judgment will come.</w:t>
      </w:r>
    </w:p>
    <w:p w14:paraId="4CA1D3A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对毁灭（damnation）不计后果的追求以及向地狱的狂奔，绝不会逃过全能者的眼目，审判的日子必将来临。</w:t>
      </w:r>
    </w:p>
    <w:p w14:paraId="1FDB02C6">
      <w:pPr>
        <w:spacing w:line="275" w:lineRule="auto"/>
        <w:rPr>
          <w:rFonts w:hint="eastAsia" w:ascii="华文楷体" w:hAnsi="华文楷体" w:eastAsia="华文楷体" w:cs="华文楷体"/>
          <w:sz w:val="30"/>
          <w:szCs w:val="30"/>
        </w:rPr>
      </w:pPr>
    </w:p>
    <w:p w14:paraId="3ECB2D9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"donec" signifies the infallible accomplishment of Christ's victories and triumph over His enemies when the time comes for Him to no longer show patience towards them.</w:t>
      </w:r>
    </w:p>
    <w:p w14:paraId="7AD15A1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第三，“直到（donec）”象征着当基督不再向仇敌展示忍耐的时刻来到时，祂对仇敌必然成就（infallible accomplishment）的胜利与凯旋。</w:t>
      </w:r>
    </w:p>
    <w:p w14:paraId="45BDB65D">
      <w:pPr>
        <w:spacing w:line="275" w:lineRule="auto"/>
        <w:rPr>
          <w:rFonts w:hint="eastAsia" w:ascii="华文楷体" w:hAnsi="华文楷体" w:eastAsia="华文楷体" w:cs="华文楷体"/>
          <w:sz w:val="30"/>
          <w:szCs w:val="30"/>
        </w:rPr>
      </w:pPr>
    </w:p>
    <w:p w14:paraId="6B0B924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Isaiah beautifully articulates, the Lord is our Judge, Lawgiver, and King, and He will save us.</w:t>
      </w:r>
    </w:p>
    <w:p w14:paraId="0F13E1E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正如先知以赛亚优美地表达的那样：耶和华是审判我们的，耶和华是给我们设律法的，耶和华是我们的王；祂必拯救我们。</w:t>
      </w:r>
    </w:p>
    <w:p w14:paraId="1C4DD5CD">
      <w:pPr>
        <w:spacing w:line="275" w:lineRule="auto"/>
        <w:rPr>
          <w:rFonts w:hint="eastAsia" w:ascii="华文楷体" w:hAnsi="华文楷体" w:eastAsia="华文楷体" w:cs="华文楷体"/>
          <w:sz w:val="30"/>
          <w:szCs w:val="30"/>
        </w:rPr>
      </w:pPr>
    </w:p>
    <w:p w14:paraId="4B96965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day of trial arrives, He will plead our cause against our adversaries and condemn them (Micah 7:9).</w:t>
      </w:r>
    </w:p>
    <w:p w14:paraId="560D3DF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当审判（trial）的日子来到，祂必为我们伸冤（plead our cause），辨屈，并定仇敌的罪（弥迦书 7:9）。</w:t>
      </w:r>
    </w:p>
    <w:p w14:paraId="2AC06B7B">
      <w:pPr>
        <w:spacing w:line="275" w:lineRule="auto"/>
        <w:rPr>
          <w:rFonts w:hint="eastAsia" w:ascii="华文楷体" w:hAnsi="华文楷体" w:eastAsia="华文楷体" w:cs="华文楷体"/>
          <w:sz w:val="30"/>
          <w:szCs w:val="30"/>
        </w:rPr>
      </w:pPr>
    </w:p>
    <w:p w14:paraId="25F9BD3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both the Judge and Lawgiver, Christ adheres to the laws He established.</w:t>
      </w:r>
    </w:p>
    <w:p w14:paraId="0EAD0D7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作为审判者和立法者，基督遵守祂所建立的律法。</w:t>
      </w:r>
    </w:p>
    <w:p w14:paraId="49F8B1B1">
      <w:pPr>
        <w:spacing w:line="275" w:lineRule="auto"/>
        <w:rPr>
          <w:rFonts w:hint="eastAsia" w:ascii="华文楷体" w:hAnsi="华文楷体" w:eastAsia="华文楷体" w:cs="华文楷体"/>
          <w:sz w:val="30"/>
          <w:szCs w:val="30"/>
        </w:rPr>
      </w:pPr>
    </w:p>
    <w:p w14:paraId="5028BD3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King, He possesses the authority of mercy and pardon.</w:t>
      </w:r>
    </w:p>
    <w:p w14:paraId="64AA335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然而，作为君王，祂拥有怜悯和宽恕的权柄。</w:t>
      </w:r>
    </w:p>
    <w:p w14:paraId="6276D19C">
      <w:pPr>
        <w:spacing w:line="275" w:lineRule="auto"/>
        <w:rPr>
          <w:rFonts w:hint="eastAsia" w:ascii="华文楷体" w:hAnsi="华文楷体" w:eastAsia="华文楷体" w:cs="华文楷体"/>
          <w:sz w:val="30"/>
          <w:szCs w:val="30"/>
        </w:rPr>
      </w:pPr>
    </w:p>
    <w:p w14:paraId="66EC93F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He takes vengeance on His enemies, no one else has the power to pardon or stand against Him.</w:t>
      </w:r>
    </w:p>
    <w:p w14:paraId="1F650A0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然而，当祂向仇敌施行报应时，没有任何人有权赦免或抵挡祂。</w:t>
      </w:r>
    </w:p>
    <w:p w14:paraId="475E6ABF">
      <w:pPr>
        <w:spacing w:line="275" w:lineRule="auto"/>
        <w:rPr>
          <w:rFonts w:hint="eastAsia" w:ascii="华文楷体" w:hAnsi="华文楷体" w:eastAsia="华文楷体" w:cs="华文楷体"/>
          <w:sz w:val="30"/>
          <w:szCs w:val="30"/>
        </w:rPr>
      </w:pPr>
    </w:p>
    <w:p w14:paraId="74C16C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day, there will be a glorious manifestation of Christ's Kingdom, and none of His enemies will dare to oppose or challenge Him.</w:t>
      </w:r>
    </w:p>
    <w:p w14:paraId="06725AD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在那日，基督的国度将有荣耀的彰显，祂的仇敌中没有一个敢于反对或挑战祂。</w:t>
      </w:r>
    </w:p>
    <w:p w14:paraId="4328CEDD">
      <w:pPr>
        <w:spacing w:line="275" w:lineRule="auto"/>
        <w:rPr>
          <w:rFonts w:hint="eastAsia" w:ascii="华文楷体" w:hAnsi="华文楷体" w:eastAsia="华文楷体" w:cs="华文楷体"/>
          <w:sz w:val="30"/>
          <w:szCs w:val="30"/>
        </w:rPr>
      </w:pPr>
    </w:p>
    <w:p w14:paraId="3225904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aspect previously addressed in this latter part of the verse is the Author of subduing Christ's enemies under His feet [I the Lord].</w:t>
      </w:r>
    </w:p>
    <w:p w14:paraId="117C140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在这一节的后半部分，先前涉及的第二个层面是降服基督仇敌于其脚下的作者——即【我，耶和华】。</w:t>
      </w:r>
    </w:p>
    <w:p w14:paraId="194524D9">
      <w:pPr>
        <w:spacing w:line="275" w:lineRule="auto"/>
        <w:rPr>
          <w:rFonts w:hint="eastAsia" w:ascii="华文楷体" w:hAnsi="华文楷体" w:eastAsia="华文楷体" w:cs="华文楷体"/>
          <w:sz w:val="30"/>
          <w:szCs w:val="30"/>
        </w:rPr>
      </w:pPr>
    </w:p>
    <w:p w14:paraId="0B139D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individuals will never willingly submit themselves to Christ's Kingdom; instead, they resist and oppose Him in His Word and ways.</w:t>
      </w:r>
    </w:p>
    <w:p w14:paraId="2A35C41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恶人绝不会心甘情愿地降服于基督的国度；相反，他们在祂的圣言（Word）和道路中抗拒并反对祂。</w:t>
      </w:r>
    </w:p>
    <w:p w14:paraId="37ED0579">
      <w:pPr>
        <w:spacing w:line="275" w:lineRule="auto"/>
        <w:rPr>
          <w:rFonts w:hint="eastAsia" w:ascii="华文楷体" w:hAnsi="华文楷体" w:eastAsia="华文楷体" w:cs="华文楷体"/>
          <w:sz w:val="30"/>
          <w:szCs w:val="30"/>
        </w:rPr>
      </w:pPr>
    </w:p>
    <w:p w14:paraId="5E53DB5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hand is raised to deliver His Word and threaten against sin, people willfully ignore it (Isaiah 26:11).</w:t>
      </w:r>
    </w:p>
    <w:p w14:paraId="656B024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当上帝举起手来传达祂的圣言（Word）并威慑罪恶时，人们却故意视而不见（以赛亚书 26:11）。</w:t>
      </w:r>
    </w:p>
    <w:p w14:paraId="0B6E72AB">
      <w:pPr>
        <w:spacing w:line="275" w:lineRule="auto"/>
        <w:rPr>
          <w:rFonts w:hint="eastAsia" w:ascii="华文楷体" w:hAnsi="华文楷体" w:eastAsia="华文楷体" w:cs="华文楷体"/>
          <w:sz w:val="30"/>
          <w:szCs w:val="30"/>
        </w:rPr>
      </w:pPr>
    </w:p>
    <w:p w14:paraId="0CC7598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prompts God to say, "My Spirit shall not always strive with men," highlighting that people persistently resist the Spirit and refuse to submit to Christ.</w:t>
      </w:r>
    </w:p>
    <w:p w14:paraId="6C24B66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这促使上帝说：“我的灵就不永远与人相争”，强调人们持久地抗拒那灵，拒绝降服于基督。</w:t>
      </w:r>
    </w:p>
    <w:p w14:paraId="35EFB1D8">
      <w:pPr>
        <w:spacing w:line="275" w:lineRule="auto"/>
        <w:rPr>
          <w:rFonts w:hint="eastAsia" w:ascii="华文楷体" w:hAnsi="华文楷体" w:eastAsia="华文楷体" w:cs="华文楷体"/>
          <w:sz w:val="30"/>
          <w:szCs w:val="30"/>
        </w:rPr>
      </w:pPr>
    </w:p>
    <w:p w14:paraId="34A1F4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God's patience and goodness, urging them to repent and flee from the impending wrath, they remain obstinate and unrepentant.</w:t>
      </w:r>
    </w:p>
    <w:p w14:paraId="59B4951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尽管上帝有忍耐和美善，敦促他们悔改并逃避将临之怒，他们依然顽固且不悔改。</w:t>
      </w:r>
    </w:p>
    <w:p w14:paraId="7BF88A93">
      <w:pPr>
        <w:spacing w:line="275" w:lineRule="auto"/>
        <w:rPr>
          <w:rFonts w:hint="eastAsia" w:ascii="华文楷体" w:hAnsi="华文楷体" w:eastAsia="华文楷体" w:cs="华文楷体"/>
          <w:sz w:val="30"/>
          <w:szCs w:val="30"/>
        </w:rPr>
      </w:pPr>
    </w:p>
    <w:p w14:paraId="0161C19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heeding the warning, they accumulate even more wrath upon themselves due to the delay in judgment.</w:t>
      </w:r>
    </w:p>
    <w:p w14:paraId="4BC470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他们不仅不听从警告，反而因审判的迟延而为自己积蓄了更多的愤怒。</w:t>
      </w:r>
    </w:p>
    <w:p w14:paraId="5D936DCD">
      <w:pPr>
        <w:spacing w:line="275" w:lineRule="auto"/>
        <w:rPr>
          <w:rFonts w:hint="eastAsia" w:ascii="华文楷体" w:hAnsi="华文楷体" w:eastAsia="华文楷体" w:cs="华文楷体"/>
          <w:sz w:val="30"/>
          <w:szCs w:val="30"/>
        </w:rPr>
      </w:pPr>
    </w:p>
    <w:p w14:paraId="6AC9F24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are wholly set on mischief because they interpret the absence of immediate consequences as an opportunity to continue their sinful ways.</w:t>
      </w:r>
    </w:p>
    <w:p w14:paraId="245FEEB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他们的心全然定在祸害上，因为他们将即时后果的缺位解读为继续犯罪道路的机会。</w:t>
      </w:r>
    </w:p>
    <w:p w14:paraId="10ED8E1C">
      <w:pPr>
        <w:spacing w:line="275" w:lineRule="auto"/>
        <w:rPr>
          <w:rFonts w:hint="eastAsia" w:ascii="华文楷体" w:hAnsi="华文楷体" w:eastAsia="华文楷体" w:cs="华文楷体"/>
          <w:sz w:val="30"/>
          <w:szCs w:val="30"/>
        </w:rPr>
      </w:pPr>
    </w:p>
    <w:p w14:paraId="788D186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a wicked person were somehow rescued from hell and granted a second chance at mercy, they would inevitably rebel against God and indulge in their lusts once again.</w:t>
      </w:r>
    </w:p>
    <w:p w14:paraId="11FB254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即便一个恶人以某种方式从地狱中获救并被赋予第二次蒙怜悯的机会，他也必然会再次反叛上帝，重新沉溺于私欲之中。</w:t>
      </w:r>
    </w:p>
    <w:p w14:paraId="1A3F0C92">
      <w:pPr>
        <w:spacing w:line="275" w:lineRule="auto"/>
        <w:rPr>
          <w:rFonts w:hint="eastAsia" w:ascii="华文楷体" w:hAnsi="华文楷体" w:eastAsia="华文楷体" w:cs="华文楷体"/>
          <w:sz w:val="30"/>
          <w:szCs w:val="30"/>
        </w:rPr>
      </w:pPr>
    </w:p>
    <w:p w14:paraId="784991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clay hardens further when exposed to fire, and metal that once melted solidifies upon removal from the furnace, the hearts of the wicked remain unyielding.</w:t>
      </w:r>
    </w:p>
    <w:p w14:paraId="159601D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正如同泥土遇火会变得更加坚硬，而一度熔化的金属从炉中取出后也会凝固一样，恶人的心始终是不屈服的。</w:t>
      </w:r>
    </w:p>
    <w:p w14:paraId="5B93EC83">
      <w:pPr>
        <w:spacing w:line="275" w:lineRule="auto"/>
        <w:rPr>
          <w:rFonts w:hint="eastAsia" w:ascii="华文楷体" w:hAnsi="华文楷体" w:eastAsia="华文楷体" w:cs="华文楷体"/>
          <w:sz w:val="30"/>
          <w:szCs w:val="30"/>
        </w:rPr>
      </w:pPr>
    </w:p>
    <w:p w14:paraId="671DEA7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Pharaoh illustrates this phenomenon.</w:t>
      </w:r>
    </w:p>
    <w:p w14:paraId="758F0FF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法老的例子说明了这一现象。</w:t>
      </w:r>
    </w:p>
    <w:p w14:paraId="17CE0459">
      <w:pPr>
        <w:spacing w:line="275" w:lineRule="auto"/>
        <w:rPr>
          <w:rFonts w:hint="eastAsia" w:ascii="华文楷体" w:hAnsi="华文楷体" w:eastAsia="华文楷体" w:cs="华文楷体"/>
          <w:sz w:val="30"/>
          <w:szCs w:val="30"/>
        </w:rPr>
      </w:pPr>
    </w:p>
    <w:p w14:paraId="69BD9E8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acknowledged God's righteousness and his own sin during the rain, hail, and thunder, once the calamities ceased, he hardened his heart even more and refused to let the children of Israel go.</w:t>
      </w:r>
    </w:p>
    <w:p w14:paraId="3AD00CD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虽然他在大雨、冰雹和雷鸣中承认了上帝的公义和他自己的罪，但一旦灾难止息，他就更加硬着心，不肯放以色列人走。</w:t>
      </w:r>
    </w:p>
    <w:p w14:paraId="26D61F61">
      <w:pPr>
        <w:spacing w:line="275" w:lineRule="auto"/>
        <w:rPr>
          <w:rFonts w:hint="eastAsia" w:ascii="华文楷体" w:hAnsi="华文楷体" w:eastAsia="华文楷体" w:cs="华文楷体"/>
          <w:sz w:val="30"/>
          <w:szCs w:val="30"/>
        </w:rPr>
      </w:pPr>
    </w:p>
    <w:p w14:paraId="1033568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often witness people facing illness and coming close to the brink of hell, only to be saved through God's incredible patience, like a brand snatched from the fire.</w:t>
      </w:r>
    </w:p>
    <w:p w14:paraId="4E1A0F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我们经常目睹人们面临疾病，临近地狱的边缘，却通过上帝惊人的忍耐而获救，如同一根从火中抽出来的柴。</w:t>
      </w:r>
    </w:p>
    <w:p w14:paraId="7655EA93">
      <w:pPr>
        <w:spacing w:line="275" w:lineRule="auto"/>
        <w:rPr>
          <w:rFonts w:hint="eastAsia" w:ascii="华文楷体" w:hAnsi="华文楷体" w:eastAsia="华文楷体" w:cs="华文楷体"/>
          <w:sz w:val="30"/>
          <w:szCs w:val="30"/>
        </w:rPr>
      </w:pPr>
    </w:p>
    <w:p w14:paraId="5151723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once they recover a bit, they revert to even more sinful behavior.</w:t>
      </w:r>
    </w:p>
    <w:p w14:paraId="7AFAFDE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然而，一旦他们稍微康复，就又回到了更加罪恶的行为中。</w:t>
      </w:r>
    </w:p>
    <w:p w14:paraId="1972956A">
      <w:pPr>
        <w:spacing w:line="275" w:lineRule="auto"/>
        <w:rPr>
          <w:rFonts w:hint="eastAsia" w:ascii="华文楷体" w:hAnsi="华文楷体" w:eastAsia="华文楷体" w:cs="华文楷体"/>
          <w:sz w:val="30"/>
          <w:szCs w:val="30"/>
        </w:rPr>
      </w:pPr>
    </w:p>
    <w:p w14:paraId="2629F8A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making hypocritical promises to amend their ways in their extremity, they end up indulging in filthiness, as if seeking revenge against God or making a pact with hell to serve it more fervently if spared.</w:t>
      </w:r>
    </w:p>
    <w:p w14:paraId="2BD42DB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尽管在极端困顿中做出了要改正道路的虚伪承诺，他们最终还是沉溺于污秽，仿佛在寻求向上帝复仇，或者是与地狱达成协议，若能幸免就更热切地事奉地狱。</w:t>
      </w:r>
    </w:p>
    <w:p w14:paraId="11C72BF8">
      <w:pPr>
        <w:spacing w:line="275" w:lineRule="auto"/>
        <w:rPr>
          <w:rFonts w:hint="eastAsia" w:ascii="华文楷体" w:hAnsi="华文楷体" w:eastAsia="华文楷体" w:cs="华文楷体"/>
          <w:sz w:val="30"/>
          <w:szCs w:val="30"/>
        </w:rPr>
      </w:pPr>
    </w:p>
    <w:p w14:paraId="7203D05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this highlights the stubbornness and defiance of wicked individuals towards God's call for repentance, despite His patience and warnings.</w:t>
      </w:r>
    </w:p>
    <w:p w14:paraId="4B884A7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总之，这凸显了恶人对上帝悔改号召的顽固与蔑视，尽管祂有忍耐与警告。</w:t>
      </w:r>
    </w:p>
    <w:p w14:paraId="0A0BC5DF">
      <w:pPr>
        <w:spacing w:line="275" w:lineRule="auto"/>
        <w:rPr>
          <w:rFonts w:hint="eastAsia" w:ascii="华文楷体" w:hAnsi="华文楷体" w:eastAsia="华文楷体" w:cs="华文楷体"/>
          <w:sz w:val="30"/>
          <w:szCs w:val="30"/>
        </w:rPr>
      </w:pPr>
    </w:p>
    <w:p w14:paraId="4BF9AB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favours and methods that God employs are insufficient to compel wicked individuals to turn to Him willingly.</w:t>
      </w:r>
    </w:p>
    <w:p w14:paraId="3D80083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上帝所采用的一切恩宠和方法，都不足以强迫恶人甘心归向祂。</w:t>
      </w:r>
    </w:p>
    <w:p w14:paraId="5007C2C7">
      <w:pPr>
        <w:spacing w:line="275" w:lineRule="auto"/>
        <w:rPr>
          <w:rFonts w:hint="eastAsia" w:ascii="华文楷体" w:hAnsi="华文楷体" w:eastAsia="华文楷体" w:cs="华文楷体"/>
          <w:sz w:val="30"/>
          <w:szCs w:val="30"/>
        </w:rPr>
      </w:pPr>
    </w:p>
    <w:p w14:paraId="4516889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declares, "Though I redeemed them," they still speak lies against Him, offering insincere cries while howling upon their beds.</w:t>
      </w:r>
    </w:p>
    <w:p w14:paraId="7B23193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主宣告说：“我虽救赎他们”，他们仍向祂说谎，在床上哀号时发出不诚恳的哭喊。</w:t>
      </w:r>
    </w:p>
    <w:p w14:paraId="36AE9D04">
      <w:pPr>
        <w:spacing w:line="275" w:lineRule="auto"/>
        <w:rPr>
          <w:rFonts w:hint="eastAsia" w:ascii="华文楷体" w:hAnsi="华文楷体" w:eastAsia="华文楷体" w:cs="华文楷体"/>
          <w:sz w:val="30"/>
          <w:szCs w:val="30"/>
        </w:rPr>
      </w:pPr>
    </w:p>
    <w:p w14:paraId="3C19C17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refuse to turn to the Lord who strikes them, nor do they seek the Lord of hosts.</w:t>
      </w:r>
    </w:p>
    <w:p w14:paraId="717DF6D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他们拒绝归向击打他们的主，也不寻求万军之耶和华。</w:t>
      </w:r>
    </w:p>
    <w:p w14:paraId="12CC472E">
      <w:pPr>
        <w:spacing w:line="275" w:lineRule="auto"/>
        <w:rPr>
          <w:rFonts w:hint="eastAsia" w:ascii="华文楷体" w:hAnsi="华文楷体" w:eastAsia="华文楷体" w:cs="华文楷体"/>
          <w:sz w:val="30"/>
          <w:szCs w:val="30"/>
        </w:rPr>
      </w:pPr>
    </w:p>
    <w:p w14:paraId="5DDA53E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numerous judgments sent upon Israel, the burden of the Prophet's message remains, "Yet you have not returned unto me," says the Lord.</w:t>
      </w:r>
    </w:p>
    <w:p w14:paraId="0CA27F2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尽管有无数的审判降在以色列身上，先知信息的主旨（burden）依然是——耶和华说：“你们仍不归向我”。</w:t>
      </w:r>
    </w:p>
    <w:p w14:paraId="63B11C0F">
      <w:pPr>
        <w:spacing w:line="275" w:lineRule="auto"/>
        <w:rPr>
          <w:rFonts w:hint="eastAsia" w:ascii="华文楷体" w:hAnsi="华文楷体" w:eastAsia="华文楷体" w:cs="华文楷体"/>
          <w:sz w:val="30"/>
          <w:szCs w:val="30"/>
        </w:rPr>
      </w:pPr>
    </w:p>
    <w:p w14:paraId="112AD1A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trying to dam up a river and using all possible means to divert it, but you can never make it flow backward in its original channel.</w:t>
      </w:r>
    </w:p>
    <w:p w14:paraId="5DE1435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这就像试图筑坝拦河，并用尽各种可能的手段来分流，但你永远无法使它在其原始河道中倒流。</w:t>
      </w:r>
    </w:p>
    <w:p w14:paraId="40842ABB">
      <w:pPr>
        <w:spacing w:line="275" w:lineRule="auto"/>
        <w:rPr>
          <w:rFonts w:hint="eastAsia" w:ascii="华文楷体" w:hAnsi="华文楷体" w:eastAsia="华文楷体" w:cs="华文楷体"/>
          <w:sz w:val="30"/>
          <w:szCs w:val="30"/>
        </w:rPr>
      </w:pPr>
    </w:p>
    <w:p w14:paraId="5CB257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wicked individuals may be influenced by various reasons that appeal to their desires, it is impossible to change their nature or redirect them entirely into the path of Christ.</w:t>
      </w:r>
    </w:p>
    <w:p w14:paraId="2EE27AD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虽然恶人可能会受到各种符合其欲望之理由的影响，但要改变他们的本性，或将他们完全引向基督的道路，是不可能的。</w:t>
      </w:r>
    </w:p>
    <w:p w14:paraId="0F4E7DD3">
      <w:pPr>
        <w:spacing w:line="275" w:lineRule="auto"/>
        <w:rPr>
          <w:rFonts w:hint="eastAsia" w:ascii="华文楷体" w:hAnsi="华文楷体" w:eastAsia="华文楷体" w:cs="华文楷体"/>
          <w:sz w:val="30"/>
          <w:szCs w:val="30"/>
        </w:rPr>
      </w:pPr>
    </w:p>
    <w:p w14:paraId="03A0FC3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only two options in the world: the way of life and the way of death.</w:t>
      </w:r>
    </w:p>
    <w:p w14:paraId="17FA260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世界上只有两个选择：生命之路和死亡之路。</w:t>
      </w:r>
    </w:p>
    <w:p w14:paraId="52DC3C2A">
      <w:pPr>
        <w:spacing w:line="275" w:lineRule="auto"/>
        <w:rPr>
          <w:rFonts w:hint="eastAsia" w:ascii="华文楷体" w:hAnsi="华文楷体" w:eastAsia="华文楷体" w:cs="华文楷体"/>
          <w:sz w:val="30"/>
          <w:szCs w:val="30"/>
        </w:rPr>
      </w:pPr>
    </w:p>
    <w:p w14:paraId="6D70D80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Ministry of the Word, the Lord offers us a choice, saying, "I have set before you this day life and death, blessing and cursing. He that believes shall be saved, he that does not believe shall be damned."</w:t>
      </w:r>
    </w:p>
    <w:p w14:paraId="1079C9D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在圣言职事（Ministry of the Word）中，主向我们提供了一个选择，祂说：“我今日将生与死、福与祸陈明在你面前。信的人必得救，不信的人必被定罪。”</w:t>
      </w:r>
    </w:p>
    <w:p w14:paraId="62EEDEEC">
      <w:pPr>
        <w:spacing w:line="275" w:lineRule="auto"/>
        <w:rPr>
          <w:rFonts w:hint="eastAsia" w:ascii="华文楷体" w:hAnsi="华文楷体" w:eastAsia="华文楷体" w:cs="华文楷体"/>
          <w:sz w:val="30"/>
          <w:szCs w:val="30"/>
        </w:rPr>
      </w:pPr>
    </w:p>
    <w:p w14:paraId="65E43A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former, the Lord extends invitations, entreaties, and enticements with promises, oaths, engagements, and the prevention of objections.</w:t>
      </w:r>
    </w:p>
    <w:p w14:paraId="7E85042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对于前者，主伸出邀请、乞求和诱导，伴随着应许、誓言、质押（engagements）以及对异议的防范。</w:t>
      </w:r>
    </w:p>
    <w:p w14:paraId="35972F8B">
      <w:pPr>
        <w:spacing w:line="275" w:lineRule="auto"/>
        <w:rPr>
          <w:rFonts w:hint="eastAsia" w:ascii="华文楷体" w:hAnsi="华文楷体" w:eastAsia="华文楷体" w:cs="华文楷体"/>
          <w:sz w:val="30"/>
          <w:szCs w:val="30"/>
        </w:rPr>
      </w:pPr>
    </w:p>
    <w:p w14:paraId="55E50E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implores, "We beseech you, in Christ's stead, to be reconciled unto God."</w:t>
      </w:r>
    </w:p>
    <w:p w14:paraId="40D121E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使徒哀求道：“我们……替基督求你们与上帝和好。”</w:t>
      </w:r>
    </w:p>
    <w:p w14:paraId="296087A0">
      <w:pPr>
        <w:spacing w:line="275" w:lineRule="auto"/>
        <w:rPr>
          <w:rFonts w:hint="eastAsia" w:ascii="华文楷体" w:hAnsi="华文楷体" w:eastAsia="华文楷体" w:cs="华文楷体"/>
          <w:sz w:val="30"/>
          <w:szCs w:val="30"/>
        </w:rPr>
      </w:pPr>
    </w:p>
    <w:p w14:paraId="375A2EE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Lord deters us by warning of the impending wrath and the inevitable end to our lusts with our lives.</w:t>
      </w:r>
    </w:p>
    <w:p w14:paraId="65B954E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另一方面，主通过警告将临的愤怒，以及我们的生命随私欲而终结的必然性，来阻吓（deter）我们。</w:t>
      </w:r>
    </w:p>
    <w:p w14:paraId="4CFBE751">
      <w:pPr>
        <w:spacing w:line="275" w:lineRule="auto"/>
        <w:rPr>
          <w:rFonts w:hint="eastAsia" w:ascii="华文楷体" w:hAnsi="华文楷体" w:eastAsia="华文楷体" w:cs="华文楷体"/>
          <w:sz w:val="30"/>
          <w:szCs w:val="30"/>
        </w:rPr>
      </w:pPr>
    </w:p>
    <w:p w14:paraId="1F7BE5B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Tertullian once spoke of the Oath of God, we can speak of His entreaties and threatenings.</w:t>
      </w:r>
    </w:p>
    <w:p w14:paraId="24419F7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如同特土良（Tertullian）曾谈论上帝的誓言一样，我们也可以谈论祂的乞求与威胁。</w:t>
      </w:r>
    </w:p>
    <w:p w14:paraId="20727AA2">
      <w:pPr>
        <w:spacing w:line="275" w:lineRule="auto"/>
        <w:rPr>
          <w:rFonts w:hint="eastAsia" w:ascii="华文楷体" w:hAnsi="华文楷体" w:eastAsia="华文楷体" w:cs="华文楷体"/>
          <w:sz w:val="30"/>
          <w:szCs w:val="30"/>
        </w:rPr>
      </w:pPr>
    </w:p>
    <w:p w14:paraId="6683A3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those whom the Lord personally entices and solicits towards happiness.</w:t>
      </w:r>
    </w:p>
    <w:p w14:paraId="65E1499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那些被主亲自诱导并征集（solicits）向往幸福的人是有福的。</w:t>
      </w:r>
    </w:p>
    <w:p w14:paraId="7C1C240C">
      <w:pPr>
        <w:spacing w:line="275" w:lineRule="auto"/>
        <w:rPr>
          <w:rFonts w:hint="eastAsia" w:ascii="华文楷体" w:hAnsi="华文楷体" w:eastAsia="华文楷体" w:cs="华文楷体"/>
          <w:sz w:val="30"/>
          <w:szCs w:val="30"/>
        </w:rPr>
      </w:pPr>
    </w:p>
    <w:p w14:paraId="1A6EA03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miserable are those who refuse to believe or accept God's own entreaties.</w:t>
      </w:r>
    </w:p>
    <w:p w14:paraId="64090F7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然而，那些拒绝相信或拒绝接受上帝亲自乞求的人是痛苦的。</w:t>
      </w:r>
    </w:p>
    <w:p w14:paraId="7C04B98A">
      <w:pPr>
        <w:spacing w:line="275" w:lineRule="auto"/>
        <w:rPr>
          <w:rFonts w:hint="eastAsia" w:ascii="华文楷体" w:hAnsi="华文楷体" w:eastAsia="华文楷体" w:cs="华文楷体"/>
          <w:sz w:val="30"/>
          <w:szCs w:val="30"/>
        </w:rPr>
      </w:pPr>
    </w:p>
    <w:p w14:paraId="18D4C17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we are all naturally inclined towards misery.</w:t>
      </w:r>
    </w:p>
    <w:p w14:paraId="075AF67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不幸的是，我们天生都倾向于痛苦。</w:t>
      </w:r>
    </w:p>
    <w:p w14:paraId="36BFCE07">
      <w:pPr>
        <w:spacing w:line="275" w:lineRule="auto"/>
        <w:rPr>
          <w:rFonts w:hint="eastAsia" w:ascii="华文楷体" w:hAnsi="华文楷体" w:eastAsia="华文楷体" w:cs="华文楷体"/>
          <w:sz w:val="30"/>
          <w:szCs w:val="30"/>
        </w:rPr>
      </w:pPr>
    </w:p>
    <w:p w14:paraId="096825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much atheism, infidelity, and distrust of God's Word in us that we prefer to risk going to hell rather than accepting heaven with limitations.</w:t>
      </w:r>
    </w:p>
    <w:p w14:paraId="220E58D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我们里面有如此多的无神论、不信和对上帝圣言（Word）的不信赖，以至于我们宁愿冒着下地狱的危险，也不愿接受带有限制的天国。</w:t>
      </w:r>
    </w:p>
    <w:p w14:paraId="522C9DE0">
      <w:pPr>
        <w:spacing w:line="275" w:lineRule="auto"/>
        <w:rPr>
          <w:rFonts w:hint="eastAsia" w:ascii="华文楷体" w:hAnsi="华文楷体" w:eastAsia="华文楷体" w:cs="华文楷体"/>
          <w:sz w:val="30"/>
          <w:szCs w:val="30"/>
        </w:rPr>
      </w:pPr>
    </w:p>
    <w:p w14:paraId="57D0F83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even make God a liar, bless ourselves in our sins when He curses, and judge Him based on our own standards, as if He pays no attention to our actions.</w:t>
      </w:r>
    </w:p>
    <w:p w14:paraId="239B804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我们甚至把上帝当作说谎的，在祂咒诅时却在罪中给自己祝福，并按照我们自己的标准来判断祂，仿佛祂对我们的行为毫不理睬。</w:t>
      </w:r>
    </w:p>
    <w:p w14:paraId="43641587">
      <w:pPr>
        <w:spacing w:line="275" w:lineRule="auto"/>
        <w:rPr>
          <w:rFonts w:hint="eastAsia" w:ascii="华文楷体" w:hAnsi="华文楷体" w:eastAsia="华文楷体" w:cs="华文楷体"/>
          <w:sz w:val="30"/>
          <w:szCs w:val="30"/>
        </w:rPr>
      </w:pPr>
    </w:p>
    <w:p w14:paraId="7273E6C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justifiable for God to repeatedly threaten to remember all the sins of the wicked and act accordingly.</w:t>
      </w:r>
    </w:p>
    <w:p w14:paraId="3F39FB7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因此，上帝一再威胁要记念恶人所有的罪孽，并采取相应的行动，这是正当的。</w:t>
      </w:r>
    </w:p>
    <w:p w14:paraId="40893E35">
      <w:pPr>
        <w:spacing w:line="275" w:lineRule="auto"/>
        <w:rPr>
          <w:rFonts w:hint="eastAsia" w:ascii="华文楷体" w:hAnsi="华文楷体" w:eastAsia="华文楷体" w:cs="华文楷体"/>
          <w:sz w:val="30"/>
          <w:szCs w:val="30"/>
        </w:rPr>
      </w:pPr>
    </w:p>
    <w:p w14:paraId="1A2299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this, we see that people will never willingly submit to the rule of Christ or avoid impending wrath through voluntary submission.</w:t>
      </w:r>
    </w:p>
    <w:p w14:paraId="50CC82E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鉴于此，我们看到，人们绝不会甘心顺服基督的统治，也不会通过自愿的降服来逃避将临之怒。</w:t>
      </w:r>
    </w:p>
    <w:p w14:paraId="7457DE0A">
      <w:pPr>
        <w:spacing w:line="275" w:lineRule="auto"/>
        <w:rPr>
          <w:rFonts w:hint="eastAsia" w:ascii="华文楷体" w:hAnsi="华文楷体" w:eastAsia="华文楷体" w:cs="华文楷体"/>
          <w:sz w:val="30"/>
          <w:szCs w:val="30"/>
        </w:rPr>
      </w:pPr>
    </w:p>
    <w:p w14:paraId="098838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therefore, that God must take matters into His own hands and compel them to be subject to Christ's authority forcefully.</w:t>
      </w:r>
    </w:p>
    <w:p w14:paraId="70BF313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因此，接下来的情况是，上帝必须亲自出手，强力迫使他们服从基督的权威。</w:t>
      </w:r>
    </w:p>
    <w:p w14:paraId="298AC7A9">
      <w:pPr>
        <w:spacing w:line="275" w:lineRule="auto"/>
        <w:rPr>
          <w:rFonts w:hint="eastAsia" w:ascii="华文楷体" w:hAnsi="华文楷体" w:eastAsia="华文楷体" w:cs="华文楷体"/>
          <w:sz w:val="30"/>
          <w:szCs w:val="30"/>
        </w:rPr>
      </w:pPr>
    </w:p>
    <w:p w14:paraId="6C36A77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refuse to submit to His kingdom of grace and mercy, they reject belief in His kingdom of glory and salvation, but they shall be brought under the sway of His wrathful judgment, without any hope of escape or power to resist, as God Himself will do it directly by His own mighty power.</w:t>
      </w:r>
    </w:p>
    <w:p w14:paraId="468EB41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他们拒绝顺服祂恩典与怜悯的国度，他们拒绝相信祂荣耀与救恩的国度，但他们必将被带入祂愤怒审判的权势之下，没有任何逃脱的希望，也没有任何反抗的力量，因为上帝亲自将凭祂自己的大能直接成就此事。</w:t>
      </w:r>
    </w:p>
    <w:p w14:paraId="538247F8">
      <w:pPr>
        <w:spacing w:line="275" w:lineRule="auto"/>
        <w:rPr>
          <w:rFonts w:hint="eastAsia" w:ascii="华文楷体" w:hAnsi="华文楷体" w:eastAsia="华文楷体" w:cs="华文楷体"/>
          <w:sz w:val="30"/>
          <w:szCs w:val="30"/>
        </w:rPr>
      </w:pPr>
    </w:p>
    <w:p w14:paraId="6F2F261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intervene with His own hand and display the glory of His strength in the just punishment of the wicked.</w:t>
      </w:r>
    </w:p>
    <w:p w14:paraId="44456AF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祂将亲自动手干预，并在对恶人的公正惩罚中彰显祂力量的荣耀。</w:t>
      </w:r>
    </w:p>
    <w:p w14:paraId="7E723FC7">
      <w:pPr>
        <w:spacing w:line="275" w:lineRule="auto"/>
        <w:rPr>
          <w:rFonts w:hint="eastAsia" w:ascii="华文楷体" w:hAnsi="华文楷体" w:eastAsia="华文楷体" w:cs="华文楷体"/>
          <w:sz w:val="30"/>
          <w:szCs w:val="30"/>
        </w:rPr>
      </w:pPr>
    </w:p>
    <w:p w14:paraId="40644EC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"The Lord will show His wrath and make His power known in the vessels fitted for destruction." (Romans 9:22).</w:t>
      </w:r>
    </w:p>
    <w:p w14:paraId="0BA0E5F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正如使徒所说：“上帝要显明祂的忿怒，发扬祂的权能，就……忍受那可怒、预备遭毁灭的器皿。”（罗马书 9:22）。</w:t>
      </w:r>
    </w:p>
    <w:p w14:paraId="32F2914C">
      <w:pPr>
        <w:spacing w:line="275" w:lineRule="auto"/>
        <w:rPr>
          <w:rFonts w:hint="eastAsia" w:ascii="华文楷体" w:hAnsi="华文楷体" w:eastAsia="华文楷体" w:cs="华文楷体"/>
          <w:sz w:val="30"/>
          <w:szCs w:val="30"/>
        </w:rPr>
      </w:pPr>
    </w:p>
    <w:p w14:paraId="2AF223B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means will be used in the destruction of the wicked, as the Apostle reveals: the presence or countenance, and the glorious power of the Lord.</w:t>
      </w:r>
    </w:p>
    <w:p w14:paraId="1205CC6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正如使徒所揭示的，在毁灭恶人的过程中将采用两种手段：主的临在（或面容，countenance）以及祂荣耀的权能。</w:t>
      </w:r>
    </w:p>
    <w:p w14:paraId="2E75A833">
      <w:pPr>
        <w:spacing w:line="275" w:lineRule="auto"/>
        <w:rPr>
          <w:rFonts w:hint="eastAsia" w:ascii="华文楷体" w:hAnsi="华文楷体" w:eastAsia="华文楷体" w:cs="华文楷体"/>
          <w:sz w:val="30"/>
          <w:szCs w:val="30"/>
        </w:rPr>
      </w:pPr>
    </w:p>
    <w:p w14:paraId="370F7DF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terror of His face and the dreadful Majesty of His presence will slay the wicked.</w:t>
      </w:r>
    </w:p>
    <w:p w14:paraId="12AF588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祂脸上的恐怖以及祂临在时那令人生畏的尊荣（Majesty），将杀灭恶人。</w:t>
      </w:r>
    </w:p>
    <w:p w14:paraId="1CE23E50">
      <w:pPr>
        <w:spacing w:line="275" w:lineRule="auto"/>
        <w:rPr>
          <w:rFonts w:hint="eastAsia" w:ascii="华文楷体" w:hAnsi="华文楷体" w:eastAsia="华文楷体" w:cs="华文楷体"/>
          <w:sz w:val="30"/>
          <w:szCs w:val="30"/>
        </w:rPr>
      </w:pPr>
    </w:p>
    <w:p w14:paraId="3897460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great men, rich men, chief captains, and mighty men, who were once formidable themselves and acquainted with terrors, will then plead for the mountains and rocks to hide them from the face of Him who sits upon the throne and from the wrath of the Lamb (Revelation 6:15-16; Isaiah 2:10).</w:t>
      </w:r>
    </w:p>
    <w:p w14:paraId="66DF762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那些曾自命不凡、并对恐怖司空见惯的君王、显贵、富户、壮士和有力的人，到那时都要祈求大山和岩石，遮盖他们，躲避坐宝座者的面目和羔羊的忿怒（启示录 6:15-16；以赛亚书 2:10）。</w:t>
      </w:r>
    </w:p>
    <w:p w14:paraId="6B22B845">
      <w:pPr>
        <w:spacing w:line="275" w:lineRule="auto"/>
        <w:rPr>
          <w:rFonts w:hint="eastAsia" w:ascii="华文楷体" w:hAnsi="华文楷体" w:eastAsia="华文楷体" w:cs="华文楷体"/>
          <w:sz w:val="30"/>
          <w:szCs w:val="30"/>
        </w:rPr>
      </w:pPr>
    </w:p>
    <w:p w14:paraId="38F8C55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God's resolution to destroy a people is often expressed as, "I will set my face against them."</w:t>
      </w:r>
    </w:p>
    <w:p w14:paraId="03374D7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这就是为什么上帝毁灭一个民族的决心常被表达为：“我必向他们变脸（set my face against them）”。</w:t>
      </w:r>
    </w:p>
    <w:p w14:paraId="283C7159">
      <w:pPr>
        <w:spacing w:line="275" w:lineRule="auto"/>
        <w:rPr>
          <w:rFonts w:hint="eastAsia" w:ascii="华文楷体" w:hAnsi="华文楷体" w:eastAsia="华文楷体" w:cs="华文楷体"/>
          <w:sz w:val="30"/>
          <w:szCs w:val="30"/>
        </w:rPr>
      </w:pPr>
    </w:p>
    <w:p w14:paraId="1603F80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condemnation of wicked individuals on that day will be severe, as the Lord intends to display the glorious strength of His own almighty arm.</w:t>
      </w:r>
    </w:p>
    <w:p w14:paraId="7D444C1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那日对恶人的定罪将是严厉的，因为主要彰显祂自己全能臂膀的荣耀力量。</w:t>
      </w:r>
    </w:p>
    <w:p w14:paraId="3F0F6FB4">
      <w:pPr>
        <w:spacing w:line="275" w:lineRule="auto"/>
        <w:rPr>
          <w:rFonts w:hint="eastAsia" w:ascii="华文楷体" w:hAnsi="华文楷体" w:eastAsia="华文楷体" w:cs="华文楷体"/>
          <w:sz w:val="30"/>
          <w:szCs w:val="30"/>
        </w:rPr>
      </w:pPr>
    </w:p>
    <w:p w14:paraId="49F9284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punishes a people now, He demonstrates the extent of strength and power He can invest in His creatures to execute His wrath.</w:t>
      </w:r>
    </w:p>
    <w:p w14:paraId="517AD8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当主现在惩罚一个民族时，祂展示了祂能赋予其受造物多少力量与权能来执行祂的忿怒。</w:t>
      </w:r>
    </w:p>
    <w:p w14:paraId="1BB1DE56">
      <w:pPr>
        <w:spacing w:line="275" w:lineRule="auto"/>
        <w:rPr>
          <w:rFonts w:hint="eastAsia" w:ascii="华文楷体" w:hAnsi="华文楷体" w:eastAsia="华文楷体" w:cs="华文楷体"/>
          <w:sz w:val="30"/>
          <w:szCs w:val="30"/>
        </w:rPr>
      </w:pPr>
    </w:p>
    <w:p w14:paraId="4BDC605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extreme terror of the last day will be that people will fall directly into the hands of God Himself, who declared, "Vengeance belongs to me, and I will recompense." (Hebrews 10:30-31).</w:t>
      </w:r>
    </w:p>
    <w:p w14:paraId="210B1B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但末后大日极度的恐怖在于，人们将直接落在上帝本人的手中，祂曾宣告：“伸冤在我，我必报应。”（希伯来书 10:30-31）。</w:t>
      </w:r>
    </w:p>
    <w:p w14:paraId="4742BFA6">
      <w:pPr>
        <w:spacing w:line="275" w:lineRule="auto"/>
        <w:rPr>
          <w:rFonts w:hint="eastAsia" w:ascii="华文楷体" w:hAnsi="华文楷体" w:eastAsia="华文楷体" w:cs="华文楷体"/>
          <w:sz w:val="30"/>
          <w:szCs w:val="30"/>
        </w:rPr>
      </w:pPr>
    </w:p>
    <w:p w14:paraId="3A56507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questions idolaters, "Do we provoke the Lord to jealousy? Are we stronger than He?" (1 Corinthians 10:22).</w:t>
      </w:r>
    </w:p>
    <w:p w14:paraId="3C1E720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因此，使徒质问拜偶像的人：“我们可惹主的愤恨（jealousy）吗？我们比祂还有能力吗？”（哥林多前书 10:22）。</w:t>
      </w:r>
    </w:p>
    <w:p w14:paraId="6E94658F">
      <w:pPr>
        <w:spacing w:line="275" w:lineRule="auto"/>
        <w:rPr>
          <w:rFonts w:hint="eastAsia" w:ascii="华文楷体" w:hAnsi="华文楷体" w:eastAsia="华文楷体" w:cs="华文楷体"/>
          <w:sz w:val="30"/>
          <w:szCs w:val="30"/>
        </w:rPr>
      </w:pPr>
    </w:p>
    <w:p w14:paraId="3A0470E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dare to face the Lord in His fury?</w:t>
      </w:r>
    </w:p>
    <w:p w14:paraId="5F5992B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我们竟敢面对主在怒火中的样子吗？</w:t>
      </w:r>
    </w:p>
    <w:p w14:paraId="6DDBB9B3">
      <w:pPr>
        <w:spacing w:line="275" w:lineRule="auto"/>
        <w:rPr>
          <w:rFonts w:hint="eastAsia" w:ascii="华文楷体" w:hAnsi="华文楷体" w:eastAsia="华文楷体" w:cs="华文楷体"/>
          <w:sz w:val="30"/>
          <w:szCs w:val="30"/>
        </w:rPr>
      </w:pPr>
    </w:p>
    <w:p w14:paraId="44402AD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provoking Him to unleash all His wrath upon us? (Psalm 78:38).</w:t>
      </w:r>
    </w:p>
    <w:p w14:paraId="17C91D9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我们竟是在惹动祂，叫祂向我们发尽祂的忿怒吗？（诗篇 78:38）。</w:t>
      </w:r>
    </w:p>
    <w:p w14:paraId="44E27887">
      <w:pPr>
        <w:spacing w:line="275" w:lineRule="auto"/>
        <w:rPr>
          <w:rFonts w:hint="eastAsia" w:ascii="华文楷体" w:hAnsi="华文楷体" w:eastAsia="华文楷体" w:cs="华文楷体"/>
          <w:sz w:val="30"/>
          <w:szCs w:val="30"/>
        </w:rPr>
      </w:pPr>
    </w:p>
    <w:p w14:paraId="748DAC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Eventually, He will indeed stir up all His wrath against those who deserve it.</w:t>
      </w:r>
    </w:p>
    <w:p w14:paraId="2E65041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最终，祂必将向那些应受的人发尽（stir up）祂所有的忿怒。</w:t>
      </w:r>
    </w:p>
    <w:p w14:paraId="5965A46B">
      <w:pPr>
        <w:spacing w:line="275" w:lineRule="auto"/>
        <w:rPr>
          <w:rFonts w:hint="eastAsia" w:ascii="华文楷体" w:hAnsi="华文楷体" w:eastAsia="华文楷体" w:cs="华文楷体"/>
          <w:sz w:val="30"/>
          <w:szCs w:val="30"/>
        </w:rPr>
      </w:pPr>
    </w:p>
    <w:p w14:paraId="555BEC6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He takes it upon Himself to punish them directly.</w:t>
      </w:r>
    </w:p>
    <w:p w14:paraId="3919027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为此，祂亲自担负起直接惩罚他们的任务。</w:t>
      </w:r>
    </w:p>
    <w:p w14:paraId="024545F1">
      <w:pPr>
        <w:spacing w:line="275" w:lineRule="auto"/>
        <w:rPr>
          <w:rFonts w:hint="eastAsia" w:ascii="华文楷体" w:hAnsi="华文楷体" w:eastAsia="华文楷体" w:cs="华文楷体"/>
          <w:sz w:val="30"/>
          <w:szCs w:val="30"/>
        </w:rPr>
      </w:pPr>
    </w:p>
    <w:p w14:paraId="69FDBB3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creature is capable of bearing the full weight of God's displeasure.</w:t>
      </w:r>
    </w:p>
    <w:p w14:paraId="20D9FC7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没有任何受造物能够承受上帝不悦的全部重量。</w:t>
      </w:r>
    </w:p>
    <w:p w14:paraId="3255CD0D">
      <w:pPr>
        <w:spacing w:line="275" w:lineRule="auto"/>
        <w:rPr>
          <w:rFonts w:hint="eastAsia" w:ascii="华文楷体" w:hAnsi="华文楷体" w:eastAsia="华文楷体" w:cs="华文楷体"/>
          <w:sz w:val="30"/>
          <w:szCs w:val="30"/>
        </w:rPr>
      </w:pPr>
    </w:p>
    <w:p w14:paraId="2430268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vessel that can contain all of His wrath.</w:t>
      </w:r>
    </w:p>
    <w:p w14:paraId="317923C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没有任何器皿能够盛装祂所有的忿怒。</w:t>
      </w:r>
    </w:p>
    <w:p w14:paraId="175621AE">
      <w:pPr>
        <w:spacing w:line="275" w:lineRule="auto"/>
        <w:rPr>
          <w:rFonts w:hint="eastAsia" w:ascii="华文楷体" w:hAnsi="华文楷体" w:eastAsia="华文楷体" w:cs="华文楷体"/>
          <w:sz w:val="30"/>
          <w:szCs w:val="30"/>
        </w:rPr>
      </w:pPr>
    </w:p>
    <w:p w14:paraId="569C96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reminds us that we have to deal with God through His Word (Hebrews 4:13), but He uses the ministry of weak men, veiling His Majesty, so that wicked hearts remain blind to His presence in His Word.</w:t>
      </w:r>
    </w:p>
    <w:p w14:paraId="494098A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使徒提醒我们，我们必须通过上帝的圣言（Word）与祂交涉（希伯来书 4:13），但祂使用了软弱之人的职事，掩盖了祂的尊荣（Majesty），以至于邪恶的心对祂在圣言中的临在视而不见。</w:t>
      </w:r>
    </w:p>
    <w:p w14:paraId="54A84C4B">
      <w:pPr>
        <w:spacing w:line="275" w:lineRule="auto"/>
        <w:rPr>
          <w:rFonts w:hint="eastAsia" w:ascii="华文楷体" w:hAnsi="华文楷体" w:eastAsia="华文楷体" w:cs="华文楷体"/>
          <w:sz w:val="30"/>
          <w:szCs w:val="30"/>
        </w:rPr>
      </w:pPr>
    </w:p>
    <w:p w14:paraId="387884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hand is lifted up, especially in the threats and predictions of wrath from His Word, they refuse to see it.</w:t>
      </w:r>
    </w:p>
    <w:p w14:paraId="22DFFA3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当祂的手举起，尤其是祂在圣言中发出忿怒的威胁和预言时，他们拒绝看见。</w:t>
      </w:r>
    </w:p>
    <w:p w14:paraId="754EBFCF">
      <w:pPr>
        <w:spacing w:line="275" w:lineRule="auto"/>
        <w:rPr>
          <w:rFonts w:hint="eastAsia" w:ascii="华文楷体" w:hAnsi="华文楷体" w:eastAsia="华文楷体" w:cs="华文楷体"/>
          <w:sz w:val="30"/>
          <w:szCs w:val="30"/>
        </w:rPr>
      </w:pPr>
    </w:p>
    <w:p w14:paraId="75B78C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faith to accept the Word as God's own and to recognize His power and authority therein (Micah 6:9).</w:t>
      </w:r>
    </w:p>
    <w:p w14:paraId="160D833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这需要信心才能接纳那道（Word）为上帝亲口所说，并承认其中的权能与权威（弥迦书 6:9）。</w:t>
      </w:r>
    </w:p>
    <w:p w14:paraId="3286C612">
      <w:pPr>
        <w:spacing w:line="275" w:lineRule="auto"/>
        <w:rPr>
          <w:rFonts w:hint="eastAsia" w:ascii="华文楷体" w:hAnsi="华文楷体" w:eastAsia="华文楷体" w:cs="华文楷体"/>
          <w:sz w:val="30"/>
          <w:szCs w:val="30"/>
        </w:rPr>
      </w:pPr>
    </w:p>
    <w:p w14:paraId="29DE37B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deny that it is from the Lord, but they will come to know that they truly face His judgments when His hand comes down in the execution of His wrath.</w:t>
      </w:r>
    </w:p>
    <w:p w14:paraId="184B76C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其他人可能会否认这是出自于主，但当祂的手降下执行其忿怒时，他们就会知道自己真实地面对着祂的审判。</w:t>
      </w:r>
    </w:p>
    <w:p w14:paraId="4B58F520">
      <w:pPr>
        <w:spacing w:line="275" w:lineRule="auto"/>
        <w:rPr>
          <w:rFonts w:hint="eastAsia" w:ascii="华文楷体" w:hAnsi="华文楷体" w:eastAsia="华文楷体" w:cs="华文楷体"/>
          <w:sz w:val="30"/>
          <w:szCs w:val="30"/>
        </w:rPr>
      </w:pPr>
    </w:p>
    <w:p w14:paraId="45FBAED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asks in Ezekiel 22:14, "Can your heart endure or your hands be strong in the days when I shall deal with you?"</w:t>
      </w:r>
    </w:p>
    <w:p w14:paraId="10EBA8F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正如主在以西结书 22:14 中询问的那样：“到了我惩罚（deal with）你的日子，你的心还能挺得住吗？你的手还能有力吗？”</w:t>
      </w:r>
    </w:p>
    <w:p w14:paraId="6C6C106D">
      <w:pPr>
        <w:spacing w:line="275" w:lineRule="auto"/>
        <w:rPr>
          <w:rFonts w:hint="eastAsia" w:ascii="华文楷体" w:hAnsi="华文楷体" w:eastAsia="华文楷体" w:cs="华文楷体"/>
          <w:sz w:val="30"/>
          <w:szCs w:val="30"/>
        </w:rPr>
      </w:pPr>
    </w:p>
    <w:p w14:paraId="36FC89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Isaiah also addresses this question: "The sinners in Zion are afraid, fearfulness has surprised the hypocrites."</w:t>
      </w:r>
    </w:p>
    <w:p w14:paraId="2131F8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先知以赛亚也谈到了这个问题：“锡安中的罪人都惧怕；战兢抓住不敬虔的人（hypocrites）。”</w:t>
      </w:r>
    </w:p>
    <w:p w14:paraId="53431331">
      <w:pPr>
        <w:spacing w:line="275" w:lineRule="auto"/>
        <w:rPr>
          <w:rFonts w:hint="eastAsia" w:ascii="华文楷体" w:hAnsi="华文楷体" w:eastAsia="华文楷体" w:cs="华文楷体"/>
          <w:sz w:val="30"/>
          <w:szCs w:val="30"/>
        </w:rPr>
      </w:pPr>
    </w:p>
    <w:p w14:paraId="5EBF8D8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fearful anticipation of judgment and fiery indignation, as the Apostle explains (Hebrews 10:27).</w:t>
      </w:r>
    </w:p>
    <w:p w14:paraId="57F5549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他们心中有着对审判和烈火报应的恐惧期待，正如使徒所解释的那样（希伯来书 10:27）。</w:t>
      </w:r>
    </w:p>
    <w:p w14:paraId="5BAB8687">
      <w:pPr>
        <w:spacing w:line="275" w:lineRule="auto"/>
        <w:rPr>
          <w:rFonts w:hint="eastAsia" w:ascii="华文楷体" w:hAnsi="华文楷体" w:eastAsia="华文楷体" w:cs="华文楷体"/>
          <w:sz w:val="30"/>
          <w:szCs w:val="30"/>
        </w:rPr>
      </w:pPr>
    </w:p>
    <w:p w14:paraId="072AB4F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wonder, "Who among us can dwell with the devouring fire? Who among us can dwell with everlasting burnings?" (Isaiah 33:14).</w:t>
      </w:r>
    </w:p>
    <w:p w14:paraId="4DBB358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他们自问：“我们中间谁能与吞灭的火同住？我们中间谁能与永火同灶呢？”（以赛亚书 33:14）。</w:t>
      </w:r>
    </w:p>
    <w:p w14:paraId="662802AE">
      <w:pPr>
        <w:spacing w:line="275" w:lineRule="auto"/>
        <w:rPr>
          <w:rFonts w:hint="eastAsia" w:ascii="华文楷体" w:hAnsi="华文楷体" w:eastAsia="华文楷体" w:cs="华文楷体"/>
          <w:sz w:val="30"/>
          <w:szCs w:val="30"/>
        </w:rPr>
      </w:pPr>
    </w:p>
    <w:p w14:paraId="2173D25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words of another Prophet, "Who can stand before His indignation? And who can abide in the fierceness of His anger? His fury is poured out like fire, and the rocks are thrown down by Him" (Nahum 1:6).</w:t>
      </w:r>
    </w:p>
    <w:p w14:paraId="47C3CC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用另一位先知的话说：“祂发愤恨，谁能立得住呢？祂发烈怒，谁能当得起呢？祂的愤怒如火倾倒；磐石因祂崩裂。”（那鸿书 1:6）。</w:t>
      </w:r>
    </w:p>
    <w:p w14:paraId="0F71E87D">
      <w:pPr>
        <w:spacing w:line="275" w:lineRule="auto"/>
        <w:rPr>
          <w:rFonts w:hint="eastAsia" w:ascii="华文楷体" w:hAnsi="华文楷体" w:eastAsia="华文楷体" w:cs="华文楷体"/>
          <w:sz w:val="30"/>
          <w:szCs w:val="30"/>
        </w:rPr>
      </w:pPr>
    </w:p>
    <w:p w14:paraId="6B40D20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Confirmation of this point can be found in these considerations:</w:t>
      </w:r>
    </w:p>
    <w:p w14:paraId="181CDD0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从以下几点考量中可以证实这一点：</w:t>
      </w:r>
    </w:p>
    <w:p w14:paraId="382EB923">
      <w:pPr>
        <w:spacing w:line="275" w:lineRule="auto"/>
        <w:rPr>
          <w:rFonts w:hint="eastAsia" w:ascii="华文楷体" w:hAnsi="华文楷体" w:eastAsia="华文楷体" w:cs="华文楷体"/>
          <w:sz w:val="30"/>
          <w:szCs w:val="30"/>
        </w:rPr>
      </w:pPr>
    </w:p>
    <w:p w14:paraId="31BBF3E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quarrel with sinners belongs to God; it is His own controversy.</w:t>
      </w:r>
    </w:p>
    <w:p w14:paraId="202F236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首先，与罪人的争辩属于上帝；这是祂自己的争端（controversy）。</w:t>
      </w:r>
    </w:p>
    <w:p w14:paraId="4CC67A7D">
      <w:pPr>
        <w:spacing w:line="275" w:lineRule="auto"/>
        <w:rPr>
          <w:rFonts w:hint="eastAsia" w:ascii="华文楷体" w:hAnsi="华文楷体" w:eastAsia="华文楷体" w:cs="华文楷体"/>
          <w:sz w:val="30"/>
          <w:szCs w:val="30"/>
        </w:rPr>
      </w:pPr>
    </w:p>
    <w:p w14:paraId="14925C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injuries and insults have been directed towards Himself and His Son, and the challenges have been sent to Himself and His Spirit.</w:t>
      </w:r>
    </w:p>
    <w:p w14:paraId="04AD2A3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伤害与侮辱一直是针对祂自己和祂的儿子，挑战一直是发向祂自己和祂的灵。</w:t>
      </w:r>
    </w:p>
    <w:p w14:paraId="0CB07CEF">
      <w:pPr>
        <w:spacing w:line="275" w:lineRule="auto"/>
        <w:rPr>
          <w:rFonts w:hint="eastAsia" w:ascii="华文楷体" w:hAnsi="华文楷体" w:eastAsia="华文楷体" w:cs="华文楷体"/>
          <w:sz w:val="30"/>
          <w:szCs w:val="30"/>
        </w:rPr>
      </w:pPr>
    </w:p>
    <w:p w14:paraId="60E5032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no surprise that He takes matters into His own hands, and the quarrel, so intimately connected to Him, may provoke Him to seek revenge through His own immediate power.</w:t>
      </w:r>
    </w:p>
    <w:p w14:paraId="669C122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因此，祂亲自处理此事并不奇怪，而这种与祂如此亲密相关的争端，可能会激怒祂通过祂自己直接的权能寻求复仇。</w:t>
      </w:r>
    </w:p>
    <w:p w14:paraId="15DD3B24">
      <w:pPr>
        <w:spacing w:line="275" w:lineRule="auto"/>
        <w:rPr>
          <w:rFonts w:hint="eastAsia" w:ascii="华文楷体" w:hAnsi="华文楷体" w:eastAsia="华文楷体" w:cs="华文楷体"/>
          <w:sz w:val="30"/>
          <w:szCs w:val="30"/>
        </w:rPr>
      </w:pPr>
    </w:p>
    <w:p w14:paraId="51290C2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revenge is His prerogative as the King.</w:t>
      </w:r>
    </w:p>
    <w:p w14:paraId="3A9A80F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其次，复仇是祂作为君王的特权。</w:t>
      </w:r>
    </w:p>
    <w:p w14:paraId="6437945F">
      <w:pPr>
        <w:spacing w:line="275" w:lineRule="auto"/>
        <w:rPr>
          <w:rFonts w:hint="eastAsia" w:ascii="华文楷体" w:hAnsi="华文楷体" w:eastAsia="华文楷体" w:cs="华文楷体"/>
          <w:sz w:val="30"/>
          <w:szCs w:val="30"/>
        </w:rPr>
      </w:pPr>
    </w:p>
    <w:p w14:paraId="468D4F9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mentioned in Deuteronomy 32:35 and 41, the Apostle infers that it is a fearful thing to fall into the hands of the living God (Hebrews 10:30, 31).</w:t>
      </w:r>
    </w:p>
    <w:p w14:paraId="729D71E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正如申命记 32:35 和 41 所提到的，使徒推论说，落在永生上帝的手里，真是可怕的（希伯来书 10:30, 31）。</w:t>
      </w:r>
    </w:p>
    <w:p w14:paraId="3A1736FC">
      <w:pPr>
        <w:spacing w:line="275" w:lineRule="auto"/>
        <w:rPr>
          <w:rFonts w:hint="eastAsia" w:ascii="华文楷体" w:hAnsi="华文楷体" w:eastAsia="华文楷体" w:cs="华文楷体"/>
          <w:sz w:val="30"/>
          <w:szCs w:val="30"/>
        </w:rPr>
      </w:pPr>
    </w:p>
    <w:p w14:paraId="0EE69B5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fearfulness can be explained by several aspects.</w:t>
      </w:r>
    </w:p>
    <w:p w14:paraId="129BB27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这种可怕性可以从几个方面来解释。</w:t>
      </w:r>
    </w:p>
    <w:p w14:paraId="723A61D3">
      <w:pPr>
        <w:spacing w:line="275" w:lineRule="auto"/>
        <w:rPr>
          <w:rFonts w:hint="eastAsia" w:ascii="华文楷体" w:hAnsi="华文楷体" w:eastAsia="华文楷体" w:cs="华文楷体"/>
          <w:sz w:val="30"/>
          <w:szCs w:val="30"/>
        </w:rPr>
      </w:pPr>
    </w:p>
    <w:p w14:paraId="13A290C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will be a judgment without mercy (James 2:13).</w:t>
      </w:r>
    </w:p>
    <w:p w14:paraId="4D99601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第一，这将是不留怜悯的审判（雅各书 2:13）。</w:t>
      </w:r>
    </w:p>
    <w:p w14:paraId="080E0C7C">
      <w:pPr>
        <w:spacing w:line="275" w:lineRule="auto"/>
        <w:rPr>
          <w:rFonts w:hint="eastAsia" w:ascii="华文楷体" w:hAnsi="华文楷体" w:eastAsia="华文楷体" w:cs="华文楷体"/>
          <w:sz w:val="30"/>
          <w:szCs w:val="30"/>
        </w:rPr>
      </w:pPr>
    </w:p>
    <w:p w14:paraId="6B01F2F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no mixture of sweetness in the cup of God's displeasure; it will contain only poison and bitterness.</w:t>
      </w:r>
    </w:p>
    <w:p w14:paraId="79B6814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在上帝不悦的杯中不会掺杂任何甘甜；它只含有毒药与苦涩。</w:t>
      </w:r>
    </w:p>
    <w:p w14:paraId="4A371F69">
      <w:pPr>
        <w:spacing w:line="275" w:lineRule="auto"/>
        <w:rPr>
          <w:rFonts w:hint="eastAsia" w:ascii="华文楷体" w:hAnsi="华文楷体" w:eastAsia="华文楷体" w:cs="华文楷体"/>
          <w:sz w:val="30"/>
          <w:szCs w:val="30"/>
        </w:rPr>
      </w:pPr>
    </w:p>
    <w:p w14:paraId="4B04709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drop of water will be offered to quench the lake of fire, nor a minute of ease for an eternity of torment.</w:t>
      </w:r>
    </w:p>
    <w:p w14:paraId="1E3CA39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绝不会提供一滴水来熄灭火湖，永恒的折磨中也不会有一分钟的安逸。</w:t>
      </w:r>
    </w:p>
    <w:p w14:paraId="4492B462">
      <w:pPr>
        <w:spacing w:line="275" w:lineRule="auto"/>
        <w:rPr>
          <w:rFonts w:hint="eastAsia" w:ascii="华文楷体" w:hAnsi="华文楷体" w:eastAsia="华文楷体" w:cs="华文楷体"/>
          <w:sz w:val="30"/>
          <w:szCs w:val="30"/>
        </w:rPr>
      </w:pPr>
    </w:p>
    <w:p w14:paraId="506EABC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will be fury without compassion.</w:t>
      </w:r>
    </w:p>
    <w:p w14:paraId="1CD2750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第二，这将是没有同情的震怒（fury）。</w:t>
      </w:r>
    </w:p>
    <w:p w14:paraId="3CFEAA11">
      <w:pPr>
        <w:spacing w:line="275" w:lineRule="auto"/>
        <w:rPr>
          <w:rFonts w:hint="eastAsia" w:ascii="华文楷体" w:hAnsi="华文楷体" w:eastAsia="华文楷体" w:cs="华文楷体"/>
          <w:sz w:val="30"/>
          <w:szCs w:val="30"/>
        </w:rPr>
      </w:pPr>
    </w:p>
    <w:p w14:paraId="36CFAA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human judgments, where the state's law may prevent a judge from showing mercy, the law of nature would still force him to have some compassion and sorrow for the person he must condemn.</w:t>
      </w:r>
    </w:p>
    <w:p w14:paraId="67BDDFA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即便是在世俗审判中，当国家法律可能阻止法官显示仁慈时，自然法则仍会强迫他对他必须定罪的人产生一些怜悯和忧愁。</w:t>
      </w:r>
    </w:p>
    <w:p w14:paraId="38175615">
      <w:pPr>
        <w:spacing w:line="275" w:lineRule="auto"/>
        <w:rPr>
          <w:rFonts w:hint="eastAsia" w:ascii="华文楷体" w:hAnsi="华文楷体" w:eastAsia="华文楷体" w:cs="华文楷体"/>
          <w:sz w:val="30"/>
          <w:szCs w:val="30"/>
        </w:rPr>
      </w:pPr>
    </w:p>
    <w:p w14:paraId="3770955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judge is so devoid of feelings for another's misery as to pronounce a sentence of condemnation with laughter.</w:t>
      </w:r>
    </w:p>
    <w:p w14:paraId="1AE8C03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没有任何法官会如此缺乏对他人痛苦的感受，以至于在欢笑中宣读定罪判决。</w:t>
      </w:r>
    </w:p>
    <w:p w14:paraId="36D4146B">
      <w:pPr>
        <w:spacing w:line="275" w:lineRule="auto"/>
        <w:rPr>
          <w:rFonts w:hint="eastAsia" w:ascii="华文楷体" w:hAnsi="华文楷体" w:eastAsia="华文楷体" w:cs="华文楷体"/>
          <w:sz w:val="30"/>
          <w:szCs w:val="30"/>
        </w:rPr>
      </w:pPr>
    </w:p>
    <w:p w14:paraId="20890D1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Lord will condemn His enemies without any pity.</w:t>
      </w:r>
    </w:p>
    <w:p w14:paraId="5F0FB7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然而，主必在毫无怜悯中定祂仇敌的罪。</w:t>
      </w:r>
    </w:p>
    <w:p w14:paraId="1D46DBBE">
      <w:pPr>
        <w:spacing w:line="275" w:lineRule="auto"/>
        <w:rPr>
          <w:rFonts w:hint="eastAsia" w:ascii="华文楷体" w:hAnsi="华文楷体" w:eastAsia="华文楷体" w:cs="华文楷体"/>
          <w:sz w:val="30"/>
          <w:szCs w:val="30"/>
        </w:rPr>
      </w:pPr>
    </w:p>
    <w:p w14:paraId="7399FBA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stated in Proverbs 1:26, "I will laugh at your calamity, I will mock when your fear comes."</w:t>
      </w:r>
    </w:p>
    <w:p w14:paraId="0704038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正如箴言 1:26 所载：“你们遭灾难，我就发笑；惊恐临到你们，我必嗤笑。”</w:t>
      </w:r>
    </w:p>
    <w:p w14:paraId="1A27AC86">
      <w:pPr>
        <w:spacing w:line="275" w:lineRule="auto"/>
        <w:rPr>
          <w:rFonts w:hint="eastAsia" w:ascii="华文楷体" w:hAnsi="华文楷体" w:eastAsia="华文楷体" w:cs="华文楷体"/>
          <w:sz w:val="30"/>
          <w:szCs w:val="30"/>
        </w:rPr>
      </w:pPr>
    </w:p>
    <w:p w14:paraId="1F2D31C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will be revenge and recompense, in full and everlasting detestation of wicked men.</w:t>
      </w:r>
    </w:p>
    <w:p w14:paraId="270793A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第三，这将是报复与报偿，伴随着对恶人彻底且永恒的厌恶（detestation）。</w:t>
      </w:r>
    </w:p>
    <w:p w14:paraId="6F12639D">
      <w:pPr>
        <w:spacing w:line="275" w:lineRule="auto"/>
        <w:rPr>
          <w:rFonts w:hint="eastAsia" w:ascii="华文楷体" w:hAnsi="华文楷体" w:eastAsia="华文楷体" w:cs="华文楷体"/>
          <w:sz w:val="30"/>
          <w:szCs w:val="30"/>
        </w:rPr>
      </w:pPr>
    </w:p>
    <w:p w14:paraId="0206851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weight of being scorned and abhorred by the One who created them may bear heavier upon them than any other torment they will endure.</w:t>
      </w:r>
    </w:p>
    <w:p w14:paraId="1998A03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被创造他们的那位主所藐视和憎恶，这种压力在他们身上可能比他们将要忍受的任何其他折磨都要沉重。</w:t>
      </w:r>
    </w:p>
    <w:p w14:paraId="41A96404">
      <w:pPr>
        <w:spacing w:line="275" w:lineRule="auto"/>
        <w:rPr>
          <w:rFonts w:hint="eastAsia" w:ascii="华文楷体" w:hAnsi="华文楷体" w:eastAsia="华文楷体" w:cs="华文楷体"/>
          <w:sz w:val="30"/>
          <w:szCs w:val="30"/>
        </w:rPr>
      </w:pPr>
    </w:p>
    <w:p w14:paraId="0E8ACA2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may have hated God and opposed Him throughout their time of sin, but God will hate the wicked and direct His face and fury against them as long as He remains the Judge of the world.</w:t>
      </w:r>
    </w:p>
    <w:p w14:paraId="49C69E2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恶人可能在他们犯罪的整个时期都仇恨上帝并反对祂，但只要上帝依然是世界的审判者，祂就必仇恨恶人，并向他们变脸，发其震怒。</w:t>
      </w:r>
    </w:p>
    <w:p w14:paraId="5CAEFB07">
      <w:pPr>
        <w:spacing w:line="275" w:lineRule="auto"/>
        <w:rPr>
          <w:rFonts w:hint="eastAsia" w:ascii="华文楷体" w:hAnsi="华文楷体" w:eastAsia="华文楷体" w:cs="华文楷体"/>
          <w:sz w:val="30"/>
          <w:szCs w:val="30"/>
        </w:rPr>
      </w:pPr>
    </w:p>
    <w:p w14:paraId="2385098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can be observed in the beginnings of hell in wicked men on earth.</w:t>
      </w:r>
    </w:p>
    <w:p w14:paraId="45308D8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第三，这可以从地上恶人身上地狱的开端中观察到。</w:t>
      </w:r>
    </w:p>
    <w:p w14:paraId="4B46BB3B">
      <w:pPr>
        <w:spacing w:line="275" w:lineRule="auto"/>
        <w:rPr>
          <w:rFonts w:hint="eastAsia" w:ascii="华文楷体" w:hAnsi="华文楷体" w:eastAsia="华文楷体" w:cs="华文楷体"/>
          <w:sz w:val="30"/>
          <w:szCs w:val="30"/>
        </w:rPr>
      </w:pPr>
    </w:p>
    <w:p w14:paraId="4C3B767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conscience is opened, and sin, which lay dormant before, rises like an enraged lion to attack the soul;</w:t>
      </w:r>
    </w:p>
    <w:p w14:paraId="68149CE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当良心被开启，先前处于休眠状态的罪如同被激怒的狮子兴起攻击灵魂；</w:t>
      </w:r>
    </w:p>
    <w:p w14:paraId="3D0BE848">
      <w:pPr>
        <w:spacing w:line="275" w:lineRule="auto"/>
        <w:rPr>
          <w:rFonts w:hint="eastAsia" w:ascii="华文楷体" w:hAnsi="华文楷体" w:eastAsia="华文楷体" w:cs="华文楷体"/>
          <w:sz w:val="30"/>
          <w:szCs w:val="30"/>
        </w:rPr>
      </w:pPr>
    </w:p>
    <w:p w14:paraId="1CBA8B0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allows flashes of His glittering sword to break in like lightning upon the spirit, amazing sinners with the glimpses and first fruits of hell;</w:t>
      </w:r>
    </w:p>
    <w:p w14:paraId="30C8CD5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当主允许祂闪烁宝剑的光芒如同闪电般刺入灵里，用地狱的一瞥和初熟果子使罪人惊愕；</w:t>
      </w:r>
    </w:p>
    <w:p w14:paraId="609196E9">
      <w:pPr>
        <w:spacing w:line="275" w:lineRule="auto"/>
        <w:rPr>
          <w:rFonts w:hint="eastAsia" w:ascii="华文楷体" w:hAnsi="华文楷体" w:eastAsia="华文楷体" w:cs="华文楷体"/>
          <w:sz w:val="30"/>
          <w:szCs w:val="30"/>
        </w:rPr>
      </w:pPr>
    </w:p>
    <w:p w14:paraId="4665080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melts the stubborn hearts of men and crushes them to powder—what is all this but the secret touch of God's own finger upon the conscience?</w:t>
      </w:r>
    </w:p>
    <w:p w14:paraId="4AA833A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当祂熔化人们顽固的心并将其压成粉末时——这一切除了上帝亲手（secret touch of God's own finger）触动良心之外，还能是什么呢？</w:t>
      </w:r>
    </w:p>
    <w:p w14:paraId="2D1A315D">
      <w:pPr>
        <w:spacing w:line="275" w:lineRule="auto"/>
        <w:rPr>
          <w:rFonts w:hint="eastAsia" w:ascii="华文楷体" w:hAnsi="华文楷体" w:eastAsia="华文楷体" w:cs="华文楷体"/>
          <w:sz w:val="30"/>
          <w:szCs w:val="30"/>
        </w:rPr>
      </w:pPr>
    </w:p>
    <w:p w14:paraId="4D3F3E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creature in the world whose ministry the heart can discern in the stirrings and invisible workings of a guilty and restless spirit.</w:t>
      </w:r>
    </w:p>
    <w:p w14:paraId="22D9728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在这世上，没有任何受造物能在那种罪恶不安之灵的骚动与无形运行中，让心辨认出其作为。</w:t>
      </w:r>
    </w:p>
    <w:p w14:paraId="386E5516">
      <w:pPr>
        <w:spacing w:line="275" w:lineRule="auto"/>
        <w:rPr>
          <w:rFonts w:hint="eastAsia" w:ascii="华文楷体" w:hAnsi="华文楷体" w:eastAsia="华文楷体" w:cs="华文楷体"/>
          <w:sz w:val="30"/>
          <w:szCs w:val="30"/>
        </w:rPr>
      </w:pPr>
    </w:p>
    <w:p w14:paraId="36CE44F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let us consider the torments of wicked angels.</w:t>
      </w:r>
    </w:p>
    <w:p w14:paraId="59098A5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第四，让我们考虑邪恶天使受到的折磨。</w:t>
      </w:r>
    </w:p>
    <w:p w14:paraId="0A40C766">
      <w:pPr>
        <w:spacing w:line="275" w:lineRule="auto"/>
        <w:rPr>
          <w:rFonts w:hint="eastAsia" w:ascii="华文楷体" w:hAnsi="华文楷体" w:eastAsia="华文楷体" w:cs="华文楷体"/>
          <w:sz w:val="30"/>
          <w:szCs w:val="30"/>
        </w:rPr>
      </w:pPr>
    </w:p>
    <w:p w14:paraId="5C6B0DB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where do they originate?</w:t>
      </w:r>
    </w:p>
    <w:p w14:paraId="4C859D8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它们起源于何处？</w:t>
      </w:r>
    </w:p>
    <w:p w14:paraId="5480C012">
      <w:pPr>
        <w:spacing w:line="275" w:lineRule="auto"/>
        <w:rPr>
          <w:rFonts w:hint="eastAsia" w:ascii="华文楷体" w:hAnsi="华文楷体" w:eastAsia="华文楷体" w:cs="华文楷体"/>
          <w:sz w:val="30"/>
          <w:szCs w:val="30"/>
        </w:rPr>
      </w:pPr>
    </w:p>
    <w:p w14:paraId="15AFA66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creature strong enough to inflict upon them a sufficient recompense of pain for their sin against the Majesty of God.</w:t>
      </w:r>
    </w:p>
    <w:p w14:paraId="5552D6C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没有任何受造物强大到足以因他们干犯上帝尊荣（Majesty）的罪，而施加给他们足够的痛苦报偿。</w:t>
      </w:r>
    </w:p>
    <w:p w14:paraId="4D8BA2BA">
      <w:pPr>
        <w:spacing w:line="275" w:lineRule="auto"/>
        <w:rPr>
          <w:rFonts w:hint="eastAsia" w:ascii="华文楷体" w:hAnsi="华文楷体" w:eastAsia="华文楷体" w:cs="华文楷体"/>
          <w:sz w:val="30"/>
          <w:szCs w:val="30"/>
        </w:rPr>
      </w:pPr>
    </w:p>
    <w:p w14:paraId="10DEC5C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debates among scholars regarding physical fire in hell and the application of corporeal agents to affect spiritual substances, they are but the fruitless speculations of those ignorant of the Scriptures and the terror of the Lord, who is Himself a consuming fire.</w:t>
      </w:r>
    </w:p>
    <w:p w14:paraId="5BA57EB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至于学者们关于地狱中物质之火的争论，以及肉体媒介如何影响属灵实质的探讨，不过是那些对圣言（Scriptures）和主的恐怖一无所知之人的徒劳推测，而主自己就是烈火。</w:t>
      </w:r>
    </w:p>
    <w:p w14:paraId="0FCB8EBB">
      <w:pPr>
        <w:spacing w:line="275" w:lineRule="auto"/>
        <w:rPr>
          <w:rFonts w:hint="eastAsia" w:ascii="华文楷体" w:hAnsi="华文楷体" w:eastAsia="华文楷体" w:cs="华文楷体"/>
          <w:sz w:val="30"/>
          <w:szCs w:val="30"/>
        </w:rPr>
      </w:pPr>
    </w:p>
    <w:p w14:paraId="6A9189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themselves acknowledge Christ as their Tormentor, even when He merely rebuked them;</w:t>
      </w:r>
    </w:p>
    <w:p w14:paraId="1D41A27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魔鬼自己承认基督是他们的折磨者（Tormentor），即便在祂仅仅责备他们时也是如此；</w:t>
      </w:r>
    </w:p>
    <w:p w14:paraId="4C295B30">
      <w:pPr>
        <w:spacing w:line="275" w:lineRule="auto"/>
        <w:rPr>
          <w:rFonts w:hint="eastAsia" w:ascii="华文楷体" w:hAnsi="华文楷体" w:eastAsia="华文楷体" w:cs="华文楷体"/>
          <w:sz w:val="30"/>
          <w:szCs w:val="30"/>
        </w:rPr>
      </w:pPr>
    </w:p>
    <w:p w14:paraId="6BE88CD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fire or other creature applied by Him, but only the Majesty of His own word, power, and person, which elicited from them that fearful cry, "Art thou come to torment us before the time?" (Matthew 8:29).</w:t>
      </w:r>
    </w:p>
    <w:p w14:paraId="640539F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祂并没有应用火或其他受造物，而仅仅是凭祂圣言、大能与位格的尊荣（Majesty），就引出了他们那恐惧的呼喊：“时候还没有到，祢就上这里来叫我们受苦（torment）吗？”（马太福音 8:29）。</w:t>
      </w:r>
    </w:p>
    <w:p w14:paraId="52767AD2">
      <w:pPr>
        <w:spacing w:line="275" w:lineRule="auto"/>
        <w:rPr>
          <w:rFonts w:hint="eastAsia" w:ascii="华文楷体" w:hAnsi="华文楷体" w:eastAsia="华文楷体" w:cs="华文楷体"/>
          <w:sz w:val="30"/>
          <w:szCs w:val="30"/>
        </w:rPr>
      </w:pPr>
    </w:p>
    <w:p w14:paraId="7EA14B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let us consider the heaviness of Christ's own soul, His agony and sense of the curse due to our sin when He was in the garden.</w:t>
      </w:r>
    </w:p>
    <w:p w14:paraId="0C2F764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最后，让我们考虑基督在客西马尼园时，由于我们的罪而感受到的灵魂沉重、剧痛（agony）以及对咒诅的感觉。</w:t>
      </w:r>
    </w:p>
    <w:p w14:paraId="6A947CDA">
      <w:pPr>
        <w:spacing w:line="275" w:lineRule="auto"/>
        <w:rPr>
          <w:rFonts w:hint="eastAsia" w:ascii="华文楷体" w:hAnsi="华文楷体" w:eastAsia="华文楷体" w:cs="华文楷体"/>
          <w:sz w:val="30"/>
          <w:szCs w:val="30"/>
        </w:rPr>
      </w:pPr>
    </w:p>
    <w:p w14:paraId="04F5E9A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trouble, astonishment, and extreme anguish of His soul caused that woeful and remarkable sweat.</w:t>
      </w:r>
    </w:p>
    <w:p w14:paraId="5ACE783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祂灵魂的烦乱、惊愕和极度的痛苦引起了那悲惨且显著的汗水。</w:t>
      </w:r>
    </w:p>
    <w:p w14:paraId="2682FC0D">
      <w:pPr>
        <w:spacing w:line="275" w:lineRule="auto"/>
        <w:rPr>
          <w:rFonts w:hint="eastAsia" w:ascii="华文楷体" w:hAnsi="华文楷体" w:eastAsia="华文楷体" w:cs="华文楷体"/>
          <w:sz w:val="30"/>
          <w:szCs w:val="30"/>
        </w:rPr>
      </w:pPr>
    </w:p>
    <w:p w14:paraId="0128EC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source of all this?</w:t>
      </w:r>
    </w:p>
    <w:p w14:paraId="7B8B3F9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这一切的根源是什么？</w:t>
      </w:r>
    </w:p>
    <w:p w14:paraId="128FA7AA">
      <w:pPr>
        <w:spacing w:line="275" w:lineRule="auto"/>
        <w:rPr>
          <w:rFonts w:hint="eastAsia" w:ascii="华文楷体" w:hAnsi="华文楷体" w:eastAsia="华文楷体" w:cs="华文楷体"/>
          <w:sz w:val="30"/>
          <w:szCs w:val="30"/>
        </w:rPr>
      </w:pPr>
    </w:p>
    <w:p w14:paraId="7DFE491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no devils let loose to torment Him; they were tormented at His very presence.</w:t>
      </w:r>
    </w:p>
    <w:p w14:paraId="338DDCE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我们没有读到任何魔鬼被释放出来折磨祂；他们在祂面前反而受折磨。</w:t>
      </w:r>
    </w:p>
    <w:p w14:paraId="521FEA41">
      <w:pPr>
        <w:spacing w:line="275" w:lineRule="auto"/>
        <w:rPr>
          <w:rFonts w:hint="eastAsia" w:ascii="华文楷体" w:hAnsi="华文楷体" w:eastAsia="华文楷体" w:cs="华文楷体"/>
          <w:sz w:val="30"/>
          <w:szCs w:val="30"/>
        </w:rPr>
      </w:pPr>
    </w:p>
    <w:p w14:paraId="26D3179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of other angels commissioned to afflict Him; there was an angel sent to strengthen Him (Luke 22:43).</w:t>
      </w:r>
    </w:p>
    <w:p w14:paraId="05276BB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没有提到其他天使受命去使祂痛苦；反而有一位天使被派去加添祂的力量（路加福音 22:43）。</w:t>
      </w:r>
    </w:p>
    <w:p w14:paraId="787EF7CE">
      <w:pPr>
        <w:spacing w:line="275" w:lineRule="auto"/>
        <w:rPr>
          <w:rFonts w:hint="eastAsia" w:ascii="华文楷体" w:hAnsi="华文楷体" w:eastAsia="华文楷体" w:cs="华文楷体"/>
          <w:sz w:val="30"/>
          <w:szCs w:val="30"/>
        </w:rPr>
      </w:pPr>
    </w:p>
    <w:p w14:paraId="6A8685F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unreasonable to think that the fear of bodily death, which was the only thing men could inflict upon Him, was what caused those drops of blood and bitter cries.</w:t>
      </w:r>
    </w:p>
    <w:p w14:paraId="4707A94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认为对肉身死亡的恐惧——那是人们唯一能施加在祂身上的痛苦——引起了那些血滴和凄惨的哭喊，是不合理的。</w:t>
      </w:r>
    </w:p>
    <w:p w14:paraId="41E7F78E">
      <w:pPr>
        <w:spacing w:line="275" w:lineRule="auto"/>
        <w:rPr>
          <w:rFonts w:hint="eastAsia" w:ascii="华文楷体" w:hAnsi="华文楷体" w:eastAsia="华文楷体" w:cs="华文楷体"/>
          <w:sz w:val="30"/>
          <w:szCs w:val="30"/>
        </w:rPr>
      </w:pPr>
    </w:p>
    <w:p w14:paraId="0EAB538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no seeds or principles of such tormenting distress in His innocent soul and most pure body.</w:t>
      </w:r>
    </w:p>
    <w:p w14:paraId="310FF14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在祂无罪的灵魂和最纯洁的身体里，没有任何此类折磨性困境的种子或原理。</w:t>
      </w:r>
    </w:p>
    <w:p w14:paraId="409E8B4A">
      <w:pPr>
        <w:spacing w:line="275" w:lineRule="auto"/>
        <w:rPr>
          <w:rFonts w:hint="eastAsia" w:ascii="华文楷体" w:hAnsi="华文楷体" w:eastAsia="华文楷体" w:cs="华文楷体"/>
          <w:sz w:val="30"/>
          <w:szCs w:val="30"/>
        </w:rPr>
      </w:pPr>
    </w:p>
    <w:p w14:paraId="449844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compassion towards the misery of sinners and His knowledge of the guilt and cursedness of sin were as great at other times as they were then.</w:t>
      </w:r>
    </w:p>
    <w:p w14:paraId="3D68C19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祂对罪人悲惨境遇的同情，以及祂对罪的罪疚与可咒诅性的认识，在其他时候也和那时一样巨大。</w:t>
      </w:r>
    </w:p>
    <w:p w14:paraId="1C46327B">
      <w:pPr>
        <w:spacing w:line="275" w:lineRule="auto"/>
        <w:rPr>
          <w:rFonts w:hint="eastAsia" w:ascii="华文楷体" w:hAnsi="华文楷体" w:eastAsia="华文楷体" w:cs="华文楷体"/>
          <w:sz w:val="30"/>
          <w:szCs w:val="30"/>
        </w:rPr>
      </w:pPr>
    </w:p>
    <w:p w14:paraId="72D5399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else could it be but the weight of His Father's justice, the conflict with His Father's wrath against the sins of humanity, that brought such extreme heaviness upon His soul?</w:t>
      </w:r>
    </w:p>
    <w:p w14:paraId="0B020FE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那么，除了祂父公义的重担，以及与祂父对人类罪恶之震怒的冲突之外，还能有什么将如此极度的沉重压在祂的灵魂上呢？</w:t>
      </w:r>
    </w:p>
    <w:p w14:paraId="06F98342">
      <w:pPr>
        <w:spacing w:line="275" w:lineRule="auto"/>
        <w:rPr>
          <w:rFonts w:hint="eastAsia" w:ascii="华文楷体" w:hAnsi="华文楷体" w:eastAsia="华文楷体" w:cs="华文楷体"/>
          <w:sz w:val="30"/>
          <w:szCs w:val="30"/>
        </w:rPr>
      </w:pPr>
    </w:p>
    <w:p w14:paraId="19897BC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our surety; He stood in our place.</w:t>
      </w:r>
    </w:p>
    <w:p w14:paraId="506AA4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祂是我们的担保人；祂站在我们的位置上。</w:t>
      </w:r>
    </w:p>
    <w:p w14:paraId="576D1964">
      <w:pPr>
        <w:spacing w:line="275" w:lineRule="auto"/>
        <w:rPr>
          <w:rFonts w:hint="eastAsia" w:ascii="华文楷体" w:hAnsi="华文楷体" w:eastAsia="华文楷体" w:cs="华文楷体"/>
          <w:sz w:val="30"/>
          <w:szCs w:val="30"/>
        </w:rPr>
      </w:pPr>
    </w:p>
    <w:p w14:paraId="0B55011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strokes due to our sin were laid upon Him by God, how much heavier shall His hand be upon those whom He thoroughly hates?</w:t>
      </w:r>
    </w:p>
    <w:p w14:paraId="118552C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如果由于我们的罪而应得的击打是上帝亲手打在祂身上的，那么祂的手打在祂彻底仇恨的人身上，该会多重呢？</w:t>
      </w:r>
    </w:p>
    <w:p w14:paraId="68072592">
      <w:pPr>
        <w:spacing w:line="275" w:lineRule="auto"/>
        <w:rPr>
          <w:rFonts w:hint="eastAsia" w:ascii="华文楷体" w:hAnsi="华文楷体" w:eastAsia="华文楷体" w:cs="华文楷体"/>
          <w:sz w:val="30"/>
          <w:szCs w:val="30"/>
        </w:rPr>
      </w:pPr>
    </w:p>
    <w:p w14:paraId="5B7CC80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not the angels be the executioners of God's wrath upon wicked men?</w:t>
      </w:r>
    </w:p>
    <w:p w14:paraId="07929E3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但是，天使难道不会成为上帝惩罚恶人之震怒的执行者吗？</w:t>
      </w:r>
    </w:p>
    <w:p w14:paraId="0F090F31">
      <w:pPr>
        <w:spacing w:line="275" w:lineRule="auto"/>
        <w:rPr>
          <w:rFonts w:hint="eastAsia" w:ascii="华文楷体" w:hAnsi="华文楷体" w:eastAsia="华文楷体" w:cs="华文楷体"/>
          <w:sz w:val="30"/>
          <w:szCs w:val="30"/>
        </w:rPr>
      </w:pPr>
    </w:p>
    <w:p w14:paraId="2EB25BC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angels shall indeed have their role in the coming of the Lord.</w:t>
      </w:r>
    </w:p>
    <w:p w14:paraId="1EA17D2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我回答，天使在主的降临时确实有一席之地。</w:t>
      </w:r>
    </w:p>
    <w:p w14:paraId="726F94AA">
      <w:pPr>
        <w:spacing w:line="275" w:lineRule="auto"/>
        <w:rPr>
          <w:rFonts w:hint="eastAsia" w:ascii="华文楷体" w:hAnsi="华文楷体" w:eastAsia="华文楷体" w:cs="华文楷体"/>
          <w:sz w:val="30"/>
          <w:szCs w:val="30"/>
        </w:rPr>
      </w:pPr>
    </w:p>
    <w:p w14:paraId="790CAF1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as attendants, to manifest the majesty and glory of Christ to the world (2 Thessalonians 1:7; Matthew 24:31).</w:t>
      </w:r>
    </w:p>
    <w:p w14:paraId="585668C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首先，作为侍从，向世界彰显基督的尊荣与荣耀（帖撒罗尼迦后书 1:7；马太福音 24:31）。</w:t>
      </w:r>
    </w:p>
    <w:p w14:paraId="21A3EA25">
      <w:pPr>
        <w:spacing w:line="275" w:lineRule="auto"/>
        <w:rPr>
          <w:rFonts w:hint="eastAsia" w:ascii="华文楷体" w:hAnsi="华文楷体" w:eastAsia="华文楷体" w:cs="华文楷体"/>
          <w:sz w:val="30"/>
          <w:szCs w:val="30"/>
        </w:rPr>
      </w:pPr>
    </w:p>
    <w:p w14:paraId="45EB3A9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executors of His will, which is to gather both the elect and the reprobate, to bind up the wicked like sheaves or sticks for the fire (Matthew 13:30, 24:31).</w:t>
      </w:r>
    </w:p>
    <w:p w14:paraId="349D32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其次，作为祂旨意的执行者，即召集选民和弃民，将恶人像禾捆或木柴一样捆成捆，付诸火焚（马太福音 13:30, 24:31）。</w:t>
      </w:r>
    </w:p>
    <w:p w14:paraId="2C3C1989">
      <w:pPr>
        <w:spacing w:line="275" w:lineRule="auto"/>
        <w:rPr>
          <w:rFonts w:hint="eastAsia" w:ascii="华文楷体" w:hAnsi="华文楷体" w:eastAsia="华文楷体" w:cs="华文楷体"/>
          <w:sz w:val="30"/>
          <w:szCs w:val="30"/>
        </w:rPr>
      </w:pPr>
    </w:p>
    <w:p w14:paraId="566966D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Lord will still interpose His own power.</w:t>
      </w:r>
    </w:p>
    <w:p w14:paraId="3D3B2EB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然而，主仍将介入（interpose）祂自己的权能。</w:t>
      </w:r>
    </w:p>
    <w:p w14:paraId="7F6BB446">
      <w:pPr>
        <w:spacing w:line="275" w:lineRule="auto"/>
        <w:rPr>
          <w:rFonts w:hint="eastAsia" w:ascii="华文楷体" w:hAnsi="华文楷体" w:eastAsia="华文楷体" w:cs="华文楷体"/>
          <w:sz w:val="30"/>
          <w:szCs w:val="30"/>
        </w:rPr>
      </w:pPr>
    </w:p>
    <w:p w14:paraId="46CCCA8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schoolmaster may assign one student to bring another to punishment, but ultimately delivers the stripes himself.</w:t>
      </w:r>
    </w:p>
    <w:p w14:paraId="7EC92A9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正如同一个校长（schoolmaster）可能指派一个学生把另一个带去受罚，但最终是亲自执行鞭打（stripes）。</w:t>
      </w:r>
    </w:p>
    <w:p w14:paraId="256E456F">
      <w:pPr>
        <w:spacing w:line="275" w:lineRule="auto"/>
        <w:rPr>
          <w:rFonts w:hint="eastAsia" w:ascii="华文楷体" w:hAnsi="华文楷体" w:eastAsia="华文楷体" w:cs="华文楷体"/>
          <w:sz w:val="30"/>
          <w:szCs w:val="30"/>
        </w:rPr>
      </w:pPr>
    </w:p>
    <w:p w14:paraId="6A08C03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is it said that the Father shall put Christ's enemies under His feet? Doesn't Christ Himself also do it, as granted by the Father?</w:t>
      </w:r>
    </w:p>
    <w:p w14:paraId="7013417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但是，为什么说父要把基督的仇敌放在祂的脚下呢？难道不是基督在父的准许下自己做的吗？</w:t>
      </w:r>
    </w:p>
    <w:p w14:paraId="1279F35B">
      <w:pPr>
        <w:spacing w:line="275" w:lineRule="auto"/>
        <w:rPr>
          <w:rFonts w:hint="eastAsia" w:ascii="华文楷体" w:hAnsi="华文楷体" w:eastAsia="华文楷体" w:cs="华文楷体"/>
          <w:sz w:val="30"/>
          <w:szCs w:val="30"/>
        </w:rPr>
      </w:pPr>
    </w:p>
    <w:p w14:paraId="546FEE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undoubtedly.</w:t>
      </w:r>
    </w:p>
    <w:p w14:paraId="43D7A2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是的，毫无疑问。</w:t>
      </w:r>
    </w:p>
    <w:p w14:paraId="4917ED36">
      <w:pPr>
        <w:spacing w:line="275" w:lineRule="auto"/>
        <w:rPr>
          <w:rFonts w:hint="eastAsia" w:ascii="华文楷体" w:hAnsi="华文楷体" w:eastAsia="华文楷体" w:cs="华文楷体"/>
          <w:sz w:val="30"/>
          <w:szCs w:val="30"/>
        </w:rPr>
      </w:pPr>
    </w:p>
    <w:p w14:paraId="644C5E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bestowed upon the Son the authority to execute judgment and has placed in His hands a rod of iron to shatter His enemies like a potter's vessel.</w:t>
      </w:r>
    </w:p>
    <w:p w14:paraId="0F0B633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上帝已赋予圣子执行审判的权威，并在祂手中放置了一根铁杖，将祂的仇敌像窑匠的器皿一样撞碎。</w:t>
      </w:r>
    </w:p>
    <w:p w14:paraId="0A9F55BB">
      <w:pPr>
        <w:spacing w:line="275" w:lineRule="auto"/>
        <w:rPr>
          <w:rFonts w:hint="eastAsia" w:ascii="华文楷体" w:hAnsi="华文楷体" w:eastAsia="华文楷体" w:cs="华文楷体"/>
          <w:sz w:val="30"/>
          <w:szCs w:val="30"/>
        </w:rPr>
      </w:pPr>
    </w:p>
    <w:p w14:paraId="7C2FA8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the Father does, the Son also does likewise (John 5:19, 27; Psalms 2:9).</w:t>
      </w:r>
    </w:p>
    <w:p w14:paraId="5075CA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因为父所做的事，子也照样做（约翰福音 5:19, 27；诗篇 2:9）。</w:t>
      </w:r>
    </w:p>
    <w:p w14:paraId="363699A3">
      <w:pPr>
        <w:spacing w:line="275" w:lineRule="auto"/>
        <w:rPr>
          <w:rFonts w:hint="eastAsia" w:ascii="华文楷体" w:hAnsi="华文楷体" w:eastAsia="华文楷体" w:cs="华文楷体"/>
          <w:sz w:val="30"/>
          <w:szCs w:val="30"/>
        </w:rPr>
      </w:pPr>
    </w:p>
    <w:p w14:paraId="553834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must note that subjecting Christ's enemies under His feet is a work of divine power.</w:t>
      </w:r>
    </w:p>
    <w:p w14:paraId="10F53E9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然而，我们必须注意，使基督的仇敌服在祂脚下是上帝大能的工作。</w:t>
      </w:r>
    </w:p>
    <w:p w14:paraId="1A2CBF7F">
      <w:pPr>
        <w:spacing w:line="275" w:lineRule="auto"/>
        <w:rPr>
          <w:rFonts w:hint="eastAsia" w:ascii="华文楷体" w:hAnsi="华文楷体" w:eastAsia="华文楷体" w:cs="华文楷体"/>
          <w:sz w:val="30"/>
          <w:szCs w:val="30"/>
        </w:rPr>
      </w:pPr>
    </w:p>
    <w:p w14:paraId="05A7266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attributed to Christ as an Officer, it ultimately belongs to the Father, who is the source of all divine operations.</w:t>
      </w:r>
    </w:p>
    <w:p w14:paraId="2C0F975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虽然这被归功于基督作为一名职员（Officer），但它最终属于父，祂是一切神圣运作（operations）的源头。</w:t>
      </w:r>
    </w:p>
    <w:p w14:paraId="0B29B52F">
      <w:pPr>
        <w:spacing w:line="275" w:lineRule="auto"/>
        <w:rPr>
          <w:rFonts w:hint="eastAsia" w:ascii="华文楷体" w:hAnsi="华文楷体" w:eastAsia="华文楷体" w:cs="华文楷体"/>
          <w:sz w:val="30"/>
          <w:szCs w:val="30"/>
        </w:rPr>
      </w:pPr>
    </w:p>
    <w:p w14:paraId="6273486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is said to have presented His Son as a propitiation (Romans 3:25), and yet the Son Himself came down and manifested Himself (Philippians 2:7, 8; Hebrews 9:26).</w:t>
      </w:r>
    </w:p>
    <w:p w14:paraId="76E8161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正如上帝被说是设立了祂儿子为挽回祭（propitiation）（罗马书 3:25），然而圣子自己降临并彰显了祂自己（腓立比书 2:7, 8；希伯来书 9:26）。</w:t>
      </w:r>
    </w:p>
    <w:p w14:paraId="787C32A0">
      <w:pPr>
        <w:spacing w:line="275" w:lineRule="auto"/>
        <w:rPr>
          <w:rFonts w:hint="eastAsia" w:ascii="华文楷体" w:hAnsi="华文楷体" w:eastAsia="华文楷体" w:cs="华文楷体"/>
          <w:sz w:val="30"/>
          <w:szCs w:val="30"/>
        </w:rPr>
      </w:pPr>
    </w:p>
    <w:p w14:paraId="74E5E6B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Father is said to have raised Christ from the dead (Acts 2:32; Romans 6:4), and yet the Son raised Himself by His own power (John 10:18).</w:t>
      </w:r>
    </w:p>
    <w:p w14:paraId="3D55515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同样地，父被说是叫基督从死里复活（使徒行传 2:32；罗马书 6:4），然而圣子凭祂自己的大能使自己复活（约翰福音 10:18）。</w:t>
      </w:r>
    </w:p>
    <w:p w14:paraId="7A93C2D3">
      <w:pPr>
        <w:spacing w:line="275" w:lineRule="auto"/>
        <w:rPr>
          <w:rFonts w:hint="eastAsia" w:ascii="华文楷体" w:hAnsi="华文楷体" w:eastAsia="华文楷体" w:cs="华文楷体"/>
          <w:sz w:val="30"/>
          <w:szCs w:val="30"/>
        </w:rPr>
      </w:pPr>
    </w:p>
    <w:p w14:paraId="2EE8D39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said to have seated Christ at His right hand in heavenly places (Ephesians 1:20), and Christ is said to have seated Himself at the right hand of the Majesty on high (Hebrews 1:3, 10, 12).</w:t>
      </w:r>
    </w:p>
    <w:p w14:paraId="6A490C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父被说是叫基督坐在自己的右边，在天上（以弗所书 1:20），基督被说是坐在高天至大者的右边（希伯来书 1:3, 10, 12）。</w:t>
      </w:r>
    </w:p>
    <w:p w14:paraId="59F7FBA8">
      <w:pPr>
        <w:spacing w:line="275" w:lineRule="auto"/>
        <w:rPr>
          <w:rFonts w:hint="eastAsia" w:ascii="华文楷体" w:hAnsi="华文楷体" w:eastAsia="华文楷体" w:cs="华文楷体"/>
          <w:sz w:val="30"/>
          <w:szCs w:val="30"/>
        </w:rPr>
      </w:pPr>
    </w:p>
    <w:p w14:paraId="00DD73B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Father is said to give the Holy Spirit (John 14:16), but the Son promises to send Him Himself (John 16:7).</w:t>
      </w:r>
    </w:p>
    <w:p w14:paraId="12261DE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同样地，父被说是赐下圣灵（约翰福音 14:16），但圣子应许祂要亲自差遣圣灵（约翰福音 16:7）。</w:t>
      </w:r>
    </w:p>
    <w:p w14:paraId="6F87C06C">
      <w:pPr>
        <w:spacing w:line="275" w:lineRule="auto"/>
        <w:rPr>
          <w:rFonts w:hint="eastAsia" w:ascii="华文楷体" w:hAnsi="华文楷体" w:eastAsia="华文楷体" w:cs="华文楷体"/>
          <w:sz w:val="30"/>
          <w:szCs w:val="30"/>
        </w:rPr>
      </w:pPr>
    </w:p>
    <w:p w14:paraId="28BCE2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here, though the Son has received sufficient power to subdue all His enemies under His feet (for He is capable of subduing all things unto Himself - Philippians 3:21), the Father, in demonstrating His displeasure against the enemies of Christ and affirming His Son's victories, will also subdue all things unto Him (1 Corinthians 15:27, 28).</w:t>
      </w:r>
    </w:p>
    <w:p w14:paraId="230315F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因此，在这里，虽然圣子已领受了足够的权能来降服祂脚下所有的仇敌（因为祂能够将万有归服祂自己——腓立比书 3:21），但父在彰显祂对基督之敌的不悦并肯定祂儿子的胜利时，也将万有服了祂（哥林多前书 15:27, 28）。</w:t>
      </w:r>
    </w:p>
    <w:p w14:paraId="1A492904">
      <w:pPr>
        <w:spacing w:line="275" w:lineRule="auto"/>
        <w:rPr>
          <w:rFonts w:hint="eastAsia" w:ascii="华文楷体" w:hAnsi="华文楷体" w:eastAsia="华文楷体" w:cs="华文楷体"/>
          <w:sz w:val="30"/>
          <w:szCs w:val="30"/>
        </w:rPr>
      </w:pPr>
    </w:p>
    <w:p w14:paraId="4505137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I wish that people would be persuaded by the terror of the Lord to flee from the impending wrath!</w:t>
      </w:r>
    </w:p>
    <w:p w14:paraId="691D458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哦，我多么希望人们能受主的恐怖所感，逃避那将临之怒！</w:t>
      </w:r>
    </w:p>
    <w:p w14:paraId="05FA105D">
      <w:pPr>
        <w:spacing w:line="275" w:lineRule="auto"/>
        <w:rPr>
          <w:rFonts w:hint="eastAsia" w:ascii="华文楷体" w:hAnsi="华文楷体" w:eastAsia="华文楷体" w:cs="华文楷体"/>
          <w:sz w:val="30"/>
          <w:szCs w:val="30"/>
        </w:rPr>
      </w:pPr>
    </w:p>
    <w:p w14:paraId="531B51D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they would consider the weight of God's heavy hand and seek refuge in the Rock of mercy when they see the storm approaching.</w:t>
      </w:r>
    </w:p>
    <w:p w14:paraId="022BD55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如果他们能在暴风雨即将来临时，考虑到上帝沉重之手的份量，并寻求那怜悯之磐石的庇护，该有多好。</w:t>
      </w:r>
    </w:p>
    <w:p w14:paraId="070CEC1E">
      <w:pPr>
        <w:spacing w:line="275" w:lineRule="auto"/>
        <w:rPr>
          <w:rFonts w:hint="eastAsia" w:ascii="华文楷体" w:hAnsi="华文楷体" w:eastAsia="华文楷体" w:cs="华文楷体"/>
          <w:sz w:val="30"/>
          <w:szCs w:val="30"/>
        </w:rPr>
      </w:pPr>
    </w:p>
    <w:p w14:paraId="44F4A5E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but atheism and unbelief that blinds people to the vengeance of God.</w:t>
      </w:r>
    </w:p>
    <w:p w14:paraId="68F9187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除了无神论和不信，没有什么能让人们对上帝的复仇（vengeance）视而不见。</w:t>
      </w:r>
    </w:p>
    <w:p w14:paraId="40B3208C">
      <w:pPr>
        <w:spacing w:line="275" w:lineRule="auto"/>
        <w:rPr>
          <w:rFonts w:hint="eastAsia" w:ascii="华文楷体" w:hAnsi="华文楷体" w:eastAsia="华文楷体" w:cs="华文楷体"/>
          <w:sz w:val="30"/>
          <w:szCs w:val="30"/>
        </w:rPr>
      </w:pPr>
    </w:p>
    <w:p w14:paraId="162CADF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just as the Lord has reinforced His promises with an oath, providing strong consolation for those who take refuge in the hope set before them (Hebrews 6:17-18), He has also confirmed His threats with an oath.</w:t>
      </w:r>
    </w:p>
    <w:p w14:paraId="1134E1D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因此，正如同主用誓言加固了祂的应许，为那些逃往摆在他们面前之盼望的人提供了极大的安慰（希伯来书 6:17-18），祂也用誓言确认了祂的威胁。</w:t>
      </w:r>
    </w:p>
    <w:p w14:paraId="7F1687E4">
      <w:pPr>
        <w:spacing w:line="275" w:lineRule="auto"/>
        <w:rPr>
          <w:rFonts w:hint="eastAsia" w:ascii="华文楷体" w:hAnsi="华文楷体" w:eastAsia="华文楷体" w:cs="华文楷体"/>
          <w:sz w:val="30"/>
          <w:szCs w:val="30"/>
        </w:rPr>
      </w:pPr>
    </w:p>
    <w:p w14:paraId="7058CF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lift up my hand to heaven and say, 'I live forever—I will render vengeance to mine enemies, I will reward them that hate me'" (Deuteronomy 32:40-41).</w:t>
      </w:r>
    </w:p>
    <w:p w14:paraId="13F9D44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“我向天举手说：‘我凭我的永生起誓：……我必报复我的敌人，报应恨我的人。’”（申命记 32:40-41）。</w:t>
      </w:r>
    </w:p>
    <w:p w14:paraId="754550A9">
      <w:pPr>
        <w:spacing w:line="275" w:lineRule="auto"/>
        <w:rPr>
          <w:rFonts w:hint="eastAsia" w:ascii="华文楷体" w:hAnsi="华文楷体" w:eastAsia="华文楷体" w:cs="华文楷体"/>
          <w:sz w:val="30"/>
          <w:szCs w:val="30"/>
        </w:rPr>
      </w:pPr>
    </w:p>
    <w:p w14:paraId="05DCB91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Lord hath sworn by the excellency of Jacob, surely I will never forget any of their works" (Amos 8:7).</w:t>
      </w:r>
    </w:p>
    <w:p w14:paraId="3487786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又如：“耶和华指着雅各所骄傲的（excellency）起誓说：‘他们的一切行为，我必永远不忘。’”（阿摩司书 8:7）。</w:t>
      </w:r>
    </w:p>
    <w:p w14:paraId="4BF1BFE8">
      <w:pPr>
        <w:spacing w:line="275" w:lineRule="auto"/>
        <w:rPr>
          <w:rFonts w:hint="eastAsia" w:ascii="华文楷体" w:hAnsi="华文楷体" w:eastAsia="华文楷体" w:cs="华文楷体"/>
          <w:sz w:val="30"/>
          <w:szCs w:val="30"/>
        </w:rPr>
      </w:pPr>
    </w:p>
    <w:p w14:paraId="2494ECF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once more, "I have sworn by myself, that unto me every knee shall bow" (Isaiah 45:23).</w:t>
      </w:r>
    </w:p>
    <w:p w14:paraId="22B0349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还有：“我指着自己起誓，……万膝必向我跪拜。”（以赛亚书 45:23）。</w:t>
      </w:r>
    </w:p>
    <w:p w14:paraId="562C49DF">
      <w:pPr>
        <w:spacing w:line="275" w:lineRule="auto"/>
        <w:rPr>
          <w:rFonts w:hint="eastAsia" w:ascii="华文楷体" w:hAnsi="华文楷体" w:eastAsia="华文楷体" w:cs="华文楷体"/>
          <w:sz w:val="30"/>
          <w:szCs w:val="30"/>
        </w:rPr>
      </w:pPr>
    </w:p>
    <w:p w14:paraId="3B51882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done so that secure and obstinate sinners might have even stronger reasons to flee from the impending wrath.</w:t>
      </w:r>
    </w:p>
    <w:p w14:paraId="5A4CFF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这一切都是为了让那些安于现状且顽固的罪人，有更强有力的理由逃避将临之怒。</w:t>
      </w:r>
    </w:p>
    <w:p w14:paraId="2005D1FE">
      <w:pPr>
        <w:spacing w:line="275" w:lineRule="auto"/>
        <w:rPr>
          <w:rFonts w:hint="eastAsia" w:ascii="华文楷体" w:hAnsi="华文楷体" w:eastAsia="华文楷体" w:cs="华文楷体"/>
          <w:sz w:val="30"/>
          <w:szCs w:val="30"/>
        </w:rPr>
      </w:pPr>
    </w:p>
    <w:p w14:paraId="5075C8E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wretched we are, who do not believe God even when He swears!</w:t>
      </w:r>
    </w:p>
    <w:p w14:paraId="5BDC666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哦，我们是多么可怜，上帝即便利誓我们竟还不信！</w:t>
      </w:r>
    </w:p>
    <w:p w14:paraId="3ECCCB6D">
      <w:pPr>
        <w:spacing w:line="275" w:lineRule="auto"/>
        <w:rPr>
          <w:rFonts w:hint="eastAsia" w:ascii="华文楷体" w:hAnsi="华文楷体" w:eastAsia="华文楷体" w:cs="华文楷体"/>
          <w:sz w:val="30"/>
          <w:szCs w:val="30"/>
        </w:rPr>
      </w:pPr>
    </w:p>
    <w:p w14:paraId="5827B9A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stupidity of men is astonishing—they neither believe the words nor tremble at the oath of God.</w:t>
      </w:r>
    </w:p>
    <w:p w14:paraId="78849BD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人的愚蠢是令人惊讶的——他们既不相信上帝的话语，也不因祂的誓言而战兢。</w:t>
      </w:r>
    </w:p>
    <w:p w14:paraId="5835B95A">
      <w:pPr>
        <w:spacing w:line="275" w:lineRule="auto"/>
        <w:rPr>
          <w:rFonts w:hint="eastAsia" w:ascii="华文楷体" w:hAnsi="华文楷体" w:eastAsia="华文楷体" w:cs="华文楷体"/>
          <w:sz w:val="30"/>
          <w:szCs w:val="30"/>
        </w:rPr>
      </w:pPr>
    </w:p>
    <w:p w14:paraId="66B6F0D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warns us to flee from the wrath to come, but we hasten to meet it head-on.</w:t>
      </w:r>
    </w:p>
    <w:p w14:paraId="0466B70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祂警告我们逃避将来的愤怒，我们却急于迎头而上。</w:t>
      </w:r>
    </w:p>
    <w:p w14:paraId="5FC44EDB">
      <w:pPr>
        <w:spacing w:line="275" w:lineRule="auto"/>
        <w:rPr>
          <w:rFonts w:hint="eastAsia" w:ascii="华文楷体" w:hAnsi="华文楷体" w:eastAsia="华文楷体" w:cs="华文楷体"/>
          <w:sz w:val="30"/>
          <w:szCs w:val="30"/>
        </w:rPr>
      </w:pPr>
    </w:p>
    <w:p w14:paraId="2BC5BF6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unclean and intemperate ways, we fill up our measure, bringing premature deaths upon ourselves, eager to hasten to hell and test whether God is a liar or not.</w:t>
      </w:r>
    </w:p>
    <w:p w14:paraId="5CE294B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借着不洁和不节制的方式，我们使自己恶贯满盈，招致了早逝，急于奔向地狱去测试上帝是不是个骗子。</w:t>
      </w:r>
    </w:p>
    <w:p w14:paraId="3C288AA6">
      <w:pPr>
        <w:spacing w:line="275" w:lineRule="auto"/>
        <w:rPr>
          <w:rFonts w:hint="eastAsia" w:ascii="华文楷体" w:hAnsi="华文楷体" w:eastAsia="华文楷体" w:cs="华文楷体"/>
          <w:sz w:val="30"/>
          <w:szCs w:val="30"/>
        </w:rPr>
      </w:pPr>
    </w:p>
    <w:p w14:paraId="37ED33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is the inevitable outcome of every profane excess that men rush into.</w:t>
      </w:r>
    </w:p>
    <w:p w14:paraId="069E1B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的确，这是人们所冲向的每一项亵渎放肆行为之必然结果。</w:t>
      </w:r>
    </w:p>
    <w:p w14:paraId="6576A4FE">
      <w:pPr>
        <w:spacing w:line="275" w:lineRule="auto"/>
        <w:rPr>
          <w:rFonts w:hint="eastAsia" w:ascii="华文楷体" w:hAnsi="华文楷体" w:eastAsia="华文楷体" w:cs="华文楷体"/>
          <w:sz w:val="30"/>
          <w:szCs w:val="30"/>
        </w:rPr>
      </w:pPr>
    </w:p>
    <w:p w14:paraId="56013B5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has a great deal of atheism in their heart by nature, but such desperate stupidity greatly amplifies it, leading men to the hellish presumption of those in the Prophets, who declared, "The Lord will not do good, neither will he do evil; It is not the Lord, neither shall evil come upon us, the Prophets shall become wind, and the word is not in them. The days are prolonged and the vision shall fail; this man prophesieth of things afar off, of dooms day, of things which shall be long after our time" (Jeremiah 5:12-13).</w:t>
      </w:r>
    </w:p>
    <w:p w14:paraId="2B294C0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按本性，每个人的心中都有大量的无神论，但这种绝望的愚蠢极大地放大了它，使人们陷入先知书中那些人的地狱般的狂傲中，他们宣称：“耶和华必不降福，也不降祸；这不是耶和华（It is not the Lord），灾祸必不临到我们。先知必成为风，圣言（word）不在他们里头。日子迟延，一切异象（vision）都落了空；这个人所说的异象是关乎后来许多日子的事，所预言的是在遥远的将来。”（耶利米书 5:12-13）。</w:t>
      </w:r>
    </w:p>
    <w:p w14:paraId="65215449">
      <w:pPr>
        <w:spacing w:line="275" w:lineRule="auto"/>
        <w:rPr>
          <w:rFonts w:hint="eastAsia" w:ascii="华文楷体" w:hAnsi="华文楷体" w:eastAsia="华文楷体" w:cs="华文楷体"/>
          <w:sz w:val="30"/>
          <w:szCs w:val="30"/>
        </w:rPr>
      </w:pPr>
    </w:p>
    <w:p w14:paraId="60ADD1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men, in the words of the Apostle, I say that even though they may sleep and see nothing, and mock at the promise of Christ's coming, their damnation does not sleep and will come upon them soon enough, like an armed man.</w:t>
      </w:r>
    </w:p>
    <w:p w14:paraId="3421F45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对于这些人，借用使徒的话，我要说，即使他们可能正在睡觉且视而不见，并嘲笑基督再临的应许，他们的灭亡（damnation）并不打盹，且很快就会像武装战士一样临到他们。</w:t>
      </w:r>
    </w:p>
    <w:p w14:paraId="69455BE5">
      <w:pPr>
        <w:spacing w:line="275" w:lineRule="auto"/>
        <w:rPr>
          <w:rFonts w:hint="eastAsia" w:ascii="华文楷体" w:hAnsi="华文楷体" w:eastAsia="华文楷体" w:cs="华文楷体"/>
          <w:sz w:val="30"/>
          <w:szCs w:val="30"/>
        </w:rPr>
      </w:pPr>
    </w:p>
    <w:p w14:paraId="6BE93EE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ye mockers," says the Prophet, "lest your bands be made strong."</w:t>
      </w:r>
    </w:p>
    <w:p w14:paraId="2454E86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先知说：“你们不可亵慢（mockers），恐怕捆你们的绑绳更结实了。”</w:t>
      </w:r>
    </w:p>
    <w:p w14:paraId="4C305D2F">
      <w:pPr>
        <w:spacing w:line="275" w:lineRule="auto"/>
        <w:rPr>
          <w:rFonts w:hint="eastAsia" w:ascii="华文楷体" w:hAnsi="华文楷体" w:eastAsia="华文楷体" w:cs="华文楷体"/>
          <w:sz w:val="30"/>
          <w:szCs w:val="30"/>
        </w:rPr>
      </w:pPr>
    </w:p>
    <w:p w14:paraId="24EEFF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Contempt for God and His judgments will only make Him bind the judgment tighter upon us.</w:t>
      </w:r>
    </w:p>
    <w:p w14:paraId="57E1995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对上帝及其审判的蔑视，只会使祂将审判在我们身上捆得更紧。</w:t>
      </w:r>
    </w:p>
    <w:p w14:paraId="1CE07A45">
      <w:pPr>
        <w:spacing w:line="275" w:lineRule="auto"/>
        <w:rPr>
          <w:rFonts w:hint="eastAsia" w:ascii="华文楷体" w:hAnsi="华文楷体" w:eastAsia="华文楷体" w:cs="华文楷体"/>
          <w:sz w:val="30"/>
          <w:szCs w:val="30"/>
        </w:rPr>
      </w:pPr>
    </w:p>
    <w:p w14:paraId="3CAAC01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conquer the proudest of His enemies.</w:t>
      </w:r>
    </w:p>
    <w:p w14:paraId="52CDC45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祂必征服祂最骄傲的仇敌。</w:t>
      </w:r>
    </w:p>
    <w:p w14:paraId="232131B7">
      <w:pPr>
        <w:spacing w:line="275" w:lineRule="auto"/>
        <w:rPr>
          <w:rFonts w:hint="eastAsia" w:ascii="华文楷体" w:hAnsi="华文楷体" w:eastAsia="华文楷体" w:cs="华文楷体"/>
          <w:sz w:val="30"/>
          <w:szCs w:val="30"/>
        </w:rPr>
      </w:pPr>
    </w:p>
    <w:p w14:paraId="573EB67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mock, but God will not be mocked.</w:t>
      </w:r>
    </w:p>
    <w:p w14:paraId="7427EC9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我们可以嘲笑，但上帝是不可轻慢的。</w:t>
      </w:r>
    </w:p>
    <w:p w14:paraId="12962B62">
      <w:pPr>
        <w:spacing w:line="275" w:lineRule="auto"/>
        <w:rPr>
          <w:rFonts w:hint="eastAsia" w:ascii="华文楷体" w:hAnsi="华文楷体" w:eastAsia="华文楷体" w:cs="华文楷体"/>
          <w:sz w:val="30"/>
          <w:szCs w:val="30"/>
        </w:rPr>
      </w:pPr>
    </w:p>
    <w:p w14:paraId="4886DBE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shoots arrows against the Sun will never reach high enough to violate it; the arrows will return upon his own head.</w:t>
      </w:r>
    </w:p>
    <w:p w14:paraId="3C9271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向太阳射箭的人永远无法射得足够高来侵犯它；箭必回到他自己的头上。</w:t>
      </w:r>
    </w:p>
    <w:p w14:paraId="51F59EC9">
      <w:pPr>
        <w:spacing w:line="275" w:lineRule="auto"/>
        <w:rPr>
          <w:rFonts w:hint="eastAsia" w:ascii="华文楷体" w:hAnsi="华文楷体" w:eastAsia="华文楷体" w:cs="华文楷体"/>
          <w:sz w:val="30"/>
          <w:szCs w:val="30"/>
        </w:rPr>
      </w:pPr>
    </w:p>
    <w:p w14:paraId="46715D9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Disregard for God and His threats only tightens the knot of our damnation and makes our situation more hopeless.</w:t>
      </w:r>
    </w:p>
    <w:p w14:paraId="2A98DF6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无视上帝及其威胁只会收紧我们沉沦的结，并使我们的处境更加绝望。</w:t>
      </w:r>
    </w:p>
    <w:p w14:paraId="10206F40">
      <w:pPr>
        <w:spacing w:line="275" w:lineRule="auto"/>
        <w:rPr>
          <w:rFonts w:hint="eastAsia" w:ascii="华文楷体" w:hAnsi="华文楷体" w:eastAsia="华文楷体" w:cs="华文楷体"/>
          <w:sz w:val="30"/>
          <w:szCs w:val="30"/>
        </w:rPr>
      </w:pPr>
    </w:p>
    <w:p w14:paraId="124BE3B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no atheist in the world who, at some point or another, does not feel the horrors in his own heart and the records of his own conscience, knowing that a destruction is decreed, and a day of slaughter is coming for the bulls of Bashan.</w:t>
      </w:r>
    </w:p>
    <w:p w14:paraId="530AA9C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此外，这世上没有任何一个无神论者，在他生命中的某些时刻，不在自己的内心深处和良心的记录中感受到恐怖，因为他知道毁灭已经注定，宰杀巴珊公牛的日子即将到来。</w:t>
      </w:r>
    </w:p>
    <w:p w14:paraId="3757E744">
      <w:pPr>
        <w:spacing w:line="275" w:lineRule="auto"/>
        <w:rPr>
          <w:rFonts w:hint="eastAsia" w:ascii="华文楷体" w:hAnsi="华文楷体" w:eastAsia="华文楷体" w:cs="华文楷体"/>
          <w:sz w:val="30"/>
          <w:szCs w:val="30"/>
        </w:rPr>
      </w:pPr>
    </w:p>
    <w:p w14:paraId="0976606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 have known who do acknowledge the terror of the Lord, yet they continue desperately in their presumptions, falling into two dangerous pitfalls.</w:t>
      </w:r>
    </w:p>
    <w:p w14:paraId="43307E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我也认识其他一些承认主的恐怖的人，然而他们仍绝望地继续放肆，陷入了两个危险的陷阱。</w:t>
      </w:r>
    </w:p>
    <w:p w14:paraId="7B6A1867">
      <w:pPr>
        <w:spacing w:line="275" w:lineRule="auto"/>
        <w:rPr>
          <w:rFonts w:hint="eastAsia" w:ascii="华文楷体" w:hAnsi="华文楷体" w:eastAsia="华文楷体" w:cs="华文楷体"/>
          <w:sz w:val="30"/>
          <w:szCs w:val="30"/>
        </w:rPr>
      </w:pPr>
    </w:p>
    <w:p w14:paraId="17EFE5F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reason in this way: "Perhaps I belong to God's Election of Grace, and then He will bring me in, in His time. In the meantime, His mercy is greater than my sins, and it's not for me to hurry His work until He wills it Himself."</w:t>
      </w:r>
    </w:p>
    <w:p w14:paraId="345FFF6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首先，他们这样推理：“或许我属于上帝恩典的拣选，那么祂到时自会领我进门。在此期间，祂的怜悯大于我的罪孽，只要祂自己还未定意，就不必由我来急着成就祂的工作。”</w:t>
      </w:r>
    </w:p>
    <w:p w14:paraId="5156C263">
      <w:pPr>
        <w:spacing w:line="275" w:lineRule="auto"/>
        <w:rPr>
          <w:rFonts w:hint="eastAsia" w:ascii="华文楷体" w:hAnsi="华文楷体" w:eastAsia="华文楷体" w:cs="华文楷体"/>
          <w:sz w:val="30"/>
          <w:szCs w:val="30"/>
        </w:rPr>
      </w:pPr>
    </w:p>
    <w:p w14:paraId="5E308F9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perverseness it is for man's wickedness to disrupt the Order of God!</w:t>
      </w:r>
    </w:p>
    <w:p w14:paraId="0759DAC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哦，人的邪恶竟然扰乱上帝的秩序（Order），这是何等的乖僻！</w:t>
      </w:r>
    </w:p>
    <w:p w14:paraId="2FD38E1C">
      <w:pPr>
        <w:spacing w:line="275" w:lineRule="auto"/>
        <w:rPr>
          <w:rFonts w:hint="eastAsia" w:ascii="华文楷体" w:hAnsi="华文楷体" w:eastAsia="华文楷体" w:cs="华文楷体"/>
          <w:sz w:val="30"/>
          <w:szCs w:val="30"/>
        </w:rPr>
      </w:pPr>
    </w:p>
    <w:p w14:paraId="6ED8123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Rule is that we should infer our Election from a holy life, diligently adding one grace upon another to make it sure to ourselves.</w:t>
      </w:r>
    </w:p>
    <w:p w14:paraId="392B206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祂的准则（Rule）是，我们应当从圣洁的生活中推论出我们的被选，殷勤地将一项恩典加在另一项之上，使之在我们身上确定。</w:t>
      </w:r>
    </w:p>
    <w:p w14:paraId="790E543A">
      <w:pPr>
        <w:spacing w:line="275" w:lineRule="auto"/>
        <w:rPr>
          <w:rFonts w:hint="eastAsia" w:ascii="华文楷体" w:hAnsi="华文楷体" w:eastAsia="华文楷体" w:cs="华文楷体"/>
          <w:sz w:val="30"/>
          <w:szCs w:val="30"/>
        </w:rPr>
      </w:pPr>
    </w:p>
    <w:p w14:paraId="494BC93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shouldn't reason from our Election to our calling, nor neglect all diligence until our Election becomes evident.</w:t>
      </w:r>
    </w:p>
    <w:p w14:paraId="33FA5F1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我们不应当从被选推论到呼召，也不应当在被选变得显明之前忽略所有的殷勤。</w:t>
      </w:r>
    </w:p>
    <w:p w14:paraId="2DED3A25">
      <w:pPr>
        <w:spacing w:line="275" w:lineRule="auto"/>
        <w:rPr>
          <w:rFonts w:hint="eastAsia" w:ascii="华文楷体" w:hAnsi="华文楷体" w:eastAsia="华文楷体" w:cs="华文楷体"/>
          <w:sz w:val="30"/>
          <w:szCs w:val="30"/>
        </w:rPr>
      </w:pPr>
    </w:p>
    <w:p w14:paraId="06C6F7C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Christ's mercy is infinitely wider than even the worst rebellions of men, and it is possible that He might rescue such a wicked disputer from the fire like a brand.</w:t>
      </w:r>
    </w:p>
    <w:p w14:paraId="4A16E9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基督的怜悯确实无限地宽广，甚至超过了人最恶劣的反叛，而且祂确实有可能将这样一个邪恶的争辩者像火中抽出的柴一样救出来。</w:t>
      </w:r>
    </w:p>
    <w:p w14:paraId="5E420A9B">
      <w:pPr>
        <w:spacing w:line="275" w:lineRule="auto"/>
        <w:rPr>
          <w:rFonts w:hint="eastAsia" w:ascii="华文楷体" w:hAnsi="华文楷体" w:eastAsia="华文楷体" w:cs="华文楷体"/>
          <w:sz w:val="30"/>
          <w:szCs w:val="30"/>
        </w:rPr>
      </w:pPr>
    </w:p>
    <w:p w14:paraId="2DD45C6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be aware that every desperate sin you now willfully run into will eventually cost you such bitter agony and bloody tears that you wouldn't be willing to endure them to gain the most pleasurable delights your heart currently desires.</w:t>
      </w:r>
    </w:p>
    <w:p w14:paraId="49EB0C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但请意识到，你现在故意陷入的每一项不顾一切的罪，最终都将让你付出极度的痛苦（bitter agony）和血泪的代价，哪怕是为了获得你心目前最渴望的欢悦，你也不会愿意去忍受这些。</w:t>
      </w:r>
    </w:p>
    <w:p w14:paraId="03E96915">
      <w:pPr>
        <w:spacing w:line="275" w:lineRule="auto"/>
        <w:rPr>
          <w:rFonts w:hint="eastAsia" w:ascii="华文楷体" w:hAnsi="华文楷体" w:eastAsia="华文楷体" w:cs="华文楷体"/>
          <w:sz w:val="30"/>
          <w:szCs w:val="30"/>
        </w:rPr>
      </w:pPr>
    </w:p>
    <w:p w14:paraId="5EB327F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it is a risky venture upon God's favor, to steal time from His service and turn the possibility of God's mercy into an opportunity for sinning.</w:t>
      </w:r>
    </w:p>
    <w:p w14:paraId="36FCCA2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同时，从上帝的事奉中偷窃时间，并将上帝怜悯的可能性转变为犯罪的机会，这是对上帝青睐的一种冒险博弈。</w:t>
      </w:r>
    </w:p>
    <w:p w14:paraId="148C5B70">
      <w:pPr>
        <w:spacing w:line="275" w:lineRule="auto"/>
        <w:rPr>
          <w:rFonts w:hint="eastAsia" w:ascii="华文楷体" w:hAnsi="华文楷体" w:eastAsia="华文楷体" w:cs="华文楷体"/>
          <w:sz w:val="30"/>
          <w:szCs w:val="30"/>
        </w:rPr>
      </w:pPr>
    </w:p>
    <w:p w14:paraId="4CC5C5B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Ninevites drew a different conclusion from these premises.</w:t>
      </w:r>
    </w:p>
    <w:p w14:paraId="4430842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尼尼微人从这些前提中得出了不同的结论。</w:t>
      </w:r>
    </w:p>
    <w:p w14:paraId="0E27AB7C">
      <w:pPr>
        <w:spacing w:line="275" w:lineRule="auto"/>
        <w:rPr>
          <w:rFonts w:hint="eastAsia" w:ascii="华文楷体" w:hAnsi="华文楷体" w:eastAsia="华文楷体" w:cs="华文楷体"/>
          <w:sz w:val="30"/>
          <w:szCs w:val="30"/>
        </w:rPr>
      </w:pPr>
    </w:p>
    <w:p w14:paraId="2C1650B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covered themselves and their animals with sackcloth and cried mightily to God, turning everyone from their evil ways and violence.</w:t>
      </w:r>
    </w:p>
    <w:p w14:paraId="789F8DB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他们和牲畜都披上麻布，切切求告上帝，各人回头离开所行的恶道，丢弃手中的强暴。</w:t>
      </w:r>
    </w:p>
    <w:p w14:paraId="72F6EEA8">
      <w:pPr>
        <w:spacing w:line="275" w:lineRule="auto"/>
        <w:rPr>
          <w:rFonts w:hint="eastAsia" w:ascii="华文楷体" w:hAnsi="华文楷体" w:eastAsia="华文楷体" w:cs="华文楷体"/>
          <w:sz w:val="30"/>
          <w:szCs w:val="30"/>
        </w:rPr>
      </w:pPr>
    </w:p>
    <w:p w14:paraId="6980492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resolution was, "Who can tell if God will turn and repent and turn away from His fierce anger, so that we do not perish?"</w:t>
      </w:r>
    </w:p>
    <w:p w14:paraId="03AA667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他们的决断是：“或者上帝转意后悔，不发烈怒，使我们不致灭亡，也未可知。”</w:t>
      </w:r>
    </w:p>
    <w:p w14:paraId="151551E9">
      <w:pPr>
        <w:spacing w:line="275" w:lineRule="auto"/>
        <w:rPr>
          <w:rFonts w:hint="eastAsia" w:ascii="华文楷体" w:hAnsi="华文楷体" w:eastAsia="华文楷体" w:cs="华文楷体"/>
          <w:sz w:val="30"/>
          <w:szCs w:val="30"/>
        </w:rPr>
      </w:pPr>
    </w:p>
    <w:p w14:paraId="6A1FB5F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teach us to use the possibility of God's mercy in another way.</w:t>
      </w:r>
    </w:p>
    <w:p w14:paraId="46604C1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先知教导我们以另一种方式利用上帝怜悯的可能性。</w:t>
      </w:r>
    </w:p>
    <w:p w14:paraId="307A7978">
      <w:pPr>
        <w:spacing w:line="275" w:lineRule="auto"/>
        <w:rPr>
          <w:rFonts w:hint="eastAsia" w:ascii="华文楷体" w:hAnsi="华文楷体" w:eastAsia="华文楷体" w:cs="华文楷体"/>
          <w:sz w:val="30"/>
          <w:szCs w:val="30"/>
        </w:rPr>
      </w:pPr>
    </w:p>
    <w:p w14:paraId="7675994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"Rend your hearts and not your garments, and turn to the Lord your God, for He is gracious and merciful, slow to anger, and of great kindness, and He repents of the evil."</w:t>
      </w:r>
    </w:p>
    <w:p w14:paraId="33EE10B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“你们应当撕裂心肠，不撕裂衣服，归向耶和华你们的上帝；因为祂有恩典，有怜悯，不轻易发怒，有丰盛的慈爱，并且后悔不降所说的灾。”</w:t>
      </w:r>
    </w:p>
    <w:p w14:paraId="1A601C4F">
      <w:pPr>
        <w:spacing w:line="275" w:lineRule="auto"/>
        <w:rPr>
          <w:rFonts w:hint="eastAsia" w:ascii="华文楷体" w:hAnsi="华文楷体" w:eastAsia="华文楷体" w:cs="华文楷体"/>
          <w:sz w:val="30"/>
          <w:szCs w:val="30"/>
        </w:rPr>
      </w:pPr>
    </w:p>
    <w:p w14:paraId="2726C21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if He will return and repent, and leave a blessing behind Him, etc."</w:t>
      </w:r>
    </w:p>
    <w:p w14:paraId="71E05CA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“或者祂转意后悔，留下余福……也未可知。”</w:t>
      </w:r>
    </w:p>
    <w:p w14:paraId="281C9DEF">
      <w:pPr>
        <w:spacing w:line="275" w:lineRule="auto"/>
        <w:rPr>
          <w:rFonts w:hint="eastAsia" w:ascii="华文楷体" w:hAnsi="华文楷体" w:eastAsia="华文楷体" w:cs="华文楷体"/>
          <w:sz w:val="30"/>
          <w:szCs w:val="30"/>
        </w:rPr>
      </w:pPr>
    </w:p>
    <w:p w14:paraId="7E8EC6F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"Seek the Lord, all you meek of the earth, seek righteousness, seek meekness; it may be that you shall be hidden in the day of the Lord's anger."</w:t>
      </w:r>
    </w:p>
    <w:p w14:paraId="71F8F6F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又如：“世上遵守主典章的谦卑人哪，你们都当寻求耶和华！当寻求公义、谦卑，或者在耶和华发怒的日子可以隐藏起来。”</w:t>
      </w:r>
    </w:p>
    <w:p w14:paraId="558F27C5">
      <w:pPr>
        <w:spacing w:line="275" w:lineRule="auto"/>
        <w:rPr>
          <w:rFonts w:hint="eastAsia" w:ascii="华文楷体" w:hAnsi="华文楷体" w:eastAsia="华文楷体" w:cs="华文楷体"/>
          <w:sz w:val="30"/>
          <w:szCs w:val="30"/>
        </w:rPr>
      </w:pPr>
    </w:p>
    <w:p w14:paraId="1854B12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also desperate individuals who hellishly argue against the service of God.</w:t>
      </w:r>
    </w:p>
    <w:p w14:paraId="27172F0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然而，也有些亡命之徒在地狱般的逻辑中争辩，反对事奉上帝。</w:t>
      </w:r>
    </w:p>
    <w:p w14:paraId="1E0CD7E6">
      <w:pPr>
        <w:spacing w:line="275" w:lineRule="auto"/>
        <w:rPr>
          <w:rFonts w:hint="eastAsia" w:ascii="华文楷体" w:hAnsi="华文楷体" w:eastAsia="华文楷体" w:cs="华文楷体"/>
          <w:sz w:val="30"/>
          <w:szCs w:val="30"/>
        </w:rPr>
      </w:pPr>
    </w:p>
    <w:p w14:paraId="28BB6A4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say, "Perhaps the decree has been made, and I am rejected by God. Why should I then labor in vain and try to oppose His will? Instead, since I have no hope of heaven hereafter, why not indulge in my own ways and lusts here?"</w:t>
      </w:r>
    </w:p>
    <w:p w14:paraId="52D47A6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他们可能会说：“或许法令（decree）已经下达，我已被上帝抛弃。那么我为什么要徒然劳力去尝试违抗祂的旨意呢？相反，既然我此后没有天国的希望，为何不在此处放纵自己的道路和私欲呢？”</w:t>
      </w:r>
    </w:p>
    <w:p w14:paraId="662C1375">
      <w:pPr>
        <w:spacing w:line="275" w:lineRule="auto"/>
        <w:rPr>
          <w:rFonts w:hint="eastAsia" w:ascii="华文楷体" w:hAnsi="华文楷体" w:eastAsia="华文楷体" w:cs="华文楷体"/>
          <w:sz w:val="30"/>
          <w:szCs w:val="30"/>
        </w:rPr>
      </w:pPr>
    </w:p>
    <w:p w14:paraId="3930D45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wicked Epicures reason, "We shall die tomorrow, so let us eat and drink today."</w:t>
      </w:r>
    </w:p>
    <w:p w14:paraId="1EF4E19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这些邪恶的伊壁鸠鲁主义者（Epicures）推理道：“明天要死了，我们就吃喝吧。”</w:t>
      </w:r>
    </w:p>
    <w:p w14:paraId="1CC9578E">
      <w:pPr>
        <w:spacing w:line="275" w:lineRule="auto"/>
        <w:rPr>
          <w:rFonts w:hint="eastAsia" w:ascii="华文楷体" w:hAnsi="华文楷体" w:eastAsia="华文楷体" w:cs="华文楷体"/>
          <w:sz w:val="30"/>
          <w:szCs w:val="30"/>
        </w:rPr>
      </w:pPr>
    </w:p>
    <w:p w14:paraId="184DF37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are you, O man, to dispute against God?</w:t>
      </w:r>
    </w:p>
    <w:p w14:paraId="4CD4A18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但是，你这个人哪，你是谁，竟敢向上帝强嘴（dispute against God）呢？</w:t>
      </w:r>
    </w:p>
    <w:p w14:paraId="0EDE3EA2">
      <w:pPr>
        <w:spacing w:line="275" w:lineRule="auto"/>
        <w:rPr>
          <w:rFonts w:hint="eastAsia" w:ascii="华文楷体" w:hAnsi="华文楷体" w:eastAsia="华文楷体" w:cs="华文楷体"/>
          <w:sz w:val="30"/>
          <w:szCs w:val="30"/>
        </w:rPr>
      </w:pPr>
    </w:p>
    <w:p w14:paraId="7CE1A8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would you abuse the secrets of God to dishonor Him instead of obeying His revealed will?</w:t>
      </w:r>
    </w:p>
    <w:p w14:paraId="27B7366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你为什么要滥用上帝的奥秘来羞辱祂，而不是服从祂显明的旨意呢？</w:t>
      </w:r>
    </w:p>
    <w:p w14:paraId="4F12F277">
      <w:pPr>
        <w:spacing w:line="275" w:lineRule="auto"/>
        <w:rPr>
          <w:rFonts w:hint="eastAsia" w:ascii="华文楷体" w:hAnsi="华文楷体" w:eastAsia="华文楷体" w:cs="华文楷体"/>
          <w:sz w:val="30"/>
          <w:szCs w:val="30"/>
        </w:rPr>
      </w:pPr>
    </w:p>
    <w:p w14:paraId="3548B96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potsherds strive with others of the earth, but let not the clay dash itself against the One who made it.</w:t>
      </w:r>
    </w:p>
    <w:p w14:paraId="46ECC01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瓦片且与地上的瓦片争斗，泥土却不可摔在造它的人身上。</w:t>
      </w:r>
    </w:p>
    <w:p w14:paraId="23B880A9">
      <w:pPr>
        <w:spacing w:line="275" w:lineRule="auto"/>
        <w:rPr>
          <w:rFonts w:hint="eastAsia" w:ascii="华文楷体" w:hAnsi="华文楷体" w:eastAsia="华文楷体" w:cs="华文楷体"/>
          <w:sz w:val="30"/>
          <w:szCs w:val="30"/>
        </w:rPr>
      </w:pPr>
    </w:p>
    <w:p w14:paraId="6ECFF7C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and tremble at the difference our Saviour makes even amongst the wicked in hell.</w:t>
      </w:r>
    </w:p>
    <w:p w14:paraId="2C94708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请记住并战兢于我们的救主甚至在阴间恶人中间所做的区分。</w:t>
      </w:r>
    </w:p>
    <w:p w14:paraId="44D57020">
      <w:pPr>
        <w:spacing w:line="275" w:lineRule="auto"/>
        <w:rPr>
          <w:rFonts w:hint="eastAsia" w:ascii="华文楷体" w:hAnsi="华文楷体" w:eastAsia="华文楷体" w:cs="华文楷体"/>
          <w:sz w:val="30"/>
          <w:szCs w:val="30"/>
        </w:rPr>
      </w:pPr>
    </w:p>
    <w:p w14:paraId="46F55E2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easier for Sodom and Gomorrah, Tyre and Sidon, on the day of judgment than for those cities that have heard and despised Him.</w:t>
      </w:r>
    </w:p>
    <w:p w14:paraId="601C825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在审判的日子，所多玛、蛾摩拉、推罗和西顿所受的，比那些听过祂且藐视祂的城市还容易受呢。</w:t>
      </w:r>
    </w:p>
    <w:p w14:paraId="6BE8C230">
      <w:pPr>
        <w:spacing w:line="275" w:lineRule="auto"/>
        <w:rPr>
          <w:rFonts w:hint="eastAsia" w:ascii="华文楷体" w:hAnsi="华文楷体" w:eastAsia="华文楷体" w:cs="华文楷体"/>
          <w:sz w:val="30"/>
          <w:szCs w:val="30"/>
        </w:rPr>
      </w:pPr>
    </w:p>
    <w:p w14:paraId="5F4772A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are storing up wrath and destruction against their own souls.</w:t>
      </w:r>
    </w:p>
    <w:p w14:paraId="47B07CE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恶人正在为自己的灵魂积蓄愤怒和毁灭。</w:t>
      </w:r>
    </w:p>
    <w:p w14:paraId="49BBE977">
      <w:pPr>
        <w:spacing w:line="275" w:lineRule="auto"/>
        <w:rPr>
          <w:rFonts w:hint="eastAsia" w:ascii="华文楷体" w:hAnsi="华文楷体" w:eastAsia="华文楷体" w:cs="华文楷体"/>
          <w:sz w:val="30"/>
          <w:szCs w:val="30"/>
        </w:rPr>
      </w:pPr>
    </w:p>
    <w:p w14:paraId="7EDE9AE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new oath or blasphemy adds to the weight on their conscience.</w:t>
      </w:r>
    </w:p>
    <w:p w14:paraId="4A1DDC8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每一句新的誓言或亵渎都会增加他们良心上的负担。</w:t>
      </w:r>
    </w:p>
    <w:p w14:paraId="601D78D8">
      <w:pPr>
        <w:spacing w:line="275" w:lineRule="auto"/>
        <w:rPr>
          <w:rFonts w:hint="eastAsia" w:ascii="华文楷体" w:hAnsi="华文楷体" w:eastAsia="华文楷体" w:cs="华文楷体"/>
          <w:sz w:val="30"/>
          <w:szCs w:val="30"/>
        </w:rPr>
      </w:pPr>
    </w:p>
    <w:p w14:paraId="171933F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renewed act of uncleanness plunges them deeper into hell and gives the devil a tighter hold on them, adding more fuel to their suffering.</w:t>
      </w:r>
    </w:p>
    <w:p w14:paraId="3FD0B47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每一次重复的不洁行为都会使他们堕入地狱更深处，让魔鬼对他们控制得更紧，为他们的痛苦增加更多的燃料。</w:t>
      </w:r>
    </w:p>
    <w:p w14:paraId="383B9253">
      <w:pPr>
        <w:spacing w:line="275" w:lineRule="auto"/>
        <w:rPr>
          <w:rFonts w:hint="eastAsia" w:ascii="华文楷体" w:hAnsi="华文楷体" w:eastAsia="华文楷体" w:cs="华文楷体"/>
          <w:sz w:val="30"/>
          <w:szCs w:val="30"/>
        </w:rPr>
      </w:pPr>
    </w:p>
    <w:p w14:paraId="2F8DE03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hell, a sinner would consider himself blessed if he did not feel the weight and guilt of specific sins, which he could have easily avoided or committed without pain and labor.</w:t>
      </w:r>
    </w:p>
    <w:p w14:paraId="412545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在地狱里，一个罪人如果感觉不到某些特定罪孽的重压和罪疚，他会觉得自己是有福的，因为这些罪他本可以轻易避免，或者作恶时并无痛苦和劳累。</w:t>
      </w:r>
    </w:p>
    <w:p w14:paraId="1AE43E94">
      <w:pPr>
        <w:spacing w:line="275" w:lineRule="auto"/>
        <w:rPr>
          <w:rFonts w:hint="eastAsia" w:ascii="华文楷体" w:hAnsi="华文楷体" w:eastAsia="华文楷体" w:cs="华文楷体"/>
          <w:sz w:val="30"/>
          <w:szCs w:val="30"/>
        </w:rPr>
      </w:pPr>
    </w:p>
    <w:p w14:paraId="4F23C4E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Dives in hell begging for a drop of water to cool his tongue in the mighty flame.</w:t>
      </w:r>
    </w:p>
    <w:p w14:paraId="6203F52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我们看到阴间里的财主（Dives）哀求一滴水，来凉凉他在烈火中痛苦的舌头。</w:t>
      </w:r>
    </w:p>
    <w:p w14:paraId="01A712EE">
      <w:pPr>
        <w:spacing w:line="275" w:lineRule="auto"/>
        <w:rPr>
          <w:rFonts w:hint="eastAsia" w:ascii="华文楷体" w:hAnsi="华文楷体" w:eastAsia="华文楷体" w:cs="华文楷体"/>
          <w:sz w:val="30"/>
          <w:szCs w:val="30"/>
        </w:rPr>
      </w:pPr>
    </w:p>
    <w:p w14:paraId="744B39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imagine a person in a burning furnace; what comfort could a drop of water offer against such intense heat?</w:t>
      </w:r>
    </w:p>
    <w:p w14:paraId="7738ED6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现在，想象一个人在燃烧的火炉里；在如此高温面前，一滴水能提供什么安慰呢？</w:t>
      </w:r>
    </w:p>
    <w:p w14:paraId="61C2151F">
      <w:pPr>
        <w:spacing w:line="275" w:lineRule="auto"/>
        <w:rPr>
          <w:rFonts w:hint="eastAsia" w:ascii="华文楷体" w:hAnsi="华文楷体" w:eastAsia="华文楷体" w:cs="华文楷体"/>
          <w:sz w:val="30"/>
          <w:szCs w:val="30"/>
        </w:rPr>
      </w:pPr>
    </w:p>
    <w:p w14:paraId="0F1477D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relief from that one drop could not compare to the punishment of the smallest sin, the least idle word, or unprofitable thought.</w:t>
      </w:r>
    </w:p>
    <w:p w14:paraId="797592C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当然，那一滴水带来的缓解根本无法与最微小的罪、最微不足道的闲话或无益念头的惩罚相比。</w:t>
      </w:r>
    </w:p>
    <w:p w14:paraId="52331751">
      <w:pPr>
        <w:spacing w:line="275" w:lineRule="auto"/>
        <w:rPr>
          <w:rFonts w:hint="eastAsia" w:ascii="华文楷体" w:hAnsi="华文楷体" w:eastAsia="华文楷体" w:cs="华文楷体"/>
          <w:sz w:val="30"/>
          <w:szCs w:val="30"/>
        </w:rPr>
      </w:pPr>
    </w:p>
    <w:p w14:paraId="6F15490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that extremity, not even a drop of refreshment is allowed against the lake of fire.</w:t>
      </w:r>
    </w:p>
    <w:p w14:paraId="147B093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然而，在那极端痛苦中，连一滴水也不准用来缓解火湖的煎熬。</w:t>
      </w:r>
    </w:p>
    <w:p w14:paraId="3E5B1211">
      <w:pPr>
        <w:spacing w:line="275" w:lineRule="auto"/>
        <w:rPr>
          <w:rFonts w:hint="eastAsia" w:ascii="华文楷体" w:hAnsi="华文楷体" w:eastAsia="华文楷体" w:cs="华文楷体"/>
          <w:sz w:val="30"/>
          <w:szCs w:val="30"/>
        </w:rPr>
      </w:pPr>
    </w:p>
    <w:p w14:paraId="16F6C3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may people consider in time how dreadful it is to fall into the hands and arouse the jealousy of the living God.</w:t>
      </w:r>
    </w:p>
    <w:p w14:paraId="01E70CA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哦，愿人们能及时考量，落在永生上帝手中并惹动祂的愤恨（jealousy）是多么可怕。</w:t>
      </w:r>
    </w:p>
    <w:p w14:paraId="18ACEF7D">
      <w:pPr>
        <w:spacing w:line="275" w:lineRule="auto"/>
        <w:rPr>
          <w:rFonts w:hint="eastAsia" w:ascii="华文楷体" w:hAnsi="华文楷体" w:eastAsia="华文楷体" w:cs="华文楷体"/>
          <w:sz w:val="30"/>
          <w:szCs w:val="30"/>
        </w:rPr>
      </w:pPr>
    </w:p>
    <w:p w14:paraId="26AFAA3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humble themselves under His mighty hand and prepare to meet Him in the way of His judgments, the moment their heart yields to God, He will meet them in their return and show them His goodness.</w:t>
      </w:r>
    </w:p>
    <w:p w14:paraId="484C496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如果他们在祂大能的手下自卑，并在祂审判的道路上准备迎接祂，在他们的心屈服于上帝的那一刻，祂必在他们的回转中迎接他们，并向他们显出祂的美善。</w:t>
      </w:r>
    </w:p>
    <w:p w14:paraId="081DE091">
      <w:pPr>
        <w:spacing w:line="275" w:lineRule="auto"/>
        <w:rPr>
          <w:rFonts w:hint="eastAsia" w:ascii="华文楷体" w:hAnsi="华文楷体" w:eastAsia="华文楷体" w:cs="华文楷体"/>
          <w:sz w:val="30"/>
          <w:szCs w:val="30"/>
        </w:rPr>
      </w:pPr>
    </w:p>
    <w:p w14:paraId="474E60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delights in mercy and does not afflict willingly or grieve the children of men.</w:t>
      </w:r>
    </w:p>
    <w:p w14:paraId="2E57329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祂喜爱怜悯，并不甘心使人受苦，使世人忧愁。</w:t>
      </w:r>
    </w:p>
    <w:p w14:paraId="5406F4E6">
      <w:pPr>
        <w:spacing w:line="275" w:lineRule="auto"/>
        <w:rPr>
          <w:rFonts w:hint="eastAsia" w:ascii="华文楷体" w:hAnsi="华文楷体" w:eastAsia="华文楷体" w:cs="华文楷体"/>
          <w:sz w:val="30"/>
          <w:szCs w:val="30"/>
        </w:rPr>
      </w:pPr>
    </w:p>
    <w:p w14:paraId="4C56CD7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no pleasure in the death of a sinner, but finds much more delight in welcoming them into the arms of Christ rather than placing them under His feet.</w:t>
      </w:r>
    </w:p>
    <w:p w14:paraId="4EF577D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祂不以罪人的死亡为乐，反倒更乐于欢迎他们进入基督的怀抱，而非将他们置于祂的脚下。</w:t>
      </w:r>
    </w:p>
    <w:p w14:paraId="28470273">
      <w:pPr>
        <w:spacing w:line="275" w:lineRule="auto"/>
        <w:rPr>
          <w:rFonts w:hint="eastAsia" w:ascii="华文楷体" w:hAnsi="华文楷体" w:eastAsia="华文楷体" w:cs="华文楷体"/>
          <w:sz w:val="30"/>
          <w:szCs w:val="30"/>
        </w:rPr>
      </w:pPr>
    </w:p>
    <w:p w14:paraId="193085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observed was the Manner of this victory, expressed in those words, "To put, and to put as a stool under Christ's feet."</w:t>
      </w:r>
    </w:p>
    <w:p w14:paraId="7755C7B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最后观察到的是这场胜利的方式，表达在这些话语中：“放，且是作为基督脚下的凳子”。</w:t>
      </w:r>
    </w:p>
    <w:p w14:paraId="3BC70263">
      <w:pPr>
        <w:spacing w:line="275" w:lineRule="auto"/>
        <w:rPr>
          <w:rFonts w:hint="eastAsia" w:ascii="华文楷体" w:hAnsi="华文楷体" w:eastAsia="华文楷体" w:cs="华文楷体"/>
          <w:sz w:val="30"/>
          <w:szCs w:val="30"/>
        </w:rPr>
      </w:pPr>
    </w:p>
    <w:p w14:paraId="7F99D34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that the conquest of Christ's enemies shall be as effortless as moving a stool into its place, reveals two things:</w:t>
      </w:r>
    </w:p>
    <w:p w14:paraId="076A5E4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这个表达——即征服基督的仇敌将如同搬动一个凳子到其位置上一样毫不费力——揭示了两件事：</w:t>
      </w:r>
    </w:p>
    <w:p w14:paraId="722371E2">
      <w:pPr>
        <w:spacing w:line="275" w:lineRule="auto"/>
        <w:rPr>
          <w:rFonts w:hint="eastAsia" w:ascii="华文楷体" w:hAnsi="华文楷体" w:eastAsia="华文楷体" w:cs="华文楷体"/>
          <w:sz w:val="30"/>
          <w:szCs w:val="30"/>
        </w:rPr>
      </w:pPr>
    </w:p>
    <w:p w14:paraId="70C5C56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ease of God's victory over the enemies of Christ.</w:t>
      </w:r>
    </w:p>
    <w:p w14:paraId="2F634A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首先，上帝战胜基督仇敌的轻松性。</w:t>
      </w:r>
    </w:p>
    <w:p w14:paraId="56CD14F0">
      <w:pPr>
        <w:spacing w:line="275" w:lineRule="auto"/>
        <w:rPr>
          <w:rFonts w:hint="eastAsia" w:ascii="华文楷体" w:hAnsi="华文楷体" w:eastAsia="华文楷体" w:cs="华文楷体"/>
          <w:sz w:val="30"/>
          <w:szCs w:val="30"/>
        </w:rPr>
      </w:pPr>
    </w:p>
    <w:p w14:paraId="3CC2EE9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before Him as nothing, less than nothing, the drop of a bucket, the dust of a balance, a very little thing.</w:t>
      </w:r>
    </w:p>
    <w:p w14:paraId="0DB608E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他们在祂面前如无有，不及虚无，像水桶的一滴，又像天平上的微尘，是极其微小之物。</w:t>
      </w:r>
    </w:p>
    <w:p w14:paraId="685B8208">
      <w:pPr>
        <w:spacing w:line="275" w:lineRule="auto"/>
        <w:rPr>
          <w:rFonts w:hint="eastAsia" w:ascii="华文楷体" w:hAnsi="华文楷体" w:eastAsia="华文楷体" w:cs="华文楷体"/>
          <w:sz w:val="30"/>
          <w:szCs w:val="30"/>
        </w:rPr>
      </w:pPr>
    </w:p>
    <w:p w14:paraId="0FD1674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heavier than a mountain, what is easier than a touch, what is lighter than chaff, or softer than wax?</w:t>
      </w:r>
    </w:p>
    <w:p w14:paraId="39866E9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有什么比大山更重，有什么比一次触摸更容易，有什么比糠秕更轻，或者比蜡更软？</w:t>
      </w:r>
    </w:p>
    <w:p w14:paraId="5057E5C1">
      <w:pPr>
        <w:spacing w:line="275" w:lineRule="auto"/>
        <w:rPr>
          <w:rFonts w:hint="eastAsia" w:ascii="华文楷体" w:hAnsi="华文楷体" w:eastAsia="华文楷体" w:cs="华文楷体"/>
          <w:sz w:val="30"/>
          <w:szCs w:val="30"/>
        </w:rPr>
      </w:pPr>
    </w:p>
    <w:p w14:paraId="6C732FB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those who appear strong and immovable as mountains to men, will turn into chaff at God's mere touch and flow away in His presence.</w:t>
      </w:r>
    </w:p>
    <w:p w14:paraId="5492873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然而，那些在人看来像大山一样强壮且不可动摇的人，在上帝的一次触摸下就会变成糠秕，并在祂面前消融。</w:t>
      </w:r>
    </w:p>
    <w:p w14:paraId="1278E0E3">
      <w:pPr>
        <w:spacing w:line="275" w:lineRule="auto"/>
        <w:rPr>
          <w:rFonts w:hint="eastAsia" w:ascii="华文楷体" w:hAnsi="华文楷体" w:eastAsia="华文楷体" w:cs="华文楷体"/>
          <w:sz w:val="30"/>
          <w:szCs w:val="30"/>
        </w:rPr>
      </w:pPr>
    </w:p>
    <w:p w14:paraId="4F3694F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had a deadly pestilence of infallible infection, how easily could he avenge himself on his enemy by merely breathing in their face?</w:t>
      </w:r>
    </w:p>
    <w:p w14:paraId="7A4025F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如果一个人拥有一种必然传染的致命瘟疫，他只要向敌人的脸上吹一口气，不就轻而易举地报复了吗？</w:t>
      </w:r>
    </w:p>
    <w:p w14:paraId="1EF630B2">
      <w:pPr>
        <w:spacing w:line="275" w:lineRule="auto"/>
        <w:rPr>
          <w:rFonts w:hint="eastAsia" w:ascii="华文楷体" w:hAnsi="华文楷体" w:eastAsia="华文楷体" w:cs="华文楷体"/>
          <w:sz w:val="30"/>
          <w:szCs w:val="30"/>
        </w:rPr>
      </w:pPr>
    </w:p>
    <w:p w14:paraId="0758DC0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breath of the Lord is like a stream of brimstone to devour the wicked.</w:t>
      </w:r>
    </w:p>
    <w:p w14:paraId="06308E3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如今，耶和华的气息如同硫磺溪流，要吞灭恶人。</w:t>
      </w:r>
    </w:p>
    <w:p w14:paraId="115A4994">
      <w:pPr>
        <w:spacing w:line="275" w:lineRule="auto"/>
        <w:rPr>
          <w:rFonts w:hint="eastAsia" w:ascii="华文楷体" w:hAnsi="华文楷体" w:eastAsia="华文楷体" w:cs="华文楷体"/>
          <w:sz w:val="30"/>
          <w:szCs w:val="30"/>
        </w:rPr>
      </w:pPr>
    </w:p>
    <w:p w14:paraId="38FC6C0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easily as fire consumes flax or stubble, as effortlessly as poison invades the body, as readily as a rod of iron breaks a potter's vessel, as readily as a burdensome stone crushes what it falls upon, God's wrath consumes His enemies, and even more irresistibly.</w:t>
      </w:r>
    </w:p>
    <w:p w14:paraId="7C274B4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正如同火焚烧麻絮或碎秸一样容易，如同毒药入侵身体一样毫不费力，如同铁杖打破窑匠的器皿一样轻快，如同沉重的石头砸碎它所落下的物体一样迅速，上帝的愤怒吞灭祂的仇敌，甚至更加势不可挡。</w:t>
      </w:r>
    </w:p>
    <w:p w14:paraId="4E2CB83C">
      <w:pPr>
        <w:spacing w:line="275" w:lineRule="auto"/>
        <w:rPr>
          <w:rFonts w:hint="eastAsia" w:ascii="华文楷体" w:hAnsi="华文楷体" w:eastAsia="华文楷体" w:cs="华文楷体"/>
          <w:sz w:val="30"/>
          <w:szCs w:val="30"/>
        </w:rPr>
      </w:pPr>
    </w:p>
    <w:p w14:paraId="0872A8F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dwell long on such a certain and obvious truth.</w:t>
      </w:r>
    </w:p>
    <w:p w14:paraId="74DB093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让我们不要在如此确定且明显的真理上停留太久。</w:t>
      </w:r>
    </w:p>
    <w:p w14:paraId="1E736FEC">
      <w:pPr>
        <w:spacing w:line="275" w:lineRule="auto"/>
        <w:rPr>
          <w:rFonts w:hint="eastAsia" w:ascii="华文楷体" w:hAnsi="华文楷体" w:eastAsia="华文楷体" w:cs="华文楷体"/>
          <w:sz w:val="30"/>
          <w:szCs w:val="30"/>
        </w:rPr>
      </w:pPr>
    </w:p>
    <w:p w14:paraId="556DD22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it is far easier to destroy than to build up.</w:t>
      </w:r>
    </w:p>
    <w:p w14:paraId="5FF459A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我们知道，毁灭比建立要容易得多。</w:t>
      </w:r>
    </w:p>
    <w:p w14:paraId="5A0B4ED2">
      <w:pPr>
        <w:spacing w:line="275" w:lineRule="auto"/>
        <w:rPr>
          <w:rFonts w:hint="eastAsia" w:ascii="华文楷体" w:hAnsi="华文楷体" w:eastAsia="华文楷体" w:cs="华文楷体"/>
          <w:sz w:val="30"/>
          <w:szCs w:val="30"/>
        </w:rPr>
      </w:pPr>
    </w:p>
    <w:p w14:paraId="0F8E629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Demolition requires no art compared to the skill needed for construction.</w:t>
      </w:r>
    </w:p>
    <w:p w14:paraId="08811DD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与建筑所需的技艺相比，拆除不需要任何艺术。</w:t>
      </w:r>
    </w:p>
    <w:p w14:paraId="490BE5DD">
      <w:pPr>
        <w:spacing w:line="275" w:lineRule="auto"/>
        <w:rPr>
          <w:rFonts w:hint="eastAsia" w:ascii="华文楷体" w:hAnsi="华文楷体" w:eastAsia="华文楷体" w:cs="华文楷体"/>
          <w:sz w:val="30"/>
          <w:szCs w:val="30"/>
        </w:rPr>
      </w:pPr>
    </w:p>
    <w:p w14:paraId="16A696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take a long time to grow can be suddenly extinguished.</w:t>
      </w:r>
    </w:p>
    <w:p w14:paraId="176853B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那些需要很长时间成长的东西，可能会被突然熄灭。</w:t>
      </w:r>
    </w:p>
    <w:p w14:paraId="38FAFB41">
      <w:pPr>
        <w:spacing w:line="275" w:lineRule="auto"/>
        <w:rPr>
          <w:rFonts w:hint="eastAsia" w:ascii="华文楷体" w:hAnsi="华文楷体" w:eastAsia="华文楷体" w:cs="华文楷体"/>
          <w:sz w:val="30"/>
          <w:szCs w:val="30"/>
        </w:rPr>
      </w:pPr>
    </w:p>
    <w:p w14:paraId="7B4A9A0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since God has the power and wisdom to create the creature, it is no wonder that He can easily destroy it.</w:t>
      </w:r>
    </w:p>
    <w:p w14:paraId="555A63A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因此，既然上帝拥有创造受造物的权能与智慧，祂能轻而易举地将其毁灭也就不足为奇了。</w:t>
      </w:r>
    </w:p>
    <w:p w14:paraId="3531F47E">
      <w:pPr>
        <w:spacing w:line="275" w:lineRule="auto"/>
        <w:rPr>
          <w:rFonts w:hint="eastAsia" w:ascii="华文楷体" w:hAnsi="华文楷体" w:eastAsia="华文楷体" w:cs="华文楷体"/>
          <w:sz w:val="30"/>
          <w:szCs w:val="30"/>
        </w:rPr>
      </w:pPr>
    </w:p>
    <w:p w14:paraId="21D62E8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God's power is fueled by His jealousy and fury against sinners.</w:t>
      </w:r>
    </w:p>
    <w:p w14:paraId="2E902A8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此外，上帝的权能是由祂对罪人的愤恨（jealousy）与震怒（fury）所驱动的。</w:t>
      </w:r>
    </w:p>
    <w:p w14:paraId="3D03969C">
      <w:pPr>
        <w:spacing w:line="275" w:lineRule="auto"/>
        <w:rPr>
          <w:rFonts w:hint="eastAsia" w:ascii="华文楷体" w:hAnsi="华文楷体" w:eastAsia="华文楷体" w:cs="华文楷体"/>
          <w:sz w:val="30"/>
          <w:szCs w:val="30"/>
        </w:rPr>
      </w:pPr>
    </w:p>
    <w:p w14:paraId="284225B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Anger is the sharpener of strength, and in equal terms, it will make a person prevail.</w:t>
      </w:r>
    </w:p>
    <w:p w14:paraId="4F6B954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愤怒是力量的磨刀石，在同等条件下，它会使一个人占据上风。</w:t>
      </w:r>
    </w:p>
    <w:p w14:paraId="5129365A">
      <w:pPr>
        <w:spacing w:line="275" w:lineRule="auto"/>
        <w:rPr>
          <w:rFonts w:hint="eastAsia" w:ascii="华文楷体" w:hAnsi="华文楷体" w:eastAsia="华文楷体" w:cs="华文楷体"/>
          <w:sz w:val="30"/>
          <w:szCs w:val="30"/>
        </w:rPr>
      </w:pPr>
    </w:p>
    <w:p w14:paraId="01BC81F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withstand a fire once it is enraged.</w:t>
      </w:r>
    </w:p>
    <w:p w14:paraId="6EB7421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一旦火势被激怒，没有什么能阻挡。</w:t>
      </w:r>
    </w:p>
    <w:p w14:paraId="26DE0E75">
      <w:pPr>
        <w:spacing w:line="275" w:lineRule="auto"/>
        <w:rPr>
          <w:rFonts w:hint="eastAsia" w:ascii="华文楷体" w:hAnsi="华文楷体" w:eastAsia="华文楷体" w:cs="华文楷体"/>
          <w:sz w:val="30"/>
          <w:szCs w:val="30"/>
        </w:rPr>
      </w:pPr>
    </w:p>
    <w:p w14:paraId="40552AE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God's displeasure is kindled, and it breaks forth like a devouring lion or a bereaved bear against the sins of men, Deut. 29.20.</w:t>
      </w:r>
    </w:p>
    <w:p w14:paraId="62B99EE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如今，上帝的不悦已被点燃，并像吞噬的狮子或丢掉幼崽的母熊一样，向着人的罪孽爆发出来，申命记 29:20。</w:t>
      </w:r>
    </w:p>
    <w:p w14:paraId="2FB29BB5">
      <w:pPr>
        <w:spacing w:line="275" w:lineRule="auto"/>
        <w:rPr>
          <w:rFonts w:hint="eastAsia" w:ascii="华文楷体" w:hAnsi="华文楷体" w:eastAsia="华文楷体" w:cs="华文楷体"/>
          <w:sz w:val="30"/>
          <w:szCs w:val="30"/>
        </w:rPr>
      </w:pPr>
    </w:p>
    <w:p w14:paraId="3DA6F14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of the Lord's revenge erupts upon the enemies of His Son like the implacable rage of a jealous man.</w:t>
      </w:r>
    </w:p>
    <w:p w14:paraId="0B10E16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主复仇之火在祂儿子的仇敌身上爆发，如同一个愤恨之人难以平息的怒火。</w:t>
      </w:r>
    </w:p>
    <w:p w14:paraId="18ABE2DA">
      <w:pPr>
        <w:spacing w:line="275" w:lineRule="auto"/>
        <w:rPr>
          <w:rFonts w:hint="eastAsia" w:ascii="华文楷体" w:hAnsi="华文楷体" w:eastAsia="华文楷体" w:cs="华文楷体"/>
          <w:sz w:val="30"/>
          <w:szCs w:val="30"/>
        </w:rPr>
      </w:pPr>
    </w:p>
    <w:p w14:paraId="2F5F616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our disposition and preparedness for the wrath of God contribute to the ease of His victory.</w:t>
      </w:r>
    </w:p>
    <w:p w14:paraId="449145C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此外，我们对上帝之怒的倾向和预备（preparedness），也促进了祂胜利的轻松。</w:t>
      </w:r>
    </w:p>
    <w:p w14:paraId="3142F7FF">
      <w:pPr>
        <w:spacing w:line="275" w:lineRule="auto"/>
        <w:rPr>
          <w:rFonts w:hint="eastAsia" w:ascii="华文楷体" w:hAnsi="华文楷体" w:eastAsia="华文楷体" w:cs="华文楷体"/>
          <w:sz w:val="30"/>
          <w:szCs w:val="30"/>
        </w:rPr>
      </w:pPr>
    </w:p>
    <w:p w14:paraId="68B4EF8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 itself may tire out in vain against a subject incapable of injury.</w:t>
      </w:r>
    </w:p>
    <w:p w14:paraId="185E070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力量本身在面对一个无法被伤害的主体时，可能会徒劳地疲于奔命。</w:t>
      </w:r>
    </w:p>
    <w:p w14:paraId="2A11BBE4">
      <w:pPr>
        <w:spacing w:line="275" w:lineRule="auto"/>
        <w:rPr>
          <w:rFonts w:hint="eastAsia" w:ascii="华文楷体" w:hAnsi="华文楷体" w:eastAsia="华文楷体" w:cs="华文楷体"/>
          <w:sz w:val="30"/>
          <w:szCs w:val="30"/>
        </w:rPr>
      </w:pPr>
    </w:p>
    <w:p w14:paraId="30AA64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paw of a bear meets with the thin substance of a man's heart, it can easily tear it to pieces.</w:t>
      </w:r>
    </w:p>
    <w:p w14:paraId="234A7CB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然而，如果熊掌遇到了人心的薄弱实质，就可以轻易地将其撕成碎片。</w:t>
      </w:r>
    </w:p>
    <w:p w14:paraId="012C0C86">
      <w:pPr>
        <w:spacing w:line="275" w:lineRule="auto"/>
        <w:rPr>
          <w:rFonts w:hint="eastAsia" w:ascii="华文楷体" w:hAnsi="华文楷体" w:eastAsia="华文楷体" w:cs="华文楷体"/>
          <w:sz w:val="30"/>
          <w:szCs w:val="30"/>
        </w:rPr>
      </w:pPr>
    </w:p>
    <w:p w14:paraId="17351CA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action is most quickly finished when the subject is prepared for it.</w:t>
      </w:r>
    </w:p>
    <w:p w14:paraId="2D1959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当主体准备好接受某一行动时，该行动完成得最快。</w:t>
      </w:r>
    </w:p>
    <w:p w14:paraId="375DBBC2">
      <w:pPr>
        <w:spacing w:line="275" w:lineRule="auto"/>
        <w:rPr>
          <w:rFonts w:hint="eastAsia" w:ascii="华文楷体" w:hAnsi="华文楷体" w:eastAsia="华文楷体" w:cs="华文楷体"/>
          <w:sz w:val="30"/>
          <w:szCs w:val="30"/>
        </w:rPr>
      </w:pPr>
    </w:p>
    <w:p w14:paraId="7ECA85A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easier to make a print in wax than in adamant, or to kindle a fire in dry stubble than in green wood.</w:t>
      </w:r>
    </w:p>
    <w:p w14:paraId="1CEA7D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在蜡上印迹比在金刚石（adamant）上容易，在干碎秸中生火比在绿木中生火容易。</w:t>
      </w:r>
    </w:p>
    <w:p w14:paraId="093E3064">
      <w:pPr>
        <w:spacing w:line="275" w:lineRule="auto"/>
        <w:rPr>
          <w:rFonts w:hint="eastAsia" w:ascii="华文楷体" w:hAnsi="华文楷体" w:eastAsia="华文楷体" w:cs="华文楷体"/>
          <w:sz w:val="30"/>
          <w:szCs w:val="30"/>
        </w:rPr>
      </w:pPr>
    </w:p>
    <w:p w14:paraId="0BD8A95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wicked men have readied themselves for wrath and are the procurers and architects of their own destruction.</w:t>
      </w:r>
    </w:p>
    <w:p w14:paraId="0784479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如今，恶人已经为愤怒预备了自己，他们是自己毁灭的促成者和建筑师。</w:t>
      </w:r>
    </w:p>
    <w:p w14:paraId="2FF1C2D7">
      <w:pPr>
        <w:spacing w:line="275" w:lineRule="auto"/>
        <w:rPr>
          <w:rFonts w:hint="eastAsia" w:ascii="华文楷体" w:hAnsi="华文楷体" w:eastAsia="华文楷体" w:cs="华文楷体"/>
          <w:sz w:val="30"/>
          <w:szCs w:val="30"/>
        </w:rPr>
      </w:pPr>
    </w:p>
    <w:p w14:paraId="393144F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vessels, and God never lacks stores of wrath, so the condemnation of a wicked man is akin to drawing water from a fountain or filling a bag from a heap of treasure.</w:t>
      </w:r>
    </w:p>
    <w:p w14:paraId="1C406BB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他们是器皿，而上帝从不缺乏愤怒的储备，所以定一个恶人的罪，就像从泉源取水，或从财宝堆里装满袋子一样。</w:t>
      </w:r>
    </w:p>
    <w:p w14:paraId="2B33F5E0">
      <w:pPr>
        <w:spacing w:line="275" w:lineRule="auto"/>
        <w:rPr>
          <w:rFonts w:hint="eastAsia" w:ascii="华文楷体" w:hAnsi="华文楷体" w:eastAsia="华文楷体" w:cs="华文楷体"/>
          <w:sz w:val="30"/>
          <w:szCs w:val="30"/>
        </w:rPr>
      </w:pPr>
    </w:p>
    <w:p w14:paraId="2BB01DD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consider our utter destitution of all help and succor.</w:t>
      </w:r>
    </w:p>
    <w:p w14:paraId="2115289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最后，考虑我们对一切帮助和援助的全然匮乏。</w:t>
      </w:r>
    </w:p>
    <w:p w14:paraId="422D62B2">
      <w:pPr>
        <w:spacing w:line="275" w:lineRule="auto"/>
        <w:rPr>
          <w:rFonts w:hint="eastAsia" w:ascii="华文楷体" w:hAnsi="华文楷体" w:eastAsia="华文楷体" w:cs="华文楷体"/>
          <w:sz w:val="30"/>
          <w:szCs w:val="30"/>
        </w:rPr>
      </w:pPr>
    </w:p>
    <w:p w14:paraId="62D49AD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fire among pitch might be extinguished if one could pour down an abundance of water upon it.</w:t>
      </w:r>
    </w:p>
    <w:p w14:paraId="5A5B1F1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即使是沥青中的火，如果有大量的水倾倒在上面，也可以被熄灭。</w:t>
      </w:r>
    </w:p>
    <w:p w14:paraId="0BABA4D5">
      <w:pPr>
        <w:spacing w:line="275" w:lineRule="auto"/>
        <w:rPr>
          <w:rFonts w:hint="eastAsia" w:ascii="华文楷体" w:hAnsi="华文楷体" w:eastAsia="华文楷体" w:cs="华文楷体"/>
          <w:sz w:val="30"/>
          <w:szCs w:val="30"/>
        </w:rPr>
      </w:pPr>
    </w:p>
    <w:p w14:paraId="50167DD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wicked shall have no strength, either in or around them, to prevent or remove the wrath that is to come.</w:t>
      </w:r>
    </w:p>
    <w:p w14:paraId="59196CB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但在恶人里面或周围，都没有任何力量可以阻止或移除那将临之怒。</w:t>
      </w:r>
    </w:p>
    <w:p w14:paraId="6CC679E0">
      <w:pPr>
        <w:spacing w:line="275" w:lineRule="auto"/>
        <w:rPr>
          <w:rFonts w:hint="eastAsia" w:ascii="华文楷体" w:hAnsi="华文楷体" w:eastAsia="华文楷体" w:cs="华文楷体"/>
          <w:sz w:val="30"/>
          <w:szCs w:val="30"/>
        </w:rPr>
      </w:pPr>
    </w:p>
    <w:p w14:paraId="7FAC4A0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may have some feeble aids (such as they are) to resist God in His word.</w:t>
      </w:r>
    </w:p>
    <w:p w14:paraId="726E117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在此处，他们可能有一些微弱的辅助（就其本相而言）来抗拒圣言（word）中的上帝。</w:t>
      </w:r>
    </w:p>
    <w:p w14:paraId="5BE71FDE">
      <w:pPr>
        <w:spacing w:line="275" w:lineRule="auto"/>
        <w:rPr>
          <w:rFonts w:hint="eastAsia" w:ascii="华文楷体" w:hAnsi="华文楷体" w:eastAsia="华文楷体" w:cs="华文楷体"/>
          <w:sz w:val="30"/>
          <w:szCs w:val="30"/>
        </w:rPr>
      </w:pPr>
    </w:p>
    <w:p w14:paraId="2334F27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Wealth and greatness may provide for their lusts, the support of the wicked world may encourage them in their ways; Satan and the wisdom of the flesh may supply them with arguments and put a veneer on their uncleanness.</w:t>
      </w:r>
    </w:p>
    <w:p w14:paraId="156149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财富和显赫可能供养他们的私欲，邪恶世界的支持可能鼓励他们的道路；撒旦和肉体的智慧可能为他们提供论据，并为他们的不洁涂上一层虚饰。</w:t>
      </w:r>
    </w:p>
    <w:p w14:paraId="4AD042C5">
      <w:pPr>
        <w:spacing w:line="275" w:lineRule="auto"/>
        <w:rPr>
          <w:rFonts w:hint="eastAsia" w:ascii="华文楷体" w:hAnsi="华文楷体" w:eastAsia="华文楷体" w:cs="华文楷体"/>
          <w:sz w:val="30"/>
          <w:szCs w:val="30"/>
        </w:rPr>
      </w:pPr>
    </w:p>
    <w:p w14:paraId="2CBB2F0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lion comes, the shepherd cannot protect the sheep, and when the fire comes, the rotten post shall perish along with the varnish that covered it.</w:t>
      </w:r>
    </w:p>
    <w:p w14:paraId="0F6F51B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然而，狮子来时，牧人救不了羊；火来时，腐烂的木柱必连同覆盖它的清漆（varnish）一起毁灭。</w:t>
      </w:r>
    </w:p>
    <w:p w14:paraId="0B9CA3E1">
      <w:pPr>
        <w:spacing w:line="275" w:lineRule="auto"/>
        <w:rPr>
          <w:rFonts w:hint="eastAsia" w:ascii="华文楷体" w:hAnsi="华文楷体" w:eastAsia="华文楷体" w:cs="华文楷体"/>
          <w:sz w:val="30"/>
          <w:szCs w:val="30"/>
        </w:rPr>
      </w:pPr>
    </w:p>
    <w:p w14:paraId="7B91E9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strong enough here to provoke God shall ultimately be bound hand and foot, and thus, have no capacity left to resist Him or to flee from Him.</w:t>
      </w:r>
    </w:p>
    <w:p w14:paraId="14C842E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在这里足够强壮去惹动上帝的人，最终必被捆绑手脚，从而再无能力抗拒祂，也无法逃离祂。</w:t>
      </w:r>
    </w:p>
    <w:p w14:paraId="48185FFD">
      <w:pPr>
        <w:spacing w:line="275" w:lineRule="auto"/>
        <w:rPr>
          <w:rFonts w:hint="eastAsia" w:ascii="华文楷体" w:hAnsi="华文楷体" w:eastAsia="华文楷体" w:cs="华文楷体"/>
          <w:sz w:val="30"/>
          <w:szCs w:val="30"/>
        </w:rPr>
      </w:pPr>
    </w:p>
    <w:p w14:paraId="743073D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foolish disposition in the hearts of people to think that they will always remain in the same state they are currently in.</w:t>
      </w:r>
    </w:p>
    <w:p w14:paraId="01F6AFD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人们心中有一种愚蠢的倾向，认为他们将永远保持现状。</w:t>
      </w:r>
    </w:p>
    <w:p w14:paraId="024F88CE">
      <w:pPr>
        <w:spacing w:line="275" w:lineRule="auto"/>
        <w:rPr>
          <w:rFonts w:hint="eastAsia" w:ascii="华文楷体" w:hAnsi="华文楷体" w:eastAsia="华文楷体" w:cs="华文楷体"/>
          <w:sz w:val="30"/>
          <w:szCs w:val="30"/>
        </w:rPr>
      </w:pPr>
    </w:p>
    <w:p w14:paraId="22EE65C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proud and wicked person says to himself, "I will never be moved, I will never face adversity. God has forgotten, He hides His face, He will never see it."</w:t>
      </w:r>
    </w:p>
    <w:p w14:paraId="0895376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骄傲邪恶的人心里说：“我必不至动摇，世世代代不遭灾难。上帝竟忘记了；祂掩面，永不观看。”</w:t>
      </w:r>
    </w:p>
    <w:p w14:paraId="426BFA60">
      <w:pPr>
        <w:spacing w:line="275" w:lineRule="auto"/>
        <w:rPr>
          <w:rFonts w:hint="eastAsia" w:ascii="华文楷体" w:hAnsi="华文楷体" w:eastAsia="华文楷体" w:cs="华文楷体"/>
          <w:sz w:val="30"/>
          <w:szCs w:val="30"/>
        </w:rPr>
      </w:pPr>
    </w:p>
    <w:p w14:paraId="537C08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Prophet David fell into this grave error, saying in his prosperity, "I shall never be moved."</w:t>
      </w:r>
    </w:p>
    <w:p w14:paraId="555374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即便先知大卫也曾陷入这个严重的错误，在他亨通时说：“我永不动摇”。</w:t>
      </w:r>
    </w:p>
    <w:p w14:paraId="39FE813E">
      <w:pPr>
        <w:spacing w:line="275" w:lineRule="auto"/>
        <w:rPr>
          <w:rFonts w:hint="eastAsia" w:ascii="华文楷体" w:hAnsi="华文楷体" w:eastAsia="华文楷体" w:cs="华文楷体"/>
          <w:sz w:val="30"/>
          <w:szCs w:val="30"/>
        </w:rPr>
      </w:pPr>
    </w:p>
    <w:p w14:paraId="6072B5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also the vain conceit of the fool in the gospel who said, "You have much laid up for many years, take your ease, eat, drink, and be merry."</w:t>
      </w:r>
    </w:p>
    <w:p w14:paraId="0BC8F64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这同样也是福音书中那个无知财主的虚荣幻想，他说：“你有许多财物积存，可作多年的费用，只管安安逸逸地吃喝快乐吧！”</w:t>
      </w:r>
    </w:p>
    <w:p w14:paraId="70FA7D04">
      <w:pPr>
        <w:spacing w:line="275" w:lineRule="auto"/>
        <w:rPr>
          <w:rFonts w:hint="eastAsia" w:ascii="华文楷体" w:hAnsi="华文楷体" w:eastAsia="华文楷体" w:cs="华文楷体"/>
          <w:sz w:val="30"/>
          <w:szCs w:val="30"/>
        </w:rPr>
      </w:pPr>
    </w:p>
    <w:p w14:paraId="34E8444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Secure and wicked individuals have always spoken this way, believing that no evil will come upon them and that they will have peace even if they walk in the desires of their hearts.</w:t>
      </w:r>
    </w:p>
    <w:p w14:paraId="241E32A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那些自以为稳妥的恶人总是这样说话，相信灾祸必不临到他们，即便随心所欲而行也必得平安。</w:t>
      </w:r>
    </w:p>
    <w:p w14:paraId="2A6FC969">
      <w:pPr>
        <w:spacing w:line="275" w:lineRule="auto"/>
        <w:rPr>
          <w:rFonts w:hint="eastAsia" w:ascii="华文楷体" w:hAnsi="华文楷体" w:eastAsia="华文楷体" w:cs="华文楷体"/>
          <w:sz w:val="30"/>
          <w:szCs w:val="30"/>
        </w:rPr>
      </w:pPr>
    </w:p>
    <w:p w14:paraId="055AFDE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live as if tomorrow will be like today, or even better.</w:t>
      </w:r>
    </w:p>
    <w:p w14:paraId="54D71C7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他们活着，仿佛明天必和今天一样，甚至更美。</w:t>
      </w:r>
    </w:p>
    <w:p w14:paraId="34BB9F10">
      <w:pPr>
        <w:spacing w:line="275" w:lineRule="auto"/>
        <w:rPr>
          <w:rFonts w:hint="eastAsia" w:ascii="华文楷体" w:hAnsi="华文楷体" w:eastAsia="华文楷体" w:cs="华文楷体"/>
          <w:sz w:val="30"/>
          <w:szCs w:val="30"/>
        </w:rPr>
      </w:pPr>
    </w:p>
    <w:p w14:paraId="172D4E3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times of affliction, people wonder if the Lord has forgotten to be gracious and if He has closed His loving kindness in displeasure.</w:t>
      </w:r>
    </w:p>
    <w:p w14:paraId="1F211E7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同样，在受苦的时期，人们会纳闷主是否忘记发慈恩，是否因发怒就止住祂的慈爱。</w:t>
      </w:r>
    </w:p>
    <w:p w14:paraId="3F68A066">
      <w:pPr>
        <w:spacing w:line="275" w:lineRule="auto"/>
        <w:rPr>
          <w:rFonts w:hint="eastAsia" w:ascii="华文楷体" w:hAnsi="华文楷体" w:eastAsia="华文楷体" w:cs="华文楷体"/>
          <w:sz w:val="30"/>
          <w:szCs w:val="30"/>
        </w:rPr>
      </w:pPr>
    </w:p>
    <w:p w14:paraId="648BFDB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feel that their hope is lost, and they are cut off from any relief.</w:t>
      </w:r>
    </w:p>
    <w:p w14:paraId="27021C2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他们可能觉得指望全无，被隔绝在一切救济之外。</w:t>
      </w:r>
    </w:p>
    <w:p w14:paraId="1AECBE73">
      <w:pPr>
        <w:spacing w:line="275" w:lineRule="auto"/>
        <w:rPr>
          <w:rFonts w:hint="eastAsia" w:ascii="华文楷体" w:hAnsi="华文楷体" w:eastAsia="华文楷体" w:cs="华文楷体"/>
          <w:sz w:val="30"/>
          <w:szCs w:val="30"/>
        </w:rPr>
      </w:pPr>
    </w:p>
    <w:p w14:paraId="19D464A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they will never overcome such afflictions or pressures.</w:t>
      </w:r>
    </w:p>
    <w:p w14:paraId="2011DB9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他们相信自己永远无法战胜这种痛苦或压力。</w:t>
      </w:r>
    </w:p>
    <w:p w14:paraId="745DF9DE">
      <w:pPr>
        <w:spacing w:line="275" w:lineRule="auto"/>
        <w:rPr>
          <w:rFonts w:hint="eastAsia" w:ascii="华文楷体" w:hAnsi="华文楷体" w:eastAsia="华文楷体" w:cs="华文楷体"/>
          <w:sz w:val="30"/>
          <w:szCs w:val="30"/>
        </w:rPr>
      </w:pPr>
    </w:p>
    <w:p w14:paraId="36CDAE1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attitudes stem from a lack of faith in God's power to subdue all enemies under Christ's feet.</w:t>
      </w:r>
    </w:p>
    <w:p w14:paraId="772B1C2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这两种态度都源于缺乏信心，不信上帝有权能将一切仇敌降服在基督脚下。</w:t>
      </w:r>
    </w:p>
    <w:p w14:paraId="28056905">
      <w:pPr>
        <w:spacing w:line="275" w:lineRule="auto"/>
        <w:rPr>
          <w:rFonts w:hint="eastAsia" w:ascii="华文楷体" w:hAnsi="华文楷体" w:eastAsia="华文楷体" w:cs="华文楷体"/>
          <w:sz w:val="30"/>
          <w:szCs w:val="30"/>
        </w:rPr>
      </w:pPr>
    </w:p>
    <w:p w14:paraId="46274D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would only consider how easily God can break down all their defenses and sweep away their lies, how effortlessly He can strip them of all the provisions for their lusts, they would be more fearful of Him and not cling to things that bring no profit.</w:t>
      </w:r>
    </w:p>
    <w:p w14:paraId="6E4745B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如果人们能考虑到上帝是多么容易就能摧毁他们所有的防御并扫除他们的谎言，祂是多么毫不费力地就能剥夺他们供养私欲的所有储备，他们就会更敬畏祂，而不会依附那些毫无益处的事物。</w:t>
      </w:r>
    </w:p>
    <w:p w14:paraId="0A6832EB">
      <w:pPr>
        <w:spacing w:line="275" w:lineRule="auto"/>
        <w:rPr>
          <w:rFonts w:hint="eastAsia" w:ascii="华文楷体" w:hAnsi="华文楷体" w:eastAsia="华文楷体" w:cs="华文楷体"/>
          <w:sz w:val="30"/>
          <w:szCs w:val="30"/>
        </w:rPr>
      </w:pPr>
    </w:p>
    <w:p w14:paraId="2784544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be careful not to abuse their youth, strength, time, and abilities, as if they had an endless supply within themselves.</w:t>
      </w:r>
    </w:p>
    <w:p w14:paraId="4BFB47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他们就会小心，不滥用自己的青春、力量、时间和才干，仿佛这些在他们里面是取之不尽的。</w:t>
      </w:r>
    </w:p>
    <w:p w14:paraId="10953EF5">
      <w:pPr>
        <w:spacing w:line="275" w:lineRule="auto"/>
        <w:rPr>
          <w:rFonts w:hint="eastAsia" w:ascii="华文楷体" w:hAnsi="华文楷体" w:eastAsia="华文楷体" w:cs="华文楷体"/>
          <w:sz w:val="30"/>
          <w:szCs w:val="30"/>
        </w:rPr>
      </w:pPr>
    </w:p>
    <w:p w14:paraId="1DB4C5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realize that their well-being is not solely in their own hands.</w:t>
      </w:r>
    </w:p>
    <w:p w14:paraId="1097123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他们就会意识到，他们的福祉并非完全掌握在自己手中。</w:t>
      </w:r>
    </w:p>
    <w:p w14:paraId="57DEE175">
      <w:pPr>
        <w:spacing w:line="275" w:lineRule="auto"/>
        <w:rPr>
          <w:rFonts w:hint="eastAsia" w:ascii="华文楷体" w:hAnsi="华文楷体" w:eastAsia="华文楷体" w:cs="华文楷体"/>
          <w:sz w:val="30"/>
          <w:szCs w:val="30"/>
        </w:rPr>
      </w:pPr>
    </w:p>
    <w:p w14:paraId="58F2515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scythe can cut through green grass as easily as dry stubble, and consuming fire can melt the hardest metal as well as the softest wax.</w:t>
      </w:r>
    </w:p>
    <w:p w14:paraId="11A6926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镰刀割断青草正如割断干碎秸一样容易，烈火熔化最硬的金属正如熔化最软的蜡一样容易。</w:t>
      </w:r>
    </w:p>
    <w:p w14:paraId="5D27649D">
      <w:pPr>
        <w:spacing w:line="275" w:lineRule="auto"/>
        <w:rPr>
          <w:rFonts w:hint="eastAsia" w:ascii="华文楷体" w:hAnsi="华文楷体" w:eastAsia="华文楷体" w:cs="华文楷体"/>
          <w:sz w:val="30"/>
          <w:szCs w:val="30"/>
        </w:rPr>
      </w:pPr>
    </w:p>
    <w:p w14:paraId="4C2A77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people, in times of extreme distress, make strong resolutions, vow repentance, and promise to amend their ways, but then return to their old habits once the crisis is over, is because their senses made them feel the nearness of God's hand.</w:t>
      </w:r>
    </w:p>
    <w:p w14:paraId="3C08180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人们在极端困苦中做出坚定的决定、发誓悔改并承诺改正道路，但一旦危机过去就重操旧业，其原因在于他们的感官让他们感受到了上帝之手的临近。</w:t>
      </w:r>
    </w:p>
    <w:p w14:paraId="3CC47C21">
      <w:pPr>
        <w:spacing w:line="275" w:lineRule="auto"/>
        <w:rPr>
          <w:rFonts w:hint="eastAsia" w:ascii="华文楷体" w:hAnsi="华文楷体" w:eastAsia="华文楷体" w:cs="华文楷体"/>
          <w:sz w:val="30"/>
          <w:szCs w:val="30"/>
        </w:rPr>
      </w:pPr>
    </w:p>
    <w:p w14:paraId="1565DEC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faith, they could always perceive His presence and maintain their good resolutions.</w:t>
      </w:r>
    </w:p>
    <w:p w14:paraId="411FC17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如果他们有信心，他们就能时刻察觉到祂的临在，并保持他们良好的决断。</w:t>
      </w:r>
    </w:p>
    <w:p w14:paraId="68885A75">
      <w:pPr>
        <w:spacing w:line="275" w:lineRule="auto"/>
        <w:rPr>
          <w:rFonts w:hint="eastAsia" w:ascii="华文楷体" w:hAnsi="华文楷体" w:eastAsia="华文楷体" w:cs="华文楷体"/>
          <w:sz w:val="30"/>
          <w:szCs w:val="30"/>
        </w:rPr>
      </w:pPr>
    </w:p>
    <w:p w14:paraId="08E359D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remember that God is not only a God near at hand but also afar off.</w:t>
      </w:r>
    </w:p>
    <w:p w14:paraId="032657F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我们应当记住，上帝不仅是近处的上帝，也是远处的上帝。</w:t>
      </w:r>
    </w:p>
    <w:p w14:paraId="1905CA2A">
      <w:pPr>
        <w:spacing w:line="275" w:lineRule="auto"/>
        <w:rPr>
          <w:rFonts w:hint="eastAsia" w:ascii="华文楷体" w:hAnsi="华文楷体" w:eastAsia="华文楷体" w:cs="华文楷体"/>
          <w:sz w:val="30"/>
          <w:szCs w:val="30"/>
        </w:rPr>
      </w:pPr>
    </w:p>
    <w:p w14:paraId="6E05724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said that in the fullness of their sufficiency, wicked people shall be in straits.</w:t>
      </w:r>
    </w:p>
    <w:p w14:paraId="1C5A79F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祂说过，恶人在筹算宽裕（sufficiency）的时候，必陷入困境。</w:t>
      </w:r>
    </w:p>
    <w:p w14:paraId="300A3775">
      <w:pPr>
        <w:spacing w:line="275" w:lineRule="auto"/>
        <w:rPr>
          <w:rFonts w:hint="eastAsia" w:ascii="华文楷体" w:hAnsi="华文楷体" w:eastAsia="华文楷体" w:cs="华文楷体"/>
          <w:sz w:val="30"/>
          <w:szCs w:val="30"/>
        </w:rPr>
      </w:pPr>
    </w:p>
    <w:p w14:paraId="6080AE2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ruin their plans in the blink of an eye.</w:t>
      </w:r>
    </w:p>
    <w:p w14:paraId="5E35D6C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祂可以在转瞬之间毁掉他们的计划。</w:t>
      </w:r>
    </w:p>
    <w:p w14:paraId="27C3EE33">
      <w:pPr>
        <w:spacing w:line="275" w:lineRule="auto"/>
        <w:rPr>
          <w:rFonts w:hint="eastAsia" w:ascii="华文楷体" w:hAnsi="华文楷体" w:eastAsia="华文楷体" w:cs="华文楷体"/>
          <w:sz w:val="30"/>
          <w:szCs w:val="30"/>
        </w:rPr>
      </w:pPr>
    </w:p>
    <w:p w14:paraId="04F0093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cut off Belshazzar while feasting, Herod while in his royal attire, and brought down Babylon, Tyrus, Haman, and Jezebel, He can act swiftly against sinners.</w:t>
      </w:r>
    </w:p>
    <w:p w14:paraId="060E0B5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正如祂在伯沙撒宴饮时除掉他，在希律穿着王服时击打他，并推翻巴比伦、推罗、哈曼和耶洗别一样，祂也可以迅速对付罪人。</w:t>
      </w:r>
    </w:p>
    <w:p w14:paraId="6710A41F">
      <w:pPr>
        <w:spacing w:line="275" w:lineRule="auto"/>
        <w:rPr>
          <w:rFonts w:hint="eastAsia" w:ascii="华文楷体" w:hAnsi="华文楷体" w:eastAsia="华文楷体" w:cs="华文楷体"/>
          <w:sz w:val="30"/>
          <w:szCs w:val="30"/>
        </w:rPr>
      </w:pPr>
    </w:p>
    <w:p w14:paraId="20118AD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death and judgment may seem distant, God can make them close when He desires.</w:t>
      </w:r>
    </w:p>
    <w:p w14:paraId="165914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即便死亡与审判似乎遥远，上帝若愿意，也可以让它们近在眼前。</w:t>
      </w:r>
    </w:p>
    <w:p w14:paraId="5EDB7873">
      <w:pPr>
        <w:spacing w:line="275" w:lineRule="auto"/>
        <w:rPr>
          <w:rFonts w:hint="eastAsia" w:ascii="华文楷体" w:hAnsi="华文楷体" w:eastAsia="华文楷体" w:cs="华文楷体"/>
          <w:sz w:val="30"/>
          <w:szCs w:val="30"/>
        </w:rPr>
      </w:pPr>
    </w:p>
    <w:p w14:paraId="15091B2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damnation of the wicked is swift, and they are near to cursing.</w:t>
      </w:r>
    </w:p>
    <w:p w14:paraId="7A5CE0A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恶人的灭亡是速速临到的，他们近乎咒诅。</w:t>
      </w:r>
    </w:p>
    <w:p w14:paraId="02E58371">
      <w:pPr>
        <w:spacing w:line="275" w:lineRule="auto"/>
        <w:rPr>
          <w:rFonts w:hint="eastAsia" w:ascii="华文楷体" w:hAnsi="华文楷体" w:eastAsia="华文楷体" w:cs="华文楷体"/>
          <w:sz w:val="30"/>
          <w:szCs w:val="30"/>
        </w:rPr>
      </w:pPr>
    </w:p>
    <w:p w14:paraId="6F5A69D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judgments are like lightning, quick to catch up to sinners.</w:t>
      </w:r>
    </w:p>
    <w:p w14:paraId="69F456F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祂的审判如同闪电，能迅速追上罪人。</w:t>
      </w:r>
    </w:p>
    <w:p w14:paraId="13793B65">
      <w:pPr>
        <w:spacing w:line="275" w:lineRule="auto"/>
        <w:rPr>
          <w:rFonts w:hint="eastAsia" w:ascii="华文楷体" w:hAnsi="华文楷体" w:eastAsia="华文楷体" w:cs="华文楷体"/>
          <w:sz w:val="30"/>
          <w:szCs w:val="30"/>
        </w:rPr>
      </w:pPr>
    </w:p>
    <w:p w14:paraId="440EE99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needs a month, a morning, or even a moment to consume His enemies and bring desolation upon those who thought they would live as ladies forever, never considering their end.</w:t>
      </w:r>
    </w:p>
    <w:p w14:paraId="18A9802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祂只需要一个月、一个早晨，甚至一个瞬间，就能吞灭祂的仇敌，使那些自以为永远作主母、从不考虑结局的人陷于荒凉。</w:t>
      </w:r>
    </w:p>
    <w:p w14:paraId="056A2E5D">
      <w:pPr>
        <w:spacing w:line="275" w:lineRule="auto"/>
        <w:rPr>
          <w:rFonts w:hint="eastAsia" w:ascii="华文楷体" w:hAnsi="华文楷体" w:eastAsia="华文楷体" w:cs="华文楷体"/>
          <w:sz w:val="30"/>
          <w:szCs w:val="30"/>
        </w:rPr>
      </w:pPr>
    </w:p>
    <w:p w14:paraId="0E5C85D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sinner may do evil a hundred times and their days be prolonged, it will ultimately go well only for those who fear God.</w:t>
      </w:r>
    </w:p>
    <w:p w14:paraId="3F16048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罪人虽然作恶百次，倒享长寿；然而我准知道，敬畏上帝的，终久必得福乐。</w:t>
      </w:r>
    </w:p>
    <w:p w14:paraId="2C4E769E">
      <w:pPr>
        <w:spacing w:line="275" w:lineRule="auto"/>
        <w:rPr>
          <w:rFonts w:hint="eastAsia" w:ascii="华文楷体" w:hAnsi="华文楷体" w:eastAsia="华文楷体" w:cs="华文楷体"/>
          <w:sz w:val="30"/>
          <w:szCs w:val="30"/>
        </w:rPr>
      </w:pPr>
    </w:p>
    <w:p w14:paraId="0024631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cannot prolong their own days.</w:t>
      </w:r>
    </w:p>
    <w:p w14:paraId="0EDBC23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恶人无法延长他们自己的年日。</w:t>
      </w:r>
    </w:p>
    <w:p w14:paraId="678587A4">
      <w:pPr>
        <w:spacing w:line="275" w:lineRule="auto"/>
        <w:rPr>
          <w:rFonts w:hint="eastAsia" w:ascii="华文楷体" w:hAnsi="华文楷体" w:eastAsia="华文楷体" w:cs="华文楷体"/>
          <w:sz w:val="30"/>
          <w:szCs w:val="30"/>
        </w:rPr>
      </w:pPr>
    </w:p>
    <w:p w14:paraId="703826C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when it comes to afflictions and temptations, it is a clear sign of the lack of faith in people's hearts and a foolish action to blame and scold our Creator for thinking that we are completely overwhelmed by present pressures.</w:t>
      </w:r>
    </w:p>
    <w:p w14:paraId="187F608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此外，当涉及到苦难和试探时，人们若是认为自己被眼前的压力彻底压垮，从而埋怨并指责我们的造物主，这就是心中缺乏信心的明显标志，也是愚蠢的行为。</w:t>
      </w:r>
    </w:p>
    <w:p w14:paraId="75B4C4A0">
      <w:pPr>
        <w:spacing w:line="275" w:lineRule="auto"/>
        <w:rPr>
          <w:rFonts w:hint="eastAsia" w:ascii="华文楷体" w:hAnsi="华文楷体" w:eastAsia="华文楷体" w:cs="华文楷体"/>
          <w:sz w:val="30"/>
          <w:szCs w:val="30"/>
        </w:rPr>
      </w:pPr>
    </w:p>
    <w:p w14:paraId="262FDFF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only consider that it is as easy for God to subdue our enemies and rebuke our afflictions as it is for us to put a stool under our feet, then we would learn to wait on Him in all our distresses.</w:t>
      </w:r>
    </w:p>
    <w:p w14:paraId="1A3BC0E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如果我们考虑到上帝降服我们的仇敌并斥责我们的苦难，正如同我们将凳子放在脚下一样容易，那么我们就会学会所有的困苦中等候祂。</w:t>
      </w:r>
    </w:p>
    <w:p w14:paraId="6DBAC239">
      <w:pPr>
        <w:spacing w:line="275" w:lineRule="auto"/>
        <w:rPr>
          <w:rFonts w:hint="eastAsia" w:ascii="华文楷体" w:hAnsi="华文楷体" w:eastAsia="华文楷体" w:cs="华文楷体"/>
          <w:sz w:val="30"/>
          <w:szCs w:val="30"/>
        </w:rPr>
      </w:pPr>
    </w:p>
    <w:p w14:paraId="0033F1C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cannot answer difficulties or extricate ourselves from doubts and fears, we should acknowledge that His thoughts are above ours and His ways beyond our understanding.</w:t>
      </w:r>
    </w:p>
    <w:p w14:paraId="4D79A8B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当我们无法解决困难或从怀疑与恐惧中脱身时，我们应当承认：祂的意念高于我们的意念，祂的道路非同我们的道路。</w:t>
      </w:r>
    </w:p>
    <w:p w14:paraId="45236579">
      <w:pPr>
        <w:spacing w:line="275" w:lineRule="auto"/>
        <w:rPr>
          <w:rFonts w:hint="eastAsia" w:ascii="华文楷体" w:hAnsi="华文楷体" w:eastAsia="华文楷体" w:cs="华文楷体"/>
          <w:sz w:val="30"/>
          <w:szCs w:val="30"/>
        </w:rPr>
      </w:pPr>
    </w:p>
    <w:p w14:paraId="51F004C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lead us to completely rely on His power.</w:t>
      </w:r>
    </w:p>
    <w:p w14:paraId="0637C99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这应当引导我们完全倚靠祂的权能。</w:t>
      </w:r>
    </w:p>
    <w:p w14:paraId="786C4FAB">
      <w:pPr>
        <w:spacing w:line="275" w:lineRule="auto"/>
        <w:rPr>
          <w:rFonts w:hint="eastAsia" w:ascii="华文楷体" w:hAnsi="华文楷体" w:eastAsia="华文楷体" w:cs="华文楷体"/>
          <w:sz w:val="30"/>
          <w:szCs w:val="30"/>
        </w:rPr>
      </w:pPr>
    </w:p>
    <w:p w14:paraId="2673AE2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frequently uses this argument to strengthen His Church: "Fear not the fear of men, nor be afraid, but sanctify the Lord of hosts himself, and let him be your fear.</w:t>
      </w:r>
    </w:p>
    <w:p w14:paraId="2EB91C0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上帝经常使用这一论据来坚固祂的教会：“不要怕人所怕的，也不要畏惧。但要尊万军之耶和华为圣，以祂为你们所当怕的。”</w:t>
      </w:r>
    </w:p>
    <w:p w14:paraId="64C7F773">
      <w:pPr>
        <w:spacing w:line="275" w:lineRule="auto"/>
        <w:rPr>
          <w:rFonts w:hint="eastAsia" w:ascii="华文楷体" w:hAnsi="华文楷体" w:eastAsia="华文楷体" w:cs="华文楷体"/>
          <w:sz w:val="30"/>
          <w:szCs w:val="30"/>
        </w:rPr>
      </w:pPr>
    </w:p>
    <w:p w14:paraId="5A8A9F6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you to fear a mortal man, or the Son of Man who will be like grass?</w:t>
      </w:r>
    </w:p>
    <w:p w14:paraId="60331D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你是谁，竟怕那必死的人，怕那要变如草的世人？</w:t>
      </w:r>
    </w:p>
    <w:p w14:paraId="0527D8FD">
      <w:pPr>
        <w:spacing w:line="275" w:lineRule="auto"/>
        <w:rPr>
          <w:rFonts w:hint="eastAsia" w:ascii="华文楷体" w:hAnsi="华文楷体" w:eastAsia="华文楷体" w:cs="华文楷体"/>
          <w:sz w:val="30"/>
          <w:szCs w:val="30"/>
        </w:rPr>
      </w:pPr>
    </w:p>
    <w:p w14:paraId="5C618A8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 forget the Lord your maker and live in fear because of the oppressor.</w:t>
      </w:r>
    </w:p>
    <w:p w14:paraId="0DE7030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却忘记铺张诸天、立定地基、造你的耶和华，又因欺压者图谋毁灭要发的烈怒，整天害怕。</w:t>
      </w:r>
    </w:p>
    <w:p w14:paraId="3AC1A6F3">
      <w:pPr>
        <w:spacing w:line="275" w:lineRule="auto"/>
        <w:rPr>
          <w:rFonts w:hint="eastAsia" w:ascii="华文楷体" w:hAnsi="华文楷体" w:eastAsia="华文楷体" w:cs="华文楷体"/>
          <w:sz w:val="30"/>
          <w:szCs w:val="30"/>
        </w:rPr>
      </w:pPr>
    </w:p>
    <w:p w14:paraId="4954A6F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the fury of the oppressor?</w:t>
      </w:r>
    </w:p>
    <w:p w14:paraId="0F99847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其实那欺压者的烈怒在哪里呢？</w:t>
      </w:r>
    </w:p>
    <w:p w14:paraId="2E8999A9">
      <w:pPr>
        <w:spacing w:line="275" w:lineRule="auto"/>
        <w:rPr>
          <w:rFonts w:hint="eastAsia" w:ascii="华文楷体" w:hAnsi="华文楷体" w:eastAsia="华文楷体" w:cs="华文楷体"/>
          <w:sz w:val="30"/>
          <w:szCs w:val="30"/>
        </w:rPr>
      </w:pPr>
    </w:p>
    <w:p w14:paraId="1DD9211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marvelous in your eyes, should it be marvelous in mine eyes?" says the Lord of hosts.</w:t>
      </w:r>
    </w:p>
    <w:p w14:paraId="585B4E7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万军之耶和华说：“这事在……余剩的民眼中看为希奇，在我眼中也看为希奇吗？”</w:t>
      </w:r>
    </w:p>
    <w:p w14:paraId="1EE35C6D">
      <w:pPr>
        <w:spacing w:line="275" w:lineRule="auto"/>
        <w:rPr>
          <w:rFonts w:hint="eastAsia" w:ascii="华文楷体" w:hAnsi="华文楷体" w:eastAsia="华文楷体" w:cs="华文楷体"/>
          <w:sz w:val="30"/>
          <w:szCs w:val="30"/>
        </w:rPr>
      </w:pPr>
    </w:p>
    <w:p w14:paraId="41FB763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am the Lord, the God of all flesh; is there anything too hard for me?"</w:t>
      </w:r>
    </w:p>
    <w:p w14:paraId="49A793B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“我是耶和华，是凡有血气者的上帝，岂有我难成的事吗？”</w:t>
      </w:r>
    </w:p>
    <w:p w14:paraId="506CAB6F">
      <w:pPr>
        <w:spacing w:line="275" w:lineRule="auto"/>
        <w:rPr>
          <w:rFonts w:hint="eastAsia" w:ascii="华文楷体" w:hAnsi="华文楷体" w:eastAsia="华文楷体" w:cs="华文楷体"/>
          <w:sz w:val="30"/>
          <w:szCs w:val="30"/>
        </w:rPr>
      </w:pPr>
    </w:p>
    <w:p w14:paraId="5657AF4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person who trusts in the Lord and whose hope is in Him.</w:t>
      </w:r>
    </w:p>
    <w:p w14:paraId="6E980AD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倚靠耶和华、以耶和华为可靠的，那人有福了！</w:t>
      </w:r>
    </w:p>
    <w:p w14:paraId="7BF933EE">
      <w:pPr>
        <w:spacing w:line="275" w:lineRule="auto"/>
        <w:rPr>
          <w:rFonts w:hint="eastAsia" w:ascii="华文楷体" w:hAnsi="华文楷体" w:eastAsia="华文楷体" w:cs="华文楷体"/>
          <w:sz w:val="30"/>
          <w:szCs w:val="30"/>
        </w:rPr>
      </w:pPr>
    </w:p>
    <w:p w14:paraId="0E02E18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like a tree planted by the waters, not worried in times of drought.</w:t>
      </w:r>
    </w:p>
    <w:p w14:paraId="4F01E5F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他必像树栽于水旁，在干旱之年毫无挂虑。</w:t>
      </w:r>
    </w:p>
    <w:p w14:paraId="05C0C07A">
      <w:pPr>
        <w:spacing w:line="275" w:lineRule="auto"/>
        <w:rPr>
          <w:rFonts w:hint="eastAsia" w:ascii="华文楷体" w:hAnsi="华文楷体" w:eastAsia="华文楷体" w:cs="华文楷体"/>
          <w:sz w:val="30"/>
          <w:szCs w:val="30"/>
        </w:rPr>
      </w:pPr>
    </w:p>
    <w:p w14:paraId="7D99755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the poor and needy seek water and there is none, and their tongue fails due to thirst, the Lord will hear them, the God of Israel will not forsake them.</w:t>
      </w:r>
    </w:p>
    <w:p w14:paraId="39FEE46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即便困苦穷乏人寻求水，却没有，他们渴得舌头干燥，我——耶和华必应允他们，我——以色列的上帝必不离弃他们。</w:t>
      </w:r>
    </w:p>
    <w:p w14:paraId="7F330C56">
      <w:pPr>
        <w:spacing w:line="275" w:lineRule="auto"/>
        <w:rPr>
          <w:rFonts w:hint="eastAsia" w:ascii="华文楷体" w:hAnsi="华文楷体" w:eastAsia="华文楷体" w:cs="华文楷体"/>
          <w:sz w:val="30"/>
          <w:szCs w:val="30"/>
        </w:rPr>
      </w:pPr>
    </w:p>
    <w:p w14:paraId="51EDA7F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difficult times, when everything seems to be failing, they will rejoice in the Lord and find joy in the God of their salvation.</w:t>
      </w:r>
    </w:p>
    <w:p w14:paraId="281E85C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即便在困难时期，当一切似乎都失败时，他们仍要欢欣靠耶和华，因救我的上帝喜乐。</w:t>
      </w:r>
    </w:p>
    <w:p w14:paraId="28DE0D8D">
      <w:pPr>
        <w:spacing w:line="275" w:lineRule="auto"/>
        <w:rPr>
          <w:rFonts w:hint="eastAsia" w:ascii="华文楷体" w:hAnsi="华文楷体" w:eastAsia="华文楷体" w:cs="华文楷体"/>
          <w:sz w:val="30"/>
          <w:szCs w:val="30"/>
        </w:rPr>
      </w:pPr>
    </w:p>
    <w:p w14:paraId="7314298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do far more abundantly than all that we can ask or think.</w:t>
      </w:r>
    </w:p>
    <w:p w14:paraId="406EB2A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祂能照着运行在我们心里的大力，充充足足地成就一切，超过我们所求所想的。</w:t>
      </w:r>
    </w:p>
    <w:p w14:paraId="7DE7E223">
      <w:pPr>
        <w:spacing w:line="275" w:lineRule="auto"/>
        <w:rPr>
          <w:rFonts w:hint="eastAsia" w:ascii="华文楷体" w:hAnsi="华文楷体" w:eastAsia="华文楷体" w:cs="华文楷体"/>
          <w:sz w:val="30"/>
          <w:szCs w:val="30"/>
        </w:rPr>
      </w:pPr>
    </w:p>
    <w:p w14:paraId="7838536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repeatedly lead people to depend on His power if they were not prone to judge God based on their own limited abilities and to doubt His power in times of crisis.</w:t>
      </w:r>
    </w:p>
    <w:p w14:paraId="45A0879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如果人们不是倾向于根据自己有限的能力来判断上帝，并在危机时刻怀疑祂的权能，上帝就不会反复引导人们倚靠祂的权能。</w:t>
      </w:r>
    </w:p>
    <w:p w14:paraId="01685C1B">
      <w:pPr>
        <w:spacing w:line="275" w:lineRule="auto"/>
        <w:rPr>
          <w:rFonts w:hint="eastAsia" w:ascii="华文楷体" w:hAnsi="华文楷体" w:eastAsia="华文楷体" w:cs="华文楷体"/>
          <w:sz w:val="30"/>
          <w:szCs w:val="30"/>
        </w:rPr>
      </w:pPr>
    </w:p>
    <w:p w14:paraId="60CC286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idea of putting Christ's enemies under His feet not only signifies easiness but also order and beauty.</w:t>
      </w:r>
    </w:p>
    <w:p w14:paraId="328AFBA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其次，将基督的仇敌放在祂脚下，不仅预示着轻松，也预示着秩序与荣美。</w:t>
      </w:r>
    </w:p>
    <w:p w14:paraId="38402B5A">
      <w:pPr>
        <w:spacing w:line="275" w:lineRule="auto"/>
        <w:rPr>
          <w:rFonts w:hint="eastAsia" w:ascii="华文楷体" w:hAnsi="华文楷体" w:eastAsia="华文楷体" w:cs="华文楷体"/>
          <w:sz w:val="30"/>
          <w:szCs w:val="30"/>
        </w:rPr>
      </w:pPr>
    </w:p>
    <w:p w14:paraId="7ABBFEE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Christ's enemies are under His feet, there will be a right order in things.</w:t>
      </w:r>
    </w:p>
    <w:p w14:paraId="23A991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当基督的仇敌服在祂脚下时，万物中将会有正确的秩序。</w:t>
      </w:r>
    </w:p>
    <w:p w14:paraId="73DFA93C">
      <w:pPr>
        <w:spacing w:line="275" w:lineRule="auto"/>
        <w:rPr>
          <w:rFonts w:hint="eastAsia" w:ascii="华文楷体" w:hAnsi="华文楷体" w:eastAsia="华文楷体" w:cs="华文楷体"/>
          <w:sz w:val="30"/>
          <w:szCs w:val="30"/>
        </w:rPr>
      </w:pPr>
    </w:p>
    <w:p w14:paraId="0675A6D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evident that God is a God of Order, and that is why the day this happens is called the Time of the Restitution of all things (Acts 3:21).</w:t>
      </w:r>
    </w:p>
    <w:p w14:paraId="3461987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显而易见，上帝是秩序之主，这就是为什么这事成就的日子被称为万物复兴的时候（使徒行传 3:21）。</w:t>
      </w:r>
    </w:p>
    <w:p w14:paraId="305E1DFE">
      <w:pPr>
        <w:spacing w:line="275" w:lineRule="auto"/>
        <w:rPr>
          <w:rFonts w:hint="eastAsia" w:ascii="华文楷体" w:hAnsi="华文楷体" w:eastAsia="华文楷体" w:cs="华文楷体"/>
          <w:sz w:val="30"/>
          <w:szCs w:val="30"/>
        </w:rPr>
      </w:pPr>
    </w:p>
    <w:p w14:paraId="59A0ADF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Putting Christ's enemies under His feet is an act of justice, and justice is the most orderly virtue, maintaining beauty in society as it embodies symmetry and proportion.</w:t>
      </w:r>
    </w:p>
    <w:p w14:paraId="30A6870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将基督的仇敌放在祂脚下是一项公义之举，而公义是最有秩序的美德，因为它体现了匀称与比例，从而维持了社会中的美感。</w:t>
      </w:r>
    </w:p>
    <w:p w14:paraId="18FA4528">
      <w:pPr>
        <w:spacing w:line="275" w:lineRule="auto"/>
        <w:rPr>
          <w:rFonts w:hint="eastAsia" w:ascii="华文楷体" w:hAnsi="华文楷体" w:eastAsia="华文楷体" w:cs="华文楷体"/>
          <w:sz w:val="30"/>
          <w:szCs w:val="30"/>
        </w:rPr>
      </w:pPr>
    </w:p>
    <w:p w14:paraId="6EFF05D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out of its place is out of order, but when things are in their proper places and proportions, there is beauty and comeliness.</w:t>
      </w:r>
    </w:p>
    <w:p w14:paraId="67A9407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凡不在其位的事物都是失序的，但当事物处于适当的位置和比例时，便有了荣美与体面。</w:t>
      </w:r>
    </w:p>
    <w:p w14:paraId="3A291C87">
      <w:pPr>
        <w:spacing w:line="275" w:lineRule="auto"/>
        <w:rPr>
          <w:rFonts w:hint="eastAsia" w:ascii="华文楷体" w:hAnsi="华文楷体" w:eastAsia="华文楷体" w:cs="华文楷体"/>
          <w:sz w:val="30"/>
          <w:szCs w:val="30"/>
        </w:rPr>
      </w:pPr>
    </w:p>
    <w:p w14:paraId="0B01A1C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great house, there are various vessels, some made of wood and brass, others of gold and silver.</w:t>
      </w:r>
    </w:p>
    <w:p w14:paraId="0FF4DFD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在大户人家，有各种器皿，有的用木头和铜做的，有的用金子和银子做的。</w:t>
      </w:r>
    </w:p>
    <w:p w14:paraId="73B9EF81">
      <w:pPr>
        <w:spacing w:line="275" w:lineRule="auto"/>
        <w:rPr>
          <w:rFonts w:hint="eastAsia" w:ascii="华文楷体" w:hAnsi="华文楷体" w:eastAsia="华文楷体" w:cs="华文楷体"/>
          <w:sz w:val="30"/>
          <w:szCs w:val="30"/>
        </w:rPr>
      </w:pPr>
    </w:p>
    <w:p w14:paraId="34B01A3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used for honorable purposes, others for base and lowly ones.</w:t>
      </w:r>
    </w:p>
    <w:p w14:paraId="075E5B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有的作为贵重的用途，有的作为卑贱的用途。</w:t>
      </w:r>
    </w:p>
    <w:p w14:paraId="4010D39C">
      <w:pPr>
        <w:spacing w:line="275" w:lineRule="auto"/>
        <w:rPr>
          <w:rFonts w:hint="eastAsia" w:ascii="华文楷体" w:hAnsi="华文楷体" w:eastAsia="华文楷体" w:cs="华文楷体"/>
          <w:sz w:val="30"/>
          <w:szCs w:val="30"/>
        </w:rPr>
      </w:pPr>
    </w:p>
    <w:p w14:paraId="30FFDF0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these were jumbled together in one room, it would be evident that things were out of order.</w:t>
      </w:r>
    </w:p>
    <w:p w14:paraId="021CBB7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如果所有这些都杂乱地堆在一个房间里，显然事物是失序的。</w:t>
      </w:r>
    </w:p>
    <w:p w14:paraId="00FD6139">
      <w:pPr>
        <w:spacing w:line="275" w:lineRule="auto"/>
        <w:rPr>
          <w:rFonts w:hint="eastAsia" w:ascii="华文楷体" w:hAnsi="华文楷体" w:eastAsia="华文楷体" w:cs="华文楷体"/>
          <w:sz w:val="30"/>
          <w:szCs w:val="30"/>
        </w:rPr>
      </w:pPr>
    </w:p>
    <w:p w14:paraId="241EBC2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plates are in one place and the brass and wood in another, we recognize the decency and cleanliness of such a house.</w:t>
      </w:r>
    </w:p>
    <w:p w14:paraId="23AE6B2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然而，当餐具在一个地方，铜器和木器在另一个地方时，我们就认出了这座房子的合宜与整洁。</w:t>
      </w:r>
    </w:p>
    <w:p w14:paraId="10C8D331">
      <w:pPr>
        <w:spacing w:line="275" w:lineRule="auto"/>
        <w:rPr>
          <w:rFonts w:hint="eastAsia" w:ascii="华文楷体" w:hAnsi="华文楷体" w:eastAsia="华文楷体" w:cs="华文楷体"/>
          <w:sz w:val="30"/>
          <w:szCs w:val="30"/>
        </w:rPr>
      </w:pPr>
    </w:p>
    <w:p w14:paraId="3D6B2F5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if a body has the most exact temperature and delicate complexion, but any of its members are misplaced - like an eye in place of an ear or a cheek in place of a forehead - there can be no beauty in such a body.</w:t>
      </w:r>
    </w:p>
    <w:p w14:paraId="4F8CEFB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同样地，如果一个身体有着最精确的体温和细嫩的肤色，但其任何肢体位置放错了——比如眼睛长在耳朵的位置，或者脸颊长在额头的位置——那样的身体就不可能有美感。</w:t>
      </w:r>
    </w:p>
    <w:p w14:paraId="2811621A">
      <w:pPr>
        <w:spacing w:line="275" w:lineRule="auto"/>
        <w:rPr>
          <w:rFonts w:hint="eastAsia" w:ascii="华文楷体" w:hAnsi="华文楷体" w:eastAsia="华文楷体" w:cs="华文楷体"/>
          <w:sz w:val="30"/>
          <w:szCs w:val="30"/>
        </w:rPr>
      </w:pPr>
    </w:p>
    <w:p w14:paraId="1960686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applies to the Church; until God places each person in the right position, the order of the Church is imperfect.</w:t>
      </w:r>
    </w:p>
    <w:p w14:paraId="057E10F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教会也是如此；在上帝将每一个人安置在正确的位置之前，教会的秩序是不完美的。</w:t>
      </w:r>
    </w:p>
    <w:p w14:paraId="02FE7505">
      <w:pPr>
        <w:spacing w:line="275" w:lineRule="auto"/>
        <w:rPr>
          <w:rFonts w:hint="eastAsia" w:ascii="华文楷体" w:hAnsi="华文楷体" w:eastAsia="华文楷体" w:cs="华文楷体"/>
          <w:sz w:val="30"/>
          <w:szCs w:val="30"/>
        </w:rPr>
      </w:pPr>
    </w:p>
    <w:p w14:paraId="5F132DE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when Judas was put under Christ's feet, it is said that he went "to his own place" (Acts 1:25).</w:t>
      </w:r>
    </w:p>
    <w:p w14:paraId="10A55D8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这就是为什么当犹大被置于基督脚下时，说他往“自己的地方”去了（使徒行传 1:25）。</w:t>
      </w:r>
    </w:p>
    <w:p w14:paraId="598F231F">
      <w:pPr>
        <w:spacing w:line="275" w:lineRule="auto"/>
        <w:rPr>
          <w:rFonts w:hint="eastAsia" w:ascii="华文楷体" w:hAnsi="华文楷体" w:eastAsia="华文楷体" w:cs="华文楷体"/>
          <w:sz w:val="30"/>
          <w:szCs w:val="30"/>
        </w:rPr>
      </w:pPr>
    </w:p>
    <w:p w14:paraId="0DAAE47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should anyone complain about the prosperity of wicked men or view God's ways as irregular and unfair, thinking that there is no benefit for those who walk righteously while the proud and wicked thrive?</w:t>
      </w:r>
    </w:p>
    <w:p w14:paraId="127E56C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那么，为什么还有人会抱怨恶人的亨通，或者认为上帝的作为是反常且不公的，认为行义的人得不着益处，而骄傲邪恶的人却兴旺？</w:t>
      </w:r>
    </w:p>
    <w:p w14:paraId="3C0B7EFD">
      <w:pPr>
        <w:spacing w:line="275" w:lineRule="auto"/>
        <w:rPr>
          <w:rFonts w:hint="eastAsia" w:ascii="华文楷体" w:hAnsi="华文楷体" w:eastAsia="华文楷体" w:cs="华文楷体"/>
          <w:sz w:val="30"/>
          <w:szCs w:val="30"/>
        </w:rPr>
      </w:pPr>
    </w:p>
    <w:p w14:paraId="33F474B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like reviling the craftsman while he is still working on his creation.</w:t>
      </w:r>
    </w:p>
    <w:p w14:paraId="351F51F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这就像是在工匠还在制作作品时就辱骂他。</w:t>
      </w:r>
    </w:p>
    <w:p w14:paraId="17C2F149">
      <w:pPr>
        <w:spacing w:line="275" w:lineRule="auto"/>
        <w:rPr>
          <w:rFonts w:hint="eastAsia" w:ascii="华文楷体" w:hAnsi="华文楷体" w:eastAsia="华文楷体" w:cs="华文楷体"/>
          <w:sz w:val="30"/>
          <w:szCs w:val="30"/>
        </w:rPr>
      </w:pPr>
    </w:p>
    <w:p w14:paraId="44D0CF4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pieces are not yet assembled in their proper joints, so it is not surprising that the beauty and order of God's works are not immediately evident.</w:t>
      </w:r>
    </w:p>
    <w:p w14:paraId="3890E29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零件尚未组装在适当的接头中，因此上帝工作的荣美与秩序没有立刻显现出来也就不足为奇了。</w:t>
      </w:r>
    </w:p>
    <w:p w14:paraId="718BAB8D">
      <w:pPr>
        <w:spacing w:line="275" w:lineRule="auto"/>
        <w:rPr>
          <w:rFonts w:hint="eastAsia" w:ascii="华文楷体" w:hAnsi="华文楷体" w:eastAsia="华文楷体" w:cs="华文楷体"/>
          <w:sz w:val="30"/>
          <w:szCs w:val="30"/>
        </w:rPr>
      </w:pPr>
    </w:p>
    <w:p w14:paraId="2D4AE38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has its beauty in its appointed time; even though the corn in the field may appear weak, and the weeds seem to flourish and overshadow it, wait until the harvest, and it will become clear which is meant for the storehouse and which for the fire.</w:t>
      </w:r>
    </w:p>
    <w:p w14:paraId="58B8E66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万物在所定的时刻都有其美感；即便田里的谷物可能显得软弱，而杂草似乎蓬勃生长并遮盖了它，但等到收割的时候，哪样该收进仓里，哪样该付诸火焚，就都清楚了。</w:t>
      </w:r>
    </w:p>
    <w:p w14:paraId="19786B00">
      <w:pPr>
        <w:spacing w:line="275" w:lineRule="auto"/>
        <w:rPr>
          <w:rFonts w:hint="eastAsia" w:ascii="华文楷体" w:hAnsi="华文楷体" w:eastAsia="华文楷体" w:cs="华文楷体"/>
          <w:sz w:val="30"/>
          <w:szCs w:val="30"/>
        </w:rPr>
      </w:pPr>
    </w:p>
    <w:p w14:paraId="2E33540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into the sanctuary of the Lord and look with faith to the day of God's righteous judgments, and you will see that the ways of the Lord are just, even if transgressors stumble or take offense.</w:t>
      </w:r>
    </w:p>
    <w:p w14:paraId="4450615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进入上帝的圣所，凭信心注视上帝公义审判的日子，你就会看到主的道路是正直的，即便罪人在其中绊跌或被厌弃。</w:t>
      </w:r>
    </w:p>
    <w:p w14:paraId="07ED848F">
      <w:pPr>
        <w:spacing w:line="275" w:lineRule="auto"/>
        <w:rPr>
          <w:rFonts w:hint="eastAsia" w:ascii="华文楷体" w:hAnsi="华文楷体" w:eastAsia="华文楷体" w:cs="华文楷体"/>
          <w:sz w:val="30"/>
          <w:szCs w:val="30"/>
        </w:rPr>
      </w:pPr>
    </w:p>
    <w:p w14:paraId="7B4B27F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this, everyone can learn how to bring beauty and order into their own lives, namely by subduing the enemies of Christ – the lusts and evil desires within them.</w:t>
      </w:r>
    </w:p>
    <w:p w14:paraId="3A81928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其次，从这一点中，每一个人都可以学习如何为自己的生活带来荣美与秩序，即通过制伏基督的仇敌——他们内在的私欲和恶欲。</w:t>
      </w:r>
    </w:p>
    <w:p w14:paraId="208EB460">
      <w:pPr>
        <w:spacing w:line="275" w:lineRule="auto"/>
        <w:rPr>
          <w:rFonts w:hint="eastAsia" w:ascii="华文楷体" w:hAnsi="华文楷体" w:eastAsia="华文楷体" w:cs="华文楷体"/>
          <w:sz w:val="30"/>
          <w:szCs w:val="30"/>
        </w:rPr>
      </w:pPr>
    </w:p>
    <w:p w14:paraId="43A7726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Laws, as we know, are the ligaments and sinews of a state, the strings, so to speak, that when touched and guided by skillful leaders, produce the excellent harmony seen in well-structured societies.</w:t>
      </w:r>
    </w:p>
    <w:p w14:paraId="0ACE43E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正如我们所知，法律是一个国家的韧带与筋络，可以说，它们就是琴弦，当由技艺精湛的领导者拨动与引导时，就会产生结构精良的社会中所见的卓越和谐。</w:t>
      </w:r>
    </w:p>
    <w:p w14:paraId="5B7796AA">
      <w:pPr>
        <w:spacing w:line="275" w:lineRule="auto"/>
        <w:rPr>
          <w:rFonts w:hint="eastAsia" w:ascii="华文楷体" w:hAnsi="华文楷体" w:eastAsia="华文楷体" w:cs="华文楷体"/>
          <w:sz w:val="30"/>
          <w:szCs w:val="30"/>
        </w:rPr>
      </w:pPr>
    </w:p>
    <w:p w14:paraId="4C30B1D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prevail, the more unity is maintained, faction diminished, and community nurtured in people's minds.</w:t>
      </w:r>
    </w:p>
    <w:p w14:paraId="684B954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它们越是盛行，统一就越能维持，派系就越会减少，人们心中的共同体意识就越能得到滋养。</w:t>
      </w:r>
    </w:p>
    <w:p w14:paraId="3ECB62B2">
      <w:pPr>
        <w:spacing w:line="275" w:lineRule="auto"/>
        <w:rPr>
          <w:rFonts w:hint="eastAsia" w:ascii="华文楷体" w:hAnsi="华文楷体" w:eastAsia="华文楷体" w:cs="华文楷体"/>
          <w:sz w:val="30"/>
          <w:szCs w:val="30"/>
        </w:rPr>
      </w:pPr>
    </w:p>
    <w:p w14:paraId="3530A37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the scepter of Christ, the law of the mind, the royal law of liberty and grace, prevails more over the lusts of the heart, the harmony and complexion of such a soul become more excellent.</w:t>
      </w:r>
    </w:p>
    <w:p w14:paraId="06A4E63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同样地，当基督的权杖、心思的律、那全备自由且恩典的律法，更多地胜过内心的私欲时，这样灵魂的和谐与气色（complexion）就会变得更加卓越。</w:t>
      </w:r>
    </w:p>
    <w:p w14:paraId="1A68FD55">
      <w:pPr>
        <w:spacing w:line="275" w:lineRule="auto"/>
        <w:rPr>
          <w:rFonts w:hint="eastAsia" w:ascii="华文楷体" w:hAnsi="华文楷体" w:eastAsia="华文楷体" w:cs="华文楷体"/>
          <w:sz w:val="30"/>
          <w:szCs w:val="30"/>
        </w:rPr>
      </w:pPr>
    </w:p>
    <w:p w14:paraId="13A8EE9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final aspect in this verse is "Scabellum pedibus tuis" – "A stool under thy feet."</w:t>
      </w:r>
    </w:p>
    <w:p w14:paraId="13A254F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现在，这一节的最后一个层面是“Scabellum pedibus tuis”——“你脚下的凳子（即脚凳）”。</w:t>
      </w:r>
    </w:p>
    <w:p w14:paraId="1423AA07">
      <w:pPr>
        <w:spacing w:line="275" w:lineRule="auto"/>
        <w:rPr>
          <w:rFonts w:hint="eastAsia" w:ascii="华文楷体" w:hAnsi="华文楷体" w:eastAsia="华文楷体" w:cs="华文楷体"/>
          <w:sz w:val="30"/>
          <w:szCs w:val="30"/>
        </w:rPr>
      </w:pPr>
    </w:p>
    <w:p w14:paraId="474996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are under Christ's feet in two ways: either by way of subjection, as servants to Him, for He has dominion over all the works of God's hands and has all things under His feet.</w:t>
      </w:r>
    </w:p>
    <w:p w14:paraId="4F25540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事物处在基督脚下有两种方式：一种是通过服从（subjection）的方式，作为事奉祂的仆人，因为祂治理上帝手所造的，并使万物都服在祂的脚下。</w:t>
      </w:r>
    </w:p>
    <w:p w14:paraId="346F6748">
      <w:pPr>
        <w:spacing w:line="275" w:lineRule="auto"/>
        <w:rPr>
          <w:rFonts w:hint="eastAsia" w:ascii="华文楷体" w:hAnsi="华文楷体" w:eastAsia="华文楷体" w:cs="华文楷体"/>
          <w:sz w:val="30"/>
          <w:szCs w:val="30"/>
        </w:rPr>
      </w:pPr>
    </w:p>
    <w:p w14:paraId="1D95BA7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that God set Him at His own right hand in heavenly places, far above all principality, power, might, and dominion, not only in this world but also in the world to come.</w:t>
      </w:r>
    </w:p>
    <w:p w14:paraId="512FFDE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使徒说，上帝叫祂在天上坐在自己的右边，远超过一切执政的、掌权的、有能的、主治的，和一切有名的，不但是今世的，连来世的也超过了。</w:t>
      </w:r>
    </w:p>
    <w:p w14:paraId="0FD39B24">
      <w:pPr>
        <w:spacing w:line="275" w:lineRule="auto"/>
        <w:rPr>
          <w:rFonts w:hint="eastAsia" w:ascii="华文楷体" w:hAnsi="华文楷体" w:eastAsia="华文楷体" w:cs="华文楷体"/>
          <w:sz w:val="30"/>
          <w:szCs w:val="30"/>
        </w:rPr>
      </w:pPr>
    </w:p>
    <w:p w14:paraId="532E397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 all things under His feet and appointed Him as the head over all things for the Church.</w:t>
      </w:r>
    </w:p>
    <w:p w14:paraId="4705B35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上帝又将万有服在祂的脚下，使祂为教会作万有之首。</w:t>
      </w:r>
    </w:p>
    <w:p w14:paraId="7BBAB90E">
      <w:pPr>
        <w:spacing w:line="275" w:lineRule="auto"/>
        <w:rPr>
          <w:rFonts w:hint="eastAsia" w:ascii="华文楷体" w:hAnsi="华文楷体" w:eastAsia="华文楷体" w:cs="华文楷体"/>
          <w:sz w:val="30"/>
          <w:szCs w:val="30"/>
        </w:rPr>
      </w:pPr>
    </w:p>
    <w:p w14:paraId="5F7E8B4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expressed by St. Peter: He ascended into heaven and is seated at the right hand of God, with angels, authorities, and powers made subject to Him.</w:t>
      </w:r>
    </w:p>
    <w:p w14:paraId="622C596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圣彼得也表达了这一点：祂已经进入天堂，在上帝的右边；众天使和有权柄的，并有能力的，都服从了祂。</w:t>
      </w:r>
    </w:p>
    <w:p w14:paraId="46D90737">
      <w:pPr>
        <w:spacing w:line="275" w:lineRule="auto"/>
        <w:rPr>
          <w:rFonts w:hint="eastAsia" w:ascii="华文楷体" w:hAnsi="华文楷体" w:eastAsia="华文楷体" w:cs="华文楷体"/>
          <w:sz w:val="30"/>
          <w:szCs w:val="30"/>
        </w:rPr>
      </w:pPr>
    </w:p>
    <w:p w14:paraId="03D4D23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way is by way of victory and triumph, and in this manner, all of Christ's enemies are put under His feet.</w:t>
      </w:r>
    </w:p>
    <w:p w14:paraId="77A9FB9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第二种方式是通过胜利与凯旋的方式，以这种方式，基督所有的仇敌都被置于祂的脚下。</w:t>
      </w:r>
    </w:p>
    <w:p w14:paraId="64128EF5">
      <w:pPr>
        <w:spacing w:line="275" w:lineRule="auto"/>
        <w:rPr>
          <w:rFonts w:hint="eastAsia" w:ascii="华文楷体" w:hAnsi="华文楷体" w:eastAsia="华文楷体" w:cs="华文楷体"/>
          <w:sz w:val="30"/>
          <w:szCs w:val="30"/>
        </w:rPr>
      </w:pPr>
    </w:p>
    <w:p w14:paraId="6B09916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appropriate way.</w:t>
      </w:r>
    </w:p>
    <w:p w14:paraId="5D0ABF2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这是最恰当的方式。</w:t>
      </w:r>
    </w:p>
    <w:p w14:paraId="5B1E9FFE">
      <w:pPr>
        <w:spacing w:line="275" w:lineRule="auto"/>
        <w:rPr>
          <w:rFonts w:hint="eastAsia" w:ascii="华文楷体" w:hAnsi="华文楷体" w:eastAsia="华文楷体" w:cs="华文楷体"/>
          <w:sz w:val="30"/>
          <w:szCs w:val="30"/>
        </w:rPr>
      </w:pPr>
    </w:p>
    <w:p w14:paraId="70614AF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members of Christ are indeed under the head; the sheep of Christ are in His hands, and no one can pluck them out of His hand.</w:t>
      </w:r>
    </w:p>
    <w:p w14:paraId="0B5AAAE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基督的肢体确实是在元首之下；基督的羊在祂的手中，没有人能从祂手里把他们夺去。</w:t>
      </w:r>
    </w:p>
    <w:p w14:paraId="518FAC26">
      <w:pPr>
        <w:spacing w:line="275" w:lineRule="auto"/>
        <w:rPr>
          <w:rFonts w:hint="eastAsia" w:ascii="华文楷体" w:hAnsi="华文楷体" w:eastAsia="华文楷体" w:cs="华文楷体"/>
          <w:sz w:val="30"/>
          <w:szCs w:val="30"/>
        </w:rPr>
      </w:pPr>
    </w:p>
    <w:p w14:paraId="16E7277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lambs of Christ are in His arms and bosom, and He shall gather them and carry them.</w:t>
      </w:r>
    </w:p>
    <w:p w14:paraId="7965835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基督的小羊在祂的臂膀和怀抱中，祂必召集并怀抱他们。</w:t>
      </w:r>
    </w:p>
    <w:p w14:paraId="0F0C3DE3">
      <w:pPr>
        <w:spacing w:line="275" w:lineRule="auto"/>
        <w:rPr>
          <w:rFonts w:hint="eastAsia" w:ascii="华文楷体" w:hAnsi="华文楷体" w:eastAsia="华文楷体" w:cs="华文楷体"/>
          <w:sz w:val="30"/>
          <w:szCs w:val="30"/>
        </w:rPr>
      </w:pPr>
    </w:p>
    <w:p w14:paraId="0633FE6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enemies of Christ are under His feet, to be trampled upon until their blood is squeezed out, and His garments are stained with it.</w:t>
      </w:r>
    </w:p>
    <w:p w14:paraId="2229983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但基督的仇敌是在祂脚下，被践踏直到他们的鲜血流出，并染红了祂的衣裳。</w:t>
      </w:r>
    </w:p>
    <w:p w14:paraId="6BE1ECE8">
      <w:pPr>
        <w:spacing w:line="275" w:lineRule="auto"/>
        <w:rPr>
          <w:rFonts w:hint="eastAsia" w:ascii="华文楷体" w:hAnsi="华文楷体" w:eastAsia="华文楷体" w:cs="华文楷体"/>
          <w:sz w:val="30"/>
          <w:szCs w:val="30"/>
        </w:rPr>
      </w:pPr>
    </w:p>
    <w:p w14:paraId="0B460F3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countless multitudes of the wicked in the world will be like clusters of ripe grapes to be cast into the great winepress of God's wrath and trampled by Him, who rides a white horse, conquering and victorious, until the blood flows out of the winepress, reaching up to the horse's bridles.</w:t>
      </w:r>
    </w:p>
    <w:p w14:paraId="37E1808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世上无数的恶人将如同一串串成熟的葡萄，被投入上帝愤怒的大酒榨（winepress）中，被那位骑白马、胜了又要胜的主所践踏，直到血从酒榨里流出来，高到马的嚼环。</w:t>
      </w:r>
    </w:p>
    <w:p w14:paraId="578CD7AA">
      <w:pPr>
        <w:spacing w:line="275" w:lineRule="auto"/>
        <w:rPr>
          <w:rFonts w:hint="eastAsia" w:ascii="华文楷体" w:hAnsi="华文楷体" w:eastAsia="华文楷体" w:cs="华文楷体"/>
          <w:sz w:val="30"/>
          <w:szCs w:val="30"/>
        </w:rPr>
      </w:pPr>
    </w:p>
    <w:p w14:paraId="66D377E4">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signifies a complete victory in holy Scripture – the adversary is laid even with the ground, crushed, and trampled upon.</w:t>
      </w:r>
    </w:p>
    <w:p w14:paraId="3A8072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这个表达在神圣圣言（holy Scripture）中象征着彻底的胜利——对手被放倒在地，被粉碎并被践踏。</w:t>
      </w:r>
    </w:p>
    <w:p w14:paraId="209FA25A">
      <w:pPr>
        <w:spacing w:line="275" w:lineRule="auto"/>
        <w:rPr>
          <w:rFonts w:hint="eastAsia" w:ascii="华文楷体" w:hAnsi="华文楷体" w:eastAsia="华文楷体" w:cs="华文楷体"/>
          <w:sz w:val="30"/>
          <w:szCs w:val="30"/>
        </w:rPr>
      </w:pPr>
    </w:p>
    <w:p w14:paraId="3417836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curse of the Serpent, that it would crawl on its belly in the dust, and that the seed of the woman would bruise its head.</w:t>
      </w:r>
    </w:p>
    <w:p w14:paraId="6499D5F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这就是对古蛇的咒诅：它必用肚子行走，吃土，且女人的后裔要伤它的头。</w:t>
      </w:r>
    </w:p>
    <w:p w14:paraId="6C410867">
      <w:pPr>
        <w:spacing w:line="275" w:lineRule="auto"/>
        <w:rPr>
          <w:rFonts w:hint="eastAsia" w:ascii="华文楷体" w:hAnsi="华文楷体" w:eastAsia="华文楷体" w:cs="华文楷体"/>
          <w:sz w:val="30"/>
          <w:szCs w:val="30"/>
        </w:rPr>
      </w:pPr>
    </w:p>
    <w:p w14:paraId="192FCD8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it is the curse of God's enemies that they should lick the dust, and that the feet of the Church and the tongues of her dogs should be dipped in the blood of her enemies.</w:t>
      </w:r>
    </w:p>
    <w:p w14:paraId="24F218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同样地，上帝仇敌受到的咒诅是，他们必舔土，教会的脚和她狗的舌头必蘸在仇敌的血中。</w:t>
      </w:r>
    </w:p>
    <w:p w14:paraId="5910488C">
      <w:pPr>
        <w:spacing w:line="275" w:lineRule="auto"/>
        <w:rPr>
          <w:rFonts w:hint="eastAsia" w:ascii="华文楷体" w:hAnsi="华文楷体" w:eastAsia="华文楷体" w:cs="华文楷体"/>
          <w:sz w:val="30"/>
          <w:szCs w:val="30"/>
        </w:rPr>
      </w:pPr>
    </w:p>
    <w:p w14:paraId="75821DE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David put the people of Rabbah under harrows, and Jehu trampled Jezebel under his horse's feet.</w:t>
      </w:r>
    </w:p>
    <w:p w14:paraId="0419211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因此，大卫将拉巴（Rabbah）的民众置于铁耙之下，耶户将耶洗别践踏在他马蹄之下。</w:t>
      </w:r>
    </w:p>
    <w:p w14:paraId="5C27FC23">
      <w:pPr>
        <w:spacing w:line="275" w:lineRule="auto"/>
        <w:rPr>
          <w:rFonts w:hint="eastAsia" w:ascii="华文楷体" w:hAnsi="华文楷体" w:eastAsia="华文楷体" w:cs="华文楷体"/>
          <w:sz w:val="30"/>
          <w:szCs w:val="30"/>
        </w:rPr>
      </w:pPr>
    </w:p>
    <w:p w14:paraId="3D70B8F1">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Church chooses this phrase to express the magnitude of her calamity: "The Lord has trampled underfoot all my mighty men in the midst of me; He has called an assembly against me to crush my young men. The Lord has trampled the Virgin, the Daughter of Judah, like grapes in a winepress."</w:t>
      </w:r>
    </w:p>
    <w:p w14:paraId="75764788">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因此，教会选择这个短语来表达她灾祸的惨重：“主丢弃（或践踏）了我中间所有的勇士；招聚多人（assembly）攻击我，要压碎我的少年人。主将犹大女子践踏，像在酒榨中一样。”</w:t>
      </w:r>
    </w:p>
    <w:p w14:paraId="046F4ED0">
      <w:pPr>
        <w:spacing w:line="275" w:lineRule="auto"/>
        <w:rPr>
          <w:rFonts w:hint="eastAsia" w:ascii="华文楷体" w:hAnsi="华文楷体" w:eastAsia="华文楷体" w:cs="华文楷体"/>
          <w:sz w:val="30"/>
          <w:szCs w:val="30"/>
        </w:rPr>
      </w:pPr>
    </w:p>
    <w:p w14:paraId="5BF5754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act of putting Christ's enemies as a stool under His feet reveals two aspects concerning Christ: First, His Rest; and secondly, His Triumph.</w:t>
      </w:r>
    </w:p>
    <w:p w14:paraId="782942F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现在，这种将基督仇敌作为脚凳置于其下的行为，揭示了关于基督的两个层面：第一，祂的安息；第二，祂的凯旋。</w:t>
      </w:r>
    </w:p>
    <w:p w14:paraId="7A1656C4">
      <w:pPr>
        <w:spacing w:line="275" w:lineRule="auto"/>
        <w:rPr>
          <w:rFonts w:hint="eastAsia" w:ascii="华文楷体" w:hAnsi="华文楷体" w:eastAsia="华文楷体" w:cs="华文楷体"/>
          <w:sz w:val="30"/>
          <w:szCs w:val="30"/>
        </w:rPr>
      </w:pPr>
    </w:p>
    <w:p w14:paraId="4136A77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the term "stand" (as I mentioned earlier) denotes ministry, while "sit" signifies rest; and there is no posture more comfortable than sitting with a stool under one's feet.</w:t>
      </w:r>
    </w:p>
    <w:p w14:paraId="0B42FF2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在圣言（Scripture）中，“站立”这一术语（如我前面提到的）预示着事奉，而“坐下”则预示着安息；且没有什么姿势比脚下放着凳子坐着更舒服的了。</w:t>
      </w:r>
    </w:p>
    <w:p w14:paraId="0D3C1EB8">
      <w:pPr>
        <w:spacing w:line="275" w:lineRule="auto"/>
        <w:rPr>
          <w:rFonts w:hint="eastAsia" w:ascii="华文楷体" w:hAnsi="华文楷体" w:eastAsia="华文楷体" w:cs="华文楷体"/>
          <w:sz w:val="30"/>
          <w:szCs w:val="30"/>
        </w:rPr>
      </w:pPr>
    </w:p>
    <w:p w14:paraId="621D037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all of Christ's enemies are under His feet, He has not fully entered into His rest.</w:t>
      </w:r>
    </w:p>
    <w:p w14:paraId="243DBDA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在基督所有的仇敌都服在祂脚下之前，祂尚未完全进入祂的安息。</w:t>
      </w:r>
    </w:p>
    <w:p w14:paraId="111F1ECA">
      <w:pPr>
        <w:spacing w:line="275" w:lineRule="auto"/>
        <w:rPr>
          <w:rFonts w:hint="eastAsia" w:ascii="华文楷体" w:hAnsi="华文楷体" w:eastAsia="华文楷体" w:cs="华文楷体"/>
          <w:sz w:val="30"/>
          <w:szCs w:val="30"/>
        </w:rPr>
      </w:pPr>
    </w:p>
    <w:p w14:paraId="57A9990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in His own person, He is at rest; He has completed the work assigned to Him and has therefore entered into His rest.</w:t>
      </w:r>
    </w:p>
    <w:p w14:paraId="1428774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诚然，就祂自己的位格而言，祂正处于安息中；祂已经完成了指派给祂的工作，并因此进入了祂的安息。</w:t>
      </w:r>
    </w:p>
    <w:p w14:paraId="18DF3A2B">
      <w:pPr>
        <w:spacing w:line="275" w:lineRule="auto"/>
        <w:rPr>
          <w:rFonts w:hint="eastAsia" w:ascii="华文楷体" w:hAnsi="华文楷体" w:eastAsia="华文楷体" w:cs="华文楷体"/>
          <w:sz w:val="30"/>
          <w:szCs w:val="30"/>
        </w:rPr>
      </w:pPr>
    </w:p>
    <w:p w14:paraId="72019D6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already ascended on high and led captivity captive.</w:t>
      </w:r>
    </w:p>
    <w:p w14:paraId="082C427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祂已经升上高天，掳掠了仇敌。</w:t>
      </w:r>
    </w:p>
    <w:p w14:paraId="76100EA8">
      <w:pPr>
        <w:spacing w:line="275" w:lineRule="auto"/>
        <w:rPr>
          <w:rFonts w:hint="eastAsia" w:ascii="华文楷体" w:hAnsi="华文楷体" w:eastAsia="华文楷体" w:cs="华文楷体"/>
          <w:sz w:val="30"/>
          <w:szCs w:val="30"/>
        </w:rPr>
      </w:pPr>
    </w:p>
    <w:p w14:paraId="2F1BFBD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His members, He still suffers, not in terms of pain or passion, but through sympathy and compassion.</w:t>
      </w:r>
    </w:p>
    <w:p w14:paraId="2D37445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然而，在祂的肢体中，祂仍在受苦，不是就疼痛或受难（passion）而言，而是通过同情与怜悯。</w:t>
      </w:r>
    </w:p>
    <w:p w14:paraId="2B6B9479">
      <w:pPr>
        <w:spacing w:line="275" w:lineRule="auto"/>
        <w:rPr>
          <w:rFonts w:hint="eastAsia" w:ascii="华文楷体" w:hAnsi="华文楷体" w:eastAsia="华文楷体" w:cs="华文楷体"/>
          <w:sz w:val="30"/>
          <w:szCs w:val="30"/>
        </w:rPr>
      </w:pPr>
    </w:p>
    <w:p w14:paraId="3560617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touched with a feeling of our infirmities (Heb. 4:15).</w:t>
      </w:r>
    </w:p>
    <w:p w14:paraId="4D74547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祂能体恤我们的软弱（希伯来书 4:15）。</w:t>
      </w:r>
    </w:p>
    <w:p w14:paraId="6627CEEE">
      <w:pPr>
        <w:spacing w:line="275" w:lineRule="auto"/>
        <w:rPr>
          <w:rFonts w:hint="eastAsia" w:ascii="华文楷体" w:hAnsi="华文楷体" w:eastAsia="华文楷体" w:cs="华文楷体"/>
          <w:sz w:val="30"/>
          <w:szCs w:val="30"/>
        </w:rPr>
      </w:pPr>
    </w:p>
    <w:p w14:paraId="33D224C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through His own sufferings, He learned obedience to God, He also learned compassion and, consequently, mercy and fidelity towards His followers.</w:t>
      </w:r>
    </w:p>
    <w:p w14:paraId="55C52C5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正如同通过祂自己的受难，祂学了向着上帝的顺服；祂也同样学了怜悯，并由此对祂的追随者产生了慈悲与忠信。</w:t>
      </w:r>
    </w:p>
    <w:p w14:paraId="0A3653A7">
      <w:pPr>
        <w:spacing w:line="275" w:lineRule="auto"/>
        <w:rPr>
          <w:rFonts w:hint="eastAsia" w:ascii="华文楷体" w:hAnsi="华文楷体" w:eastAsia="华文楷体" w:cs="华文楷体"/>
          <w:sz w:val="30"/>
          <w:szCs w:val="30"/>
        </w:rPr>
      </w:pPr>
    </w:p>
    <w:p w14:paraId="09961B3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one can be more tenderly faithful in the affairs of another than someone who, through personal experience, understands the consequences and necessities involved.</w:t>
      </w:r>
    </w:p>
    <w:p w14:paraId="1F777EED">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因为没有谁能比一个通过亲身经验、理解了其中后果与必要性的人，在处理他人的事务时表现得更加温柔且忠实。</w:t>
      </w:r>
    </w:p>
    <w:p w14:paraId="29837A09">
      <w:pPr>
        <w:spacing w:line="275" w:lineRule="auto"/>
        <w:rPr>
          <w:rFonts w:hint="eastAsia" w:ascii="华文楷体" w:hAnsi="华文楷体" w:eastAsia="华文楷体" w:cs="华文楷体"/>
          <w:sz w:val="30"/>
          <w:szCs w:val="30"/>
        </w:rPr>
      </w:pPr>
    </w:p>
    <w:p w14:paraId="7D7251D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is said to be afflicted in all the afflictions of His people.</w:t>
      </w:r>
    </w:p>
    <w:p w14:paraId="045964A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因此，在祂子民受的一切苦难中，祂也被说成是在受苦。</w:t>
      </w:r>
    </w:p>
    <w:p w14:paraId="5B7E2451">
      <w:pPr>
        <w:spacing w:line="275" w:lineRule="auto"/>
        <w:rPr>
          <w:rFonts w:hint="eastAsia" w:ascii="华文楷体" w:hAnsi="华文楷体" w:eastAsia="华文楷体" w:cs="华文楷体"/>
          <w:sz w:val="30"/>
          <w:szCs w:val="30"/>
        </w:rPr>
      </w:pPr>
    </w:p>
    <w:p w14:paraId="4AB8A5F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informs us that the afflictions of the Saints fill up the remainders or what is lacking in the sufferings of Christ.</w:t>
      </w:r>
    </w:p>
    <w:p w14:paraId="4B4E185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使徒告知我们，圣徒的苦难补满了基督患难的缺欠（remainders）。</w:t>
      </w:r>
    </w:p>
    <w:p w14:paraId="1BA98063">
      <w:pPr>
        <w:spacing w:line="275" w:lineRule="auto"/>
        <w:rPr>
          <w:rFonts w:hint="eastAsia" w:ascii="华文楷体" w:hAnsi="华文楷体" w:eastAsia="华文楷体" w:cs="华文楷体"/>
          <w:sz w:val="30"/>
          <w:szCs w:val="30"/>
        </w:rPr>
      </w:pPr>
    </w:p>
    <w:p w14:paraId="78EE48A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Church is referred to as the fullness of Christ, who is already so full that He fills all in all (and the Church does not serve to supply His defects but to magnify His mercy), the sufferings of the Church are regarded as completing the sufferings of Christ.</w:t>
      </w:r>
    </w:p>
    <w:p w14:paraId="1C57519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虽然教会被称为基督的丰盛，而基督本身已是如此充盈以至于充满万有（且教会的作用并非补足祂的缺陷，而是彰显祂的怜悯），但教会的受苦被视为完成了基督的受苦。</w:t>
      </w:r>
    </w:p>
    <w:p w14:paraId="46371560">
      <w:pPr>
        <w:spacing w:line="275" w:lineRule="auto"/>
        <w:rPr>
          <w:rFonts w:hint="eastAsia" w:ascii="华文楷体" w:hAnsi="华文楷体" w:eastAsia="华文楷体" w:cs="华文楷体"/>
          <w:sz w:val="30"/>
          <w:szCs w:val="30"/>
        </w:rPr>
      </w:pPr>
    </w:p>
    <w:p w14:paraId="2F09B21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Christ's sufferings were already full, with a consummatum est to seal up both their measure and merit, our sufferings are called His, not to add or improve upon them, but to honour and dignify us.</w:t>
      </w:r>
    </w:p>
    <w:p w14:paraId="6559A765">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即便基督的受难早已圆满，并以“成了（consummatum est）”封印了其量度与功德，我们的受难仍被称为祂的受难，这并非为了增加或改进祂的受难，而是为了尊荣并提升我们。</w:t>
      </w:r>
    </w:p>
    <w:p w14:paraId="6D60272F">
      <w:pPr>
        <w:spacing w:line="275" w:lineRule="auto"/>
        <w:rPr>
          <w:rFonts w:hint="eastAsia" w:ascii="华文楷体" w:hAnsi="华文楷体" w:eastAsia="华文楷体" w:cs="华文楷体"/>
          <w:sz w:val="30"/>
          <w:szCs w:val="30"/>
        </w:rPr>
      </w:pPr>
    </w:p>
    <w:p w14:paraId="5E8DC74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demonstrate Christ's compassion towards us and our union and conformity with Him, but they do not imply any lack of virtue in His sufferings or any value of merit in ours, nor do they constitute any ecclesiastical treasure or surplus resulting from a combination of both.</w:t>
      </w:r>
    </w:p>
    <w:p w14:paraId="55817D5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它们展示了基督对我们的同情，以及我们与祂的联合与效法，但它们并不暗示祂的受难中缺乏任何效力（virtue），也不暗示我们的受难中有什么功德价值，更不构成任何因两者结合而产生的教会资财（ecclesiastical treasure）或盈余。</w:t>
      </w:r>
    </w:p>
    <w:p w14:paraId="6D3264A5">
      <w:pPr>
        <w:spacing w:line="275" w:lineRule="auto"/>
        <w:rPr>
          <w:rFonts w:hint="eastAsia" w:ascii="华文楷体" w:hAnsi="华文楷体" w:eastAsia="华文楷体" w:cs="华文楷体"/>
          <w:sz w:val="30"/>
          <w:szCs w:val="30"/>
        </w:rPr>
      </w:pPr>
    </w:p>
    <w:p w14:paraId="633F78E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sufferings are highly profitable for the edification of the Church but are unworthy and base for the expiation of sin.</w:t>
      </w:r>
    </w:p>
    <w:p w14:paraId="2ED2909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这些苦难对于教会的造就大有裨益，但若用于补偿（expiation）罪恶则是无用且卑下的。</w:t>
      </w:r>
    </w:p>
    <w:p w14:paraId="050F6A78">
      <w:pPr>
        <w:spacing w:line="275" w:lineRule="auto"/>
        <w:rPr>
          <w:rFonts w:hint="eastAsia" w:ascii="华文楷体" w:hAnsi="华文楷体" w:eastAsia="华文楷体" w:cs="华文楷体"/>
          <w:sz w:val="30"/>
          <w:szCs w:val="30"/>
        </w:rPr>
      </w:pPr>
    </w:p>
    <w:p w14:paraId="24E585FA">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beneficial for the comfort of individuals but do not contribute to the justice of God.</w:t>
      </w:r>
    </w:p>
    <w:p w14:paraId="60FF69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它们有益于个人的慰藉，但对上帝的公义没有任何贡献。</w:t>
      </w:r>
    </w:p>
    <w:p w14:paraId="3036297D">
      <w:pPr>
        <w:spacing w:line="275" w:lineRule="auto"/>
        <w:rPr>
          <w:rFonts w:hint="eastAsia" w:ascii="华文楷体" w:hAnsi="华文楷体" w:eastAsia="华文楷体" w:cs="华文楷体"/>
          <w:sz w:val="30"/>
          <w:szCs w:val="30"/>
        </w:rPr>
      </w:pPr>
    </w:p>
    <w:p w14:paraId="046F59AE">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although Christ rests from suffering in Himself, He does not rest in His Saints; while the Serpent cannot harm the head, it is still bruising His heel.</w:t>
      </w:r>
    </w:p>
    <w:p w14:paraId="1737568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因此，虽然基督在祂自己里面歇了苦难，但在祂的圣徒中却未歇息；虽然古蛇伤不了头，却仍在伤祂的脚跟。</w:t>
      </w:r>
    </w:p>
    <w:p w14:paraId="7DEECE0F">
      <w:pPr>
        <w:spacing w:line="275" w:lineRule="auto"/>
        <w:rPr>
          <w:rFonts w:hint="eastAsia" w:ascii="华文楷体" w:hAnsi="华文楷体" w:eastAsia="华文楷体" w:cs="华文楷体"/>
          <w:sz w:val="30"/>
          <w:szCs w:val="30"/>
        </w:rPr>
      </w:pPr>
    </w:p>
    <w:p w14:paraId="34A6E0DF">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 Apostle draws a valid inference: "There remains therefore a rest for the people of God," and it is a glorious rest that will arise from the downfall of their enemies.</w:t>
      </w:r>
    </w:p>
    <w:p w14:paraId="1B744767">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由此，使徒得出了一个有效的推论：“这样看来，必另有一安息日的安息，为上帝的民存留”，且这是一个将随着仇敌倾覆而产生的荣耀安息。</w:t>
      </w:r>
    </w:p>
    <w:p w14:paraId="6E227877">
      <w:pPr>
        <w:spacing w:line="275" w:lineRule="auto"/>
        <w:rPr>
          <w:rFonts w:hint="eastAsia" w:ascii="华文楷体" w:hAnsi="华文楷体" w:eastAsia="华文楷体" w:cs="华文楷体"/>
          <w:sz w:val="30"/>
          <w:szCs w:val="30"/>
        </w:rPr>
      </w:pPr>
    </w:p>
    <w:p w14:paraId="24F4D263">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wicked perish, the people of God shall see it and rejoice, and they shall metaphorically wash their feet in the blood of their adversaries.</w:t>
      </w:r>
    </w:p>
    <w:p w14:paraId="134F1BF6">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当恶人灭亡时，上帝的子民必将看见并欢欣，且他们必将隐喻性地在对手的血中洗脚。</w:t>
      </w:r>
    </w:p>
    <w:p w14:paraId="5F50809A">
      <w:pPr>
        <w:spacing w:line="275" w:lineRule="auto"/>
        <w:rPr>
          <w:rFonts w:hint="eastAsia" w:ascii="华文楷体" w:hAnsi="华文楷体" w:eastAsia="华文楷体" w:cs="华文楷体"/>
          <w:sz w:val="30"/>
          <w:szCs w:val="30"/>
        </w:rPr>
      </w:pPr>
    </w:p>
    <w:p w14:paraId="44812FC2">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revenge against His enemies will bring relief.</w:t>
      </w:r>
    </w:p>
    <w:p w14:paraId="2189E68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上帝对仇敌的复仇将带来慰藉。</w:t>
      </w:r>
    </w:p>
    <w:p w14:paraId="339E0B9F">
      <w:pPr>
        <w:spacing w:line="275" w:lineRule="auto"/>
        <w:rPr>
          <w:rFonts w:hint="eastAsia" w:ascii="华文楷体" w:hAnsi="华文楷体" w:eastAsia="华文楷体" w:cs="华文楷体"/>
          <w:sz w:val="30"/>
          <w:szCs w:val="30"/>
        </w:rPr>
      </w:pPr>
    </w:p>
    <w:p w14:paraId="14579C29">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 "Ah, I will ease Myself of My adversaries, I will avenge Myself of My enemies" (Isaiah 1:24).</w:t>
      </w:r>
    </w:p>
    <w:p w14:paraId="73569C0C">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主说：“哎！我要向我的对头雪恨，向我的敌人报复，使我心舒畅（ease Myself）”（以赛亚书 1:24）。</w:t>
      </w:r>
    </w:p>
    <w:p w14:paraId="64C41395">
      <w:pPr>
        <w:spacing w:line="275" w:lineRule="auto"/>
        <w:rPr>
          <w:rFonts w:hint="eastAsia" w:ascii="华文楷体" w:hAnsi="华文楷体" w:eastAsia="华文楷体" w:cs="华文楷体"/>
          <w:sz w:val="30"/>
          <w:szCs w:val="30"/>
        </w:rPr>
      </w:pPr>
    </w:p>
    <w:p w14:paraId="2B88E9A0">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comfort that the Lord gives His people – they will be full when their enemies are hungry, and He will appear to bring them joy while their enemies are ashamed.</w:t>
      </w:r>
    </w:p>
    <w:p w14:paraId="28E961DB">
      <w:pPr>
        <w:spacing w:line="27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这就是主赐给祂子民的安慰——在仇敌饥饿时，他们必得饱足；祂必显现使他们欢喜，同时使他们的仇敌羞愧。</w:t>
      </w:r>
    </w:p>
    <w:p w14:paraId="4BDC389B">
      <w:pPr>
        <w:spacing w:line="264" w:lineRule="auto"/>
        <w:rPr>
          <w:rFonts w:hint="eastAsia" w:ascii="华文楷体" w:hAnsi="华文楷体" w:eastAsia="华文楷体" w:cs="华文楷体"/>
          <w:sz w:val="30"/>
          <w:szCs w:val="30"/>
        </w:rPr>
      </w:pPr>
    </w:p>
    <w:p w14:paraId="4AB0D6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serve as a lesson to wicked men, warning them to be cautious about persecuting the followers of Christ, for in doing so, they openly oppose the One they claim to worship.</w:t>
      </w:r>
    </w:p>
    <w:p w14:paraId="4DA191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这应当成为给恶人的教训，警告他们在迫害基督的追随者时要谨慎，因为这样做，他们就是在公开反对那位他们自称所敬拜的主。</w:t>
      </w:r>
    </w:p>
    <w:p w14:paraId="420357B0">
      <w:pPr>
        <w:spacing w:line="264" w:lineRule="auto"/>
        <w:rPr>
          <w:rFonts w:hint="eastAsia" w:ascii="华文楷体" w:hAnsi="华文楷体" w:eastAsia="华文楷体" w:cs="华文楷体"/>
          <w:sz w:val="30"/>
          <w:szCs w:val="30"/>
        </w:rPr>
      </w:pPr>
    </w:p>
    <w:p w14:paraId="6869B3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all the plots and schemes devised against Christ's kingdom and His laws are nothing but futile imaginings that will never come to fruition.</w:t>
      </w:r>
    </w:p>
    <w:p w14:paraId="6894E7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可以肯定的是，所有针对基督国度及其律法所设计的阴谋和诡计，都不过是徒劳的妄想，绝不会结出果实。</w:t>
      </w:r>
    </w:p>
    <w:p w14:paraId="66C347F0">
      <w:pPr>
        <w:spacing w:line="264" w:lineRule="auto"/>
        <w:rPr>
          <w:rFonts w:hint="eastAsia" w:ascii="华文楷体" w:hAnsi="华文楷体" w:eastAsia="华文楷体" w:cs="华文楷体"/>
          <w:sz w:val="30"/>
          <w:szCs w:val="30"/>
        </w:rPr>
      </w:pPr>
    </w:p>
    <w:p w14:paraId="4EDB1F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He will avenge the cause of His people and, despite all the power and malice of hell, will grant them a place in heavenly realms with Him, where He has already brought them virtually and representatively.</w:t>
      </w:r>
    </w:p>
    <w:p w14:paraId="00D91E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最终，祂必为祂子民的缘由伸冤，且尽管地狱充满权能与恶意，祂仍将赐予他们在属天境界中与祂同坐的位置，而祂早已在实质上和代表性上将他们带到了那里。</w:t>
      </w:r>
    </w:p>
    <w:p w14:paraId="5FC2301B">
      <w:pPr>
        <w:spacing w:line="264" w:lineRule="auto"/>
        <w:rPr>
          <w:rFonts w:hint="eastAsia" w:ascii="华文楷体" w:hAnsi="华文楷体" w:eastAsia="华文楷体" w:cs="华文楷体"/>
          <w:sz w:val="30"/>
          <w:szCs w:val="30"/>
        </w:rPr>
      </w:pPr>
    </w:p>
    <w:p w14:paraId="269AAE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bring comfort to the faithful in all their sufferings endured for Christ's sake.</w:t>
      </w:r>
    </w:p>
    <w:p w14:paraId="0B0C64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这应当给信徒在所有为基督缘故所忍受的苦难中带来安慰。</w:t>
      </w:r>
    </w:p>
    <w:p w14:paraId="3FB7ADCB">
      <w:pPr>
        <w:spacing w:line="264" w:lineRule="auto"/>
        <w:rPr>
          <w:rFonts w:hint="eastAsia" w:ascii="华文楷体" w:hAnsi="华文楷体" w:eastAsia="华文楷体" w:cs="华文楷体"/>
          <w:sz w:val="30"/>
          <w:szCs w:val="30"/>
        </w:rPr>
      </w:pPr>
    </w:p>
    <w:p w14:paraId="5F092C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because in doing so, they are becoming conformed to Him; secondly, because they are becoming associates with Him; and thirdly, because they are assured that they are on the path to rest.</w:t>
      </w:r>
    </w:p>
    <w:p w14:paraId="698B3F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首先，因为这样做，他们正变得与祂效法（conformed）；其次，因为他们正成为祂的同伴（associates）；第三，因为他们确信自己正行在通往安息的道路上。</w:t>
      </w:r>
    </w:p>
    <w:p w14:paraId="3540EAF0">
      <w:pPr>
        <w:spacing w:line="264" w:lineRule="auto"/>
        <w:rPr>
          <w:rFonts w:hint="eastAsia" w:ascii="华文楷体" w:hAnsi="华文楷体" w:eastAsia="华文楷体" w:cs="华文楷体"/>
          <w:sz w:val="30"/>
          <w:szCs w:val="30"/>
        </w:rPr>
      </w:pPr>
    </w:p>
    <w:p w14:paraId="00F4B1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rightly states that it is just for God to repay with tribulation those who trouble His followers, while granting rest to those who endure affliction when the Lord Jesus is revealed from heaven.</w:t>
      </w:r>
    </w:p>
    <w:p w14:paraId="0058EE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使徒正确地指出，上帝既是公义的，就必将患难报应那加患难给祂追随者的人，并在主耶稣从天上显现时，使那些受患难的人与我们同得安息。</w:t>
      </w:r>
    </w:p>
    <w:p w14:paraId="39305B9D">
      <w:pPr>
        <w:spacing w:line="264" w:lineRule="auto"/>
        <w:rPr>
          <w:rFonts w:hint="eastAsia" w:ascii="华文楷体" w:hAnsi="华文楷体" w:eastAsia="华文楷体" w:cs="华文楷体"/>
          <w:sz w:val="30"/>
          <w:szCs w:val="30"/>
        </w:rPr>
      </w:pPr>
    </w:p>
    <w:p w14:paraId="16B31A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Saint Peter adds, since the believers share in Christ's sufferings, they will also share in His glory when it is revealed, resulting in exceeding joy.</w:t>
      </w:r>
    </w:p>
    <w:p w14:paraId="254327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正如圣彼得所补充的，既然信徒在基督的受难中有份，当祂的荣耀显现时，他们也必在其中有份，从而生发极大的喜乐。</w:t>
      </w:r>
    </w:p>
    <w:p w14:paraId="53C48A0F">
      <w:pPr>
        <w:spacing w:line="264" w:lineRule="auto"/>
        <w:rPr>
          <w:rFonts w:hint="eastAsia" w:ascii="华文楷体" w:hAnsi="华文楷体" w:eastAsia="华文楷体" w:cs="华文楷体"/>
          <w:sz w:val="30"/>
          <w:szCs w:val="30"/>
        </w:rPr>
      </w:pPr>
    </w:p>
    <w:p w14:paraId="15DD1D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joy will be even greater because it will stem from the everlasting subjugation of the enemy under Christ's feet, and those whom the persecutors mistreated and despised here will be judges alongside Christ in that realm.</w:t>
      </w:r>
    </w:p>
    <w:p w14:paraId="0EBF32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这种喜乐将更加巨大，因为它源于仇敌永远伏在基督脚下的降服，而那些在此地被迫害者虐待和轻视的人，将在那个境界中与基督一同担任审判官。</w:t>
      </w:r>
    </w:p>
    <w:p w14:paraId="5B148C03">
      <w:pPr>
        <w:spacing w:line="264" w:lineRule="auto"/>
        <w:rPr>
          <w:rFonts w:hint="eastAsia" w:ascii="华文楷体" w:hAnsi="华文楷体" w:eastAsia="华文楷体" w:cs="华文楷体"/>
          <w:sz w:val="30"/>
          <w:szCs w:val="30"/>
        </w:rPr>
      </w:pPr>
    </w:p>
    <w:p w14:paraId="1EAC1D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also symbolizes the Triumph of Christ when He shall place His feet on the neck of His enemies.</w:t>
      </w:r>
    </w:p>
    <w:p w14:paraId="67DA73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其次，这也象征着基督的凯旋（Triumph），届时祂必将脚踏在仇敌的颈项上。</w:t>
      </w:r>
    </w:p>
    <w:p w14:paraId="1D01B346">
      <w:pPr>
        <w:spacing w:line="264" w:lineRule="auto"/>
        <w:rPr>
          <w:rFonts w:hint="eastAsia" w:ascii="华文楷体" w:hAnsi="华文楷体" w:eastAsia="华文楷体" w:cs="华文楷体"/>
          <w:sz w:val="30"/>
          <w:szCs w:val="30"/>
        </w:rPr>
      </w:pPr>
    </w:p>
    <w:p w14:paraId="4EBAD6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that He triumphed over them on the Cross (Colossians 2:15).</w:t>
      </w:r>
    </w:p>
    <w:p w14:paraId="558E37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使徒宣告，祂在十字架上胜过了他们（歌罗西书 2:15）。</w:t>
      </w:r>
    </w:p>
    <w:p w14:paraId="2BB837E5">
      <w:pPr>
        <w:spacing w:line="264" w:lineRule="auto"/>
        <w:rPr>
          <w:rFonts w:hint="eastAsia" w:ascii="华文楷体" w:hAnsi="华文楷体" w:eastAsia="华文楷体" w:cs="华文楷体"/>
          <w:sz w:val="30"/>
          <w:szCs w:val="30"/>
        </w:rPr>
      </w:pPr>
    </w:p>
    <w:p w14:paraId="3ED10F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words relate to the forms of triumph - Expoliation and Publication - representing the pomp and victory to the faithful.</w:t>
      </w:r>
    </w:p>
    <w:p w14:paraId="5755AF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有两个词关乎凯旋的形式——剥夺（Expoliation）与公之于众（Publication）——向信徒展示了那份庄严与胜利。</w:t>
      </w:r>
    </w:p>
    <w:p w14:paraId="25890C57">
      <w:pPr>
        <w:spacing w:line="264" w:lineRule="auto"/>
        <w:rPr>
          <w:rFonts w:hint="eastAsia" w:ascii="华文楷体" w:hAnsi="华文楷体" w:eastAsia="华文楷体" w:cs="华文楷体"/>
          <w:sz w:val="30"/>
          <w:szCs w:val="30"/>
        </w:rPr>
      </w:pPr>
    </w:p>
    <w:p w14:paraId="442D8A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spoiled principalities and powers, meaning He disarmed them, taking away all their trusted weapons and dividing the spoils (Luke 11:22).</w:t>
      </w:r>
    </w:p>
    <w:p w14:paraId="152107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祂将执政的、掌权的掳来（spoiled），意味着祂解除了他们的武装，夺走了他们所有信赖的武器，并分了掳物（路加福音 11:22）。</w:t>
      </w:r>
    </w:p>
    <w:p w14:paraId="330E5595">
      <w:pPr>
        <w:spacing w:line="264" w:lineRule="auto"/>
        <w:rPr>
          <w:rFonts w:hint="eastAsia" w:ascii="华文楷体" w:hAnsi="华文楷体" w:eastAsia="华文楷体" w:cs="华文楷体"/>
          <w:sz w:val="30"/>
          <w:szCs w:val="30"/>
        </w:rPr>
      </w:pPr>
    </w:p>
    <w:p w14:paraId="313997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Satan's primary weapon was the Law, which stood against us and enslaved us, but Christ, by nailing it to the Cross, freed us from its tyranny.</w:t>
      </w:r>
    </w:p>
    <w:p w14:paraId="7B343E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撒旦首要的武器是律法，它曾反对我们并奴役我们，但基督借着将其钉在十字架上，使我们从其暴政中解脱。</w:t>
      </w:r>
    </w:p>
    <w:p w14:paraId="54891BBB">
      <w:pPr>
        <w:spacing w:line="264" w:lineRule="auto"/>
        <w:rPr>
          <w:rFonts w:hint="eastAsia" w:ascii="华文楷体" w:hAnsi="华文楷体" w:eastAsia="华文楷体" w:cs="华文楷体"/>
          <w:sz w:val="30"/>
          <w:szCs w:val="30"/>
        </w:rPr>
      </w:pPr>
    </w:p>
    <w:p w14:paraId="044C0E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Satan was deprived of his other armory, including the allurements of the world.</w:t>
      </w:r>
    </w:p>
    <w:p w14:paraId="0139B7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因此，撒旦其他的军械库也被剥夺了，包括世界的诱惑。</w:t>
      </w:r>
    </w:p>
    <w:p w14:paraId="3561AD06">
      <w:pPr>
        <w:spacing w:line="264" w:lineRule="auto"/>
        <w:rPr>
          <w:rFonts w:hint="eastAsia" w:ascii="华文楷体" w:hAnsi="华文楷体" w:eastAsia="华文楷体" w:cs="华文楷体"/>
          <w:sz w:val="30"/>
          <w:szCs w:val="30"/>
        </w:rPr>
      </w:pPr>
    </w:p>
    <w:p w14:paraId="42A888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 in Christ, we can now overcome the world, perceive its promises as hollow, and its threats as empty.</w:t>
      </w:r>
    </w:p>
    <w:p w14:paraId="127A1D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借着对基督的信心，我们现在可以胜过世界，察觉到其应许的空洞及其威胁的虚假。</w:t>
      </w:r>
    </w:p>
    <w:p w14:paraId="6073A249">
      <w:pPr>
        <w:spacing w:line="264" w:lineRule="auto"/>
        <w:rPr>
          <w:rFonts w:hint="eastAsia" w:ascii="华文楷体" w:hAnsi="华文楷体" w:eastAsia="华文楷体" w:cs="华文楷体"/>
          <w:sz w:val="30"/>
          <w:szCs w:val="30"/>
        </w:rPr>
      </w:pPr>
    </w:p>
    <w:p w14:paraId="488E26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treasures are less valuable than the reproaches of Christ, and its afflictions are insignificant compared to the glory revealed in us - momentary and light in their duration.</w:t>
      </w:r>
    </w:p>
    <w:p w14:paraId="53096D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世界的财宝不如基督的凌辱宝贵，其苦难与将在我们身上显现的荣耀相比微不足道——在其持续时间上不过是至轻至暂的。</w:t>
      </w:r>
    </w:p>
    <w:p w14:paraId="4CC82603">
      <w:pPr>
        <w:spacing w:line="264" w:lineRule="auto"/>
        <w:rPr>
          <w:rFonts w:hint="eastAsia" w:ascii="华文楷体" w:hAnsi="华文楷体" w:eastAsia="华文楷体" w:cs="华文楷体"/>
          <w:sz w:val="30"/>
          <w:szCs w:val="30"/>
        </w:rPr>
      </w:pPr>
    </w:p>
    <w:p w14:paraId="7D5A8E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Cross of Christ, Satan's power and wisdom were cunningly outwitted and disappointed.</w:t>
      </w:r>
    </w:p>
    <w:p w14:paraId="4EDCCF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在基督的十字架上，撒旦的权能与智慧被精巧地挫败并使其落空。</w:t>
      </w:r>
    </w:p>
    <w:p w14:paraId="7532364F">
      <w:pPr>
        <w:spacing w:line="264" w:lineRule="auto"/>
        <w:rPr>
          <w:rFonts w:hint="eastAsia" w:ascii="华文楷体" w:hAnsi="华文楷体" w:eastAsia="华文楷体" w:cs="华文楷体"/>
          <w:sz w:val="30"/>
          <w:szCs w:val="30"/>
        </w:rPr>
      </w:pPr>
    </w:p>
    <w:p w14:paraId="082A70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Thinking he had triumphed by consuming Christ, he encountered an unexpected twist - Christ crucified turned out to be the wisdom and power of God.</w:t>
      </w:r>
    </w:p>
    <w:p w14:paraId="11E158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他以为通过吞噬基督就能获得胜利，却遇到了意想不到的转折——钉十字架的基督证明了自己是上帝的智慧和上帝的大能。</w:t>
      </w:r>
    </w:p>
    <w:p w14:paraId="01F82AC3">
      <w:pPr>
        <w:spacing w:line="264" w:lineRule="auto"/>
        <w:rPr>
          <w:rFonts w:hint="eastAsia" w:ascii="华文楷体" w:hAnsi="华文楷体" w:eastAsia="华文楷体" w:cs="华文楷体"/>
          <w:sz w:val="30"/>
          <w:szCs w:val="30"/>
        </w:rPr>
      </w:pPr>
    </w:p>
    <w:p w14:paraId="7B7E33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death, Christ chose to destroy the one who held the power of death (1 Corinthians 1:24, Hebrews 2:14).</w:t>
      </w:r>
    </w:p>
    <w:p w14:paraId="473D07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基督选择通过死亡，去败坏那掌死权的（哥林多前书 1:24，希伯来书 2:14）。</w:t>
      </w:r>
    </w:p>
    <w:p w14:paraId="6181C629">
      <w:pPr>
        <w:spacing w:line="264" w:lineRule="auto"/>
        <w:rPr>
          <w:rFonts w:hint="eastAsia" w:ascii="华文楷体" w:hAnsi="华文楷体" w:eastAsia="华文楷体" w:cs="华文楷体"/>
          <w:sz w:val="30"/>
          <w:szCs w:val="30"/>
        </w:rPr>
      </w:pPr>
    </w:p>
    <w:p w14:paraId="3BF442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exhibited this victory and the spoils publicly to the world.</w:t>
      </w:r>
    </w:p>
    <w:p w14:paraId="7EDD1E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基督随后向世界公开展示了这场胜利及其战利品。</w:t>
      </w:r>
    </w:p>
    <w:p w14:paraId="56EA5946">
      <w:pPr>
        <w:spacing w:line="264" w:lineRule="auto"/>
        <w:rPr>
          <w:rFonts w:hint="eastAsia" w:ascii="华文楷体" w:hAnsi="华文楷体" w:eastAsia="华文楷体" w:cs="华文楷体"/>
          <w:sz w:val="30"/>
          <w:szCs w:val="30"/>
        </w:rPr>
      </w:pPr>
    </w:p>
    <w:p w14:paraId="2CE638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became His triumphal chariot and the pageant of His spoils.</w:t>
      </w:r>
    </w:p>
    <w:p w14:paraId="7DAF08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十字架成了祂凯旋的战车以及展示战利品的盛典。</w:t>
      </w:r>
    </w:p>
    <w:p w14:paraId="352ACA20">
      <w:pPr>
        <w:spacing w:line="264" w:lineRule="auto"/>
        <w:rPr>
          <w:rFonts w:hint="eastAsia" w:ascii="华文楷体" w:hAnsi="华文楷体" w:eastAsia="华文楷体" w:cs="华文楷体"/>
          <w:sz w:val="30"/>
          <w:szCs w:val="30"/>
        </w:rPr>
      </w:pPr>
    </w:p>
    <w:p w14:paraId="6F3CAC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appeared ignominious to the carnal eye, those who were called saw through the eyes of faith - Hell defeated, Satan confounded, his kingdom ruined, the earthly desires of the old nature crucified, and captivity led captive.</w:t>
      </w:r>
    </w:p>
    <w:p w14:paraId="603196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虽然在属肉体的眼中它显得极其羞辱，但那些蒙召的人通过信心的眼睛看见——阴间被击败，撒旦蒙羞，他的国度毁灭，旧本性的属地欲望被钉死，且掳掠了仇敌。</w:t>
      </w:r>
    </w:p>
    <w:p w14:paraId="457F52A9">
      <w:pPr>
        <w:spacing w:line="264" w:lineRule="auto"/>
        <w:rPr>
          <w:rFonts w:hint="eastAsia" w:ascii="华文楷体" w:hAnsi="华文楷体" w:eastAsia="华文楷体" w:cs="华文楷体"/>
          <w:sz w:val="30"/>
          <w:szCs w:val="30"/>
        </w:rPr>
      </w:pPr>
    </w:p>
    <w:p w14:paraId="732813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no other conqueror's triumph was ever marked by opened graves, the resurrection of the dead, the conversion of enemies, the acclaim of mute and inanimate creatures, the darkening of the Sun, the trembling of the earth, the compassion of rocks, the amazement of the world, and the wonder of heavenly angels, as was Christ's triumph on the Cross.</w:t>
      </w:r>
    </w:p>
    <w:p w14:paraId="14599E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事实上，没有任何其他征服者的凯旋曾像基督在十字架上的凯旋那样，以坟墓崩裂、死人复活、仇敌归正、无声无命受造物的欢呼、太阳变黑、大地战抖、岩石的同情、世界的惊愕以及天上众使者的奇谈为标志。</w:t>
      </w:r>
    </w:p>
    <w:p w14:paraId="43A3AA86">
      <w:pPr>
        <w:spacing w:line="264" w:lineRule="auto"/>
        <w:rPr>
          <w:rFonts w:hint="eastAsia" w:ascii="华文楷体" w:hAnsi="华文楷体" w:eastAsia="华文楷体" w:cs="华文楷体"/>
          <w:sz w:val="30"/>
          <w:szCs w:val="30"/>
        </w:rPr>
      </w:pPr>
    </w:p>
    <w:p w14:paraId="5C0B4D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achieved such a victory there, how much greater will His triumph be at the right hand of the Majesty on high, where He is crowned with glory and honor?</w:t>
      </w:r>
    </w:p>
    <w:p w14:paraId="3ECA10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如果祂在那里取得了如此的胜利，那么祂在高天至大者的右边、在那头戴荣耀尊贵冠冕之处的凯旋，该会大到何种程度呢？</w:t>
      </w:r>
    </w:p>
    <w:p w14:paraId="683DAAC2">
      <w:pPr>
        <w:spacing w:line="264" w:lineRule="auto"/>
        <w:rPr>
          <w:rFonts w:hint="eastAsia" w:ascii="华文楷体" w:hAnsi="华文楷体" w:eastAsia="华文楷体" w:cs="华文楷体"/>
          <w:sz w:val="30"/>
          <w:szCs w:val="30"/>
        </w:rPr>
      </w:pPr>
    </w:p>
    <w:p w14:paraId="73B65D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great day, known as the Day of the Lord Jesus, He will consummate His triumph over all enemies, arriving with an entourage of angels in a chariot of fire, with all unbelievers bound before His Throne, and with the applause and admiration of all the Saints.</w:t>
      </w:r>
    </w:p>
    <w:p w14:paraId="105AE3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在那被称为主耶稣之日的大日，祂将圆满达成对所有仇敌的凯旋，在火焰的战车中伴随着众天使降临，所有的不信者将被捆绑在祂的宝座前，并伴随着所有圣徒的喝彩与钦慕。</w:t>
      </w:r>
    </w:p>
    <w:p w14:paraId="1D282D4B">
      <w:pPr>
        <w:spacing w:line="264" w:lineRule="auto"/>
        <w:rPr>
          <w:rFonts w:hint="eastAsia" w:ascii="华文楷体" w:hAnsi="华文楷体" w:eastAsia="华文楷体" w:cs="华文楷体"/>
          <w:sz w:val="30"/>
          <w:szCs w:val="30"/>
        </w:rPr>
      </w:pPr>
    </w:p>
    <w:p w14:paraId="0C1D50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abundant comfort to the faithful in their conflicts with Satan, sin, temptations, or corruptions.</w:t>
      </w:r>
    </w:p>
    <w:p w14:paraId="0E4BF0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这给在与撒旦、罪恶、试探或败坏冲突中的信徒带来了丰盛的安慰。</w:t>
      </w:r>
    </w:p>
    <w:p w14:paraId="4144CA93">
      <w:pPr>
        <w:spacing w:line="264" w:lineRule="auto"/>
        <w:rPr>
          <w:rFonts w:hint="eastAsia" w:ascii="华文楷体" w:hAnsi="华文楷体" w:eastAsia="华文楷体" w:cs="华文楷体"/>
          <w:sz w:val="30"/>
          <w:szCs w:val="30"/>
        </w:rPr>
      </w:pPr>
    </w:p>
    <w:p w14:paraId="137468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fight under Christ's protection and with His Spirit, who has already triumphed.</w:t>
      </w:r>
    </w:p>
    <w:p w14:paraId="2DBA7E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他们在基督的保护之下，并靠着已经得胜之主的灵作战。</w:t>
      </w:r>
    </w:p>
    <w:p w14:paraId="1DA2E9B9">
      <w:pPr>
        <w:spacing w:line="264" w:lineRule="auto"/>
        <w:rPr>
          <w:rFonts w:hint="eastAsia" w:ascii="华文楷体" w:hAnsi="华文楷体" w:eastAsia="华文楷体" w:cs="华文楷体"/>
          <w:sz w:val="30"/>
          <w:szCs w:val="30"/>
        </w:rPr>
      </w:pPr>
    </w:p>
    <w:p w14:paraId="4E34FE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counts our temptations as His own and shares His victories with us.</w:t>
      </w:r>
    </w:p>
    <w:p w14:paraId="4AC368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祂将我们的试探看作祂自己的，并与我们分享祂的胜利。</w:t>
      </w:r>
    </w:p>
    <w:p w14:paraId="3309B049">
      <w:pPr>
        <w:spacing w:line="264" w:lineRule="auto"/>
        <w:rPr>
          <w:rFonts w:hint="eastAsia" w:ascii="华文楷体" w:hAnsi="华文楷体" w:eastAsia="华文楷体" w:cs="华文楷体"/>
          <w:sz w:val="30"/>
          <w:szCs w:val="30"/>
        </w:rPr>
      </w:pPr>
    </w:p>
    <w:p w14:paraId="7523B0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turned the world's most perplexing situations into a source of comfort for His disciples (Luke 21:25-28).</w:t>
      </w:r>
    </w:p>
    <w:p w14:paraId="1EABFA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基督将世界上最令人困惑的局势转变为祂门徒的安慰之源（路加福音 21:25-28）。</w:t>
      </w:r>
    </w:p>
    <w:p w14:paraId="171EA1C9">
      <w:pPr>
        <w:spacing w:line="264" w:lineRule="auto"/>
        <w:rPr>
          <w:rFonts w:hint="eastAsia" w:ascii="华文楷体" w:hAnsi="华文楷体" w:eastAsia="华文楷体" w:cs="华文楷体"/>
          <w:sz w:val="30"/>
          <w:szCs w:val="30"/>
        </w:rPr>
      </w:pPr>
    </w:p>
    <w:p w14:paraId="1E5FC3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heavy temptations assail us, causing discomfort, fears, faintness, despair, sinful conformity, or similar challenges, let us not rely on our own strength or resources.</w:t>
      </w:r>
    </w:p>
    <w:p w14:paraId="765D6F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因此，当沉重的试探袭击我们，导致不安、恐惧、虚弱、绝望、罪恶的妥协或类似的挑战时，让我们不要依赖自己的力量或资源。</w:t>
      </w:r>
    </w:p>
    <w:p w14:paraId="52ADD70A">
      <w:pPr>
        <w:spacing w:line="264" w:lineRule="auto"/>
        <w:rPr>
          <w:rFonts w:hint="eastAsia" w:ascii="华文楷体" w:hAnsi="华文楷体" w:eastAsia="华文楷体" w:cs="华文楷体"/>
          <w:sz w:val="30"/>
          <w:szCs w:val="30"/>
        </w:rPr>
      </w:pPr>
    </w:p>
    <w:p w14:paraId="45D3B4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let us have faith in Christ's victories and the promise made to Him as the Head and Captain of the Church.</w:t>
      </w:r>
    </w:p>
    <w:p w14:paraId="743401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相反，让我们对基督的胜利以及作为教会元首和元帅（Captain）的祂所获得的应许存有信心。</w:t>
      </w:r>
    </w:p>
    <w:p w14:paraId="21D92D80">
      <w:pPr>
        <w:spacing w:line="264" w:lineRule="auto"/>
        <w:rPr>
          <w:rFonts w:hint="eastAsia" w:ascii="华文楷体" w:hAnsi="华文楷体" w:eastAsia="华文楷体" w:cs="华文楷体"/>
          <w:sz w:val="30"/>
          <w:szCs w:val="30"/>
        </w:rPr>
      </w:pPr>
    </w:p>
    <w:p w14:paraId="55CB57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can overcome all things and, like Him, escape the midst of our enemies.</w:t>
      </w:r>
    </w:p>
    <w:p w14:paraId="6934C0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借着祂，我们可以克服万事，并像祂一样，脱离仇敌的重围。</w:t>
      </w:r>
    </w:p>
    <w:p w14:paraId="190F1B5B">
      <w:pPr>
        <w:spacing w:line="264" w:lineRule="auto"/>
        <w:rPr>
          <w:rFonts w:hint="eastAsia" w:ascii="华文楷体" w:hAnsi="华文楷体" w:eastAsia="华文楷体" w:cs="华文楷体"/>
          <w:sz w:val="30"/>
          <w:szCs w:val="30"/>
        </w:rPr>
      </w:pPr>
    </w:p>
    <w:p w14:paraId="500D1E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fable, one great cat was more valuable than a thousand foxes with all their tricks, yet the fox was eventually caught.</w:t>
      </w:r>
    </w:p>
    <w:p w14:paraId="077B79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在寓言中，一只伟大的猫比一千只使尽诡计的狐狸更有价值，然而狐狸最终还是被抓住了。</w:t>
      </w:r>
    </w:p>
    <w:p w14:paraId="643DF7C5">
      <w:pPr>
        <w:spacing w:line="264" w:lineRule="auto"/>
        <w:rPr>
          <w:rFonts w:hint="eastAsia" w:ascii="华文楷体" w:hAnsi="华文楷体" w:eastAsia="华文楷体" w:cs="华文楷体"/>
          <w:sz w:val="30"/>
          <w:szCs w:val="30"/>
        </w:rPr>
      </w:pPr>
    </w:p>
    <w:p w14:paraId="2E7755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our enemies may come against us with countless strategies and methods to deceive us, but our comfort lies in having "one great" refuge - to look upon the Cross of Christ and entrust our souls to Him, knowing that no one can take them from His hands.</w:t>
      </w:r>
    </w:p>
    <w:p w14:paraId="7A5C96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同样地，我们的仇敌可能带着无数的策略和手段来欺骗我们，但我们的安慰在于拥有“一个伟大的”避难所——仰望基督的十字架，并将我们的灵魂交托给祂，深知没有人能从祂手中将他们夺走。</w:t>
      </w:r>
    </w:p>
    <w:p w14:paraId="7B95A60F">
      <w:pPr>
        <w:spacing w:line="264" w:lineRule="auto"/>
        <w:rPr>
          <w:rFonts w:hint="eastAsia" w:ascii="华文楷体" w:hAnsi="华文楷体" w:eastAsia="华文楷体" w:cs="华文楷体"/>
          <w:sz w:val="30"/>
          <w:szCs w:val="30"/>
        </w:rPr>
      </w:pPr>
    </w:p>
    <w:p w14:paraId="5EF868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confronted Goliath, he did not engage in close combat but defeated him from a distance with a sling and a stone.</w:t>
      </w:r>
    </w:p>
    <w:p w14:paraId="647CD6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当大卫面对歌利亚时，他没有进行肉搏战，而是用机弦和一块石头在远处击败了他。</w:t>
      </w:r>
    </w:p>
    <w:p w14:paraId="0A7AF910">
      <w:pPr>
        <w:spacing w:line="264" w:lineRule="auto"/>
        <w:rPr>
          <w:rFonts w:hint="eastAsia" w:ascii="华文楷体" w:hAnsi="华文楷体" w:eastAsia="华文楷体" w:cs="华文楷体"/>
          <w:sz w:val="30"/>
          <w:szCs w:val="30"/>
        </w:rPr>
      </w:pPr>
    </w:p>
    <w:p w14:paraId="4C3873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we should not engage in intimate combat with Satan, as Christ did that for us.</w:t>
      </w:r>
    </w:p>
    <w:p w14:paraId="3A020B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同样地，我们不应与撒旦进行近身肉搏，因为基督已经替我们做了。</w:t>
      </w:r>
    </w:p>
    <w:p w14:paraId="008395F0">
      <w:pPr>
        <w:spacing w:line="264" w:lineRule="auto"/>
        <w:rPr>
          <w:rFonts w:hint="eastAsia" w:ascii="华文楷体" w:hAnsi="华文楷体" w:eastAsia="华文楷体" w:cs="华文楷体"/>
          <w:sz w:val="30"/>
          <w:szCs w:val="30"/>
        </w:rPr>
      </w:pPr>
    </w:p>
    <w:p w14:paraId="412678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our way to prevail against him is to use faith as a sling and Christ as a stone.</w:t>
      </w:r>
    </w:p>
    <w:p w14:paraId="12C278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相反，我们战胜他的方法是将信心作为机弦，将基督作为那块石头。</w:t>
      </w:r>
    </w:p>
    <w:p w14:paraId="4F09BDAD">
      <w:pPr>
        <w:spacing w:line="264" w:lineRule="auto"/>
        <w:rPr>
          <w:rFonts w:hint="eastAsia" w:ascii="华文楷体" w:hAnsi="华文楷体" w:eastAsia="华文楷体" w:cs="华文楷体"/>
          <w:sz w:val="30"/>
          <w:szCs w:val="30"/>
        </w:rPr>
      </w:pPr>
    </w:p>
    <w:p w14:paraId="23E1DC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find a way to enter and defeat the proudest enemy.</w:t>
      </w:r>
    </w:p>
    <w:p w14:paraId="3970A4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祂必能找到进入并击败最傲慢之仇敌的方法。</w:t>
      </w:r>
    </w:p>
    <w:p w14:paraId="7C483EF7">
      <w:pPr>
        <w:spacing w:line="264" w:lineRule="auto"/>
        <w:rPr>
          <w:rFonts w:hint="eastAsia" w:ascii="华文楷体" w:hAnsi="华文楷体" w:eastAsia="华文楷体" w:cs="华文楷体"/>
          <w:sz w:val="30"/>
          <w:szCs w:val="30"/>
        </w:rPr>
      </w:pPr>
    </w:p>
    <w:p w14:paraId="465BC4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besieged by enemies, including our own sinful tendencies, the burdens of the flesh, the trials of the world, and the fiery darts of Satan.</w:t>
      </w:r>
    </w:p>
    <w:p w14:paraId="3B3893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我们正被仇敌围困，包括我们自身的犯罪倾向、肉体的重担、世界的试炼以及撒旦的火箭。</w:t>
      </w:r>
    </w:p>
    <w:p w14:paraId="4748B6F8">
      <w:pPr>
        <w:spacing w:line="264" w:lineRule="auto"/>
        <w:rPr>
          <w:rFonts w:hint="eastAsia" w:ascii="华文楷体" w:hAnsi="华文楷体" w:eastAsia="华文楷体" w:cs="华文楷体"/>
          <w:sz w:val="30"/>
          <w:szCs w:val="30"/>
        </w:rPr>
      </w:pPr>
    </w:p>
    <w:p w14:paraId="6BB37C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extreme situations, the Apostle advises us to focus on Jesus, the Author and Finisher of our faith.</w:t>
      </w:r>
    </w:p>
    <w:p w14:paraId="5B77A2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在这些极端情况下，使徒建议我们将目光专注在耶稣身上，祂是我们信心的创始成终者。</w:t>
      </w:r>
    </w:p>
    <w:p w14:paraId="22BC7AD1">
      <w:pPr>
        <w:spacing w:line="264" w:lineRule="auto"/>
        <w:rPr>
          <w:rFonts w:hint="eastAsia" w:ascii="华文楷体" w:hAnsi="华文楷体" w:eastAsia="华文楷体" w:cs="华文楷体"/>
          <w:sz w:val="30"/>
          <w:szCs w:val="30"/>
        </w:rPr>
      </w:pPr>
    </w:p>
    <w:p w14:paraId="33FE9D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come soon, and we should trust in Him.</w:t>
      </w:r>
    </w:p>
    <w:p w14:paraId="504A23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祂必快来，我们应当信靠祂。</w:t>
      </w:r>
    </w:p>
    <w:p w14:paraId="131B4D2E">
      <w:pPr>
        <w:spacing w:line="264" w:lineRule="auto"/>
        <w:rPr>
          <w:rFonts w:hint="eastAsia" w:ascii="华文楷体" w:hAnsi="华文楷体" w:eastAsia="华文楷体" w:cs="华文楷体"/>
          <w:sz w:val="30"/>
          <w:szCs w:val="30"/>
        </w:rPr>
      </w:pPr>
    </w:p>
    <w:p w14:paraId="1590AF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within reach of our faith and the cry of our prayers.</w:t>
      </w:r>
    </w:p>
    <w:p w14:paraId="661CC8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祂在我们信心的触及范围内，也在我们祷告的呼求声中。</w:t>
      </w:r>
    </w:p>
    <w:p w14:paraId="43FDDA30">
      <w:pPr>
        <w:spacing w:line="264" w:lineRule="auto"/>
        <w:rPr>
          <w:rFonts w:hint="eastAsia" w:ascii="华文楷体" w:hAnsi="华文楷体" w:eastAsia="华文楷体" w:cs="华文楷体"/>
          <w:sz w:val="30"/>
          <w:szCs w:val="30"/>
        </w:rPr>
      </w:pPr>
    </w:p>
    <w:p w14:paraId="7F157A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at the right hand of power, standing up in defense of His Saints.</w:t>
      </w:r>
    </w:p>
    <w:p w14:paraId="53DC69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祂在权能的右边，站起来护卫祂的圣徒。</w:t>
      </w:r>
    </w:p>
    <w:p w14:paraId="712375D9">
      <w:pPr>
        <w:spacing w:line="264" w:lineRule="auto"/>
        <w:rPr>
          <w:rFonts w:hint="eastAsia" w:ascii="华文楷体" w:hAnsi="华文楷体" w:eastAsia="华文楷体" w:cs="华文楷体"/>
          <w:sz w:val="30"/>
          <w:szCs w:val="30"/>
        </w:rPr>
      </w:pPr>
    </w:p>
    <w:p w14:paraId="4432E7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Egyptian's closeness to Israel brought them nearer to ruin and Israel closer to deliverance, so our closeness to our own lusts can be perilous.</w:t>
      </w:r>
    </w:p>
    <w:p w14:paraId="3AA723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正如同埃及人对以色列的逼近使他们自己更接近毁灭，却使以色列更接近救拔（deliverance），我们与自身私欲的接近也是危险的。</w:t>
      </w:r>
    </w:p>
    <w:p w14:paraId="065F4CEA">
      <w:pPr>
        <w:spacing w:line="264" w:lineRule="auto"/>
        <w:rPr>
          <w:rFonts w:hint="eastAsia" w:ascii="华文楷体" w:hAnsi="华文楷体" w:eastAsia="华文楷体" w:cs="华文楷体"/>
          <w:sz w:val="30"/>
          <w:szCs w:val="30"/>
        </w:rPr>
      </w:pPr>
    </w:p>
    <w:p w14:paraId="0E6423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promises to deal with the sins of His people as He dealt with the Egyptians - subduing their power, purging them away, and casting their remnants into the depths of the Sea, removing them from us entirely.</w:t>
      </w:r>
    </w:p>
    <w:p w14:paraId="1ACD14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主应许祂处置其子民罪孽的方式，将如同祂处置埃及人那样——制伏其权势，将其洗净，并将其残余丢入深海，使其从我们身上完全移除。</w:t>
      </w:r>
    </w:p>
    <w:p w14:paraId="2E1062CC">
      <w:pPr>
        <w:spacing w:line="264" w:lineRule="auto"/>
        <w:rPr>
          <w:rFonts w:hint="eastAsia" w:ascii="华文楷体" w:hAnsi="华文楷体" w:eastAsia="华文楷体" w:cs="华文楷体"/>
          <w:sz w:val="30"/>
          <w:szCs w:val="30"/>
        </w:rPr>
      </w:pPr>
    </w:p>
    <w:p w14:paraId="55B4B1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all this assurance is in God Himself, His Covenant, and His Mercy.</w:t>
      </w:r>
    </w:p>
    <w:p w14:paraId="19C120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这一切保证的根基都在于上帝自己、祂的圣约以及祂的怜悯。</w:t>
      </w:r>
    </w:p>
    <w:p w14:paraId="3261D9DC">
      <w:pPr>
        <w:spacing w:line="264" w:lineRule="auto"/>
        <w:rPr>
          <w:rFonts w:hint="eastAsia" w:ascii="华文楷体" w:hAnsi="华文楷体" w:eastAsia="华文楷体" w:cs="华文楷体"/>
          <w:sz w:val="30"/>
          <w:szCs w:val="30"/>
        </w:rPr>
      </w:pPr>
    </w:p>
    <w:p w14:paraId="6BECD4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condition may change, but God's mercy remains constant, rooted in His grace and not in our merit.</w:t>
      </w:r>
    </w:p>
    <w:p w14:paraId="2249DB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我们的境况可能会改变，但上帝的怜悯保持恒常，这根植于祂的恩典而非我们的功德。</w:t>
      </w:r>
    </w:p>
    <w:p w14:paraId="35D2EE5F">
      <w:pPr>
        <w:spacing w:line="264" w:lineRule="auto"/>
        <w:rPr>
          <w:rFonts w:hint="eastAsia" w:ascii="华文楷体" w:hAnsi="华文楷体" w:eastAsia="华文楷体" w:cs="华文楷体"/>
          <w:sz w:val="30"/>
          <w:szCs w:val="30"/>
        </w:rPr>
      </w:pPr>
    </w:p>
    <w:p w14:paraId="5AACDB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root of the Covenant were in us, it would vary with our changing circumstances, but because it is in God's grace, His mercy remains unchanging and without repentance.</w:t>
      </w:r>
    </w:p>
    <w:p w14:paraId="5E25FB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如果圣约的根基是在我们里面，它就会随着我们境况的改变而波动，但因为它是在上帝的恩典中，祂的怜悯便保持不变，且绝不后悔。</w:t>
      </w:r>
    </w:p>
    <w:p w14:paraId="28D557C2">
      <w:pPr>
        <w:spacing w:line="264" w:lineRule="auto"/>
        <w:rPr>
          <w:rFonts w:hint="eastAsia" w:ascii="华文楷体" w:hAnsi="华文楷体" w:eastAsia="华文楷体" w:cs="华文楷体"/>
          <w:sz w:val="30"/>
          <w:szCs w:val="30"/>
        </w:rPr>
      </w:pPr>
    </w:p>
    <w:p w14:paraId="0C36A2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bestowed without reason or merit on our part.</w:t>
      </w:r>
    </w:p>
    <w:p w14:paraId="0DB4DD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它的赐予与我们的理由或功德无关。</w:t>
      </w:r>
    </w:p>
    <w:p w14:paraId="24BB5DC5">
      <w:pPr>
        <w:spacing w:line="264" w:lineRule="auto"/>
        <w:rPr>
          <w:rFonts w:hint="eastAsia" w:ascii="华文楷体" w:hAnsi="华文楷体" w:eastAsia="华文楷体" w:cs="华文楷体"/>
          <w:sz w:val="30"/>
          <w:szCs w:val="30"/>
        </w:rPr>
      </w:pPr>
    </w:p>
    <w:p w14:paraId="175052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Foot-stool under Christ's feet, concerning his enemies, signifies four things: First, the extreme shame and everlasting humiliation they shall endure, the complete abasement of all that exalts itself against Christ.</w:t>
      </w:r>
    </w:p>
    <w:p w14:paraId="0F664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最后，基督脚下的这块脚凳（Foot-stool），就祂的仇敌而言，象征着四件事：第一，他们将忍受极度的羞辱和永恒的降卑，凡自高反对基督的，都将被彻底贬抑（abasement）。</w:t>
      </w:r>
    </w:p>
    <w:p w14:paraId="04192905">
      <w:pPr>
        <w:spacing w:line="264" w:lineRule="auto"/>
        <w:rPr>
          <w:rFonts w:hint="eastAsia" w:ascii="华文楷体" w:hAnsi="华文楷体" w:eastAsia="华文楷体" w:cs="华文楷体"/>
          <w:sz w:val="30"/>
          <w:szCs w:val="30"/>
        </w:rPr>
      </w:pPr>
    </w:p>
    <w:p w14:paraId="0F2CBC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human victories, the defeated often negotiate some honourable terms; even as captives, they maintain their dignity.</w:t>
      </w:r>
    </w:p>
    <w:p w14:paraId="6BA89B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在人间的胜利中，战败者通常会协商一些体面的条款；即便作为俘虏，他们也能维持尊严。</w:t>
      </w:r>
    </w:p>
    <w:p w14:paraId="3E51C083">
      <w:pPr>
        <w:spacing w:line="264" w:lineRule="auto"/>
        <w:rPr>
          <w:rFonts w:hint="eastAsia" w:ascii="华文楷体" w:hAnsi="华文楷体" w:eastAsia="华文楷体" w:cs="华文楷体"/>
          <w:sz w:val="30"/>
          <w:szCs w:val="30"/>
        </w:rPr>
      </w:pPr>
    </w:p>
    <w:p w14:paraId="7FF6A9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reduced to a stool for the Conqueror to insult, to lick the dust like a serpent, to crawl out of holes like worms, to be so low that no further calamity or dishonour can degrade a person— this is the height of shame.</w:t>
      </w:r>
    </w:p>
    <w:p w14:paraId="119AAA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但若被降为征服者用来凌辱的凳子，像蛇一样舔土，像虫子一样从洞穴中爬出，卑微到再无灾祸或耻辱能使其降格——这便是羞辱的极致。</w:t>
      </w:r>
    </w:p>
    <w:p w14:paraId="7FCA5976">
      <w:pPr>
        <w:spacing w:line="264" w:lineRule="auto"/>
        <w:rPr>
          <w:rFonts w:hint="eastAsia" w:ascii="华文楷体" w:hAnsi="华文楷体" w:eastAsia="华文楷体" w:cs="华文楷体"/>
          <w:sz w:val="30"/>
          <w:szCs w:val="30"/>
        </w:rPr>
      </w:pPr>
    </w:p>
    <w:p w14:paraId="70A2B0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Bajazet, the grand Signior, suffered the greatest indignity when Tamerlane, his adversary, trampled upon his neck.</w:t>
      </w:r>
    </w:p>
    <w:p w14:paraId="5FBC57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当对手帖木儿（Tamerlane）践踏他的颈项时，伟大的苏丹巴耶济德（Bajazet）遭受了最大的侮辱。</w:t>
      </w:r>
    </w:p>
    <w:p w14:paraId="71EFE466">
      <w:pPr>
        <w:spacing w:line="264" w:lineRule="auto"/>
        <w:rPr>
          <w:rFonts w:hint="eastAsia" w:ascii="华文楷体" w:hAnsi="华文楷体" w:eastAsia="华文楷体" w:cs="华文楷体"/>
          <w:sz w:val="30"/>
          <w:szCs w:val="30"/>
        </w:rPr>
      </w:pPr>
    </w:p>
    <w:p w14:paraId="7EB15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Valerian, the cruel persecutor of the Church, was trodden underfoot by Sapores, the Persian King, and afterwards kept like a beast.</w:t>
      </w:r>
    </w:p>
    <w:p w14:paraId="3DFC60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教会残酷的迫害者瓦勒良（Valerian）被波斯国王沙普尔（Sapores）践踏在脚下，随后像畜生一样被关押。</w:t>
      </w:r>
    </w:p>
    <w:p w14:paraId="377F411E">
      <w:pPr>
        <w:spacing w:line="264" w:lineRule="auto"/>
        <w:rPr>
          <w:rFonts w:hint="eastAsia" w:ascii="华文楷体" w:hAnsi="华文楷体" w:eastAsia="华文楷体" w:cs="华文楷体"/>
          <w:sz w:val="30"/>
          <w:szCs w:val="30"/>
        </w:rPr>
      </w:pPr>
    </w:p>
    <w:p w14:paraId="7EFCF6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represents the utmost degree of revenge, devoid of mercy or compassion.</w:t>
      </w:r>
    </w:p>
    <w:p w14:paraId="6DC780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这代表了复仇的最高限度，毫无怜悯或同情。</w:t>
      </w:r>
    </w:p>
    <w:p w14:paraId="3A11AC2E">
      <w:pPr>
        <w:spacing w:line="264" w:lineRule="auto"/>
        <w:rPr>
          <w:rFonts w:hint="eastAsia" w:ascii="华文楷体" w:hAnsi="华文楷体" w:eastAsia="华文楷体" w:cs="华文楷体"/>
          <w:sz w:val="30"/>
          <w:szCs w:val="30"/>
        </w:rPr>
      </w:pPr>
    </w:p>
    <w:p w14:paraId="67A207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enemies of Christ and His kingdom will face utter and everlasting shame.</w:t>
      </w:r>
    </w:p>
    <w:p w14:paraId="5D9B90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因此，基督及其国度的仇敌将面临彻底且永恒的羞愧。</w:t>
      </w:r>
    </w:p>
    <w:p w14:paraId="6139F88E">
      <w:pPr>
        <w:spacing w:line="264" w:lineRule="auto"/>
        <w:rPr>
          <w:rFonts w:hint="eastAsia" w:ascii="华文楷体" w:hAnsi="华文楷体" w:eastAsia="华文楷体" w:cs="华文楷体"/>
          <w:sz w:val="30"/>
          <w:szCs w:val="30"/>
        </w:rPr>
      </w:pPr>
    </w:p>
    <w:p w14:paraId="0A32FE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faithful will lift up their heads with boldness in the day of redemption, the wicked will fall flat on their faces, clinging to the dust.</w:t>
      </w:r>
    </w:p>
    <w:p w14:paraId="70EC75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正如同信徒在得赎之日将放胆昂首，恶人则必脸面贴地，紧贴尘土。</w:t>
      </w:r>
    </w:p>
    <w:p w14:paraId="280FFB8A">
      <w:pPr>
        <w:spacing w:line="264" w:lineRule="auto"/>
        <w:rPr>
          <w:rFonts w:hint="eastAsia" w:ascii="华文楷体" w:hAnsi="华文楷体" w:eastAsia="华文楷体" w:cs="华文楷体"/>
          <w:sz w:val="30"/>
          <w:szCs w:val="30"/>
        </w:rPr>
      </w:pPr>
    </w:p>
    <w:p w14:paraId="5D25F3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books are unsealed, consciences laid bare, witnesses presented, and the secrets of impurity exposed, the mouths of the wicked, who now dispute against Christ's ways and challenge His commands, will be eternally silenced.</w:t>
      </w:r>
    </w:p>
    <w:p w14:paraId="29F2D3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当案卷被展开，良心被赤露，证人被呈上，不洁的秘密被揭露时，那些现在争辩反对基督道路、挑战祂诫命的恶人，他们的口必永远闭塞。</w:t>
      </w:r>
    </w:p>
    <w:p w14:paraId="120C60DA">
      <w:pPr>
        <w:spacing w:line="264" w:lineRule="auto"/>
        <w:rPr>
          <w:rFonts w:hint="eastAsia" w:ascii="华文楷体" w:hAnsi="华文楷体" w:eastAsia="华文楷体" w:cs="华文楷体"/>
          <w:sz w:val="30"/>
          <w:szCs w:val="30"/>
        </w:rPr>
      </w:pPr>
    </w:p>
    <w:p w14:paraId="69D478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resemble a caught thief, their faces ablaze with trembling, confusion, and astonishment.</w:t>
      </w:r>
    </w:p>
    <w:p w14:paraId="5ED86B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他们将如同被抓获的贼，脸上因战兢、混乱和惊愕而火辣。</w:t>
      </w:r>
    </w:p>
    <w:p w14:paraId="34EC8E6A">
      <w:pPr>
        <w:spacing w:line="264" w:lineRule="auto"/>
        <w:rPr>
          <w:rFonts w:hint="eastAsia" w:ascii="华文楷体" w:hAnsi="华文楷体" w:eastAsia="华文楷体" w:cs="华文楷体"/>
          <w:sz w:val="30"/>
          <w:szCs w:val="30"/>
        </w:rPr>
      </w:pPr>
    </w:p>
    <w:p w14:paraId="42B528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best among us find enough shame in sin; how much more for those who surrender to vile and dishonourable affections?</w:t>
      </w:r>
    </w:p>
    <w:p w14:paraId="469B53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即便我们中间最优秀的人也能在罪中发现足够的羞耻；何况那些屈从于卑劣不名誉之私欲的人呢？</w:t>
      </w:r>
    </w:p>
    <w:p w14:paraId="1AC698B3">
      <w:pPr>
        <w:spacing w:line="264" w:lineRule="auto"/>
        <w:rPr>
          <w:rFonts w:hint="eastAsia" w:ascii="华文楷体" w:hAnsi="华文楷体" w:eastAsia="华文楷体" w:cs="华文楷体"/>
          <w:sz w:val="30"/>
          <w:szCs w:val="30"/>
        </w:rPr>
      </w:pPr>
    </w:p>
    <w:p w14:paraId="48FF12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also denotes the burden that wicked people must bear.</w:t>
      </w:r>
    </w:p>
    <w:p w14:paraId="2AB959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其次，这也预示着恶人必须承担的重担。</w:t>
      </w:r>
    </w:p>
    <w:p w14:paraId="0BCB818A">
      <w:pPr>
        <w:spacing w:line="264" w:lineRule="auto"/>
        <w:rPr>
          <w:rFonts w:hint="eastAsia" w:ascii="华文楷体" w:hAnsi="华文楷体" w:eastAsia="华文楷体" w:cs="华文楷体"/>
          <w:sz w:val="30"/>
          <w:szCs w:val="30"/>
        </w:rPr>
      </w:pPr>
    </w:p>
    <w:p w14:paraId="4FB939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foot-stool bears the weight of the body, so the enemies of Christ must bear the weight of His heavy and everlasting wrath upon their souls.</w:t>
      </w:r>
    </w:p>
    <w:p w14:paraId="5E8B71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正如脚凳承受身体的重量，基督的仇敌也必须在灵魂中承受祂沉重且永恒之震怒的重量。</w:t>
      </w:r>
    </w:p>
    <w:p w14:paraId="221B9B1D">
      <w:pPr>
        <w:spacing w:line="264" w:lineRule="auto"/>
        <w:rPr>
          <w:rFonts w:hint="eastAsia" w:ascii="华文楷体" w:hAnsi="华文楷体" w:eastAsia="华文楷体" w:cs="华文楷体"/>
          <w:sz w:val="30"/>
          <w:szCs w:val="30"/>
        </w:rPr>
      </w:pPr>
    </w:p>
    <w:p w14:paraId="3B0CB3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may seem light at the time of committing it, like a small cloud in the eyes of the Prophet's servant, but eventually, it gathers into a tempest that, if not repented, will sweep away and overwhelm the soul.</w:t>
      </w:r>
    </w:p>
    <w:p w14:paraId="7D3A5D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罪在犯下之时可能显得轻微，如同先知仆人眼中的一小片云彩，但最终它会汇集成一场风暴，若不悔改，必将横扫并淹没灵魂。</w:t>
      </w:r>
    </w:p>
    <w:p w14:paraId="38D9D34D">
      <w:pPr>
        <w:spacing w:line="264" w:lineRule="auto"/>
        <w:rPr>
          <w:rFonts w:hint="eastAsia" w:ascii="华文楷体" w:hAnsi="华文楷体" w:eastAsia="华文楷体" w:cs="华文楷体"/>
          <w:sz w:val="30"/>
          <w:szCs w:val="30"/>
        </w:rPr>
      </w:pPr>
    </w:p>
    <w:p w14:paraId="3D08E9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Weighty bodies affect the senses differently depending on their location.</w:t>
      </w:r>
    </w:p>
    <w:p w14:paraId="626792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沉重的物体对感官的影响因其所处位置而异。</w:t>
      </w:r>
    </w:p>
    <w:p w14:paraId="37487325">
      <w:pPr>
        <w:spacing w:line="264" w:lineRule="auto"/>
        <w:rPr>
          <w:rFonts w:hint="eastAsia" w:ascii="华文楷体" w:hAnsi="华文楷体" w:eastAsia="华文楷体" w:cs="华文楷体"/>
          <w:sz w:val="30"/>
          <w:szCs w:val="30"/>
        </w:rPr>
      </w:pPr>
    </w:p>
    <w:p w14:paraId="0A74A4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vessel or piece of timber easily moved by hand on water may become immovable on land, requiring much greater strength.</w:t>
      </w:r>
    </w:p>
    <w:p w14:paraId="1F7636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在水面上用手可以轻易移动的船只或木材，在陆地上可能变得无法撼动，需要大得多的力量。</w:t>
      </w:r>
    </w:p>
    <w:p w14:paraId="488B310F">
      <w:pPr>
        <w:spacing w:line="264" w:lineRule="auto"/>
        <w:rPr>
          <w:rFonts w:hint="eastAsia" w:ascii="华文楷体" w:hAnsi="华文楷体" w:eastAsia="华文楷体" w:cs="华文楷体"/>
          <w:sz w:val="30"/>
          <w:szCs w:val="30"/>
        </w:rPr>
      </w:pPr>
    </w:p>
    <w:p w14:paraId="0DFAD3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sin may appear light when committed, but when judged, it becomes unsupportable on the conscience.</w:t>
      </w:r>
    </w:p>
    <w:p w14:paraId="1FCBE7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同样地，罪在犯下时可能显得轻微，但在受审时，它会在良心上变得无法承受。</w:t>
      </w:r>
    </w:p>
    <w:p w14:paraId="56E7A37E">
      <w:pPr>
        <w:spacing w:line="264" w:lineRule="auto"/>
        <w:rPr>
          <w:rFonts w:hint="eastAsia" w:ascii="华文楷体" w:hAnsi="华文楷体" w:eastAsia="华文楷体" w:cs="华文楷体"/>
          <w:sz w:val="30"/>
          <w:szCs w:val="30"/>
        </w:rPr>
      </w:pPr>
    </w:p>
    <w:p w14:paraId="5A01C8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wild ass in heat, freely traversing its ways and snuffing the wind, the wicked indulge in pleasure and mirth, but when sin matures and brings forth death to the soul, they will find it bitter, tormenting, and poisonous.</w:t>
      </w:r>
    </w:p>
    <w:p w14:paraId="6E89BD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如同发情的野驴，随意穿行在其道路上并嗅风，恶人沉溺于享乐与狂欢，但当罪长成并在灵魂中产出死亡时，他们必发现它是苦毒、折磨且有毒的。</w:t>
      </w:r>
    </w:p>
    <w:p w14:paraId="0FCDF7BA">
      <w:pPr>
        <w:spacing w:line="264" w:lineRule="auto"/>
        <w:rPr>
          <w:rFonts w:hint="eastAsia" w:ascii="华文楷体" w:hAnsi="华文楷体" w:eastAsia="华文楷体" w:cs="华文楷体"/>
          <w:sz w:val="30"/>
          <w:szCs w:val="30"/>
        </w:rPr>
      </w:pPr>
    </w:p>
    <w:p w14:paraId="2BC331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Son of Man's heavy displeasure falls upon anyone, it grinds them to powder.</w:t>
      </w:r>
    </w:p>
    <w:p w14:paraId="56655E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当人子沉重的不悦落在任何人身上时，必将其砸得粉碎（grinds them to powder）。</w:t>
      </w:r>
    </w:p>
    <w:p w14:paraId="387AA74D">
      <w:pPr>
        <w:spacing w:line="264" w:lineRule="auto"/>
        <w:rPr>
          <w:rFonts w:hint="eastAsia" w:ascii="华文楷体" w:hAnsi="华文楷体" w:eastAsia="华文楷体" w:cs="华文楷体"/>
          <w:sz w:val="30"/>
          <w:szCs w:val="30"/>
        </w:rPr>
      </w:pPr>
    </w:p>
    <w:p w14:paraId="3907F9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burden is so heavy that people would prefer to bear the weight of rocks and mountains eternally on their backs rather than face the fury of Him who sits upon the Throne.</w:t>
      </w:r>
    </w:p>
    <w:p w14:paraId="0C8213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这负担是如此沉重，以至于人们宁愿背上永恒地背负岩石和大山的重量，也不愿面对那坐宝座者的怒火。</w:t>
      </w:r>
    </w:p>
    <w:p w14:paraId="032D78E1">
      <w:pPr>
        <w:spacing w:line="264" w:lineRule="auto"/>
        <w:rPr>
          <w:rFonts w:hint="eastAsia" w:ascii="华文楷体" w:hAnsi="华文楷体" w:eastAsia="华文楷体" w:cs="华文楷体"/>
          <w:sz w:val="30"/>
          <w:szCs w:val="30"/>
        </w:rPr>
      </w:pPr>
    </w:p>
    <w:p w14:paraId="783E01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great day, the wicked will vainly plead with mountains and rocks to fall upon them and shield them from the wrath of the Lamb.</w:t>
      </w:r>
    </w:p>
    <w:p w14:paraId="7BA6E5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在那大日，恶人将徒劳地祈求大山和岩石落在他们身上，保护他们脱离羔羊的忿怒。</w:t>
      </w:r>
    </w:p>
    <w:p w14:paraId="5E9B2E31">
      <w:pPr>
        <w:spacing w:line="264" w:lineRule="auto"/>
        <w:rPr>
          <w:rFonts w:hint="eastAsia" w:ascii="华文楷体" w:hAnsi="华文楷体" w:eastAsia="华文楷体" w:cs="华文楷体"/>
          <w:sz w:val="30"/>
          <w:szCs w:val="30"/>
        </w:rPr>
      </w:pPr>
    </w:p>
    <w:p w14:paraId="636516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rather endure the weight of the heaviest creature than the fury of Him who sits upon the Throne.</w:t>
      </w:r>
    </w:p>
    <w:p w14:paraId="069E86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他们宁愿承受最沉重受造物的重量，也不愿承受那坐宝座者的怒火。</w:t>
      </w:r>
    </w:p>
    <w:p w14:paraId="58ED57B1">
      <w:pPr>
        <w:spacing w:line="264" w:lineRule="auto"/>
        <w:rPr>
          <w:rFonts w:hint="eastAsia" w:ascii="华文楷体" w:hAnsi="华文楷体" w:eastAsia="华文楷体" w:cs="华文楷体"/>
          <w:sz w:val="30"/>
          <w:szCs w:val="30"/>
        </w:rPr>
      </w:pPr>
    </w:p>
    <w:p w14:paraId="67B1B9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also indicates a just and equal recompense for ungodly men.</w:t>
      </w:r>
    </w:p>
    <w:p w14:paraId="2E1926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第三，这也预示了对不敬虔之人的公正且对等的报应。</w:t>
      </w:r>
    </w:p>
    <w:p w14:paraId="6354501F">
      <w:pPr>
        <w:spacing w:line="264" w:lineRule="auto"/>
        <w:rPr>
          <w:rFonts w:hint="eastAsia" w:ascii="华文楷体" w:hAnsi="华文楷体" w:eastAsia="华文楷体" w:cs="华文楷体"/>
          <w:sz w:val="30"/>
          <w:szCs w:val="30"/>
        </w:rPr>
      </w:pPr>
    </w:p>
    <w:p w14:paraId="2704FA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often matches punishments to the nature and extent of the sins committed.</w:t>
      </w:r>
    </w:p>
    <w:p w14:paraId="2C9205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主常使惩罚与所犯罪行的性质及程度相匹配。</w:t>
      </w:r>
    </w:p>
    <w:p w14:paraId="4DB0BE89">
      <w:pPr>
        <w:spacing w:line="264" w:lineRule="auto"/>
        <w:rPr>
          <w:rFonts w:hint="eastAsia" w:ascii="华文楷体" w:hAnsi="华文楷体" w:eastAsia="华文楷体" w:cs="华文楷体"/>
          <w:sz w:val="30"/>
          <w:szCs w:val="30"/>
        </w:rPr>
      </w:pPr>
    </w:p>
    <w:p w14:paraId="08CAEF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denied a crumb of bread on earth was denied a drop of water in hell.</w:t>
      </w:r>
    </w:p>
    <w:p w14:paraId="3215CC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那个在地上拒绝施舍面包屑的人，在阴间被拒绝给予一滴水。</w:t>
      </w:r>
    </w:p>
    <w:p w14:paraId="177BD5CA">
      <w:pPr>
        <w:spacing w:line="264" w:lineRule="auto"/>
        <w:rPr>
          <w:rFonts w:hint="eastAsia" w:ascii="华文楷体" w:hAnsi="华文楷体" w:eastAsia="华文楷体" w:cs="华文楷体"/>
          <w:sz w:val="30"/>
          <w:szCs w:val="30"/>
        </w:rPr>
      </w:pPr>
    </w:p>
    <w:p w14:paraId="156007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in his pursuit of godlike status, was debased to the level of perishing beasts.</w:t>
      </w:r>
    </w:p>
    <w:p w14:paraId="6C948C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人在追求神一般地位的过程中，被降格到了必死畜生的水平。</w:t>
      </w:r>
    </w:p>
    <w:p w14:paraId="7EC79DF1">
      <w:pPr>
        <w:spacing w:line="264" w:lineRule="auto"/>
        <w:rPr>
          <w:rFonts w:hint="eastAsia" w:ascii="华文楷体" w:hAnsi="华文楷体" w:eastAsia="华文楷体" w:cs="华文楷体"/>
          <w:sz w:val="30"/>
          <w:szCs w:val="30"/>
        </w:rPr>
      </w:pPr>
    </w:p>
    <w:p w14:paraId="60FEF1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Nadab and Abihu offered strange fire and perished by the Lord's strange fire.</w:t>
      </w:r>
    </w:p>
    <w:p w14:paraId="188B02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拿答（Nadab）和亚比户（Abihu）献上凡火（strange fire），便死于主的凡火之下。</w:t>
      </w:r>
    </w:p>
    <w:p w14:paraId="558891C5">
      <w:pPr>
        <w:spacing w:line="264" w:lineRule="auto"/>
        <w:rPr>
          <w:rFonts w:hint="eastAsia" w:ascii="华文楷体" w:hAnsi="华文楷体" w:eastAsia="华文楷体" w:cs="华文楷体"/>
          <w:sz w:val="30"/>
          <w:szCs w:val="30"/>
        </w:rPr>
      </w:pPr>
    </w:p>
    <w:p w14:paraId="79025F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Sodom and Gomorrah burned in unnatural lusts and were drowned in an unnatural tempest of fire.</w:t>
      </w:r>
    </w:p>
    <w:p w14:paraId="4F3879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所多玛和蛾摩拉焚烧在反常的私欲中，便淹没在反常的烈火风暴中。</w:t>
      </w:r>
    </w:p>
    <w:p w14:paraId="23C98534">
      <w:pPr>
        <w:spacing w:line="264" w:lineRule="auto"/>
        <w:rPr>
          <w:rFonts w:hint="eastAsia" w:ascii="华文楷体" w:hAnsi="华文楷体" w:eastAsia="华文楷体" w:cs="华文楷体"/>
          <w:sz w:val="30"/>
          <w:szCs w:val="30"/>
        </w:rPr>
      </w:pPr>
    </w:p>
    <w:p w14:paraId="38D3B0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apostate in the days of S. Cyprian who blasphemed against Christ was immediately struck dumb, unable to seek mercy from Christ.</w:t>
      </w:r>
    </w:p>
    <w:p w14:paraId="51E781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在圣西普里安（S. Cyprian）时代，一名背道者亵渎基督，立刻变得哑然，无法向基督寻求怜悯。</w:t>
      </w:r>
    </w:p>
    <w:p w14:paraId="594CE6A2">
      <w:pPr>
        <w:spacing w:line="264" w:lineRule="auto"/>
        <w:rPr>
          <w:rFonts w:hint="eastAsia" w:ascii="华文楷体" w:hAnsi="华文楷体" w:eastAsia="华文楷体" w:cs="华文楷体"/>
          <w:sz w:val="30"/>
          <w:szCs w:val="30"/>
        </w:rPr>
      </w:pPr>
    </w:p>
    <w:p w14:paraId="35BD95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Eutropius the Eunuch, when advising the Emperor to deny malefactors the sanctuary of the altars, inadvertently deprived himself of mercy and a chance of escape when he later needed it in vain.</w:t>
      </w:r>
    </w:p>
    <w:p w14:paraId="0E3968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太监欧特罗皮乌斯（Eutropius）曾建议皇帝剥夺罪犯在祭坛前的避难权，结果当他后来自己需要却徒劳无功时，无意中剥夺了自己的怜悯和逃生机会。</w:t>
      </w:r>
    </w:p>
    <w:p w14:paraId="3087EAB5">
      <w:pPr>
        <w:spacing w:line="264" w:lineRule="auto"/>
        <w:rPr>
          <w:rFonts w:hint="eastAsia" w:ascii="华文楷体" w:hAnsi="华文楷体" w:eastAsia="华文楷体" w:cs="华文楷体"/>
          <w:sz w:val="30"/>
          <w:szCs w:val="30"/>
        </w:rPr>
      </w:pPr>
    </w:p>
    <w:p w14:paraId="32F8C9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will deal with His enemies on the final day.</w:t>
      </w:r>
    </w:p>
    <w:p w14:paraId="775C22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基督在最后大日处置祂仇敌的方式亦是如此。</w:t>
      </w:r>
    </w:p>
    <w:p w14:paraId="266BD860">
      <w:pPr>
        <w:spacing w:line="264" w:lineRule="auto"/>
        <w:rPr>
          <w:rFonts w:hint="eastAsia" w:ascii="华文楷体" w:hAnsi="华文楷体" w:eastAsia="华文楷体" w:cs="华文楷体"/>
          <w:sz w:val="30"/>
          <w:szCs w:val="30"/>
        </w:rPr>
      </w:pPr>
    </w:p>
    <w:p w14:paraId="4080F6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here they trample upon Christ, His word, His ways, and His followers, in the end, their own measure will be returned to them.</w:t>
      </w:r>
    </w:p>
    <w:p w14:paraId="450DEF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虽然他们在此地践踏基督、祂的圣言、祂的道路及其追随者，但最终，他们所用的量器也必被用来量给他们。</w:t>
      </w:r>
    </w:p>
    <w:p w14:paraId="52B75947">
      <w:pPr>
        <w:spacing w:line="264" w:lineRule="auto"/>
        <w:rPr>
          <w:rFonts w:hint="eastAsia" w:ascii="华文楷体" w:hAnsi="华文楷体" w:eastAsia="华文楷体" w:cs="华文楷体"/>
          <w:sz w:val="30"/>
          <w:szCs w:val="30"/>
        </w:rPr>
      </w:pPr>
    </w:p>
    <w:p w14:paraId="379D9A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have to confess as Adonibezek did, "As I have done, so God has requited me."</w:t>
      </w:r>
    </w:p>
    <w:p w14:paraId="4FF278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他们将不得不像亚多尼·比色（Adonibezek）那样承认：“我怎样行，上帝也照样报应我了。”</w:t>
      </w:r>
    </w:p>
    <w:p w14:paraId="2E176AEA">
      <w:pPr>
        <w:spacing w:line="264" w:lineRule="auto"/>
        <w:rPr>
          <w:rFonts w:hint="eastAsia" w:ascii="华文楷体" w:hAnsi="华文楷体" w:eastAsia="华文楷体" w:cs="华文楷体"/>
          <w:sz w:val="30"/>
          <w:szCs w:val="30"/>
        </w:rPr>
      </w:pPr>
    </w:p>
    <w:p w14:paraId="41AB2E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least among Christ's followers, whom they scored, will become witnesses and co-assessors with Christ to judge the wicked angels, treading them underfoot and taking them captive, who once oppressed them.</w:t>
      </w:r>
    </w:p>
    <w:p w14:paraId="147242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即便在基督追随者中最微小的一位——曾被他们轻视的人——也将成为证人，并作为基督的共同审判者（co-assessors）去审判邪恶的天使，将那些曾欺压他们的人践踏在脚下并掳走。</w:t>
      </w:r>
    </w:p>
    <w:p w14:paraId="3275CFD0">
      <w:pPr>
        <w:spacing w:line="264" w:lineRule="auto"/>
        <w:rPr>
          <w:rFonts w:hint="eastAsia" w:ascii="华文楷体" w:hAnsi="华文楷体" w:eastAsia="华文楷体" w:cs="华文楷体"/>
          <w:sz w:val="30"/>
          <w:szCs w:val="30"/>
        </w:rPr>
      </w:pPr>
    </w:p>
    <w:p w14:paraId="64A93C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despised them will bow at their feet.</w:t>
      </w:r>
    </w:p>
    <w:p w14:paraId="2C3C08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那些藐视他们的人，必在他们脚下下拜。</w:t>
      </w:r>
    </w:p>
    <w:p w14:paraId="21BBB4B5">
      <w:pPr>
        <w:spacing w:line="264" w:lineRule="auto"/>
        <w:rPr>
          <w:rFonts w:hint="eastAsia" w:ascii="华文楷体" w:hAnsi="华文楷体" w:eastAsia="华文楷体" w:cs="华文楷体"/>
          <w:sz w:val="30"/>
          <w:szCs w:val="30"/>
        </w:rPr>
      </w:pPr>
    </w:p>
    <w:p w14:paraId="6EC75B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gathered against Zion, demanding to see her defiled, will themselves be gathered like sheaves into the floor.</w:t>
      </w:r>
    </w:p>
    <w:p w14:paraId="2B8832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那些聚集攻击锡安、叫嚣要见她被玷污的人，他们自己必像禾捆一样被聚集到禾场。</w:t>
      </w:r>
    </w:p>
    <w:p w14:paraId="397D9845">
      <w:pPr>
        <w:spacing w:line="264" w:lineRule="auto"/>
        <w:rPr>
          <w:rFonts w:hint="eastAsia" w:ascii="华文楷体" w:hAnsi="华文楷体" w:eastAsia="华文楷体" w:cs="华文楷体"/>
          <w:sz w:val="30"/>
          <w:szCs w:val="30"/>
        </w:rPr>
      </w:pPr>
    </w:p>
    <w:p w14:paraId="277774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Daughter of Zion will rise and thresh them with horns of iron and hooves of brass.</w:t>
      </w:r>
    </w:p>
    <w:p w14:paraId="720151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锡安的民（Daughter of Zion）必起来打粮，并以铁角和铜蹄。</w:t>
      </w:r>
    </w:p>
    <w:p w14:paraId="1AA1F921">
      <w:pPr>
        <w:spacing w:line="264" w:lineRule="auto"/>
        <w:rPr>
          <w:rFonts w:hint="eastAsia" w:ascii="华文楷体" w:hAnsi="华文楷体" w:eastAsia="华文楷体" w:cs="华文楷体"/>
          <w:sz w:val="30"/>
          <w:szCs w:val="30"/>
        </w:rPr>
      </w:pPr>
    </w:p>
    <w:p w14:paraId="6EC911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enemies of the Church will see her shame and be trodden down like the mire of the streets.</w:t>
      </w:r>
    </w:p>
    <w:p w14:paraId="1EAC85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那时，教会的仇敌必见其羞辱，并被践踏如街上的泥土。</w:t>
      </w:r>
    </w:p>
    <w:p w14:paraId="7CDDCC23">
      <w:pPr>
        <w:spacing w:line="264" w:lineRule="auto"/>
        <w:rPr>
          <w:rFonts w:hint="eastAsia" w:ascii="华文楷体" w:hAnsi="华文楷体" w:eastAsia="华文楷体" w:cs="华文楷体"/>
          <w:sz w:val="30"/>
          <w:szCs w:val="30"/>
        </w:rPr>
      </w:pPr>
    </w:p>
    <w:p w14:paraId="170336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may all the Lord's enemies perish, while those who love Him shine like the mighty sun.</w:t>
      </w:r>
    </w:p>
    <w:p w14:paraId="02D544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其结果是，愿主所有的仇敌都灭亡，愿那些爱祂的人如日头出现，光辉烈烈。</w:t>
      </w:r>
    </w:p>
    <w:p w14:paraId="274EC07A">
      <w:pPr>
        <w:spacing w:line="264" w:lineRule="auto"/>
        <w:rPr>
          <w:rFonts w:hint="eastAsia" w:ascii="华文楷体" w:hAnsi="华文楷体" w:eastAsia="华文楷体" w:cs="华文楷体"/>
          <w:sz w:val="30"/>
          <w:szCs w:val="30"/>
        </w:rPr>
      </w:pPr>
    </w:p>
    <w:p w14:paraId="62A6A5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can observe the great power and wisdom of Christ in turning the malice and mischief of His enemies to His own use and advantage.</w:t>
      </w:r>
    </w:p>
    <w:p w14:paraId="582B17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最后，我们可以观察到基督伟大的权能与智慧，祂能将仇敌的恶意与伤害转化为祂自己的用途与益处。</w:t>
      </w:r>
    </w:p>
    <w:p w14:paraId="155259B0">
      <w:pPr>
        <w:spacing w:line="264" w:lineRule="auto"/>
        <w:rPr>
          <w:rFonts w:hint="eastAsia" w:ascii="华文楷体" w:hAnsi="华文楷体" w:eastAsia="华文楷体" w:cs="华文楷体"/>
          <w:sz w:val="30"/>
          <w:szCs w:val="30"/>
        </w:rPr>
      </w:pPr>
    </w:p>
    <w:p w14:paraId="6E78E3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arranges wicked individuals in such a way that, despite their intent to destroy His kingdom, they inadvertently serve His glorious ends, causing admiration among believers.</w:t>
      </w:r>
    </w:p>
    <w:p w14:paraId="082871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祂对恶人的安排是这样的：尽管他们意图摧毁祂的国度，却在无意中成就了祂荣耀的目的，引来信徒的赞叹。</w:t>
      </w:r>
    </w:p>
    <w:p w14:paraId="7E3C4DC8">
      <w:pPr>
        <w:spacing w:line="264" w:lineRule="auto"/>
        <w:rPr>
          <w:rFonts w:hint="eastAsia" w:ascii="华文楷体" w:hAnsi="华文楷体" w:eastAsia="华文楷体" w:cs="华文楷体"/>
          <w:sz w:val="30"/>
          <w:szCs w:val="30"/>
        </w:rPr>
      </w:pPr>
    </w:p>
    <w:p w14:paraId="4274AC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great house requires vessels of dishonor for daily service, in God's great house, wicked men act as utensils and household instruments like footstools and staves—objects of no pleasure, but still serving a good purpose.</w:t>
      </w:r>
    </w:p>
    <w:p w14:paraId="1D667E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正如一间大房子在日常服事中需要卑贱的器皿（vessels of dishonor），在上帝的大房子里，恶人充当了器械和家用工具，如脚凳和杖子——这些物件虽然不令人欢悦，却仍服务于优良的目的。</w:t>
      </w:r>
    </w:p>
    <w:p w14:paraId="321A7034">
      <w:pPr>
        <w:spacing w:line="264" w:lineRule="auto"/>
        <w:rPr>
          <w:rFonts w:hint="eastAsia" w:ascii="华文楷体" w:hAnsi="华文楷体" w:eastAsia="华文楷体" w:cs="华文楷体"/>
          <w:sz w:val="30"/>
          <w:szCs w:val="30"/>
        </w:rPr>
      </w:pPr>
    </w:p>
    <w:p w14:paraId="77D9D5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Assyrian became the Rod of His anger, the axe for pruning, and the saw threatening His people.</w:t>
      </w:r>
    </w:p>
    <w:p w14:paraId="410FD5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亚述人成了祂怒气的杖，成了修剪的斧头，成了威胁祂子民的锯子。</w:t>
      </w:r>
    </w:p>
    <w:p w14:paraId="7A5B422F">
      <w:pPr>
        <w:spacing w:line="264" w:lineRule="auto"/>
        <w:rPr>
          <w:rFonts w:hint="eastAsia" w:ascii="华文楷体" w:hAnsi="华文楷体" w:eastAsia="华文楷体" w:cs="华文楷体"/>
          <w:sz w:val="30"/>
          <w:szCs w:val="30"/>
        </w:rPr>
      </w:pPr>
    </w:p>
    <w:p w14:paraId="2BCD6D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Pharaoh was a vessel used to display the glory and power of God's name.</w:t>
      </w:r>
    </w:p>
    <w:p w14:paraId="784D15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法老是一个被用来彰显上帝之名荣耀与权能的器皿。</w:t>
      </w:r>
    </w:p>
    <w:p w14:paraId="57CA6726">
      <w:pPr>
        <w:spacing w:line="264" w:lineRule="auto"/>
        <w:rPr>
          <w:rFonts w:hint="eastAsia" w:ascii="华文楷体" w:hAnsi="华文楷体" w:eastAsia="华文楷体" w:cs="华文楷体"/>
          <w:sz w:val="30"/>
          <w:szCs w:val="30"/>
        </w:rPr>
      </w:pPr>
    </w:p>
    <w:p w14:paraId="0E6DA9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as our Savior said, for offenses to come, and, as the Apostle declared, there must be heresies.</w:t>
      </w:r>
    </w:p>
    <w:p w14:paraId="487D09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正如我们的救主所言，绊倒人的事是免不了的；正如使徒所宣称，在你们中间不免有分门结党（heresies）。</w:t>
      </w:r>
    </w:p>
    <w:p w14:paraId="164F8443">
      <w:pPr>
        <w:spacing w:line="264" w:lineRule="auto"/>
        <w:rPr>
          <w:rFonts w:hint="eastAsia" w:ascii="华文楷体" w:hAnsi="华文楷体" w:eastAsia="华文楷体" w:cs="华文楷体"/>
          <w:sz w:val="30"/>
          <w:szCs w:val="30"/>
        </w:rPr>
      </w:pPr>
    </w:p>
    <w:p w14:paraId="5F83E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skilled physician employs poisonous and harmful ingredients for beneficial purposes, the Lord, in His wisdom, uses wicked men and their intentions to achieve His righteous and marvelous ends.</w:t>
      </w:r>
    </w:p>
    <w:p w14:paraId="0CF68B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正如同高明的医生利用有毒有害的成分达成有益的目的，主在其智慧中，利用恶人及其意图来实现祂公义而奇妙的目的。</w:t>
      </w:r>
    </w:p>
    <w:p w14:paraId="2C4B903B">
      <w:pPr>
        <w:spacing w:line="264" w:lineRule="auto"/>
        <w:rPr>
          <w:rFonts w:hint="eastAsia" w:ascii="华文楷体" w:hAnsi="华文楷体" w:eastAsia="华文楷体" w:cs="华文楷体"/>
          <w:sz w:val="30"/>
          <w:szCs w:val="30"/>
        </w:rPr>
      </w:pPr>
    </w:p>
    <w:p w14:paraId="4C4641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secretly and mightily directs their wicked designs, magnifying His power and providence and furthering His people's faith and godliness.</w:t>
      </w:r>
    </w:p>
    <w:p w14:paraId="23E1AC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祂隐秘且强有力地引导他们的邪恶计划，放大祂的权能与护理（providence），并促进祂子民的信心与敬虔。</w:t>
      </w:r>
    </w:p>
    <w:p w14:paraId="2B61DC0A">
      <w:pPr>
        <w:spacing w:line="264" w:lineRule="auto"/>
        <w:rPr>
          <w:rFonts w:hint="eastAsia" w:ascii="华文楷体" w:hAnsi="华文楷体" w:eastAsia="华文楷体" w:cs="华文楷体"/>
          <w:sz w:val="30"/>
          <w:szCs w:val="30"/>
        </w:rPr>
      </w:pPr>
    </w:p>
    <w:p w14:paraId="76B00296">
      <w:pPr>
        <w:pStyle w:val="2"/>
        <w:bidi w:val="0"/>
        <w:jc w:val="center"/>
        <w:rPr>
          <w:rFonts w:hint="eastAsia"/>
        </w:rPr>
      </w:pPr>
      <w:r>
        <w:rPr>
          <w:rFonts w:hint="eastAsia"/>
        </w:rPr>
        <w:t>Christ's Prophetical Office</w:t>
      </w:r>
    </w:p>
    <w:p w14:paraId="155122F3">
      <w:pPr>
        <w:pStyle w:val="2"/>
        <w:bidi w:val="0"/>
        <w:jc w:val="center"/>
        <w:rPr>
          <w:rFonts w:hint="eastAsia"/>
        </w:rPr>
      </w:pPr>
      <w:r>
        <w:rPr>
          <w:rFonts w:hint="eastAsia"/>
        </w:rPr>
        <w:t>基督的先知职分</w:t>
      </w:r>
    </w:p>
    <w:p w14:paraId="3C0E98A2">
      <w:pPr>
        <w:spacing w:line="264" w:lineRule="auto"/>
        <w:rPr>
          <w:rFonts w:hint="eastAsia" w:ascii="华文楷体" w:hAnsi="华文楷体" w:eastAsia="华文楷体" w:cs="华文楷体"/>
          <w:sz w:val="30"/>
          <w:szCs w:val="30"/>
        </w:rPr>
      </w:pPr>
    </w:p>
    <w:p w14:paraId="4FC70D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send the sceptre of your strength out of Zion; Rule in the midst of your enemies. - Psalm 110:2</w:t>
      </w:r>
    </w:p>
    <w:p w14:paraId="66D222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耶和华必使你从锡安伸出能力的杖来；你要在仇敌中掌权。——诗篇 110:2</w:t>
      </w:r>
    </w:p>
    <w:p w14:paraId="1F42CC15">
      <w:pPr>
        <w:spacing w:line="264" w:lineRule="auto"/>
        <w:rPr>
          <w:rFonts w:hint="eastAsia" w:ascii="华文楷体" w:hAnsi="华文楷体" w:eastAsia="华文楷体" w:cs="华文楷体"/>
          <w:sz w:val="30"/>
          <w:szCs w:val="30"/>
        </w:rPr>
      </w:pPr>
    </w:p>
    <w:p w14:paraId="79BEC8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continues the discussion about the Kingdom of Christ and reveals the form of its spiritual administration.</w:t>
      </w:r>
    </w:p>
    <w:p w14:paraId="171591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本节继续探讨关于基督国度的讨论，并揭示了其属灵治理的形式。</w:t>
      </w:r>
    </w:p>
    <w:p w14:paraId="0F768757">
      <w:pPr>
        <w:spacing w:line="264" w:lineRule="auto"/>
        <w:rPr>
          <w:rFonts w:hint="eastAsia" w:ascii="华文楷体" w:hAnsi="华文楷体" w:eastAsia="华文楷体" w:cs="华文楷体"/>
          <w:sz w:val="30"/>
          <w:szCs w:val="30"/>
        </w:rPr>
      </w:pPr>
    </w:p>
    <w:p w14:paraId="15053B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another aspect of Christ's role is subtly implied—the Prophetical Office.</w:t>
      </w:r>
    </w:p>
    <w:p w14:paraId="393333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在此，基督角色的另一个层面被微妙地暗示了出来——即先知职分。</w:t>
      </w:r>
    </w:p>
    <w:p w14:paraId="4887FC3A">
      <w:pPr>
        <w:spacing w:line="264" w:lineRule="auto"/>
        <w:rPr>
          <w:rFonts w:hint="eastAsia" w:ascii="华文楷体" w:hAnsi="华文楷体" w:eastAsia="华文楷体" w:cs="华文楷体"/>
          <w:sz w:val="30"/>
          <w:szCs w:val="30"/>
        </w:rPr>
      </w:pPr>
    </w:p>
    <w:p w14:paraId="63CFBE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office involves the execution of His regal authority within the militant Church.</w:t>
      </w:r>
    </w:p>
    <w:p w14:paraId="61EF74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这一职分包含了在争战的教会（militant Church）中执行祂的君王权威。</w:t>
      </w:r>
    </w:p>
    <w:p w14:paraId="4ACA5E65">
      <w:pPr>
        <w:spacing w:line="264" w:lineRule="auto"/>
        <w:rPr>
          <w:rFonts w:hint="eastAsia" w:ascii="华文楷体" w:hAnsi="华文楷体" w:eastAsia="华文楷体" w:cs="华文楷体"/>
          <w:sz w:val="30"/>
          <w:szCs w:val="30"/>
        </w:rPr>
      </w:pPr>
    </w:p>
    <w:p w14:paraId="54D08C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of this administration can be summarized in two main aspects.</w:t>
      </w:r>
    </w:p>
    <w:p w14:paraId="35BF8E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这种治理的本质可以总结为两个主要方面。</w:t>
      </w:r>
    </w:p>
    <w:p w14:paraId="5439F345">
      <w:pPr>
        <w:spacing w:line="264" w:lineRule="auto"/>
        <w:rPr>
          <w:rFonts w:hint="eastAsia" w:ascii="华文楷体" w:hAnsi="华文楷体" w:eastAsia="华文楷体" w:cs="华文楷体"/>
          <w:sz w:val="30"/>
          <w:szCs w:val="30"/>
        </w:rPr>
      </w:pPr>
    </w:p>
    <w:p w14:paraId="7294A5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deals with military matters, aiming to subdue enemies and protect His people.</w:t>
      </w:r>
    </w:p>
    <w:p w14:paraId="15AA26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首先，它处理军事事务，旨在制伏仇敌并保护祂的子民。</w:t>
      </w:r>
    </w:p>
    <w:p w14:paraId="691D7515">
      <w:pPr>
        <w:spacing w:line="264" w:lineRule="auto"/>
        <w:rPr>
          <w:rFonts w:hint="eastAsia" w:ascii="华文楷体" w:hAnsi="华文楷体" w:eastAsia="华文楷体" w:cs="华文楷体"/>
          <w:sz w:val="30"/>
          <w:szCs w:val="30"/>
        </w:rPr>
      </w:pPr>
    </w:p>
    <w:p w14:paraId="3868F2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involves civil and judicial matters to govern, preserve, and honor His Kingdom.</w:t>
      </w:r>
    </w:p>
    <w:p w14:paraId="7CD6C5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其次，它涉及民事与司法事务，用以统治、保存并尊崇祂的国度。</w:t>
      </w:r>
    </w:p>
    <w:p w14:paraId="56D6EE7C">
      <w:pPr>
        <w:spacing w:line="264" w:lineRule="auto"/>
        <w:rPr>
          <w:rFonts w:hint="eastAsia" w:ascii="华文楷体" w:hAnsi="华文楷体" w:eastAsia="华文楷体" w:cs="华文楷体"/>
          <w:sz w:val="30"/>
          <w:szCs w:val="30"/>
        </w:rPr>
      </w:pPr>
    </w:p>
    <w:p w14:paraId="4D5183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aspects are present in this Psalm.</w:t>
      </w:r>
    </w:p>
    <w:p w14:paraId="2677DA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这两个层面都在这篇诗篇中得到了体现。</w:t>
      </w:r>
    </w:p>
    <w:p w14:paraId="329A5173">
      <w:pPr>
        <w:spacing w:line="264" w:lineRule="auto"/>
        <w:rPr>
          <w:rFonts w:hint="eastAsia" w:ascii="华文楷体" w:hAnsi="华文楷体" w:eastAsia="华文楷体" w:cs="华文楷体"/>
          <w:sz w:val="30"/>
          <w:szCs w:val="30"/>
        </w:rPr>
      </w:pPr>
    </w:p>
    <w:p w14:paraId="345F30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expressed in the latter part of this verse, "Rule thou in the midst of thine enemies."</w:t>
      </w:r>
    </w:p>
    <w:p w14:paraId="12B761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前者表达在本节的后半部分：“你要在仇敌中掌权”。</w:t>
      </w:r>
    </w:p>
    <w:p w14:paraId="220D4DF3">
      <w:pPr>
        <w:spacing w:line="264" w:lineRule="auto"/>
        <w:rPr>
          <w:rFonts w:hint="eastAsia" w:ascii="华文楷体" w:hAnsi="华文楷体" w:eastAsia="华文楷体" w:cs="华文楷体"/>
          <w:sz w:val="30"/>
          <w:szCs w:val="30"/>
        </w:rPr>
      </w:pPr>
    </w:p>
    <w:p w14:paraId="1278C7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is found in the third verse, "Thy people shall be willing," while the means of achieving these objectives are conveyed in the first part of this verse, "The Lord shall send forth the sceptre of your strength out of Zion."</w:t>
      </w:r>
    </w:p>
    <w:p w14:paraId="7394B1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后者见于第三节：“你的民……甘心牺牲自己”；而达成这些目标的蒙恩管道（means）则传达在本节的前半部分：“耶和华必使你从锡安伸出能力的杖来”。</w:t>
      </w:r>
    </w:p>
    <w:p w14:paraId="7A5B89DE">
      <w:pPr>
        <w:spacing w:line="264" w:lineRule="auto"/>
        <w:rPr>
          <w:rFonts w:hint="eastAsia" w:ascii="华文楷体" w:hAnsi="华文楷体" w:eastAsia="华文楷体" w:cs="华文楷体"/>
          <w:sz w:val="30"/>
          <w:szCs w:val="30"/>
        </w:rPr>
      </w:pPr>
    </w:p>
    <w:p w14:paraId="6EBF82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King has his royal prerogatives and distinct honors proper to his position, which no one else can exercise except under his authority.</w:t>
      </w:r>
    </w:p>
    <w:p w14:paraId="502D0C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每一位君王都有其地位所固有的皇家特权（prerogatives）和独特的尊荣，除非在其授权之下，否则任何人都不能行使。</w:t>
      </w:r>
    </w:p>
    <w:p w14:paraId="3842557C">
      <w:pPr>
        <w:spacing w:line="264" w:lineRule="auto"/>
        <w:rPr>
          <w:rFonts w:hint="eastAsia" w:ascii="华文楷体" w:hAnsi="华文楷体" w:eastAsia="华文楷体" w:cs="华文楷体"/>
          <w:sz w:val="30"/>
          <w:szCs w:val="30"/>
        </w:rPr>
      </w:pPr>
    </w:p>
    <w:p w14:paraId="49DD45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examine them closely, we will find that many of these prerogatives are applicable to Christ in His Kingdom, just as they are to any secular ruler.</w:t>
      </w:r>
    </w:p>
    <w:p w14:paraId="0F1942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如果我们仔细考查，就会发现这些特权中有许多都适用于基督在其国度中的情况，正如同它们适用于任何世俗统治者一样。</w:t>
      </w:r>
    </w:p>
    <w:p w14:paraId="7B69FECD">
      <w:pPr>
        <w:spacing w:line="264" w:lineRule="auto"/>
        <w:rPr>
          <w:rFonts w:hint="eastAsia" w:ascii="华文楷体" w:hAnsi="华文楷体" w:eastAsia="华文楷体" w:cs="华文楷体"/>
          <w:sz w:val="30"/>
          <w:szCs w:val="30"/>
        </w:rPr>
      </w:pPr>
    </w:p>
    <w:p w14:paraId="075C79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Kings have "Armamentaria publica," the public arsenal for military provisions and the authority over public arms.</w:t>
      </w:r>
    </w:p>
    <w:p w14:paraId="0D2C61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首先，君王拥有“公共军械库（Armamentaria publica）”，即用于军事供应的公共军械库以及对公共武器的权威。</w:t>
      </w:r>
    </w:p>
    <w:p w14:paraId="7C637DA9">
      <w:pPr>
        <w:spacing w:line="264" w:lineRule="auto"/>
        <w:rPr>
          <w:rFonts w:hint="eastAsia" w:ascii="华文楷体" w:hAnsi="华文楷体" w:eastAsia="华文楷体" w:cs="华文楷体"/>
          <w:sz w:val="30"/>
          <w:szCs w:val="30"/>
        </w:rPr>
      </w:pPr>
    </w:p>
    <w:p w14:paraId="322E5E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this when he speaks of the King bearing the sword, as arms properly belong to him, and others can use them only under his allowance and protection.</w:t>
      </w:r>
    </w:p>
    <w:p w14:paraId="077015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使徒在谈到君王佩剑时提到了这一点，因为武器理应属于君王，他人唯有在君王的允许和保护下才能使用。</w:t>
      </w:r>
    </w:p>
    <w:p w14:paraId="2711673F">
      <w:pPr>
        <w:spacing w:line="264" w:lineRule="auto"/>
        <w:rPr>
          <w:rFonts w:hint="eastAsia" w:ascii="华文楷体" w:hAnsi="华文楷体" w:eastAsia="华文楷体" w:cs="华文楷体"/>
          <w:sz w:val="30"/>
          <w:szCs w:val="30"/>
        </w:rPr>
      </w:pPr>
    </w:p>
    <w:p w14:paraId="466400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Christ alone possesses the public armory of a Christian.</w:t>
      </w:r>
    </w:p>
    <w:p w14:paraId="6DDFB5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同样地，唯有基督拥有基督徒的公共军械库。</w:t>
      </w:r>
    </w:p>
    <w:p w14:paraId="23F22B39">
      <w:pPr>
        <w:spacing w:line="264" w:lineRule="auto"/>
        <w:rPr>
          <w:rFonts w:hint="eastAsia" w:ascii="华文楷体" w:hAnsi="华文楷体" w:eastAsia="华文楷体" w:cs="华文楷体"/>
          <w:sz w:val="30"/>
          <w:szCs w:val="30"/>
        </w:rPr>
      </w:pPr>
    </w:p>
    <w:p w14:paraId="24BC3A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weapons of our spiritual warfare are powerful only through Him.</w:t>
      </w:r>
    </w:p>
    <w:p w14:paraId="75BC10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我们属灵争战的兵器唯有通过祂才大有能力。</w:t>
      </w:r>
    </w:p>
    <w:p w14:paraId="5823C948">
      <w:pPr>
        <w:spacing w:line="264" w:lineRule="auto"/>
        <w:rPr>
          <w:rFonts w:hint="eastAsia" w:ascii="华文楷体" w:hAnsi="华文楷体" w:eastAsia="华文楷体" w:cs="华文楷体"/>
          <w:sz w:val="30"/>
          <w:szCs w:val="30"/>
        </w:rPr>
      </w:pPr>
    </w:p>
    <w:p w14:paraId="6173FF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is the armor and protection of a Christian, and we are commanded to clothe ourselves in the Lord Jesus.</w:t>
      </w:r>
    </w:p>
    <w:p w14:paraId="24B446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此外，祂是基督徒的盔甲与保护，我们受命要披戴主耶稣。</w:t>
      </w:r>
    </w:p>
    <w:p w14:paraId="7493A8FA">
      <w:pPr>
        <w:spacing w:line="264" w:lineRule="auto"/>
        <w:rPr>
          <w:rFonts w:hint="eastAsia" w:ascii="华文楷体" w:hAnsi="华文楷体" w:eastAsia="华文楷体" w:cs="华文楷体"/>
          <w:sz w:val="30"/>
          <w:szCs w:val="30"/>
        </w:rPr>
      </w:pPr>
    </w:p>
    <w:p w14:paraId="27A55B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"via publica" or public road is the King's way, where people walk freely under the protection of their Sovereign.</w:t>
      </w:r>
    </w:p>
    <w:p w14:paraId="4754A5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此外，“公共道路（via publica）”即“王道”，人们在其上于元首（Sovereign）的保护下自由行走。</w:t>
      </w:r>
    </w:p>
    <w:p w14:paraId="55E3FE57">
      <w:pPr>
        <w:spacing w:line="264" w:lineRule="auto"/>
        <w:rPr>
          <w:rFonts w:hint="eastAsia" w:ascii="华文楷体" w:hAnsi="华文楷体" w:eastAsia="华文楷体" w:cs="华文楷体"/>
          <w:sz w:val="30"/>
          <w:szCs w:val="30"/>
        </w:rPr>
      </w:pPr>
    </w:p>
    <w:p w14:paraId="347E47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law of faith and obedience under which we walk, referred to as the Law of Christ by S. Paul, is called the "Lex Regia" or royal law of liberty by S. James.</w:t>
      </w:r>
    </w:p>
    <w:p w14:paraId="1E607B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同样地，我们行在其下的信心与顺服之律法，被圣保罗称为“基督的律法”，被圣雅各称为“至尊的律法（Lex Regia）”或使人自由的律法。</w:t>
      </w:r>
    </w:p>
    <w:p w14:paraId="392F4532">
      <w:pPr>
        <w:spacing w:line="264" w:lineRule="auto"/>
        <w:rPr>
          <w:rFonts w:hint="eastAsia" w:ascii="华文楷体" w:hAnsi="华文楷体" w:eastAsia="华文楷体" w:cs="华文楷体"/>
          <w:sz w:val="30"/>
          <w:szCs w:val="30"/>
        </w:rPr>
      </w:pPr>
    </w:p>
    <w:p w14:paraId="1B3FE4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we abide by this law, we are under the protection of Christ's promises and His Angels.</w:t>
      </w:r>
    </w:p>
    <w:p w14:paraId="31227B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只要我们遵守这律法，我们就处于基督的应许及其天使的保护之下。</w:t>
      </w:r>
    </w:p>
    <w:p w14:paraId="401079C9">
      <w:pPr>
        <w:spacing w:line="264" w:lineRule="auto"/>
        <w:rPr>
          <w:rFonts w:hint="eastAsia" w:ascii="华文楷体" w:hAnsi="华文楷体" w:eastAsia="华文楷体" w:cs="华文楷体"/>
          <w:sz w:val="30"/>
          <w:szCs w:val="30"/>
        </w:rPr>
      </w:pPr>
    </w:p>
    <w:p w14:paraId="056239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lands that have no evident claim or lordship by anyone else belong to the Prince who has supreme and universal dominion over his territories.</w:t>
      </w:r>
    </w:p>
    <w:p w14:paraId="495A50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此外，那些没有任何人提出明确主张或领主权的土地，属于对其领土拥有至高且普遍主权的王侯（Prince）。</w:t>
      </w:r>
    </w:p>
    <w:p w14:paraId="3C89952C">
      <w:pPr>
        <w:spacing w:line="264" w:lineRule="auto"/>
        <w:rPr>
          <w:rFonts w:hint="eastAsia" w:ascii="华文楷体" w:hAnsi="华文楷体" w:eastAsia="华文楷体" w:cs="华文楷体"/>
          <w:sz w:val="30"/>
          <w:szCs w:val="30"/>
        </w:rPr>
      </w:pPr>
    </w:p>
    <w:p w14:paraId="02E2A1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undoubtedly applicable to Christ in His Kingdom.</w:t>
      </w:r>
    </w:p>
    <w:p w14:paraId="14FD07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这一真理毫无疑问适用于基督及其国度。</w:t>
      </w:r>
    </w:p>
    <w:p w14:paraId="26324748">
      <w:pPr>
        <w:spacing w:line="264" w:lineRule="auto"/>
        <w:rPr>
          <w:rFonts w:hint="eastAsia" w:ascii="华文楷体" w:hAnsi="华文楷体" w:eastAsia="华文楷体" w:cs="华文楷体"/>
          <w:sz w:val="30"/>
          <w:szCs w:val="30"/>
        </w:rPr>
      </w:pPr>
    </w:p>
    <w:p w14:paraId="2A2902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can truly say, "Lord, I am not the servant of any other Master; no other King has rightful dominion or peaceful possession of my heart," then they can rightly infer, "Therefore, Lord, I am your servant, and my heart belongs to You."</w:t>
      </w:r>
    </w:p>
    <w:p w14:paraId="6CD3DD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如果任何人能真心说：“主啊，我不是任何其他主人的仆人；没有任何其他的王对我的人拥有合法的主权或安稳的占有”，那么他就可以正确地推论：“因此，主啊，我是祢的仆人，我的心属于祢。”</w:t>
      </w:r>
    </w:p>
    <w:p w14:paraId="644A1E43">
      <w:pPr>
        <w:spacing w:line="264" w:lineRule="auto"/>
        <w:rPr>
          <w:rFonts w:hint="eastAsia" w:ascii="华文楷体" w:hAnsi="华文楷体" w:eastAsia="华文楷体" w:cs="华文楷体"/>
          <w:sz w:val="30"/>
          <w:szCs w:val="30"/>
        </w:rPr>
      </w:pPr>
    </w:p>
    <w:p w14:paraId="51F372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true that other lords have ruled over us in the past, now we declare that only You, Lord our God, have dominion over us.</w:t>
      </w:r>
    </w:p>
    <w:p w14:paraId="545E70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虽然过去确实有其他的主辖管我们，但现在我们宣告，唯有祢——主我们的上帝——统治着我们。</w:t>
      </w:r>
    </w:p>
    <w:p w14:paraId="5BDE32F3">
      <w:pPr>
        <w:spacing w:line="264" w:lineRule="auto"/>
        <w:rPr>
          <w:rFonts w:hint="eastAsia" w:ascii="华文楷体" w:hAnsi="华文楷体" w:eastAsia="华文楷体" w:cs="华文楷体"/>
          <w:sz w:val="30"/>
          <w:szCs w:val="30"/>
        </w:rPr>
      </w:pPr>
    </w:p>
    <w:p w14:paraId="585E32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personal prerogatives like "Vectigaliae" (taxes), "Census" (censuses), "Tributes," and "Customs" are due to Princes for the Ministry and Office they fulfill under God.</w:t>
      </w:r>
    </w:p>
    <w:p w14:paraId="55CA9D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此外，像“税金（Vectigaliae）”、“人口税（Census）”、“贡物（Tributes）”和“关税（Customs）”等个人特权，是由于王侯在上帝之下履行的职事（Ministry）与职分而理应归于他们的。</w:t>
      </w:r>
    </w:p>
    <w:p w14:paraId="5434E83C">
      <w:pPr>
        <w:spacing w:line="264" w:lineRule="auto"/>
        <w:rPr>
          <w:rFonts w:hint="eastAsia" w:ascii="华文楷体" w:hAnsi="华文楷体" w:eastAsia="华文楷体" w:cs="华文楷体"/>
          <w:sz w:val="30"/>
          <w:szCs w:val="30"/>
        </w:rPr>
      </w:pPr>
    </w:p>
    <w:p w14:paraId="705146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Christ's Kingdom, there is worship that the Psalmist declares is due to His name.</w:t>
      </w:r>
    </w:p>
    <w:p w14:paraId="32CA3B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同样地，在基督的国度里，诗人宣告有一种敬拜是理应归给祂的名的。</w:t>
      </w:r>
    </w:p>
    <w:p w14:paraId="6EFB42EF">
      <w:pPr>
        <w:spacing w:line="264" w:lineRule="auto"/>
        <w:rPr>
          <w:rFonts w:hint="eastAsia" w:ascii="华文楷体" w:hAnsi="华文楷体" w:eastAsia="华文楷体" w:cs="华文楷体"/>
          <w:sz w:val="30"/>
          <w:szCs w:val="30"/>
        </w:rPr>
      </w:pPr>
    </w:p>
    <w:p w14:paraId="67CC48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come to the Temple, a representation of Christ, are not to come empty-handed but should bring offerings as testimonies of their reverence and willing submission to that worship.</w:t>
      </w:r>
    </w:p>
    <w:p w14:paraId="3DC1D6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那些来到圣殿（基督的预表）的人，不应空手而来，而应当带着供物，作为他们对那敬拜的虔诚以及甘心顺服的见证。</w:t>
      </w:r>
    </w:p>
    <w:p w14:paraId="58CF690B">
      <w:pPr>
        <w:spacing w:line="264" w:lineRule="auto"/>
        <w:rPr>
          <w:rFonts w:hint="eastAsia" w:ascii="华文楷体" w:hAnsi="华文楷体" w:eastAsia="华文楷体" w:cs="华文楷体"/>
          <w:sz w:val="30"/>
          <w:szCs w:val="30"/>
        </w:rPr>
      </w:pPr>
    </w:p>
    <w:p w14:paraId="44BD34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Abraham offered a tenth of the spoils to Melchizedek, a figure of Christ, to express loyalty, so do we offer our worship and homage to Christ.</w:t>
      </w:r>
    </w:p>
    <w:p w14:paraId="64F974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正如亚伯拉罕将掳物的十分之一献给基督的预像麦基洗德以表达忠诚，我们也向基督献上我们的敬拜与敬意。</w:t>
      </w:r>
    </w:p>
    <w:p w14:paraId="5D839A3D">
      <w:pPr>
        <w:spacing w:line="264" w:lineRule="auto"/>
        <w:rPr>
          <w:rFonts w:hint="eastAsia" w:ascii="华文楷体" w:hAnsi="华文楷体" w:eastAsia="华文楷体" w:cs="华文楷体"/>
          <w:sz w:val="30"/>
          <w:szCs w:val="30"/>
        </w:rPr>
      </w:pPr>
    </w:p>
    <w:p w14:paraId="34BE24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people of Israel entered the land of Canaan, symbolizing Christ's Church, those who accepted their peace proclamation became tributaries and servants to Israel.</w:t>
      </w:r>
    </w:p>
    <w:p w14:paraId="6A71C8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当以色列民进入迦南地（象征基督的教会）时，那些接受他们和平宣告的人便成了以色列的进贡者和仆人。</w:t>
      </w:r>
    </w:p>
    <w:p w14:paraId="5FDD4C84">
      <w:pPr>
        <w:spacing w:line="264" w:lineRule="auto"/>
        <w:rPr>
          <w:rFonts w:hint="eastAsia" w:ascii="华文楷体" w:hAnsi="华文楷体" w:eastAsia="华文楷体" w:cs="华文楷体"/>
          <w:sz w:val="30"/>
          <w:szCs w:val="30"/>
        </w:rPr>
      </w:pPr>
    </w:p>
    <w:p w14:paraId="725451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a foreshadowing of Christ's peaceful kingdom, levied a tribute of bond-service on the surrounding nations, and foreign princes brought him gifts as tokens of his greatness and wisdom.</w:t>
      </w:r>
    </w:p>
    <w:p w14:paraId="76B988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所罗门（基督和平国度的预表）对周边国家征收奴仆性的贡物，外国君王也送来礼物作为对他伟大与智慧的表示。</w:t>
      </w:r>
    </w:p>
    <w:p w14:paraId="18F3601E">
      <w:pPr>
        <w:spacing w:line="264" w:lineRule="auto"/>
        <w:rPr>
          <w:rFonts w:hint="eastAsia" w:ascii="华文楷体" w:hAnsi="华文楷体" w:eastAsia="华文楷体" w:cs="华文楷体"/>
          <w:sz w:val="30"/>
          <w:szCs w:val="30"/>
        </w:rPr>
      </w:pPr>
    </w:p>
    <w:p w14:paraId="3F5EFA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wise men, the first fruits of the Gentiles after Christ's appearance, came to submit to His kingdom, they opened their treasure and presented Him with gifts: gold, frankincense, and myrrh.</w:t>
      </w:r>
    </w:p>
    <w:p w14:paraId="3F373E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因此，当博学之士（wise men）——作为基督显现后外邦人的初熟果子——前来服从祂的国度时，他们揭开宝盒，向祂献上礼物：黄金、乳香和没药。</w:t>
      </w:r>
    </w:p>
    <w:p w14:paraId="78E4C50E">
      <w:pPr>
        <w:spacing w:line="264" w:lineRule="auto"/>
        <w:rPr>
          <w:rFonts w:hint="eastAsia" w:ascii="华文楷体" w:hAnsi="华文楷体" w:eastAsia="华文楷体" w:cs="华文楷体"/>
          <w:sz w:val="30"/>
          <w:szCs w:val="30"/>
        </w:rPr>
      </w:pPr>
    </w:p>
    <w:p w14:paraId="373F23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authority and valuation of public coins belong solely to the prince; it is his image and inscription that make them valid.</w:t>
      </w:r>
    </w:p>
    <w:p w14:paraId="41A706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同样地，公共钱币的权威与估值完全属于君王；是他的形象与铭文使其生效。</w:t>
      </w:r>
    </w:p>
    <w:p w14:paraId="0A186509">
      <w:pPr>
        <w:spacing w:line="264" w:lineRule="auto"/>
        <w:rPr>
          <w:rFonts w:hint="eastAsia" w:ascii="华文楷体" w:hAnsi="华文楷体" w:eastAsia="华文楷体" w:cs="华文楷体"/>
          <w:sz w:val="30"/>
          <w:szCs w:val="30"/>
        </w:rPr>
      </w:pPr>
    </w:p>
    <w:p w14:paraId="35CAAA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in Christ's Church, only He possesses the power to establish new ordinances.</w:t>
      </w:r>
    </w:p>
    <w:p w14:paraId="11BF3C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同样，在基督的教会中，唯有祂拥有设立新律例（ordinances）的权力。</w:t>
      </w:r>
    </w:p>
    <w:p w14:paraId="6250A55A">
      <w:pPr>
        <w:spacing w:line="264" w:lineRule="auto"/>
        <w:rPr>
          <w:rFonts w:hint="eastAsia" w:ascii="华文楷体" w:hAnsi="华文楷体" w:eastAsia="华文楷体" w:cs="华文楷体"/>
          <w:sz w:val="30"/>
          <w:szCs w:val="30"/>
        </w:rPr>
      </w:pPr>
    </w:p>
    <w:p w14:paraId="716A62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without His image or express authority is not valid before God, and corrupting His constitution would be a notable contempt against His royal prerogative.</w:t>
      </w:r>
    </w:p>
    <w:p w14:paraId="37E00F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任何没有祂形象或明确授权的事物在上帝面前都是无效的，而败坏祂的宪章将是对祂皇室特权的显著蔑视。</w:t>
      </w:r>
    </w:p>
    <w:p w14:paraId="591BA0F6">
      <w:pPr>
        <w:spacing w:line="264" w:lineRule="auto"/>
        <w:rPr>
          <w:rFonts w:hint="eastAsia" w:ascii="华文楷体" w:hAnsi="华文楷体" w:eastAsia="华文楷体" w:cs="华文楷体"/>
          <w:sz w:val="30"/>
          <w:szCs w:val="30"/>
        </w:rPr>
      </w:pPr>
    </w:p>
    <w:p w14:paraId="287ABC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power of judging the persons and causes of men is a unique prerogative, the administration of which comes from the prince as the source of all human equity, under God.</w:t>
      </w:r>
    </w:p>
    <w:p w14:paraId="43D494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此外，审判人的位格与案由的权力是一项独特的特权，其行政权源于作为上帝之下所有人间公平源头的君王。</w:t>
      </w:r>
    </w:p>
    <w:p w14:paraId="792FF8C1">
      <w:pPr>
        <w:spacing w:line="264" w:lineRule="auto"/>
        <w:rPr>
          <w:rFonts w:hint="eastAsia" w:ascii="华文楷体" w:hAnsi="华文楷体" w:eastAsia="华文楷体" w:cs="华文楷体"/>
          <w:sz w:val="30"/>
          <w:szCs w:val="30"/>
        </w:rPr>
      </w:pPr>
    </w:p>
    <w:p w14:paraId="1C7890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hands of inferior officers, acting as the mouth of the prince, justice and peace are executed.</w:t>
      </w:r>
    </w:p>
    <w:p w14:paraId="38E00E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在充当君王之口的下属官员手中，公义与和平得以执行。</w:t>
      </w:r>
    </w:p>
    <w:p w14:paraId="41576207">
      <w:pPr>
        <w:spacing w:line="264" w:lineRule="auto"/>
        <w:rPr>
          <w:rFonts w:hint="eastAsia" w:ascii="华文楷体" w:hAnsi="华文楷体" w:eastAsia="华文楷体" w:cs="华文楷体"/>
          <w:sz w:val="30"/>
          <w:szCs w:val="30"/>
        </w:rPr>
      </w:pPr>
    </w:p>
    <w:p w14:paraId="136806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proclaimed that the Father has entrusted all judgment to the Son and has given Him the authority to execute judgment.</w:t>
      </w:r>
    </w:p>
    <w:p w14:paraId="4A0B35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基督亲自宣告，父将审判的全权交托给子，并赐给祂执行审判的权力。</w:t>
      </w:r>
    </w:p>
    <w:p w14:paraId="0AF16C34">
      <w:pPr>
        <w:spacing w:line="264" w:lineRule="auto"/>
        <w:rPr>
          <w:rFonts w:hint="eastAsia" w:ascii="华文楷体" w:hAnsi="华文楷体" w:eastAsia="华文楷体" w:cs="华文楷体"/>
          <w:sz w:val="30"/>
          <w:szCs w:val="30"/>
        </w:rPr>
      </w:pPr>
    </w:p>
    <w:p w14:paraId="624D67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royal prerogative is the power to pardon condemned persons and deliver them from the terror of the law's sentence.</w:t>
      </w:r>
    </w:p>
    <w:p w14:paraId="034EEB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另一项皇家特权是赦免被定罪之人、并救拔他们脱离律法判决之恐怖的权力。</w:t>
      </w:r>
    </w:p>
    <w:p w14:paraId="4645AFD1">
      <w:pPr>
        <w:spacing w:line="264" w:lineRule="auto"/>
        <w:rPr>
          <w:rFonts w:hint="eastAsia" w:ascii="华文楷体" w:hAnsi="华文楷体" w:eastAsia="华文楷体" w:cs="华文楷体"/>
          <w:sz w:val="30"/>
          <w:szCs w:val="30"/>
        </w:rPr>
      </w:pPr>
    </w:p>
    <w:p w14:paraId="0E6D6E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mercy shines from the diadems of princes.</w:t>
      </w:r>
    </w:p>
    <w:p w14:paraId="250E3E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此类怜悯闪耀在君王的冠冕之上。</w:t>
      </w:r>
    </w:p>
    <w:p w14:paraId="2524A49E">
      <w:pPr>
        <w:spacing w:line="264" w:lineRule="auto"/>
        <w:rPr>
          <w:rFonts w:hint="eastAsia" w:ascii="华文楷体" w:hAnsi="华文楷体" w:eastAsia="华文楷体" w:cs="华文楷体"/>
          <w:sz w:val="30"/>
          <w:szCs w:val="30"/>
        </w:rPr>
      </w:pPr>
    </w:p>
    <w:p w14:paraId="33F831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Christ's Church, He holds the power to forgive sins, a sacred royalty that not only suspends but permanently revokes and nullifies the sentence of condemnation under which every person is born.</w:t>
      </w:r>
    </w:p>
    <w:p w14:paraId="49BF9A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在基督的教会中，祂持有赦免罪孽的权力，这是一种神圣的皇权，它不仅中止、而且永久地撤销并废除了每一个人出生时所背负的定罪判决。</w:t>
      </w:r>
    </w:p>
    <w:p w14:paraId="665075DC">
      <w:pPr>
        <w:spacing w:line="264" w:lineRule="auto"/>
        <w:rPr>
          <w:rFonts w:hint="eastAsia" w:ascii="华文楷体" w:hAnsi="华文楷体" w:eastAsia="华文楷体" w:cs="华文楷体"/>
          <w:sz w:val="30"/>
          <w:szCs w:val="30"/>
        </w:rPr>
      </w:pPr>
    </w:p>
    <w:p w14:paraId="64DBC8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find royal ornaments, such as a Crown, a Throne, and a Scepter, in various traditions, sent as testimonies and confirmations of dignity.</w:t>
      </w:r>
    </w:p>
    <w:p w14:paraId="6FD34F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我们还在各种传统中发现皇家的饰物，如冠冕、宝座和权杖，作为地位（dignity）的见证与确认而赠送。</w:t>
      </w:r>
    </w:p>
    <w:p w14:paraId="658BE770">
      <w:pPr>
        <w:spacing w:line="264" w:lineRule="auto"/>
        <w:rPr>
          <w:rFonts w:hint="eastAsia" w:ascii="华文楷体" w:hAnsi="华文楷体" w:eastAsia="华文楷体" w:cs="华文楷体"/>
          <w:sz w:val="30"/>
          <w:szCs w:val="30"/>
        </w:rPr>
      </w:pPr>
    </w:p>
    <w:p w14:paraId="56E435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Scriptures mention the honors belonging to Christ, that He was crowned with glory and honor, and possessed a Throne and a righteous scepter for His kingdom.</w:t>
      </w:r>
    </w:p>
    <w:p w14:paraId="3ACB58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同样，圣言（Scriptures）提到了属于基督的尊荣，即祂戴着荣耀尊贵的冠冕，并为其国度拥有宝座和正直的权杖。</w:t>
      </w:r>
    </w:p>
    <w:p w14:paraId="490F05BD">
      <w:pPr>
        <w:spacing w:line="264" w:lineRule="auto"/>
        <w:rPr>
          <w:rFonts w:hint="eastAsia" w:ascii="华文楷体" w:hAnsi="华文楷体" w:eastAsia="华文楷体" w:cs="华文楷体"/>
          <w:sz w:val="30"/>
          <w:szCs w:val="30"/>
        </w:rPr>
      </w:pPr>
    </w:p>
    <w:p w14:paraId="0DD57D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principal royalties that belong to Christ in His kingdom.</w:t>
      </w:r>
    </w:p>
    <w:p w14:paraId="56DA44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这些是属于基督在其国度中的一些主要皇权。</w:t>
      </w:r>
    </w:p>
    <w:p w14:paraId="0858605E">
      <w:pPr>
        <w:spacing w:line="264" w:lineRule="auto"/>
        <w:rPr>
          <w:rFonts w:hint="eastAsia" w:ascii="华文楷体" w:hAnsi="华文楷体" w:eastAsia="华文楷体" w:cs="华文楷体"/>
          <w:sz w:val="30"/>
          <w:szCs w:val="30"/>
        </w:rPr>
      </w:pPr>
    </w:p>
    <w:p w14:paraId="5B9456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reveals a Throne, a Scepter, ambassadors, and armies as symbols of His sacred power.</w:t>
      </w:r>
    </w:p>
    <w:p w14:paraId="781B89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本段揭示了宝座、权杖、使者与军队，作为祂神圣权能的象征。</w:t>
      </w:r>
    </w:p>
    <w:p w14:paraId="65EFFC0A">
      <w:pPr>
        <w:spacing w:line="264" w:lineRule="auto"/>
        <w:rPr>
          <w:rFonts w:hint="eastAsia" w:ascii="华文楷体" w:hAnsi="华文楷体" w:eastAsia="华文楷体" w:cs="华文楷体"/>
          <w:sz w:val="30"/>
          <w:szCs w:val="30"/>
        </w:rPr>
      </w:pPr>
    </w:p>
    <w:p w14:paraId="0C008B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first consider the words and then draw relevant observations as they present themselves.</w:t>
      </w:r>
    </w:p>
    <w:p w14:paraId="24AB62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现在，让我们首先考虑这些词项，然后提取呈现出来的相关观察。</w:t>
      </w:r>
    </w:p>
    <w:p w14:paraId="3CA4F5C3">
      <w:pPr>
        <w:spacing w:line="264" w:lineRule="auto"/>
        <w:rPr>
          <w:rFonts w:hint="eastAsia" w:ascii="华文楷体" w:hAnsi="华文楷体" w:eastAsia="华文楷体" w:cs="华文楷体"/>
          <w:sz w:val="30"/>
          <w:szCs w:val="30"/>
        </w:rPr>
      </w:pPr>
    </w:p>
    <w:p w14:paraId="679203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what is meant by the Rod of Christ's Strength or His Strong Rod?</w:t>
      </w:r>
    </w:p>
    <w:p w14:paraId="6C9CC4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首先，基督“能力的杖”或祂“强壮的杖”是指什么？</w:t>
      </w:r>
    </w:p>
    <w:p w14:paraId="4F4FB107">
      <w:pPr>
        <w:spacing w:line="264" w:lineRule="auto"/>
        <w:rPr>
          <w:rFonts w:hint="eastAsia" w:ascii="华文楷体" w:hAnsi="华文楷体" w:eastAsia="华文楷体" w:cs="华文楷体"/>
          <w:sz w:val="30"/>
          <w:szCs w:val="30"/>
        </w:rPr>
      </w:pPr>
    </w:p>
    <w:p w14:paraId="5E1C9E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to something on which a person may lean or place the whole weight of their body when they are weary.</w:t>
      </w:r>
    </w:p>
    <w:p w14:paraId="1C33EA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它是指人在疲惫时可以倚靠或将全身重量寄托在其上的某物。</w:t>
      </w:r>
    </w:p>
    <w:p w14:paraId="20EE71D9">
      <w:pPr>
        <w:spacing w:line="264" w:lineRule="auto"/>
        <w:rPr>
          <w:rFonts w:hint="eastAsia" w:ascii="华文楷体" w:hAnsi="华文楷体" w:eastAsia="华文楷体" w:cs="华文楷体"/>
          <w:sz w:val="30"/>
          <w:szCs w:val="30"/>
        </w:rPr>
      </w:pPr>
    </w:p>
    <w:p w14:paraId="0EADC5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spoken of in the context of Christ's kingdom, it is understood as a scepter or rod of majesty.</w:t>
      </w:r>
    </w:p>
    <w:p w14:paraId="7CDAB8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然而，当在基督国度的语境下谈论时，它被理解为权杖或庄严之杖。</w:t>
      </w:r>
    </w:p>
    <w:p w14:paraId="628E6F00">
      <w:pPr>
        <w:spacing w:line="264" w:lineRule="auto"/>
        <w:rPr>
          <w:rFonts w:hint="eastAsia" w:ascii="华文楷体" w:hAnsi="华文楷体" w:eastAsia="华文楷体" w:cs="华文楷体"/>
          <w:sz w:val="30"/>
          <w:szCs w:val="30"/>
        </w:rPr>
      </w:pPr>
    </w:p>
    <w:p w14:paraId="727E0D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won't dwell on the various interpretations among Expositors.</w:t>
      </w:r>
    </w:p>
    <w:p w14:paraId="39C048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我不会详谈解经家（Expositors）之间的各种解释。</w:t>
      </w:r>
    </w:p>
    <w:p w14:paraId="1BA2E1B7">
      <w:pPr>
        <w:spacing w:line="264" w:lineRule="auto"/>
        <w:rPr>
          <w:rFonts w:hint="eastAsia" w:ascii="华文楷体" w:hAnsi="华文楷体" w:eastAsia="华文楷体" w:cs="华文楷体"/>
          <w:sz w:val="30"/>
          <w:szCs w:val="30"/>
        </w:rPr>
      </w:pPr>
    </w:p>
    <w:p w14:paraId="6185B4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see it as the branch that grows from the root of Jesse, while others view it as the wood of the cross or the body of Christ born of a Virgin.</w:t>
      </w:r>
    </w:p>
    <w:p w14:paraId="02E6E5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有些人将其视为耶西之根长出的枝子，而另一些人则视其为十字架的木材，或由童贞女所生的基督之躯。</w:t>
      </w:r>
    </w:p>
    <w:p w14:paraId="23862417">
      <w:pPr>
        <w:spacing w:line="264" w:lineRule="auto"/>
        <w:rPr>
          <w:rFonts w:hint="eastAsia" w:ascii="华文楷体" w:hAnsi="华文楷体" w:eastAsia="华文楷体" w:cs="华文楷体"/>
          <w:sz w:val="30"/>
          <w:szCs w:val="30"/>
        </w:rPr>
      </w:pPr>
    </w:p>
    <w:p w14:paraId="2A7756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understand it as the kingdom of Christ's power, where the sign represents the thing signified.</w:t>
      </w:r>
    </w:p>
    <w:p w14:paraId="19FB64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有些人将其理解为基督权能的国度，其中记号代表了被预表之物。</w:t>
      </w:r>
    </w:p>
    <w:p w14:paraId="47233D64">
      <w:pPr>
        <w:spacing w:line="264" w:lineRule="auto"/>
        <w:rPr>
          <w:rFonts w:hint="eastAsia" w:ascii="华文楷体" w:hAnsi="华文楷体" w:eastAsia="华文楷体" w:cs="华文楷体"/>
          <w:sz w:val="30"/>
          <w:szCs w:val="30"/>
        </w:rPr>
      </w:pPr>
    </w:p>
    <w:p w14:paraId="27D769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references to the body and cross of Christ, unless we interpret them as the virtue of Christ crucified, do not seem as relevant to the Prophet's purpose.</w:t>
      </w:r>
    </w:p>
    <w:p w14:paraId="208DCB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除非我们将基督的身体和十字架解释为钉十字架之基督的美德（virtue），否则它们似乎与先知的目的不太相关。</w:t>
      </w:r>
    </w:p>
    <w:p w14:paraId="19D1BF84">
      <w:pPr>
        <w:spacing w:line="264" w:lineRule="auto"/>
        <w:rPr>
          <w:rFonts w:hint="eastAsia" w:ascii="华文楷体" w:hAnsi="华文楷体" w:eastAsia="华文楷体" w:cs="华文楷体"/>
          <w:sz w:val="30"/>
          <w:szCs w:val="30"/>
        </w:rPr>
      </w:pPr>
    </w:p>
    <w:p w14:paraId="1349BF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rest, however, agree on one interpretation.</w:t>
      </w:r>
    </w:p>
    <w:p w14:paraId="438DAE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然而，其余的人都认同一种解释。</w:t>
      </w:r>
    </w:p>
    <w:p w14:paraId="696D2415">
      <w:pPr>
        <w:spacing w:line="264" w:lineRule="auto"/>
        <w:rPr>
          <w:rFonts w:hint="eastAsia" w:ascii="华文楷体" w:hAnsi="华文楷体" w:eastAsia="华文楷体" w:cs="华文楷体"/>
          <w:sz w:val="30"/>
          <w:szCs w:val="30"/>
        </w:rPr>
      </w:pPr>
    </w:p>
    <w:p w14:paraId="7769A6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clearer understanding, we may look into the Scriptures to find what things were sent out of Zion.</w:t>
      </w:r>
    </w:p>
    <w:p w14:paraId="313F50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为了更清晰地理解，我们可以查考圣言，看看有哪些东西是从锡安发出的。</w:t>
      </w:r>
    </w:p>
    <w:p w14:paraId="26274C92">
      <w:pPr>
        <w:spacing w:line="264" w:lineRule="auto"/>
        <w:rPr>
          <w:rFonts w:hint="eastAsia" w:ascii="华文楷体" w:hAnsi="华文楷体" w:eastAsia="华文楷体" w:cs="华文楷体"/>
          <w:sz w:val="30"/>
          <w:szCs w:val="30"/>
        </w:rPr>
      </w:pPr>
    </w:p>
    <w:p w14:paraId="338C8A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main aspects: First, the word of the Lord or His holy Gospel.</w:t>
      </w:r>
    </w:p>
    <w:p w14:paraId="512205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主要有两个层面：首先，是主的圣言（word）或祂神圣的福音。</w:t>
      </w:r>
    </w:p>
    <w:p w14:paraId="12A7B8A0">
      <w:pPr>
        <w:spacing w:line="264" w:lineRule="auto"/>
        <w:rPr>
          <w:rFonts w:hint="eastAsia" w:ascii="华文楷体" w:hAnsi="华文楷体" w:eastAsia="华文楷体" w:cs="华文楷体"/>
          <w:sz w:val="30"/>
          <w:szCs w:val="30"/>
        </w:rPr>
      </w:pPr>
    </w:p>
    <w:p w14:paraId="36A574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shall proceed out of Zion, and the word of the Lord from Jerusalem" (Mic. 4.2).</w:t>
      </w:r>
    </w:p>
    <w:p w14:paraId="11F1DC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“因为训诲必出于锡安；耶和华的言语（word）必出于耶路撒冷”（弥迦书 4:2）。</w:t>
      </w:r>
    </w:p>
    <w:p w14:paraId="7708C5AC">
      <w:pPr>
        <w:spacing w:line="264" w:lineRule="auto"/>
        <w:rPr>
          <w:rFonts w:hint="eastAsia" w:ascii="华文楷体" w:hAnsi="华文楷体" w:eastAsia="华文楷体" w:cs="华文楷体"/>
          <w:sz w:val="30"/>
          <w:szCs w:val="30"/>
        </w:rPr>
      </w:pPr>
    </w:p>
    <w:p w14:paraId="51BA32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spirit of the Lord, which was first sent to Zion.</w:t>
      </w:r>
    </w:p>
    <w:p w14:paraId="605E31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其次，是主的灵，祂最初是被差遣到锡安的。</w:t>
      </w:r>
    </w:p>
    <w:p w14:paraId="600275C6">
      <w:pPr>
        <w:spacing w:line="264" w:lineRule="auto"/>
        <w:rPr>
          <w:rFonts w:hint="eastAsia" w:ascii="华文楷体" w:hAnsi="华文楷体" w:eastAsia="华文楷体" w:cs="华文楷体"/>
          <w:sz w:val="30"/>
          <w:szCs w:val="30"/>
        </w:rPr>
      </w:pPr>
    </w:p>
    <w:p w14:paraId="1F828F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were instructed to wait for the promise of the Father in Jerusalem, and from there, the Spirit was poured out into the world (Acts 1.4, 2.17).</w:t>
      </w:r>
    </w:p>
    <w:p w14:paraId="496985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使徒受命在耶路撒冷等候父所应许的，灵便从那里被浇灌到全世界（使徒行传 1:4, 2:17）。</w:t>
      </w:r>
    </w:p>
    <w:p w14:paraId="10CEBA19">
      <w:pPr>
        <w:spacing w:line="264" w:lineRule="auto"/>
        <w:rPr>
          <w:rFonts w:hint="eastAsia" w:ascii="华文楷体" w:hAnsi="华文楷体" w:eastAsia="华文楷体" w:cs="华文楷体"/>
          <w:sz w:val="30"/>
          <w:szCs w:val="30"/>
        </w:rPr>
      </w:pPr>
    </w:p>
    <w:p w14:paraId="197C5E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word and the spirit are the power or strength of Christ.</w:t>
      </w:r>
    </w:p>
    <w:p w14:paraId="228742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圣言与灵都是基督的权能或力量。</w:t>
      </w:r>
    </w:p>
    <w:p w14:paraId="0120D8CE">
      <w:pPr>
        <w:spacing w:line="264" w:lineRule="auto"/>
        <w:rPr>
          <w:rFonts w:hint="eastAsia" w:ascii="华文楷体" w:hAnsi="华文楷体" w:eastAsia="华文楷体" w:cs="华文楷体"/>
          <w:sz w:val="30"/>
          <w:szCs w:val="30"/>
        </w:rPr>
      </w:pPr>
    </w:p>
    <w:p w14:paraId="054ECD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 is a Gospel of power unto salvation (Rom. 1.16, 2.7, 10.4).</w:t>
      </w:r>
    </w:p>
    <w:p w14:paraId="675632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祂的圣言是具有救恩大能的福音（罗马书 1:16，哥林多后书 2:7, 10:4）。</w:t>
      </w:r>
    </w:p>
    <w:p w14:paraId="515E5B5E">
      <w:pPr>
        <w:spacing w:line="264" w:lineRule="auto"/>
        <w:rPr>
          <w:rFonts w:hint="eastAsia" w:ascii="华文楷体" w:hAnsi="华文楷体" w:eastAsia="华文楷体" w:cs="华文楷体"/>
          <w:sz w:val="30"/>
          <w:szCs w:val="30"/>
        </w:rPr>
      </w:pPr>
    </w:p>
    <w:p w14:paraId="2D37C6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spirit is a spirit of power (1 Cor. 2.4, 2 Tim. 1.7), also referred to as the finger and the arm of the Lord (Luke 11.20, Matt. 12.28, Isaiah 53.1).</w:t>
      </w:r>
    </w:p>
    <w:p w14:paraId="2D25C9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祂的灵是大能之灵（哥林多前书 2:4，提摩太后书 1:7），也被称为耶和华的手指和膀臂（路加福音 11:20，马太福音 12:28，以赛亚书 53:1）。</w:t>
      </w:r>
    </w:p>
    <w:p w14:paraId="7E1AB954">
      <w:pPr>
        <w:spacing w:line="264" w:lineRule="auto"/>
        <w:rPr>
          <w:rFonts w:hint="eastAsia" w:ascii="华文楷体" w:hAnsi="华文楷体" w:eastAsia="华文楷体" w:cs="华文楷体"/>
          <w:sz w:val="30"/>
          <w:szCs w:val="30"/>
        </w:rPr>
      </w:pPr>
    </w:p>
    <w:p w14:paraId="3F0D21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Rod signifies the Gospel and the Spirit of Christ.</w:t>
      </w:r>
    </w:p>
    <w:p w14:paraId="4A36FF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因此，这杖象征着基督的福音与圣灵。</w:t>
      </w:r>
    </w:p>
    <w:p w14:paraId="638072A7">
      <w:pPr>
        <w:spacing w:line="264" w:lineRule="auto"/>
        <w:rPr>
          <w:rFonts w:hint="eastAsia" w:ascii="华文楷体" w:hAnsi="华文楷体" w:eastAsia="华文楷体" w:cs="华文楷体"/>
          <w:sz w:val="30"/>
          <w:szCs w:val="30"/>
        </w:rPr>
      </w:pPr>
    </w:p>
    <w:p w14:paraId="3ECEC8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is meant by God sending this Rod of Christ's strength?</w:t>
      </w:r>
    </w:p>
    <w:p w14:paraId="21A466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其次，上帝差遣基督能力的这杖是指什么？</w:t>
      </w:r>
    </w:p>
    <w:p w14:paraId="55DDF789">
      <w:pPr>
        <w:spacing w:line="264" w:lineRule="auto"/>
        <w:rPr>
          <w:rFonts w:hint="eastAsia" w:ascii="华文楷体" w:hAnsi="华文楷体" w:eastAsia="华文楷体" w:cs="华文楷体"/>
          <w:sz w:val="30"/>
          <w:szCs w:val="30"/>
        </w:rPr>
      </w:pPr>
    </w:p>
    <w:p w14:paraId="1FE218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signifies the manifestation of the Gospel, as we did not know it before it was sent.</w:t>
      </w:r>
    </w:p>
    <w:p w14:paraId="41FD72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它预示着福音的显明，因为在它被差遣前我们对其一无所知。</w:t>
      </w:r>
    </w:p>
    <w:p w14:paraId="3EE855CE">
      <w:pPr>
        <w:spacing w:line="264" w:lineRule="auto"/>
        <w:rPr>
          <w:rFonts w:hint="eastAsia" w:ascii="华文楷体" w:hAnsi="华文楷体" w:eastAsia="华文楷体" w:cs="华文楷体"/>
          <w:sz w:val="30"/>
          <w:szCs w:val="30"/>
        </w:rPr>
      </w:pPr>
    </w:p>
    <w:p w14:paraId="528C2A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gift of the Gospel that we did not possess before it was sent, and it includes the invitations of the Gospel.</w:t>
      </w:r>
    </w:p>
    <w:p w14:paraId="251123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它是福音的一份恩赐，在差遣之前我们并不拥有，它也包含了福音的邀请。</w:t>
      </w:r>
    </w:p>
    <w:p w14:paraId="750BE44E">
      <w:pPr>
        <w:spacing w:line="264" w:lineRule="auto"/>
        <w:rPr>
          <w:rFonts w:hint="eastAsia" w:ascii="华文楷体" w:hAnsi="华文楷体" w:eastAsia="华文楷体" w:cs="华文楷体"/>
          <w:sz w:val="30"/>
          <w:szCs w:val="30"/>
        </w:rPr>
      </w:pPr>
    </w:p>
    <w:p w14:paraId="454139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once without God in the world and strangers to the Covenant of promise until it was sent.</w:t>
      </w:r>
    </w:p>
    <w:p w14:paraId="0CCF1D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在它被差遣之前，我们曾在这世上没有上帝，是应许之约的局外人。</w:t>
      </w:r>
    </w:p>
    <w:p w14:paraId="26003F35">
      <w:pPr>
        <w:spacing w:line="264" w:lineRule="auto"/>
        <w:rPr>
          <w:rFonts w:hint="eastAsia" w:ascii="华文楷体" w:hAnsi="华文楷体" w:eastAsia="华文楷体" w:cs="华文楷体"/>
          <w:sz w:val="30"/>
          <w:szCs w:val="30"/>
        </w:rPr>
      </w:pPr>
    </w:p>
    <w:p w14:paraId="286AA5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refers to the commission of the Dispensers of the Gospel, who receive their authority from heaven and are not to speak until they are sent.</w:t>
      </w:r>
    </w:p>
    <w:p w14:paraId="1D4080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它也指福音分发者（Dispensers）的委任，他们从天领受权威，若不被差遣便不说话。</w:t>
      </w:r>
    </w:p>
    <w:p w14:paraId="2F3043C1">
      <w:pPr>
        <w:spacing w:line="264" w:lineRule="auto"/>
        <w:rPr>
          <w:rFonts w:hint="eastAsia" w:ascii="华文楷体" w:hAnsi="华文楷体" w:eastAsia="华文楷体" w:cs="华文楷体"/>
          <w:sz w:val="30"/>
          <w:szCs w:val="30"/>
        </w:rPr>
      </w:pPr>
    </w:p>
    <w:p w14:paraId="69E083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what is meant by sending it out of Zion?</w:t>
      </w:r>
    </w:p>
    <w:p w14:paraId="6954F0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第三，从锡安发出是指什么？</w:t>
      </w:r>
    </w:p>
    <w:p w14:paraId="1783E848">
      <w:pPr>
        <w:spacing w:line="264" w:lineRule="auto"/>
        <w:rPr>
          <w:rFonts w:hint="eastAsia" w:ascii="华文楷体" w:hAnsi="华文楷体" w:eastAsia="华文楷体" w:cs="华文楷体"/>
          <w:sz w:val="30"/>
          <w:szCs w:val="30"/>
        </w:rPr>
      </w:pPr>
    </w:p>
    <w:p w14:paraId="5BC33A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contrasts with Mount Sinai, from where the Law was sent with thunders, fire, and great terror to the people of Israel.</w:t>
      </w:r>
    </w:p>
    <w:p w14:paraId="4F317B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这个短语是与西奈山相对比的，律法曾从那里伴随着雷鸣、烈火和极大的恐怖发给以色列民。</w:t>
      </w:r>
    </w:p>
    <w:p w14:paraId="4ADC44C8">
      <w:pPr>
        <w:spacing w:line="264" w:lineRule="auto"/>
        <w:rPr>
          <w:rFonts w:hint="eastAsia" w:ascii="华文楷体" w:hAnsi="华文楷体" w:eastAsia="华文楷体" w:cs="华文楷体"/>
          <w:sz w:val="30"/>
          <w:szCs w:val="30"/>
        </w:rPr>
      </w:pPr>
    </w:p>
    <w:p w14:paraId="3FDF77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explains, "You have not come to the mountain that can be touched and that is burning with fire... but you have come to Mount Zion" (Heb. 12.18, 24).</w:t>
      </w:r>
    </w:p>
    <w:p w14:paraId="0640AE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正如使徒所解释的：“你们原不是来到那能摸的山……乃是来到锡安山”（希伯来书 12:18, 24）。</w:t>
      </w:r>
    </w:p>
    <w:p w14:paraId="6941C279">
      <w:pPr>
        <w:spacing w:line="264" w:lineRule="auto"/>
        <w:rPr>
          <w:rFonts w:hint="eastAsia" w:ascii="华文楷体" w:hAnsi="华文楷体" w:eastAsia="华文楷体" w:cs="华文楷体"/>
          <w:sz w:val="30"/>
          <w:szCs w:val="30"/>
        </w:rPr>
      </w:pPr>
    </w:p>
    <w:p w14:paraId="46FD44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between Sinai and Zion represents the two covenants of the Law and of Grace, or of bondage and liberty (Gal. 4.24, 25).</w:t>
      </w:r>
    </w:p>
    <w:p w14:paraId="28F424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西奈与锡安的对立代表了律法与恩典这两份圣约，或者是束缚与自由的对立（加拉太书 4:24, 25）。</w:t>
      </w:r>
    </w:p>
    <w:p w14:paraId="2404AD7B">
      <w:pPr>
        <w:spacing w:line="264" w:lineRule="auto"/>
        <w:rPr>
          <w:rFonts w:hint="eastAsia" w:ascii="华文楷体" w:hAnsi="华文楷体" w:eastAsia="华文楷体" w:cs="华文楷体"/>
          <w:sz w:val="30"/>
          <w:szCs w:val="30"/>
        </w:rPr>
      </w:pPr>
    </w:p>
    <w:p w14:paraId="66A9E2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Zion was the place where the tribes gathered to worship the Lord, where the people prayed, and where God mercifully dwelt among them.</w:t>
      </w:r>
    </w:p>
    <w:p w14:paraId="2B80AE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锡安是各支派聚集敬拜主的地方，是百姓祷告的地方，也是上帝慈悲地居住在他们中间的地方。</w:t>
      </w:r>
    </w:p>
    <w:p w14:paraId="3197AE51">
      <w:pPr>
        <w:spacing w:line="264" w:lineRule="auto"/>
        <w:rPr>
          <w:rFonts w:hint="eastAsia" w:ascii="华文楷体" w:hAnsi="华文楷体" w:eastAsia="华文楷体" w:cs="华文楷体"/>
          <w:sz w:val="30"/>
          <w:szCs w:val="30"/>
        </w:rPr>
      </w:pPr>
    </w:p>
    <w:p w14:paraId="6E3974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place of holiness and the first to witness the outpouring of the Holy Spirit and the preaching of the Gospel after Christ's Ascension.</w:t>
      </w:r>
    </w:p>
    <w:p w14:paraId="644E3F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这是一个圣洁之地，也是基督升天后第一个见证圣灵浇灌与福音传讲的地方。</w:t>
      </w:r>
    </w:p>
    <w:p w14:paraId="616C0CC6">
      <w:pPr>
        <w:spacing w:line="264" w:lineRule="auto"/>
        <w:rPr>
          <w:rFonts w:hint="eastAsia" w:ascii="华文楷体" w:hAnsi="华文楷体" w:eastAsia="华文楷体" w:cs="华文楷体"/>
          <w:sz w:val="30"/>
          <w:szCs w:val="30"/>
        </w:rPr>
      </w:pPr>
    </w:p>
    <w:p w14:paraId="347BC3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synecdoche, it can also refer to the entire Jewish Church, to whom the Lord first revealed His Covenant of Grace in Christ (Acts 3.26, Acts 13.46, Rom. 2.10).</w:t>
      </w:r>
    </w:p>
    <w:p w14:paraId="506042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借着提喻法（synecdoche），它也可以指代整个犹太教会，主最初向他们启示了祂在基督里的恩典之约（使徒行传 3:26, 13:46，罗马书 2:10）。</w:t>
      </w:r>
    </w:p>
    <w:p w14:paraId="2AD46F50">
      <w:pPr>
        <w:spacing w:line="264" w:lineRule="auto"/>
        <w:rPr>
          <w:rFonts w:hint="eastAsia" w:ascii="华文楷体" w:hAnsi="华文楷体" w:eastAsia="华文楷体" w:cs="华文楷体"/>
          <w:sz w:val="30"/>
          <w:szCs w:val="30"/>
        </w:rPr>
      </w:pPr>
    </w:p>
    <w:p w14:paraId="0B45C3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Rule Thou - which means "You shall rule" - is a common form where the imperative is used to represent the future indicative.</w:t>
      </w:r>
    </w:p>
    <w:p w14:paraId="2DD3E8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“你要掌权（Rule Thou）”——意为“你将要掌权”——这是一种常见的形式，用命令法来表示将来陈述。</w:t>
      </w:r>
    </w:p>
    <w:p w14:paraId="033C1F27">
      <w:pPr>
        <w:spacing w:line="264" w:lineRule="auto"/>
        <w:rPr>
          <w:rFonts w:hint="eastAsia" w:ascii="华文楷体" w:hAnsi="华文楷体" w:eastAsia="华文楷体" w:cs="华文楷体"/>
          <w:sz w:val="30"/>
          <w:szCs w:val="30"/>
        </w:rPr>
      </w:pPr>
    </w:p>
    <w:p w14:paraId="5122BF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command related to any service, but rather a promise, a commission, and a dignity conferred upon Christ.</w:t>
      </w:r>
    </w:p>
    <w:p w14:paraId="2E2ACA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这并非关于任何服事的命令，而是一份应许、一份委任，以及授予基督的一份尊荣。</w:t>
      </w:r>
    </w:p>
    <w:p w14:paraId="0FDB2563">
      <w:pPr>
        <w:spacing w:line="264" w:lineRule="auto"/>
        <w:rPr>
          <w:rFonts w:hint="eastAsia" w:ascii="华文楷体" w:hAnsi="华文楷体" w:eastAsia="华文楷体" w:cs="华文楷体"/>
          <w:sz w:val="30"/>
          <w:szCs w:val="30"/>
        </w:rPr>
      </w:pPr>
    </w:p>
    <w:p w14:paraId="07CC13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thine enemies" has different interpretations.</w:t>
      </w:r>
    </w:p>
    <w:p w14:paraId="189A53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“在仇敌中”有着不同的解释。</w:t>
      </w:r>
    </w:p>
    <w:p w14:paraId="5FCB9901">
      <w:pPr>
        <w:spacing w:line="264" w:lineRule="auto"/>
        <w:rPr>
          <w:rFonts w:hint="eastAsia" w:ascii="华文楷体" w:hAnsi="华文楷体" w:eastAsia="华文楷体" w:cs="华文楷体"/>
          <w:sz w:val="30"/>
          <w:szCs w:val="30"/>
        </w:rPr>
      </w:pPr>
    </w:p>
    <w:p w14:paraId="6E2C10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understand it as the transformation of the hearts of Christ's enemies, converting them as captives to obedience.</w:t>
      </w:r>
    </w:p>
    <w:p w14:paraId="42DFD1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有些人将其理解为基督仇敌之心的转化，使他们作为俘虏而归向顺服。</w:t>
      </w:r>
    </w:p>
    <w:p w14:paraId="70FBB03B">
      <w:pPr>
        <w:spacing w:line="264" w:lineRule="auto"/>
        <w:rPr>
          <w:rFonts w:hint="eastAsia" w:ascii="华文楷体" w:hAnsi="华文楷体" w:eastAsia="华文楷体" w:cs="华文楷体"/>
          <w:sz w:val="30"/>
          <w:szCs w:val="30"/>
        </w:rPr>
      </w:pPr>
    </w:p>
    <w:p w14:paraId="627390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see it as the wonderful effect of the power of Christ's kingdom, where His Word and Spirit sustain the Church despite all surrounding adversaries.</w:t>
      </w:r>
    </w:p>
    <w:p w14:paraId="1493ED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另一些人则将其视为基督国度权能的神妙果效，即尽管四周全是对手，祂的圣言与灵仍维系着教会。</w:t>
      </w:r>
    </w:p>
    <w:p w14:paraId="33E88F19">
      <w:pPr>
        <w:spacing w:line="264" w:lineRule="auto"/>
        <w:rPr>
          <w:rFonts w:hint="eastAsia" w:ascii="华文楷体" w:hAnsi="华文楷体" w:eastAsia="华文楷体" w:cs="华文楷体"/>
          <w:sz w:val="30"/>
          <w:szCs w:val="30"/>
        </w:rPr>
      </w:pPr>
    </w:p>
    <w:p w14:paraId="6F1CB1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has always been and will continue to be plagued by various adversaries - heretics, hypocrites, false brethren, profaneness, temptations, persecutions, and spiritual wickedness.</w:t>
      </w:r>
    </w:p>
    <w:p w14:paraId="3B0864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教会向来且必将继续受各种对手的折磨——异端、伪善者、假弟兄、亵渎、试探、迫害以及属灵的邪恶。</w:t>
      </w:r>
    </w:p>
    <w:p w14:paraId="4D8BBE41">
      <w:pPr>
        <w:spacing w:line="264" w:lineRule="auto"/>
        <w:rPr>
          <w:rFonts w:hint="eastAsia" w:ascii="华文楷体" w:hAnsi="华文楷体" w:eastAsia="华文楷体" w:cs="华文楷体"/>
          <w:sz w:val="30"/>
          <w:szCs w:val="30"/>
        </w:rPr>
      </w:pPr>
    </w:p>
    <w:p w14:paraId="74A51B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amidst all these challenges, the Church of Christ thrives like a Lily among thorns.</w:t>
      </w:r>
    </w:p>
    <w:p w14:paraId="5D38B9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然而，在所有这些挑战中，基督的教会正如荆棘中的百合花一样茁壮成长。</w:t>
      </w:r>
    </w:p>
    <w:p w14:paraId="08DB1AA6">
      <w:pPr>
        <w:spacing w:line="264" w:lineRule="auto"/>
        <w:rPr>
          <w:rFonts w:hint="eastAsia" w:ascii="华文楷体" w:hAnsi="华文楷体" w:eastAsia="华文楷体" w:cs="华文楷体"/>
          <w:sz w:val="30"/>
          <w:szCs w:val="30"/>
        </w:rPr>
      </w:pPr>
    </w:p>
    <w:p w14:paraId="79255B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medio" denotes two aspects: "Dominium plenum" and "dominium securum" - a complete and full government without hindrance or impediment, where the Church remains firm like a rock in the sea or a stronghold in an enemy's city.</w:t>
      </w:r>
    </w:p>
    <w:p w14:paraId="02F437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“在其中（In medio）”预示着两个方面：“完全的统治（Dominium plenum）”与“稳固的统治（dominium securum）”——一种没有任何阻碍或妨碍的完全且充分的治理，教会正如海中的磐石或敌城中的营垒一样屹立不倒。</w:t>
      </w:r>
    </w:p>
    <w:p w14:paraId="4847964F">
      <w:pPr>
        <w:spacing w:line="264" w:lineRule="auto"/>
        <w:rPr>
          <w:rFonts w:hint="eastAsia" w:ascii="华文楷体" w:hAnsi="华文楷体" w:eastAsia="华文楷体" w:cs="华文楷体"/>
          <w:sz w:val="30"/>
          <w:szCs w:val="30"/>
        </w:rPr>
      </w:pPr>
    </w:p>
    <w:p w14:paraId="1A9849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Church's rule is secure and confident, as expressed in the phrase "media dominantur in urbe."</w:t>
      </w:r>
    </w:p>
    <w:p w14:paraId="56AFB2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教会的统治是稳固且自信的，正如短语“在其城中掌权（media dominantur in urbe）”所表达的那样。</w:t>
      </w:r>
    </w:p>
    <w:p w14:paraId="19557E40">
      <w:pPr>
        <w:spacing w:line="264" w:lineRule="auto"/>
        <w:rPr>
          <w:rFonts w:hint="eastAsia" w:ascii="华文楷体" w:hAnsi="华文楷体" w:eastAsia="华文楷体" w:cs="华文楷体"/>
          <w:sz w:val="30"/>
          <w:szCs w:val="30"/>
        </w:rPr>
      </w:pPr>
    </w:p>
    <w:p w14:paraId="66783B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is like a burdensome stone that cannot be removed from the place where Christ plants it, and all the efforts of the earth's people cannot overcome it (Zech. 12:3).</w:t>
      </w:r>
    </w:p>
    <w:p w14:paraId="55F7F8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上帝的教会如同沉重的石头，凡在基督栽种她的地方，地上的万民即便尽力也不能将其挪移（撒迦利亚书 12:3）。</w:t>
      </w:r>
    </w:p>
    <w:p w14:paraId="194FC854">
      <w:pPr>
        <w:spacing w:line="264" w:lineRule="auto"/>
        <w:rPr>
          <w:rFonts w:hint="eastAsia" w:ascii="华文楷体" w:hAnsi="华文楷体" w:eastAsia="华文楷体" w:cs="华文楷体"/>
          <w:sz w:val="30"/>
          <w:szCs w:val="30"/>
        </w:rPr>
      </w:pPr>
    </w:p>
    <w:p w14:paraId="19D264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secure and confident government, as illustrated by the Shunamite woman's response that she dwells among her own people, indicating safety and contentment (2 Kings 4:13).</w:t>
      </w:r>
    </w:p>
    <w:p w14:paraId="5008DD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这是一种稳固且自信的治理，正如书念妇人的回答所展示的那样，她住在自己子民中间，预示着安全与满足（列王纪下 4:13）。</w:t>
      </w:r>
    </w:p>
    <w:p w14:paraId="212EECDF">
      <w:pPr>
        <w:spacing w:line="264" w:lineRule="auto"/>
        <w:rPr>
          <w:rFonts w:hint="eastAsia" w:ascii="华文楷体" w:hAnsi="华文楷体" w:eastAsia="华文楷体" w:cs="华文楷体"/>
          <w:sz w:val="30"/>
          <w:szCs w:val="30"/>
        </w:rPr>
      </w:pPr>
    </w:p>
    <w:p w14:paraId="616618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the people of the synagogue attempted to harm Christ, He passed through the midst of them with confidence, safety, and assurance (Luke 4:29-30).</w:t>
      </w:r>
    </w:p>
    <w:p w14:paraId="09F4EC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同样地，当会堂里的人企图伤害基督时，祂却带着自信、安全与确据，从他们中间直行过去了（路加福音 4:29-30）。</w:t>
      </w:r>
    </w:p>
    <w:p w14:paraId="6851834E">
      <w:pPr>
        <w:spacing w:line="264" w:lineRule="auto"/>
        <w:rPr>
          <w:rFonts w:hint="eastAsia" w:ascii="华文楷体" w:hAnsi="华文楷体" w:eastAsia="华文楷体" w:cs="华文楷体"/>
          <w:sz w:val="30"/>
          <w:szCs w:val="30"/>
        </w:rPr>
      </w:pPr>
    </w:p>
    <w:p w14:paraId="796AA4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felt secure and peaceful in the midst of the Syrian siege (2 Kings 6:14-16).</w:t>
      </w:r>
    </w:p>
    <w:p w14:paraId="78C0F0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正如同先知在亚兰军队的包围中仍感到稳固与平安一样（列王纪下 6:14-16）。</w:t>
      </w:r>
    </w:p>
    <w:p w14:paraId="16F382D0">
      <w:pPr>
        <w:spacing w:line="264" w:lineRule="auto"/>
        <w:rPr>
          <w:rFonts w:hint="eastAsia" w:ascii="华文楷体" w:hAnsi="华文楷体" w:eastAsia="华文楷体" w:cs="华文楷体"/>
          <w:sz w:val="30"/>
          <w:szCs w:val="30"/>
        </w:rPr>
      </w:pPr>
    </w:p>
    <w:p w14:paraId="2201C7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understanding of the words, we observe three of Christ's principal regalities:</w:t>
      </w:r>
    </w:p>
    <w:p w14:paraId="04F438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基于对这些词项的理解，我们观察到基督的三项主要皇权：</w:t>
      </w:r>
    </w:p>
    <w:p w14:paraId="143DFAFE">
      <w:pPr>
        <w:spacing w:line="264" w:lineRule="auto"/>
        <w:rPr>
          <w:rFonts w:hint="eastAsia" w:ascii="华文楷体" w:hAnsi="华文楷体" w:eastAsia="华文楷体" w:cs="华文楷体"/>
          <w:sz w:val="30"/>
          <w:szCs w:val="30"/>
        </w:rPr>
      </w:pPr>
    </w:p>
    <w:p w14:paraId="0C7A3B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Scepter, the Word of His Gospel empowered by the Holy Spirit and endorsed by God the Father;</w:t>
      </w:r>
    </w:p>
    <w:p w14:paraId="1206DB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祂的权杖，即由圣灵赋能并由父上帝认可的福音圣言；</w:t>
      </w:r>
    </w:p>
    <w:p w14:paraId="6E638DF5">
      <w:pPr>
        <w:spacing w:line="264" w:lineRule="auto"/>
        <w:rPr>
          <w:rFonts w:hint="eastAsia" w:ascii="华文楷体" w:hAnsi="华文楷体" w:eastAsia="华文楷体" w:cs="华文楷体"/>
          <w:sz w:val="30"/>
          <w:szCs w:val="30"/>
        </w:rPr>
      </w:pPr>
    </w:p>
    <w:p w14:paraId="667B0C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Throne, represented by Zion, the Church of the Jews, from where His Scepter extends;</w:t>
      </w:r>
    </w:p>
    <w:p w14:paraId="016805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祂的宝座，由锡安即犹大教会所预表，祂的权杖从那里延伸出去；</w:t>
      </w:r>
    </w:p>
    <w:p w14:paraId="1AE468EC">
      <w:pPr>
        <w:spacing w:line="264" w:lineRule="auto"/>
        <w:rPr>
          <w:rFonts w:hint="eastAsia" w:ascii="华文楷体" w:hAnsi="华文楷体" w:eastAsia="华文楷体" w:cs="华文楷体"/>
          <w:sz w:val="30"/>
          <w:szCs w:val="30"/>
        </w:rPr>
      </w:pPr>
    </w:p>
    <w:p w14:paraId="70E139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victorious, complete, and secure government - "Rule thou in the midst of thine enemies."</w:t>
      </w:r>
    </w:p>
    <w:p w14:paraId="1EE22B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以及祂得胜、完全且稳固的治理——“要在仇敌中掌权”。</w:t>
      </w:r>
    </w:p>
    <w:p w14:paraId="4B445E7A">
      <w:pPr>
        <w:spacing w:line="264" w:lineRule="auto"/>
        <w:rPr>
          <w:rFonts w:hint="eastAsia" w:ascii="华文楷体" w:hAnsi="华文楷体" w:eastAsia="华文楷体" w:cs="华文楷体"/>
          <w:sz w:val="30"/>
          <w:szCs w:val="30"/>
        </w:rPr>
      </w:pPr>
    </w:p>
    <w:p w14:paraId="02ED11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Scepter here represents the Gospel and the Spirit of Christ.</w:t>
      </w:r>
    </w:p>
    <w:p w14:paraId="1897E9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首先，这里的权杖代表福音和基督的灵。</w:t>
      </w:r>
    </w:p>
    <w:p w14:paraId="12E7F2FC">
      <w:pPr>
        <w:spacing w:line="264" w:lineRule="auto"/>
        <w:rPr>
          <w:rFonts w:hint="eastAsia" w:ascii="华文楷体" w:hAnsi="华文楷体" w:eastAsia="华文楷体" w:cs="华文楷体"/>
          <w:sz w:val="30"/>
          <w:szCs w:val="30"/>
        </w:rPr>
      </w:pPr>
    </w:p>
    <w:p w14:paraId="62036E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likened to a Shepherd towards his Flock, the Church (Isaiah 40:11).</w:t>
      </w:r>
    </w:p>
    <w:p w14:paraId="6B42E9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基督被比作对待其羊群（教会）的牧人（以赛亚书 40:11）。</w:t>
      </w:r>
    </w:p>
    <w:p w14:paraId="59203182">
      <w:pPr>
        <w:spacing w:line="264" w:lineRule="auto"/>
        <w:rPr>
          <w:rFonts w:hint="eastAsia" w:ascii="华文楷体" w:hAnsi="华文楷体" w:eastAsia="华文楷体" w:cs="华文楷体"/>
          <w:sz w:val="30"/>
          <w:szCs w:val="30"/>
        </w:rPr>
      </w:pPr>
    </w:p>
    <w:p w14:paraId="135A4B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described as a great Shepherd (Hebrews 13:20), signifying His Power and Majesty over them, and a good Shepherd (John 10:14), highlighting His care and tenderness towards His Sheep.</w:t>
      </w:r>
    </w:p>
    <w:p w14:paraId="2EE09F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祂被描述为伟大的牧人（希伯来书 13:20），预示着祂对羊群的大能与尊荣（Majesty）；又是好牧人（约翰福音 10:14），强调了祂对羊群的顾念与温柔。</w:t>
      </w:r>
    </w:p>
    <w:p w14:paraId="26EC8AB4">
      <w:pPr>
        <w:spacing w:line="264" w:lineRule="auto"/>
        <w:rPr>
          <w:rFonts w:hint="eastAsia" w:ascii="华文楷体" w:hAnsi="华文楷体" w:eastAsia="华文楷体" w:cs="华文楷体"/>
          <w:sz w:val="30"/>
          <w:szCs w:val="30"/>
        </w:rPr>
      </w:pPr>
    </w:p>
    <w:p w14:paraId="4876DB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 Kings are referred to as Shepherds to lead, feed, and govern the people.</w:t>
      </w:r>
    </w:p>
    <w:p w14:paraId="112D9B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在圣言中，君王被称为牧人，负责引导、喂养并治理百姓。</w:t>
      </w:r>
    </w:p>
    <w:p w14:paraId="1B0D1AEA">
      <w:pPr>
        <w:spacing w:line="264" w:lineRule="auto"/>
        <w:rPr>
          <w:rFonts w:hint="eastAsia" w:ascii="华文楷体" w:hAnsi="华文楷体" w:eastAsia="华文楷体" w:cs="华文楷体"/>
          <w:sz w:val="30"/>
          <w:szCs w:val="30"/>
        </w:rPr>
      </w:pPr>
    </w:p>
    <w:p w14:paraId="73B5CC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David was taken from the sheepfolds to shepherd Jacob and Israel (Psalm 78:71; 2 Samuel 5:2).</w:t>
      </w:r>
    </w:p>
    <w:p w14:paraId="52E60A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例如，大卫从羊圈中被召出来，为要牧养雅各和以色列（诗篇 78:71；撒母耳记下 5:2）。</w:t>
      </w:r>
    </w:p>
    <w:p w14:paraId="2C26C05F">
      <w:pPr>
        <w:spacing w:line="264" w:lineRule="auto"/>
        <w:rPr>
          <w:rFonts w:hint="eastAsia" w:ascii="华文楷体" w:hAnsi="华文楷体" w:eastAsia="华文楷体" w:cs="华文楷体"/>
          <w:sz w:val="30"/>
          <w:szCs w:val="30"/>
        </w:rPr>
      </w:pPr>
    </w:p>
    <w:p w14:paraId="333536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is both a Shepherd and a King.</w:t>
      </w:r>
    </w:p>
    <w:p w14:paraId="4B0CF0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因此，基督既是牧人又是君王。</w:t>
      </w:r>
    </w:p>
    <w:p w14:paraId="24A981A9">
      <w:pPr>
        <w:spacing w:line="264" w:lineRule="auto"/>
        <w:rPr>
          <w:rFonts w:hint="eastAsia" w:ascii="华文楷体" w:hAnsi="华文楷体" w:eastAsia="华文楷体" w:cs="华文楷体"/>
          <w:sz w:val="30"/>
          <w:szCs w:val="30"/>
        </w:rPr>
      </w:pPr>
    </w:p>
    <w:p w14:paraId="5F80CB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set up one Shepherd over them, and he shall feed them, even my servant David — I the Lord will be their God, and my servant David a Prince among them" (Ezekiel 34:23-24).</w:t>
      </w:r>
    </w:p>
    <w:p w14:paraId="0FF290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“我必立一个牧人照管他们，牧养他们，就是我的仆人大卫。……我耶和华必作他们的上帝，我的仆人大卫必在他们中间作王（Prince）”（以西结书 34:23-24）。</w:t>
      </w:r>
    </w:p>
    <w:p w14:paraId="0047653F">
      <w:pPr>
        <w:spacing w:line="264" w:lineRule="auto"/>
        <w:rPr>
          <w:rFonts w:hint="eastAsia" w:ascii="华文楷体" w:hAnsi="华文楷体" w:eastAsia="华文楷体" w:cs="华文楷体"/>
          <w:sz w:val="30"/>
          <w:szCs w:val="30"/>
        </w:rPr>
      </w:pPr>
    </w:p>
    <w:p w14:paraId="1A4120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Prophets and Teachers are also called Shepherds in the Scripture (Jeremiah 23:1, 4), making Christ a Shepherd and a Bishop.</w:t>
      </w:r>
    </w:p>
    <w:p w14:paraId="4E6913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先知与教师在圣言中也被称为牧人（耶利米书 23:1, 4），这使基督既是牧人又是监督（Bishop）。</w:t>
      </w:r>
    </w:p>
    <w:p w14:paraId="2930BE4B">
      <w:pPr>
        <w:spacing w:line="264" w:lineRule="auto"/>
        <w:rPr>
          <w:rFonts w:hint="eastAsia" w:ascii="华文楷体" w:hAnsi="华文楷体" w:eastAsia="华文楷体" w:cs="华文楷体"/>
          <w:sz w:val="30"/>
          <w:szCs w:val="30"/>
        </w:rPr>
      </w:pPr>
    </w:p>
    <w:p w14:paraId="37BDCA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were as sheep going astray, but now ye are returned unto the Shepherd and Bishop of your souls" (1 Peter 2:25).</w:t>
      </w:r>
    </w:p>
    <w:p w14:paraId="670B32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“你们从前好像掉队的羊，但如今却归到你们灵魂的牧人和监督（Bishop）了”（彼得前书 2:25）。</w:t>
      </w:r>
    </w:p>
    <w:p w14:paraId="7E28D55D">
      <w:pPr>
        <w:spacing w:line="264" w:lineRule="auto"/>
        <w:rPr>
          <w:rFonts w:hint="eastAsia" w:ascii="华文楷体" w:hAnsi="华文楷体" w:eastAsia="华文楷体" w:cs="华文楷体"/>
          <w:sz w:val="30"/>
          <w:szCs w:val="30"/>
        </w:rPr>
      </w:pPr>
    </w:p>
    <w:p w14:paraId="79D6D3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find in the Scripture that Christ has two pastoral staves, symbolizing His great care and dual role in His Church.</w:t>
      </w:r>
    </w:p>
    <w:p w14:paraId="7905C9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因此，我们在圣言中发现基督有两根牧杖，象征着祂对教会巨大的顾念与双重角色。</w:t>
      </w:r>
    </w:p>
    <w:p w14:paraId="0383CE48">
      <w:pPr>
        <w:spacing w:line="264" w:lineRule="auto"/>
        <w:rPr>
          <w:rFonts w:hint="eastAsia" w:ascii="华文楷体" w:hAnsi="华文楷体" w:eastAsia="华文楷体" w:cs="华文楷体"/>
          <w:sz w:val="30"/>
          <w:szCs w:val="30"/>
        </w:rPr>
      </w:pPr>
    </w:p>
    <w:p w14:paraId="24D3F1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my Shepherd, I shall not want - I will fear no evil, for thou art with me, thy Rod and thy Staff they comfort me" (Psalm 23:1, 4).</w:t>
      </w:r>
    </w:p>
    <w:p w14:paraId="4A4D08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“耶和华是我的牧者，我必不至缺乏。……我不怕遭害，因为祢与我同在；祢的杖，祢的竿，都安慰我”（诗篇 23:1, 4）。</w:t>
      </w:r>
    </w:p>
    <w:p w14:paraId="47D73B87">
      <w:pPr>
        <w:spacing w:line="264" w:lineRule="auto"/>
        <w:rPr>
          <w:rFonts w:hint="eastAsia" w:ascii="华文楷体" w:hAnsi="华文楷体" w:eastAsia="华文楷体" w:cs="华文楷体"/>
          <w:sz w:val="30"/>
          <w:szCs w:val="30"/>
        </w:rPr>
      </w:pPr>
    </w:p>
    <w:p w14:paraId="43CB73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took unto me two staves, the one I called Beauty, and the other I called Bands, and I fed the flock" (Zechariah 11:7).</w:t>
      </w:r>
    </w:p>
    <w:p w14:paraId="023BAA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“我折取两根杖，一根我称为‘荣美’，一根我称为‘联络’。这样，我牧养那群羊”（撒迦利亚书 11:7）。</w:t>
      </w:r>
    </w:p>
    <w:p w14:paraId="497E6692">
      <w:pPr>
        <w:spacing w:line="264" w:lineRule="auto"/>
        <w:rPr>
          <w:rFonts w:hint="eastAsia" w:ascii="华文楷体" w:hAnsi="华文楷体" w:eastAsia="华文楷体" w:cs="华文楷体"/>
          <w:sz w:val="30"/>
          <w:szCs w:val="30"/>
        </w:rPr>
      </w:pPr>
    </w:p>
    <w:p w14:paraId="0D427C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Rod of Christ's strength or His strong staff represents three aspects:</w:t>
      </w:r>
    </w:p>
    <w:p w14:paraId="0DC2EE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因此，基督能力的杖或祂坚固的竿代表了三个方面：</w:t>
      </w:r>
    </w:p>
    <w:p w14:paraId="7161EA4A">
      <w:pPr>
        <w:spacing w:line="264" w:lineRule="auto"/>
        <w:rPr>
          <w:rFonts w:hint="eastAsia" w:ascii="华文楷体" w:hAnsi="华文楷体" w:eastAsia="华文楷体" w:cs="华文楷体"/>
          <w:sz w:val="30"/>
          <w:szCs w:val="30"/>
        </w:rPr>
      </w:pPr>
    </w:p>
    <w:p w14:paraId="01387C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staff of strength, it signifies the power of Christ.</w:t>
      </w:r>
    </w:p>
    <w:p w14:paraId="05E8DC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作为能力之竿，它象征基督的权能。</w:t>
      </w:r>
    </w:p>
    <w:p w14:paraId="48524AFD">
      <w:pPr>
        <w:spacing w:line="264" w:lineRule="auto"/>
        <w:rPr>
          <w:rFonts w:hint="eastAsia" w:ascii="华文楷体" w:hAnsi="华文楷体" w:eastAsia="华文楷体" w:cs="华文楷体"/>
          <w:sz w:val="30"/>
          <w:szCs w:val="30"/>
        </w:rPr>
      </w:pPr>
    </w:p>
    <w:p w14:paraId="41B213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Scepter of a King, it symbolizes the majesty of Christ.</w:t>
      </w:r>
    </w:p>
    <w:p w14:paraId="3D96BE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作为君王的权杖，它象征基督的尊荣。</w:t>
      </w:r>
    </w:p>
    <w:p w14:paraId="083B8F25">
      <w:pPr>
        <w:spacing w:line="264" w:lineRule="auto"/>
        <w:rPr>
          <w:rFonts w:hint="eastAsia" w:ascii="华文楷体" w:hAnsi="华文楷体" w:eastAsia="华文楷体" w:cs="华文楷体"/>
          <w:sz w:val="30"/>
          <w:szCs w:val="30"/>
        </w:rPr>
      </w:pPr>
    </w:p>
    <w:p w14:paraId="7698B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staff of a Bishop or Prophet, it indicates the care and oversight of Christ over His Church.</w:t>
      </w:r>
    </w:p>
    <w:p w14:paraId="518720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作为监督或先知的竿，它预示基督对祂教会的顾念与监察。</w:t>
      </w:r>
    </w:p>
    <w:p w14:paraId="20FDB26E">
      <w:pPr>
        <w:spacing w:line="264" w:lineRule="auto"/>
        <w:rPr>
          <w:rFonts w:hint="eastAsia" w:ascii="华文楷体" w:hAnsi="华文楷体" w:eastAsia="华文楷体" w:cs="华文楷体"/>
          <w:sz w:val="30"/>
          <w:szCs w:val="30"/>
        </w:rPr>
      </w:pPr>
    </w:p>
    <w:p w14:paraId="60A2B7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derive three observations:</w:t>
      </w:r>
    </w:p>
    <w:p w14:paraId="00B0A1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由此，我们得出三个观察：</w:t>
      </w:r>
    </w:p>
    <w:p w14:paraId="5F37AD35">
      <w:pPr>
        <w:spacing w:line="264" w:lineRule="auto"/>
        <w:rPr>
          <w:rFonts w:hint="eastAsia" w:ascii="华文楷体" w:hAnsi="华文楷体" w:eastAsia="华文楷体" w:cs="华文楷体"/>
          <w:sz w:val="30"/>
          <w:szCs w:val="30"/>
        </w:rPr>
      </w:pPr>
    </w:p>
    <w:p w14:paraId="45485E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Christ, through His Gospel and Spirit, is full of power and strength towards the Church.</w:t>
      </w:r>
    </w:p>
    <w:p w14:paraId="56B15B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首先，基督通过祂的福音与圣灵，对教会充满了大能与力量。</w:t>
      </w:r>
    </w:p>
    <w:p w14:paraId="1EC4A177">
      <w:pPr>
        <w:spacing w:line="264" w:lineRule="auto"/>
        <w:rPr>
          <w:rFonts w:hint="eastAsia" w:ascii="华文楷体" w:hAnsi="华文楷体" w:eastAsia="华文楷体" w:cs="华文楷体"/>
          <w:sz w:val="30"/>
          <w:szCs w:val="30"/>
        </w:rPr>
      </w:pPr>
    </w:p>
    <w:p w14:paraId="7021C0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Christ, through His Gospel and Spirit, exudes Glory and Majesty towards His Church.</w:t>
      </w:r>
    </w:p>
    <w:p w14:paraId="056862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其次，基督通过祂的福音与圣灵，向祂的教会流露出荣耀与尊荣。</w:t>
      </w:r>
    </w:p>
    <w:p w14:paraId="345BA63B">
      <w:pPr>
        <w:spacing w:line="264" w:lineRule="auto"/>
        <w:rPr>
          <w:rFonts w:hint="eastAsia" w:ascii="华文楷体" w:hAnsi="华文楷体" w:eastAsia="华文楷体" w:cs="华文楷体"/>
          <w:sz w:val="30"/>
          <w:szCs w:val="30"/>
        </w:rPr>
      </w:pPr>
    </w:p>
    <w:p w14:paraId="0523ED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Christ, through His Gospel and Spirit, demonstrates care and tenderness towards His Church.</w:t>
      </w:r>
    </w:p>
    <w:p w14:paraId="146BF6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第三，基督通过祂的福音与圣灵，展现了对祂教会的顾念与温柔。</w:t>
      </w:r>
    </w:p>
    <w:p w14:paraId="0B131F37">
      <w:pPr>
        <w:spacing w:line="264" w:lineRule="auto"/>
        <w:rPr>
          <w:rFonts w:hint="eastAsia" w:ascii="华文楷体" w:hAnsi="华文楷体" w:eastAsia="华文楷体" w:cs="华文楷体"/>
          <w:sz w:val="30"/>
          <w:szCs w:val="30"/>
        </w:rPr>
      </w:pPr>
    </w:p>
    <w:p w14:paraId="6838C5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words of the Gospel, accompanied by the Spirit, are full of power and strength.</w:t>
      </w:r>
    </w:p>
    <w:p w14:paraId="3926E0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首先，福音的圣言在圣灵的伴随下，充满了大能与力量。</w:t>
      </w:r>
    </w:p>
    <w:p w14:paraId="158D2A1C">
      <w:pPr>
        <w:spacing w:line="264" w:lineRule="auto"/>
        <w:rPr>
          <w:rFonts w:hint="eastAsia" w:ascii="华文楷体" w:hAnsi="华文楷体" w:eastAsia="华文楷体" w:cs="华文楷体"/>
          <w:sz w:val="30"/>
          <w:szCs w:val="30"/>
        </w:rPr>
      </w:pPr>
    </w:p>
    <w:p w14:paraId="7B997C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deny that Christ, in His own person, is full of power.</w:t>
      </w:r>
    </w:p>
    <w:p w14:paraId="4CD744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没有人能否定，基督在其位格本身中充满了大能。</w:t>
      </w:r>
    </w:p>
    <w:p w14:paraId="66DC09B0">
      <w:pPr>
        <w:spacing w:line="264" w:lineRule="auto"/>
        <w:rPr>
          <w:rFonts w:hint="eastAsia" w:ascii="华文楷体" w:hAnsi="华文楷体" w:eastAsia="华文楷体" w:cs="华文楷体"/>
          <w:sz w:val="30"/>
          <w:szCs w:val="30"/>
        </w:rPr>
      </w:pPr>
    </w:p>
    <w:p w14:paraId="22AEE8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power of a Prince is primarily seen in his laws, edicts, pardons, and gracious patents, so is the power of Christ magnified towards the Church in His Gospel, which serves as both a Covenant of mercy and a Law of obedience.</w:t>
      </w:r>
    </w:p>
    <w:p w14:paraId="66C9D4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正如君王的权能主要体现在其法律、政令、赦免状和恩典专利中，基督对教会的权能也在祂的福音中被尊大，这福音既是怜悯之约，又是顺服之法。</w:t>
      </w:r>
    </w:p>
    <w:p w14:paraId="3D9DAF9C">
      <w:pPr>
        <w:spacing w:line="264" w:lineRule="auto"/>
        <w:rPr>
          <w:rFonts w:hint="eastAsia" w:ascii="华文楷体" w:hAnsi="华文楷体" w:eastAsia="华文楷体" w:cs="华文楷体"/>
          <w:sz w:val="30"/>
          <w:szCs w:val="30"/>
        </w:rPr>
      </w:pPr>
    </w:p>
    <w:p w14:paraId="60D852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noting how Christ often bestows His own titles and attributes upon His Gospel.</w:t>
      </w:r>
    </w:p>
    <w:p w14:paraId="5CFF1A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值得注意的是，基督经常将祂自己的头衔与属性赋予祂的福音。</w:t>
      </w:r>
    </w:p>
    <w:p w14:paraId="6DE7B9B1">
      <w:pPr>
        <w:spacing w:line="264" w:lineRule="auto"/>
        <w:rPr>
          <w:rFonts w:hint="eastAsia" w:ascii="华文楷体" w:hAnsi="华文楷体" w:eastAsia="华文楷体" w:cs="华文楷体"/>
          <w:sz w:val="30"/>
          <w:szCs w:val="30"/>
        </w:rPr>
      </w:pPr>
    </w:p>
    <w:p w14:paraId="45CD6D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speaks of Him and His word as one and the same.</w:t>
      </w:r>
    </w:p>
    <w:p w14:paraId="27AA35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因此，使徒谈论祂与祂的圣言如同一体。</w:t>
      </w:r>
    </w:p>
    <w:p w14:paraId="7DA273B2">
      <w:pPr>
        <w:spacing w:line="264" w:lineRule="auto"/>
        <w:rPr>
          <w:rFonts w:hint="eastAsia" w:ascii="华文楷体" w:hAnsi="华文楷体" w:eastAsia="华文楷体" w:cs="华文楷体"/>
          <w:sz w:val="30"/>
          <w:szCs w:val="30"/>
        </w:rPr>
      </w:pPr>
    </w:p>
    <w:p w14:paraId="703AF7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quick and powerful — a discerner of the thoughts and intents of the heart, neither is there any creature which is not manifest in his sight, but all things are naked and open unto the eyes of him with whom we have to do."</w:t>
      </w:r>
    </w:p>
    <w:p w14:paraId="2A0039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“上帝的道是活泼的，是有能力的……连心中的思念和主意都能辨明。并且被造的没有一样在祂面前不显然的；原来万物在那与我们有关系的主眼前，都是赤露敞开的。”</w:t>
      </w:r>
    </w:p>
    <w:p w14:paraId="5190C86A">
      <w:pPr>
        <w:spacing w:line="264" w:lineRule="auto"/>
        <w:rPr>
          <w:rFonts w:hint="eastAsia" w:ascii="华文楷体" w:hAnsi="华文楷体" w:eastAsia="华文楷体" w:cs="华文楷体"/>
          <w:sz w:val="30"/>
          <w:szCs w:val="30"/>
        </w:rPr>
      </w:pPr>
    </w:p>
    <w:p w14:paraId="3E1CFB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verse, the word is Christ Himself, which has led some learned individuals to interpret "the Word" as the essential Word of God or the person of Christ Himself.</w:t>
      </w:r>
    </w:p>
    <w:p w14:paraId="62716F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在这一节经文中，道（word）就是基督本人，这使得一些博学之士将“道”解释为上帝本体的道，或基督本人的位格。</w:t>
      </w:r>
    </w:p>
    <w:p w14:paraId="189C0B5C">
      <w:pPr>
        <w:spacing w:line="264" w:lineRule="auto"/>
        <w:rPr>
          <w:rFonts w:hint="eastAsia" w:ascii="华文楷体" w:hAnsi="华文楷体" w:eastAsia="华文楷体" w:cs="华文楷体"/>
          <w:sz w:val="30"/>
          <w:szCs w:val="30"/>
        </w:rPr>
      </w:pPr>
    </w:p>
    <w:p w14:paraId="34CD36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appellation is not used by any of the sacred Writers, but solely by His beloved Disciple, Saint John.</w:t>
      </w:r>
    </w:p>
    <w:p w14:paraId="51B279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然而，这一称呼并未被任何其他的神圣作者使用，唯独由祂蒙爱的门徒圣约翰使用。</w:t>
      </w:r>
    </w:p>
    <w:p w14:paraId="6A26695D">
      <w:pPr>
        <w:spacing w:line="264" w:lineRule="auto"/>
        <w:rPr>
          <w:rFonts w:hint="eastAsia" w:ascii="华文楷体" w:hAnsi="华文楷体" w:eastAsia="华文楷体" w:cs="华文楷体"/>
          <w:sz w:val="30"/>
          <w:szCs w:val="30"/>
        </w:rPr>
      </w:pPr>
    </w:p>
    <w:p w14:paraId="55757D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Apostle speaks of Christ being crucified amongst the Galatians, though we know He was crucified in His person at Jerusalem.</w:t>
      </w:r>
    </w:p>
    <w:p w14:paraId="12FB14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例如，使徒谈到基督在加拉太人中间被钉十字架，尽管我们知道祂是在耶路撒冷亲自被钉十字架的。</w:t>
      </w:r>
    </w:p>
    <w:p w14:paraId="521DEEE3">
      <w:pPr>
        <w:spacing w:line="264" w:lineRule="auto"/>
        <w:rPr>
          <w:rFonts w:hint="eastAsia" w:ascii="华文楷体" w:hAnsi="华文楷体" w:eastAsia="华文楷体" w:cs="华文楷体"/>
          <w:sz w:val="30"/>
          <w:szCs w:val="30"/>
        </w:rPr>
      </w:pPr>
    </w:p>
    <w:p w14:paraId="179590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 Paul could not do that which he curses others for doing, "Crucify again the Lord of Glory."</w:t>
      </w:r>
    </w:p>
    <w:p w14:paraId="5D45CC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圣保罗绝不会做那件他咒诅他人所做的事，即“重钉荣耀的主”。</w:t>
      </w:r>
    </w:p>
    <w:p w14:paraId="066BD27E">
      <w:pPr>
        <w:spacing w:line="264" w:lineRule="auto"/>
        <w:rPr>
          <w:rFonts w:hint="eastAsia" w:ascii="华文楷体" w:hAnsi="华文楷体" w:eastAsia="华文楷体" w:cs="华文楷体"/>
          <w:sz w:val="30"/>
          <w:szCs w:val="30"/>
        </w:rPr>
      </w:pPr>
    </w:p>
    <w:p w14:paraId="6B6A35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at Jerusalem, Christ was crucified in person, while at Galatia, He was crucified in the ministry of His Word.</w:t>
      </w:r>
    </w:p>
    <w:p w14:paraId="059CF2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因此，在耶路撒冷，基督是亲自被钉；而在加拉太，祂是在圣言的职事中被钉。</w:t>
      </w:r>
    </w:p>
    <w:p w14:paraId="176A61CC">
      <w:pPr>
        <w:spacing w:line="264" w:lineRule="auto"/>
        <w:rPr>
          <w:rFonts w:hint="eastAsia" w:ascii="华文楷体" w:hAnsi="华文楷体" w:eastAsia="华文楷体" w:cs="华文楷体"/>
          <w:sz w:val="30"/>
          <w:szCs w:val="30"/>
        </w:rPr>
      </w:pPr>
    </w:p>
    <w:p w14:paraId="633C61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crucifixion was vividly presented in Saint Paul's preaching as it was acted upon Christ's person.</w:t>
      </w:r>
    </w:p>
    <w:p w14:paraId="7E43F5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在圣保罗的讲道中，那场钉十字架的过程被生动地呈现出来，正如它曾实实在在地施行在基督身上一样。</w:t>
      </w:r>
    </w:p>
    <w:p w14:paraId="2B4B3D92">
      <w:pPr>
        <w:spacing w:line="264" w:lineRule="auto"/>
        <w:rPr>
          <w:rFonts w:hint="eastAsia" w:ascii="华文楷体" w:hAnsi="华文楷体" w:eastAsia="华文楷体" w:cs="华文楷体"/>
          <w:sz w:val="30"/>
          <w:szCs w:val="30"/>
        </w:rPr>
      </w:pPr>
    </w:p>
    <w:p w14:paraId="4B5F6E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just as present with His Church now in the spiritual dispensation of His ordinances as He was physically present with the Jews during His earthly life.</w:t>
      </w:r>
    </w:p>
    <w:p w14:paraId="2DE7AC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基督现今在祂律例（ordinances）的属灵分发中与祂教会同在，正如同祂在地上生活时肉身与犹太人同在一样。</w:t>
      </w:r>
    </w:p>
    <w:p w14:paraId="5D41973A">
      <w:pPr>
        <w:spacing w:line="264" w:lineRule="auto"/>
        <w:rPr>
          <w:rFonts w:hint="eastAsia" w:ascii="华文楷体" w:hAnsi="华文楷体" w:eastAsia="华文楷体" w:cs="华文楷体"/>
          <w:sz w:val="30"/>
          <w:szCs w:val="30"/>
        </w:rPr>
      </w:pPr>
    </w:p>
    <w:p w14:paraId="2EA6A4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we find the same attributes given to both.</w:t>
      </w:r>
    </w:p>
    <w:p w14:paraId="1BD03B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这就是为什么我们发现同样的属性被赋予了两者。</w:t>
      </w:r>
    </w:p>
    <w:p w14:paraId="4B09B066">
      <w:pPr>
        <w:spacing w:line="264" w:lineRule="auto"/>
        <w:rPr>
          <w:rFonts w:hint="eastAsia" w:ascii="华文楷体" w:hAnsi="华文楷体" w:eastAsia="华文楷体" w:cs="华文楷体"/>
          <w:sz w:val="30"/>
          <w:szCs w:val="30"/>
        </w:rPr>
      </w:pPr>
    </w:p>
    <w:p w14:paraId="5EEF04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called "the power of God" and "the wisdom of God," while the Gospel is elsewhere referred to as "the Power of God" and "the wisdom of God in a mystery to them that are perfect."</w:t>
      </w:r>
    </w:p>
    <w:p w14:paraId="3B48B1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基督被称为“上帝的大能”和“上帝的智慧”，而福音在别处也被称为“上帝的大能”以及“在完美的人中间……奥秘中上帝的智慧”。</w:t>
      </w:r>
    </w:p>
    <w:p w14:paraId="5E62D4B0">
      <w:pPr>
        <w:spacing w:line="264" w:lineRule="auto"/>
        <w:rPr>
          <w:rFonts w:hint="eastAsia" w:ascii="华文楷体" w:hAnsi="华文楷体" w:eastAsia="华文楷体" w:cs="华文楷体"/>
          <w:sz w:val="30"/>
          <w:szCs w:val="30"/>
        </w:rPr>
      </w:pPr>
    </w:p>
    <w:p w14:paraId="0F7D07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Christ is known as "the Lord of glory," and the Gospel as "the Gospel of glory" or "the glorious Gospel."</w:t>
      </w:r>
    </w:p>
    <w:p w14:paraId="6C6F54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此外，基督被称为“荣耀的主”，福音被称为“荣耀的福音”。</w:t>
      </w:r>
    </w:p>
    <w:p w14:paraId="1F400BA6">
      <w:pPr>
        <w:spacing w:line="264" w:lineRule="auto"/>
        <w:rPr>
          <w:rFonts w:hint="eastAsia" w:ascii="华文楷体" w:hAnsi="华文楷体" w:eastAsia="华文楷体" w:cs="华文楷体"/>
          <w:sz w:val="30"/>
          <w:szCs w:val="30"/>
        </w:rPr>
      </w:pPr>
    </w:p>
    <w:p w14:paraId="429224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called "the prince of life" and "the Word of life," while the Gospel is also known as "the Word of life."</w:t>
      </w:r>
    </w:p>
    <w:p w14:paraId="0C92E8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基督被称为“生命之主”和“生命之道（Word of life）”，而福音同样被称为“生命之道”。</w:t>
      </w:r>
    </w:p>
    <w:p w14:paraId="6C4C7608">
      <w:pPr>
        <w:spacing w:line="264" w:lineRule="auto"/>
        <w:rPr>
          <w:rFonts w:hint="eastAsia" w:ascii="华文楷体" w:hAnsi="华文楷体" w:eastAsia="华文楷体" w:cs="华文楷体"/>
          <w:sz w:val="30"/>
          <w:szCs w:val="30"/>
        </w:rPr>
      </w:pPr>
    </w:p>
    <w:p w14:paraId="1FC795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Judge, and the Word of Christ is also a Judge.</w:t>
      </w:r>
    </w:p>
    <w:p w14:paraId="4463B9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基督是审判者，基督的圣言同样也是审判者。</w:t>
      </w:r>
    </w:p>
    <w:p w14:paraId="398B177C">
      <w:pPr>
        <w:spacing w:line="264" w:lineRule="auto"/>
        <w:rPr>
          <w:rFonts w:hint="eastAsia" w:ascii="华文楷体" w:hAnsi="华文楷体" w:eastAsia="华文楷体" w:cs="华文楷体"/>
          <w:sz w:val="30"/>
          <w:szCs w:val="30"/>
        </w:rPr>
      </w:pPr>
    </w:p>
    <w:p w14:paraId="385047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which I have spoken, the same shall judge you at the last day."</w:t>
      </w:r>
    </w:p>
    <w:p w14:paraId="44BD6A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“我所讲的道（word）在末日要审判他。”</w:t>
      </w:r>
    </w:p>
    <w:p w14:paraId="410D611D">
      <w:pPr>
        <w:spacing w:line="264" w:lineRule="auto"/>
        <w:rPr>
          <w:rFonts w:hint="eastAsia" w:ascii="华文楷体" w:hAnsi="华文楷体" w:eastAsia="华文楷体" w:cs="华文楷体"/>
          <w:sz w:val="30"/>
          <w:szCs w:val="30"/>
        </w:rPr>
      </w:pPr>
    </w:p>
    <w:p w14:paraId="234813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 Savior, and the Gospel of Christ is a Salvation too.</w:t>
      </w:r>
    </w:p>
    <w:p w14:paraId="2D801F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基督是救主，基督的福音同样也是救恩。</w:t>
      </w:r>
    </w:p>
    <w:p w14:paraId="5C493595">
      <w:pPr>
        <w:spacing w:line="264" w:lineRule="auto"/>
        <w:rPr>
          <w:rFonts w:hint="eastAsia" w:ascii="华文楷体" w:hAnsi="华文楷体" w:eastAsia="华文楷体" w:cs="华文楷体"/>
          <w:sz w:val="30"/>
          <w:szCs w:val="30"/>
        </w:rPr>
      </w:pPr>
    </w:p>
    <w:p w14:paraId="377817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says Christ to the woman of Samaria, "what we worship, for salvation is of the Jews."</w:t>
      </w:r>
    </w:p>
    <w:p w14:paraId="3197FB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基督对撒马利亚妇人说：“我们……知道我们所敬拜的，因为救恩（salvation）是从犹太人出来的。”</w:t>
      </w:r>
    </w:p>
    <w:p w14:paraId="3DB9B1EE">
      <w:pPr>
        <w:spacing w:line="264" w:lineRule="auto"/>
        <w:rPr>
          <w:rFonts w:hint="eastAsia" w:ascii="华文楷体" w:hAnsi="华文楷体" w:eastAsia="华文楷体" w:cs="华文楷体"/>
          <w:sz w:val="30"/>
          <w:szCs w:val="30"/>
        </w:rPr>
      </w:pPr>
    </w:p>
    <w:p w14:paraId="067F28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"Salvation," we understand the Oracles of God that were committed to that people, as it is from them alone that we know what and how to worship.</w:t>
      </w:r>
    </w:p>
    <w:p w14:paraId="592FED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通过“救恩”，我们理解为托付给那个民族的上帝圣言（Oracles），因为唯有通过这些圣言，我们才知道敬拜什么以及如何敬拜。</w:t>
      </w:r>
    </w:p>
    <w:p w14:paraId="4E6A86B8">
      <w:pPr>
        <w:spacing w:line="264" w:lineRule="auto"/>
        <w:rPr>
          <w:rFonts w:hint="eastAsia" w:ascii="华文楷体" w:hAnsi="华文楷体" w:eastAsia="华文楷体" w:cs="华文楷体"/>
          <w:sz w:val="30"/>
          <w:szCs w:val="30"/>
        </w:rPr>
      </w:pPr>
    </w:p>
    <w:p w14:paraId="7C1B4D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usage is not uncommon in the holy Scriptures.</w:t>
      </w:r>
    </w:p>
    <w:p w14:paraId="17481E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这种用法在神圣圣言中并不少见。</w:t>
      </w:r>
    </w:p>
    <w:p w14:paraId="3C3476DA">
      <w:pPr>
        <w:spacing w:line="264" w:lineRule="auto"/>
        <w:rPr>
          <w:rFonts w:hint="eastAsia" w:ascii="华文楷体" w:hAnsi="华文楷体" w:eastAsia="华文楷体" w:cs="华文楷体"/>
          <w:sz w:val="30"/>
          <w:szCs w:val="30"/>
        </w:rPr>
      </w:pPr>
    </w:p>
    <w:p w14:paraId="6426EF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Apostle speaks of the Word spoken by Angels being steadfast, and every transgression and disobedience receiving a just recompense of reward.</w:t>
      </w:r>
    </w:p>
    <w:p w14:paraId="6CD9FC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例如，使徒谈到那经由天使所传的话（Word）是确定的，凡干犯悖逆的都受了该得的报应。</w:t>
      </w:r>
    </w:p>
    <w:p w14:paraId="209E9614">
      <w:pPr>
        <w:spacing w:line="264" w:lineRule="auto"/>
        <w:rPr>
          <w:rFonts w:hint="eastAsia" w:ascii="华文楷体" w:hAnsi="华文楷体" w:eastAsia="华文楷体" w:cs="华文楷体"/>
          <w:sz w:val="30"/>
          <w:szCs w:val="30"/>
        </w:rPr>
      </w:pPr>
    </w:p>
    <w:p w14:paraId="5C61A3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questions how one shall escape if they neglect so great Salvation, which began to be spoken by the Lord.</w:t>
      </w:r>
    </w:p>
    <w:p w14:paraId="334215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他随后质问，如果我们忽略这么大的救恩（Salvation），怎能逃罪呢？这救恩起先是主亲自讲的。</w:t>
      </w:r>
    </w:p>
    <w:p w14:paraId="303AE8D9">
      <w:pPr>
        <w:spacing w:line="264" w:lineRule="auto"/>
        <w:rPr>
          <w:rFonts w:hint="eastAsia" w:ascii="华文楷体" w:hAnsi="华文楷体" w:eastAsia="华文楷体" w:cs="华文楷体"/>
          <w:sz w:val="30"/>
          <w:szCs w:val="30"/>
        </w:rPr>
      </w:pPr>
    </w:p>
    <w:p w14:paraId="26CF31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"Salvation" is set in opposition to the Word spoken by Angels, signifying the Law of God or the ministry of condemnation, and must, therefore, signify the Gospel of Christ.</w:t>
      </w:r>
    </w:p>
    <w:p w14:paraId="34D3AF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在这里，“救恩”与天使所传的话相对立（后者预示上帝的律法或定罪的职事），因此“救恩”必然是指基督的福音。</w:t>
      </w:r>
    </w:p>
    <w:p w14:paraId="28418FE0">
      <w:pPr>
        <w:spacing w:line="264" w:lineRule="auto"/>
        <w:rPr>
          <w:rFonts w:hint="eastAsia" w:ascii="华文楷体" w:hAnsi="华文楷体" w:eastAsia="华文楷体" w:cs="华文楷体"/>
          <w:sz w:val="30"/>
          <w:szCs w:val="30"/>
        </w:rPr>
      </w:pPr>
    </w:p>
    <w:p w14:paraId="18F272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informs the unbelieving Jews that the "Salvation of God," meaning the Gospel of God, is sent unto the Gentiles, and they will hear it.</w:t>
      </w:r>
    </w:p>
    <w:p w14:paraId="06A770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使徒还告知不信的犹太人，上帝的“救恩”（意指上帝的福音）已经传给外邦人，他们也必听受。</w:t>
      </w:r>
    </w:p>
    <w:p w14:paraId="4C24ABE7">
      <w:pPr>
        <w:spacing w:line="264" w:lineRule="auto"/>
        <w:rPr>
          <w:rFonts w:hint="eastAsia" w:ascii="华文楷体" w:hAnsi="华文楷体" w:eastAsia="华文楷体" w:cs="华文楷体"/>
          <w:sz w:val="30"/>
          <w:szCs w:val="30"/>
        </w:rPr>
      </w:pPr>
    </w:p>
    <w:p w14:paraId="0DB395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further states that the engrafted Word is able to save the souls of men.</w:t>
      </w:r>
    </w:p>
    <w:p w14:paraId="5C0CAA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他进一步指出，那所栽种的道（Word）能救人的灵魂。</w:t>
      </w:r>
    </w:p>
    <w:p w14:paraId="50BA0ABA">
      <w:pPr>
        <w:spacing w:line="264" w:lineRule="auto"/>
        <w:rPr>
          <w:rFonts w:hint="eastAsia" w:ascii="华文楷体" w:hAnsi="华文楷体" w:eastAsia="华文楷体" w:cs="华文楷体"/>
          <w:sz w:val="30"/>
          <w:szCs w:val="30"/>
        </w:rPr>
      </w:pPr>
    </w:p>
    <w:p w14:paraId="001B1C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instances indicate that as Christ is the Power and Image of His Father, the Gospel is, in a sense, of Christ.</w:t>
      </w:r>
    </w:p>
    <w:p w14:paraId="2E7E64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所有这些例子都表明，正如基督是父的大能与形象，福音在某种意义上也是属于基督的。</w:t>
      </w:r>
    </w:p>
    <w:p w14:paraId="6FE4DBF0">
      <w:pPr>
        <w:spacing w:line="264" w:lineRule="auto"/>
        <w:rPr>
          <w:rFonts w:hint="eastAsia" w:ascii="华文楷体" w:hAnsi="华文楷体" w:eastAsia="华文楷体" w:cs="华文楷体"/>
          <w:sz w:val="30"/>
          <w:szCs w:val="30"/>
        </w:rPr>
      </w:pPr>
    </w:p>
    <w:p w14:paraId="18734D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Apostle refers to the Gospel as the Face of Jesus Christ: "God, who commanded the light to shine out of darkness, hath shined in our hearts, to give the light of the knowledge of the glory of God in the face of Jesus Christ."</w:t>
      </w:r>
    </w:p>
    <w:p w14:paraId="5EBFC4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为此，使徒将福音称为耶稣基督的面容：“那吩咐光从黑暗里照出来的上帝，已经照在我们心里，叫我们得知上帝荣耀的光显在耶稣基督的面上。”</w:t>
      </w:r>
    </w:p>
    <w:p w14:paraId="34C1632E">
      <w:pPr>
        <w:spacing w:line="264" w:lineRule="auto"/>
        <w:rPr>
          <w:rFonts w:hint="eastAsia" w:ascii="华文楷体" w:hAnsi="华文楷体" w:eastAsia="华文楷体" w:cs="华文楷体"/>
          <w:sz w:val="30"/>
          <w:szCs w:val="30"/>
        </w:rPr>
      </w:pPr>
    </w:p>
    <w:p w14:paraId="175B30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else do we behold the glory of God but in a mirror?</w:t>
      </w:r>
    </w:p>
    <w:p w14:paraId="47598C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我们除了在镜子里，还能在哪里瞻仰上帝的荣耀呢？</w:t>
      </w:r>
    </w:p>
    <w:p w14:paraId="1383DCE9">
      <w:pPr>
        <w:spacing w:line="264" w:lineRule="auto"/>
        <w:rPr>
          <w:rFonts w:hint="eastAsia" w:ascii="华文楷体" w:hAnsi="华文楷体" w:eastAsia="华文楷体" w:cs="华文楷体"/>
          <w:sz w:val="30"/>
          <w:szCs w:val="30"/>
        </w:rPr>
      </w:pPr>
    </w:p>
    <w:p w14:paraId="20F4AC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that mirror but the Word of God, as S. James calls it?</w:t>
      </w:r>
    </w:p>
    <w:p w14:paraId="7EAEA3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而那面镜子除了被圣雅各称为上帝圣言（Word）之外，还能是什么呢？</w:t>
      </w:r>
    </w:p>
    <w:p w14:paraId="761DB1DD">
      <w:pPr>
        <w:spacing w:line="264" w:lineRule="auto"/>
        <w:rPr>
          <w:rFonts w:hint="eastAsia" w:ascii="华文楷体" w:hAnsi="华文楷体" w:eastAsia="华文楷体" w:cs="华文楷体"/>
          <w:sz w:val="30"/>
          <w:szCs w:val="30"/>
        </w:rPr>
      </w:pPr>
    </w:p>
    <w:p w14:paraId="095D23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typically exercises His power or reveals His glory in these ordinances that we dispense.</w:t>
      </w:r>
    </w:p>
    <w:p w14:paraId="67A6E2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基督通常在这些由我们分发的律例（ordinances）中行使祂的权能或启示祂的荣耀。</w:t>
      </w:r>
    </w:p>
    <w:p w14:paraId="0256FC1E">
      <w:pPr>
        <w:spacing w:line="264" w:lineRule="auto"/>
        <w:rPr>
          <w:rFonts w:hint="eastAsia" w:ascii="华文楷体" w:hAnsi="华文楷体" w:eastAsia="华文楷体" w:cs="华文楷体"/>
          <w:sz w:val="30"/>
          <w:szCs w:val="30"/>
        </w:rPr>
      </w:pPr>
    </w:p>
    <w:p w14:paraId="01EDA6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walks in His Church with a sword in His mouth and a Rod in His mouth, signifying that He demonstrates no greater manifestation of His strength than in the Ministry of His Gospel.</w:t>
      </w:r>
    </w:p>
    <w:p w14:paraId="0A72F4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祂行走在祂的教会中，口衔宝剑，口含能力之杖，预示着祂除了在福音的职事（Ministry）中，再没有更伟大的力量彰显了。</w:t>
      </w:r>
    </w:p>
    <w:p w14:paraId="67E419CA">
      <w:pPr>
        <w:spacing w:line="264" w:lineRule="auto"/>
        <w:rPr>
          <w:rFonts w:hint="eastAsia" w:ascii="华文楷体" w:hAnsi="华文楷体" w:eastAsia="华文楷体" w:cs="华文楷体"/>
          <w:sz w:val="30"/>
          <w:szCs w:val="30"/>
        </w:rPr>
      </w:pPr>
    </w:p>
    <w:p w14:paraId="492D2E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sometimes likened to a sword, a hammer, and a fire, as well as a savor of life and death, to illustrate its mighty workings that can affect life and death through a mere scent or breath, just as it can through a blow or wound.</w:t>
      </w:r>
    </w:p>
    <w:p w14:paraId="645922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福音有时被比作宝剑、大锤和烈火，也被比作生命与死亡的香气，用以说明其强大的运作——仅凭一种气味或气息，就能如同通过打击或创伤一样，影响生与死。</w:t>
      </w:r>
    </w:p>
    <w:p w14:paraId="65F4D601">
      <w:pPr>
        <w:spacing w:line="264" w:lineRule="auto"/>
        <w:rPr>
          <w:rFonts w:hint="eastAsia" w:ascii="华文楷体" w:hAnsi="华文楷体" w:eastAsia="华文楷体" w:cs="华文楷体"/>
          <w:sz w:val="30"/>
          <w:szCs w:val="30"/>
        </w:rPr>
      </w:pPr>
    </w:p>
    <w:p w14:paraId="30FB82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delve into this point more distinctly, the power of the Gospel of Christ manifests in two regards: as a savor of life unto life for His Church, who shall be saved, and as a savor of death unto death for His enemies, who shall perish.</w:t>
      </w:r>
    </w:p>
    <w:p w14:paraId="3F4A32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为了更清晰地探讨这一点，基督福音的权能体现在两个方面：对于将要得救的祂的教会，它是活的香气叫人活；对于将要灭亡的祂的仇敌，它是死的香气叫人死。</w:t>
      </w:r>
    </w:p>
    <w:p w14:paraId="62762B28">
      <w:pPr>
        <w:spacing w:line="264" w:lineRule="auto"/>
        <w:rPr>
          <w:rFonts w:hint="eastAsia" w:ascii="华文楷体" w:hAnsi="华文楷体" w:eastAsia="华文楷体" w:cs="华文楷体"/>
          <w:sz w:val="30"/>
          <w:szCs w:val="30"/>
        </w:rPr>
      </w:pPr>
    </w:p>
    <w:p w14:paraId="6A2AE0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ways, the Gospel of Christ and His Spirit act as a Rod of strength for His Church.</w:t>
      </w:r>
    </w:p>
    <w:p w14:paraId="0B5288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在许多方面，基督的福音与祂的灵都是祂教会能力之杖。</w:t>
      </w:r>
    </w:p>
    <w:p w14:paraId="37D55D3F">
      <w:pPr>
        <w:spacing w:line="264" w:lineRule="auto"/>
        <w:rPr>
          <w:rFonts w:hint="eastAsia" w:ascii="华文楷体" w:hAnsi="华文楷体" w:eastAsia="华文楷体" w:cs="华文楷体"/>
          <w:sz w:val="30"/>
          <w:szCs w:val="30"/>
        </w:rPr>
      </w:pPr>
    </w:p>
    <w:p w14:paraId="3B3745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instrumental in their calling and conversion from the power of Satan unto God.</w:t>
      </w:r>
    </w:p>
    <w:p w14:paraId="3440CB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首先，它是他们从撒旦权下归向上帝的呼召与归正（conversion）的工具。</w:t>
      </w:r>
    </w:p>
    <w:p w14:paraId="03CF55E4">
      <w:pPr>
        <w:spacing w:line="264" w:lineRule="auto"/>
        <w:rPr>
          <w:rFonts w:hint="eastAsia" w:ascii="华文楷体" w:hAnsi="华文楷体" w:eastAsia="华文楷体" w:cs="华文楷体"/>
          <w:sz w:val="30"/>
          <w:szCs w:val="30"/>
        </w:rPr>
      </w:pPr>
    </w:p>
    <w:p w14:paraId="3E4FB3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a formidable and armed adversary, equipped with a full panoply of military instruments, and to make matters worse, he possesses the hearts of men before Christ intervenes.</w:t>
      </w:r>
    </w:p>
    <w:p w14:paraId="58C2CD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撒旦是一个可怕且全副武装的对手，装备了整套军事器械，更糟的是，在基督干预之前，他占有着人的心。</w:t>
      </w:r>
    </w:p>
    <w:p w14:paraId="16003DD6">
      <w:pPr>
        <w:spacing w:line="264" w:lineRule="auto"/>
        <w:rPr>
          <w:rFonts w:hint="eastAsia" w:ascii="华文楷体" w:hAnsi="华文楷体" w:eastAsia="华文楷体" w:cs="华文楷体"/>
          <w:sz w:val="30"/>
          <w:szCs w:val="30"/>
        </w:rPr>
      </w:pPr>
    </w:p>
    <w:p w14:paraId="49F184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whatever draws a person from the clutches of this Lion and forces them away from his dominion must be much stronger than he.</w:t>
      </w:r>
    </w:p>
    <w:p w14:paraId="12D122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因此，凡是能将人从这头狮子的利爪中夺回、并强行将其从其主权中带走的，必然比他强大得多。</w:t>
      </w:r>
    </w:p>
    <w:p w14:paraId="5C8AFAA6">
      <w:pPr>
        <w:spacing w:line="264" w:lineRule="auto"/>
        <w:rPr>
          <w:rFonts w:hint="eastAsia" w:ascii="华文楷体" w:hAnsi="华文楷体" w:eastAsia="华文楷体" w:cs="华文楷体"/>
          <w:sz w:val="30"/>
          <w:szCs w:val="30"/>
        </w:rPr>
      </w:pPr>
    </w:p>
    <w:p w14:paraId="27F6AD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commends the power of the word using this very argument, highlighting that it is a sword capable of overcoming principalities, powers, rulers of the darkness of this world, and spiritual wickedness in heavenly places.</w:t>
      </w:r>
    </w:p>
    <w:p w14:paraId="2F23B8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使徒正是用这一论据来称赞那道（word）的权能，强调它是一把能够战胜执政的、掌权的、管辖这幽暗世界的，以及天空属灵气之恶魔的宝剑。</w:t>
      </w:r>
    </w:p>
    <w:p w14:paraId="04818073">
      <w:pPr>
        <w:spacing w:line="264" w:lineRule="auto"/>
        <w:rPr>
          <w:rFonts w:hint="eastAsia" w:ascii="华文楷体" w:hAnsi="华文楷体" w:eastAsia="华文楷体" w:cs="华文楷体"/>
          <w:sz w:val="30"/>
          <w:szCs w:val="30"/>
        </w:rPr>
      </w:pPr>
    </w:p>
    <w:p w14:paraId="338E96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old man within our nature is another strong force, a reigning king, who vehemently opposes the word and will of Christ and clings to the disease rather than accepting the remedy.</w:t>
      </w:r>
    </w:p>
    <w:p w14:paraId="500350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此外，我们本性中的旧人是另一股强大的力量，一个在位的君王，他强烈反对基督的圣言与旨意，且宁愿抱残守缺也不愿接受医治。</w:t>
      </w:r>
    </w:p>
    <w:p w14:paraId="7FED9124">
      <w:pPr>
        <w:spacing w:line="264" w:lineRule="auto"/>
        <w:rPr>
          <w:rFonts w:hint="eastAsia" w:ascii="华文楷体" w:hAnsi="华文楷体" w:eastAsia="华文楷体" w:cs="华文楷体"/>
          <w:sz w:val="30"/>
          <w:szCs w:val="30"/>
        </w:rPr>
      </w:pPr>
    </w:p>
    <w:p w14:paraId="3062A0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again, the power of the Gospel is praised by the Apostle, emphasizing that it is mighty through God in pulling down strongholds and demolishing imaginations or fleshly reasonings.</w:t>
      </w:r>
    </w:p>
    <w:p w14:paraId="038839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使徒再次称赞福音的权能，强调它在上帝面前大有能力，可以攻破坚固的营垒，拆毁各样的计谋（imaginations）或属肉体的推理。</w:t>
      </w:r>
    </w:p>
    <w:p w14:paraId="6DFDE16C">
      <w:pPr>
        <w:spacing w:line="264" w:lineRule="auto"/>
        <w:rPr>
          <w:rFonts w:hint="eastAsia" w:ascii="华文楷体" w:hAnsi="华文楷体" w:eastAsia="华文楷体" w:cs="华文楷体"/>
          <w:sz w:val="30"/>
          <w:szCs w:val="30"/>
        </w:rPr>
      </w:pPr>
    </w:p>
    <w:p w14:paraId="5EFDDE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silenced the winds and the sea with just two words, "Peace, be still," those witnessing were astounded by His power and asked, "What manner of man is this, that even the winds and the sea obey Him?"</w:t>
      </w:r>
    </w:p>
    <w:p w14:paraId="37CBF7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当基督仅用两个词“住了吧！静了吧！”就平息了风和海时，那些目击者因祂的权能而惊愕，问道：“这是怎样的人？连风和海也听从祂了。”</w:t>
      </w:r>
    </w:p>
    <w:p w14:paraId="039F9371">
      <w:pPr>
        <w:spacing w:line="264" w:lineRule="auto"/>
        <w:rPr>
          <w:rFonts w:hint="eastAsia" w:ascii="华文楷体" w:hAnsi="华文楷体" w:eastAsia="华文楷体" w:cs="华文楷体"/>
          <w:sz w:val="30"/>
          <w:szCs w:val="30"/>
        </w:rPr>
      </w:pPr>
    </w:p>
    <w:p w14:paraId="53CC77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conversion of a person is an even greater work than calming the sea, which may sometimes become calm on its own when the wind subsides.</w:t>
      </w:r>
    </w:p>
    <w:p w14:paraId="31B88B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然而，一个人的归正是一项比平静大海更伟大的工作，因为大海有时会在风停后自行平静。</w:t>
      </w:r>
    </w:p>
    <w:p w14:paraId="35B82E9C">
      <w:pPr>
        <w:spacing w:line="264" w:lineRule="auto"/>
        <w:rPr>
          <w:rFonts w:hint="eastAsia" w:ascii="华文楷体" w:hAnsi="华文楷体" w:eastAsia="华文楷体" w:cs="华文楷体"/>
          <w:sz w:val="30"/>
          <w:szCs w:val="30"/>
        </w:rPr>
      </w:pPr>
    </w:p>
    <w:p w14:paraId="78D069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indeed, resemble the sea, but not at all times; rather, they are like a troubled sea that cannot rest.</w:t>
      </w:r>
    </w:p>
    <w:p w14:paraId="56440F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恶人确实像海，但并非始终如此；相反，他们像翻腾的海，不得平静。</w:t>
      </w:r>
    </w:p>
    <w:p w14:paraId="3D2E05DD">
      <w:pPr>
        <w:spacing w:line="264" w:lineRule="auto"/>
        <w:rPr>
          <w:rFonts w:hint="eastAsia" w:ascii="华文楷体" w:hAnsi="华文楷体" w:eastAsia="华文楷体" w:cs="华文楷体"/>
          <w:sz w:val="30"/>
          <w:szCs w:val="30"/>
        </w:rPr>
      </w:pPr>
    </w:p>
    <w:p w14:paraId="481B7B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sea is subject to various motions—internal boiling and restlessness, regular tides influenced by the moon, numerous random disturbances caused by the force of the winds and its own waves, one wave precipitating, impelling, and repelling another—</w:t>
      </w:r>
    </w:p>
    <w:p w14:paraId="6D72CF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正如大海受各种运行的影响——内在的沸腾与不安、受月亮影响的规则潮汐、由风力和自身波浪造成的无数随机扰乱，一波催促、推动并排斥另一波——</w:t>
      </w:r>
    </w:p>
    <w:p w14:paraId="5BFCCB80">
      <w:pPr>
        <w:spacing w:line="264" w:lineRule="auto"/>
        <w:rPr>
          <w:rFonts w:hint="eastAsia" w:ascii="华文楷体" w:hAnsi="华文楷体" w:eastAsia="华文楷体" w:cs="华文楷体"/>
          <w:sz w:val="30"/>
          <w:szCs w:val="30"/>
        </w:rPr>
      </w:pPr>
    </w:p>
    <w:p w14:paraId="584115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hearts of wicked men, turbulent due to natural concupiscence, swayed by sinful pleasures, influenced by worldly ways, provoked and enticed by Satan, and constantly immersed in a tempest that causes their actions and words to be mired and defiled.</w:t>
      </w:r>
    </w:p>
    <w:p w14:paraId="6CE77C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恶人的心也是如此，由于天然的邪欲而动荡，受罪恶享乐的摇摆，受世俗道路的感化，受撒旦的挑唆与诱惑，并不断沉浸在一场风暴中，使其行为与言语满是淤泥与污秽。</w:t>
      </w:r>
    </w:p>
    <w:p w14:paraId="0F1454FC">
      <w:pPr>
        <w:spacing w:line="264" w:lineRule="auto"/>
        <w:rPr>
          <w:rFonts w:hint="eastAsia" w:ascii="华文楷体" w:hAnsi="华文楷体" w:eastAsia="华文楷体" w:cs="华文楷体"/>
          <w:sz w:val="30"/>
          <w:szCs w:val="30"/>
        </w:rPr>
      </w:pPr>
    </w:p>
    <w:p w14:paraId="58072C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ministry of the word by a seemingly weak person, Christ stills the raging sea of the wicked hearts, calms their lusts, corrects their disorders, scatters temptations, and brings about a smoothness and tranquility of spirit in their souls.</w:t>
      </w:r>
    </w:p>
    <w:p w14:paraId="0C7CC2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然而，在由一个看似软弱之人所行的圣言职事中，基督平息了恶人心中翻腾的海，抚平了他们的私欲，纠正了他们的紊乱，驱散了试探，并在他们的灵魂中带来了灵里的平顺与宁静。</w:t>
      </w:r>
    </w:p>
    <w:p w14:paraId="3D49F603">
      <w:pPr>
        <w:spacing w:line="264" w:lineRule="auto"/>
        <w:rPr>
          <w:rFonts w:hint="eastAsia" w:ascii="华文楷体" w:hAnsi="华文楷体" w:eastAsia="华文楷体" w:cs="华文楷体"/>
          <w:sz w:val="30"/>
          <w:szCs w:val="30"/>
        </w:rPr>
      </w:pPr>
    </w:p>
    <w:p w14:paraId="04E003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when this transformation occurs, the soul cannot help but be amazed at its own recovery and marvel at the marvellous and unseen power that could swiftly subdue such turbulent passions and restore them to tranquility and beauty once more.</w:t>
      </w:r>
    </w:p>
    <w:p w14:paraId="2ED919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毫无疑问，当这种转化发生时，灵魂不禁为自身的康复感到惊讶，并对那能迅速制伏如此动荡的热情（passions）、并使其恢复宁静与荣美的奇妙且不可见的大能感到惊叹。</w:t>
      </w:r>
    </w:p>
    <w:p w14:paraId="19C25DE7">
      <w:pPr>
        <w:spacing w:line="264" w:lineRule="auto"/>
        <w:rPr>
          <w:rFonts w:hint="eastAsia" w:ascii="华文楷体" w:hAnsi="华文楷体" w:eastAsia="华文楷体" w:cs="华文楷体"/>
          <w:sz w:val="30"/>
          <w:szCs w:val="30"/>
        </w:rPr>
      </w:pPr>
    </w:p>
    <w:p w14:paraId="399F23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akin to the wonder expressed in the Scriptures: "What ailed thee, O thou Sea, that thou fleddest? And thou Jordan, that thou wert driven back? Ye mountains, that ye skipped like rams, and ye little hills like lambs?"</w:t>
      </w:r>
    </w:p>
    <w:p w14:paraId="20843C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这类似于圣言（Scriptures）中所表达的惊叹：“沧海啊，你为何奔逃？约旦哪，你为何倒流？大山哪，你们为何踊跃如公羊？小山哪，你们为何跳舞如羊羔？”</w:t>
      </w:r>
    </w:p>
    <w:p w14:paraId="7399D45C">
      <w:pPr>
        <w:spacing w:line="264" w:lineRule="auto"/>
        <w:rPr>
          <w:rFonts w:hint="eastAsia" w:ascii="华文楷体" w:hAnsi="华文楷体" w:eastAsia="华文楷体" w:cs="华文楷体"/>
          <w:sz w:val="30"/>
          <w:szCs w:val="30"/>
        </w:rPr>
      </w:pPr>
    </w:p>
    <w:p w14:paraId="32322B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signifies God's power towards His people during their triumphant entry into the Land of Canaan, and we can apply it to the conquest and possession of souls by the word.</w:t>
      </w:r>
    </w:p>
    <w:p w14:paraId="1C6594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这一表达预示着上帝在子民凯旋进入迦南地时所展现的大能，我们也可以将其应用于那道（word）对灵魂的征服与占有。</w:t>
      </w:r>
    </w:p>
    <w:p w14:paraId="3E92A3C7">
      <w:pPr>
        <w:spacing w:line="264" w:lineRule="auto"/>
        <w:rPr>
          <w:rFonts w:hint="eastAsia" w:ascii="华文楷体" w:hAnsi="华文楷体" w:eastAsia="华文楷体" w:cs="华文楷体"/>
          <w:sz w:val="30"/>
          <w:szCs w:val="30"/>
        </w:rPr>
      </w:pPr>
    </w:p>
    <w:p w14:paraId="17249B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ailed a person that their usual course was suddenly forgotten, and they were driven back from their prior channel?</w:t>
      </w:r>
    </w:p>
    <w:p w14:paraId="6CD21D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一个人是怎么了，竟突然忘记了他惯常的航向，并从他先前的渠道被逼退？</w:t>
      </w:r>
    </w:p>
    <w:p w14:paraId="1E9C140D">
      <w:pPr>
        <w:spacing w:line="264" w:lineRule="auto"/>
        <w:rPr>
          <w:rFonts w:hint="eastAsia" w:ascii="华文楷体" w:hAnsi="华文楷体" w:eastAsia="华文楷体" w:cs="华文楷体"/>
          <w:sz w:val="30"/>
          <w:szCs w:val="30"/>
        </w:rPr>
      </w:pPr>
    </w:p>
    <w:p w14:paraId="74284D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caused those once steadfast and mountainous lusts to flee like frightened sheep at the voice of a man?</w:t>
      </w:r>
    </w:p>
    <w:p w14:paraId="67DDF7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是什么使得那些曾经稳固如山的私欲，在一个人的声音面前像受惊的羊一样逃窜？</w:t>
      </w:r>
    </w:p>
    <w:p w14:paraId="086D130A">
      <w:pPr>
        <w:spacing w:line="264" w:lineRule="auto"/>
        <w:rPr>
          <w:rFonts w:hint="eastAsia" w:ascii="华文楷体" w:hAnsi="华文楷体" w:eastAsia="华文楷体" w:cs="华文楷体"/>
          <w:sz w:val="30"/>
          <w:szCs w:val="30"/>
        </w:rPr>
      </w:pPr>
    </w:p>
    <w:p w14:paraId="37F375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caused those minor corruptions and intemperances, which were once merely regarded as habits and weaknesses rather than sins, to scatter like lambs before the word of Christ?</w:t>
      </w:r>
    </w:p>
    <w:p w14:paraId="035B90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又是什么使得那些曾经仅被视为习惯和软弱而非罪孽的小小败坏与不节制，在基督的圣言面前像小羊一样散去？</w:t>
      </w:r>
    </w:p>
    <w:p w14:paraId="5F8A787F">
      <w:pPr>
        <w:spacing w:line="264" w:lineRule="auto"/>
        <w:rPr>
          <w:rFonts w:hint="eastAsia" w:ascii="华文楷体" w:hAnsi="华文楷体" w:eastAsia="华文楷体" w:cs="华文楷体"/>
          <w:sz w:val="30"/>
          <w:szCs w:val="30"/>
        </w:rPr>
      </w:pPr>
    </w:p>
    <w:p w14:paraId="4DFADD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might have entered the church with a full tide of lusts, each thicket in their heart, every thought and imagination sheltering a flock of evil affections.</w:t>
      </w:r>
    </w:p>
    <w:p w14:paraId="1237A9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一个人可能带着满潮的私欲走进教堂，他心中的每一个丛林、每一个念头和计谋都庇护着一群邪恶的情感。</w:t>
      </w:r>
    </w:p>
    <w:p w14:paraId="28952F29">
      <w:pPr>
        <w:spacing w:line="264" w:lineRule="auto"/>
        <w:rPr>
          <w:rFonts w:hint="eastAsia" w:ascii="华文楷体" w:hAnsi="华文楷体" w:eastAsia="华文楷体" w:cs="华文楷体"/>
          <w:sz w:val="30"/>
          <w:szCs w:val="30"/>
        </w:rPr>
      </w:pPr>
    </w:p>
    <w:p w14:paraId="04A175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upon leaving, the tide was pushed back, the course altered, the hidden depths uncovered, and their lusts subdued.</w:t>
      </w:r>
    </w:p>
    <w:p w14:paraId="3DA3F5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然而，在离开时，潮水退去了，航向改变了，隐藏的深处被揭开了，他们的私欲也被制伏了。</w:t>
      </w:r>
    </w:p>
    <w:p w14:paraId="24A5C042">
      <w:pPr>
        <w:spacing w:line="264" w:lineRule="auto"/>
        <w:rPr>
          <w:rFonts w:hint="eastAsia" w:ascii="华文楷体" w:hAnsi="华文楷体" w:eastAsia="华文楷体" w:cs="华文楷体"/>
          <w:sz w:val="30"/>
          <w:szCs w:val="30"/>
        </w:rPr>
      </w:pPr>
    </w:p>
    <w:p w14:paraId="400BE9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brought about this change?</w:t>
      </w:r>
    </w:p>
    <w:p w14:paraId="175528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是什么带来了这种改变？</w:t>
      </w:r>
    </w:p>
    <w:p w14:paraId="742B279C">
      <w:pPr>
        <w:spacing w:line="264" w:lineRule="auto"/>
        <w:rPr>
          <w:rFonts w:hint="eastAsia" w:ascii="华文楷体" w:hAnsi="华文楷体" w:eastAsia="华文楷体" w:cs="华文楷体"/>
          <w:sz w:val="30"/>
          <w:szCs w:val="30"/>
        </w:rPr>
      </w:pPr>
    </w:p>
    <w:p w14:paraId="4424A3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only heard an hour's discourse, the same as others, yet their tide did not rise higher; instead, these demons were cast out, and the streams were turned back by the very finger of God Himself.</w:t>
      </w:r>
    </w:p>
    <w:p w14:paraId="05F9BA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他们只不过听了一小时的论说，和别人听的一样，然而他们的潮水却不再高涨；相反，这些恶鬼被赶了出去，溪流在上帝亲自的手指（finger）点触下倒流了。</w:t>
      </w:r>
    </w:p>
    <w:p w14:paraId="0FFCCA1C">
      <w:pPr>
        <w:spacing w:line="264" w:lineRule="auto"/>
        <w:rPr>
          <w:rFonts w:hint="eastAsia" w:ascii="华文楷体" w:hAnsi="华文楷体" w:eastAsia="华文楷体" w:cs="华文楷体"/>
          <w:sz w:val="30"/>
          <w:szCs w:val="30"/>
        </w:rPr>
      </w:pPr>
    </w:p>
    <w:p w14:paraId="0BEDF5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minister of Christ can softly awaken a dead man whom no thunder could rouse, and that man rises up to give glory to God,</w:t>
      </w:r>
    </w:p>
    <w:p w14:paraId="3F4B07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当基督的一名执事（minister）能够轻柔地唤醒一个连雷声都吵不醒的死人，且那人起来归荣耀给上帝时，</w:t>
      </w:r>
    </w:p>
    <w:p w14:paraId="16B08DDF">
      <w:pPr>
        <w:spacing w:line="264" w:lineRule="auto"/>
        <w:rPr>
          <w:rFonts w:hint="eastAsia" w:ascii="华文楷体" w:hAnsi="华文楷体" w:eastAsia="华文楷体" w:cs="华文楷体"/>
          <w:sz w:val="30"/>
          <w:szCs w:val="30"/>
        </w:rPr>
      </w:pPr>
    </w:p>
    <w:p w14:paraId="091703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calls people to deny themselves, to rise above their own desires, to forsake family and self-interest, to relinquish possessions and crucify their sinful tendencies,</w:t>
      </w:r>
    </w:p>
    <w:p w14:paraId="4C9F43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当基督呼召人们舍己，超越他们自己的欲望，撇下亲族和私利，放弃财产并将他们的犯罪倾向钉在十字架上时，</w:t>
      </w:r>
    </w:p>
    <w:p w14:paraId="30A19D1D">
      <w:pPr>
        <w:spacing w:line="264" w:lineRule="auto"/>
        <w:rPr>
          <w:rFonts w:hint="eastAsia" w:ascii="华文楷体" w:hAnsi="华文楷体" w:eastAsia="华文楷体" w:cs="华文楷体"/>
          <w:sz w:val="30"/>
          <w:szCs w:val="30"/>
        </w:rPr>
      </w:pPr>
    </w:p>
    <w:p w14:paraId="1A9C1B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part with sins that they once considered their prized adornments and mainstay for survival, to stand resolute against the world's allurements or discouragements,</w:t>
      </w:r>
    </w:p>
    <w:p w14:paraId="1122DC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当他们与那些曾被视为珍贵装饰和生存支柱的罪孽决裂，在世界的诱惑或阻挠面前坚定不移，</w:t>
      </w:r>
    </w:p>
    <w:p w14:paraId="24CD91F1">
      <w:pPr>
        <w:spacing w:line="264" w:lineRule="auto"/>
        <w:rPr>
          <w:rFonts w:hint="eastAsia" w:ascii="华文楷体" w:hAnsi="华文楷体" w:eastAsia="华文楷体" w:cs="华文楷体"/>
          <w:sz w:val="30"/>
          <w:szCs w:val="30"/>
        </w:rPr>
      </w:pPr>
    </w:p>
    <w:p w14:paraId="131489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become symbols of scorn and objects of hatred within their own homes, to view persecutions as rewards and endure them with not only patience but gratitude and joy,</w:t>
      </w:r>
    </w:p>
    <w:p w14:paraId="43AC10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在他们自己家中成为蔑视的标志和恨恶的对象，将迫害视为奖赏，不仅以忍耐、更以感激和喜乐去承受，</w:t>
      </w:r>
    </w:p>
    <w:p w14:paraId="7755FFE2">
      <w:pPr>
        <w:spacing w:line="264" w:lineRule="auto"/>
        <w:rPr>
          <w:rFonts w:hint="eastAsia" w:ascii="华文楷体" w:hAnsi="华文楷体" w:eastAsia="华文楷体" w:cs="华文楷体"/>
          <w:sz w:val="30"/>
          <w:szCs w:val="30"/>
        </w:rPr>
      </w:pPr>
    </w:p>
    <w:p w14:paraId="679918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constantly contend with enemies, engaging in lengthy conflicts with worldly and dark forces, to believe in unseen things and hope for the unknown—</w:t>
      </w:r>
    </w:p>
    <w:p w14:paraId="5892E3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当他们不断与仇敌争战，与世俗及黑暗权势进行持久的冲突，相信未见之事并盼望未知之事——</w:t>
      </w:r>
    </w:p>
    <w:p w14:paraId="337F0D47">
      <w:pPr>
        <w:spacing w:line="264" w:lineRule="auto"/>
        <w:rPr>
          <w:rFonts w:hint="eastAsia" w:ascii="华文楷体" w:hAnsi="华文楷体" w:eastAsia="华文楷体" w:cs="华文楷体"/>
          <w:sz w:val="30"/>
          <w:szCs w:val="30"/>
        </w:rPr>
      </w:pPr>
    </w:p>
    <w:p w14:paraId="5BD97E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while refusing to consult with human reasoning and holding God's word in higher regard than anything else—</w:t>
      </w:r>
    </w:p>
    <w:p w14:paraId="5D5903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其间始终拒绝与属人的推理商议，并将上帝的圣言置于高于一切的地位——</w:t>
      </w:r>
    </w:p>
    <w:p w14:paraId="4292551C">
      <w:pPr>
        <w:spacing w:line="264" w:lineRule="auto"/>
        <w:rPr>
          <w:rFonts w:hint="eastAsia" w:ascii="华文楷体" w:hAnsi="华文楷体" w:eastAsia="华文楷体" w:cs="华文楷体"/>
          <w:sz w:val="30"/>
          <w:szCs w:val="30"/>
        </w:rPr>
      </w:pPr>
    </w:p>
    <w:p w14:paraId="79206E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whatever can accomplish such great feats with the voice of a frail human must indeed be a "Rod of strength."</w:t>
      </w:r>
    </w:p>
    <w:p w14:paraId="3DC65F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无疑，凡能通过一个脆弱凡人的声音成就如此伟业的，必然确实是“能力的杖”。</w:t>
      </w:r>
    </w:p>
    <w:p w14:paraId="204FEBF7">
      <w:pPr>
        <w:spacing w:line="264" w:lineRule="auto"/>
        <w:rPr>
          <w:rFonts w:hint="eastAsia" w:ascii="华文楷体" w:hAnsi="华文楷体" w:eastAsia="华文楷体" w:cs="华文楷体"/>
          <w:sz w:val="30"/>
          <w:szCs w:val="30"/>
        </w:rPr>
      </w:pPr>
    </w:p>
    <w:p w14:paraId="1DAA4A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akin to the rod of Moses that led the Israelites through the seas to a destination they had never seen or known before (Isaiah 55:5).</w:t>
      </w:r>
    </w:p>
    <w:p w14:paraId="783E63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它类似于摩西的杖，带领以色列人穿过海洋，到达一个他们从未见过、也从未了解过的目的地（以赛亚书 55:5）。</w:t>
      </w:r>
    </w:p>
    <w:p w14:paraId="732CD1F7">
      <w:pPr>
        <w:spacing w:line="264" w:lineRule="auto"/>
        <w:rPr>
          <w:rFonts w:hint="eastAsia" w:ascii="华文楷体" w:hAnsi="华文楷体" w:eastAsia="华文楷体" w:cs="华文楷体"/>
          <w:sz w:val="30"/>
          <w:szCs w:val="30"/>
        </w:rPr>
      </w:pPr>
    </w:p>
    <w:p w14:paraId="23B231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Gospel of Christ serves as a Rod of strength in the justification of people, as it is the Scepter of Righteousness, a word of reconciliation, a Gospel of salvation, a Law of the Spirit of life, a ministration of the Spirit, of life, and of Righteousness.</w:t>
      </w:r>
    </w:p>
    <w:p w14:paraId="7CF1C5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其次，基督的福音在称人为义上作为能力之杖，因为它是正直（Righteousness）的权杖、和好的道理、救恩的福音、赐生命圣灵的律、属灵的职事、生命的职事以及义的职事。</w:t>
      </w:r>
    </w:p>
    <w:p w14:paraId="026327B3">
      <w:pPr>
        <w:spacing w:line="264" w:lineRule="auto"/>
        <w:rPr>
          <w:rFonts w:hint="eastAsia" w:ascii="华文楷体" w:hAnsi="华文楷体" w:eastAsia="华文楷体" w:cs="华文楷体"/>
          <w:sz w:val="30"/>
          <w:szCs w:val="30"/>
        </w:rPr>
      </w:pPr>
    </w:p>
    <w:p w14:paraId="387AEF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opens prisons and proclaims liberty to captives.</w:t>
      </w:r>
    </w:p>
    <w:p w14:paraId="6026DB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它开启监狱，向被囚的宣告释放。</w:t>
      </w:r>
    </w:p>
    <w:p w14:paraId="332AD9B9">
      <w:pPr>
        <w:spacing w:line="264" w:lineRule="auto"/>
        <w:rPr>
          <w:rFonts w:hint="eastAsia" w:ascii="华文楷体" w:hAnsi="华文楷体" w:eastAsia="华文楷体" w:cs="华文楷体"/>
          <w:sz w:val="30"/>
          <w:szCs w:val="30"/>
        </w:rPr>
      </w:pPr>
    </w:p>
    <w:p w14:paraId="649B90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aspects as well, it is full of power.</w:t>
      </w:r>
    </w:p>
    <w:p w14:paraId="096051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在这些方面，它同样充满了权能。</w:t>
      </w:r>
    </w:p>
    <w:p w14:paraId="605B5AD7">
      <w:pPr>
        <w:spacing w:line="264" w:lineRule="auto"/>
        <w:rPr>
          <w:rFonts w:hint="eastAsia" w:ascii="华文楷体" w:hAnsi="华文楷体" w:eastAsia="华文楷体" w:cs="华文楷体"/>
          <w:sz w:val="30"/>
          <w:szCs w:val="30"/>
        </w:rPr>
      </w:pPr>
    </w:p>
    <w:p w14:paraId="6C3145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had a formidable power, symbolized by thunderings and terrors during its administration at Mount Sinai.</w:t>
      </w:r>
    </w:p>
    <w:p w14:paraId="537605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上帝的律法曾拥有一种令人生畏的权能，在其于西奈山颁布期间由雷轰和恐怖所象征。</w:t>
      </w:r>
    </w:p>
    <w:p w14:paraId="64EF7331">
      <w:pPr>
        <w:spacing w:line="264" w:lineRule="auto"/>
        <w:rPr>
          <w:rFonts w:hint="eastAsia" w:ascii="华文楷体" w:hAnsi="华文楷体" w:eastAsia="华文楷体" w:cs="华文楷体"/>
          <w:sz w:val="30"/>
          <w:szCs w:val="30"/>
        </w:rPr>
      </w:pPr>
    </w:p>
    <w:p w14:paraId="256C55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it as a Schoolmaster to discipline and lead us to Christ, and the Psalmist likened it to an iron rod that could break in pieces all the potsherds of the earth.</w:t>
      </w:r>
    </w:p>
    <w:p w14:paraId="2F450B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使徒将其称为训蒙的师傅，用以管教并引我们到基督面前；诗人将其比作铁杖，能将地上所有的瓦片撞碎。</w:t>
      </w:r>
    </w:p>
    <w:p w14:paraId="38AA9A69">
      <w:pPr>
        <w:spacing w:line="264" w:lineRule="auto"/>
        <w:rPr>
          <w:rFonts w:hint="eastAsia" w:ascii="华文楷体" w:hAnsi="华文楷体" w:eastAsia="华文楷体" w:cs="华文楷体"/>
          <w:sz w:val="30"/>
          <w:szCs w:val="30"/>
        </w:rPr>
      </w:pPr>
    </w:p>
    <w:p w14:paraId="139B06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comparison to the power of the Gospel, the Law itself was weak and unproductive, only able to bring destruction, not edification.</w:t>
      </w:r>
    </w:p>
    <w:p w14:paraId="7059D8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然而，与福音的权能相比，律法本身是软弱且无产出的，只能带来毁灭，不能带来造就。</w:t>
      </w:r>
    </w:p>
    <w:p w14:paraId="2ED11274">
      <w:pPr>
        <w:spacing w:line="264" w:lineRule="auto"/>
        <w:rPr>
          <w:rFonts w:hint="eastAsia" w:ascii="华文楷体" w:hAnsi="华文楷体" w:eastAsia="华文楷体" w:cs="华文楷体"/>
          <w:sz w:val="30"/>
          <w:szCs w:val="30"/>
        </w:rPr>
      </w:pPr>
    </w:p>
    <w:p w14:paraId="6D587D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could merely keep one down if they were already fallen; it could never raise them up again.</w:t>
      </w:r>
    </w:p>
    <w:p w14:paraId="4BE1CB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如果一个人已经跌倒，律法仅仅能让他继续倒下；它绝不能再次将他扶起。</w:t>
      </w:r>
    </w:p>
    <w:p w14:paraId="347BD1EE">
      <w:pPr>
        <w:spacing w:line="264" w:lineRule="auto"/>
        <w:rPr>
          <w:rFonts w:hint="eastAsia" w:ascii="华文楷体" w:hAnsi="华文楷体" w:eastAsia="华文楷体" w:cs="华文楷体"/>
          <w:sz w:val="30"/>
          <w:szCs w:val="30"/>
        </w:rPr>
      </w:pPr>
    </w:p>
    <w:p w14:paraId="4E39B1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power of the Gospel is far greater, capable of forgiving sins and releasing their bonds.</w:t>
      </w:r>
    </w:p>
    <w:p w14:paraId="72A278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但福音的权能要大得多，能够赦免罪孽并解开其枷锁。</w:t>
      </w:r>
    </w:p>
    <w:p w14:paraId="45CCAD6D">
      <w:pPr>
        <w:spacing w:line="264" w:lineRule="auto"/>
        <w:rPr>
          <w:rFonts w:hint="eastAsia" w:ascii="华文楷体" w:hAnsi="华文楷体" w:eastAsia="华文楷体" w:cs="华文楷体"/>
          <w:sz w:val="30"/>
          <w:szCs w:val="30"/>
        </w:rPr>
      </w:pPr>
    </w:p>
    <w:p w14:paraId="4A5964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testament to the mighty strength of God's mercy that it can pardon iniquities, transgressions, and sins.</w:t>
      </w:r>
    </w:p>
    <w:p w14:paraId="02DCC4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祂能赦免奸恶、过犯和罪孽，这是上帝怜悯之伟力的大能证明。</w:t>
      </w:r>
    </w:p>
    <w:p w14:paraId="32009677">
      <w:pPr>
        <w:spacing w:line="264" w:lineRule="auto"/>
        <w:rPr>
          <w:rFonts w:hint="eastAsia" w:ascii="华文楷体" w:hAnsi="华文楷体" w:eastAsia="华文楷体" w:cs="华文楷体"/>
          <w:sz w:val="30"/>
          <w:szCs w:val="30"/>
        </w:rPr>
      </w:pPr>
    </w:p>
    <w:p w14:paraId="6139F3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the Gospel of Christ in His name and authority is a clear indication of the plenary power bestowed upon Him in both heaven and earth.</w:t>
      </w:r>
    </w:p>
    <w:p w14:paraId="5BB9AC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奉基督的名和权柄传讲福音，清楚地表明了祂在天上地下所被赋予的全权。</w:t>
      </w:r>
    </w:p>
    <w:p w14:paraId="2C8062B0">
      <w:pPr>
        <w:spacing w:line="264" w:lineRule="auto"/>
        <w:rPr>
          <w:rFonts w:hint="eastAsia" w:ascii="华文楷体" w:hAnsi="华文楷体" w:eastAsia="华文楷体" w:cs="华文楷体"/>
          <w:sz w:val="30"/>
          <w:szCs w:val="30"/>
        </w:rPr>
      </w:pPr>
    </w:p>
    <w:p w14:paraId="2EED71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dispensation of this word of reconciliation, entrusted to the Ministers of the Gospel, regardless of how ungrateful the world may regard them, honours them with a title of immense power—</w:t>
      </w:r>
    </w:p>
    <w:p w14:paraId="38E24A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交给福音执事（Ministers）的这份和好道理的分发（dispensation），无论世界如何以忘恩负义的方式看待他们，都赋予了他们一个极具权能的头衔——</w:t>
      </w:r>
    </w:p>
    <w:p w14:paraId="208E9777">
      <w:pPr>
        <w:spacing w:line="264" w:lineRule="auto"/>
        <w:rPr>
          <w:rFonts w:hint="eastAsia" w:ascii="华文楷体" w:hAnsi="华文楷体" w:eastAsia="华文楷体" w:cs="华文楷体"/>
          <w:sz w:val="30"/>
          <w:szCs w:val="30"/>
        </w:rPr>
      </w:pPr>
    </w:p>
    <w:p w14:paraId="18AEBB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called Saviours, to have the custody of the keys of heaven, ministerially and instrumentally under Christ and His Spirit, saving souls and covering the sins of people.</w:t>
      </w:r>
    </w:p>
    <w:p w14:paraId="17086A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即被称为拯救者，在基督及其灵之下职务性且工具性地保管天国的钥匙，拯救灵魂并遮盖人们的罪。</w:t>
      </w:r>
    </w:p>
    <w:p w14:paraId="6E9C84CC">
      <w:pPr>
        <w:spacing w:line="264" w:lineRule="auto"/>
        <w:rPr>
          <w:rFonts w:hint="eastAsia" w:ascii="华文楷体" w:hAnsi="华文楷体" w:eastAsia="华文楷体" w:cs="华文楷体"/>
          <w:sz w:val="30"/>
          <w:szCs w:val="30"/>
        </w:rPr>
      </w:pPr>
    </w:p>
    <w:p w14:paraId="3C5B8B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word which, spoken by a feeble human, can reconcile a child of wrath to God and, within an hour, absolve and erase sins accumulated over many years, which were as numerous in the souls of people as stars in the firmament, must undoubtedly be a "Rod of strength."</w:t>
      </w:r>
    </w:p>
    <w:p w14:paraId="2C90B8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因此，这能够由一个微弱凡人讲说、便能使可怒之子与上帝和好，并在一小时之内赦免（absolve）并抹去积攒多年、在人灵魂中如苍穹繁星般众多的罪孽的那道（word），毫无疑问必然是“能力的杖”。</w:t>
      </w:r>
    </w:p>
    <w:p w14:paraId="7462E8A1">
      <w:pPr>
        <w:spacing w:line="264" w:lineRule="auto"/>
        <w:rPr>
          <w:rFonts w:hint="eastAsia" w:ascii="华文楷体" w:hAnsi="华文楷体" w:eastAsia="华文楷体" w:cs="华文楷体"/>
          <w:sz w:val="30"/>
          <w:szCs w:val="30"/>
        </w:rPr>
      </w:pPr>
    </w:p>
    <w:p w14:paraId="4FAE01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Gospel of Christ serves as a Rod of strength in the sanctification of people, as it is the Scepter with anointing.</w:t>
      </w:r>
    </w:p>
    <w:p w14:paraId="07EED8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第三，基督的福音在圣化人上作为能力之杖，因为它是受了膏抹的权杖。</w:t>
      </w:r>
    </w:p>
    <w:p w14:paraId="35FD9E63">
      <w:pPr>
        <w:spacing w:line="264" w:lineRule="auto"/>
        <w:rPr>
          <w:rFonts w:hint="eastAsia" w:ascii="华文楷体" w:hAnsi="华文楷体" w:eastAsia="华文楷体" w:cs="华文楷体"/>
          <w:sz w:val="30"/>
          <w:szCs w:val="30"/>
        </w:rPr>
      </w:pPr>
    </w:p>
    <w:p w14:paraId="0C49F6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Sanctifying Truth, a heavenly teaching, forming Christ within the soul, writing the Law therein, and manifesting the power and image of Christ in the face of the conscience.</w:t>
      </w:r>
    </w:p>
    <w:p w14:paraId="5058FF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它是圣化的真理，是属天的教训，在灵魂内塑造基督，在其中写下律法，并在良心的层面上彰显基督的权能与形象。</w:t>
      </w:r>
    </w:p>
    <w:p w14:paraId="04DBA77A">
      <w:pPr>
        <w:spacing w:line="264" w:lineRule="auto"/>
        <w:rPr>
          <w:rFonts w:hint="eastAsia" w:ascii="华文楷体" w:hAnsi="华文楷体" w:eastAsia="华文楷体" w:cs="华文楷体"/>
          <w:sz w:val="30"/>
          <w:szCs w:val="30"/>
        </w:rPr>
      </w:pPr>
    </w:p>
    <w:p w14:paraId="4DF20F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touching a seal to a marble or adamant stone leaves behind an indelible impression, so does the Gospel leave a profound impact on our naturally hardened hearts.</w:t>
      </w:r>
    </w:p>
    <w:p w14:paraId="66D33B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正如将印章按在理石或金刚石上会留下不可磨灭的印记，福音也同样在我们天然刚硬的心上留下深刻的影响。</w:t>
      </w:r>
    </w:p>
    <w:p w14:paraId="73331547">
      <w:pPr>
        <w:spacing w:line="264" w:lineRule="auto"/>
        <w:rPr>
          <w:rFonts w:hint="eastAsia" w:ascii="华文楷体" w:hAnsi="华文楷体" w:eastAsia="华文楷体" w:cs="华文楷体"/>
          <w:sz w:val="30"/>
          <w:szCs w:val="30"/>
        </w:rPr>
      </w:pPr>
    </w:p>
    <w:p w14:paraId="577A18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holy word, gently laid upon our hearts, leaves the imprint of its purity, when something as small as a grain of mustard-seed transforms an earthly soul into its own nature,</w:t>
      </w:r>
    </w:p>
    <w:p w14:paraId="4ADFEA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当一句神圣的言语轻轻落在我们心上，留下其纯洁的印记时；当像芥菜种一样微小的东西将一个属地的灵魂转化为其自身的性质时；</w:t>
      </w:r>
    </w:p>
    <w:p w14:paraId="62F86BDD">
      <w:pPr>
        <w:spacing w:line="264" w:lineRule="auto"/>
        <w:rPr>
          <w:rFonts w:hint="eastAsia" w:ascii="华文楷体" w:hAnsi="华文楷体" w:eastAsia="华文楷体" w:cs="华文楷体"/>
          <w:sz w:val="30"/>
          <w:szCs w:val="30"/>
        </w:rPr>
      </w:pPr>
    </w:p>
    <w:p w14:paraId="7FF9D1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eyes, hands, and mouth of Christ, embodied in the ministry of His word, breathe life into a child from the brink of death,</w:t>
      </w:r>
    </w:p>
    <w:p w14:paraId="7A358B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当基督的眼、手和口，体现在祂圣言的职事中，使一个濒死的孩子重获生命时；</w:t>
      </w:r>
    </w:p>
    <w:p w14:paraId="3A67E392">
      <w:pPr>
        <w:spacing w:line="264" w:lineRule="auto"/>
        <w:rPr>
          <w:rFonts w:hint="eastAsia" w:ascii="华文楷体" w:hAnsi="华文楷体" w:eastAsia="华文楷体" w:cs="华文楷体"/>
          <w:sz w:val="30"/>
          <w:szCs w:val="30"/>
        </w:rPr>
      </w:pPr>
    </w:p>
    <w:p w14:paraId="506570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gazing into a mirror not only reflects our own faces but changes them into the image of another face shining upon us—how can we not conclude that the word capable of such wonders is indeed a "Rod of strength"?</w:t>
      </w:r>
    </w:p>
    <w:p w14:paraId="69BEF1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当对着镜子观看，不仅反映出我们自己的脸孔，更将其改变成为照耀我们的另一张脸孔的形象时——我们怎能不断定，那能行如此奇事的圣言确实是“能力的杖”呢？</w:t>
      </w:r>
    </w:p>
    <w:p w14:paraId="156599D2">
      <w:pPr>
        <w:spacing w:line="264" w:lineRule="auto"/>
        <w:rPr>
          <w:rFonts w:hint="eastAsia" w:ascii="华文楷体" w:hAnsi="华文楷体" w:eastAsia="华文楷体" w:cs="华文楷体"/>
          <w:sz w:val="30"/>
          <w:szCs w:val="30"/>
        </w:rPr>
      </w:pPr>
    </w:p>
    <w:p w14:paraId="298875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Gospel of Christ serves as a Rod of strength in the preservation and perseverance of the Saints, like Aaron's Rod, which blossomed, and its blossoms did not perish but remained in the Ark as a testimony of God's power.</w:t>
      </w:r>
    </w:p>
    <w:p w14:paraId="4DE114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第四，基督的福音在保守圣徒与圣徒的恒忍（perseverance）上作为能力之杖，如同亚伦的杖一样开了花，且其花朵并未凋谢，而是留在约柜中作为上帝权能的见证。</w:t>
      </w:r>
    </w:p>
    <w:p w14:paraId="3596934A">
      <w:pPr>
        <w:spacing w:line="264" w:lineRule="auto"/>
        <w:rPr>
          <w:rFonts w:hint="eastAsia" w:ascii="华文楷体" w:hAnsi="华文楷体" w:eastAsia="华文楷体" w:cs="华文楷体"/>
          <w:sz w:val="30"/>
          <w:szCs w:val="30"/>
        </w:rPr>
      </w:pPr>
    </w:p>
    <w:p w14:paraId="3E35EF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those buds and the Manna in the Ark did not decay, so does the word of the Gospel in the hearts of the faithful.</w:t>
      </w:r>
    </w:p>
    <w:p w14:paraId="34CBDC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正如同约柜里的那些花芽和曼那没有腐烂，信徒心中的福音圣言也同样如此。</w:t>
      </w:r>
    </w:p>
    <w:p w14:paraId="3128BF15">
      <w:pPr>
        <w:spacing w:line="264" w:lineRule="auto"/>
        <w:rPr>
          <w:rFonts w:hint="eastAsia" w:ascii="华文楷体" w:hAnsi="华文楷体" w:eastAsia="华文楷体" w:cs="华文楷体"/>
          <w:sz w:val="30"/>
          <w:szCs w:val="30"/>
        </w:rPr>
      </w:pPr>
    </w:p>
    <w:p w14:paraId="08BF30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affirms that we are kept by the power of God unto salvation, and S. Jude states that God's power keeps the Saints from falling and presents them faultless before the presence of His glory.</w:t>
      </w:r>
    </w:p>
    <w:p w14:paraId="440C58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使徒肯定我们是因上帝的大能蒙保守以致得救，圣犹大也指出上帝的权能保守圣徒不失脚，并使他们无暇无疵地站在祂荣耀的面前。</w:t>
      </w:r>
    </w:p>
    <w:p w14:paraId="633F70ED">
      <w:pPr>
        <w:spacing w:line="264" w:lineRule="auto"/>
        <w:rPr>
          <w:rFonts w:hint="eastAsia" w:ascii="华文楷体" w:hAnsi="华文楷体" w:eastAsia="华文楷体" w:cs="华文楷体"/>
          <w:sz w:val="30"/>
          <w:szCs w:val="30"/>
        </w:rPr>
      </w:pPr>
    </w:p>
    <w:p w14:paraId="1DA236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of God is represented by the Gospel of Christ, referred to as an incorruptible seed by S. Peter and an abiding seed by S. John.</w:t>
      </w:r>
    </w:p>
    <w:p w14:paraId="5DF203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上帝的这种权能由基督的福音所代表，被圣彼得称为不能朽坏的种子，被圣约翰称为恒存的种子。</w:t>
      </w:r>
    </w:p>
    <w:p w14:paraId="45F53540">
      <w:pPr>
        <w:spacing w:line="264" w:lineRule="auto"/>
        <w:rPr>
          <w:rFonts w:hint="eastAsia" w:ascii="华文楷体" w:hAnsi="华文楷体" w:eastAsia="华文楷体" w:cs="华文楷体"/>
          <w:sz w:val="30"/>
          <w:szCs w:val="30"/>
        </w:rPr>
      </w:pPr>
    </w:p>
    <w:p w14:paraId="61547F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tree bears perpetual fruit, unaffected by changing seasons, like the one in S. John's Paradise producing twelve different kinds of fruit every month, one can deduce that it possesses extraordinary vital power.</w:t>
      </w:r>
    </w:p>
    <w:p w14:paraId="0F7176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当一棵树常结果子，不受季节更迭的影响，如圣约翰乐园里的那棵树，每月结出十二种不同的果子时，人们可以推论它拥有非凡的生命权能。</w:t>
      </w:r>
    </w:p>
    <w:p w14:paraId="0B1A8C52">
      <w:pPr>
        <w:spacing w:line="264" w:lineRule="auto"/>
        <w:rPr>
          <w:rFonts w:hint="eastAsia" w:ascii="华文楷体" w:hAnsi="华文楷体" w:eastAsia="华文楷体" w:cs="华文楷体"/>
          <w:sz w:val="30"/>
          <w:szCs w:val="30"/>
        </w:rPr>
      </w:pPr>
    </w:p>
    <w:p w14:paraId="662106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Christ, through His word and the efforts of His laborers in the vineyard, fulfills His promise to the Church that every branch bearing fruit in Him not only preserves its fruit like Aaron's Rod but also brings forth more fruit and experiences abundant life, it is evident that the word instrumental in creating such an imperishable condition is indeed a "Rod of strength," a Rod hewn from the tree of life itself.</w:t>
      </w:r>
    </w:p>
    <w:p w14:paraId="261B17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基督通过祂的圣言及其葡萄园劳力者的努力，实现祂对教会的应许——即每一个在祂里面结果子的枝子，不仅像亚伦的杖那样保留其果实，而且还结出更多果子并体验更丰盛的生命时——显而易见，作为创造这种不朽境遇之工具的圣言，确实是“能力的杖”，是一根从生命树上亲手砍下的杖。</w:t>
      </w:r>
    </w:p>
    <w:p w14:paraId="69219E7B">
      <w:pPr>
        <w:spacing w:line="264" w:lineRule="auto"/>
        <w:rPr>
          <w:rFonts w:hint="eastAsia" w:ascii="华文楷体" w:hAnsi="华文楷体" w:eastAsia="华文楷体" w:cs="华文楷体"/>
          <w:sz w:val="30"/>
          <w:szCs w:val="30"/>
        </w:rPr>
      </w:pPr>
    </w:p>
    <w:p w14:paraId="53C13E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Gospel of Christ serves as a Rod of strength in comforting and supporting the faithful, a Rod of Beauty and of Binding, binding that which was broken and bestowing beauty for ashes and the garment of praise for the Spirit of heaviness.</w:t>
      </w:r>
    </w:p>
    <w:p w14:paraId="596D49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第五，基督的福音在慰藉与扶持信徒上作为能力之杖，它是“荣美”与“联络”之杖，联络那破碎的，并赐予华冠（beauty）代替灰尘，赐予赞美衣代替忧伤之灵。</w:t>
      </w:r>
    </w:p>
    <w:p w14:paraId="55A49138">
      <w:pPr>
        <w:spacing w:line="264" w:lineRule="auto"/>
        <w:rPr>
          <w:rFonts w:hint="eastAsia" w:ascii="华文楷体" w:hAnsi="华文楷体" w:eastAsia="华文楷体" w:cs="华文楷体"/>
          <w:sz w:val="30"/>
          <w:szCs w:val="30"/>
        </w:rPr>
      </w:pPr>
    </w:p>
    <w:p w14:paraId="28FF2A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quenches all fiery darts and refutes all the bloody reasonings of Satan against the soul.</w:t>
      </w:r>
    </w:p>
    <w:p w14:paraId="72EC61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它灭尽所有的火箭，并驳斥撒旦针对灵魂所作的一切血腥推理。</w:t>
      </w:r>
    </w:p>
    <w:p w14:paraId="44097BBD">
      <w:pPr>
        <w:spacing w:line="264" w:lineRule="auto"/>
        <w:rPr>
          <w:rFonts w:hint="eastAsia" w:ascii="华文楷体" w:hAnsi="华文楷体" w:eastAsia="华文楷体" w:cs="华文楷体"/>
          <w:sz w:val="30"/>
          <w:szCs w:val="30"/>
        </w:rPr>
      </w:pPr>
    </w:p>
    <w:p w14:paraId="39D635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acts as a staff offering comfort and sustenance even in the valley of the shadow of death, an expression commonly used in Scripture to signify all kinds of fears, terrors, and dreadful calamities affecting the soul or body.</w:t>
      </w:r>
    </w:p>
    <w:p w14:paraId="7DC472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它充当一根竿（staff），甚至在死荫的幽谷中提供安慰与供养——这个表达在圣言中常被用来预示影响灵魂或身体的各种恐惧、惊悚和可怕的灾难。</w:t>
      </w:r>
    </w:p>
    <w:p w14:paraId="4FFE4FA6">
      <w:pPr>
        <w:spacing w:line="264" w:lineRule="auto"/>
        <w:rPr>
          <w:rFonts w:hint="eastAsia" w:ascii="华文楷体" w:hAnsi="华文楷体" w:eastAsia="华文楷体" w:cs="华文楷体"/>
          <w:sz w:val="30"/>
          <w:szCs w:val="30"/>
        </w:rPr>
      </w:pPr>
    </w:p>
    <w:p w14:paraId="3562F2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encompasses the entire misery of our natural condition (Luke 1:79).</w:t>
      </w:r>
    </w:p>
    <w:p w14:paraId="36BD86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它涵盖了我们天然境况的全部痛苦（路加福音 1:79）。</w:t>
      </w:r>
    </w:p>
    <w:p w14:paraId="0CE6083E">
      <w:pPr>
        <w:spacing w:line="264" w:lineRule="auto"/>
        <w:rPr>
          <w:rFonts w:hint="eastAsia" w:ascii="华文楷体" w:hAnsi="华文楷体" w:eastAsia="华文楷体" w:cs="华文楷体"/>
          <w:sz w:val="30"/>
          <w:szCs w:val="30"/>
        </w:rPr>
      </w:pPr>
    </w:p>
    <w:p w14:paraId="38D2C8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the Prophet, vividly describes the extremities he had endured, including physical and emotional afflictions, as well as the terror of facing lions and overwhelming floods.</w:t>
      </w:r>
    </w:p>
    <w:p w14:paraId="369611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先知大卫形象地描述了他曾忍受的极端困境，包括身体和情感的磨难（afflictions），以及面对狮子和漫过头顶之洪水的惊恐。</w:t>
      </w:r>
    </w:p>
    <w:p w14:paraId="02A1AE5E">
      <w:pPr>
        <w:spacing w:line="264" w:lineRule="auto"/>
        <w:rPr>
          <w:rFonts w:hint="eastAsia" w:ascii="华文楷体" w:hAnsi="华文楷体" w:eastAsia="华文楷体" w:cs="华文楷体"/>
          <w:sz w:val="30"/>
          <w:szCs w:val="30"/>
        </w:rPr>
      </w:pPr>
    </w:p>
    <w:p w14:paraId="5B368B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and more, are encompassed by the phrase "the shadow of death."</w:t>
      </w:r>
    </w:p>
    <w:p w14:paraId="0137E0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所有这些，以及更多，都被“死荫”这一短语所涵盖。</w:t>
      </w:r>
    </w:p>
    <w:p w14:paraId="380A8AEE">
      <w:pPr>
        <w:spacing w:line="264" w:lineRule="auto"/>
        <w:rPr>
          <w:rFonts w:hint="eastAsia" w:ascii="华文楷体" w:hAnsi="华文楷体" w:eastAsia="华文楷体" w:cs="华文楷体"/>
          <w:sz w:val="30"/>
          <w:szCs w:val="30"/>
        </w:rPr>
      </w:pPr>
    </w:p>
    <w:p w14:paraId="456574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such dire circumstances, it was the word and the Spirit of God that supported him.</w:t>
      </w:r>
    </w:p>
    <w:p w14:paraId="3ED2AE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然而，在这样严峻的环境下，正是上帝的圣言与灵支持了他。</w:t>
      </w:r>
    </w:p>
    <w:p w14:paraId="10FF4EB1">
      <w:pPr>
        <w:spacing w:line="264" w:lineRule="auto"/>
        <w:rPr>
          <w:rFonts w:hint="eastAsia" w:ascii="华文楷体" w:hAnsi="华文楷体" w:eastAsia="华文楷体" w:cs="华文楷体"/>
          <w:sz w:val="30"/>
          <w:szCs w:val="30"/>
        </w:rPr>
      </w:pPr>
    </w:p>
    <w:p w14:paraId="6343D8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found comfort in his affliction, saying, "This is my comfort in my affliction, for your word has revived me."</w:t>
      </w:r>
    </w:p>
    <w:p w14:paraId="3CFB36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他在患难（affliction）中找到了安慰，说：“这话将我救活了；我在患难中，因此得安慰。”</w:t>
      </w:r>
    </w:p>
    <w:p w14:paraId="797029A0">
      <w:pPr>
        <w:spacing w:line="264" w:lineRule="auto"/>
        <w:rPr>
          <w:rFonts w:hint="eastAsia" w:ascii="华文楷体" w:hAnsi="华文楷体" w:eastAsia="华文楷体" w:cs="华文楷体"/>
          <w:sz w:val="30"/>
          <w:szCs w:val="30"/>
        </w:rPr>
      </w:pPr>
    </w:p>
    <w:p w14:paraId="7E0607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afflictions brought him close to the brink of darkness and the grave, God's word breathed new life into him and made him flourish.</w:t>
      </w:r>
    </w:p>
    <w:p w14:paraId="72A4FB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当患难将他带到黑暗与坟墓的边缘时，上帝的圣言为他注入了新的生命，使他重新焕发活力。</w:t>
      </w:r>
    </w:p>
    <w:p w14:paraId="20493D54">
      <w:pPr>
        <w:spacing w:line="264" w:lineRule="auto"/>
        <w:rPr>
          <w:rFonts w:hint="eastAsia" w:ascii="华文楷体" w:hAnsi="华文楷体" w:eastAsia="华文楷体" w:cs="华文楷体"/>
          <w:sz w:val="30"/>
          <w:szCs w:val="30"/>
        </w:rPr>
      </w:pPr>
    </w:p>
    <w:p w14:paraId="6FC07E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for delighting in God's Law, he believes he would have perished in his affliction.</w:t>
      </w:r>
    </w:p>
    <w:p w14:paraId="13E2B4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他相信，若不是喜爱上帝的律法，他早就在患难中灭亡了。</w:t>
      </w:r>
    </w:p>
    <w:p w14:paraId="14583537">
      <w:pPr>
        <w:spacing w:line="264" w:lineRule="auto"/>
        <w:rPr>
          <w:rFonts w:hint="eastAsia" w:ascii="华文楷体" w:hAnsi="华文楷体" w:eastAsia="华文楷体" w:cs="华文楷体"/>
          <w:sz w:val="30"/>
          <w:szCs w:val="30"/>
        </w:rPr>
      </w:pPr>
    </w:p>
    <w:p w14:paraId="123D89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witnessing a person facing multiple burdens, such as the weight of sin, God's displeasure, a wounded Spirit, a weakened body, and scorn and temptations from Satan and the world, yet not turning to lies or relying on human wisdom or help but leaning solely on God's word, trusting in it at all times, and placing all expectations upon it as their only comfort and support in such dire circumstances, one cannot help but acknowledge that this word is indeed a "Rod of strength."</w:t>
      </w:r>
    </w:p>
    <w:p w14:paraId="357BB1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见证一个人面临多重重担——如罪的重压、上帝的不悦、受伤的灵、虚弱的身体，以及来自撒旦与世界的嘲弄与试探——却不转向谎言，不倚靠属人的智慧或帮助，而是唯独倚靠上帝的圣言，时刻信赖它，并在如此严峻的境况下将其视为唯一的安慰与支持而寄予全部期望时，人们不禁要承认，这圣言确实是“能力的杖”。</w:t>
      </w:r>
    </w:p>
    <w:p w14:paraId="2C52E64C">
      <w:pPr>
        <w:spacing w:line="264" w:lineRule="auto"/>
        <w:rPr>
          <w:rFonts w:hint="eastAsia" w:ascii="华文楷体" w:hAnsi="华文楷体" w:eastAsia="华文楷体" w:cs="华文楷体"/>
          <w:sz w:val="30"/>
          <w:szCs w:val="30"/>
        </w:rPr>
      </w:pPr>
    </w:p>
    <w:p w14:paraId="4D6DA6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Gospel of Christ serves as a Rod of strength in sanctifying and blessing our temporal things, as it is a staff of bread.</w:t>
      </w:r>
    </w:p>
    <w:p w14:paraId="363D33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最后，基督的福音在圣化并赐福我们暂时的事务上作为能力之杖，因为它是“粮食的杖”（staff of bread）。</w:t>
      </w:r>
    </w:p>
    <w:p w14:paraId="24F78959">
      <w:pPr>
        <w:spacing w:line="264" w:lineRule="auto"/>
        <w:rPr>
          <w:rFonts w:hint="eastAsia" w:ascii="华文楷体" w:hAnsi="华文楷体" w:eastAsia="华文楷体" w:cs="华文楷体"/>
          <w:sz w:val="30"/>
          <w:szCs w:val="30"/>
        </w:rPr>
      </w:pPr>
    </w:p>
    <w:p w14:paraId="4195E2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reminds us that man does not live by bread alone, but by every word that proceeds from God's mouth.</w:t>
      </w:r>
    </w:p>
    <w:p w14:paraId="1C06AF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它提醒我们，人活着，不是单靠食物，乃是靠上帝口里所出的一切话。</w:t>
      </w:r>
    </w:p>
    <w:p w14:paraId="41C0048B">
      <w:pPr>
        <w:spacing w:line="264" w:lineRule="auto"/>
        <w:rPr>
          <w:rFonts w:hint="eastAsia" w:ascii="华文楷体" w:hAnsi="华文楷体" w:eastAsia="华文楷体" w:cs="华文楷体"/>
          <w:sz w:val="30"/>
          <w:szCs w:val="30"/>
        </w:rPr>
      </w:pPr>
    </w:p>
    <w:p w14:paraId="5521A8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mere creature that sustains us, but the blessing that prepares the creature for our use.</w:t>
      </w:r>
    </w:p>
    <w:p w14:paraId="440325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维系我们的不仅仅是受造物本身，而是那预备受造物供我们使用的祝福。</w:t>
      </w:r>
    </w:p>
    <w:p w14:paraId="36F93742">
      <w:pPr>
        <w:spacing w:line="264" w:lineRule="auto"/>
        <w:rPr>
          <w:rFonts w:hint="eastAsia" w:ascii="华文楷体" w:hAnsi="华文楷体" w:eastAsia="华文楷体" w:cs="华文楷体"/>
          <w:sz w:val="30"/>
          <w:szCs w:val="30"/>
        </w:rPr>
      </w:pPr>
    </w:p>
    <w:p w14:paraId="4FD88C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God in Christ, concerning both this life and the life to come, sanctify the gifts of God when received with gratitude.</w:t>
      </w:r>
    </w:p>
    <w:p w14:paraId="4B7F3C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关于今生与来生的、上帝在基督里的应许，在怀着感恩之心领受时，圣化了上帝的赐予。</w:t>
      </w:r>
    </w:p>
    <w:p w14:paraId="4C8367A2">
      <w:pPr>
        <w:spacing w:line="264" w:lineRule="auto"/>
        <w:rPr>
          <w:rFonts w:hint="eastAsia" w:ascii="华文楷体" w:hAnsi="华文楷体" w:eastAsia="华文楷体" w:cs="华文楷体"/>
          <w:sz w:val="30"/>
          <w:szCs w:val="30"/>
        </w:rPr>
      </w:pPr>
    </w:p>
    <w:p w14:paraId="2A2040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fall of man brought pollution upon creation, cursing the stone and timber of a man's house, snaring his table, poisoning his food, and bringing distractions and terrors upon his bed.</w:t>
      </w:r>
    </w:p>
    <w:p w14:paraId="3658F2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人的堕落给受造界带来了污染，咒诅了人房屋的石头与木材，使他的筵席成为网罗，毒害了他的食物，并给他的床榻带来了纷扰与恐怖。</w:t>
      </w:r>
    </w:p>
    <w:p w14:paraId="5758AD20">
      <w:pPr>
        <w:spacing w:line="264" w:lineRule="auto"/>
        <w:rPr>
          <w:rFonts w:hint="eastAsia" w:ascii="华文楷体" w:hAnsi="华文楷体" w:eastAsia="华文楷体" w:cs="华文楷体"/>
          <w:sz w:val="30"/>
          <w:szCs w:val="30"/>
        </w:rPr>
      </w:pPr>
    </w:p>
    <w:p w14:paraId="51604D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corruption clung to the temporal things as firmly as blackness clings to the skin of an Ethiopian or sin to the soul of man.</w:t>
      </w:r>
    </w:p>
    <w:p w14:paraId="53F282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这种腐败依附于暂时的事务上，其牢固程度正如同黑色依附于埃塞俄比亚人的皮肤，或罪依附于人的灵魂。</w:t>
      </w:r>
    </w:p>
    <w:p w14:paraId="448CF48D">
      <w:pPr>
        <w:spacing w:line="264" w:lineRule="auto"/>
        <w:rPr>
          <w:rFonts w:hint="eastAsia" w:ascii="华文楷体" w:hAnsi="华文楷体" w:eastAsia="华文楷体" w:cs="华文楷体"/>
          <w:sz w:val="30"/>
          <w:szCs w:val="30"/>
        </w:rPr>
      </w:pPr>
    </w:p>
    <w:p w14:paraId="0C097E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God's creations were misused and converted into instruments and provisions for lust.</w:t>
      </w:r>
    </w:p>
    <w:p w14:paraId="3281BF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上帝所有的造物都被滥用，并转化为私欲的工具与储备。</w:t>
      </w:r>
    </w:p>
    <w:p w14:paraId="01CE58F3">
      <w:pPr>
        <w:spacing w:line="264" w:lineRule="auto"/>
        <w:rPr>
          <w:rFonts w:hint="eastAsia" w:ascii="华文楷体" w:hAnsi="华文楷体" w:eastAsia="华文楷体" w:cs="华文楷体"/>
          <w:sz w:val="30"/>
          <w:szCs w:val="30"/>
        </w:rPr>
      </w:pPr>
    </w:p>
    <w:p w14:paraId="323014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glorious lights of nature became tools to serve the pride, covetousness, adultery, and vanity of a lustful eye.</w:t>
      </w:r>
    </w:p>
    <w:p w14:paraId="6BBA4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自然界荣耀的光辉，变成了服务于骄傲、贪婪、淫乱和眼目虚荣的工具。</w:t>
      </w:r>
    </w:p>
    <w:p w14:paraId="54A9D0C9">
      <w:pPr>
        <w:spacing w:line="264" w:lineRule="auto"/>
        <w:rPr>
          <w:rFonts w:hint="eastAsia" w:ascii="华文楷体" w:hAnsi="华文楷体" w:eastAsia="华文楷体" w:cs="华文楷体"/>
          <w:sz w:val="30"/>
          <w:szCs w:val="30"/>
        </w:rPr>
      </w:pPr>
    </w:p>
    <w:p w14:paraId="75AC5A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delicacies of the earth, air, or sea became materials to feed the luxury and intemperance of a lustful body.</w:t>
      </w:r>
    </w:p>
    <w:p w14:paraId="4501BF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陆地、空中或海洋的珍馐，变成了滋养肉体奢靡与不节制的材料。</w:t>
      </w:r>
    </w:p>
    <w:p w14:paraId="0746799F">
      <w:pPr>
        <w:spacing w:line="264" w:lineRule="auto"/>
        <w:rPr>
          <w:rFonts w:hint="eastAsia" w:ascii="华文楷体" w:hAnsi="华文楷体" w:eastAsia="华文楷体" w:cs="华文楷体"/>
          <w:sz w:val="30"/>
          <w:szCs w:val="30"/>
        </w:rPr>
      </w:pPr>
    </w:p>
    <w:p w14:paraId="2C8609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honors and promotions of the world fueled the haughtiness and ambition of a lustful heart.</w:t>
      </w:r>
    </w:p>
    <w:p w14:paraId="0AB1EE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世上的尊荣与晋升，助长了内心的高傲与野心。</w:t>
      </w:r>
    </w:p>
    <w:p w14:paraId="2BD97C67">
      <w:pPr>
        <w:spacing w:line="264" w:lineRule="auto"/>
        <w:rPr>
          <w:rFonts w:hint="eastAsia" w:ascii="华文楷体" w:hAnsi="华文楷体" w:eastAsia="华文楷体" w:cs="华文楷体"/>
          <w:sz w:val="30"/>
          <w:szCs w:val="30"/>
        </w:rPr>
      </w:pPr>
    </w:p>
    <w:p w14:paraId="0215F6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Gospel, which can cleanse this corruption from the temporal things and infuse them with life, strength, and comfort, must indeed be a "Rod of strength."</w:t>
      </w:r>
    </w:p>
    <w:p w14:paraId="0D4EA6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而能够将这种腐败从暂时的事务中洗净，并为它们注入生命、力量与慰藉的福音圣言，必然确实是“能力的杖”。</w:t>
      </w:r>
    </w:p>
    <w:p w14:paraId="1D21B3DF">
      <w:pPr>
        <w:spacing w:line="264" w:lineRule="auto"/>
        <w:rPr>
          <w:rFonts w:hint="eastAsia" w:ascii="华文楷体" w:hAnsi="华文楷体" w:eastAsia="华文楷体" w:cs="华文楷体"/>
          <w:sz w:val="30"/>
          <w:szCs w:val="30"/>
        </w:rPr>
      </w:pPr>
    </w:p>
    <w:p w14:paraId="2F39B9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Gospel and Spirit of Christ are a rod of strength, especially against the enemies of Christ and His Church.</w:t>
      </w:r>
    </w:p>
    <w:p w14:paraId="34965C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其次，基督的福音与灵是能力之杖，尤其是针对基督及其教会的仇敌而言。</w:t>
      </w:r>
    </w:p>
    <w:p w14:paraId="64F0C7EB">
      <w:pPr>
        <w:spacing w:line="264" w:lineRule="auto"/>
        <w:rPr>
          <w:rFonts w:hint="eastAsia" w:ascii="华文楷体" w:hAnsi="华文楷体" w:eastAsia="华文楷体" w:cs="华文楷体"/>
          <w:sz w:val="30"/>
          <w:szCs w:val="30"/>
        </w:rPr>
      </w:pPr>
    </w:p>
    <w:p w14:paraId="4FD5FB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power to repel and avenge all their injuries, frustrate the schemes of Satan, triumph over persecutions, and obtain a treasure that no malice or fury of the enemy can take away.</w:t>
      </w:r>
    </w:p>
    <w:p w14:paraId="1C4402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它们有权能击退并报应仇敌造成的一切伤害，挫败撒旦的诡计，胜过迫害，并获得一份任何仇敌的恶意或狂怒都无法夺走的资财。</w:t>
      </w:r>
    </w:p>
    <w:p w14:paraId="7BADD98B">
      <w:pPr>
        <w:spacing w:line="264" w:lineRule="auto"/>
        <w:rPr>
          <w:rFonts w:hint="eastAsia" w:ascii="华文楷体" w:hAnsi="华文楷体" w:eastAsia="华文楷体" w:cs="华文楷体"/>
          <w:sz w:val="30"/>
          <w:szCs w:val="30"/>
        </w:rPr>
      </w:pPr>
    </w:p>
    <w:p w14:paraId="794F0E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bestows a nobility of mind that no adversary can diminish and a sense of security and calmness of spirit that worldly storms cannot extinguish, just as the darkness of a cloud or the turbulence of a wind cannot blot out the luster or disturb the order of celestial bodies.</w:t>
      </w:r>
    </w:p>
    <w:p w14:paraId="402DC9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它赋予人一种任何对手都无法削弱的高尚心志，以及一种世俗风暴无法熄灭的安全感与灵里的宁静，正如同云层的阴暗或狂风的动荡无法抹去星辰的光泽或扰乱天体的运行一样。</w:t>
      </w:r>
    </w:p>
    <w:p w14:paraId="0A5DD523">
      <w:pPr>
        <w:spacing w:line="264" w:lineRule="auto"/>
        <w:rPr>
          <w:rFonts w:hint="eastAsia" w:ascii="华文楷体" w:hAnsi="华文楷体" w:eastAsia="华文楷体" w:cs="华文楷体"/>
          <w:sz w:val="30"/>
          <w:szCs w:val="30"/>
        </w:rPr>
      </w:pPr>
    </w:p>
    <w:p w14:paraId="520CB7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heavenly wisdom, it prevails against the gates of hell and silences every opponent.</w:t>
      </w:r>
    </w:p>
    <w:p w14:paraId="2C2758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凭借属天的智慧，它胜过阴间的门，并使每一位对手哑口无言。</w:t>
      </w:r>
    </w:p>
    <w:p w14:paraId="6EE086F0">
      <w:pPr>
        <w:spacing w:line="264" w:lineRule="auto"/>
        <w:rPr>
          <w:rFonts w:hint="eastAsia" w:ascii="华文楷体" w:hAnsi="华文楷体" w:eastAsia="华文楷体" w:cs="华文楷体"/>
          <w:sz w:val="30"/>
          <w:szCs w:val="30"/>
        </w:rPr>
      </w:pPr>
    </w:p>
    <w:p w14:paraId="290CC7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always ready to avenge disobedience, hardening the faces of men and arming them to resist those who attack them.</w:t>
      </w:r>
    </w:p>
    <w:p w14:paraId="54AE52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这圣言随时准备报应不顺服的人，使人们的脸面刚硬，并武装他们去抵御那些袭击他们的人。</w:t>
      </w:r>
    </w:p>
    <w:p w14:paraId="499C6345">
      <w:pPr>
        <w:spacing w:line="264" w:lineRule="auto"/>
        <w:rPr>
          <w:rFonts w:hint="eastAsia" w:ascii="华文楷体" w:hAnsi="华文楷体" w:eastAsia="华文楷体" w:cs="华文楷体"/>
          <w:sz w:val="30"/>
          <w:szCs w:val="30"/>
        </w:rPr>
      </w:pPr>
    </w:p>
    <w:p w14:paraId="4D84DE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 Word towards wicked individuals manifests itself in several ways.</w:t>
      </w:r>
    </w:p>
    <w:p w14:paraId="6FB5DA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圣言对恶人的权能体现在几个方面。</w:t>
      </w:r>
    </w:p>
    <w:p w14:paraId="30B416AE">
      <w:pPr>
        <w:spacing w:line="264" w:lineRule="auto"/>
        <w:rPr>
          <w:rFonts w:hint="eastAsia" w:ascii="华文楷体" w:hAnsi="华文楷体" w:eastAsia="华文楷体" w:cs="华文楷体"/>
          <w:sz w:val="30"/>
          <w:szCs w:val="30"/>
        </w:rPr>
      </w:pPr>
    </w:p>
    <w:p w14:paraId="513759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operates through a profound work of Conviction.</w:t>
      </w:r>
    </w:p>
    <w:p w14:paraId="4533AD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首先，它通过一种深切的“使人知罪”（Conviction）之工来运作。</w:t>
      </w:r>
    </w:p>
    <w:p w14:paraId="72C1B569">
      <w:pPr>
        <w:spacing w:line="264" w:lineRule="auto"/>
        <w:rPr>
          <w:rFonts w:hint="eastAsia" w:ascii="华文楷体" w:hAnsi="华文楷体" w:eastAsia="华文楷体" w:cs="华文楷体"/>
          <w:sz w:val="30"/>
          <w:szCs w:val="30"/>
        </w:rPr>
      </w:pPr>
    </w:p>
    <w:p w14:paraId="3D3CD2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was sent into the world to convict it through the ministry of the Gospel, which embodies the foundation of the strength being discussed.</w:t>
      </w:r>
    </w:p>
    <w:p w14:paraId="604B68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圣灵受差遣来到世上，是通过福音的职事来使世人知罪自责，这福音体现了正在讨论的力量根基。</w:t>
      </w:r>
    </w:p>
    <w:p w14:paraId="31633E38">
      <w:pPr>
        <w:spacing w:line="264" w:lineRule="auto"/>
        <w:rPr>
          <w:rFonts w:hint="eastAsia" w:ascii="华文楷体" w:hAnsi="华文楷体" w:eastAsia="华文楷体" w:cs="华文楷体"/>
          <w:sz w:val="30"/>
          <w:szCs w:val="30"/>
        </w:rPr>
      </w:pPr>
    </w:p>
    <w:p w14:paraId="6C4721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Word accomplishes is done through the conviction of the Spirit.</w:t>
      </w:r>
    </w:p>
    <w:p w14:paraId="289F07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圣言所成就的一切都是通过灵的知罪自责（conviction）达成的。</w:t>
      </w:r>
    </w:p>
    <w:p w14:paraId="2A07A52C">
      <w:pPr>
        <w:spacing w:line="264" w:lineRule="auto"/>
        <w:rPr>
          <w:rFonts w:hint="eastAsia" w:ascii="华文楷体" w:hAnsi="华文楷体" w:eastAsia="华文楷体" w:cs="华文楷体"/>
          <w:sz w:val="30"/>
          <w:szCs w:val="30"/>
        </w:rPr>
      </w:pPr>
    </w:p>
    <w:p w14:paraId="7C29D5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Conviction can be seen in two aspects: Conviction unto conversion, wherein the hearts of people are remarkably swayed by the invincible evidence of the Spirit of truth.</w:t>
      </w:r>
    </w:p>
    <w:p w14:paraId="564A2F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这种“使人知罪”可以从两个方面来看：引向归正（conversion）的知罪，在此过程中，人们的心被真理之灵那不可战胜的明证所显著地动摇。</w:t>
      </w:r>
    </w:p>
    <w:p w14:paraId="55C55197">
      <w:pPr>
        <w:spacing w:line="264" w:lineRule="auto"/>
        <w:rPr>
          <w:rFonts w:hint="eastAsia" w:ascii="华文楷体" w:hAnsi="华文楷体" w:eastAsia="华文楷体" w:cs="华文楷体"/>
          <w:sz w:val="30"/>
          <w:szCs w:val="30"/>
        </w:rPr>
      </w:pPr>
    </w:p>
    <w:p w14:paraId="6B31EA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recognize and acknowledge their wretched condition due to sin while remaining in unbelief.</w:t>
      </w:r>
    </w:p>
    <w:p w14:paraId="70F637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他们开始认识并承认自己因罪而处于的可怜处境，而此前他们一直处于不信之中。</w:t>
      </w:r>
    </w:p>
    <w:p w14:paraId="2A88ED59">
      <w:pPr>
        <w:spacing w:line="264" w:lineRule="auto"/>
        <w:rPr>
          <w:rFonts w:hint="eastAsia" w:ascii="华文楷体" w:hAnsi="华文楷体" w:eastAsia="华文楷体" w:cs="华文楷体"/>
          <w:sz w:val="30"/>
          <w:szCs w:val="30"/>
        </w:rPr>
      </w:pPr>
    </w:p>
    <w:p w14:paraId="58E16C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take upon themselves the appropriate shame and humiliation and give glory to God for His righteous and just severity, even if it means their destruction.</w:t>
      </w:r>
    </w:p>
    <w:p w14:paraId="727AFF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他们承担起应有的羞愧与降卑，并因上帝公义正直的严厉（severity）而归荣耀给祂，即便这意味着他们的毁灭。</w:t>
      </w:r>
    </w:p>
    <w:p w14:paraId="24F6651A">
      <w:pPr>
        <w:spacing w:line="264" w:lineRule="auto"/>
        <w:rPr>
          <w:rFonts w:hint="eastAsia" w:ascii="华文楷体" w:hAnsi="华文楷体" w:eastAsia="华文楷体" w:cs="华文楷体"/>
          <w:sz w:val="30"/>
          <w:szCs w:val="30"/>
        </w:rPr>
      </w:pPr>
    </w:p>
    <w:p w14:paraId="5B175B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are persuaded, through the terror of the Lord, to value any deliverance from that state that is offered to them.</w:t>
      </w:r>
    </w:p>
    <w:p w14:paraId="38D996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随之而来，他们由于主的恐怖（terror）而被说服，去珍视向他们提供的、任何脱离那种境况的救拔（deliverance）。</w:t>
      </w:r>
    </w:p>
    <w:p w14:paraId="79C6E9F6">
      <w:pPr>
        <w:spacing w:line="264" w:lineRule="auto"/>
        <w:rPr>
          <w:rFonts w:hint="eastAsia" w:ascii="华文楷体" w:hAnsi="华文楷体" w:eastAsia="华文楷体" w:cs="华文楷体"/>
          <w:sz w:val="30"/>
          <w:szCs w:val="30"/>
        </w:rPr>
      </w:pPr>
    </w:p>
    <w:p w14:paraId="246AD2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admire, adore, and eagerly embrace any terms of peace and reconciliation presented to them.</w:t>
      </w:r>
    </w:p>
    <w:p w14:paraId="692178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他们景仰、崇拜并热切地拥护任何呈献给他们的和平与和好之条款。</w:t>
      </w:r>
    </w:p>
    <w:p w14:paraId="2D05D00B">
      <w:pPr>
        <w:spacing w:line="264" w:lineRule="auto"/>
        <w:rPr>
          <w:rFonts w:hint="eastAsia" w:ascii="华文楷体" w:hAnsi="华文楷体" w:eastAsia="华文楷体" w:cs="华文楷体"/>
          <w:sz w:val="30"/>
          <w:szCs w:val="30"/>
        </w:rPr>
      </w:pPr>
    </w:p>
    <w:p w14:paraId="126EFC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willingly and humbly submit to the righteousness of Christ's scepter and to whatever form of spiritual governance He chooses to establish in their hearts.</w:t>
      </w:r>
    </w:p>
    <w:p w14:paraId="6C5602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他们心甘情愿且谦卑地降服于基督权杖的公义，并降服于祂乐意在他们心中建立的任何形式的属灵治理。</w:t>
      </w:r>
    </w:p>
    <w:p w14:paraId="3864049F">
      <w:pPr>
        <w:spacing w:line="264" w:lineRule="auto"/>
        <w:rPr>
          <w:rFonts w:hint="eastAsia" w:ascii="华文楷体" w:hAnsi="华文楷体" w:eastAsia="华文楷体" w:cs="华文楷体"/>
          <w:sz w:val="30"/>
          <w:szCs w:val="30"/>
        </w:rPr>
      </w:pPr>
    </w:p>
    <w:p w14:paraId="4F7F88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remarkable aspect of this is that it makes people yield under any terms.</w:t>
      </w:r>
    </w:p>
    <w:p w14:paraId="7FAC1D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其卓越之处在于，它使人们在任何条款下都肯屈服。</w:t>
      </w:r>
    </w:p>
    <w:p w14:paraId="03A605CD">
      <w:pPr>
        <w:spacing w:line="264" w:lineRule="auto"/>
        <w:rPr>
          <w:rFonts w:hint="eastAsia" w:ascii="华文楷体" w:hAnsi="华文楷体" w:eastAsia="华文楷体" w:cs="华文楷体"/>
          <w:sz w:val="30"/>
          <w:szCs w:val="30"/>
        </w:rPr>
      </w:pPr>
    </w:p>
    <w:p w14:paraId="38A703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witness how a seemingly insignificant stone grows into a mighty mountain, toppling kingdoms worldwide;</w:t>
      </w:r>
    </w:p>
    <w:p w14:paraId="74B031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当我们见证一块看似微不足道的石头如何成长为一座大山，推翻全世界的国度；</w:t>
      </w:r>
    </w:p>
    <w:p w14:paraId="4B25B16E">
      <w:pPr>
        <w:spacing w:line="264" w:lineRule="auto"/>
        <w:rPr>
          <w:rFonts w:hint="eastAsia" w:ascii="华文楷体" w:hAnsi="华文楷体" w:eastAsia="华文楷体" w:cs="华文楷体"/>
          <w:sz w:val="30"/>
          <w:szCs w:val="30"/>
        </w:rPr>
      </w:pPr>
    </w:p>
    <w:p w14:paraId="1283CA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Emperors and Princes submit their necks and scepters to a doctrine initially met with opposition everywhere,</w:t>
      </w:r>
    </w:p>
    <w:p w14:paraId="22A8DF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当我们要看见君王和亲王将他们的颈项与权杖俯伏在一种最初到处碰壁的教义面前，</w:t>
      </w:r>
    </w:p>
    <w:p w14:paraId="7E915B8F">
      <w:pPr>
        <w:spacing w:line="264" w:lineRule="auto"/>
        <w:rPr>
          <w:rFonts w:hint="eastAsia" w:ascii="华文楷体" w:hAnsi="华文楷体" w:eastAsia="华文楷体" w:cs="华文楷体"/>
          <w:sz w:val="30"/>
          <w:szCs w:val="30"/>
        </w:rPr>
      </w:pPr>
    </w:p>
    <w:p w14:paraId="52006C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doctrine that is diametrically opposed to the natural inclinations of human hearts, a doctrine that preaches self-denial and promises reward from someone they have never seen, and even if they had seen Him, would find no apparent beauty that would make Him desirable.</w:t>
      </w:r>
    </w:p>
    <w:p w14:paraId="48726B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这种教义与人心天然的倾向截然相反，这种教义宣扬舍己，并应许一位他们从未见过的主所赐的奖赏——即或见过祂，也看不出祂有什么美貌能使人羡慕祂。</w:t>
      </w:r>
    </w:p>
    <w:p w14:paraId="24EDD920">
      <w:pPr>
        <w:spacing w:line="264" w:lineRule="auto"/>
        <w:rPr>
          <w:rFonts w:hint="eastAsia" w:ascii="华文楷体" w:hAnsi="华文楷体" w:eastAsia="华文楷体" w:cs="华文楷体"/>
          <w:sz w:val="30"/>
          <w:szCs w:val="30"/>
        </w:rPr>
      </w:pPr>
    </w:p>
    <w:p w14:paraId="1C171B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reward, whatever it may be, is deferred for a long time, offering no immediate assurance, but merely relying on faith in the One who promises it, all while facing numerous afflictions for His name's sake.</w:t>
      </w:r>
    </w:p>
    <w:p w14:paraId="481132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而且这种奖赏，无论它是什么，都被推迟了很长时间，没有立即的保证，而仅仅是依靠对那位应许者的信心，同时还要为祂名的缘故面临众多的苦难（afflictions）。</w:t>
      </w:r>
    </w:p>
    <w:p w14:paraId="0EE1E18F">
      <w:pPr>
        <w:spacing w:line="264" w:lineRule="auto"/>
        <w:rPr>
          <w:rFonts w:hint="eastAsia" w:ascii="华文楷体" w:hAnsi="华文楷体" w:eastAsia="华文楷体" w:cs="华文楷体"/>
          <w:sz w:val="30"/>
          <w:szCs w:val="30"/>
        </w:rPr>
      </w:pPr>
    </w:p>
    <w:p w14:paraId="53B058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we not see that wise and influential people would eagerly listen to such terms if there were not a demonstrative and compelling evidence of truth and goodness therein, capable of silencing objectors and answering all objections?</w:t>
      </w:r>
    </w:p>
    <w:p w14:paraId="77ADFF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如果其中没有真理与美善的论证性且强有力的证据，能够使反对者噤声并回答所有的异议，我们怎能指望那些聪明且有权势的人会热切听从这样的条款呢？</w:t>
      </w:r>
    </w:p>
    <w:p w14:paraId="54CF8913">
      <w:pPr>
        <w:spacing w:line="264" w:lineRule="auto"/>
        <w:rPr>
          <w:rFonts w:hint="eastAsia" w:ascii="华文楷体" w:hAnsi="华文楷体" w:eastAsia="华文楷体" w:cs="华文楷体"/>
          <w:sz w:val="30"/>
          <w:szCs w:val="30"/>
        </w:rPr>
      </w:pPr>
    </w:p>
    <w:p w14:paraId="5E7523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expounded on this point in greater detail in another Scripture.</w:t>
      </w:r>
    </w:p>
    <w:p w14:paraId="0C82B7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我在另一处圣言中曾更详细地阐述过这一点。</w:t>
      </w:r>
    </w:p>
    <w:p w14:paraId="67725D0A">
      <w:pPr>
        <w:spacing w:line="264" w:lineRule="auto"/>
        <w:rPr>
          <w:rFonts w:hint="eastAsia" w:ascii="华文楷体" w:hAnsi="华文楷体" w:eastAsia="华文楷体" w:cs="华文楷体"/>
          <w:sz w:val="30"/>
          <w:szCs w:val="30"/>
        </w:rPr>
      </w:pPr>
    </w:p>
    <w:p w14:paraId="7AC339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Conviction unto condemnation for those who resist the saving power of the Gospel and the Spirit of grace.</w:t>
      </w:r>
    </w:p>
    <w:p w14:paraId="6AB368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其次，对于那些抗拒福音救赎大能和恩典之灵的人，存在着一种引向定罪（condemnation）的“知罪自责”（Conviction）。</w:t>
      </w:r>
    </w:p>
    <w:p w14:paraId="7C3D1DE7">
      <w:pPr>
        <w:spacing w:line="264" w:lineRule="auto"/>
        <w:rPr>
          <w:rFonts w:hint="eastAsia" w:ascii="华文楷体" w:hAnsi="华文楷体" w:eastAsia="华文楷体" w:cs="华文楷体"/>
          <w:sz w:val="30"/>
          <w:szCs w:val="30"/>
        </w:rPr>
      </w:pPr>
    </w:p>
    <w:p w14:paraId="1EC303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compels them to abandon their strongholds and forces them to acknowledge the truth they do not love.</w:t>
      </w:r>
    </w:p>
    <w:p w14:paraId="7D1EDB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它迫使他们放弃他们的营垒，并强迫他们承认那些他们并不喜爱的真理。</w:t>
      </w:r>
    </w:p>
    <w:p w14:paraId="513C9A75">
      <w:pPr>
        <w:spacing w:line="264" w:lineRule="auto"/>
        <w:rPr>
          <w:rFonts w:hint="eastAsia" w:ascii="华文楷体" w:hAnsi="华文楷体" w:eastAsia="华文楷体" w:cs="华文楷体"/>
          <w:sz w:val="30"/>
          <w:szCs w:val="30"/>
        </w:rPr>
      </w:pPr>
    </w:p>
    <w:p w14:paraId="73DCFD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our Savior engage in disputes with the Jews until they were unable to respond.</w:t>
      </w:r>
    </w:p>
    <w:p w14:paraId="274D89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我们看到我们的救主与犹太人辩论，直到他们无言以对。</w:t>
      </w:r>
    </w:p>
    <w:p w14:paraId="6F517AE1">
      <w:pPr>
        <w:spacing w:line="264" w:lineRule="auto"/>
        <w:rPr>
          <w:rFonts w:hint="eastAsia" w:ascii="华文楷体" w:hAnsi="华文楷体" w:eastAsia="华文楷体" w:cs="华文楷体"/>
          <w:sz w:val="30"/>
          <w:szCs w:val="30"/>
        </w:rPr>
      </w:pPr>
    </w:p>
    <w:p w14:paraId="3B7651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promised that His messengers would do the same, giving them a mouth and wisdom that adversaries could not gainsay or resist.</w:t>
      </w:r>
    </w:p>
    <w:p w14:paraId="6ED0F5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祂应许祂的使者也将如此行，赐给他们口才和智慧，使对手不能驳倒或抗拒。</w:t>
      </w:r>
    </w:p>
    <w:p w14:paraId="3717816C">
      <w:pPr>
        <w:spacing w:line="264" w:lineRule="auto"/>
        <w:rPr>
          <w:rFonts w:hint="eastAsia" w:ascii="华文楷体" w:hAnsi="华文楷体" w:eastAsia="华文楷体" w:cs="华文楷体"/>
          <w:sz w:val="30"/>
          <w:szCs w:val="30"/>
        </w:rPr>
      </w:pPr>
    </w:p>
    <w:p w14:paraId="5DC336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this promise fulfilled as the enemies of Stephen were unable to resist the Spirit by which he spoke.</w:t>
      </w:r>
    </w:p>
    <w:p w14:paraId="351A8E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我们发现这一应许成就了，因为司提反的仇敌无法抗拒他说话所凭的灵。</w:t>
      </w:r>
    </w:p>
    <w:p w14:paraId="4A5A0E5F">
      <w:pPr>
        <w:spacing w:line="264" w:lineRule="auto"/>
        <w:rPr>
          <w:rFonts w:hint="eastAsia" w:ascii="华文楷体" w:hAnsi="华文楷体" w:eastAsia="华文楷体" w:cs="华文楷体"/>
          <w:sz w:val="30"/>
          <w:szCs w:val="30"/>
        </w:rPr>
      </w:pPr>
    </w:p>
    <w:p w14:paraId="6404ED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Apollos powerfully convinced the Jews by showing through Scriptures that Jesus was the Christ.</w:t>
      </w:r>
    </w:p>
    <w:p w14:paraId="4ACDB9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亚波罗通过圣言（Scriptures）证明耶稣是基督，有力地驳倒（convinced）了犹太人。</w:t>
      </w:r>
    </w:p>
    <w:p w14:paraId="7A2F8EBD">
      <w:pPr>
        <w:spacing w:line="264" w:lineRule="auto"/>
        <w:rPr>
          <w:rFonts w:hint="eastAsia" w:ascii="华文楷体" w:hAnsi="华文楷体" w:eastAsia="华文楷体" w:cs="华文楷体"/>
          <w:sz w:val="30"/>
          <w:szCs w:val="30"/>
        </w:rPr>
      </w:pPr>
    </w:p>
    <w:p w14:paraId="4F6FB5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counted amongst the qualifications of a Bishop, to be able to convincingly argue against gain-sayers and silence the mouths of unruly deceivers whose aim is to undermine others.</w:t>
      </w:r>
    </w:p>
    <w:p w14:paraId="0A7A55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这被列为监督（Bishop）的资历之一：能够有力地驳斥那些反驳者（gain-sayers），并堵住那些企图破坏他人之不法欺骗者的口。</w:t>
      </w:r>
    </w:p>
    <w:p w14:paraId="31C33A04">
      <w:pPr>
        <w:spacing w:line="264" w:lineRule="auto"/>
        <w:rPr>
          <w:rFonts w:hint="eastAsia" w:ascii="华文楷体" w:hAnsi="华文楷体" w:eastAsia="华文楷体" w:cs="华文楷体"/>
          <w:sz w:val="30"/>
          <w:szCs w:val="30"/>
        </w:rPr>
      </w:pPr>
    </w:p>
    <w:p w14:paraId="1FF17B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excellent virtue of God's Word lies in its ability to conclusively address and counter corrupted reasoning, leaving no gaps or evasions unchallenged or unprevented.</w:t>
      </w:r>
    </w:p>
    <w:p w14:paraId="19E34C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上帝圣言的卓越美德在于它能够彻底处理并反击腐败的推理，不留任何未经挑战或未经防范的漏洞或借口。</w:t>
      </w:r>
    </w:p>
    <w:p w14:paraId="6D57A77B">
      <w:pPr>
        <w:spacing w:line="264" w:lineRule="auto"/>
        <w:rPr>
          <w:rFonts w:hint="eastAsia" w:ascii="华文楷体" w:hAnsi="华文楷体" w:eastAsia="华文楷体" w:cs="华文楷体"/>
          <w:sz w:val="30"/>
          <w:szCs w:val="30"/>
        </w:rPr>
      </w:pPr>
    </w:p>
    <w:p w14:paraId="3C2DDC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can observe how the Prophets, in their ministry, consistently challenged the Jews and presented them with dilemmas, from which they could not escape the consequences.</w:t>
      </w:r>
    </w:p>
    <w:p w14:paraId="73AEBA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因此，我们可以观察到先知们在他们的职事中，如何不断地挑战犹太人并使他们陷入进退两难的境地，令其无法逃避后果。</w:t>
      </w:r>
    </w:p>
    <w:p w14:paraId="40618B04">
      <w:pPr>
        <w:spacing w:line="264" w:lineRule="auto"/>
        <w:rPr>
          <w:rFonts w:hint="eastAsia" w:ascii="华文楷体" w:hAnsi="华文楷体" w:eastAsia="华文楷体" w:cs="华文楷体"/>
          <w:sz w:val="30"/>
          <w:szCs w:val="30"/>
        </w:rPr>
      </w:pPr>
    </w:p>
    <w:p w14:paraId="658C30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there must be a fault in them or in God, who rebukes them.</w:t>
      </w:r>
    </w:p>
    <w:p w14:paraId="375340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要么是他们有错，要么是责备他们的上帝有错。</w:t>
      </w:r>
    </w:p>
    <w:p w14:paraId="1890A483">
      <w:pPr>
        <w:spacing w:line="264" w:lineRule="auto"/>
        <w:rPr>
          <w:rFonts w:hint="eastAsia" w:ascii="华文楷体" w:hAnsi="华文楷体" w:eastAsia="华文楷体" w:cs="华文楷体"/>
          <w:sz w:val="30"/>
          <w:szCs w:val="30"/>
        </w:rPr>
      </w:pPr>
    </w:p>
    <w:p w14:paraId="7C8363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asks, "What iniquity have your fathers found in me that they have gone far from me?</w:t>
      </w:r>
    </w:p>
    <w:p w14:paraId="45AAA1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主问：“你们的列祖见我有什麽不义，竟远离我？”</w:t>
      </w:r>
    </w:p>
    <w:p w14:paraId="6E45F371">
      <w:pPr>
        <w:spacing w:line="264" w:lineRule="auto"/>
        <w:rPr>
          <w:rFonts w:hint="eastAsia" w:ascii="华文楷体" w:hAnsi="华文楷体" w:eastAsia="华文楷体" w:cs="华文楷体"/>
          <w:sz w:val="30"/>
          <w:szCs w:val="30"/>
        </w:rPr>
      </w:pPr>
    </w:p>
    <w:p w14:paraId="717049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I been a wilderness unto Israel, or a land of darkness, for them to claim, 'We are lords, we will come no more unto thee?'"</w:t>
      </w:r>
    </w:p>
    <w:p w14:paraId="5CEEC6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“我岂向以色列作旷野呢？或作幽暗之地呢？我的百姓为何说：‘我们是主（We are lords），不再归向祢了’？”</w:t>
      </w:r>
    </w:p>
    <w:p w14:paraId="01B7C13E">
      <w:pPr>
        <w:spacing w:line="264" w:lineRule="auto"/>
        <w:rPr>
          <w:rFonts w:hint="eastAsia" w:ascii="华文楷体" w:hAnsi="华文楷体" w:eastAsia="华文楷体" w:cs="华文楷体"/>
          <w:sz w:val="30"/>
          <w:szCs w:val="30"/>
        </w:rPr>
      </w:pPr>
    </w:p>
    <w:p w14:paraId="2D2EEC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continues, "O my people, what have I done unto thee, and wherein have I wearied thee? Testify against me.</w:t>
      </w:r>
    </w:p>
    <w:p w14:paraId="411916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主继续说：“我的百姓啊，我向你做了什么？我在什么事上使你厌烦？回答我（Testify against me）。</w:t>
      </w:r>
    </w:p>
    <w:p w14:paraId="32842562">
      <w:pPr>
        <w:spacing w:line="264" w:lineRule="auto"/>
        <w:rPr>
          <w:rFonts w:hint="eastAsia" w:ascii="华文楷体" w:hAnsi="华文楷体" w:eastAsia="华文楷体" w:cs="华文楷体"/>
          <w:sz w:val="30"/>
          <w:szCs w:val="30"/>
        </w:rPr>
      </w:pPr>
    </w:p>
    <w:p w14:paraId="458463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raised up your sons to be Prophets and your young men to be Nazarites. Is it not even so, O children of Israel?"</w:t>
      </w:r>
    </w:p>
    <w:p w14:paraId="296808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我从你们子弟中兴起先知，又从你们少年人中兴起拿细耳人。以色列人哪，不是这样吗？”</w:t>
      </w:r>
    </w:p>
    <w:p w14:paraId="32E2EB4A">
      <w:pPr>
        <w:spacing w:line="264" w:lineRule="auto"/>
        <w:rPr>
          <w:rFonts w:hint="eastAsia" w:ascii="华文楷体" w:hAnsi="华文楷体" w:eastAsia="华文楷体" w:cs="华文楷体"/>
          <w:sz w:val="30"/>
          <w:szCs w:val="30"/>
        </w:rPr>
      </w:pPr>
    </w:p>
    <w:p w14:paraId="1F0F3B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Scriptures employ a rhetorical figure known as "Communicatio," engaging in debate and deliberation with the opposing party, presenting the case so clearly that one can challenge the adversary to reach a determination based on what they believe the merits of the cause require.</w:t>
      </w:r>
    </w:p>
    <w:p w14:paraId="7DBDEE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在此，圣言（Scriptures）采用了被称为“交通（Communicatio）”的修辞格，与对方进行辩论与商讨，将案情陈述得如此清晰，以至于可以向对手挑战，让他们根据案件所需的实质内容自行做出判定。</w:t>
      </w:r>
    </w:p>
    <w:p w14:paraId="2CAE087D">
      <w:pPr>
        <w:spacing w:line="264" w:lineRule="auto"/>
        <w:rPr>
          <w:rFonts w:hint="eastAsia" w:ascii="华文楷体" w:hAnsi="华文楷体" w:eastAsia="华文楷体" w:cs="华文楷体"/>
          <w:sz w:val="30"/>
          <w:szCs w:val="30"/>
        </w:rPr>
      </w:pPr>
    </w:p>
    <w:p w14:paraId="3F693A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pardon thee for this? And how shall I do for the daughters of my people?</w:t>
      </w:r>
    </w:p>
    <w:p w14:paraId="103504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“我怎能赦免你呢？……我因我百姓的众民（daughters of my people）当怎样行呢？”</w:t>
      </w:r>
    </w:p>
    <w:p w14:paraId="42A867F1">
      <w:pPr>
        <w:spacing w:line="264" w:lineRule="auto"/>
        <w:rPr>
          <w:rFonts w:hint="eastAsia" w:ascii="华文楷体" w:hAnsi="华文楷体" w:eastAsia="华文楷体" w:cs="华文楷体"/>
          <w:sz w:val="30"/>
          <w:szCs w:val="30"/>
        </w:rPr>
      </w:pPr>
    </w:p>
    <w:p w14:paraId="3FBAF7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me in a way, determine the controversy yourselves, and I will stand to the issue which your own consciences shall make.</w:t>
      </w:r>
    </w:p>
    <w:p w14:paraId="5C7276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给我指条路吧，你们自己来判定这场争端（controversy），我将接受你们良心所作出的裁断。</w:t>
      </w:r>
    </w:p>
    <w:p w14:paraId="4E28150C">
      <w:pPr>
        <w:spacing w:line="264" w:lineRule="auto"/>
        <w:rPr>
          <w:rFonts w:hint="eastAsia" w:ascii="华文楷体" w:hAnsi="华文楷体" w:eastAsia="华文楷体" w:cs="华文楷体"/>
          <w:sz w:val="30"/>
          <w:szCs w:val="30"/>
        </w:rPr>
      </w:pPr>
    </w:p>
    <w:p w14:paraId="6C3A07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inhabitants of Jerusalem and men of Judah, judge, I pray you, between me and my Vineyard."</w:t>
      </w:r>
    </w:p>
    <w:p w14:paraId="2850F7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“耶路撒冷的居民和犹大人哪，请你们现今在我与我的葡萄园中，断定是非（judge）。”</w:t>
      </w:r>
    </w:p>
    <w:p w14:paraId="2B25B6CC">
      <w:pPr>
        <w:spacing w:line="264" w:lineRule="auto"/>
        <w:rPr>
          <w:rFonts w:hint="eastAsia" w:ascii="华文楷体" w:hAnsi="华文楷体" w:eastAsia="华文楷体" w:cs="华文楷体"/>
          <w:sz w:val="30"/>
          <w:szCs w:val="30"/>
        </w:rPr>
      </w:pPr>
    </w:p>
    <w:p w14:paraId="46D7EE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essence, they are urged to decide their own cause.</w:t>
      </w:r>
    </w:p>
    <w:p w14:paraId="27C226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本质上，他们被敦促来判定他们自己的案件。</w:t>
      </w:r>
    </w:p>
    <w:p w14:paraId="3C922B3B">
      <w:pPr>
        <w:spacing w:line="264" w:lineRule="auto"/>
        <w:rPr>
          <w:rFonts w:hint="eastAsia" w:ascii="华文楷体" w:hAnsi="华文楷体" w:eastAsia="华文楷体" w:cs="华文楷体"/>
          <w:sz w:val="30"/>
          <w:szCs w:val="30"/>
        </w:rPr>
      </w:pPr>
    </w:p>
    <w:p w14:paraId="22F7BE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group of armed men came to apprehend Christ and He pronounced just two words, "I am he," they all fell backward to the ground.</w:t>
      </w:r>
    </w:p>
    <w:p w14:paraId="4B6DC0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当一群全副武装的人前来抓捕基督，而祂仅说了三个字“我就是”，他们全都退后倒在地上。</w:t>
      </w:r>
    </w:p>
    <w:p w14:paraId="762BB7CE">
      <w:pPr>
        <w:spacing w:line="264" w:lineRule="auto"/>
        <w:rPr>
          <w:rFonts w:hint="eastAsia" w:ascii="华文楷体" w:hAnsi="华文楷体" w:eastAsia="华文楷体" w:cs="华文楷体"/>
          <w:sz w:val="30"/>
          <w:szCs w:val="30"/>
        </w:rPr>
      </w:pPr>
    </w:p>
    <w:p w14:paraId="59AD3E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reveals a display of mighty power and evidence of Majesty in the words He spoke.</w:t>
      </w:r>
    </w:p>
    <w:p w14:paraId="0C0AB1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这揭示了祂所说的话语中展现出的大能以及尊荣（Majesty）的明证。</w:t>
      </w:r>
    </w:p>
    <w:p w14:paraId="1A9A9CC6">
      <w:pPr>
        <w:spacing w:line="264" w:lineRule="auto"/>
        <w:rPr>
          <w:rFonts w:hint="eastAsia" w:ascii="华文楷体" w:hAnsi="华文楷体" w:eastAsia="华文楷体" w:cs="华文楷体"/>
          <w:sz w:val="30"/>
          <w:szCs w:val="30"/>
        </w:rPr>
      </w:pPr>
    </w:p>
    <w:p w14:paraId="46DF4D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an impact was made when He was to die and be judged by the world, how much more powerful will His reign and judgment over the world be?</w:t>
      </w:r>
    </w:p>
    <w:p w14:paraId="1F9809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如果在祂将要受死并受世界审判时都有这样的冲击力，那么祂对世界的统治与审判将会多么有权能？</w:t>
      </w:r>
    </w:p>
    <w:p w14:paraId="64448ED4">
      <w:pPr>
        <w:spacing w:line="264" w:lineRule="auto"/>
        <w:rPr>
          <w:rFonts w:hint="eastAsia" w:ascii="华文楷体" w:hAnsi="华文楷体" w:eastAsia="华文楷体" w:cs="华文楷体"/>
          <w:sz w:val="30"/>
          <w:szCs w:val="30"/>
        </w:rPr>
      </w:pPr>
    </w:p>
    <w:p w14:paraId="686B48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reigns and judges the world through His Word, and even more so after His ascension.</w:t>
      </w:r>
    </w:p>
    <w:p w14:paraId="1ACDCC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如今，基督通过祂的圣言（Word）统治并审判世界，在祂升天之后更是如此。</w:t>
      </w:r>
    </w:p>
    <w:p w14:paraId="7E896783">
      <w:pPr>
        <w:spacing w:line="264" w:lineRule="auto"/>
        <w:rPr>
          <w:rFonts w:hint="eastAsia" w:ascii="华文楷体" w:hAnsi="华文楷体" w:eastAsia="华文楷体" w:cs="华文楷体"/>
          <w:sz w:val="30"/>
          <w:szCs w:val="30"/>
        </w:rPr>
      </w:pPr>
    </w:p>
    <w:p w14:paraId="4ED9D6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promised His Apostles that they would do greater works than He had done.</w:t>
      </w:r>
    </w:p>
    <w:p w14:paraId="5934A0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祂应许祂的使者，他们要做比祂所做的更大的事。</w:t>
      </w:r>
    </w:p>
    <w:p w14:paraId="3270DC06">
      <w:pPr>
        <w:spacing w:line="264" w:lineRule="auto"/>
        <w:rPr>
          <w:rFonts w:hint="eastAsia" w:ascii="华文楷体" w:hAnsi="华文楷体" w:eastAsia="华文楷体" w:cs="华文楷体"/>
          <w:sz w:val="30"/>
          <w:szCs w:val="30"/>
        </w:rPr>
      </w:pPr>
    </w:p>
    <w:p w14:paraId="707295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awe-inspiring to witness someone proudly opposing Christ in His Word, relying on their own wisdom and using a few postulates and deductions from God's Word to defend their stance, only to be compelled to silence themselves, condemned by their own witness, left without support, and imprisoned without bars.</w:t>
      </w:r>
    </w:p>
    <w:p w14:paraId="1A8A0A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敬畏的是，亲眼目睹有人傲慢地在圣言（Word）中反对基督，倚仗自己的智慧，并利用上帝圣言中的几条假设与推论来为自己的立场辩护，结果却被迫陷入沉默，被自己的见证定罪，失去支撑，且在没有栅栏的情况下被囚禁。</w:t>
      </w:r>
    </w:p>
    <w:p w14:paraId="393B8B3E">
      <w:pPr>
        <w:spacing w:line="264" w:lineRule="auto"/>
        <w:rPr>
          <w:rFonts w:hint="eastAsia" w:ascii="华文楷体" w:hAnsi="华文楷体" w:eastAsia="华文楷体" w:cs="华文楷体"/>
          <w:sz w:val="30"/>
          <w:szCs w:val="30"/>
        </w:rPr>
      </w:pPr>
    </w:p>
    <w:p w14:paraId="559A82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penetrates and presents invincible evidence that forces them to see their own conscience affirming the truth that condemns them and exposing all the delusions they had fashioned to deceive themselves.</w:t>
      </w:r>
    </w:p>
    <w:p w14:paraId="0DC8C5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这圣言（Word）穿透并呈现了不可战胜的证据，迫使他们看到自己的良心在肯定那定他们罪的真理，并揭露了他们为了自欺而编造的所有幻想。</w:t>
      </w:r>
    </w:p>
    <w:p w14:paraId="57E345D6">
      <w:pPr>
        <w:spacing w:line="264" w:lineRule="auto"/>
        <w:rPr>
          <w:rFonts w:hint="eastAsia" w:ascii="华文楷体" w:hAnsi="华文楷体" w:eastAsia="华文楷体" w:cs="华文楷体"/>
          <w:sz w:val="30"/>
          <w:szCs w:val="30"/>
        </w:rPr>
      </w:pPr>
    </w:p>
    <w:p w14:paraId="3CFDF0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deny that the rod of God's mouth is truly "Virga virtutis," a rod of strength, an iron rod capable of handling all human reasoning, just as a hammer shatters a potsherd, which may feel hard as a rock to a man's hand but is too brittle to endure the blow of an iron rod?</w:t>
      </w:r>
    </w:p>
    <w:p w14:paraId="65A512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谁能否定上帝口中的杖确实是“能力的杖（Virga virtutis）”，是一根能够处理所有人类推理的铁杖，正如同大锤击碎瓦片一样——瓦片在人的手中可能硬如岩石，但在铁杖的打击下却脆得无法忍受？</w:t>
      </w:r>
    </w:p>
    <w:p w14:paraId="555DEEA0">
      <w:pPr>
        <w:spacing w:line="264" w:lineRule="auto"/>
        <w:rPr>
          <w:rFonts w:hint="eastAsia" w:ascii="华文楷体" w:hAnsi="华文楷体" w:eastAsia="华文楷体" w:cs="华文楷体"/>
          <w:sz w:val="30"/>
          <w:szCs w:val="30"/>
        </w:rPr>
      </w:pPr>
    </w:p>
    <w:p w14:paraId="1114DC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intriguing to observe how boldly people engage in sins under the guise of customs, fashions, or other corrupted reasonings, contrary to the clear and literal evidence of holy Scriptures (whose most immediate and grammatical sense is always the soundest unless there is an apparent and unavoidable error in doctrine or morals that follows).</w:t>
      </w:r>
    </w:p>
    <w:p w14:paraId="096EE8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令人玩味的是，人们竟然如何大胆地以习俗、流行或其他腐败的推理为幌子从事罪恶，违背神圣圣言（holy Scriptures）清晰且字面的证据（圣言最直接、最符合语法规律的含义总是最稳妥的，除非随之而来的是教义或道德上显而易见且不可避免的错误）。</w:t>
      </w:r>
    </w:p>
    <w:p w14:paraId="2684EF4F">
      <w:pPr>
        <w:spacing w:line="264" w:lineRule="auto"/>
        <w:rPr>
          <w:rFonts w:hint="eastAsia" w:ascii="华文楷体" w:hAnsi="华文楷体" w:eastAsia="华文楷体" w:cs="华文楷体"/>
          <w:sz w:val="30"/>
          <w:szCs w:val="30"/>
        </w:rPr>
      </w:pPr>
    </w:p>
    <w:p w14:paraId="40D144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will justify the causes of the wicked for reward and skillfully use wit to present a better facade for a worse matter.</w:t>
      </w:r>
    </w:p>
    <w:p w14:paraId="26B8A5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人们会为了赏赐而称恶人的案由为义，并巧妙地利用机智为恶事披上一层更美的外衣。</w:t>
      </w:r>
    </w:p>
    <w:p w14:paraId="32870A64">
      <w:pPr>
        <w:spacing w:line="264" w:lineRule="auto"/>
        <w:rPr>
          <w:rFonts w:hint="eastAsia" w:ascii="华文楷体" w:hAnsi="华文楷体" w:eastAsia="华文楷体" w:cs="华文楷体"/>
          <w:sz w:val="30"/>
          <w:szCs w:val="30"/>
        </w:rPr>
      </w:pPr>
    </w:p>
    <w:p w14:paraId="14D578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Lord expressly says, "Thou shalt not speak in a cause to wrest judgment; thou shalt keep thee far from a false matter, for God (whom thou oughtest to imitate) will not justify the wicked."</w:t>
      </w:r>
    </w:p>
    <w:p w14:paraId="57B42D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然而主明确地说：“不可在争讼的事上随众偏行，屈枉正直（wrest judgment）；当远离虚假的事（false matter），因为上帝（你理应效法的祂）不以恶人为义。”</w:t>
      </w:r>
    </w:p>
    <w:p w14:paraId="0C683DDD">
      <w:pPr>
        <w:spacing w:line="264" w:lineRule="auto"/>
        <w:rPr>
          <w:rFonts w:hint="eastAsia" w:ascii="华文楷体" w:hAnsi="华文楷体" w:eastAsia="华文楷体" w:cs="华文楷体"/>
          <w:sz w:val="30"/>
          <w:szCs w:val="30"/>
        </w:rPr>
      </w:pPr>
    </w:p>
    <w:p w14:paraId="3B291A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may follow sinful world trends, wear strange and excessive clothing, style their hair in peculiar ways, and spend time on lustful and unprofitable pursuits without considering that their eternal condition depends on how they use that precious moment of time.</w:t>
      </w:r>
    </w:p>
    <w:p w14:paraId="2B8992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人们可能会追随罪恶的世界潮流，穿着奇异夸张的服饰，打理怪异的发型，并将时间花在私欲和无益的追求上，而不考虑他们的永恒境遇取决于他们如何使用那珍贵的时刻。</w:t>
      </w:r>
    </w:p>
    <w:p w14:paraId="50D65B1B">
      <w:pPr>
        <w:spacing w:line="264" w:lineRule="auto"/>
        <w:rPr>
          <w:rFonts w:hint="eastAsia" w:ascii="华文楷体" w:hAnsi="华文楷体" w:eastAsia="华文楷体" w:cs="华文楷体"/>
          <w:sz w:val="30"/>
          <w:szCs w:val="30"/>
        </w:rPr>
      </w:pPr>
    </w:p>
    <w:p w14:paraId="7B0839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Lord clearly instructs, "Be not conformed to this world," and warns that those who follow the world's course are aligning with the Prince of the power of the air, many still disobey.</w:t>
      </w:r>
    </w:p>
    <w:p w14:paraId="4A8128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虽然主明确教导“不要效法这个世界”，并警告说那些随从世界趋势的人是与空中掌权者的首领保持一致，许多人仍然违抗。</w:t>
      </w:r>
    </w:p>
    <w:p w14:paraId="7C5E2C30">
      <w:pPr>
        <w:spacing w:line="264" w:lineRule="auto"/>
        <w:rPr>
          <w:rFonts w:hint="eastAsia" w:ascii="华文楷体" w:hAnsi="华文楷体" w:eastAsia="华文楷体" w:cs="华文楷体"/>
          <w:sz w:val="30"/>
          <w:szCs w:val="30"/>
        </w:rPr>
      </w:pPr>
    </w:p>
    <w:p w14:paraId="646F50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punish those who adopt the fashions of idolaters or other nations or engage in cross-dressing.</w:t>
      </w:r>
    </w:p>
    <w:p w14:paraId="019BBA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主将惩罚那些效法拜偶像者或其他民族风尚的人，或者从事异性服饰穿戴（cross-dressing）的人。</w:t>
      </w:r>
    </w:p>
    <w:p w14:paraId="5DCC8885">
      <w:pPr>
        <w:spacing w:line="264" w:lineRule="auto"/>
        <w:rPr>
          <w:rFonts w:hint="eastAsia" w:ascii="华文楷体" w:hAnsi="华文楷体" w:eastAsia="华文楷体" w:cs="华文楷体"/>
          <w:sz w:val="30"/>
          <w:szCs w:val="30"/>
        </w:rPr>
      </w:pPr>
    </w:p>
    <w:p w14:paraId="37221C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nature itself teaches that it is shameful for a man to wear long hair.</w:t>
      </w:r>
    </w:p>
    <w:p w14:paraId="1FF133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甚至自然本身也教导说，男人若留长头发，便是他的羞辱。</w:t>
      </w:r>
    </w:p>
    <w:p w14:paraId="789CE213">
      <w:pPr>
        <w:spacing w:line="264" w:lineRule="auto"/>
        <w:rPr>
          <w:rFonts w:hint="eastAsia" w:ascii="华文楷体" w:hAnsi="华文楷体" w:eastAsia="华文楷体" w:cs="华文楷体"/>
          <w:sz w:val="30"/>
          <w:szCs w:val="30"/>
        </w:rPr>
      </w:pPr>
    </w:p>
    <w:p w14:paraId="24CC73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itself taught an honest Heathen to resist the sins of his age and not conform to the world, despite the excuse that commonness takes away the wrong, and that what would be considered a sin if committed by one becomes a mere fashion when imitated by many.</w:t>
      </w:r>
    </w:p>
    <w:p w14:paraId="09E562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自然本身曾教导过一个正直的异教徒去抵制他那个时代的罪恶，不效法世界，尽管有一种借口认为“普遍性可以消除错误”，且认为一项若由一人所犯会被视为罪的行为，在被众人模仿时就成了单纯的流行。</w:t>
      </w:r>
    </w:p>
    <w:p w14:paraId="36BCB289">
      <w:pPr>
        <w:spacing w:line="264" w:lineRule="auto"/>
        <w:rPr>
          <w:rFonts w:hint="eastAsia" w:ascii="华文楷体" w:hAnsi="华文楷体" w:eastAsia="华文楷体" w:cs="华文楷体"/>
          <w:sz w:val="30"/>
          <w:szCs w:val="30"/>
        </w:rPr>
      </w:pPr>
    </w:p>
    <w:p w14:paraId="112176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the Apostle is definitive when he declares, "Neither fornicators, nor idolaters, nor adulterers, nor effeminate, nor covetous, nor thieves, nor drunkards, nor revilers, nor extortioners, shall inherit the kingdom of God."</w:t>
      </w:r>
    </w:p>
    <w:p w14:paraId="01D63A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最后，当使徒宣布“无论是淫乱的、拜偶像的、奸淫的、作娈童（effeminate）的、贪婪的、偷窃的、醉酒的、辱骂的、勒索的，都不能承受上帝的国”时，他的语气是断然的。</w:t>
      </w:r>
    </w:p>
    <w:p w14:paraId="16E45D4C">
      <w:pPr>
        <w:spacing w:line="264" w:lineRule="auto"/>
        <w:rPr>
          <w:rFonts w:hint="eastAsia" w:ascii="华文楷体" w:hAnsi="华文楷体" w:eastAsia="华文楷体" w:cs="华文楷体"/>
          <w:sz w:val="30"/>
          <w:szCs w:val="30"/>
        </w:rPr>
      </w:pPr>
    </w:p>
    <w:p w14:paraId="52CF73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may still not yield to this conclusion, but their consciences cannot deny that they fall into these categories.</w:t>
      </w:r>
    </w:p>
    <w:p w14:paraId="0761F4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许多人可能仍然不屈服于这一结论，但他们的良心无法否认他们正属于这些类别。</w:t>
      </w:r>
    </w:p>
    <w:p w14:paraId="5425C1F9">
      <w:pPr>
        <w:spacing w:line="264" w:lineRule="auto"/>
        <w:rPr>
          <w:rFonts w:hint="eastAsia" w:ascii="华文楷体" w:hAnsi="华文楷体" w:eastAsia="华文楷体" w:cs="华文楷体"/>
          <w:sz w:val="30"/>
          <w:szCs w:val="30"/>
        </w:rPr>
      </w:pPr>
    </w:p>
    <w:p w14:paraId="09C5E5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to address these individuals with the words of the Prophet, saying, "Produce your cause," says the Lord, "bring forth your strong reasons," says the King of Jacob, they would ultimately find that their reasons are like themselves—vain and lighter than nothing.</w:t>
      </w:r>
    </w:p>
    <w:p w14:paraId="6E9EFA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如果我们用先知的话对这些人说，耶和华说：“你们要呈上你们的案件（Produce your cause）”；雅各的王说：“你们要明出你们确实的理由（strong reasons）”，他们最终会发现他们的理由像他们自己一样——虚空且比无有更轻。</w:t>
      </w:r>
    </w:p>
    <w:p w14:paraId="102DDC0C">
      <w:pPr>
        <w:spacing w:line="264" w:lineRule="auto"/>
        <w:rPr>
          <w:rFonts w:hint="eastAsia" w:ascii="华文楷体" w:hAnsi="华文楷体" w:eastAsia="华文楷体" w:cs="华文楷体"/>
          <w:sz w:val="30"/>
          <w:szCs w:val="30"/>
        </w:rPr>
      </w:pPr>
    </w:p>
    <w:p w14:paraId="4F5A2F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Lord will ultimately prevail and sweep away all their refuge of lies.</w:t>
      </w:r>
    </w:p>
    <w:p w14:paraId="1ABD3D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主的圣言（Word）最终必得胜，并扫除他们所有的谎言避难所。</w:t>
      </w:r>
    </w:p>
    <w:p w14:paraId="21D4FED6">
      <w:pPr>
        <w:spacing w:line="264" w:lineRule="auto"/>
        <w:rPr>
          <w:rFonts w:hint="eastAsia" w:ascii="华文楷体" w:hAnsi="华文楷体" w:eastAsia="华文楷体" w:cs="华文楷体"/>
          <w:sz w:val="30"/>
          <w:szCs w:val="30"/>
        </w:rPr>
      </w:pPr>
    </w:p>
    <w:p w14:paraId="389EC9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power of the Word towards wicked men is evident in how it affrights them.</w:t>
      </w:r>
    </w:p>
    <w:p w14:paraId="5CAAB4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其次，圣言（Word）对恶人的权能体现在它如何恐吓（affrights）他们。</w:t>
      </w:r>
    </w:p>
    <w:p w14:paraId="48322BB2">
      <w:pPr>
        <w:spacing w:line="264" w:lineRule="auto"/>
        <w:rPr>
          <w:rFonts w:hint="eastAsia" w:ascii="华文楷体" w:hAnsi="华文楷体" w:eastAsia="华文楷体" w:cs="华文楷体"/>
          <w:sz w:val="30"/>
          <w:szCs w:val="30"/>
        </w:rPr>
      </w:pPr>
    </w:p>
    <w:p w14:paraId="21E168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 of bondage and a sense of death that accompanies the Word, in addition to the spirit of life and liberty.</w:t>
      </w:r>
    </w:p>
    <w:p w14:paraId="40C866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除了生命与自由之灵外，圣言还伴随着一种奴仆之灵和一种死亡之感。</w:t>
      </w:r>
    </w:p>
    <w:p w14:paraId="23E966DA">
      <w:pPr>
        <w:spacing w:line="264" w:lineRule="auto"/>
        <w:rPr>
          <w:rFonts w:hint="eastAsia" w:ascii="华文楷体" w:hAnsi="华文楷体" w:eastAsia="华文楷体" w:cs="华文楷体"/>
          <w:sz w:val="30"/>
          <w:szCs w:val="30"/>
        </w:rPr>
      </w:pPr>
    </w:p>
    <w:p w14:paraId="1F6B95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is an inevitable consequence of sin, and fear arises from the manifestation of guilt.</w:t>
      </w:r>
    </w:p>
    <w:p w14:paraId="5324FF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罪疚是罪恶无可避免的后果，而恐惧则源于罪疚的显现。</w:t>
      </w:r>
    </w:p>
    <w:p w14:paraId="3D72542B">
      <w:pPr>
        <w:spacing w:line="264" w:lineRule="auto"/>
        <w:rPr>
          <w:rFonts w:hint="eastAsia" w:ascii="华文楷体" w:hAnsi="华文楷体" w:eastAsia="华文楷体" w:cs="华文楷体"/>
          <w:sz w:val="30"/>
          <w:szCs w:val="30"/>
        </w:rPr>
      </w:pPr>
    </w:p>
    <w:p w14:paraId="4F9E0A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 heart is convinced of this truth, it will tremble even at the slightest provocation, such as the stirring of one's own conscience.</w:t>
      </w:r>
    </w:p>
    <w:p w14:paraId="1966AE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一旦内心深信这一真理，即便是最轻微的触动，如自身良心的搅动，它也会战战兢兢。</w:t>
      </w:r>
    </w:p>
    <w:p w14:paraId="294065CE">
      <w:pPr>
        <w:spacing w:line="264" w:lineRule="auto"/>
        <w:rPr>
          <w:rFonts w:hint="eastAsia" w:ascii="华文楷体" w:hAnsi="华文楷体" w:eastAsia="华文楷体" w:cs="华文楷体"/>
          <w:sz w:val="30"/>
          <w:szCs w:val="30"/>
        </w:rPr>
      </w:pPr>
    </w:p>
    <w:p w14:paraId="5F2FA8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then at the voice of the Lord, which can shake mountains and make the foundations of the earth tremble?</w:t>
      </w:r>
    </w:p>
    <w:p w14:paraId="6EC394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那么在主的声音面前又该如何呢？那声音能震动大山，使地的根基摇撼。</w:t>
      </w:r>
    </w:p>
    <w:p w14:paraId="712F3CC1">
      <w:pPr>
        <w:spacing w:line="264" w:lineRule="auto"/>
        <w:rPr>
          <w:rFonts w:hint="eastAsia" w:ascii="华文楷体" w:hAnsi="华文楷体" w:eastAsia="华文楷体" w:cs="华文楷体"/>
          <w:sz w:val="30"/>
          <w:szCs w:val="30"/>
        </w:rPr>
      </w:pPr>
    </w:p>
    <w:p w14:paraId="29E9E3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were to witness a prisoner at the bar passing sentence upon their Judge, and the Judge subsequently trembling and compelled to acknowledge the verdict, I would be astonished at such a reversal of roles.</w:t>
      </w:r>
    </w:p>
    <w:p w14:paraId="2C4438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如果我目睹一名受审的囚犯对他自己的法官宣判，而法官随后战兢并被迫承认判决，我必会由于这种角色反转而感到惊讶。</w:t>
      </w:r>
    </w:p>
    <w:p w14:paraId="591E7F60">
      <w:pPr>
        <w:spacing w:line="264" w:lineRule="auto"/>
        <w:rPr>
          <w:rFonts w:hint="eastAsia" w:ascii="华文楷体" w:hAnsi="华文楷体" w:eastAsia="华文楷体" w:cs="华文楷体"/>
          <w:sz w:val="30"/>
          <w:szCs w:val="30"/>
        </w:rPr>
      </w:pPr>
    </w:p>
    <w:p w14:paraId="033E73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Scripture, we find examples of this happening.</w:t>
      </w:r>
    </w:p>
    <w:p w14:paraId="0663AC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然而，在圣言中，我们发现了此类事件的例子。</w:t>
      </w:r>
    </w:p>
    <w:p w14:paraId="7503F0A8">
      <w:pPr>
        <w:spacing w:line="264" w:lineRule="auto"/>
        <w:rPr>
          <w:rFonts w:hint="eastAsia" w:ascii="华文楷体" w:hAnsi="华文楷体" w:eastAsia="华文楷体" w:cs="华文楷体"/>
          <w:sz w:val="30"/>
          <w:szCs w:val="30"/>
        </w:rPr>
      </w:pPr>
    </w:p>
    <w:p w14:paraId="2D159A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Micah, a prisoner, pronounced death upon King Ahab; Jeremiah, a prisoner, proclaimed captivity for King Zedekiah; and even Paul, in chains, preached about judgment to Felix, who was in his robes, causing Felix, his own Judge, to tremble.</w:t>
      </w:r>
    </w:p>
    <w:p w14:paraId="76568F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身为囚犯的米该雅向亚哈王宣判了死亡；身为囚犯的耶利米向西底家王宣告了被虏；甚至身锁铁链的保罗，在穿着法袍的腓力斯（Felix）面前宣讲审判，使身为他审判官的腓力斯恐惧战兢。</w:t>
      </w:r>
    </w:p>
    <w:p w14:paraId="36F8B587">
      <w:pPr>
        <w:spacing w:line="264" w:lineRule="auto"/>
        <w:rPr>
          <w:rFonts w:hint="eastAsia" w:ascii="华文楷体" w:hAnsi="华文楷体" w:eastAsia="华文楷体" w:cs="华文楷体"/>
          <w:sz w:val="30"/>
          <w:szCs w:val="30"/>
        </w:rPr>
      </w:pPr>
    </w:p>
    <w:p w14:paraId="08C3BC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that not all the wicked in the world tremble at the Word is not due to any lack of strength in the Word or because of the stubbornness in the hearts of men to resist it.</w:t>
      </w:r>
    </w:p>
    <w:p w14:paraId="0FBA0B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世上并非所有的恶人都对这圣言（Word）战兢，这一事实并非由于圣言缺乏力量，也不是因为人心刚硬到可以抗拒它。</w:t>
      </w:r>
    </w:p>
    <w:p w14:paraId="40182FFD">
      <w:pPr>
        <w:spacing w:line="264" w:lineRule="auto"/>
        <w:rPr>
          <w:rFonts w:hint="eastAsia" w:ascii="华文楷体" w:hAnsi="华文楷体" w:eastAsia="华文楷体" w:cs="华文楷体"/>
          <w:sz w:val="30"/>
          <w:szCs w:val="30"/>
        </w:rPr>
      </w:pPr>
    </w:p>
    <w:p w14:paraId="3D904D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solely due to their ignorance of its power and evidence.</w:t>
      </w:r>
    </w:p>
    <w:p w14:paraId="34D375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相反，这完全是由于他们对圣言之权能与明证的无知。</w:t>
      </w:r>
    </w:p>
    <w:p w14:paraId="426F8C56">
      <w:pPr>
        <w:spacing w:line="264" w:lineRule="auto"/>
        <w:rPr>
          <w:rFonts w:hint="eastAsia" w:ascii="华文楷体" w:hAnsi="华文楷体" w:eastAsia="华文楷体" w:cs="华文楷体"/>
          <w:sz w:val="30"/>
          <w:szCs w:val="30"/>
        </w:rPr>
      </w:pPr>
    </w:p>
    <w:p w14:paraId="6D3445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stronger and more stubborn creatures than any man, tremble at the Word because of their full illumination and the invincible conviction brought upon their consciences by the power of the Word.</w:t>
      </w:r>
    </w:p>
    <w:p w14:paraId="04886D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鬼魔（Devils）是比任何人更强大、更顽固的受造物，但他们因圣言而战兢，因为由于他们完全的启蒙，以及圣言权能带给他们良心的、不可战胜的知罪。</w:t>
      </w:r>
    </w:p>
    <w:p w14:paraId="0589FDF8">
      <w:pPr>
        <w:spacing w:line="264" w:lineRule="auto"/>
        <w:rPr>
          <w:rFonts w:hint="eastAsia" w:ascii="华文楷体" w:hAnsi="华文楷体" w:eastAsia="华文楷体" w:cs="华文楷体"/>
          <w:sz w:val="30"/>
          <w:szCs w:val="30"/>
        </w:rPr>
      </w:pPr>
    </w:p>
    <w:p w14:paraId="161011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men were as hard as rocks, the Word is a hammer that can break them; if they were as sharp as thorns and briars, the Word is a fire that can devour and torment them; if they were as strong as kingdoms and nations, the Word is able to uproot and overthrow them; if they were as fierce as dragons and lions, the Word is capable of treading upon them and binding them.</w:t>
      </w:r>
    </w:p>
    <w:p w14:paraId="20CC3A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人们坚硬如磐石，圣言也是能将其打碎的大锤；即便他们尖利如荆棘和蒺藜，圣言也是能将其吞噬并折磨的烈火；即便他们强大如国度与民族，圣言也能够将其拔出并推翻；即便他们凶猛如巨龙与狮子，圣言也能够将其践踏并捆绑。</w:t>
      </w:r>
    </w:p>
    <w:p w14:paraId="0AABBCD7">
      <w:pPr>
        <w:spacing w:line="264" w:lineRule="auto"/>
        <w:rPr>
          <w:rFonts w:hint="eastAsia" w:ascii="华文楷体" w:hAnsi="华文楷体" w:eastAsia="华文楷体" w:cs="华文楷体"/>
          <w:sz w:val="30"/>
          <w:szCs w:val="30"/>
        </w:rPr>
      </w:pPr>
    </w:p>
    <w:p w14:paraId="3E5D68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power of the Word is seen towards wicked men in that it serves as a judge to them.</w:t>
      </w:r>
    </w:p>
    <w:p w14:paraId="43E323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第三，圣言对恶人的权能体现在它充当了对他们的审判官。</w:t>
      </w:r>
    </w:p>
    <w:p w14:paraId="12188885">
      <w:pPr>
        <w:spacing w:line="264" w:lineRule="auto"/>
        <w:rPr>
          <w:rFonts w:hint="eastAsia" w:ascii="华文楷体" w:hAnsi="华文楷体" w:eastAsia="华文楷体" w:cs="华文楷体"/>
          <w:sz w:val="30"/>
          <w:szCs w:val="30"/>
        </w:rPr>
      </w:pPr>
    </w:p>
    <w:p w14:paraId="41CED7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"Son of man, wilt thou judge, wilt thou judge the bloody City?" says the Lord. "Yea, thou shalt show them their abominations."</w:t>
      </w:r>
    </w:p>
    <w:p w14:paraId="5DFAFF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主说：“人子啊，你要审判（judge）吗？你要审判这流人血的城吗？你当使她知道她一切可憎的事（abominations）。”</w:t>
      </w:r>
    </w:p>
    <w:p w14:paraId="1A52BA1B">
      <w:pPr>
        <w:spacing w:line="264" w:lineRule="auto"/>
        <w:rPr>
          <w:rFonts w:hint="eastAsia" w:ascii="华文楷体" w:hAnsi="华文楷体" w:eastAsia="华文楷体" w:cs="华文楷体"/>
          <w:sz w:val="30"/>
          <w:szCs w:val="30"/>
        </w:rPr>
      </w:pPr>
    </w:p>
    <w:p w14:paraId="024662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wicked men are confronted with their filthiness through the Word, the wrath of God seems to be sealed upon them.</w:t>
      </w:r>
    </w:p>
    <w:p w14:paraId="72B60E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当恶人通过圣言面对自己的污秽时，上帝的震怒似乎便印刻在他们身上了。</w:t>
      </w:r>
    </w:p>
    <w:p w14:paraId="5372F8F1">
      <w:pPr>
        <w:spacing w:line="264" w:lineRule="auto"/>
        <w:rPr>
          <w:rFonts w:hint="eastAsia" w:ascii="华文楷体" w:hAnsi="华文楷体" w:eastAsia="华文楷体" w:cs="华文楷体"/>
          <w:sz w:val="30"/>
          <w:szCs w:val="30"/>
        </w:rPr>
      </w:pPr>
    </w:p>
    <w:p w14:paraId="35A330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affirms, "He that rejecteth me, the Word which I have spoken, the same shall judge him at the last day."</w:t>
      </w:r>
    </w:p>
    <w:p w14:paraId="733730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我们的救主肯定道：“弃绝我……的人，有审判他的，就是我所讲的道（Word）在末日要审判他。”</w:t>
      </w:r>
    </w:p>
    <w:p w14:paraId="7257FADB">
      <w:pPr>
        <w:spacing w:line="264" w:lineRule="auto"/>
        <w:rPr>
          <w:rFonts w:hint="eastAsia" w:ascii="华文楷体" w:hAnsi="华文楷体" w:eastAsia="华文楷体" w:cs="华文楷体"/>
          <w:sz w:val="30"/>
          <w:szCs w:val="30"/>
        </w:rPr>
      </w:pPr>
    </w:p>
    <w:p w14:paraId="4CB855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adds that if someone disbelieves or is unlearned and all prophecy comes in, they will be convinced and judged by all, and the secrets of their hearts will be laid bare.</w:t>
      </w:r>
    </w:p>
    <w:p w14:paraId="341369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使徒补充说，如果有人不信或是不通达的人，众先知讲道都被他听见了，他就会被众人责备、被众人审明（judged），他心里的隐密处显露出来。</w:t>
      </w:r>
    </w:p>
    <w:p w14:paraId="53E939F7">
      <w:pPr>
        <w:spacing w:line="264" w:lineRule="auto"/>
        <w:rPr>
          <w:rFonts w:hint="eastAsia" w:ascii="华文楷体" w:hAnsi="华文楷体" w:eastAsia="华文楷体" w:cs="华文楷体"/>
          <w:sz w:val="30"/>
          <w:szCs w:val="30"/>
        </w:rPr>
      </w:pPr>
    </w:p>
    <w:p w14:paraId="35F4A9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sense, the Word even executes death and judgment upon wicked men.</w:t>
      </w:r>
    </w:p>
    <w:p w14:paraId="5C687A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在某种意义上，这圣言（Word）甚至对恶人执行了死亡与审判。</w:t>
      </w:r>
    </w:p>
    <w:p w14:paraId="4B30D558">
      <w:pPr>
        <w:spacing w:line="264" w:lineRule="auto"/>
        <w:rPr>
          <w:rFonts w:hint="eastAsia" w:ascii="华文楷体" w:hAnsi="华文楷体" w:eastAsia="华文楷体" w:cs="华文楷体"/>
          <w:sz w:val="30"/>
          <w:szCs w:val="30"/>
        </w:rPr>
      </w:pPr>
    </w:p>
    <w:p w14:paraId="375E82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that the Lord would smite the earth with the rod of His mouth and slay the wicked with the breath of His lips.</w:t>
      </w:r>
    </w:p>
    <w:p w14:paraId="6DC42F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因此，圣言说主必以口中的杖击打世界，以嘴唇的气杀戮恶人。</w:t>
      </w:r>
    </w:p>
    <w:p w14:paraId="0556F58A">
      <w:pPr>
        <w:spacing w:line="264" w:lineRule="auto"/>
        <w:rPr>
          <w:rFonts w:hint="eastAsia" w:ascii="华文楷体" w:hAnsi="华文楷体" w:eastAsia="华文楷体" w:cs="华文楷体"/>
          <w:sz w:val="30"/>
          <w:szCs w:val="30"/>
        </w:rPr>
      </w:pPr>
    </w:p>
    <w:p w14:paraId="5FF54D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Lord is referred to as fury by the Prophet, signifying that when wrath and fury are poured out upon a land, they are the effects of God's Word.</w:t>
      </w:r>
    </w:p>
    <w:p w14:paraId="77E056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先知将主的圣言（Word）称为愤恨（fury），预示着当震怒与愤恨倾倒在土地上时，它们便是上帝圣言的效力。</w:t>
      </w:r>
    </w:p>
    <w:p w14:paraId="2F26435A">
      <w:pPr>
        <w:spacing w:line="264" w:lineRule="auto"/>
        <w:rPr>
          <w:rFonts w:hint="eastAsia" w:ascii="华文楷体" w:hAnsi="华文楷体" w:eastAsia="华文楷体" w:cs="华文楷体"/>
          <w:sz w:val="30"/>
          <w:szCs w:val="30"/>
        </w:rPr>
      </w:pPr>
    </w:p>
    <w:p w14:paraId="1089AD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pestilence devastates a city, and a sword comes to take away those who remain, it is solely the Word that flays, while the instruments act in accordance with the Word of God.</w:t>
      </w:r>
    </w:p>
    <w:p w14:paraId="5EFDEA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如果一场瘟疫蹂躏了一座城市，如果一把刀剑夺走了那些幸存者的生命，唯独是圣言在进行剥皮，而那些器械只是按照上帝的圣言行动。</w:t>
      </w:r>
    </w:p>
    <w:p w14:paraId="764526D7">
      <w:pPr>
        <w:spacing w:line="264" w:lineRule="auto"/>
        <w:rPr>
          <w:rFonts w:hint="eastAsia" w:ascii="华文楷体" w:hAnsi="华文楷体" w:eastAsia="华文楷体" w:cs="华文楷体"/>
          <w:sz w:val="30"/>
          <w:szCs w:val="30"/>
        </w:rPr>
      </w:pPr>
    </w:p>
    <w:p w14:paraId="52C861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Prophet declares that wise men perceive the voice of God and hear His rod.</w:t>
      </w:r>
    </w:p>
    <w:p w14:paraId="3830F6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因此，先知宣告智慧人必见上帝的名，并听祂的杖。</w:t>
      </w:r>
    </w:p>
    <w:p w14:paraId="66AE9B60">
      <w:pPr>
        <w:spacing w:line="264" w:lineRule="auto"/>
        <w:rPr>
          <w:rFonts w:hint="eastAsia" w:ascii="华文楷体" w:hAnsi="华文楷体" w:eastAsia="华文楷体" w:cs="华文楷体"/>
          <w:sz w:val="30"/>
          <w:szCs w:val="30"/>
        </w:rPr>
      </w:pPr>
    </w:p>
    <w:p w14:paraId="463166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juxtaposition of a rod being seen and a voice being heard indicates the transposition and interchange of properties between the Word of God and His punishments.</w:t>
      </w:r>
    </w:p>
    <w:p w14:paraId="44DB92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这种“见杖”与“听声”的并列，预示了上帝圣言与其惩罚之间属性的换位与互换。</w:t>
      </w:r>
    </w:p>
    <w:p w14:paraId="0CAF5DB7">
      <w:pPr>
        <w:spacing w:line="264" w:lineRule="auto"/>
        <w:rPr>
          <w:rFonts w:hint="eastAsia" w:ascii="华文楷体" w:hAnsi="华文楷体" w:eastAsia="华文楷体" w:cs="华文楷体"/>
          <w:sz w:val="30"/>
          <w:szCs w:val="30"/>
        </w:rPr>
      </w:pPr>
    </w:p>
    <w:p w14:paraId="36EC98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signifies that towards wicked men, the Word possesses a judging and tormenting power.</w:t>
      </w:r>
    </w:p>
    <w:p w14:paraId="59C9C5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这预示着对于恶人，圣言拥有审判与折磨的权能。</w:t>
      </w:r>
    </w:p>
    <w:p w14:paraId="57F8B8CF">
      <w:pPr>
        <w:spacing w:line="264" w:lineRule="auto"/>
        <w:rPr>
          <w:rFonts w:hint="eastAsia" w:ascii="华文楷体" w:hAnsi="华文楷体" w:eastAsia="华文楷体" w:cs="华文楷体"/>
          <w:sz w:val="30"/>
          <w:szCs w:val="30"/>
        </w:rPr>
      </w:pPr>
    </w:p>
    <w:p w14:paraId="632BCF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Savior stated, "For judgment, I am come into this world, that they which see not might see, and that they which see might be made blind."</w:t>
      </w:r>
    </w:p>
    <w:p w14:paraId="13D0D6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正如我们的救主所言：“我为审判（judgment）到这世上来，叫不能看见的，可以看见；能看见的，反瞎了眼。”</w:t>
      </w:r>
    </w:p>
    <w:p w14:paraId="600B505A">
      <w:pPr>
        <w:spacing w:line="264" w:lineRule="auto"/>
        <w:rPr>
          <w:rFonts w:hint="eastAsia" w:ascii="华文楷体" w:hAnsi="华文楷体" w:eastAsia="华文楷体" w:cs="华文楷体"/>
          <w:sz w:val="30"/>
          <w:szCs w:val="30"/>
        </w:rPr>
      </w:pPr>
    </w:p>
    <w:p w14:paraId="0D96B9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objected here that Christ claimed, "The Son of man is not come to destroy men's lives, but to save them," and that He came not to condemn the world, but to offer salvation,</w:t>
      </w:r>
    </w:p>
    <w:p w14:paraId="0FE22A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如果在这里有人反对说，基督曾声称“人子来不是要灭人的性命，是要救人的性命”，并且祂来不是要定世人的罪，而是要提供救恩，</w:t>
      </w:r>
    </w:p>
    <w:p w14:paraId="279B57D1">
      <w:pPr>
        <w:spacing w:line="264" w:lineRule="auto"/>
        <w:rPr>
          <w:rFonts w:hint="eastAsia" w:ascii="华文楷体" w:hAnsi="华文楷体" w:eastAsia="华文楷体" w:cs="华文楷体"/>
          <w:sz w:val="30"/>
          <w:szCs w:val="30"/>
        </w:rPr>
      </w:pPr>
    </w:p>
    <w:p w14:paraId="7AF30A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there are two outcomes of Christ's coming and, consequently, His Gospel.</w:t>
      </w:r>
    </w:p>
    <w:p w14:paraId="3E3215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我回答，基督的降临以及随之而来的祂的福音，有两种结果。</w:t>
      </w:r>
    </w:p>
    <w:p w14:paraId="51128610">
      <w:pPr>
        <w:spacing w:line="264" w:lineRule="auto"/>
        <w:rPr>
          <w:rFonts w:hint="eastAsia" w:ascii="华文楷体" w:hAnsi="华文楷体" w:eastAsia="华文楷体" w:cs="华文楷体"/>
          <w:sz w:val="30"/>
          <w:szCs w:val="30"/>
        </w:rPr>
      </w:pPr>
    </w:p>
    <w:p w14:paraId="318F03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and essential purpose of the Gospel is to proclaim salvation and to provide a way of escape from the impending wrath.</w:t>
      </w:r>
    </w:p>
    <w:p w14:paraId="3DC407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福音首要且本质的目的，是宣告救恩，并提供一条逃离将临之怒的道路。</w:t>
      </w:r>
    </w:p>
    <w:p w14:paraId="7631B213">
      <w:pPr>
        <w:spacing w:line="264" w:lineRule="auto"/>
        <w:rPr>
          <w:rFonts w:hint="eastAsia" w:ascii="华文楷体" w:hAnsi="华文楷体" w:eastAsia="华文楷体" w:cs="华文楷体"/>
          <w:sz w:val="30"/>
          <w:szCs w:val="30"/>
        </w:rPr>
      </w:pPr>
    </w:p>
    <w:p w14:paraId="184DE7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men deliberately resist and neglect this great salvation, Christ becomes to them a stumbling block, and the Gospel becomes a scent of death leading to death,</w:t>
      </w:r>
    </w:p>
    <w:p w14:paraId="14DF79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然而，当人们故意抗拒并忽略这极大的救恩时，基督对他们来说就成了绊脚石，而福音也就成了死的香气叫人死，</w:t>
      </w:r>
    </w:p>
    <w:p w14:paraId="45F54931">
      <w:pPr>
        <w:spacing w:line="264" w:lineRule="auto"/>
        <w:rPr>
          <w:rFonts w:hint="eastAsia" w:ascii="华文楷体" w:hAnsi="华文楷体" w:eastAsia="华文楷体" w:cs="华文楷体"/>
          <w:sz w:val="30"/>
          <w:szCs w:val="30"/>
        </w:rPr>
      </w:pPr>
    </w:p>
    <w:p w14:paraId="552D2E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a remedy intended for healing but hastening a person's end when their body is unresponsive to it and the disease is firmly rooted.</w:t>
      </w:r>
    </w:p>
    <w:p w14:paraId="626F47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类似于一种本意用于治愈的疗法，但在身体对其无反应且疾病根深蒂固时，反而加速了一个人的死亡。</w:t>
      </w:r>
    </w:p>
    <w:p w14:paraId="5C822A23">
      <w:pPr>
        <w:spacing w:line="264" w:lineRule="auto"/>
        <w:rPr>
          <w:rFonts w:hint="eastAsia" w:ascii="华文楷体" w:hAnsi="华文楷体" w:eastAsia="华文楷体" w:cs="华文楷体"/>
          <w:sz w:val="30"/>
          <w:szCs w:val="30"/>
        </w:rPr>
      </w:pPr>
    </w:p>
    <w:p w14:paraId="32E868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Word of God acts as a two-edged sword for the wicked, an edge in the Law and an edge in the Gospel, condemning them from every side.</w:t>
      </w:r>
    </w:p>
    <w:p w14:paraId="115CE6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同样地，上帝的圣言对恶人来说就像一把两刃的利剑，一刃在律法中，一刃在福音中，从四面八方定他们的罪。</w:t>
      </w:r>
    </w:p>
    <w:p w14:paraId="56817826">
      <w:pPr>
        <w:spacing w:line="264" w:lineRule="auto"/>
        <w:rPr>
          <w:rFonts w:hint="eastAsia" w:ascii="华文楷体" w:hAnsi="华文楷体" w:eastAsia="华文楷体" w:cs="华文楷体"/>
          <w:sz w:val="30"/>
          <w:szCs w:val="30"/>
        </w:rPr>
      </w:pPr>
    </w:p>
    <w:p w14:paraId="077221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turn to the Law, it cannot save them because they have broken it; if they turn to the Gospel, it will not save them because they have scorned it.</w:t>
      </w:r>
    </w:p>
    <w:p w14:paraId="3495A4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如果他们转向律法，律法不能救他们，因为他们违背了它；如果他们转向福音，福音也不会救他们，因为他们蔑视了它。</w:t>
      </w:r>
    </w:p>
    <w:p w14:paraId="4A5EC870">
      <w:pPr>
        <w:spacing w:line="264" w:lineRule="auto"/>
        <w:rPr>
          <w:rFonts w:hint="eastAsia" w:ascii="华文楷体" w:hAnsi="华文楷体" w:eastAsia="华文楷体" w:cs="华文楷体"/>
          <w:sz w:val="30"/>
          <w:szCs w:val="30"/>
        </w:rPr>
      </w:pPr>
    </w:p>
    <w:p w14:paraId="0B5CD4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power of the Word towards wicked men is evident in how it accelerates their sins, making them even more sinful and hastening the filling up of their measure.</w:t>
      </w:r>
    </w:p>
    <w:p w14:paraId="7BA0E7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第四，圣言（Word）对恶人的权能体现在它如何加速了他们的罪，使他们更加罪大恶极，并加速了其量器（measure）的盈满。</w:t>
      </w:r>
    </w:p>
    <w:p w14:paraId="773222C4">
      <w:pPr>
        <w:spacing w:line="264" w:lineRule="auto"/>
        <w:rPr>
          <w:rFonts w:hint="eastAsia" w:ascii="华文楷体" w:hAnsi="华文楷体" w:eastAsia="华文楷体" w:cs="华文楷体"/>
          <w:sz w:val="30"/>
          <w:szCs w:val="30"/>
        </w:rPr>
      </w:pPr>
    </w:p>
    <w:p w14:paraId="21CCD2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said, "If I had not come and spoken to them, they had not had sin, but now they have no excuse for their sin."</w:t>
      </w:r>
    </w:p>
    <w:p w14:paraId="02A1F2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正如基督所言：“我若没有来教训他们，他们就没有罪；但如今他们的罪无可推诿了。”</w:t>
      </w:r>
    </w:p>
    <w:p w14:paraId="17990745">
      <w:pPr>
        <w:spacing w:line="264" w:lineRule="auto"/>
        <w:rPr>
          <w:rFonts w:hint="eastAsia" w:ascii="华文楷体" w:hAnsi="华文楷体" w:eastAsia="华文楷体" w:cs="华文楷体"/>
          <w:sz w:val="30"/>
          <w:szCs w:val="30"/>
        </w:rPr>
      </w:pPr>
    </w:p>
    <w:p w14:paraId="368F4F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like a tree fastened to a wall, where the heat of the sun is more constant and intense, it produces ripe fruit ahead of the usual season.</w:t>
      </w:r>
    </w:p>
    <w:p w14:paraId="00BC2E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正如一棵靠墙固定、能接受到更持久更强烈阳光直射的树，它会比往常更早地结出成熟的果实。</w:t>
      </w:r>
    </w:p>
    <w:p w14:paraId="2872620B">
      <w:pPr>
        <w:spacing w:line="264" w:lineRule="auto"/>
        <w:rPr>
          <w:rFonts w:hint="eastAsia" w:ascii="华文楷体" w:hAnsi="华文楷体" w:eastAsia="华文楷体" w:cs="华文楷体"/>
          <w:sz w:val="30"/>
          <w:szCs w:val="30"/>
        </w:rPr>
      </w:pPr>
    </w:p>
    <w:p w14:paraId="089068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 people continuously exposed to the light of the Gospel and frequently receiving its teachings will inevitably yield summer fruit – sins that ripen quickly, bringing them closer to a state of curse.</w:t>
      </w:r>
    </w:p>
    <w:p w14:paraId="23648A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同样，一个持续暴露在福音之光下并频繁接受其教导的民族，必然会产出夏天的果子——即迅速成熟的罪孽，使他们更接近咒诅的状态。</w:t>
      </w:r>
    </w:p>
    <w:p w14:paraId="391763CD">
      <w:pPr>
        <w:spacing w:line="264" w:lineRule="auto"/>
        <w:rPr>
          <w:rFonts w:hint="eastAsia" w:ascii="华文楷体" w:hAnsi="华文楷体" w:eastAsia="华文楷体" w:cs="华文楷体"/>
          <w:sz w:val="30"/>
          <w:szCs w:val="30"/>
        </w:rPr>
      </w:pPr>
    </w:p>
    <w:p w14:paraId="02351D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only a year's difference between such a tree and the fire.</w:t>
      </w:r>
    </w:p>
    <w:p w14:paraId="02CF1E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这样的树与火之间，只有一年的差距。</w:t>
      </w:r>
    </w:p>
    <w:p w14:paraId="5B686807">
      <w:pPr>
        <w:spacing w:line="264" w:lineRule="auto"/>
        <w:rPr>
          <w:rFonts w:hint="eastAsia" w:ascii="华文楷体" w:hAnsi="华文楷体" w:eastAsia="华文楷体" w:cs="华文楷体"/>
          <w:sz w:val="30"/>
          <w:szCs w:val="30"/>
        </w:rPr>
      </w:pPr>
    </w:p>
    <w:p w14:paraId="4C6025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Scriptures, we observe that the sins of Israel and Judah, for which they were sometimes plagued with captivity, did not take as long to ripen as the sins of the Canaanites, upon whom no light had shined.</w:t>
      </w:r>
    </w:p>
    <w:p w14:paraId="49B1C3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在圣言（Scriptures）中，我们观察到以色列和犹大的罪孽——为此他们有时遭受被掳的灾祸——其成熟的速度要快于那些未曾被光照耀的迦南人的罪孽。</w:t>
      </w:r>
    </w:p>
    <w:p w14:paraId="6A510872">
      <w:pPr>
        <w:spacing w:line="264" w:lineRule="auto"/>
        <w:rPr>
          <w:rFonts w:hint="eastAsia" w:ascii="华文楷体" w:hAnsi="华文楷体" w:eastAsia="华文楷体" w:cs="华文楷体"/>
          <w:sz w:val="30"/>
          <w:szCs w:val="30"/>
        </w:rPr>
      </w:pPr>
    </w:p>
    <w:p w14:paraId="4A8296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land experienced periods of rest for forty or eighty years, we never find that they were allowed to provoke the Lord to His face for four hundred years straight.</w:t>
      </w:r>
    </w:p>
    <w:p w14:paraId="43E6E8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虽然那地经历过四十年或八十年的太平，但我们从未发现他们被允许连续四百年面对面地挑衅主。</w:t>
      </w:r>
    </w:p>
    <w:p w14:paraId="7A3A68E0">
      <w:pPr>
        <w:spacing w:line="264" w:lineRule="auto"/>
        <w:rPr>
          <w:rFonts w:hint="eastAsia" w:ascii="华文楷体" w:hAnsi="华文楷体" w:eastAsia="华文楷体" w:cs="华文楷体"/>
          <w:sz w:val="30"/>
          <w:szCs w:val="30"/>
        </w:rPr>
      </w:pPr>
    </w:p>
    <w:p w14:paraId="238FCF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God sent a prophet to reveal the guilt and consequences of their sins to Nineveh, He gave them a very short time to either repent or have their sins ripen.</w:t>
      </w:r>
    </w:p>
    <w:p w14:paraId="6038CE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例如，当上帝派遣先知向尼尼微揭示其罪咎和后果时，祂只给了他们很短的时间去悔改，否则罪孽便会熟透。</w:t>
      </w:r>
    </w:p>
    <w:p w14:paraId="12AD5628">
      <w:pPr>
        <w:spacing w:line="264" w:lineRule="auto"/>
        <w:rPr>
          <w:rFonts w:hint="eastAsia" w:ascii="华文楷体" w:hAnsi="华文楷体" w:eastAsia="华文楷体" w:cs="华文楷体"/>
          <w:sz w:val="30"/>
          <w:szCs w:val="30"/>
        </w:rPr>
      </w:pPr>
    </w:p>
    <w:p w14:paraId="43FE8C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forty days, and Nineveh shall be destroyed."</w:t>
      </w:r>
    </w:p>
    <w:p w14:paraId="09B4DE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“再等四十日，尼尼微必倾覆了！”</w:t>
      </w:r>
    </w:p>
    <w:p w14:paraId="794F02AE">
      <w:pPr>
        <w:spacing w:line="264" w:lineRule="auto"/>
        <w:rPr>
          <w:rFonts w:hint="eastAsia" w:ascii="华文楷体" w:hAnsi="华文楷体" w:eastAsia="华文楷体" w:cs="华文楷体"/>
          <w:sz w:val="30"/>
          <w:szCs w:val="30"/>
        </w:rPr>
      </w:pPr>
    </w:p>
    <w:p w14:paraId="1542AA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power of the Word towards wicked men is evident in the rage and madness it provokes in them.</w:t>
      </w:r>
    </w:p>
    <w:p w14:paraId="793300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第五，圣言（Word）对恶人的权能体现在它在他们身上激发的愤怒与疯狂。</w:t>
      </w:r>
    </w:p>
    <w:p w14:paraId="20F60435">
      <w:pPr>
        <w:spacing w:line="264" w:lineRule="auto"/>
        <w:rPr>
          <w:rFonts w:hint="eastAsia" w:ascii="华文楷体" w:hAnsi="华文楷体" w:eastAsia="华文楷体" w:cs="华文楷体"/>
          <w:sz w:val="30"/>
          <w:szCs w:val="30"/>
        </w:rPr>
      </w:pPr>
    </w:p>
    <w:p w14:paraId="00353B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faces a formidable enemy, he puts on all his armor and gathers all his strength for resistance.</w:t>
      </w:r>
    </w:p>
    <w:p w14:paraId="2D7841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当一个人面对强大的敌人时，他会披上所有的盔甲并集结所有的力量进行抵抗。</w:t>
      </w:r>
    </w:p>
    <w:p w14:paraId="63C2233B">
      <w:pPr>
        <w:spacing w:line="264" w:lineRule="auto"/>
        <w:rPr>
          <w:rFonts w:hint="eastAsia" w:ascii="华文楷体" w:hAnsi="华文楷体" w:eastAsia="华文楷体" w:cs="华文楷体"/>
          <w:sz w:val="30"/>
          <w:szCs w:val="30"/>
        </w:rPr>
      </w:pPr>
    </w:p>
    <w:p w14:paraId="673DA4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the Word of Christ stirs up the rage and lusts of men, compelling them to erect strongholds and high imaginations, even using the wisdom and strength of hell's gates to withstand it, we must conclude that it is indeed a Rod of strength.</w:t>
      </w:r>
    </w:p>
    <w:p w14:paraId="7B481F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同样，当基督的圣言激发了人们的怒火与私欲，迫使他们建立营垒和高傲的计谋（imaginations），甚至动用阴间之门的智慧与力量来抵挡它时，我们必须断定：它确实是“能力的杖”。</w:t>
      </w:r>
    </w:p>
    <w:p w14:paraId="5F5E2C85">
      <w:pPr>
        <w:spacing w:line="264" w:lineRule="auto"/>
        <w:rPr>
          <w:rFonts w:hint="eastAsia" w:ascii="华文楷体" w:hAnsi="华文楷体" w:eastAsia="华文楷体" w:cs="华文楷体"/>
          <w:sz w:val="30"/>
          <w:szCs w:val="30"/>
        </w:rPr>
      </w:pPr>
    </w:p>
    <w:p w14:paraId="2976FB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most composed and devout hypocrites have, due to the power of this Word, been thrown off their mask of demureness, becoming vehemently bitter and angry against its majesty.</w:t>
      </w:r>
    </w:p>
    <w:p w14:paraId="11894B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即便最沉稳、最虔诚的伪善者，也由于这圣言的威力而撕下了端庄的面具，对圣言的尊荣变得极其苦毒且愤怒。</w:t>
      </w:r>
    </w:p>
    <w:p w14:paraId="47FED7F7">
      <w:pPr>
        <w:spacing w:line="264" w:lineRule="auto"/>
        <w:rPr>
          <w:rFonts w:hint="eastAsia" w:ascii="华文楷体" w:hAnsi="华文楷体" w:eastAsia="华文楷体" w:cs="华文楷体"/>
          <w:sz w:val="30"/>
          <w:szCs w:val="30"/>
        </w:rPr>
      </w:pPr>
    </w:p>
    <w:p w14:paraId="26EAB7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filled at one time with wrath, another time with madness, and yet another time with envy, indignation, contradiction, and blasphemy.</w:t>
      </w:r>
    </w:p>
    <w:p w14:paraId="6F6640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他们一时充满愤怒，一时陷入疯狂，又一时充满嫉妒、愤恨、反驳与亵渎。</w:t>
      </w:r>
    </w:p>
    <w:p w14:paraId="0FD45DB9">
      <w:pPr>
        <w:spacing w:line="264" w:lineRule="auto"/>
        <w:rPr>
          <w:rFonts w:hint="eastAsia" w:ascii="华文楷体" w:hAnsi="华文楷体" w:eastAsia="华文楷体" w:cs="华文楷体"/>
          <w:sz w:val="30"/>
          <w:szCs w:val="30"/>
        </w:rPr>
      </w:pPr>
    </w:p>
    <w:p w14:paraId="61761D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even cut to the heart, like reprobates in hell, gnashing their teeth.</w:t>
      </w:r>
    </w:p>
    <w:p w14:paraId="38A036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他们甚至心如刀割（cut to the heart），如同地狱里的弃民（reprobates）一样，咬牙切齿。</w:t>
      </w:r>
    </w:p>
    <w:p w14:paraId="66740987">
      <w:pPr>
        <w:spacing w:line="264" w:lineRule="auto"/>
        <w:rPr>
          <w:rFonts w:hint="eastAsia" w:ascii="华文楷体" w:hAnsi="华文楷体" w:eastAsia="华文楷体" w:cs="华文楷体"/>
          <w:sz w:val="30"/>
          <w:szCs w:val="30"/>
        </w:rPr>
      </w:pPr>
    </w:p>
    <w:p w14:paraId="093E02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carries such a searching power and extreme opposition to the lusts of men that if it does not subdue them, it will inflate them to the point of disturbing even the grave and prudent men of the world with brutish and unseemly emotions like rage and fury, driving disputers away from their arguments.</w:t>
      </w:r>
    </w:p>
    <w:p w14:paraId="288D5E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福音带有一种如此深彻的搜寻力，并极度反对人的私欲，以至于如果不制伏私欲，福音就会使其膨胀，甚至以狂怒与震怒等兽性且失态的情感去扰乱世上庄重稳健的人，使争辩者背离他们的论点。</w:t>
      </w:r>
    </w:p>
    <w:p w14:paraId="1B5E42EC">
      <w:pPr>
        <w:spacing w:line="264" w:lineRule="auto"/>
        <w:rPr>
          <w:rFonts w:hint="eastAsia" w:ascii="华文楷体" w:hAnsi="华文楷体" w:eastAsia="华文楷体" w:cs="华文楷体"/>
          <w:sz w:val="30"/>
          <w:szCs w:val="30"/>
        </w:rPr>
      </w:pPr>
    </w:p>
    <w:p w14:paraId="00A10A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cannot tolerate being disturbed, let alone being surrounded and confronted with the curses of God's Word.</w:t>
      </w:r>
    </w:p>
    <w:p w14:paraId="7E1A35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罪恶不能容忍受到干扰，更不用说受到上帝圣言咒诅的包围与对质了。</w:t>
      </w:r>
    </w:p>
    <w:p w14:paraId="0593110E">
      <w:pPr>
        <w:spacing w:line="264" w:lineRule="auto"/>
        <w:rPr>
          <w:rFonts w:hint="eastAsia" w:ascii="华文楷体" w:hAnsi="华文楷体" w:eastAsia="华文楷体" w:cs="华文楷体"/>
          <w:sz w:val="30"/>
          <w:szCs w:val="30"/>
        </w:rPr>
      </w:pPr>
    </w:p>
    <w:p w14:paraId="417629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like a hunted beast in desperate distress, turning back and summoning its utmost strength to seek revenge on its pursuers and save its life, wicked men, to protect their lusts, unleash all their rage and open all their sluices of pride and malice to resist the holy truth relentlessly pursuing them.</w:t>
      </w:r>
    </w:p>
    <w:p w14:paraId="63ED25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因此，正如一头深陷绝望困境的被猎杀野兽，回头集结其全部力量向追捕者报复并保全性命，恶人为了保护其私欲，便释放所有的怒火，打开所有骄傲与恶毒的水闸，以抗拒那无情追赶他们的神圣真理。</w:t>
      </w:r>
    </w:p>
    <w:p w14:paraId="2EE79619">
      <w:pPr>
        <w:spacing w:line="264" w:lineRule="auto"/>
        <w:rPr>
          <w:rFonts w:hint="eastAsia" w:ascii="华文楷体" w:hAnsi="华文楷体" w:eastAsia="华文楷体" w:cs="华文楷体"/>
          <w:sz w:val="30"/>
          <w:szCs w:val="30"/>
        </w:rPr>
      </w:pPr>
    </w:p>
    <w:p w14:paraId="3C844C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behave in a manner akin to beggarly masters with their servants or bankrupts with their creditors, who, unable to pay their debts, pick fights and create excuses to withhold payment.</w:t>
      </w:r>
    </w:p>
    <w:p w14:paraId="3E5645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他们的行为举止类似于对待仆人的乞丐主人，或对待债权人的破产者，因无力偿还债务，便寻衅滋事并制造借口拒绝还款。</w:t>
      </w:r>
    </w:p>
    <w:p w14:paraId="73F8DB5F">
      <w:pPr>
        <w:spacing w:line="264" w:lineRule="auto"/>
        <w:rPr>
          <w:rFonts w:hint="eastAsia" w:ascii="华文楷体" w:hAnsi="华文楷体" w:eastAsia="华文楷体" w:cs="华文楷体"/>
          <w:sz w:val="30"/>
          <w:szCs w:val="30"/>
        </w:rPr>
      </w:pPr>
    </w:p>
    <w:p w14:paraId="4622EF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stubborn men in lawsuits, when their case fails, try to compensate with rage and passion.</w:t>
      </w:r>
    </w:p>
    <w:p w14:paraId="019D68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同样，诉讼中顽固的人在败诉时，也会试图用狂怒与激情来弥补。</w:t>
      </w:r>
    </w:p>
    <w:p w14:paraId="69A11F2B">
      <w:pPr>
        <w:spacing w:line="264" w:lineRule="auto"/>
        <w:rPr>
          <w:rFonts w:hint="eastAsia" w:ascii="华文楷体" w:hAnsi="华文楷体" w:eastAsia="华文楷体" w:cs="华文楷体"/>
          <w:sz w:val="30"/>
          <w:szCs w:val="30"/>
        </w:rPr>
      </w:pPr>
    </w:p>
    <w:p w14:paraId="2C72FC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behave in the same way with God and His Word.</w:t>
      </w:r>
    </w:p>
    <w:p w14:paraId="6156D5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恶人对待上帝及其圣言（Word）的方式也是如此。</w:t>
      </w:r>
    </w:p>
    <w:p w14:paraId="16DC3788">
      <w:pPr>
        <w:spacing w:line="264" w:lineRule="auto"/>
        <w:rPr>
          <w:rFonts w:hint="eastAsia" w:ascii="华文楷体" w:hAnsi="华文楷体" w:eastAsia="华文楷体" w:cs="华文楷体"/>
          <w:sz w:val="30"/>
          <w:szCs w:val="30"/>
        </w:rPr>
      </w:pPr>
    </w:p>
    <w:p w14:paraId="0C4422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should render the service God requires of them, which they are unwilling and unable to do, and when He presents His case and enters into controversy with them, convicting them in the court of their own consciences so that they cannot resist, they have no choice but to either submit (which they refuse to do) or oppose the Word with malice when they cannot with reason.</w:t>
      </w:r>
    </w:p>
    <w:p w14:paraId="2552BB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理应献上上帝所要求的服事（那是他们既不愿也无力做的），且当上帝陈述祂的案情并与他们争辩，在他们自己良心的法庭上定他们的罪使他们无法反抗时，他们别无选择，要么屈服（那是他们拒绝做的），要么在无法以理服人时用恶意去对抗圣言。</w:t>
      </w:r>
    </w:p>
    <w:p w14:paraId="326B90BB">
      <w:pPr>
        <w:spacing w:line="264" w:lineRule="auto"/>
        <w:rPr>
          <w:rFonts w:hint="eastAsia" w:ascii="华文楷体" w:hAnsi="华文楷体" w:eastAsia="华文楷体" w:cs="华文楷体"/>
          <w:sz w:val="30"/>
          <w:szCs w:val="30"/>
        </w:rPr>
      </w:pPr>
    </w:p>
    <w:p w14:paraId="5DA28A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men are persuaded to cast aside all wickedness and excess, they will never receive the engrafted Word with meekness, for until then, it remains a binding Word that seals their guilt and condemnation upon them.</w:t>
      </w:r>
    </w:p>
    <w:p w14:paraId="30A762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除非人们被说服抛弃所有的邪恶与放纵，否则他们绝不会以温柔领受那栽种的圣言（Word），因为在此之前，圣言对他们来说始终是一项具有约束力的判决，将他们的罪疚与定罪印刻在他们身上。</w:t>
      </w:r>
    </w:p>
    <w:p w14:paraId="392B0462">
      <w:pPr>
        <w:spacing w:line="264" w:lineRule="auto"/>
        <w:rPr>
          <w:rFonts w:hint="eastAsia" w:ascii="华文楷体" w:hAnsi="华文楷体" w:eastAsia="华文楷体" w:cs="华文楷体"/>
          <w:sz w:val="30"/>
          <w:szCs w:val="30"/>
        </w:rPr>
      </w:pPr>
    </w:p>
    <w:p w14:paraId="4804BF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mighty power of the Word towards wicked men is evident in how it transforms them, leading to their partial persuasions and partial conversions towards goodness, restraining them from the lusts they cherish, and compelling them to external acts of conformity devoid of genuine inner principles.</w:t>
      </w:r>
    </w:p>
    <w:p w14:paraId="18EDD7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最后，圣言（Word）对恶人的巨大权能体现在它如何转化他们，导致他们对美善产生局部的说服（partial persuasions）与局部的归正，约束他们不去行所钟爱的私欲，并强迫他们做出缺乏真实内在原理的外部效法之举。</w:t>
      </w:r>
    </w:p>
    <w:p w14:paraId="11F3A763">
      <w:pPr>
        <w:spacing w:line="264" w:lineRule="auto"/>
        <w:rPr>
          <w:rFonts w:hint="eastAsia" w:ascii="华文楷体" w:hAnsi="华文楷体" w:eastAsia="华文楷体" w:cs="华文楷体"/>
          <w:sz w:val="30"/>
          <w:szCs w:val="30"/>
        </w:rPr>
      </w:pPr>
    </w:p>
    <w:p w14:paraId="1BFA1D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humbling of Ahab, the observations of Herod, the incomplete persuasion of Agrippa, the forced obedience and flattery of the dissembling Jews, the attempts and offerings of hypocrites in matters of religion, and the inclinations and yearnings of unsettled wills towards Christ, are all significant evidence of the power and majesty inherent in the Gospel.</w:t>
      </w:r>
    </w:p>
    <w:p w14:paraId="67E631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亚哈的降卑、希律的遵守、亚基帕不完全的说服、伪善犹太人被迫的顺从与谄媚、伪善者在宗教事务上的尝试与奉献，以及动摇的意志对基督的倾向与向往，都是福音中固有的权能与尊荣（majesty）的重大证据。</w:t>
      </w:r>
    </w:p>
    <w:p w14:paraId="25F6FB57">
      <w:pPr>
        <w:spacing w:line="264" w:lineRule="auto"/>
        <w:rPr>
          <w:rFonts w:hint="eastAsia" w:ascii="华文楷体" w:hAnsi="华文楷体" w:eastAsia="华文楷体" w:cs="华文楷体"/>
          <w:sz w:val="30"/>
          <w:szCs w:val="30"/>
        </w:rPr>
      </w:pPr>
    </w:p>
    <w:p w14:paraId="7F7CE1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akin to witnessing a millstone suspended in the air, not falling straightforwardly and rapidly, but swaying, wavering, and floating about in an indecisive motion, as if deliberating which way to go – at times yielding to its own weight and, at other times, lingering or attempting to ascend.</w:t>
      </w:r>
    </w:p>
    <w:p w14:paraId="366FE5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这类似于目睹一块磨盘悬在空中，不是笔直、迅速地坠落，而是摇摆、动摇并在犹豫不决的运动中漂浮，仿佛在思考走哪条路——时而屈从于自身的重量，时而徘徊或试图上升。</w:t>
      </w:r>
    </w:p>
    <w:p w14:paraId="1296D31F">
      <w:pPr>
        <w:spacing w:line="264" w:lineRule="auto"/>
        <w:rPr>
          <w:rFonts w:hint="eastAsia" w:ascii="华文楷体" w:hAnsi="华文楷体" w:eastAsia="华文楷体" w:cs="华文楷体"/>
          <w:sz w:val="30"/>
          <w:szCs w:val="30"/>
        </w:rPr>
      </w:pPr>
    </w:p>
    <w:p w14:paraId="78F63A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enigmatic virtue and peculiar impressions that delay the natural descent of such a weighty object leave one in awe.</w:t>
      </w:r>
    </w:p>
    <w:p w14:paraId="1CC499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这种推迟了如此重物自然下降的神秘美德（virtue）与奇特印记，让人惊叹不已。</w:t>
      </w:r>
    </w:p>
    <w:p w14:paraId="181B467C">
      <w:pPr>
        <w:spacing w:line="264" w:lineRule="auto"/>
        <w:rPr>
          <w:rFonts w:hint="eastAsia" w:ascii="华文楷体" w:hAnsi="华文楷体" w:eastAsia="华文楷体" w:cs="华文楷体"/>
          <w:sz w:val="30"/>
          <w:szCs w:val="30"/>
        </w:rPr>
      </w:pPr>
    </w:p>
    <w:p w14:paraId="039D07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when we see individuals who still retain the inclinations of their corrupt nature, which drive them with a potent impetus towards sin and perdition, nonetheless yearn for goodness and, when they succumb to their lusts, do so with great hesitancy and conflict within their natural conscience, we must acknowledge the tremendous strength in that Word, which sets bounds to the raging sea of such pride.</w:t>
      </w:r>
    </w:p>
    <w:p w14:paraId="4FE3F9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我们看到那些仍保留着腐败本性倾向的人（这种倾向以强劲的动力驱使他们走向罪恶与灭亡），却依然向往美善，且在屈从于私欲时，在其天然良心中表现出极大的迟疑与冲突，我们必须承认那圣言（Word）中的巨大力量，它为这种骄傲的狂暴海洋设定了界限。</w:t>
      </w:r>
    </w:p>
    <w:p w14:paraId="48672E5E">
      <w:pPr>
        <w:spacing w:line="264" w:lineRule="auto"/>
        <w:rPr>
          <w:rFonts w:hint="eastAsia" w:ascii="华文楷体" w:hAnsi="华文楷体" w:eastAsia="华文楷体" w:cs="华文楷体"/>
          <w:sz w:val="30"/>
          <w:szCs w:val="30"/>
        </w:rPr>
      </w:pPr>
    </w:p>
    <w:p w14:paraId="44568E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messengers of Christ entrusted with the dispensation of this Rod of strength can draw instruction on how to conduct themselves in their ministry.</w:t>
      </w:r>
    </w:p>
    <w:p w14:paraId="057282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因此，受托分发（dispensation）这能力之杖的基督使者，可以从中获得关于如何在职事（ministry）中行事的指导。</w:t>
      </w:r>
    </w:p>
    <w:p w14:paraId="7740F034">
      <w:pPr>
        <w:spacing w:line="264" w:lineRule="auto"/>
        <w:rPr>
          <w:rFonts w:hint="eastAsia" w:ascii="华文楷体" w:hAnsi="华文楷体" w:eastAsia="华文楷体" w:cs="华文楷体"/>
          <w:sz w:val="30"/>
          <w:szCs w:val="30"/>
        </w:rPr>
      </w:pPr>
    </w:p>
    <w:p w14:paraId="40EE34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individuals will relinquish any of the power bestowed upon them, as everything, in its own way, seeks to assert power.</w:t>
      </w:r>
    </w:p>
    <w:p w14:paraId="4394D3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很少有人愿意放弃所被赋予的任何权能，因为万物都在以自己的方式寻求维护权能。</w:t>
      </w:r>
    </w:p>
    <w:p w14:paraId="5DBE9913">
      <w:pPr>
        <w:spacing w:line="264" w:lineRule="auto"/>
        <w:rPr>
          <w:rFonts w:hint="eastAsia" w:ascii="华文楷体" w:hAnsi="华文楷体" w:eastAsia="华文楷体" w:cs="华文楷体"/>
          <w:sz w:val="30"/>
          <w:szCs w:val="30"/>
        </w:rPr>
      </w:pPr>
    </w:p>
    <w:p w14:paraId="030C17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entrusted us with the guardianship of His own power, and therefore, we should wield it as a word of power, capable on its own, without the dilution of human whims or the superstructure of human opinions, to work mightily for the salvation of those who believe and for the conviction of those who gainsay.</w:t>
      </w:r>
    </w:p>
    <w:p w14:paraId="708CC3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委托我们看管祂自己的权能，因此，我们应当将其作为权能的圣言来运用，使其能够凭自身能力——无需属人奇思怪想的冲淡，也无需属人见解的上层建筑——强有力地为信者的救恩作工，并为反驳者的知罪（conviction）作工。</w:t>
      </w:r>
    </w:p>
    <w:p w14:paraId="7C0F3640">
      <w:pPr>
        <w:spacing w:line="264" w:lineRule="auto"/>
        <w:rPr>
          <w:rFonts w:hint="eastAsia" w:ascii="华文楷体" w:hAnsi="华文楷体" w:eastAsia="华文楷体" w:cs="华文楷体"/>
          <w:sz w:val="30"/>
          <w:szCs w:val="30"/>
        </w:rPr>
      </w:pPr>
    </w:p>
    <w:p w14:paraId="4F96B0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commission is to hold the great men of the world accountable.</w:t>
      </w:r>
    </w:p>
    <w:p w14:paraId="2CD76E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我们的使命是让世上的大人物负责。</w:t>
      </w:r>
    </w:p>
    <w:p w14:paraId="44D02E7E">
      <w:pPr>
        <w:spacing w:line="264" w:lineRule="auto"/>
        <w:rPr>
          <w:rFonts w:hint="eastAsia" w:ascii="华文楷体" w:hAnsi="华文楷体" w:eastAsia="华文楷体" w:cs="华文楷体"/>
          <w:sz w:val="30"/>
          <w:szCs w:val="30"/>
        </w:rPr>
      </w:pPr>
    </w:p>
    <w:p w14:paraId="2A00F2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ministers of the Gospel are servants to the Church, demonstrating compassion by sympathizing with the afflictions, infirmities, and temptations of God's people, and ministering to their needs with comfort, instruction, and exhortation in righteousness.</w:t>
      </w:r>
    </w:p>
    <w:p w14:paraId="7A7EB4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诚然，福音执事（ministers）是教会的仆人，通过同情上帝子民的苦难（afflictions）、软弱与试探来彰显怜悯，并以公义的安慰、教训与劝勉来供应他们的需要。</w:t>
      </w:r>
    </w:p>
    <w:p w14:paraId="2B4560F5">
      <w:pPr>
        <w:spacing w:line="264" w:lineRule="auto"/>
        <w:rPr>
          <w:rFonts w:hint="eastAsia" w:ascii="华文楷体" w:hAnsi="华文楷体" w:eastAsia="华文楷体" w:cs="华文楷体"/>
          <w:sz w:val="30"/>
          <w:szCs w:val="30"/>
        </w:rPr>
      </w:pPr>
    </w:p>
    <w:p w14:paraId="530F77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humility, we serve those of lower standing and condescend to those of weaker understanding.</w:t>
      </w:r>
    </w:p>
    <w:p w14:paraId="52630F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在谦卑中，我们事奉那些地位较低的人，并屈就于那些领悟力较弱的人。</w:t>
      </w:r>
    </w:p>
    <w:p w14:paraId="54F05895">
      <w:pPr>
        <w:spacing w:line="264" w:lineRule="auto"/>
        <w:rPr>
          <w:rFonts w:hint="eastAsia" w:ascii="华文楷体" w:hAnsi="华文楷体" w:eastAsia="华文楷体" w:cs="华文楷体"/>
          <w:sz w:val="30"/>
          <w:szCs w:val="30"/>
        </w:rPr>
      </w:pPr>
    </w:p>
    <w:p w14:paraId="66B84C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Angels in heaven are servants to the Church of Christ in this way.</w:t>
      </w:r>
    </w:p>
    <w:p w14:paraId="2340E6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甚至天上的使者也以这种方式事奉基督的教会。</w:t>
      </w:r>
    </w:p>
    <w:p w14:paraId="6BAE356B">
      <w:pPr>
        <w:spacing w:line="264" w:lineRule="auto"/>
        <w:rPr>
          <w:rFonts w:hint="eastAsia" w:ascii="华文楷体" w:hAnsi="华文楷体" w:eastAsia="华文楷体" w:cs="华文楷体"/>
          <w:sz w:val="30"/>
          <w:szCs w:val="30"/>
        </w:rPr>
      </w:pPr>
    </w:p>
    <w:p w14:paraId="5078E4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servants only for the good of the Church, to serve their souls, not to serve their whims.</w:t>
      </w:r>
    </w:p>
    <w:p w14:paraId="78507B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然而，我们仅仅是为了教会的益处才作仆人，是为了服事他们的灵魂，而不是为了服事他们的怪想。</w:t>
      </w:r>
    </w:p>
    <w:p w14:paraId="3CD28018">
      <w:pPr>
        <w:spacing w:line="264" w:lineRule="auto"/>
        <w:rPr>
          <w:rFonts w:hint="eastAsia" w:ascii="华文楷体" w:hAnsi="华文楷体" w:eastAsia="华文楷体" w:cs="华文楷体"/>
          <w:sz w:val="30"/>
          <w:szCs w:val="30"/>
        </w:rPr>
      </w:pPr>
    </w:p>
    <w:p w14:paraId="368AF9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servants who can also command.</w:t>
      </w:r>
    </w:p>
    <w:p w14:paraId="39D109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因此，我们是同样可以发出指令的仆人。</w:t>
      </w:r>
    </w:p>
    <w:p w14:paraId="760AFAD6">
      <w:pPr>
        <w:spacing w:line="264" w:lineRule="auto"/>
        <w:rPr>
          <w:rFonts w:hint="eastAsia" w:ascii="华文楷体" w:hAnsi="华文楷体" w:eastAsia="华文楷体" w:cs="华文楷体"/>
          <w:sz w:val="30"/>
          <w:szCs w:val="30"/>
        </w:rPr>
      </w:pPr>
    </w:p>
    <w:p w14:paraId="7DEE3A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"command and teach," and no one should despise our youth.</w:t>
      </w:r>
    </w:p>
    <w:p w14:paraId="70441C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我们要“吩咐这些事，教导人”，不可叫人小看我们的年轻。</w:t>
      </w:r>
    </w:p>
    <w:p w14:paraId="50CDFDAD">
      <w:pPr>
        <w:spacing w:line="264" w:lineRule="auto"/>
        <w:rPr>
          <w:rFonts w:hint="eastAsia" w:ascii="华文楷体" w:hAnsi="华文楷体" w:eastAsia="华文楷体" w:cs="华文楷体"/>
          <w:sz w:val="30"/>
          <w:szCs w:val="30"/>
        </w:rPr>
      </w:pPr>
    </w:p>
    <w:p w14:paraId="025534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instructed, "Speak these things, exhort, and rebuke with all authority. Let no one despise you."</w:t>
      </w:r>
    </w:p>
    <w:p w14:paraId="164C65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我们还受命：“这些事你要讲说，劝戒人，用各等权柄责备人；不可叫人轻看你。”</w:t>
      </w:r>
    </w:p>
    <w:p w14:paraId="28BF1F1F">
      <w:pPr>
        <w:spacing w:line="264" w:lineRule="auto"/>
        <w:rPr>
          <w:rFonts w:hint="eastAsia" w:ascii="华文楷体" w:hAnsi="华文楷体" w:eastAsia="华文楷体" w:cs="华文楷体"/>
          <w:sz w:val="30"/>
          <w:szCs w:val="30"/>
        </w:rPr>
      </w:pPr>
    </w:p>
    <w:p w14:paraId="543FA6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despicable ministers are those who, through ignorance, flattery, or any base and ambitious motives, betray the power and majestic simplicity of the Gospel of Christ.</w:t>
      </w:r>
    </w:p>
    <w:p w14:paraId="21A38C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最可鄙的执事是那些由于无知、谄媚或任何卑劣且野心的动机，背叛了基督福音之权能与庄严纯朴的人。</w:t>
      </w:r>
    </w:p>
    <w:p w14:paraId="33F75C85">
      <w:pPr>
        <w:spacing w:line="264" w:lineRule="auto"/>
        <w:rPr>
          <w:rFonts w:hint="eastAsia" w:ascii="华文楷体" w:hAnsi="华文楷体" w:eastAsia="华文楷体" w:cs="华文楷体"/>
          <w:sz w:val="30"/>
          <w:szCs w:val="30"/>
        </w:rPr>
      </w:pPr>
    </w:p>
    <w:p w14:paraId="5D03AF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delivering God's message, we must not then become servants of men.</w:t>
      </w:r>
    </w:p>
    <w:p w14:paraId="5F9FB3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在传递上帝的信息时，我们绝不可在那时成为人的仆人。</w:t>
      </w:r>
    </w:p>
    <w:p w14:paraId="2F94B0C5">
      <w:pPr>
        <w:spacing w:line="264" w:lineRule="auto"/>
        <w:rPr>
          <w:rFonts w:hint="eastAsia" w:ascii="华文楷体" w:hAnsi="华文楷体" w:eastAsia="华文楷体" w:cs="华文楷体"/>
          <w:sz w:val="30"/>
          <w:szCs w:val="30"/>
        </w:rPr>
      </w:pPr>
    </w:p>
    <w:p w14:paraId="22423D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declared, "If I still pleased men, I would not be a servant of Christ."</w:t>
      </w:r>
    </w:p>
    <w:p w14:paraId="1B6CC2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正如使徒宣告的那样：“我若仍旧讨人的喜欢，我就不是基督的仆人了。”</w:t>
      </w:r>
    </w:p>
    <w:p w14:paraId="017D1C1C">
      <w:pPr>
        <w:spacing w:line="264" w:lineRule="auto"/>
        <w:rPr>
          <w:rFonts w:hint="eastAsia" w:ascii="华文楷体" w:hAnsi="华文楷体" w:eastAsia="华文楷体" w:cs="华文楷体"/>
          <w:sz w:val="30"/>
          <w:szCs w:val="30"/>
        </w:rPr>
      </w:pPr>
    </w:p>
    <w:p w14:paraId="72F664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subject the truth of God to the whims of men and to make the Spirit of Christ in His Gospel conform and compromise with human lusts is to play the runaway from our office, and to prostrate the Scepter of Christ to the mockery of men.</w:t>
      </w:r>
    </w:p>
    <w:p w14:paraId="4ADAC4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将上帝的真理服从于人的怪想，并使祂福音中基督的灵顺从且妥协于人的私欲，就是在逃避我们的职分（office），是将基督的权杖匍匐在人的嘲笑面前。</w:t>
      </w:r>
    </w:p>
    <w:p w14:paraId="15BDDAA6">
      <w:pPr>
        <w:spacing w:line="264" w:lineRule="auto"/>
        <w:rPr>
          <w:rFonts w:hint="eastAsia" w:ascii="华文楷体" w:hAnsi="华文楷体" w:eastAsia="华文楷体" w:cs="华文楷体"/>
          <w:sz w:val="30"/>
          <w:szCs w:val="30"/>
        </w:rPr>
      </w:pPr>
    </w:p>
    <w:p w14:paraId="3B4EB7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possesses a profound majesty and authority when delivered with the Spirit of Christ.</w:t>
      </w:r>
    </w:p>
    <w:p w14:paraId="402F3B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当伴随着基督之灵传达时，圣言（Word）拥有一种深邃的尊荣（majesty）与权威。</w:t>
      </w:r>
    </w:p>
    <w:p w14:paraId="74EFF600">
      <w:pPr>
        <w:spacing w:line="264" w:lineRule="auto"/>
        <w:rPr>
          <w:rFonts w:hint="eastAsia" w:ascii="华文楷体" w:hAnsi="华文楷体" w:eastAsia="华文楷体" w:cs="华文楷体"/>
          <w:sz w:val="30"/>
          <w:szCs w:val="30"/>
        </w:rPr>
      </w:pPr>
    </w:p>
    <w:p w14:paraId="0D7448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taught with power and authority, as one privileged to speak without concern for people's opinions, and wherever His Spirit is, this power and liberty of Christ will manifest.</w:t>
      </w:r>
    </w:p>
    <w:p w14:paraId="491E51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祂带着权能与权威教导，作为一名有特权说话而不必顾虑他人见解的人，且凡祂灵所在之处，基督的这种权能与自由就必彰显。</w:t>
      </w:r>
    </w:p>
    <w:p w14:paraId="55280BE7">
      <w:pPr>
        <w:spacing w:line="264" w:lineRule="auto"/>
        <w:rPr>
          <w:rFonts w:hint="eastAsia" w:ascii="华文楷体" w:hAnsi="华文楷体" w:eastAsia="华文楷体" w:cs="华文楷体"/>
          <w:sz w:val="30"/>
          <w:szCs w:val="30"/>
        </w:rPr>
      </w:pPr>
    </w:p>
    <w:p w14:paraId="49D30F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granted this power to His ministers so that they may commend themselves in the consciences of those who hear them, so they may stand firm against the pride and scorn of men, so they may go forth as armies against the enemies of His kingdom, so they may speak boldly as they ought to speak, so they may not permit His Word to be bound or His Spirit to be restricted by the whims of men.</w:t>
      </w:r>
    </w:p>
    <w:p w14:paraId="4E0564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将这种权能赋予祂的执事（ministers），好叫他们在听众的良心中举荐自己，好叫他们能坚定地抵御人的骄傲与蔑视，好叫他们能像军队一样出击对抗祂国度的仇敌，好叫他们能按着理所当然的话放胆讲论，好叫他们不容许祂的圣言（Word）被捆绑，也不容许祂的灵受制于人的怪想。</w:t>
      </w:r>
    </w:p>
    <w:p w14:paraId="31F5EAE8">
      <w:pPr>
        <w:spacing w:line="264" w:lineRule="auto"/>
        <w:rPr>
          <w:rFonts w:hint="eastAsia" w:ascii="华文楷体" w:hAnsi="华文楷体" w:eastAsia="华文楷体" w:cs="华文楷体"/>
          <w:sz w:val="30"/>
          <w:szCs w:val="30"/>
        </w:rPr>
      </w:pPr>
    </w:p>
    <w:p w14:paraId="22FDC7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should all strive to embrace the Word with its inherent power and lay our vulnerable parts open to it.</w:t>
      </w:r>
    </w:p>
    <w:p w14:paraId="4DF6F7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再者，我们都应当努力拥护带着其固有权能的圣言（Word），并将我们脆弱的部分向其敞开。</w:t>
      </w:r>
    </w:p>
    <w:p w14:paraId="754662FC">
      <w:pPr>
        <w:spacing w:line="264" w:lineRule="auto"/>
        <w:rPr>
          <w:rFonts w:hint="eastAsia" w:ascii="华文楷体" w:hAnsi="华文楷体" w:eastAsia="华文楷体" w:cs="华文楷体"/>
          <w:sz w:val="30"/>
          <w:szCs w:val="30"/>
        </w:rPr>
      </w:pPr>
    </w:p>
    <w:p w14:paraId="4FB034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a cock is a seemingly weak creature, its crowing can cause a lion to tremble.</w:t>
      </w:r>
    </w:p>
    <w:p w14:paraId="50F7DA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虽然公鸡看似是弱小的生物，但它的啼鸣能让狮子颤抖。</w:t>
      </w:r>
    </w:p>
    <w:p w14:paraId="7D254FC8">
      <w:pPr>
        <w:spacing w:line="264" w:lineRule="auto"/>
        <w:rPr>
          <w:rFonts w:hint="eastAsia" w:ascii="华文楷体" w:hAnsi="华文楷体" w:eastAsia="华文楷体" w:cs="华文楷体"/>
          <w:sz w:val="30"/>
          <w:szCs w:val="30"/>
        </w:rPr>
      </w:pPr>
    </w:p>
    <w:p w14:paraId="006262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insignificance of a bee to a bear or a mouse to an elephant.</w:t>
      </w:r>
    </w:p>
    <w:p w14:paraId="0001A5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考虑蜜蜂之于熊，或老鼠之于大象的微不足道。</w:t>
      </w:r>
    </w:p>
    <w:p w14:paraId="61FDD04A">
      <w:pPr>
        <w:spacing w:line="264" w:lineRule="auto"/>
        <w:rPr>
          <w:rFonts w:hint="eastAsia" w:ascii="华文楷体" w:hAnsi="华文楷体" w:eastAsia="华文楷体" w:cs="华文楷体"/>
          <w:sz w:val="30"/>
          <w:szCs w:val="30"/>
        </w:rPr>
      </w:pPr>
    </w:p>
    <w:p w14:paraId="6C0AC5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a bee stings a bear's nose or a mouse gnaws at an elephant's trunk, such small creatures can torment the mightiest adversaries with ease.</w:t>
      </w:r>
    </w:p>
    <w:p w14:paraId="7AB3E9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然而，当蜜蜂蜇了熊的鼻子，或老鼠啃咬了大象的鼻子，如此弱小的生物也能轻而易举地折磨最强大的对手。</w:t>
      </w:r>
    </w:p>
    <w:p w14:paraId="00DCE0DA">
      <w:pPr>
        <w:spacing w:line="264" w:lineRule="auto"/>
        <w:rPr>
          <w:rFonts w:hint="eastAsia" w:ascii="华文楷体" w:hAnsi="华文楷体" w:eastAsia="华文楷体" w:cs="华文楷体"/>
          <w:sz w:val="30"/>
          <w:szCs w:val="30"/>
        </w:rPr>
      </w:pPr>
    </w:p>
    <w:p w14:paraId="5B3595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proudest of individuals have their tender spots where a sting can enter.</w:t>
      </w:r>
    </w:p>
    <w:p w14:paraId="2FB4B1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的确，即便最骄傲的人也有其可以被蜇入的软肋。</w:t>
      </w:r>
    </w:p>
    <w:p w14:paraId="6EC49F74">
      <w:pPr>
        <w:spacing w:line="264" w:lineRule="auto"/>
        <w:rPr>
          <w:rFonts w:hint="eastAsia" w:ascii="华文楷体" w:hAnsi="华文楷体" w:eastAsia="华文楷体" w:cs="华文楷体"/>
          <w:sz w:val="30"/>
          <w:szCs w:val="30"/>
        </w:rPr>
      </w:pPr>
    </w:p>
    <w:p w14:paraId="51B57B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is as sensitive to God's displeasure, as susceptible to His wrath, and as subject to His Word in a prince as in a beggar.</w:t>
      </w:r>
    </w:p>
    <w:p w14:paraId="72439D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在君王和乞丐身上，良心对于上帝的不悦同样敏感，对于祂的震怒同样易感，并且同样服从于祂的圣言（Word）。</w:t>
      </w:r>
    </w:p>
    <w:p w14:paraId="142359BF">
      <w:pPr>
        <w:spacing w:line="264" w:lineRule="auto"/>
        <w:rPr>
          <w:rFonts w:hint="eastAsia" w:ascii="华文楷体" w:hAnsi="华文楷体" w:eastAsia="华文楷体" w:cs="华文楷体"/>
          <w:sz w:val="30"/>
          <w:szCs w:val="30"/>
        </w:rPr>
      </w:pPr>
    </w:p>
    <w:p w14:paraId="37492E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like David's stone that found its mark, the Word can penetrate the mightiest Goliath.</w:t>
      </w:r>
    </w:p>
    <w:p w14:paraId="7667D4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正如大卫那块击中目标的石头一样，圣言（Word）能够穿透最强大的歌利亚。</w:t>
      </w:r>
    </w:p>
    <w:p w14:paraId="7229507D">
      <w:pPr>
        <w:spacing w:line="264" w:lineRule="auto"/>
        <w:rPr>
          <w:rFonts w:hint="eastAsia" w:ascii="华文楷体" w:hAnsi="华文楷体" w:eastAsia="华文楷体" w:cs="华文楷体"/>
          <w:sz w:val="30"/>
          <w:szCs w:val="30"/>
        </w:rPr>
      </w:pPr>
    </w:p>
    <w:p w14:paraId="55831B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should open our consciences to that Word, expecting the Spirit to accompany it, and receive it with humility and trembling, just as Josiah did.</w:t>
      </w:r>
    </w:p>
    <w:p w14:paraId="0B1D5D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因此，我们应当向那圣言（Word）敞开良心，期待圣灵伴随它，并像约西亚那样带着谦卑与战兢领受。</w:t>
      </w:r>
    </w:p>
    <w:p w14:paraId="670A2C6C">
      <w:pPr>
        <w:spacing w:line="264" w:lineRule="auto"/>
        <w:rPr>
          <w:rFonts w:hint="eastAsia" w:ascii="华文楷体" w:hAnsi="华文楷体" w:eastAsia="华文楷体" w:cs="华文楷体"/>
          <w:sz w:val="30"/>
          <w:szCs w:val="30"/>
        </w:rPr>
      </w:pPr>
    </w:p>
    <w:p w14:paraId="57668D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learn to fear the Lord in His Word and recognize His name and power within it.</w:t>
      </w:r>
    </w:p>
    <w:p w14:paraId="6A076D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我们应当学会敬畏圣言（Word）中的主，并辨认出其中的主名与权能。</w:t>
      </w:r>
    </w:p>
    <w:p w14:paraId="206B3317">
      <w:pPr>
        <w:spacing w:line="264" w:lineRule="auto"/>
        <w:rPr>
          <w:rFonts w:hint="eastAsia" w:ascii="华文楷体" w:hAnsi="华文楷体" w:eastAsia="华文楷体" w:cs="华文楷体"/>
          <w:sz w:val="30"/>
          <w:szCs w:val="30"/>
        </w:rPr>
      </w:pPr>
    </w:p>
    <w:p w14:paraId="7E5DA2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said, "Will you not fear me? Will you not tremble at my presence, who made the sand a boundary for the sea?"</w:t>
      </w:r>
    </w:p>
    <w:p w14:paraId="7FC1C3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正如主所言：“你们不惧怕我吗？我以沙为海的界限……你们在我面前不战兢吗？”</w:t>
      </w:r>
    </w:p>
    <w:p w14:paraId="798713E6">
      <w:pPr>
        <w:spacing w:line="264" w:lineRule="auto"/>
        <w:rPr>
          <w:rFonts w:hint="eastAsia" w:ascii="华文楷体" w:hAnsi="华文楷体" w:eastAsia="华文楷体" w:cs="华文楷体"/>
          <w:sz w:val="30"/>
          <w:szCs w:val="30"/>
        </w:rPr>
      </w:pPr>
    </w:p>
    <w:p w14:paraId="4EAD56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 though immense and powerful, is held in check by the seemingly weak and easily swept away sand.</w:t>
      </w:r>
    </w:p>
    <w:p w14:paraId="3AE3F0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大海虽然辽阔而强大，却被看似微弱、易被扫除的沙子所遏制。</w:t>
      </w:r>
    </w:p>
    <w:p w14:paraId="3689865B">
      <w:pPr>
        <w:spacing w:line="264" w:lineRule="auto"/>
        <w:rPr>
          <w:rFonts w:hint="eastAsia" w:ascii="华文楷体" w:hAnsi="华文楷体" w:eastAsia="华文楷体" w:cs="华文楷体"/>
          <w:sz w:val="30"/>
          <w:szCs w:val="30"/>
        </w:rPr>
      </w:pPr>
    </w:p>
    <w:p w14:paraId="57356F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words spoken by a despised man may appear weaker than the raging army of lusts experienced by the world.</w:t>
      </w:r>
    </w:p>
    <w:p w14:paraId="72EACD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同样，由一名受藐视者所说出的话语，可能看起来比这世界所经历的汹涌私欲大军还要软弱。</w:t>
      </w:r>
    </w:p>
    <w:p w14:paraId="5F857BF1">
      <w:pPr>
        <w:spacing w:line="264" w:lineRule="auto"/>
        <w:rPr>
          <w:rFonts w:hint="eastAsia" w:ascii="华文楷体" w:hAnsi="华文楷体" w:eastAsia="华文楷体" w:cs="华文楷体"/>
          <w:sz w:val="30"/>
          <w:szCs w:val="30"/>
        </w:rPr>
      </w:pPr>
    </w:p>
    <w:p w14:paraId="27E68E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Lord has ordained that these words be used to tame and subdue those lusts, so that men might learn to fear His power.</w:t>
      </w:r>
    </w:p>
    <w:p w14:paraId="1B7FA7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然而，主已命定要使用这些话语来驯服并制伏那些私欲，好叫人们学会敬畏祂的权能。</w:t>
      </w:r>
    </w:p>
    <w:p w14:paraId="09F11BD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the Word should teach us to rely on God in all things, for He is all-sufficient, a sun, a shield, and an exceeding great reward, as proclaimed in the truth and promises of His Gospel.</w:t>
      </w:r>
    </w:p>
    <w:p w14:paraId="4A8F6C2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此外，圣言应当教导我们在凡事上倚靠上帝，因为正如祂福音的真理与应许所宣告的那样，祂是万全的，是日头，是盾牌，是极大的赏赐。</w:t>
      </w:r>
    </w:p>
    <w:p w14:paraId="449C9528">
      <w:pPr>
        <w:pStyle w:val="3"/>
        <w:spacing w:before="85" w:line="283" w:lineRule="auto"/>
        <w:ind w:left="5" w:firstLine="12"/>
        <w:jc w:val="both"/>
        <w:rPr>
          <w:rFonts w:hint="eastAsia" w:ascii="华文楷体" w:hAnsi="华文楷体" w:eastAsia="华文楷体" w:cs="华文楷体"/>
          <w:spacing w:val="-1"/>
          <w:sz w:val="30"/>
          <w:szCs w:val="30"/>
        </w:rPr>
      </w:pPr>
    </w:p>
    <w:p w14:paraId="06A0A89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all creatures in the world are filled with vanity, uncertainties, and disappointments, often deceiving when one relies on them the most, the word of the Lord stands firm, founded on the immutability of God's truth.</w:t>
      </w:r>
    </w:p>
    <w:p w14:paraId="7125EB1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当世上一切受造物（creatures）都充满了虚空、不确定与失望，且往往在人最倚靠它们时施加欺骗，主的话语却屹立不摇，建立在上帝真理的永恒不变之上。</w:t>
      </w:r>
    </w:p>
    <w:p w14:paraId="22C33CA5">
      <w:pPr>
        <w:pStyle w:val="3"/>
        <w:spacing w:before="85" w:line="283" w:lineRule="auto"/>
        <w:ind w:left="5" w:firstLine="12"/>
        <w:jc w:val="both"/>
        <w:rPr>
          <w:rFonts w:hint="eastAsia" w:ascii="华文楷体" w:hAnsi="华文楷体" w:eastAsia="华文楷体" w:cs="华文楷体"/>
          <w:spacing w:val="-1"/>
          <w:sz w:val="30"/>
          <w:szCs w:val="30"/>
        </w:rPr>
      </w:pPr>
    </w:p>
    <w:p w14:paraId="731F246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a person makes it their refuge, they rely on God's omnipotence, and the strength of the Almighty is engaged to help them.</w:t>
      </w:r>
    </w:p>
    <w:p w14:paraId="7F8EF68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当一个人将其作为避难所时，他便是在倚靠上帝的全能，且全能者的力量已被质押（engaged）来帮助他。</w:t>
      </w:r>
    </w:p>
    <w:p w14:paraId="1A871961">
      <w:pPr>
        <w:pStyle w:val="3"/>
        <w:spacing w:before="85" w:line="283" w:lineRule="auto"/>
        <w:ind w:left="5" w:firstLine="12"/>
        <w:jc w:val="both"/>
        <w:rPr>
          <w:rFonts w:hint="eastAsia" w:ascii="华文楷体" w:hAnsi="华文楷体" w:eastAsia="华文楷体" w:cs="华文楷体"/>
          <w:spacing w:val="-1"/>
          <w:sz w:val="30"/>
          <w:szCs w:val="30"/>
        </w:rPr>
      </w:pPr>
    </w:p>
    <w:p w14:paraId="76A5C92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Asa remained safe when he depended on the Lord's promises against the mightiest host of men ever recorded, but when he turned to other aids, he only brought perpetual wars upon himself.</w:t>
      </w:r>
    </w:p>
    <w:p w14:paraId="2C9807D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亚撒（Asa）在面对记载中最庞大的人类大军时，因倚靠主的应许而得平安，但当他求助于其他援助时，他只为自己带来了不断的战争。</w:t>
      </w:r>
    </w:p>
    <w:p w14:paraId="10609AEB">
      <w:pPr>
        <w:pStyle w:val="3"/>
        <w:spacing w:before="85" w:line="283" w:lineRule="auto"/>
        <w:ind w:left="5" w:firstLine="12"/>
        <w:jc w:val="both"/>
        <w:rPr>
          <w:rFonts w:hint="eastAsia" w:ascii="华文楷体" w:hAnsi="华文楷体" w:eastAsia="华文楷体" w:cs="华文楷体"/>
          <w:spacing w:val="-1"/>
          <w:sz w:val="30"/>
          <w:szCs w:val="30"/>
        </w:rPr>
      </w:pPr>
    </w:p>
    <w:p w14:paraId="71E6CA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Jehoshaphat's throne was established and the fear of the Lord fell upon surrounding kingdoms because he honoured the Word of God and taught it to his people.</w:t>
      </w:r>
    </w:p>
    <w:p w14:paraId="5230C7D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同样地，约沙法（Jehoshaphat）的宝座得以稳固，且对主的敬畏临到了周边的列国，是因为他尊崇上帝的圣言并将其教导给祂的子民。</w:t>
      </w:r>
    </w:p>
    <w:p w14:paraId="078CFF25">
      <w:pPr>
        <w:pStyle w:val="3"/>
        <w:spacing w:before="85" w:line="283" w:lineRule="auto"/>
        <w:ind w:left="5" w:firstLine="12"/>
        <w:jc w:val="both"/>
        <w:rPr>
          <w:rFonts w:hint="eastAsia" w:ascii="华文楷体" w:hAnsi="华文楷体" w:eastAsia="华文楷体" w:cs="华文楷体"/>
          <w:spacing w:val="-1"/>
          <w:sz w:val="30"/>
          <w:szCs w:val="30"/>
        </w:rPr>
      </w:pPr>
    </w:p>
    <w:p w14:paraId="420189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Whenever Israel and Judah forgot to lean on God's Word and resorted to human alliances, associations with idolatrous people, compliance with superstitions, and other fleshly counsels, they found these to be nothing but lies, like flimsy waxen and wooden feasts designed to deceive the ignorant.</w:t>
      </w:r>
    </w:p>
    <w:p w14:paraId="73C854B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每当以色列和犹大忘记倚靠上帝的圣言，而诉诸人类联盟、与拜偶像之辈结交、顺从迷信以及其他属肉体的计谋时，他们发现这些无非是谎言，如同专门用来欺骗无知者的脆弱蜡制和木制宴席。</w:t>
      </w:r>
    </w:p>
    <w:p w14:paraId="5EF32ACA">
      <w:pPr>
        <w:pStyle w:val="3"/>
        <w:spacing w:before="85" w:line="283" w:lineRule="auto"/>
        <w:ind w:left="5" w:firstLine="12"/>
        <w:jc w:val="both"/>
        <w:rPr>
          <w:rFonts w:hint="eastAsia" w:ascii="华文楷体" w:hAnsi="华文楷体" w:eastAsia="华文楷体" w:cs="华文楷体"/>
          <w:spacing w:val="-1"/>
          <w:sz w:val="30"/>
          <w:szCs w:val="30"/>
        </w:rPr>
      </w:pPr>
    </w:p>
    <w:p w14:paraId="03FDDFB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proved too weak and unstable to support those who relied on them.</w:t>
      </w:r>
    </w:p>
    <w:p w14:paraId="6CB0D0E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这些事物被证明太过于软弱且不稳定，无法支撑那些倚靠它们的人。</w:t>
      </w:r>
    </w:p>
    <w:p w14:paraId="7D88CEFA">
      <w:pPr>
        <w:pStyle w:val="3"/>
        <w:spacing w:before="85" w:line="283" w:lineRule="auto"/>
        <w:ind w:left="5" w:firstLine="12"/>
        <w:jc w:val="both"/>
        <w:rPr>
          <w:rFonts w:hint="eastAsia" w:ascii="华文楷体" w:hAnsi="华文楷体" w:eastAsia="华文楷体" w:cs="华文楷体"/>
          <w:spacing w:val="-1"/>
          <w:sz w:val="30"/>
          <w:szCs w:val="30"/>
        </w:rPr>
      </w:pPr>
    </w:p>
    <w:p w14:paraId="7F678BC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let us not rest on our own wisdom or build our hopes and securities on human foundations.</w:t>
      </w:r>
    </w:p>
    <w:p w14:paraId="3AB41F2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因此，让我们不要安息在自己的智慧中，也不要将我们的盼望与安全建立在人的根基上。</w:t>
      </w:r>
    </w:p>
    <w:p w14:paraId="1526EE01">
      <w:pPr>
        <w:pStyle w:val="3"/>
        <w:spacing w:before="85" w:line="283" w:lineRule="auto"/>
        <w:ind w:left="5" w:firstLine="12"/>
        <w:jc w:val="both"/>
        <w:rPr>
          <w:rFonts w:hint="eastAsia" w:ascii="华文楷体" w:hAnsi="华文楷体" w:eastAsia="华文楷体" w:cs="华文楷体"/>
          <w:spacing w:val="-1"/>
          <w:sz w:val="30"/>
          <w:szCs w:val="30"/>
        </w:rPr>
      </w:pPr>
    </w:p>
    <w:p w14:paraId="4A2F5C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in all circumstances, let us hold fast to God's Covenant, to this staff of His strength that can uphold us in any extremity.</w:t>
      </w:r>
    </w:p>
    <w:p w14:paraId="1121DCD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相反，在任何境况下，让我们紧紧持守上帝的圣约，持守这根在任何极端情况下都能扶持我们的、祂能力的杖。</w:t>
      </w:r>
    </w:p>
    <w:p w14:paraId="26962352">
      <w:pPr>
        <w:pStyle w:val="3"/>
        <w:spacing w:before="85" w:line="283" w:lineRule="auto"/>
        <w:ind w:left="5" w:firstLine="12"/>
        <w:jc w:val="both"/>
        <w:rPr>
          <w:rFonts w:hint="eastAsia" w:ascii="华文楷体" w:hAnsi="华文楷体" w:eastAsia="华文楷体" w:cs="华文楷体"/>
          <w:spacing w:val="-1"/>
          <w:sz w:val="30"/>
          <w:szCs w:val="30"/>
        </w:rPr>
      </w:pPr>
    </w:p>
    <w:p w14:paraId="7813073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since the Gospel wields such sovereign power to strengthen us against all adversaries and temptations, to guide us in our paths and callings, and to fortify us in the Grace of Christ (for a Christian's knowledge of the Word forever determines their strength and comfort), we must strive to embrace God's Word, store it in our hearts, and enrich ourselves with its knowledge.</w:t>
      </w:r>
    </w:p>
    <w:p w14:paraId="35BED33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既然福音行使着如此至高的权能，使我们坚固以抵御一切仇敌与试探，指引我们的道路与呼召，并在基督的恩典中强化我们（因为基督徒对圣言的知识永远决定了他们的力量与安慰），我们必须努力拥抱上帝的圣言，将其存放在我们心里，并用圣言的知识使自己富足。</w:t>
      </w:r>
    </w:p>
    <w:p w14:paraId="16E329E3">
      <w:pPr>
        <w:pStyle w:val="3"/>
        <w:spacing w:before="85" w:line="283" w:lineRule="auto"/>
        <w:ind w:left="5" w:firstLine="12"/>
        <w:jc w:val="both"/>
        <w:rPr>
          <w:rFonts w:hint="eastAsia" w:ascii="华文楷体" w:hAnsi="华文楷体" w:eastAsia="华文楷体" w:cs="华文楷体"/>
          <w:spacing w:val="-1"/>
          <w:sz w:val="30"/>
          <w:szCs w:val="30"/>
        </w:rPr>
      </w:pPr>
    </w:p>
    <w:p w14:paraId="7BA4BFE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heaven, our blessedness will reside in knowing and communing with the Father and His Son Jesus Christ.</w:t>
      </w:r>
    </w:p>
    <w:p w14:paraId="7F3508E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在天国，我们的福分将在于认识父及其子耶稣基督并与之交通（communing）。</w:t>
      </w:r>
    </w:p>
    <w:p w14:paraId="7215C4FF">
      <w:pPr>
        <w:pStyle w:val="3"/>
        <w:spacing w:before="85" w:line="283" w:lineRule="auto"/>
        <w:ind w:left="5" w:firstLine="12"/>
        <w:jc w:val="both"/>
        <w:rPr>
          <w:rFonts w:hint="eastAsia" w:ascii="华文楷体" w:hAnsi="华文楷体" w:eastAsia="华文楷体" w:cs="华文楷体"/>
          <w:spacing w:val="-1"/>
          <w:sz w:val="30"/>
          <w:szCs w:val="30"/>
        </w:rPr>
      </w:pPr>
    </w:p>
    <w:p w14:paraId="3E6F954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on earth, the Gospel and the Spirit serve as a foretaste and provision of heaven, as they initiate this knowledge and fellowship.</w:t>
      </w:r>
    </w:p>
    <w:p w14:paraId="4592E4E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因此，在地上，福音与圣灵作为天国的预尝与供应，因为它们开启了这种认知与团契。</w:t>
      </w:r>
    </w:p>
    <w:p w14:paraId="4E7F5C41">
      <w:pPr>
        <w:pStyle w:val="3"/>
        <w:spacing w:before="85" w:line="283" w:lineRule="auto"/>
        <w:ind w:left="5" w:firstLine="12"/>
        <w:jc w:val="both"/>
        <w:rPr>
          <w:rFonts w:hint="eastAsia" w:ascii="华文楷体" w:hAnsi="华文楷体" w:eastAsia="华文楷体" w:cs="华文楷体"/>
          <w:spacing w:val="-1"/>
          <w:sz w:val="30"/>
          <w:szCs w:val="30"/>
        </w:rPr>
      </w:pPr>
    </w:p>
    <w:p w14:paraId="51671E6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Anyone who claims to desire heaven while neglecting the desire to know as much of God as He is willing to reveal on earth is only deceiving themselves and misleading others.</w:t>
      </w:r>
    </w:p>
    <w:p w14:paraId="41BA29A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任何人若声称渴望天国，却忽略了去尽可能认识上帝在地上乐意启示之事的渴望，那他只是在欺骗自己并误导他人。</w:t>
      </w:r>
    </w:p>
    <w:p w14:paraId="56141F91">
      <w:pPr>
        <w:pStyle w:val="3"/>
        <w:spacing w:before="85" w:line="283" w:lineRule="auto"/>
        <w:ind w:left="5" w:firstLine="12"/>
        <w:jc w:val="both"/>
        <w:rPr>
          <w:rFonts w:hint="eastAsia" w:ascii="华文楷体" w:hAnsi="华文楷体" w:eastAsia="华文楷体" w:cs="华文楷体"/>
          <w:spacing w:val="-1"/>
          <w:sz w:val="30"/>
          <w:szCs w:val="30"/>
        </w:rPr>
      </w:pPr>
    </w:p>
    <w:p w14:paraId="504B518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represents a Christian's patent and charter, the evidence of their salvation; it embodies their treasure of blessings and privileges, the source of pride for this life and the next; it serves as a Christian's armory, equipping them to confront the temptations and conflicts posed by their fiercest adversaries; it stands as their sole tool and instrument, empowering them to undertake any act of piety, charity, loyalty, or sobriety; and it acts as their only mirror, reflecting their own image, teaching them to deny themselves, and revealing the face of God in Christ, prompting them to desire and follow Him.</w:t>
      </w:r>
    </w:p>
    <w:p w14:paraId="56A7B4F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代表了基督徒的专利权（patent）与宪章（charter），是他们救恩的证据；它具体化了他们祝福与特权的宝藏，是今生与来世引以为荣的源泉；它作为基督徒的军械库，装备他们去应对最凶猛仇敌所带来的试探与冲突；它作为他们唯一的工具与器械，授权（empowering）他们去从事任何虔敬、慈善、忠诚或自守的行为；它还作为他们唯一的镜子，反映出他们自己的形象，教导他们舍己，并揭示上帝在基督里的面容，促使他们渴慕并追随祂。</w:t>
      </w:r>
    </w:p>
    <w:p w14:paraId="0173EAB2">
      <w:pPr>
        <w:pStyle w:val="3"/>
        <w:spacing w:before="85" w:line="283" w:lineRule="auto"/>
        <w:ind w:left="5" w:firstLine="12"/>
        <w:jc w:val="both"/>
        <w:rPr>
          <w:rFonts w:hint="eastAsia" w:ascii="华文楷体" w:hAnsi="华文楷体" w:eastAsia="华文楷体" w:cs="华文楷体"/>
          <w:spacing w:val="-1"/>
          <w:sz w:val="30"/>
          <w:szCs w:val="30"/>
        </w:rPr>
      </w:pPr>
    </w:p>
    <w:p w14:paraId="221E614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for anyone to be ignorant of the Gospel is to forfeit their Christian identity and regress into a state resembling that of a heathen.</w:t>
      </w:r>
    </w:p>
    <w:p w14:paraId="6F2D744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因此，任何人若对福音无知，便是丧失了其基督徒的身份，并倒退回类似于异教徒的状态。</w:t>
      </w:r>
    </w:p>
    <w:p w14:paraId="74DF20F2">
      <w:pPr>
        <w:pStyle w:val="3"/>
        <w:spacing w:before="85" w:line="283" w:lineRule="auto"/>
        <w:ind w:left="5" w:firstLine="12"/>
        <w:jc w:val="both"/>
        <w:rPr>
          <w:rFonts w:hint="eastAsia" w:ascii="华文楷体" w:hAnsi="华文楷体" w:eastAsia="华文楷体" w:cs="华文楷体"/>
          <w:spacing w:val="-1"/>
          <w:sz w:val="30"/>
          <w:szCs w:val="30"/>
        </w:rPr>
      </w:pPr>
    </w:p>
    <w:p w14:paraId="7034936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Psalmist said, "Pour out Your wrath on the nations that do not know You."</w:t>
      </w:r>
    </w:p>
    <w:p w14:paraId="3735ABA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正如诗人所言：“愿祢将祢的愤恨倾在不认识祢的外邦中。”</w:t>
      </w:r>
    </w:p>
    <w:p w14:paraId="7D1FAAF4">
      <w:pPr>
        <w:pStyle w:val="3"/>
        <w:spacing w:before="85" w:line="283" w:lineRule="auto"/>
        <w:ind w:left="5" w:firstLine="12"/>
        <w:jc w:val="both"/>
        <w:rPr>
          <w:rFonts w:hint="eastAsia" w:ascii="华文楷体" w:hAnsi="华文楷体" w:eastAsia="华文楷体" w:cs="华文楷体"/>
          <w:spacing w:val="-1"/>
          <w:sz w:val="30"/>
          <w:szCs w:val="30"/>
        </w:rPr>
      </w:pPr>
    </w:p>
    <w:p w14:paraId="5A8D503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Ignorance renders a person no better than a heathen.</w:t>
      </w:r>
    </w:p>
    <w:p w14:paraId="107A87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无知使得一个人并不比异教徒更好。</w:t>
      </w:r>
    </w:p>
    <w:p w14:paraId="204F1601">
      <w:pPr>
        <w:pStyle w:val="3"/>
        <w:spacing w:before="85" w:line="283" w:lineRule="auto"/>
        <w:ind w:left="5" w:firstLine="12"/>
        <w:jc w:val="both"/>
        <w:rPr>
          <w:rFonts w:hint="eastAsia" w:ascii="华文楷体" w:hAnsi="华文楷体" w:eastAsia="华文楷体" w:cs="华文楷体"/>
          <w:spacing w:val="-1"/>
          <w:sz w:val="30"/>
          <w:szCs w:val="30"/>
        </w:rPr>
      </w:pPr>
    </w:p>
    <w:p w14:paraId="2FB0FA1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admonished, "But you have not so learned Christ, if indeed you have heard Him and have been taught by Him, as the truth is in Jesus."</w:t>
      </w:r>
    </w:p>
    <w:p w14:paraId="1D90191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正如使徒所劝戒的：“你们学了基督，却不是这样。如果你们听过祂的道，领了祂的教，学了祂的真理，正如真理在耶稣里面一样。”</w:t>
      </w:r>
    </w:p>
    <w:p w14:paraId="4129DEAA">
      <w:pPr>
        <w:pStyle w:val="3"/>
        <w:spacing w:before="85" w:line="283" w:lineRule="auto"/>
        <w:ind w:left="5" w:firstLine="12"/>
        <w:jc w:val="both"/>
        <w:rPr>
          <w:rFonts w:hint="eastAsia" w:ascii="华文楷体" w:hAnsi="华文楷体" w:eastAsia="华文楷体" w:cs="华文楷体"/>
          <w:spacing w:val="-1"/>
          <w:sz w:val="30"/>
          <w:szCs w:val="30"/>
        </w:rPr>
      </w:pPr>
    </w:p>
    <w:p w14:paraId="496BA83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mere title or profession does not make a person a genuine Christian, setting them apart from other heathens.</w:t>
      </w:r>
    </w:p>
    <w:p w14:paraId="0837E82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仅仅一个头衔或认信（profession）并不能使一个人成为真正的基督徒并将其与其他异教徒区分开来。</w:t>
      </w:r>
    </w:p>
    <w:p w14:paraId="5D6FA89D">
      <w:pPr>
        <w:pStyle w:val="3"/>
        <w:spacing w:before="85" w:line="283" w:lineRule="auto"/>
        <w:ind w:left="5" w:firstLine="12"/>
        <w:jc w:val="both"/>
        <w:rPr>
          <w:rFonts w:hint="eastAsia" w:ascii="华文楷体" w:hAnsi="华文楷体" w:eastAsia="华文楷体" w:cs="华文楷体"/>
          <w:spacing w:val="-1"/>
          <w:sz w:val="30"/>
          <w:szCs w:val="30"/>
        </w:rPr>
      </w:pPr>
    </w:p>
    <w:p w14:paraId="7766E36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it is the knowledge of Christ in His Spirit and Gospel that truly distinguishes a Christian.</w:t>
      </w:r>
    </w:p>
    <w:p w14:paraId="55FC13A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相反，是在祂的灵与福音中对基督的认识，才真正使基督徒卓尔不群。</w:t>
      </w:r>
    </w:p>
    <w:p w14:paraId="3805951C">
      <w:pPr>
        <w:pStyle w:val="3"/>
        <w:spacing w:before="85" w:line="283" w:lineRule="auto"/>
        <w:ind w:left="5" w:firstLine="12"/>
        <w:jc w:val="both"/>
        <w:rPr>
          <w:rFonts w:hint="eastAsia" w:ascii="华文楷体" w:hAnsi="华文楷体" w:eastAsia="华文楷体" w:cs="华文楷体"/>
          <w:spacing w:val="-1"/>
          <w:sz w:val="30"/>
          <w:szCs w:val="30"/>
        </w:rPr>
      </w:pPr>
    </w:p>
    <w:p w14:paraId="71FA839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one can be outwardly a Jew but uncircumcised in their heart, one can bear the title and name of a Christian yet remain a heathen in their heart, even more dreadfully than Sodom and Gomorrah or Tyre and Sidon, for they have rejected the Salvation of the Lord and deemed themselves unworthy of eternal life.</w:t>
      </w:r>
    </w:p>
    <w:p w14:paraId="164471E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同一个人可以在外表上作犹太人，内心却未受割礼；一个人也可以戴着基督徒的头衔与名字，内心却仍是异教徒，甚至比所多玛和俄摩拉、或推罗和西顿更可怕，因为他们拒绝了主的救恩（Salvation），并断定自己不配得永生。</w:t>
      </w:r>
    </w:p>
    <w:p w14:paraId="2DC82FCC">
      <w:pPr>
        <w:pStyle w:val="3"/>
        <w:spacing w:before="85" w:line="283" w:lineRule="auto"/>
        <w:ind w:left="5" w:firstLine="12"/>
        <w:jc w:val="both"/>
        <w:rPr>
          <w:rFonts w:hint="eastAsia" w:ascii="华文楷体" w:hAnsi="华文楷体" w:eastAsia="华文楷体" w:cs="华文楷体"/>
          <w:spacing w:val="-1"/>
          <w:sz w:val="30"/>
          <w:szCs w:val="30"/>
        </w:rPr>
      </w:pPr>
    </w:p>
    <w:p w14:paraId="5612C6D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if there is indeed such power in the Gospel, we should strive to bear witness to the testimony that God gives of His Word through holy conduct.</w:t>
      </w:r>
    </w:p>
    <w:p w14:paraId="3A106A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最后，如果福音中确实存有大能，我们应当努力通过神圣的品行，为上帝对其圣言所作的见证提供佐证。</w:t>
      </w:r>
    </w:p>
    <w:p w14:paraId="583CDE85">
      <w:pPr>
        <w:pStyle w:val="3"/>
        <w:spacing w:before="85" w:line="283" w:lineRule="auto"/>
        <w:ind w:left="5" w:firstLine="12"/>
        <w:jc w:val="both"/>
        <w:rPr>
          <w:rFonts w:hint="eastAsia" w:ascii="华文楷体" w:hAnsi="华文楷体" w:eastAsia="华文楷体" w:cs="华文楷体"/>
          <w:spacing w:val="-1"/>
          <w:sz w:val="30"/>
          <w:szCs w:val="30"/>
        </w:rPr>
      </w:pPr>
    </w:p>
    <w:p w14:paraId="3AD541E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disgrace to God's ordinances when people in their lives deny the virtue that God testifies to be in them.</w:t>
      </w:r>
    </w:p>
    <w:p w14:paraId="1BFC65A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当人们在生活中否定上帝见证在其中的美德（virtue）时，那是对上帝律例（ordinances）的羞辱。</w:t>
      </w:r>
    </w:p>
    <w:p w14:paraId="07B1DBBF">
      <w:pPr>
        <w:pStyle w:val="3"/>
        <w:spacing w:before="85" w:line="283" w:lineRule="auto"/>
        <w:ind w:left="5" w:firstLine="12"/>
        <w:jc w:val="both"/>
        <w:rPr>
          <w:rFonts w:hint="eastAsia" w:ascii="华文楷体" w:hAnsi="华文楷体" w:eastAsia="华文楷体" w:cs="华文楷体"/>
          <w:spacing w:val="-1"/>
          <w:sz w:val="30"/>
          <w:szCs w:val="30"/>
        </w:rPr>
      </w:pPr>
    </w:p>
    <w:p w14:paraId="19A5CB9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Wicked individuals are said to crucify Christ again, to shame Him, and to make God out to be a liar, not that these things can truly happen, but because their evil actions make it seem as if they do.</w:t>
      </w:r>
    </w:p>
    <w:p w14:paraId="487BBB5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邪恶之辈被说成是重钉基督十字架、羞辱祂，并将上帝当作说谎的，这并非指这些事能真实发生，而是因为他们的恶行使事情看起来像是那样。</w:t>
      </w:r>
    </w:p>
    <w:p w14:paraId="6A7F5DCC">
      <w:pPr>
        <w:pStyle w:val="3"/>
        <w:spacing w:before="85" w:line="283" w:lineRule="auto"/>
        <w:ind w:left="5" w:firstLine="12"/>
        <w:jc w:val="both"/>
        <w:rPr>
          <w:rFonts w:hint="eastAsia" w:ascii="华文楷体" w:hAnsi="华文楷体" w:eastAsia="华文楷体" w:cs="华文楷体"/>
          <w:spacing w:val="-1"/>
          <w:sz w:val="30"/>
          <w:szCs w:val="30"/>
        </w:rPr>
      </w:pPr>
    </w:p>
    <w:p w14:paraId="2330905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the Gospel may appear weak because the pride of people resists its saving power.</w:t>
      </w:r>
    </w:p>
    <w:p w14:paraId="07B787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在这个意义上，福音可能显得软弱，因为人们的骄傲抗拒其救赎的大能。</w:t>
      </w:r>
    </w:p>
    <w:p w14:paraId="26AFF91E">
      <w:pPr>
        <w:pStyle w:val="3"/>
        <w:spacing w:before="85" w:line="283" w:lineRule="auto"/>
        <w:ind w:left="5" w:firstLine="12"/>
        <w:jc w:val="both"/>
        <w:rPr>
          <w:rFonts w:hint="eastAsia" w:ascii="华文楷体" w:hAnsi="华文楷体" w:eastAsia="华文楷体" w:cs="华文楷体"/>
          <w:spacing w:val="-1"/>
          <w:sz w:val="30"/>
          <w:szCs w:val="30"/>
        </w:rPr>
      </w:pPr>
    </w:p>
    <w:p w14:paraId="7E1B32B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these individuals must understand that the Word does not return empty to God; it accomplishes some work, whether it ripens weeds or corn.</w:t>
      </w:r>
    </w:p>
    <w:p w14:paraId="71CE49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然而，这些人必须明白，圣言（Word）绝不徒然返回上帝那里；它总会成就某种工作，或者是使杂草熟透，或者是使谷物成熟。</w:t>
      </w:r>
    </w:p>
    <w:p w14:paraId="6A1CE80E">
      <w:pPr>
        <w:pStyle w:val="3"/>
        <w:spacing w:before="85" w:line="283" w:lineRule="auto"/>
        <w:ind w:left="5" w:firstLine="12"/>
        <w:jc w:val="both"/>
        <w:rPr>
          <w:rFonts w:hint="eastAsia" w:ascii="华文楷体" w:hAnsi="华文楷体" w:eastAsia="华文楷体" w:cs="华文楷体"/>
          <w:spacing w:val="-1"/>
          <w:sz w:val="30"/>
          <w:szCs w:val="30"/>
        </w:rPr>
      </w:pPr>
    </w:p>
    <w:p w14:paraId="5D4D75C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both thunder and lightning in the Word; if one does not break a heart, the other will scorch it.</w:t>
      </w:r>
    </w:p>
    <w:p w14:paraId="5877D08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圣言中既有雷鸣也有闪电；如果前者不能震碎一颗心，后者也会烧灼它。</w:t>
      </w:r>
    </w:p>
    <w:p w14:paraId="47F957E3">
      <w:pPr>
        <w:pStyle w:val="3"/>
        <w:spacing w:before="85" w:line="283" w:lineRule="auto"/>
        <w:ind w:left="5" w:firstLine="12"/>
        <w:jc w:val="both"/>
        <w:rPr>
          <w:rFonts w:hint="eastAsia" w:ascii="华文楷体" w:hAnsi="华文楷体" w:eastAsia="华文楷体" w:cs="华文楷体"/>
          <w:spacing w:val="-1"/>
          <w:sz w:val="30"/>
          <w:szCs w:val="30"/>
        </w:rPr>
      </w:pPr>
    </w:p>
    <w:p w14:paraId="312EF8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heart is not humbled by the Word, it will surely wither and bear no fruit.</w:t>
      </w:r>
    </w:p>
    <w:p w14:paraId="2B376FA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如果心不因圣言而降卑，它必会枯萎且不结果子。</w:t>
      </w:r>
    </w:p>
    <w:p w14:paraId="5AC36BCA">
      <w:pPr>
        <w:pStyle w:val="3"/>
        <w:spacing w:before="85" w:line="283" w:lineRule="auto"/>
        <w:ind w:left="5" w:firstLine="12"/>
        <w:jc w:val="both"/>
        <w:rPr>
          <w:rFonts w:hint="eastAsia" w:ascii="华文楷体" w:hAnsi="华文楷体" w:eastAsia="华文楷体" w:cs="华文楷体"/>
          <w:spacing w:val="-1"/>
          <w:sz w:val="30"/>
          <w:szCs w:val="30"/>
        </w:rPr>
      </w:pPr>
    </w:p>
    <w:p w14:paraId="55FE086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clay boast against fire because, although it can melt wax, it cannot melt clay?</w:t>
      </w:r>
    </w:p>
    <w:p w14:paraId="5CA4A45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难道泥土要对着火自夸吗，只因为火虽然能熔化蜡，却不能熔化泥土？</w:t>
      </w:r>
    </w:p>
    <w:p w14:paraId="6771F743">
      <w:pPr>
        <w:pStyle w:val="3"/>
        <w:spacing w:before="85" w:line="283" w:lineRule="auto"/>
        <w:ind w:left="5" w:firstLine="12"/>
        <w:jc w:val="both"/>
        <w:rPr>
          <w:rFonts w:hint="eastAsia" w:ascii="华文楷体" w:hAnsi="华文楷体" w:eastAsia="华文楷体" w:cs="华文楷体"/>
          <w:spacing w:val="-1"/>
          <w:sz w:val="30"/>
          <w:szCs w:val="30"/>
        </w:rPr>
      </w:pPr>
    </w:p>
    <w:p w14:paraId="51FE297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the same power that hardens one substance and softens another?</w:t>
      </w:r>
    </w:p>
    <w:p w14:paraId="0FF0104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难道不是同一种权能使一种物质变硬而使另一种变软吗？</w:t>
      </w:r>
    </w:p>
    <w:p w14:paraId="095E353E">
      <w:pPr>
        <w:pStyle w:val="3"/>
        <w:spacing w:before="85" w:line="283" w:lineRule="auto"/>
        <w:ind w:left="5" w:firstLine="12"/>
        <w:jc w:val="both"/>
        <w:rPr>
          <w:rFonts w:hint="eastAsia" w:ascii="华文楷体" w:hAnsi="华文楷体" w:eastAsia="华文楷体" w:cs="华文楷体"/>
          <w:spacing w:val="-1"/>
          <w:sz w:val="30"/>
          <w:szCs w:val="30"/>
        </w:rPr>
      </w:pPr>
    </w:p>
    <w:p w14:paraId="2F253C1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not the Word a sweet aroma to God, both in those who perish and those who are saved?</w:t>
      </w:r>
    </w:p>
    <w:p w14:paraId="08CB8B4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难道圣言在灭亡的人身上和得救的人身上，在上帝面前不都是基督馨香之气（sweet aroma）吗？</w:t>
      </w:r>
    </w:p>
    <w:p w14:paraId="62292EB7">
      <w:pPr>
        <w:pStyle w:val="3"/>
        <w:spacing w:before="85" w:line="283" w:lineRule="auto"/>
        <w:ind w:left="5" w:firstLine="12"/>
        <w:jc w:val="both"/>
        <w:rPr>
          <w:rFonts w:hint="eastAsia" w:ascii="华文楷体" w:hAnsi="华文楷体" w:eastAsia="华文楷体" w:cs="华文楷体"/>
          <w:spacing w:val="-1"/>
          <w:sz w:val="30"/>
          <w:szCs w:val="30"/>
        </w:rPr>
      </w:pPr>
    </w:p>
    <w:p w14:paraId="2C74DF3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there is as remarkable a power in adding another death to someone who was already dead (essentially killing a dead person) as there is in multiplying and extending life.</w:t>
      </w:r>
    </w:p>
    <w:p w14:paraId="38C2B2E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毫无疑问，给一个已经死去的人增加另一重死亡（本质上是杀死一个死人），与倍增并延长生命一样，都具有非凡的权能。</w:t>
      </w:r>
    </w:p>
    <w:p w14:paraId="459C741C">
      <w:pPr>
        <w:pStyle w:val="3"/>
        <w:spacing w:before="85" w:line="283" w:lineRule="auto"/>
        <w:ind w:left="5" w:firstLine="12"/>
        <w:jc w:val="both"/>
        <w:rPr>
          <w:rFonts w:hint="eastAsia" w:ascii="华文楷体" w:hAnsi="华文楷体" w:eastAsia="华文楷体" w:cs="华文楷体"/>
          <w:spacing w:val="-1"/>
          <w:sz w:val="30"/>
          <w:szCs w:val="30"/>
        </w:rPr>
      </w:pPr>
    </w:p>
    <w:p w14:paraId="78C629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those who perish, the Gospel is a Savor of death unto death—a word that accumulates the damnation of wicked individuals and stores up wrath upon wrath.</w:t>
      </w:r>
    </w:p>
    <w:p w14:paraId="3EA24FC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对于那些灭亡的人，福音是死的香气叫他死——这是一句积累恶人毁灭（damnation）、积蓄愤怒于愤怒之上的话。</w:t>
      </w:r>
    </w:p>
    <w:p w14:paraId="4CC176DA">
      <w:pPr>
        <w:pStyle w:val="3"/>
        <w:spacing w:before="85" w:line="283" w:lineRule="auto"/>
        <w:ind w:left="5" w:firstLine="12"/>
        <w:jc w:val="both"/>
        <w:rPr>
          <w:rFonts w:hint="eastAsia" w:ascii="华文楷体" w:hAnsi="华文楷体" w:eastAsia="华文楷体" w:cs="华文楷体"/>
          <w:spacing w:val="-1"/>
          <w:sz w:val="30"/>
          <w:szCs w:val="30"/>
        </w:rPr>
      </w:pPr>
    </w:p>
    <w:p w14:paraId="0CB8ED6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does not convert, it will undoubtedly harden; if it does not save, it will certainly judge and condemn.</w:t>
      </w:r>
    </w:p>
    <w:p w14:paraId="1822B20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如果它不使人归正，它无疑会使人刚硬；如果它不救人，它必会审判并定罪。</w:t>
      </w:r>
    </w:p>
    <w:p w14:paraId="185E1A03">
      <w:pPr>
        <w:pStyle w:val="3"/>
        <w:spacing w:before="85" w:line="283" w:lineRule="auto"/>
        <w:ind w:left="5" w:firstLine="12"/>
        <w:jc w:val="both"/>
        <w:rPr>
          <w:rFonts w:hint="eastAsia" w:ascii="华文楷体" w:hAnsi="华文楷体" w:eastAsia="华文楷体" w:cs="华文楷体"/>
          <w:spacing w:val="-1"/>
          <w:sz w:val="30"/>
          <w:szCs w:val="30"/>
        </w:rPr>
      </w:pPr>
    </w:p>
    <w:p w14:paraId="09C014A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never discards His Gospel.</w:t>
      </w:r>
    </w:p>
    <w:p w14:paraId="71A65E1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主绝不丢弃祂的福音。</w:t>
      </w:r>
    </w:p>
    <w:p w14:paraId="3BE7D62E">
      <w:pPr>
        <w:pStyle w:val="3"/>
        <w:spacing w:before="85" w:line="283" w:lineRule="auto"/>
        <w:ind w:left="5" w:firstLine="12"/>
        <w:jc w:val="both"/>
        <w:rPr>
          <w:rFonts w:hint="eastAsia" w:ascii="华文楷体" w:hAnsi="华文楷体" w:eastAsia="华文楷体" w:cs="华文楷体"/>
          <w:spacing w:val="-1"/>
          <w:sz w:val="30"/>
          <w:szCs w:val="30"/>
        </w:rPr>
      </w:pPr>
    </w:p>
    <w:p w14:paraId="1228C1C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He commanded the gathering of the broken pieces of loaves and fishes so that nothing would be wasted, He will not allow any fragment of His spiritual manna to go to waste.</w:t>
      </w:r>
    </w:p>
    <w:p w14:paraId="1221BD5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正如同祂曾吩咐收集饼和鱼的碎块免得糟蹋（wasted）一样，祂也必不容许祂属灵曼那（manna）的任何碎片被浪费。</w:t>
      </w:r>
    </w:p>
    <w:p w14:paraId="1B45B7DC">
      <w:pPr>
        <w:pStyle w:val="3"/>
        <w:spacing w:before="85" w:line="283" w:lineRule="auto"/>
        <w:ind w:left="5" w:firstLine="12"/>
        <w:jc w:val="both"/>
        <w:rPr>
          <w:rFonts w:hint="eastAsia" w:ascii="华文楷体" w:hAnsi="华文楷体" w:eastAsia="华文楷体" w:cs="华文楷体"/>
          <w:spacing w:val="-1"/>
          <w:sz w:val="30"/>
          <w:szCs w:val="30"/>
        </w:rPr>
      </w:pPr>
    </w:p>
    <w:p w14:paraId="010B3B9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find instances where the Lord instructed His Prophets to preach even when He foretold that their words would not be heard.</w:t>
      </w:r>
    </w:p>
    <w:p w14:paraId="60C6E2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我们发现，在某些情况下，即便主预言先知的话不会被听从，祂仍指示祂的先知去传讲。</w:t>
      </w:r>
    </w:p>
    <w:p w14:paraId="7EED4D92">
      <w:pPr>
        <w:pStyle w:val="3"/>
        <w:spacing w:before="85" w:line="283" w:lineRule="auto"/>
        <w:ind w:left="5" w:firstLine="12"/>
        <w:jc w:val="both"/>
        <w:rPr>
          <w:rFonts w:hint="eastAsia" w:ascii="华文楷体" w:hAnsi="华文楷体" w:eastAsia="华文楷体" w:cs="华文楷体"/>
          <w:spacing w:val="-1"/>
          <w:sz w:val="30"/>
          <w:szCs w:val="30"/>
        </w:rPr>
      </w:pPr>
    </w:p>
    <w:p w14:paraId="2C45A26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shall speak all these words to them, but they will not listen to you; you shall also call to them, but they will not answer you."</w:t>
      </w:r>
    </w:p>
    <w:p w14:paraId="625B210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“你要将这一切话告诉他们，他们却不听；照样呼唤他们，他们却不答应。”</w:t>
      </w:r>
    </w:p>
    <w:p w14:paraId="043995DA">
      <w:pPr>
        <w:pStyle w:val="3"/>
        <w:spacing w:before="85" w:line="283" w:lineRule="auto"/>
        <w:ind w:left="5" w:firstLine="12"/>
        <w:jc w:val="both"/>
        <w:rPr>
          <w:rFonts w:hint="eastAsia" w:ascii="华文楷体" w:hAnsi="华文楷体" w:eastAsia="华文楷体" w:cs="华文楷体"/>
          <w:spacing w:val="-1"/>
          <w:sz w:val="30"/>
          <w:szCs w:val="30"/>
        </w:rPr>
      </w:pPr>
    </w:p>
    <w:p w14:paraId="50B100D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"Son of Man, I send you to the Children of Israel, to a rebellious nation; they are impudent children and have a stubborn heart. Yet you shall speak my words to them, whether they hear or refuse to hear, for they are rebellious."</w:t>
      </w:r>
    </w:p>
    <w:p w14:paraId="5594368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“人子啊，我差你往悖逆的国民以色列人那里去；他们是面无羞耻、心里刚硬的儿女。他们或听，或不听（他们本是悖逆之家），你只管将我的话告诉他们。”</w:t>
      </w:r>
    </w:p>
    <w:p w14:paraId="66345CBA">
      <w:pPr>
        <w:pStyle w:val="3"/>
        <w:spacing w:before="85" w:line="283" w:lineRule="auto"/>
        <w:ind w:left="5" w:firstLine="12"/>
        <w:jc w:val="both"/>
        <w:rPr>
          <w:rFonts w:hint="eastAsia" w:ascii="华文楷体" w:hAnsi="华文楷体" w:eastAsia="华文楷体" w:cs="华文楷体"/>
          <w:spacing w:val="-1"/>
          <w:sz w:val="30"/>
          <w:szCs w:val="30"/>
        </w:rPr>
      </w:pPr>
    </w:p>
    <w:p w14:paraId="267C703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will not listen to you, for they will not listen to Me, for all the house of Israel are impudent and hard-hearted."</w:t>
      </w:r>
    </w:p>
    <w:p w14:paraId="4D7147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“他们不肯听从你，因为他们不肯听从我；原来以色列全家都是额坚心硬的人。”</w:t>
      </w:r>
    </w:p>
    <w:p w14:paraId="38346EB2">
      <w:pPr>
        <w:pStyle w:val="3"/>
        <w:spacing w:before="85" w:line="283" w:lineRule="auto"/>
        <w:ind w:left="5" w:firstLine="12"/>
        <w:jc w:val="both"/>
        <w:rPr>
          <w:rFonts w:hint="eastAsia" w:ascii="华文楷体" w:hAnsi="华文楷体" w:eastAsia="华文楷体" w:cs="华文楷体"/>
          <w:spacing w:val="-1"/>
          <w:sz w:val="30"/>
          <w:szCs w:val="30"/>
        </w:rPr>
      </w:pPr>
    </w:p>
    <w:p w14:paraId="4FB338D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Surely, when the Lord takes pains through His Prophets to call those who will not listen, He does not do so in vain; they shall eventually realize that a Prophet has been among them.</w:t>
      </w:r>
    </w:p>
    <w:p w14:paraId="5CBF51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无疑，当主费财费力地借着祂的先知去呼召那些不愿听从的人时，祂并非徒劳；他们最终必知道在他们中间有了先知。</w:t>
      </w:r>
    </w:p>
    <w:p w14:paraId="485D2E58">
      <w:pPr>
        <w:pStyle w:val="3"/>
        <w:spacing w:before="85" w:line="283" w:lineRule="auto"/>
        <w:ind w:left="5" w:firstLine="12"/>
        <w:jc w:val="both"/>
        <w:rPr>
          <w:rFonts w:hint="eastAsia" w:ascii="华文楷体" w:hAnsi="华文楷体" w:eastAsia="华文楷体" w:cs="华文楷体"/>
          <w:spacing w:val="-1"/>
          <w:sz w:val="30"/>
          <w:szCs w:val="30"/>
        </w:rPr>
      </w:pPr>
    </w:p>
    <w:p w14:paraId="217E416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just as the Apostle said that the Gospel is a sweet aroma even to those who perish, we find that messages containing nothing but curses against obstinate people have been as sweet as honey to those who preached them.</w:t>
      </w:r>
    </w:p>
    <w:p w14:paraId="27F16A2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因此，正如使徒所说，福音即便对于那些灭亡的人也是馨香之气，我们发现，那些除了对顽固之辈的咒诅之外别无他物的讯息，对于传讲它们的人来说，竟甜如蜜一般。</w:t>
      </w:r>
    </w:p>
    <w:p w14:paraId="798FD4EE">
      <w:pPr>
        <w:pStyle w:val="3"/>
        <w:spacing w:before="85" w:line="283" w:lineRule="auto"/>
        <w:ind w:left="5" w:firstLine="12"/>
        <w:jc w:val="both"/>
        <w:rPr>
          <w:rFonts w:hint="eastAsia" w:ascii="华文楷体" w:hAnsi="华文楷体" w:eastAsia="华文楷体" w:cs="华文楷体"/>
          <w:spacing w:val="-1"/>
          <w:sz w:val="30"/>
          <w:szCs w:val="30"/>
        </w:rPr>
      </w:pPr>
    </w:p>
    <w:p w14:paraId="1ED705F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ate the scroll," said the Prophet, "and it was in my mouth as sweet as honey."</w:t>
      </w:r>
    </w:p>
    <w:p w14:paraId="6EA532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先知说：“我就吃尽了那书卷，在我口中甜如蜜。”</w:t>
      </w:r>
    </w:p>
    <w:p w14:paraId="4333FB9C">
      <w:pPr>
        <w:pStyle w:val="3"/>
        <w:spacing w:before="85" w:line="283" w:lineRule="auto"/>
        <w:ind w:left="5" w:firstLine="12"/>
        <w:jc w:val="both"/>
        <w:rPr>
          <w:rFonts w:hint="eastAsia" w:ascii="华文楷体" w:hAnsi="华文楷体" w:eastAsia="华文楷体" w:cs="华文楷体"/>
          <w:spacing w:val="-1"/>
          <w:sz w:val="30"/>
          <w:szCs w:val="30"/>
        </w:rPr>
      </w:pPr>
    </w:p>
    <w:p w14:paraId="3857C9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scroll contained only lamentations, mourning, and woe.</w:t>
      </w:r>
    </w:p>
    <w:p w14:paraId="701715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然而，那书卷中只写着哀号、叹息、灾祸。</w:t>
      </w:r>
    </w:p>
    <w:p w14:paraId="0EAF3EFA">
      <w:pPr>
        <w:pStyle w:val="3"/>
        <w:spacing w:before="85" w:line="283" w:lineRule="auto"/>
        <w:ind w:left="5" w:firstLine="12"/>
        <w:jc w:val="both"/>
        <w:rPr>
          <w:rFonts w:hint="eastAsia" w:ascii="华文楷体" w:hAnsi="华文楷体" w:eastAsia="华文楷体" w:cs="华文楷体"/>
          <w:spacing w:val="-1"/>
          <w:sz w:val="30"/>
          <w:szCs w:val="30"/>
        </w:rPr>
      </w:pPr>
    </w:p>
    <w:p w14:paraId="19D541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Jeremiah did not desire the day of woe, but he did earnestly agree with the false Prophets in their predictions of safety.</w:t>
      </w:r>
    </w:p>
    <w:p w14:paraId="4B487CD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耶利米并不渴望灾祸的日子，他确实也诚挚地认同假先知们关于平安的预言。</w:t>
      </w:r>
    </w:p>
    <w:p w14:paraId="1487DCA5">
      <w:pPr>
        <w:pStyle w:val="3"/>
        <w:spacing w:before="85" w:line="283" w:lineRule="auto"/>
        <w:ind w:left="5" w:firstLine="12"/>
        <w:jc w:val="both"/>
        <w:rPr>
          <w:rFonts w:hint="eastAsia" w:ascii="华文楷体" w:hAnsi="华文楷体" w:eastAsia="华文楷体" w:cs="华文楷体"/>
          <w:spacing w:val="-1"/>
          <w:sz w:val="30"/>
          <w:szCs w:val="30"/>
        </w:rPr>
      </w:pPr>
    </w:p>
    <w:p w14:paraId="71F4CF9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Nonetheless, due to his unwavering service to God and the glory that God would manifest in punishing the sinful people, the Word of Prophecy entrusted to him was the joy and delight of his heart.</w:t>
      </w:r>
    </w:p>
    <w:p w14:paraId="51C69C3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尽管如此，由于他对上帝坚定不移的事奉，以及上帝在惩罚犯罪子民时所彰显的荣耀，那托付给他的预言圣言（Word）成了他心中的欢喜快乐。</w:t>
      </w:r>
    </w:p>
    <w:p w14:paraId="2C4479C7">
      <w:pPr>
        <w:pStyle w:val="3"/>
        <w:spacing w:before="85" w:line="283" w:lineRule="auto"/>
        <w:ind w:left="5" w:firstLine="12"/>
        <w:jc w:val="both"/>
        <w:rPr>
          <w:rFonts w:hint="eastAsia" w:ascii="华文楷体" w:hAnsi="华文楷体" w:eastAsia="华文楷体" w:cs="华文楷体"/>
          <w:spacing w:val="-1"/>
          <w:sz w:val="30"/>
          <w:szCs w:val="30"/>
        </w:rPr>
      </w:pPr>
    </w:p>
    <w:p w14:paraId="2547C3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every respect, the Gospel of Christ is a word of power, and in it, we do and must rejoice.</w:t>
      </w:r>
    </w:p>
    <w:p w14:paraId="794BC1F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在每一个方面，基督的福音都是权能之言，我们确实在其中欢喜，也必须欢喜。</w:t>
      </w:r>
    </w:p>
    <w:p w14:paraId="2FD7116C">
      <w:pPr>
        <w:pStyle w:val="3"/>
        <w:spacing w:before="85" w:line="283" w:lineRule="auto"/>
        <w:ind w:left="5" w:firstLine="12"/>
        <w:jc w:val="both"/>
        <w:rPr>
          <w:rFonts w:hint="eastAsia" w:ascii="华文楷体" w:hAnsi="华文楷体" w:eastAsia="华文楷体" w:cs="华文楷体"/>
          <w:spacing w:val="-1"/>
          <w:sz w:val="30"/>
          <w:szCs w:val="30"/>
        </w:rPr>
      </w:pPr>
    </w:p>
    <w:p w14:paraId="3EBBA5F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as I mentioned before, this Rod of strength serves both as a Scepter of Majesty and a Pastoral staff.</w:t>
      </w:r>
    </w:p>
    <w:p w14:paraId="6C90F28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再者，正如我之前提到的，这根能力的杖既作为尊荣（Majesty）的权杖，也作为牧人的竿。</w:t>
      </w:r>
    </w:p>
    <w:p w14:paraId="1A763EC1">
      <w:pPr>
        <w:pStyle w:val="3"/>
        <w:spacing w:before="85" w:line="283" w:lineRule="auto"/>
        <w:ind w:left="5" w:firstLine="12"/>
        <w:jc w:val="both"/>
        <w:rPr>
          <w:rFonts w:hint="eastAsia" w:ascii="华文楷体" w:hAnsi="华文楷体" w:eastAsia="华文楷体" w:cs="华文楷体"/>
          <w:spacing w:val="-1"/>
          <w:sz w:val="30"/>
          <w:szCs w:val="30"/>
        </w:rPr>
      </w:pPr>
    </w:p>
    <w:p w14:paraId="26981E4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represents the administration of Christ's Kingdom, which involves the dispensing of His Gospel as both a word of Majesty and of care.</w:t>
      </w:r>
    </w:p>
    <w:p w14:paraId="6B3805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它代表了基督国度的治理（administration），这包含了将祂的福音作为尊荣之言与顾念之言而分发。</w:t>
      </w:r>
    </w:p>
    <w:p w14:paraId="344414EB">
      <w:pPr>
        <w:pStyle w:val="3"/>
        <w:spacing w:before="85" w:line="283" w:lineRule="auto"/>
        <w:ind w:left="5" w:firstLine="12"/>
        <w:jc w:val="both"/>
        <w:rPr>
          <w:rFonts w:hint="eastAsia" w:ascii="华文楷体" w:hAnsi="华文楷体" w:eastAsia="华文楷体" w:cs="华文楷体"/>
          <w:spacing w:val="-1"/>
          <w:sz w:val="30"/>
          <w:szCs w:val="30"/>
        </w:rPr>
      </w:pPr>
    </w:p>
    <w:p w14:paraId="4FB6152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there are two remaining observations to be made from these words, "Rod of your strength."</w:t>
      </w:r>
    </w:p>
    <w:p w14:paraId="638B0D3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因此，从“祢能力的杖”这些话中，还有两项观察需要阐明。</w:t>
      </w:r>
    </w:p>
    <w:p w14:paraId="1CB74F99">
      <w:pPr>
        <w:pStyle w:val="3"/>
        <w:spacing w:before="85" w:line="283" w:lineRule="auto"/>
        <w:ind w:left="5" w:firstLine="12"/>
        <w:jc w:val="both"/>
        <w:rPr>
          <w:rFonts w:hint="eastAsia" w:ascii="华文楷体" w:hAnsi="华文楷体" w:eastAsia="华文楷体" w:cs="华文楷体"/>
          <w:spacing w:val="-1"/>
          <w:sz w:val="30"/>
          <w:szCs w:val="30"/>
        </w:rPr>
      </w:pPr>
    </w:p>
    <w:p w14:paraId="28DFE66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the Gospel of Christ, accompanied by His Spirit, is a word of great glory and Majesty.</w:t>
      </w:r>
    </w:p>
    <w:p w14:paraId="3BE0154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首先，基督的福音在祂圣灵的伴随下，是具有极深荣耀与尊荣（Majesty）的言语。</w:t>
      </w:r>
    </w:p>
    <w:p w14:paraId="40865152">
      <w:pPr>
        <w:pStyle w:val="3"/>
        <w:spacing w:before="85" w:line="283" w:lineRule="auto"/>
        <w:ind w:left="5" w:firstLine="12"/>
        <w:jc w:val="both"/>
        <w:rPr>
          <w:rFonts w:hint="eastAsia" w:ascii="华文楷体" w:hAnsi="华文楷体" w:eastAsia="华文楷体" w:cs="华文楷体"/>
          <w:spacing w:val="-1"/>
          <w:sz w:val="30"/>
          <w:szCs w:val="30"/>
        </w:rPr>
      </w:pPr>
    </w:p>
    <w:p w14:paraId="4CACD0D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always consider these together, for as S. Peter said, "We preach the Gospel with the Holy Ghost sent down from heaven" (1 Pet. 1:12).</w:t>
      </w:r>
    </w:p>
    <w:p w14:paraId="584CBF1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我们必须始终将这两者结合起来考查，因为正如圣彼得所言：“我们……靠着从天上差来的圣灵传福音给你们”（彼得前书 1:12）。</w:t>
      </w:r>
    </w:p>
    <w:p w14:paraId="4518D81E">
      <w:pPr>
        <w:pStyle w:val="3"/>
        <w:spacing w:before="85" w:line="283" w:lineRule="auto"/>
        <w:ind w:left="5" w:firstLine="12"/>
        <w:jc w:val="both"/>
        <w:rPr>
          <w:rFonts w:hint="eastAsia" w:ascii="华文楷体" w:hAnsi="华文楷体" w:eastAsia="华文楷体" w:cs="华文楷体"/>
          <w:spacing w:val="-1"/>
          <w:sz w:val="30"/>
          <w:szCs w:val="30"/>
        </w:rPr>
      </w:pPr>
    </w:p>
    <w:p w14:paraId="473566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distinctively linked to the Gospel and does not belong to the Law at all, when viewed by itself as a separate covenant.</w:t>
      </w:r>
    </w:p>
    <w:p w14:paraId="1F858C4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当把律法本身视为一份独立的圣约时，圣灵是独特地与福音相连的，而绝不属于律法。</w:t>
      </w:r>
    </w:p>
    <w:p w14:paraId="53AF6AA7">
      <w:pPr>
        <w:pStyle w:val="3"/>
        <w:spacing w:before="85" w:line="283" w:lineRule="auto"/>
        <w:ind w:left="5" w:firstLine="12"/>
        <w:jc w:val="both"/>
        <w:rPr>
          <w:rFonts w:hint="eastAsia" w:ascii="华文楷体" w:hAnsi="华文楷体" w:eastAsia="华文楷体" w:cs="华文楷体"/>
          <w:spacing w:val="-1"/>
          <w:sz w:val="30"/>
          <w:szCs w:val="30"/>
        </w:rPr>
      </w:pPr>
    </w:p>
    <w:p w14:paraId="2F2DBAC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it leads to liberty when proceeding out of Zion, as an appendix and addition to the Gospel, by itself, it results in bondage.</w:t>
      </w:r>
    </w:p>
    <w:p w14:paraId="1828A7B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律法虽然从锡安发出作为福音的附录与增补时能引向自由，但其本身却导致束缚。</w:t>
      </w:r>
    </w:p>
    <w:p w14:paraId="4A15913C">
      <w:pPr>
        <w:pStyle w:val="3"/>
        <w:spacing w:before="85" w:line="283" w:lineRule="auto"/>
        <w:ind w:left="5" w:firstLine="12"/>
        <w:jc w:val="both"/>
        <w:rPr>
          <w:rFonts w:hint="eastAsia" w:ascii="华文楷体" w:hAnsi="华文楷体" w:eastAsia="华文楷体" w:cs="华文楷体"/>
          <w:spacing w:val="-1"/>
          <w:sz w:val="30"/>
          <w:szCs w:val="30"/>
        </w:rPr>
      </w:pPr>
    </w:p>
    <w:p w14:paraId="75D955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when the Apostle illustrates the excellence of the Gospel compared to the Law, he refers to one as a ministry of death and of the letter, and the other as a ministry of the Spirit and life.</w:t>
      </w:r>
    </w:p>
    <w:p w14:paraId="5C77438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因此，当使徒说明福音对比律法的卓越性时，他将一者称为属死和字句的职事，将另一者称为圣灵和生命的职事。</w:t>
      </w:r>
    </w:p>
    <w:p w14:paraId="3A1C20C4">
      <w:pPr>
        <w:pStyle w:val="3"/>
        <w:spacing w:before="85" w:line="283" w:lineRule="auto"/>
        <w:ind w:left="5" w:firstLine="12"/>
        <w:jc w:val="both"/>
        <w:rPr>
          <w:rFonts w:hint="eastAsia" w:ascii="华文楷体" w:hAnsi="华文楷体" w:eastAsia="华文楷体" w:cs="华文楷体"/>
          <w:spacing w:val="-1"/>
          <w:sz w:val="30"/>
          <w:szCs w:val="30"/>
        </w:rPr>
      </w:pPr>
    </w:p>
    <w:p w14:paraId="67CC275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indicates that the Spirit is peculiar to the Gospel of grace.</w:t>
      </w:r>
    </w:p>
    <w:p w14:paraId="27C99EA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这预示着圣灵是恩典福音所特有的。</w:t>
      </w:r>
    </w:p>
    <w:p w14:paraId="1809568C">
      <w:pPr>
        <w:pStyle w:val="3"/>
        <w:spacing w:before="85" w:line="283" w:lineRule="auto"/>
        <w:ind w:left="5" w:firstLine="12"/>
        <w:jc w:val="both"/>
        <w:rPr>
          <w:rFonts w:hint="eastAsia" w:ascii="华文楷体" w:hAnsi="华文楷体" w:eastAsia="华文楷体" w:cs="华文楷体"/>
          <w:spacing w:val="-1"/>
          <w:sz w:val="30"/>
          <w:szCs w:val="30"/>
        </w:rPr>
      </w:pPr>
    </w:p>
    <w:p w14:paraId="73AFD26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this Spiritual Gospel of Christ is the Scepter of His Kingdom, and as a royal emblem, it conveys Glory and Majesty.</w:t>
      </w:r>
    </w:p>
    <w:p w14:paraId="31FF03C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因此，基督这属灵的福音是祂国度的权杖，且作为皇室的象征，它传递着荣耀与尊荣。</w:t>
      </w:r>
    </w:p>
    <w:p w14:paraId="63C402FA">
      <w:pPr>
        <w:pStyle w:val="3"/>
        <w:spacing w:before="85" w:line="283" w:lineRule="auto"/>
        <w:ind w:left="5" w:firstLine="12"/>
        <w:jc w:val="both"/>
        <w:rPr>
          <w:rFonts w:hint="eastAsia" w:ascii="华文楷体" w:hAnsi="华文楷体" w:eastAsia="华文楷体" w:cs="华文楷体"/>
          <w:spacing w:val="-1"/>
          <w:sz w:val="30"/>
          <w:szCs w:val="30"/>
        </w:rPr>
      </w:pPr>
    </w:p>
    <w:p w14:paraId="36A1142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Gospel full of glory.</w:t>
      </w:r>
    </w:p>
    <w:p w14:paraId="5284007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它是充满荣耀的福音。</w:t>
      </w:r>
    </w:p>
    <w:p w14:paraId="2EF3A08E">
      <w:pPr>
        <w:pStyle w:val="3"/>
        <w:spacing w:before="85" w:line="283" w:lineRule="auto"/>
        <w:ind w:left="5" w:firstLine="12"/>
        <w:jc w:val="both"/>
        <w:rPr>
          <w:rFonts w:hint="eastAsia" w:ascii="华文楷体" w:hAnsi="华文楷体" w:eastAsia="华文楷体" w:cs="华文楷体"/>
          <w:spacing w:val="-1"/>
          <w:sz w:val="30"/>
          <w:szCs w:val="30"/>
        </w:rPr>
      </w:pPr>
    </w:p>
    <w:p w14:paraId="011BB6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the typical prefigurations of the mercy, which is the main focus of the Gospel of Christ, are honored with the name of Glory in the Scriptures.</w:t>
      </w:r>
    </w:p>
    <w:p w14:paraId="03CC0FD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即便在圣言中，那些关于怜悯（这是基督福音的主要焦点）的典型预表，也被冠以“荣耀”之名。</w:t>
      </w:r>
    </w:p>
    <w:p w14:paraId="61BCE9B5">
      <w:pPr>
        <w:pStyle w:val="3"/>
        <w:spacing w:before="85" w:line="283" w:lineRule="auto"/>
        <w:ind w:left="5" w:firstLine="12"/>
        <w:jc w:val="both"/>
        <w:rPr>
          <w:rFonts w:hint="eastAsia" w:ascii="华文楷体" w:hAnsi="华文楷体" w:eastAsia="华文楷体" w:cs="华文楷体"/>
          <w:spacing w:val="-1"/>
          <w:sz w:val="30"/>
          <w:szCs w:val="30"/>
        </w:rPr>
      </w:pPr>
    </w:p>
    <w:p w14:paraId="3BC4D5B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garments of the Priests, symbolic of the Evangelical Righteousness of the Saints, were made to reflect glory and beauty.</w:t>
      </w:r>
    </w:p>
    <w:p w14:paraId="6E47D6B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祭司的袍服象征着圣徒福音派的义（Evangelical Righteousness），其制作就是为了彰显荣耀与华美。</w:t>
      </w:r>
    </w:p>
    <w:p w14:paraId="48865B09">
      <w:pPr>
        <w:pStyle w:val="3"/>
        <w:spacing w:before="85" w:line="283" w:lineRule="auto"/>
        <w:ind w:left="5" w:firstLine="12"/>
        <w:jc w:val="both"/>
        <w:rPr>
          <w:rFonts w:hint="eastAsia" w:ascii="华文楷体" w:hAnsi="华文楷体" w:eastAsia="华文楷体" w:cs="华文楷体"/>
          <w:spacing w:val="-1"/>
          <w:sz w:val="30"/>
          <w:szCs w:val="30"/>
        </w:rPr>
      </w:pPr>
    </w:p>
    <w:p w14:paraId="2501CB0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Tabernacle, serving as evidence and seal of God's Evangelical presence with the people, is referred to by Prophet David as a Tabernacle of honor, the place that God filled with His own glory.</w:t>
      </w:r>
    </w:p>
    <w:p w14:paraId="31F9BE5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帐幕作为上帝以福音方式与子民同在的证据与印记，被先知大卫称为尊荣的帐幕，是上帝用祂自己的荣耀所充满的地方。</w:t>
      </w:r>
    </w:p>
    <w:p w14:paraId="42B848D0">
      <w:pPr>
        <w:pStyle w:val="3"/>
        <w:spacing w:before="85" w:line="283" w:lineRule="auto"/>
        <w:ind w:left="5" w:firstLine="12"/>
        <w:jc w:val="both"/>
        <w:rPr>
          <w:rFonts w:hint="eastAsia" w:ascii="华文楷体" w:hAnsi="华文楷体" w:eastAsia="华文楷体" w:cs="华文楷体"/>
          <w:spacing w:val="-1"/>
          <w:sz w:val="30"/>
          <w:szCs w:val="30"/>
        </w:rPr>
      </w:pPr>
    </w:p>
    <w:p w14:paraId="2AB804C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Ark of God, signifying the Gospel under veils and shadows, is referred to as "The Glory of Israel," a term usually applied to Christ when the Psalmist says, "All Kings shall see thy glory."</w:t>
      </w:r>
    </w:p>
    <w:p w14:paraId="60BCBBA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上帝的约柜标志着处于面纱与阴影之下的福音，它被称为“以色列的荣耀”，当诗人说“列国要……看见祢的荣耀”时，这一术语通常被应用于基督。</w:t>
      </w:r>
    </w:p>
    <w:p w14:paraId="5487F166">
      <w:pPr>
        <w:pStyle w:val="3"/>
        <w:spacing w:before="85" w:line="283" w:lineRule="auto"/>
        <w:ind w:left="5" w:firstLine="12"/>
        <w:jc w:val="both"/>
        <w:rPr>
          <w:rFonts w:hint="eastAsia" w:ascii="华文楷体" w:hAnsi="华文楷体" w:eastAsia="华文楷体" w:cs="华文楷体"/>
          <w:spacing w:val="-1"/>
          <w:sz w:val="30"/>
          <w:szCs w:val="30"/>
        </w:rPr>
      </w:pPr>
    </w:p>
    <w:p w14:paraId="74D066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Temple in Jerusalem, representing God's Rest, is called a glorious Rest, a glorious high throne, a house of glory, beauty, and holiness.</w:t>
      </w:r>
    </w:p>
    <w:p w14:paraId="49DB229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耶路撒冷的圣殿代表上帝的安息，它被称为荣耀的安息、荣耀的高位宝座、荣耀、华美与圣洁之屋。</w:t>
      </w:r>
    </w:p>
    <w:p w14:paraId="31074AEF">
      <w:pPr>
        <w:pStyle w:val="3"/>
        <w:spacing w:before="85" w:line="283" w:lineRule="auto"/>
        <w:ind w:left="5" w:firstLine="12"/>
        <w:jc w:val="both"/>
        <w:rPr>
          <w:rFonts w:hint="eastAsia" w:ascii="华文楷体" w:hAnsi="华文楷体" w:eastAsia="华文楷体" w:cs="华文楷体"/>
          <w:spacing w:val="-1"/>
          <w:sz w:val="30"/>
          <w:szCs w:val="30"/>
        </w:rPr>
      </w:pPr>
    </w:p>
    <w:p w14:paraId="7E042F0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its first Dedication, the Glory of the Lord filled it, indicating God's presence.</w:t>
      </w:r>
    </w:p>
    <w:p w14:paraId="1675F85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在最初的献殿礼上，主的荣耀充满了它，预示着上帝的临在。</w:t>
      </w:r>
    </w:p>
    <w:p w14:paraId="39171263">
      <w:pPr>
        <w:pStyle w:val="3"/>
        <w:spacing w:before="85" w:line="283" w:lineRule="auto"/>
        <w:ind w:left="5" w:firstLine="12"/>
        <w:jc w:val="both"/>
        <w:rPr>
          <w:rFonts w:hint="eastAsia" w:ascii="华文楷体" w:hAnsi="华文楷体" w:eastAsia="华文楷体" w:cs="华文楷体"/>
          <w:spacing w:val="-1"/>
          <w:sz w:val="30"/>
          <w:szCs w:val="30"/>
        </w:rPr>
      </w:pPr>
    </w:p>
    <w:p w14:paraId="0705B9C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true glory of the Temple was not in the gold or silver that adorned it, but in the evidence of God's presence, which was like a cloud at the time but was truly a Sun, as the Prophet calls Him.</w:t>
      </w:r>
    </w:p>
    <w:p w14:paraId="033C2FE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圣殿真正的荣耀不在于装饰它的金银，而在于上帝临在的明证，当时那临在虽如云彩，但实质上如日头（正如先知对祂的称呼）。</w:t>
      </w:r>
    </w:p>
    <w:p w14:paraId="66ECF217">
      <w:pPr>
        <w:pStyle w:val="3"/>
        <w:spacing w:before="85" w:line="283" w:lineRule="auto"/>
        <w:ind w:left="5" w:firstLine="12"/>
        <w:jc w:val="both"/>
        <w:rPr>
          <w:rFonts w:hint="eastAsia" w:ascii="华文楷体" w:hAnsi="华文楷体" w:eastAsia="华文楷体" w:cs="华文楷体"/>
          <w:spacing w:val="-1"/>
          <w:sz w:val="30"/>
          <w:szCs w:val="30"/>
        </w:rPr>
      </w:pPr>
    </w:p>
    <w:p w14:paraId="7063EE9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glory also filled the second Temple, making it more glorious than the first, despite being less magnificent in its structure.</w:t>
      </w:r>
    </w:p>
    <w:p w14:paraId="62D60DB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这荣耀也充满了第二座圣殿，使其比第一座更显荣耀，尽管其结构不够宏伟。</w:t>
      </w:r>
    </w:p>
    <w:p w14:paraId="237E97D5">
      <w:pPr>
        <w:pStyle w:val="3"/>
        <w:spacing w:before="85" w:line="283" w:lineRule="auto"/>
        <w:ind w:left="5" w:firstLine="12"/>
        <w:jc w:val="both"/>
        <w:rPr>
          <w:rFonts w:hint="eastAsia" w:ascii="华文楷体" w:hAnsi="华文楷体" w:eastAsia="华文楷体" w:cs="华文楷体"/>
          <w:spacing w:val="-1"/>
          <w:sz w:val="30"/>
          <w:szCs w:val="30"/>
        </w:rPr>
      </w:pPr>
    </w:p>
    <w:p w14:paraId="08858E5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Following a similar line of reasoning, if the blood of bulls and goats sanctified for the purifying of the flesh, then how much more effective must the blood of Christ be!</w:t>
      </w:r>
    </w:p>
    <w:p w14:paraId="1D00035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按照同样的推理逻辑，如果牛羊的血尚且能使人成圣以洁净肉身，那么基督的血该是何等更有成效！</w:t>
      </w:r>
    </w:p>
    <w:p w14:paraId="6CD6836B">
      <w:pPr>
        <w:pStyle w:val="3"/>
        <w:spacing w:before="85" w:line="283" w:lineRule="auto"/>
        <w:ind w:left="5" w:firstLine="12"/>
        <w:jc w:val="both"/>
        <w:rPr>
          <w:rFonts w:hint="eastAsia" w:ascii="华文楷体" w:hAnsi="华文楷体" w:eastAsia="华文楷体" w:cs="华文楷体"/>
          <w:spacing w:val="-1"/>
          <w:sz w:val="30"/>
          <w:szCs w:val="30"/>
        </w:rPr>
      </w:pPr>
    </w:p>
    <w:p w14:paraId="276D156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if the Types of Evangelical things were so glorious, then the Gospel itself must be infinitely more glorious.</w:t>
      </w:r>
    </w:p>
    <w:p w14:paraId="0D8D13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因此，如果福音之事的预表（Types）尚且如此荣耀，那么福音本身必然更加无限荣耀。</w:t>
      </w:r>
    </w:p>
    <w:p w14:paraId="2B55C0B2">
      <w:pPr>
        <w:pStyle w:val="3"/>
        <w:spacing w:before="85" w:line="283" w:lineRule="auto"/>
        <w:ind w:left="5" w:firstLine="12"/>
        <w:jc w:val="both"/>
        <w:rPr>
          <w:rFonts w:hint="eastAsia" w:ascii="华文楷体" w:hAnsi="华文楷体" w:eastAsia="华文楷体" w:cs="华文楷体"/>
          <w:spacing w:val="-1"/>
          <w:sz w:val="30"/>
          <w:szCs w:val="30"/>
        </w:rPr>
      </w:pPr>
    </w:p>
    <w:p w14:paraId="5AF980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why Christ and His Gospel are frequently referred to with the same attribute of glory.</w:t>
      </w:r>
    </w:p>
    <w:p w14:paraId="324845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这就是为什么基督与祂的福音经常被赋予同样的“荣耀”属性。</w:t>
      </w:r>
    </w:p>
    <w:p w14:paraId="0D72A430">
      <w:pPr>
        <w:pStyle w:val="3"/>
        <w:spacing w:before="85" w:line="283" w:lineRule="auto"/>
        <w:ind w:left="5" w:firstLine="12"/>
        <w:jc w:val="both"/>
        <w:rPr>
          <w:rFonts w:hint="eastAsia" w:ascii="华文楷体" w:hAnsi="华文楷体" w:eastAsia="华文楷体" w:cs="华文楷体"/>
          <w:spacing w:val="-1"/>
          <w:sz w:val="30"/>
          <w:szCs w:val="30"/>
        </w:rPr>
      </w:pPr>
    </w:p>
    <w:p w14:paraId="5DA3A6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called the Glory of the Lord and of His people Israel, and the Gospel is described as a glorious mystery, a Royal Law, and a ministry of glory.</w:t>
      </w:r>
    </w:p>
    <w:p w14:paraId="78096B4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基督被称为主的荣耀以及祂子民以色列的荣耀，而福音则被描述为荣耀的奥秘、至尊的律法以及荣耀的职事。</w:t>
      </w:r>
    </w:p>
    <w:p w14:paraId="1572F967">
      <w:pPr>
        <w:pStyle w:val="3"/>
        <w:spacing w:before="85" w:line="283" w:lineRule="auto"/>
        <w:ind w:left="5" w:firstLine="12"/>
        <w:jc w:val="both"/>
        <w:rPr>
          <w:rFonts w:hint="eastAsia" w:ascii="华文楷体" w:hAnsi="华文楷体" w:eastAsia="华文楷体" w:cs="华文楷体"/>
          <w:spacing w:val="-1"/>
          <w:sz w:val="30"/>
          <w:szCs w:val="30"/>
        </w:rPr>
      </w:pPr>
    </w:p>
    <w:p w14:paraId="72BF8ED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fact, it is glory itself, as I understand that passage of the Apostle where he speaks of walking worthy of God, who has called us to His Kingdom and glory, referring to the knowledge of His Gospel.</w:t>
      </w:r>
    </w:p>
    <w:p w14:paraId="3ADCBD5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事实上，它就是荣耀本身，正如我对待使徒那段话的理解——他在谈论行事为人对得起那召我们进入祂国度和荣耀的上帝时，指的是对祂福音的认知。</w:t>
      </w:r>
    </w:p>
    <w:p w14:paraId="72557B69">
      <w:pPr>
        <w:pStyle w:val="3"/>
        <w:spacing w:before="85" w:line="283" w:lineRule="auto"/>
        <w:ind w:left="5" w:firstLine="12"/>
        <w:jc w:val="both"/>
        <w:rPr>
          <w:rFonts w:hint="eastAsia" w:ascii="华文楷体" w:hAnsi="华文楷体" w:eastAsia="华文楷体" w:cs="华文楷体"/>
          <w:spacing w:val="-1"/>
          <w:sz w:val="30"/>
          <w:szCs w:val="30"/>
        </w:rPr>
      </w:pPr>
    </w:p>
    <w:p w14:paraId="23BE0E4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glory captivates and amazes even the most glorious creatures of God.</w:t>
      </w:r>
    </w:p>
    <w:p w14:paraId="3EC6805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这种荣耀甚至让上帝所造最荣耀的生物也为之着迷并惊叹。</w:t>
      </w:r>
    </w:p>
    <w:p w14:paraId="51675F0D">
      <w:pPr>
        <w:pStyle w:val="3"/>
        <w:spacing w:before="85" w:line="283" w:lineRule="auto"/>
        <w:ind w:left="5" w:firstLine="12"/>
        <w:jc w:val="both"/>
        <w:rPr>
          <w:rFonts w:hint="eastAsia" w:ascii="华文楷体" w:hAnsi="华文楷体" w:eastAsia="华文楷体" w:cs="华文楷体"/>
          <w:spacing w:val="-1"/>
          <w:sz w:val="30"/>
          <w:szCs w:val="30"/>
        </w:rPr>
      </w:pPr>
    </w:p>
    <w:p w14:paraId="60E2D05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examine this point more closely: The glory and majesty of the Gospel of Christ can be seen primarily in four aspects: in its Author, in the Promulgation and dissemination of it, in the Matter it contains, and in the Ends or purposes for which it serves.</w:t>
      </w:r>
    </w:p>
    <w:p w14:paraId="2E55146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为了更深入地考查这一点：基督福音的荣耀与尊荣主要可以从四个方面看到：在它的作者中，在它的颁布（Promulgation）与传播中，在它所包含的内容（Matter）中，以及在它所服务的终点（Ends）或目的中。</w:t>
      </w:r>
    </w:p>
    <w:p w14:paraId="20AB303F">
      <w:pPr>
        <w:pStyle w:val="3"/>
        <w:spacing w:before="85" w:line="283" w:lineRule="auto"/>
        <w:ind w:left="5" w:firstLine="12"/>
        <w:jc w:val="both"/>
        <w:rPr>
          <w:rFonts w:hint="eastAsia" w:ascii="华文楷体" w:hAnsi="华文楷体" w:eastAsia="华文楷体" w:cs="华文楷体"/>
          <w:spacing w:val="-1"/>
          <w:sz w:val="30"/>
          <w:szCs w:val="30"/>
        </w:rPr>
      </w:pPr>
    </w:p>
    <w:p w14:paraId="64DFA57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in its Author: Many things of little worth have become famous due to their authors, akin to how the unremarkable children of renowned parents maintain their reputation and nobility by association.</w:t>
      </w:r>
    </w:p>
    <w:p w14:paraId="6AC627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首先，在其作者方面：许多价值微小的事物因其作者而闻名，正如同名门之后平庸的孩子通过关联而维持声望与高贵一样。</w:t>
      </w:r>
    </w:p>
    <w:p w14:paraId="337870ED">
      <w:pPr>
        <w:pStyle w:val="3"/>
        <w:spacing w:before="85" w:line="283" w:lineRule="auto"/>
        <w:ind w:left="5" w:firstLine="12"/>
        <w:jc w:val="both"/>
        <w:rPr>
          <w:rFonts w:hint="eastAsia" w:ascii="华文楷体" w:hAnsi="华文楷体" w:eastAsia="华文楷体" w:cs="华文楷体"/>
          <w:spacing w:val="-1"/>
          <w:sz w:val="30"/>
          <w:szCs w:val="30"/>
        </w:rPr>
      </w:pPr>
    </w:p>
    <w:p w14:paraId="6D1B247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from those who are impure, some uncleanness will inevitably taint their works.</w:t>
      </w:r>
    </w:p>
    <w:p w14:paraId="3AB5244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然而，凡从不洁者而来的，某些污秽必不可避免地玷污其作品。</w:t>
      </w:r>
    </w:p>
    <w:p w14:paraId="4DA40EAC">
      <w:pPr>
        <w:pStyle w:val="3"/>
        <w:spacing w:before="85" w:line="283" w:lineRule="auto"/>
        <w:ind w:left="5" w:firstLine="12"/>
        <w:jc w:val="both"/>
        <w:rPr>
          <w:rFonts w:hint="eastAsia" w:ascii="华文楷体" w:hAnsi="华文楷体" w:eastAsia="华文楷体" w:cs="华文楷体"/>
          <w:spacing w:val="-1"/>
          <w:sz w:val="30"/>
          <w:szCs w:val="30"/>
        </w:rPr>
      </w:pPr>
    </w:p>
    <w:p w14:paraId="4B6924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on the other hand, is truly a glorious Gospel because it is the Gospel of the blessed God.</w:t>
      </w:r>
    </w:p>
    <w:p w14:paraId="1FCFEFA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另一方面，福音之所以是真正荣耀的福音，是因为它是受称颂之上帝的福音。</w:t>
      </w:r>
    </w:p>
    <w:p w14:paraId="674C6A7F">
      <w:pPr>
        <w:pStyle w:val="3"/>
        <w:spacing w:before="85" w:line="283" w:lineRule="auto"/>
        <w:ind w:left="5" w:firstLine="12"/>
        <w:jc w:val="both"/>
        <w:rPr>
          <w:rFonts w:hint="eastAsia" w:ascii="华文楷体" w:hAnsi="华文楷体" w:eastAsia="华文楷体" w:cs="华文楷体"/>
          <w:spacing w:val="-1"/>
          <w:sz w:val="30"/>
          <w:szCs w:val="30"/>
        </w:rPr>
      </w:pPr>
    </w:p>
    <w:p w14:paraId="271CA35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glory in all of God's works since they are His creations, for it is inconceivable that such a great Creator would ever engage in ignoble work.</w:t>
      </w:r>
    </w:p>
    <w:p w14:paraId="676728C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上帝一切的作为中都存有荣耀，因为它们是祂的受造物，因为难以想象如此伟大的造物主会从事卑贱的工作。</w:t>
      </w:r>
    </w:p>
    <w:p w14:paraId="00A61BE7">
      <w:pPr>
        <w:pStyle w:val="3"/>
        <w:spacing w:before="85" w:line="283" w:lineRule="auto"/>
        <w:ind w:left="5" w:firstLine="12"/>
        <w:jc w:val="both"/>
        <w:rPr>
          <w:rFonts w:hint="eastAsia" w:ascii="华文楷体" w:hAnsi="华文楷体" w:eastAsia="华文楷体" w:cs="华文楷体"/>
          <w:spacing w:val="-1"/>
          <w:sz w:val="30"/>
          <w:szCs w:val="30"/>
        </w:rPr>
      </w:pPr>
    </w:p>
    <w:p w14:paraId="02DF7E0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Prophet David uses "his glory" and "his handy work" interchangeably to signify the same thing: The heavens declare the glory of God, and the firmament shows His handy work.</w:t>
      </w:r>
    </w:p>
    <w:p w14:paraId="36EF79E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因此，先知大卫将“祂的荣耀”与“祂手所做的（handy work）”交替使用来指代同一件事：诸天述说上帝的荣耀，穹苍传扬祂手段（handy work）的作为。</w:t>
      </w:r>
    </w:p>
    <w:p w14:paraId="033DFEA7">
      <w:pPr>
        <w:pStyle w:val="3"/>
        <w:spacing w:before="85" w:line="283" w:lineRule="auto"/>
        <w:ind w:left="5" w:firstLine="12"/>
        <w:jc w:val="both"/>
        <w:rPr>
          <w:rFonts w:hint="eastAsia" w:ascii="华文楷体" w:hAnsi="华文楷体" w:eastAsia="华文楷体" w:cs="华文楷体"/>
          <w:spacing w:val="-1"/>
          <w:sz w:val="30"/>
          <w:szCs w:val="30"/>
        </w:rPr>
      </w:pPr>
    </w:p>
    <w:p w14:paraId="6BAEF03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denotes that anything He puts His hand to carries evidence of glory.</w:t>
      </w:r>
    </w:p>
    <w:p w14:paraId="697D2CE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这预示着凡祂亲手所做的都带有荣耀的证据。</w:t>
      </w:r>
    </w:p>
    <w:p w14:paraId="01268AE0">
      <w:pPr>
        <w:pStyle w:val="3"/>
        <w:spacing w:before="85" w:line="283" w:lineRule="auto"/>
        <w:ind w:left="5" w:firstLine="12"/>
        <w:jc w:val="both"/>
        <w:rPr>
          <w:rFonts w:hint="eastAsia" w:ascii="华文楷体" w:hAnsi="华文楷体" w:eastAsia="华文楷体" w:cs="华文楷体"/>
          <w:spacing w:val="-1"/>
          <w:sz w:val="30"/>
          <w:szCs w:val="30"/>
        </w:rPr>
      </w:pPr>
    </w:p>
    <w:p w14:paraId="5A1D4FB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Prophet also suggests that there is even more glory in the law of His mouth than in the works of His hands.</w:t>
      </w:r>
    </w:p>
    <w:p w14:paraId="782E0AB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然而先知还暗示，祂口中的律法比祂手所做的工具有更多的荣耀。</w:t>
      </w:r>
    </w:p>
    <w:p w14:paraId="331537BA">
      <w:pPr>
        <w:pStyle w:val="3"/>
        <w:spacing w:before="85" w:line="283" w:lineRule="auto"/>
        <w:ind w:left="5" w:firstLine="12"/>
        <w:jc w:val="both"/>
        <w:rPr>
          <w:rFonts w:hint="eastAsia" w:ascii="华文楷体" w:hAnsi="华文楷体" w:eastAsia="华文楷体" w:cs="华文楷体"/>
          <w:spacing w:val="-1"/>
          <w:sz w:val="30"/>
          <w:szCs w:val="30"/>
        </w:rPr>
      </w:pPr>
    </w:p>
    <w:p w14:paraId="3E550D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is better known by Zion, and His name is more esteemed in Israel than in the entire world.</w:t>
      </w:r>
    </w:p>
    <w:p w14:paraId="11E3D80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主在锡安更为人所知，祂的名在以色列比在全世界更受尊崇。</w:t>
      </w:r>
    </w:p>
    <w:p w14:paraId="6C0D2EB1">
      <w:pPr>
        <w:pStyle w:val="3"/>
        <w:spacing w:before="85" w:line="283" w:lineRule="auto"/>
        <w:ind w:left="5" w:firstLine="12"/>
        <w:jc w:val="both"/>
        <w:rPr>
          <w:rFonts w:hint="eastAsia" w:ascii="华文楷体" w:hAnsi="华文楷体" w:eastAsia="华文楷体" w:cs="华文楷体"/>
          <w:spacing w:val="-1"/>
          <w:sz w:val="30"/>
          <w:szCs w:val="30"/>
        </w:rPr>
      </w:pPr>
    </w:p>
    <w:p w14:paraId="34E8C38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God imparts of Himself to any of His works, the more glorious they become.</w:t>
      </w:r>
    </w:p>
    <w:p w14:paraId="0972FDB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上帝在其作品中投入的自身（Himself）越多，该作品就越发荣耀。</w:t>
      </w:r>
    </w:p>
    <w:p w14:paraId="23B5D011">
      <w:pPr>
        <w:pStyle w:val="3"/>
        <w:spacing w:before="85" w:line="283" w:lineRule="auto"/>
        <w:ind w:left="5" w:firstLine="12"/>
        <w:jc w:val="both"/>
        <w:rPr>
          <w:rFonts w:hint="eastAsia" w:ascii="华文楷体" w:hAnsi="华文楷体" w:eastAsia="华文楷体" w:cs="华文楷体"/>
          <w:spacing w:val="-1"/>
          <w:sz w:val="30"/>
          <w:szCs w:val="30"/>
        </w:rPr>
      </w:pPr>
    </w:p>
    <w:p w14:paraId="3872994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His Gospel, there is nothing wherein God has revealed Himself more fully, where He can be so completely known, communicated with, relied upon, and praised.</w:t>
      </w:r>
    </w:p>
    <w:p w14:paraId="2EED9DE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而在祂的福音中，上帝最充分地启示了祂自己，在福音中，祂可以被最完全地认知、与之交通、倚靠并赞美。</w:t>
      </w:r>
    </w:p>
    <w:p w14:paraId="2C02E333">
      <w:pPr>
        <w:pStyle w:val="3"/>
        <w:spacing w:before="85" w:line="283" w:lineRule="auto"/>
        <w:ind w:left="5" w:firstLine="12"/>
        <w:jc w:val="both"/>
        <w:rPr>
          <w:rFonts w:hint="eastAsia" w:ascii="华文楷体" w:hAnsi="华文楷体" w:eastAsia="华文楷体" w:cs="华文楷体"/>
          <w:spacing w:val="-1"/>
          <w:sz w:val="30"/>
          <w:szCs w:val="30"/>
        </w:rPr>
      </w:pPr>
    </w:p>
    <w:p w14:paraId="38C970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like a mirror that allows the blessed Angels to perceive and admire the unfathomable riches of His mercy towards the Church, a view they couldn't gain through their own observation of His glorious presence.</w:t>
      </w:r>
    </w:p>
    <w:p w14:paraId="39962D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福音如同一面镜子，容许蒙福的天使察看（perceive）并赞美祂对教会那测不透之怜悯的丰盛，这种景象是他们仅凭观察祂荣耀的临在所无法获得的。</w:t>
      </w:r>
    </w:p>
    <w:p w14:paraId="243C93EA">
      <w:pPr>
        <w:pStyle w:val="3"/>
        <w:spacing w:before="85" w:line="283" w:lineRule="auto"/>
        <w:ind w:left="5" w:firstLine="12"/>
        <w:jc w:val="both"/>
        <w:rPr>
          <w:rFonts w:hint="eastAsia" w:ascii="华文楷体" w:hAnsi="华文楷体" w:eastAsia="华文楷体" w:cs="华文楷体"/>
          <w:spacing w:val="-1"/>
          <w:sz w:val="30"/>
          <w:szCs w:val="30"/>
        </w:rPr>
      </w:pPr>
    </w:p>
    <w:p w14:paraId="2ADE468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created universe, we witness God's power and wisdom at work, guiding everything with precision through the secret vigor of His providence, sustaining the existence He granted them, and directing them towards the glorious ends for which He created them.</w:t>
      </w:r>
    </w:p>
    <w:p w14:paraId="2DB7404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在被创造的宇宙中，我们见证了上帝的权能与智慧在作工，通过祂护理（providence）的隐秘活力精准地指引万物，维持祂所赋予它们的生命，并引导它们走向祂创造它们时所定下的荣耀终点。</w:t>
      </w:r>
    </w:p>
    <w:p w14:paraId="2B3007A4">
      <w:pPr>
        <w:pStyle w:val="3"/>
        <w:spacing w:before="85" w:line="283" w:lineRule="auto"/>
        <w:ind w:left="5" w:firstLine="12"/>
        <w:jc w:val="both"/>
        <w:rPr>
          <w:rFonts w:hint="eastAsia" w:ascii="华文楷体" w:hAnsi="华文楷体" w:eastAsia="华文楷体" w:cs="华文楷体"/>
          <w:spacing w:val="-1"/>
          <w:sz w:val="30"/>
          <w:szCs w:val="30"/>
        </w:rPr>
      </w:pPr>
    </w:p>
    <w:p w14:paraId="2400E6A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law, we see God's justice and retribution, with threats of punishment and the execution of wrath on those who transgress it.</w:t>
      </w:r>
    </w:p>
    <w:p w14:paraId="14A5FE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在律法中，我们看到上帝的公义与报应，伴随着对违背者的惩罚威胁与愤怒执行。</w:t>
      </w:r>
    </w:p>
    <w:p w14:paraId="61C608D7">
      <w:pPr>
        <w:pStyle w:val="3"/>
        <w:spacing w:before="85" w:line="283" w:lineRule="auto"/>
        <w:ind w:left="5" w:firstLine="12"/>
        <w:jc w:val="both"/>
        <w:rPr>
          <w:rFonts w:hint="eastAsia" w:ascii="华文楷体" w:hAnsi="华文楷体" w:eastAsia="华文楷体" w:cs="华文楷体"/>
          <w:spacing w:val="-1"/>
          <w:sz w:val="30"/>
          <w:szCs w:val="30"/>
        </w:rPr>
      </w:pPr>
    </w:p>
    <w:p w14:paraId="0D14C76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in the Gospel, we encounter God's abundance and boundless compassion.</w:t>
      </w:r>
    </w:p>
    <w:p w14:paraId="0B7FC38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然而，在福音中，我们遇到了上帝的充盈与无限的怜悯。</w:t>
      </w:r>
    </w:p>
    <w:p w14:paraId="2360E152">
      <w:pPr>
        <w:pStyle w:val="3"/>
        <w:spacing w:before="85" w:line="283" w:lineRule="auto"/>
        <w:ind w:left="5" w:firstLine="12"/>
        <w:jc w:val="both"/>
        <w:rPr>
          <w:rFonts w:hint="eastAsia" w:ascii="华文楷体" w:hAnsi="华文楷体" w:eastAsia="华文楷体" w:cs="华文楷体"/>
          <w:spacing w:val="-1"/>
          <w:sz w:val="30"/>
          <w:szCs w:val="30"/>
        </w:rPr>
      </w:pPr>
    </w:p>
    <w:p w14:paraId="3F1436D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humbles Himself to show mercy to His enemies, taking upon Himself the punishments for the injuries inflicted upon Him.</w:t>
      </w:r>
    </w:p>
    <w:p w14:paraId="4B6FA2E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祂虚己（humbles Himself）向祂的仇敌显示慈悲，亲自承担了由于祂受到的伤害而应有的惩罚。</w:t>
      </w:r>
    </w:p>
    <w:p w14:paraId="36EB0B23">
      <w:pPr>
        <w:pStyle w:val="3"/>
        <w:spacing w:before="85" w:line="283" w:lineRule="auto"/>
        <w:ind w:left="5" w:firstLine="12"/>
        <w:jc w:val="both"/>
        <w:rPr>
          <w:rFonts w:hint="eastAsia" w:ascii="华文楷体" w:hAnsi="华文楷体" w:eastAsia="华文楷体" w:cs="华文楷体"/>
          <w:spacing w:val="-1"/>
          <w:sz w:val="30"/>
          <w:szCs w:val="30"/>
        </w:rPr>
      </w:pPr>
    </w:p>
    <w:p w14:paraId="07B69A9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doesn't merely offer pardon; He earnestly pleads with His own prisoners to be forgiven and reconciled.</w:t>
      </w:r>
    </w:p>
    <w:p w14:paraId="51D14B0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祂不仅仅提供赦免；祂甚至诚挚地乞求祂自己的囚犯接受赦免并与其和好。</w:t>
      </w:r>
    </w:p>
    <w:p w14:paraId="36C1ACC8">
      <w:pPr>
        <w:pStyle w:val="3"/>
        <w:spacing w:before="85" w:line="283" w:lineRule="auto"/>
        <w:ind w:left="5" w:firstLine="12"/>
        <w:jc w:val="both"/>
        <w:rPr>
          <w:rFonts w:hint="eastAsia" w:ascii="华文楷体" w:hAnsi="华文楷体" w:eastAsia="华文楷体" w:cs="华文楷体"/>
          <w:spacing w:val="-1"/>
          <w:sz w:val="30"/>
          <w:szCs w:val="30"/>
        </w:rPr>
      </w:pPr>
    </w:p>
    <w:p w14:paraId="079DE54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created universe, He is a God above us; in the law, He is a God against us.</w:t>
      </w:r>
    </w:p>
    <w:p w14:paraId="5A3131A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在被创造的宇宙中，祂是高过我们的上帝；在律法中，祂是反对我们的上帝。</w:t>
      </w:r>
    </w:p>
    <w:p w14:paraId="25A8FE27">
      <w:pPr>
        <w:pStyle w:val="3"/>
        <w:spacing w:before="85" w:line="283" w:lineRule="auto"/>
        <w:ind w:left="5" w:firstLine="12"/>
        <w:jc w:val="both"/>
        <w:rPr>
          <w:rFonts w:hint="eastAsia" w:ascii="华文楷体" w:hAnsi="华文楷体" w:eastAsia="华文楷体" w:cs="华文楷体"/>
          <w:spacing w:val="-1"/>
          <w:sz w:val="30"/>
          <w:szCs w:val="30"/>
        </w:rPr>
      </w:pPr>
    </w:p>
    <w:p w14:paraId="15316B8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the Gospel, He is Immanuel, God with us, God like us, God for us.</w:t>
      </w:r>
    </w:p>
    <w:p w14:paraId="206274A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但在福音中，祂是以马内利，上帝与我们同在，上帝像我们，上帝为了我们。</w:t>
      </w:r>
    </w:p>
    <w:p w14:paraId="743D9CE1">
      <w:pPr>
        <w:pStyle w:val="3"/>
        <w:spacing w:before="85" w:line="283" w:lineRule="auto"/>
        <w:ind w:left="5" w:firstLine="12"/>
        <w:jc w:val="both"/>
        <w:rPr>
          <w:rFonts w:hint="eastAsia" w:ascii="华文楷体" w:hAnsi="华文楷体" w:eastAsia="华文楷体" w:cs="华文楷体"/>
          <w:spacing w:val="-1"/>
          <w:sz w:val="30"/>
          <w:szCs w:val="30"/>
        </w:rPr>
      </w:pPr>
    </w:p>
    <w:p w14:paraId="04EABF7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reveals God's godliness as much as His mercy in the Gospel.</w:t>
      </w:r>
    </w:p>
    <w:p w14:paraId="6B20793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没有什么比福音中的怜悯更能揭示上帝的神性（godliness）。</w:t>
      </w:r>
    </w:p>
    <w:p w14:paraId="60896664">
      <w:pPr>
        <w:pStyle w:val="3"/>
        <w:spacing w:before="85" w:line="283" w:lineRule="auto"/>
        <w:ind w:left="5" w:firstLine="12"/>
        <w:jc w:val="both"/>
        <w:rPr>
          <w:rFonts w:hint="eastAsia" w:ascii="华文楷体" w:hAnsi="华文楷体" w:eastAsia="华文楷体" w:cs="华文楷体"/>
          <w:spacing w:val="-1"/>
          <w:sz w:val="30"/>
          <w:szCs w:val="30"/>
        </w:rPr>
      </w:pPr>
    </w:p>
    <w:p w14:paraId="2F424D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invisible in Himself, and we can only see Him through His Son.</w:t>
      </w:r>
    </w:p>
    <w:p w14:paraId="0396C8A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祂在自身内是不可见的，我们唯有通过祂的儿子才能见到祂。</w:t>
      </w:r>
    </w:p>
    <w:p w14:paraId="5060CC55">
      <w:pPr>
        <w:pStyle w:val="3"/>
        <w:spacing w:before="85" w:line="283" w:lineRule="auto"/>
        <w:ind w:left="5" w:firstLine="12"/>
        <w:jc w:val="both"/>
        <w:rPr>
          <w:rFonts w:hint="eastAsia" w:ascii="华文楷体" w:hAnsi="华文楷体" w:eastAsia="华文楷体" w:cs="华文楷体"/>
          <w:spacing w:val="-1"/>
          <w:sz w:val="30"/>
          <w:szCs w:val="30"/>
        </w:rPr>
      </w:pPr>
    </w:p>
    <w:p w14:paraId="1153CC2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unapproachable in His essence, and we can only approach Him through the Son.</w:t>
      </w:r>
    </w:p>
    <w:p w14:paraId="5325031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祂在本质内是不能靠近的，我们唯有通过儿子才能亲近祂。</w:t>
      </w:r>
    </w:p>
    <w:p w14:paraId="5E14F5F7">
      <w:pPr>
        <w:pStyle w:val="3"/>
        <w:spacing w:before="85" w:line="283" w:lineRule="auto"/>
        <w:ind w:left="5" w:firstLine="12"/>
        <w:jc w:val="both"/>
        <w:rPr>
          <w:rFonts w:hint="eastAsia" w:ascii="华文楷体" w:hAnsi="华文楷体" w:eastAsia="华文楷体" w:cs="华文楷体"/>
          <w:spacing w:val="-1"/>
          <w:sz w:val="30"/>
          <w:szCs w:val="30"/>
        </w:rPr>
      </w:pPr>
    </w:p>
    <w:p w14:paraId="29C1840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when He reveals His glory to Moses, He doesn't direct him to the Creation or Mount Sinai; instead, He places Moses in a rock (symbolizing Christ) and proclaims the Gospel to him.</w:t>
      </w:r>
    </w:p>
    <w:p w14:paraId="763F833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因此，当祂向摩西启示祂的荣耀时，祂没有指引他去看受造界或西奈山；相反，祂将摩西放在磐石（象征基督）中，并向他宣讲福音。</w:t>
      </w:r>
    </w:p>
    <w:p w14:paraId="26EB632A">
      <w:pPr>
        <w:pStyle w:val="3"/>
        <w:spacing w:before="85" w:line="283" w:lineRule="auto"/>
        <w:ind w:left="5" w:firstLine="12"/>
        <w:jc w:val="both"/>
        <w:rPr>
          <w:rFonts w:hint="eastAsia" w:ascii="华文楷体" w:hAnsi="华文楷体" w:eastAsia="华文楷体" w:cs="华文楷体"/>
          <w:spacing w:val="-1"/>
          <w:sz w:val="30"/>
          <w:szCs w:val="30"/>
        </w:rPr>
      </w:pPr>
    </w:p>
    <w:p w14:paraId="0CE4072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had prayed, "I beseech thee show me thy glory."</w:t>
      </w:r>
    </w:p>
    <w:p w14:paraId="77432D7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摩西曾祈求道：“求祢显出祢的荣耀给我看。”</w:t>
      </w:r>
    </w:p>
    <w:p w14:paraId="3FF92CA0">
      <w:pPr>
        <w:pStyle w:val="3"/>
        <w:spacing w:before="85" w:line="283" w:lineRule="auto"/>
        <w:ind w:left="5" w:firstLine="12"/>
        <w:jc w:val="both"/>
        <w:rPr>
          <w:rFonts w:hint="eastAsia" w:ascii="华文楷体" w:hAnsi="华文楷体" w:eastAsia="华文楷体" w:cs="华文楷体"/>
          <w:spacing w:val="-1"/>
          <w:sz w:val="30"/>
          <w:szCs w:val="30"/>
        </w:rPr>
      </w:pPr>
    </w:p>
    <w:p w14:paraId="38A2089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does the Lord grant this prayer?</w:t>
      </w:r>
    </w:p>
    <w:p w14:paraId="65DA63B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主是如何应允这个祷告的？</w:t>
      </w:r>
    </w:p>
    <w:p w14:paraId="738CC455">
      <w:pPr>
        <w:pStyle w:val="3"/>
        <w:spacing w:before="85" w:line="283" w:lineRule="auto"/>
        <w:ind w:left="5" w:firstLine="12"/>
        <w:jc w:val="both"/>
        <w:rPr>
          <w:rFonts w:hint="eastAsia" w:ascii="华文楷体" w:hAnsi="华文楷体" w:eastAsia="华文楷体" w:cs="华文楷体"/>
          <w:spacing w:val="-1"/>
          <w:sz w:val="30"/>
          <w:szCs w:val="30"/>
        </w:rPr>
      </w:pPr>
    </w:p>
    <w:p w14:paraId="68F7C3F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declares, "I will make all my goodness pass before thee," revealing Himself predominantly through His mercy.</w:t>
      </w:r>
    </w:p>
    <w:p w14:paraId="4955762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祂宣告说：“我要显我一切的恩慈（goodness），在你面前经过”，主要通过祂的怜悯来揭示祂自己。</w:t>
      </w:r>
    </w:p>
    <w:p w14:paraId="462B2EE6">
      <w:pPr>
        <w:pStyle w:val="3"/>
        <w:spacing w:before="85" w:line="283" w:lineRule="auto"/>
        <w:ind w:left="5" w:firstLine="12"/>
        <w:jc w:val="both"/>
        <w:rPr>
          <w:rFonts w:hint="eastAsia" w:ascii="华文楷体" w:hAnsi="华文楷体" w:eastAsia="华文楷体" w:cs="华文楷体"/>
          <w:spacing w:val="-1"/>
          <w:sz w:val="30"/>
          <w:szCs w:val="30"/>
        </w:rPr>
      </w:pPr>
    </w:p>
    <w:p w14:paraId="42A1D93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the Lord God, is merciful and gracious, longsuffering, and abundant in goodness and truth, keeping mercy for thousands, forgiving iniquity, transgression, and sin.</w:t>
      </w:r>
    </w:p>
    <w:p w14:paraId="5B26308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耶和华，耶和华上帝，是有怜悯有恩典的上帝，不轻易发怒，并有丰盛的慈爱和诚实，为千万代存留慈爱，赦免罪孽、过犯和罪恶。</w:t>
      </w:r>
    </w:p>
    <w:p w14:paraId="300FA48D">
      <w:pPr>
        <w:pStyle w:val="3"/>
        <w:spacing w:before="85" w:line="283" w:lineRule="auto"/>
        <w:ind w:left="5" w:firstLine="12"/>
        <w:jc w:val="both"/>
        <w:rPr>
          <w:rFonts w:hint="eastAsia" w:ascii="华文楷体" w:hAnsi="华文楷体" w:eastAsia="华文楷体" w:cs="华文楷体"/>
          <w:spacing w:val="-1"/>
          <w:sz w:val="30"/>
          <w:szCs w:val="30"/>
        </w:rPr>
      </w:pPr>
    </w:p>
    <w:p w14:paraId="6922EB3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reveals that God's glory is most prominently manifested in His goodness.</w:t>
      </w:r>
    </w:p>
    <w:p w14:paraId="32A068A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这揭示了上帝的荣耀最显著地表现在祂的美善中。</w:t>
      </w:r>
    </w:p>
    <w:p w14:paraId="0D2482D3">
      <w:pPr>
        <w:pStyle w:val="3"/>
        <w:spacing w:before="85" w:line="283" w:lineRule="auto"/>
        <w:ind w:left="5" w:firstLine="12"/>
        <w:jc w:val="both"/>
        <w:rPr>
          <w:rFonts w:hint="eastAsia" w:ascii="华文楷体" w:hAnsi="华文楷体" w:eastAsia="华文楷体" w:cs="华文楷体"/>
          <w:spacing w:val="-1"/>
          <w:sz w:val="30"/>
          <w:szCs w:val="30"/>
        </w:rPr>
      </w:pPr>
    </w:p>
    <w:p w14:paraId="7532F31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is a God like unto thee, that pardons iniquity and overlooks the transgression of His people's remnant?</w:t>
      </w:r>
    </w:p>
    <w:p w14:paraId="36AD4A4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神啊，有何神像祢，赦免罪孽，饶恕你产业之余民的过犯？</w:t>
      </w:r>
    </w:p>
    <w:p w14:paraId="02FE82F0">
      <w:pPr>
        <w:pStyle w:val="3"/>
        <w:spacing w:before="85" w:line="283" w:lineRule="auto"/>
        <w:ind w:left="5" w:firstLine="12"/>
        <w:jc w:val="both"/>
        <w:rPr>
          <w:rFonts w:hint="eastAsia" w:ascii="华文楷体" w:hAnsi="华文楷体" w:eastAsia="华文楷体" w:cs="华文楷体"/>
          <w:spacing w:val="-1"/>
          <w:sz w:val="30"/>
          <w:szCs w:val="30"/>
        </w:rPr>
      </w:pPr>
    </w:p>
    <w:p w14:paraId="1B50558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although the Law is indeed from God, as its Author, and thus may seem to possess no difference in excellence compared to the Gospel in that regard,</w:t>
      </w:r>
    </w:p>
    <w:p w14:paraId="5AA43D0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此外，虽然律法确实也源于上帝这位作者，因此在这方面与福音相比似乎没有卓越性的差异，</w:t>
      </w:r>
    </w:p>
    <w:p w14:paraId="3A6BA1AA">
      <w:pPr>
        <w:pStyle w:val="3"/>
        <w:spacing w:before="85" w:line="283" w:lineRule="auto"/>
        <w:ind w:left="5" w:firstLine="12"/>
        <w:jc w:val="both"/>
        <w:rPr>
          <w:rFonts w:hint="eastAsia" w:ascii="华文楷体" w:hAnsi="华文楷体" w:eastAsia="华文楷体" w:cs="华文楷体"/>
          <w:spacing w:val="-1"/>
          <w:sz w:val="30"/>
          <w:szCs w:val="30"/>
        </w:rPr>
      </w:pPr>
    </w:p>
    <w:p w14:paraId="4E8446D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note that even by the remains of Creation, much of the Law, and consequently insights about God, might have been discovered through human inquiry, as exemplified by some notable philosophers and wise heathens.</w:t>
      </w:r>
    </w:p>
    <w:p w14:paraId="00531B4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但我们必须注意，即便是通过受造界的余迹，律法的许多内容以及随之而来的对上帝的洞见，也可能通过属人的探寻而被发现，著名的哲学家和博学的异教徒就是明证。</w:t>
      </w:r>
    </w:p>
    <w:p w14:paraId="5627DF96">
      <w:pPr>
        <w:pStyle w:val="3"/>
        <w:spacing w:before="85" w:line="283" w:lineRule="auto"/>
        <w:ind w:left="5" w:firstLine="12"/>
        <w:jc w:val="both"/>
        <w:rPr>
          <w:rFonts w:hint="eastAsia" w:ascii="华文楷体" w:hAnsi="华文楷体" w:eastAsia="华文楷体" w:cs="华文楷体"/>
          <w:spacing w:val="-1"/>
          <w:sz w:val="30"/>
          <w:szCs w:val="30"/>
        </w:rPr>
      </w:pPr>
    </w:p>
    <w:p w14:paraId="24C2EB7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Gospel is a mystery forever concealed from the grasp and suspicion of human reason, wholly dependent on divine revelation.</w:t>
      </w:r>
    </w:p>
    <w:p w14:paraId="48D396D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然而，福音是一个永远向属人理性的掌握与揣摩所遮蔽的奥秘，完全依赖于神圣的启示。</w:t>
      </w:r>
    </w:p>
    <w:p w14:paraId="5563852D">
      <w:pPr>
        <w:pStyle w:val="3"/>
        <w:spacing w:before="85" w:line="283" w:lineRule="auto"/>
        <w:ind w:left="5" w:firstLine="12"/>
        <w:jc w:val="both"/>
        <w:rPr>
          <w:rFonts w:hint="eastAsia" w:ascii="华文楷体" w:hAnsi="华文楷体" w:eastAsia="华文楷体" w:cs="华文楷体"/>
          <w:spacing w:val="-1"/>
          <w:sz w:val="30"/>
          <w:szCs w:val="30"/>
        </w:rPr>
      </w:pPr>
    </w:p>
    <w:p w14:paraId="4AFF75E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"Eye hath not seen, nor ear heard, neither have entered into the hearts of men the things which God hath prepared for them that love him."</w:t>
      </w:r>
    </w:p>
    <w:p w14:paraId="4744077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“上帝为爱祂的人所预备的，是眼睛未曾看见，耳朵未曾听见，人心也未曾想到的。”</w:t>
      </w:r>
    </w:p>
    <w:p w14:paraId="7B61D9DB">
      <w:pPr>
        <w:pStyle w:val="3"/>
        <w:spacing w:before="85" w:line="283" w:lineRule="auto"/>
        <w:ind w:left="5" w:firstLine="12"/>
        <w:jc w:val="both"/>
        <w:rPr>
          <w:rFonts w:hint="eastAsia" w:ascii="华文楷体" w:hAnsi="华文楷体" w:eastAsia="华文楷体" w:cs="华文楷体"/>
          <w:spacing w:val="-1"/>
          <w:sz w:val="30"/>
          <w:szCs w:val="30"/>
        </w:rPr>
      </w:pPr>
    </w:p>
    <w:p w14:paraId="13CE66E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speaks of the mystery of the Gospel, signifying that it surpasses the observation, learning, or comprehension of nature to even suspect it.</w:t>
      </w:r>
    </w:p>
    <w:p w14:paraId="458BF7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使徒谈到福音的奥秘，预示着它超越了自然状态下的观察、学习或理解，甚至无法对其产生察觉。</w:t>
      </w:r>
    </w:p>
    <w:p w14:paraId="42AF859D">
      <w:pPr>
        <w:pStyle w:val="3"/>
        <w:spacing w:before="85" w:line="283" w:lineRule="auto"/>
        <w:ind w:left="5" w:firstLine="12"/>
        <w:jc w:val="both"/>
        <w:rPr>
          <w:rFonts w:hint="eastAsia" w:ascii="华文楷体" w:hAnsi="华文楷体" w:eastAsia="华文楷体" w:cs="华文楷体"/>
          <w:spacing w:val="-1"/>
          <w:sz w:val="30"/>
          <w:szCs w:val="30"/>
        </w:rPr>
      </w:pPr>
    </w:p>
    <w:p w14:paraId="507EFD5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the natural curiosity of angels could never have unveiled it; it is revealed to them through the Church.</w:t>
      </w:r>
    </w:p>
    <w:p w14:paraId="78C4794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即便天使天然的好奇心也绝不能将其揭开；它是通过教会才向他们显明的。</w:t>
      </w:r>
    </w:p>
    <w:p w14:paraId="339EEFAD">
      <w:pPr>
        <w:pStyle w:val="3"/>
        <w:spacing w:before="85" w:line="283" w:lineRule="auto"/>
        <w:ind w:left="5" w:firstLine="12"/>
        <w:jc w:val="both"/>
        <w:rPr>
          <w:rFonts w:hint="eastAsia" w:ascii="华文楷体" w:hAnsi="华文楷体" w:eastAsia="华文楷体" w:cs="华文楷体"/>
          <w:spacing w:val="-1"/>
          <w:sz w:val="30"/>
          <w:szCs w:val="30"/>
        </w:rPr>
      </w:pPr>
    </w:p>
    <w:p w14:paraId="29D2332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hadn't been for the sake of the Church, the angels in heaven would have remained ignorant of this glorious mystery.</w:t>
      </w:r>
    </w:p>
    <w:p w14:paraId="43EA2D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如果不是为了教会的缘故，天上的天使本会对这一荣耀奥秘保持无知。</w:t>
      </w:r>
    </w:p>
    <w:p w14:paraId="275B968E">
      <w:pPr>
        <w:pStyle w:val="3"/>
        <w:spacing w:before="85" w:line="283" w:lineRule="auto"/>
        <w:ind w:left="5" w:firstLine="12"/>
        <w:jc w:val="both"/>
        <w:rPr>
          <w:rFonts w:hint="eastAsia" w:ascii="华文楷体" w:hAnsi="华文楷体" w:eastAsia="华文楷体" w:cs="华文楷体"/>
          <w:spacing w:val="-1"/>
          <w:sz w:val="30"/>
          <w:szCs w:val="30"/>
        </w:rPr>
      </w:pPr>
    </w:p>
    <w:p w14:paraId="3D1638B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fall of man was so dire that only the infinite and unfathomable wisdom of God could find a remedy for it.</w:t>
      </w:r>
    </w:p>
    <w:p w14:paraId="3C2C5EA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人的堕落是如此可怕，以至于唯有上帝无限且深不可测的智慧才能为此找到补救办法。</w:t>
      </w:r>
    </w:p>
    <w:p w14:paraId="4321EDB5">
      <w:pPr>
        <w:pStyle w:val="3"/>
        <w:spacing w:before="85" w:line="283" w:lineRule="auto"/>
        <w:ind w:left="5" w:firstLine="12"/>
        <w:jc w:val="both"/>
        <w:rPr>
          <w:rFonts w:hint="eastAsia" w:ascii="华文楷体" w:hAnsi="华文楷体" w:eastAsia="华文楷体" w:cs="华文楷体"/>
          <w:spacing w:val="-1"/>
          <w:sz w:val="30"/>
          <w:szCs w:val="30"/>
        </w:rPr>
      </w:pPr>
    </w:p>
    <w:p w14:paraId="77CA8D6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Lord had shown mercy to man but stopped there, saying, "You are wretched, and I am righteous; my wrath is heavy, and your condition is woeful.</w:t>
      </w:r>
    </w:p>
    <w:p w14:paraId="4849808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如果主向人显示了怜悯却止步于此，说：“你是可怜的，我是公义的；我的愤怒是沉重的，你的境况是悲惨的。</w:t>
      </w:r>
    </w:p>
    <w:p w14:paraId="74FD1D38">
      <w:pPr>
        <w:pStyle w:val="3"/>
        <w:spacing w:before="85" w:line="283" w:lineRule="auto"/>
        <w:ind w:left="5" w:firstLine="12"/>
        <w:jc w:val="both"/>
        <w:rPr>
          <w:rFonts w:hint="eastAsia" w:ascii="华文楷体" w:hAnsi="华文楷体" w:eastAsia="华文楷体" w:cs="华文楷体"/>
          <w:spacing w:val="-1"/>
          <w:sz w:val="30"/>
          <w:szCs w:val="30"/>
        </w:rPr>
      </w:pPr>
    </w:p>
    <w:p w14:paraId="33CAA3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 cannot help but have compassion on you.</w:t>
      </w:r>
    </w:p>
    <w:p w14:paraId="4DD8878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然而，我忍不住要对你发怜悯。</w:t>
      </w:r>
    </w:p>
    <w:p w14:paraId="64256816">
      <w:pPr>
        <w:pStyle w:val="3"/>
        <w:spacing w:before="85" w:line="283" w:lineRule="auto"/>
        <w:ind w:left="5" w:firstLine="12"/>
        <w:jc w:val="both"/>
        <w:rPr>
          <w:rFonts w:hint="eastAsia" w:ascii="华文楷体" w:hAnsi="华文楷体" w:eastAsia="华文楷体" w:cs="华文楷体"/>
          <w:spacing w:val="-1"/>
          <w:sz w:val="30"/>
          <w:szCs w:val="30"/>
        </w:rPr>
      </w:pPr>
    </w:p>
    <w:p w14:paraId="14B72FF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 leave it to you to find a way to reconcile my justice and mercy, to devise a means for me to show you mercy without compromising my justice and the righteous demands of my offended justice, and I will abide by it."</w:t>
      </w:r>
    </w:p>
    <w:p w14:paraId="6C39C4C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因此，我留给你去寻找一个方法来协调我的公义与怜悯，去设计一个蒙恩管道（means）[means]，好叫我能向你显示怜悯而不折损我的公义以及我受冒犯之公义的合法要求，我就照办。”</w:t>
      </w:r>
    </w:p>
    <w:p w14:paraId="46CAD5D8">
      <w:pPr>
        <w:pStyle w:val="3"/>
        <w:spacing w:before="85" w:line="283" w:lineRule="auto"/>
        <w:ind w:left="5" w:firstLine="12"/>
        <w:jc w:val="both"/>
        <w:rPr>
          <w:rFonts w:hint="eastAsia" w:ascii="华文楷体" w:hAnsi="华文楷体" w:eastAsia="华文楷体" w:cs="华文楷体"/>
          <w:spacing w:val="-1"/>
          <w:sz w:val="30"/>
          <w:szCs w:val="30"/>
        </w:rPr>
      </w:pPr>
    </w:p>
    <w:p w14:paraId="4101B4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mercy had been confined within these limits, and the method of our redemption left to human discovery, we would have remained in a desperate state, utterly unable to conceive or even imagine a way of escape.</w:t>
      </w:r>
    </w:p>
    <w:p w14:paraId="5454F42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如果怜悯被限制在这些界限内，且我们将我们救赎的方法留给人类去发现，我们将始终处于绝望的状态，完全无法构思甚至无法想象出一条逃生之路。</w:t>
      </w:r>
    </w:p>
    <w:p w14:paraId="4CE6BD69">
      <w:pPr>
        <w:pStyle w:val="3"/>
        <w:spacing w:before="85" w:line="283" w:lineRule="auto"/>
        <w:ind w:left="5" w:firstLine="12"/>
        <w:jc w:val="both"/>
        <w:rPr>
          <w:rFonts w:hint="eastAsia" w:ascii="华文楷体" w:hAnsi="华文楷体" w:eastAsia="华文楷体" w:cs="华文楷体"/>
          <w:spacing w:val="-1"/>
          <w:sz w:val="30"/>
          <w:szCs w:val="30"/>
        </w:rPr>
      </w:pPr>
    </w:p>
    <w:p w14:paraId="5FDCBC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creatures, before their existence, could not conceive their emergence from the nothingness they were before, so fallen man could not have the faintest notion of any feasible way to deliver himself from the misery into which he had fallen.</w:t>
      </w:r>
    </w:p>
    <w:p w14:paraId="5AE98D5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正如同受造物在存在之前，无法构思自己从先前的虚无中产生；同样，堕落的人对于任何能将自己从所陷入的痛苦中拯救出来的可行方法，也不可能有丝毫的概念。</w:t>
      </w:r>
    </w:p>
    <w:p w14:paraId="64C5CE28">
      <w:pPr>
        <w:pStyle w:val="3"/>
        <w:spacing w:before="85" w:line="283" w:lineRule="auto"/>
        <w:ind w:left="5" w:firstLine="12"/>
        <w:jc w:val="both"/>
        <w:rPr>
          <w:rFonts w:hint="eastAsia" w:ascii="华文楷体" w:hAnsi="华文楷体" w:eastAsia="华文楷体" w:cs="华文楷体"/>
          <w:spacing w:val="-1"/>
          <w:sz w:val="30"/>
          <w:szCs w:val="30"/>
        </w:rPr>
      </w:pPr>
    </w:p>
    <w:p w14:paraId="5B890B5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if all the learning in the world were gathered in one person, and that person spent all their time and effort trying to envision a sixth or seventh sense, which might be expressly fashioned amongst the infinite ideas of God's power and omniscience as the five senses already created, they would remain as ignorant of the desired conclusion as when they began.</w:t>
      </w:r>
    </w:p>
    <w:p w14:paraId="6C54F1E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全世界所有的学问都集于一人之身，且那人耗费所有的时间与精力试图构想出第六感或第七感——这些感觉可能正如同已经创造的五感一样，在上帝权能与全知的无限理念中被明确地构筑出来——他对于预期的结论依然会像开始时一样无知。</w:t>
      </w:r>
    </w:p>
    <w:p w14:paraId="798D1DE6">
      <w:pPr>
        <w:pStyle w:val="3"/>
        <w:spacing w:before="85" w:line="283" w:lineRule="auto"/>
        <w:ind w:left="5" w:firstLine="12"/>
        <w:jc w:val="both"/>
        <w:rPr>
          <w:rFonts w:hint="eastAsia" w:ascii="华文楷体" w:hAnsi="华文楷体" w:eastAsia="华文楷体" w:cs="华文楷体"/>
          <w:spacing w:val="-1"/>
          <w:sz w:val="30"/>
          <w:szCs w:val="30"/>
        </w:rPr>
      </w:pPr>
    </w:p>
    <w:p w14:paraId="458DB3F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human knowledge of natural things arises from reflecting on the phantasms or ideas, impressions formed by our senses, which constitute a notional existence of things in human memory, resulting from external and sensible perceptions of their real existence.</w:t>
      </w:r>
    </w:p>
    <w:p w14:paraId="4F42740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人类所有关于自然事物的知识，都源于对幻想（phantasms）或理念的反思，即由我们的感官形成的印象，这些印象构成了事物在人类记忆中的名义存在，是其真实存在的外部且感官性知觉的结果。</w:t>
      </w:r>
    </w:p>
    <w:p w14:paraId="66A3E815">
      <w:pPr>
        <w:pStyle w:val="3"/>
        <w:spacing w:before="85" w:line="283" w:lineRule="auto"/>
        <w:ind w:left="5" w:firstLine="12"/>
        <w:jc w:val="both"/>
        <w:rPr>
          <w:rFonts w:hint="eastAsia" w:ascii="华文楷体" w:hAnsi="华文楷体" w:eastAsia="华文楷体" w:cs="华文楷体"/>
          <w:spacing w:val="-1"/>
          <w:sz w:val="30"/>
          <w:szCs w:val="30"/>
        </w:rPr>
      </w:pPr>
    </w:p>
    <w:p w14:paraId="398AB38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even in that case, a sixth or seventh sense would still belong to the same category and have some kind of connection with the senses we already possess.</w:t>
      </w:r>
    </w:p>
    <w:p w14:paraId="3787F4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即便在那种情况下，第六感或第七感仍属于同一范畴，并与我们已拥有的感官有着某种联系。</w:t>
      </w:r>
    </w:p>
    <w:p w14:paraId="75F374A9">
      <w:pPr>
        <w:pStyle w:val="3"/>
        <w:spacing w:before="85" w:line="283" w:lineRule="auto"/>
        <w:ind w:left="5" w:firstLine="12"/>
        <w:jc w:val="both"/>
        <w:rPr>
          <w:rFonts w:hint="eastAsia" w:ascii="华文楷体" w:hAnsi="华文楷体" w:eastAsia="华文楷体" w:cs="华文楷体"/>
          <w:spacing w:val="-1"/>
          <w:sz w:val="30"/>
          <w:szCs w:val="30"/>
        </w:rPr>
      </w:pPr>
    </w:p>
    <w:p w14:paraId="6857406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a new Covenant, a new life, a new faith, a new salvation are all entirely beyond the realm of nature.</w:t>
      </w:r>
    </w:p>
    <w:p w14:paraId="76F022A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然而，一份新的圣约、一个新的生命、一个新的信心、一个新的救恩，都全然在自然的领域之外。</w:t>
      </w:r>
    </w:p>
    <w:p w14:paraId="281A9114">
      <w:pPr>
        <w:pStyle w:val="3"/>
        <w:spacing w:before="85" w:line="283" w:lineRule="auto"/>
        <w:ind w:left="5" w:firstLine="12"/>
        <w:jc w:val="both"/>
        <w:rPr>
          <w:rFonts w:hint="eastAsia" w:ascii="华文楷体" w:hAnsi="华文楷体" w:eastAsia="华文楷体" w:cs="华文楷体"/>
          <w:spacing w:val="-1"/>
          <w:sz w:val="30"/>
          <w:szCs w:val="30"/>
        </w:rPr>
      </w:pPr>
    </w:p>
    <w:p w14:paraId="474388C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two should become one, yet remain distinct as God and man do in one Christ, that the Creator should become one with His creation;</w:t>
      </w:r>
    </w:p>
    <w:p w14:paraId="381432D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即二者应当合而为一，却仍保持区别，正如神与人在一位基督里所行的；即造物主应当与祂的受造物合而为一；</w:t>
      </w:r>
    </w:p>
    <w:p w14:paraId="7163AF5A">
      <w:pPr>
        <w:pStyle w:val="3"/>
        <w:spacing w:before="85" w:line="283" w:lineRule="auto"/>
        <w:ind w:left="5" w:firstLine="12"/>
        <w:jc w:val="both"/>
        <w:rPr>
          <w:rFonts w:hint="eastAsia" w:ascii="华文楷体" w:hAnsi="华文楷体" w:eastAsia="华文楷体" w:cs="华文楷体"/>
          <w:spacing w:val="-1"/>
          <w:sz w:val="30"/>
          <w:szCs w:val="30"/>
        </w:rPr>
      </w:pPr>
    </w:p>
    <w:p w14:paraId="07BA56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One above all should humble Himself; that the One who fills all should empty Himself;</w:t>
      </w:r>
    </w:p>
    <w:p w14:paraId="2F89531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即那万有之上的主应当虚己（humble Himself）；即那充满万有者应当倒空（empty）祂自己；</w:t>
      </w:r>
    </w:p>
    <w:p w14:paraId="4E35F145">
      <w:pPr>
        <w:pStyle w:val="3"/>
        <w:spacing w:before="85" w:line="283" w:lineRule="auto"/>
        <w:ind w:left="5" w:firstLine="12"/>
        <w:jc w:val="both"/>
        <w:rPr>
          <w:rFonts w:hint="eastAsia" w:ascii="华文楷体" w:hAnsi="华文楷体" w:eastAsia="华文楷体" w:cs="华文楷体"/>
          <w:spacing w:val="-1"/>
          <w:sz w:val="30"/>
          <w:szCs w:val="30"/>
        </w:rPr>
      </w:pPr>
    </w:p>
    <w:p w14:paraId="52BCC9C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One who blesses all should be Himself cursed; that the Ruler of all should become a servant;</w:t>
      </w:r>
    </w:p>
    <w:p w14:paraId="29FD57F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即那赐福万有者应当自己受咒诅；即那统治万有者应当成为仆人；</w:t>
      </w:r>
    </w:p>
    <w:p w14:paraId="248E7F7B">
      <w:pPr>
        <w:pStyle w:val="3"/>
        <w:spacing w:before="85" w:line="283" w:lineRule="auto"/>
        <w:ind w:left="5" w:firstLine="12"/>
        <w:jc w:val="both"/>
        <w:rPr>
          <w:rFonts w:hint="eastAsia" w:ascii="华文楷体" w:hAnsi="华文楷体" w:eastAsia="华文楷体" w:cs="华文楷体"/>
          <w:spacing w:val="-1"/>
          <w:sz w:val="30"/>
          <w:szCs w:val="30"/>
        </w:rPr>
      </w:pPr>
    </w:p>
    <w:p w14:paraId="0ED11E3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One who is the Prince of Life and the sustainer of all things should undergo dissolution and death;</w:t>
      </w:r>
    </w:p>
    <w:p w14:paraId="4A70FAD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即那作为生命之王及万物维系者应当经历消亡与死亡；</w:t>
      </w:r>
    </w:p>
    <w:p w14:paraId="489772CA">
      <w:pPr>
        <w:pStyle w:val="3"/>
        <w:spacing w:before="85" w:line="283" w:lineRule="auto"/>
        <w:ind w:left="5" w:firstLine="12"/>
        <w:jc w:val="both"/>
        <w:rPr>
          <w:rFonts w:hint="eastAsia" w:ascii="华文楷体" w:hAnsi="华文楷体" w:eastAsia="华文楷体" w:cs="华文楷体"/>
          <w:spacing w:val="-1"/>
          <w:sz w:val="30"/>
          <w:szCs w:val="30"/>
        </w:rPr>
      </w:pPr>
    </w:p>
    <w:p w14:paraId="3DE2AAB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mercy and justice should unite and embrace each other; that the debt should be paid, yet pardoned;</w:t>
      </w:r>
    </w:p>
    <w:p w14:paraId="400DB2B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即怜悯与公义应当联合并彼此相拥；即债务应当被偿还，却又蒙赦免；</w:t>
      </w:r>
    </w:p>
    <w:p w14:paraId="099E70FA">
      <w:pPr>
        <w:pStyle w:val="3"/>
        <w:spacing w:before="85" w:line="283" w:lineRule="auto"/>
        <w:ind w:left="5" w:firstLine="12"/>
        <w:jc w:val="both"/>
        <w:rPr>
          <w:rFonts w:hint="eastAsia" w:ascii="华文楷体" w:hAnsi="华文楷体" w:eastAsia="华文楷体" w:cs="华文楷体"/>
          <w:spacing w:val="-1"/>
          <w:sz w:val="30"/>
          <w:szCs w:val="30"/>
        </w:rPr>
      </w:pPr>
    </w:p>
    <w:p w14:paraId="64FAD6B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fault should be punished, yet forgiven; that death, like Samson's lion, should contain life and sweetness and be used to destroy itself;</w:t>
      </w:r>
    </w:p>
    <w:p w14:paraId="7F46D89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即过犯应当受惩罚，却又蒙原谅；即死亡应当如同参孙的狮子一样，包含着生命与甘甜并被用来摧毁它自己；</w:t>
      </w:r>
    </w:p>
    <w:p w14:paraId="540C3317">
      <w:pPr>
        <w:pStyle w:val="3"/>
        <w:spacing w:before="85" w:line="283" w:lineRule="auto"/>
        <w:ind w:left="5" w:firstLine="12"/>
        <w:jc w:val="both"/>
        <w:rPr>
          <w:rFonts w:hint="eastAsia" w:ascii="华文楷体" w:hAnsi="华文楷体" w:eastAsia="华文楷体" w:cs="华文楷体"/>
          <w:spacing w:val="-1"/>
          <w:sz w:val="30"/>
          <w:szCs w:val="30"/>
        </w:rPr>
      </w:pPr>
    </w:p>
    <w:p w14:paraId="79F9E4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and similar Evangelical truths are mysteries beyond the comprehension of all the learned minds in the world.</w:t>
      </w:r>
    </w:p>
    <w:p w14:paraId="6F16189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这些以及类似的福音派（Evangelical）真理，都是超越世上所有博学头脑理解能力的奥秘。</w:t>
      </w:r>
    </w:p>
    <w:p w14:paraId="22E13E28">
      <w:pPr>
        <w:pStyle w:val="3"/>
        <w:spacing w:before="85" w:line="283" w:lineRule="auto"/>
        <w:ind w:left="5" w:firstLine="12"/>
        <w:jc w:val="both"/>
        <w:rPr>
          <w:rFonts w:hint="eastAsia" w:ascii="华文楷体" w:hAnsi="华文楷体" w:eastAsia="华文楷体" w:cs="华文楷体"/>
          <w:spacing w:val="-1"/>
          <w:sz w:val="30"/>
          <w:szCs w:val="30"/>
        </w:rPr>
      </w:pPr>
    </w:p>
    <w:p w14:paraId="0E9F19E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belief in the Gospel requires a spiritual light that goes beyond what human reason alone can achieve.</w:t>
      </w:r>
    </w:p>
    <w:p w14:paraId="4015AF8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对福音的信仰要求一种属灵之光，这光超越了单凭属人理性所能达到的范畴。</w:t>
      </w:r>
    </w:p>
    <w:p w14:paraId="14F5FC2A">
      <w:pPr>
        <w:pStyle w:val="3"/>
        <w:spacing w:before="85" w:line="283" w:lineRule="auto"/>
        <w:ind w:left="5" w:firstLine="12"/>
        <w:jc w:val="both"/>
        <w:rPr>
          <w:rFonts w:hint="eastAsia" w:ascii="华文楷体" w:hAnsi="华文楷体" w:eastAsia="华文楷体" w:cs="华文楷体"/>
          <w:spacing w:val="-1"/>
          <w:sz w:val="30"/>
          <w:szCs w:val="30"/>
        </w:rPr>
      </w:pPr>
    </w:p>
    <w:p w14:paraId="4E3AA78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 observe that each person in the Trinity plays a role in teaching the mystery of the Gospel.</w:t>
      </w:r>
    </w:p>
    <w:p w14:paraId="2C94AC6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我们可以观察到，三位一体中的每一个位格在教导福音奥秘方面都发挥了作用。</w:t>
      </w:r>
    </w:p>
    <w:p w14:paraId="51634405">
      <w:pPr>
        <w:pStyle w:val="3"/>
        <w:spacing w:before="85" w:line="283" w:lineRule="auto"/>
        <w:ind w:left="5" w:firstLine="12"/>
        <w:jc w:val="both"/>
        <w:rPr>
          <w:rFonts w:hint="eastAsia" w:ascii="华文楷体" w:hAnsi="华文楷体" w:eastAsia="华文楷体" w:cs="华文楷体"/>
          <w:spacing w:val="-1"/>
          <w:sz w:val="30"/>
          <w:szCs w:val="30"/>
        </w:rPr>
      </w:pPr>
    </w:p>
    <w:p w14:paraId="28B9DCD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reveals it to humanity, as Jesus said, "Flesh and blood has not revealed this to you, but my Father who is in heaven."</w:t>
      </w:r>
    </w:p>
    <w:p w14:paraId="7001F84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父将其启示给人类，正如耶稣所言：“这不是属血肉的指示你的，乃是我在天上的父指示的。”</w:t>
      </w:r>
    </w:p>
    <w:p w14:paraId="4B881765">
      <w:pPr>
        <w:pStyle w:val="3"/>
        <w:spacing w:before="85" w:line="283" w:lineRule="auto"/>
        <w:ind w:left="5" w:firstLine="12"/>
        <w:jc w:val="both"/>
        <w:rPr>
          <w:rFonts w:hint="eastAsia" w:ascii="华文楷体" w:hAnsi="华文楷体" w:eastAsia="华文楷体" w:cs="华文楷体"/>
          <w:spacing w:val="-1"/>
          <w:sz w:val="30"/>
          <w:szCs w:val="30"/>
        </w:rPr>
      </w:pPr>
    </w:p>
    <w:p w14:paraId="6FA22E0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also written in the Prophets, "They shall all be taught by God. Everyone who has heard and learned from the Father comes to me."</w:t>
      </w:r>
    </w:p>
    <w:p w14:paraId="0C2991F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先知书上也写着：“他们都要蒙上帝的教训。凡听见父之教训又学习的，就到我这里来。”</w:t>
      </w:r>
    </w:p>
    <w:p w14:paraId="6FBC90AA">
      <w:pPr>
        <w:pStyle w:val="3"/>
        <w:spacing w:before="85" w:line="283" w:lineRule="auto"/>
        <w:ind w:left="5" w:firstLine="12"/>
        <w:jc w:val="both"/>
        <w:rPr>
          <w:rFonts w:hint="eastAsia" w:ascii="华文楷体" w:hAnsi="华文楷体" w:eastAsia="华文楷体" w:cs="华文楷体"/>
          <w:spacing w:val="-1"/>
          <w:sz w:val="30"/>
          <w:szCs w:val="30"/>
        </w:rPr>
      </w:pPr>
    </w:p>
    <w:p w14:paraId="57C4A11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the Son teaches it to humanity, being referred to as the "Angel of God's Covenant and Counsel," the one who reveals the deep plan of his Father's counsel regarding the restoration of mankind.</w:t>
      </w:r>
    </w:p>
    <w:p w14:paraId="59BE957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同样地，子将其教导给人类，祂被称为“上帝圣约与旨意（Counsel）的使者”，是祂揭示了祂父关于恢复人类之旨意的深远计划。</w:t>
      </w:r>
    </w:p>
    <w:p w14:paraId="7EED3C47">
      <w:pPr>
        <w:pStyle w:val="3"/>
        <w:spacing w:before="85" w:line="283" w:lineRule="auto"/>
        <w:ind w:left="5" w:firstLine="12"/>
        <w:jc w:val="both"/>
        <w:rPr>
          <w:rFonts w:hint="eastAsia" w:ascii="华文楷体" w:hAnsi="华文楷体" w:eastAsia="华文楷体" w:cs="华文楷体"/>
          <w:spacing w:val="-1"/>
          <w:sz w:val="30"/>
          <w:szCs w:val="30"/>
        </w:rPr>
      </w:pPr>
    </w:p>
    <w:p w14:paraId="76C3C13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alone opens the bosom of his Father, unveiling the secret and compassionate affections of his Father to the world.</w:t>
      </w:r>
    </w:p>
    <w:p w14:paraId="7B314D8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唯有祂开启了祂父的胸怀，向世人展现了祂父那隐秘且富有怜悯的情感。</w:t>
      </w:r>
    </w:p>
    <w:p w14:paraId="13E18937">
      <w:pPr>
        <w:pStyle w:val="3"/>
        <w:spacing w:before="85" w:line="283" w:lineRule="auto"/>
        <w:ind w:left="5" w:firstLine="12"/>
        <w:jc w:val="both"/>
        <w:rPr>
          <w:rFonts w:hint="eastAsia" w:ascii="华文楷体" w:hAnsi="华文楷体" w:eastAsia="华文楷体" w:cs="华文楷体"/>
          <w:spacing w:val="-1"/>
          <w:sz w:val="30"/>
          <w:szCs w:val="30"/>
        </w:rPr>
      </w:pPr>
    </w:p>
    <w:p w14:paraId="55BCC91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he is called a Teacher sent from God, speaking from heaven in the ministry of the Gospel.</w:t>
      </w:r>
    </w:p>
    <w:p w14:paraId="5F096EE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因此，祂被称为由上帝差来的教师，在福音职事（ministry）中从天上说话。</w:t>
      </w:r>
    </w:p>
    <w:p w14:paraId="0D46ABC6">
      <w:pPr>
        <w:pStyle w:val="3"/>
        <w:spacing w:before="85" w:line="283" w:lineRule="auto"/>
        <w:ind w:left="5" w:firstLine="12"/>
        <w:jc w:val="both"/>
        <w:rPr>
          <w:rFonts w:hint="eastAsia" w:ascii="华文楷体" w:hAnsi="华文楷体" w:eastAsia="华文楷体" w:cs="华文楷体"/>
          <w:spacing w:val="-1"/>
          <w:sz w:val="30"/>
          <w:szCs w:val="30"/>
        </w:rPr>
      </w:pPr>
    </w:p>
    <w:p w14:paraId="53B1BED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doctrine he imparts is called a heavenly doctrine and a heavenly calling, denoting that they are beyond the comprehension of an earthly understanding.</w:t>
      </w:r>
    </w:p>
    <w:p w14:paraId="1461CFE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祂所传授的教义被称为属天的教义和属天的呼召，预示着它们超出了属地理解力的领悟范围。</w:t>
      </w:r>
    </w:p>
    <w:p w14:paraId="656997B6">
      <w:pPr>
        <w:pStyle w:val="3"/>
        <w:spacing w:before="85" w:line="283" w:lineRule="auto"/>
        <w:ind w:left="5" w:firstLine="12"/>
        <w:jc w:val="both"/>
        <w:rPr>
          <w:rFonts w:hint="eastAsia" w:ascii="华文楷体" w:hAnsi="华文楷体" w:eastAsia="华文楷体" w:cs="华文楷体"/>
          <w:spacing w:val="-1"/>
          <w:sz w:val="30"/>
          <w:szCs w:val="30"/>
        </w:rPr>
      </w:pPr>
    </w:p>
    <w:p w14:paraId="0A6B43F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wisdom that comes from above.</w:t>
      </w:r>
    </w:p>
    <w:p w14:paraId="4F09CE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它是从上头来的智慧。</w:t>
      </w:r>
    </w:p>
    <w:p w14:paraId="79CD6989">
      <w:pPr>
        <w:pStyle w:val="3"/>
        <w:spacing w:before="85" w:line="283" w:lineRule="auto"/>
        <w:ind w:left="5" w:firstLine="12"/>
        <w:jc w:val="both"/>
        <w:rPr>
          <w:rFonts w:hint="eastAsia" w:ascii="华文楷体" w:hAnsi="华文楷体" w:eastAsia="华文楷体" w:cs="华文楷体"/>
          <w:spacing w:val="-1"/>
          <w:sz w:val="30"/>
          <w:szCs w:val="30"/>
        </w:rPr>
      </w:pPr>
    </w:p>
    <w:p w14:paraId="22F5E8D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Spirit is also a Revealer of the Gospel to the faithful.</w:t>
      </w:r>
    </w:p>
    <w:p w14:paraId="7D26B5F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圣灵同样是向信徒揭示福音的那位。</w:t>
      </w:r>
    </w:p>
    <w:p w14:paraId="5FE27736">
      <w:pPr>
        <w:pStyle w:val="3"/>
        <w:spacing w:before="85" w:line="283" w:lineRule="auto"/>
        <w:ind w:left="5" w:firstLine="12"/>
        <w:jc w:val="both"/>
        <w:rPr>
          <w:rFonts w:hint="eastAsia" w:ascii="华文楷体" w:hAnsi="华文楷体" w:eastAsia="华文楷体" w:cs="华文楷体"/>
          <w:spacing w:val="-1"/>
          <w:sz w:val="30"/>
          <w:szCs w:val="30"/>
        </w:rPr>
      </w:pPr>
    </w:p>
    <w:p w14:paraId="730EA7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sent to convict the world not only of sin but also of righteousness and judgment, which are essential aspects of the Gospel.</w:t>
      </w:r>
    </w:p>
    <w:p w14:paraId="7DDC58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祂受差遣不仅是叫世人为罪自责（convict），也是为了义、为了审判自责，而这些都是福音的基本层面。</w:t>
      </w:r>
    </w:p>
    <w:p w14:paraId="7E7C64DF">
      <w:pPr>
        <w:pStyle w:val="3"/>
        <w:spacing w:before="85" w:line="283" w:lineRule="auto"/>
        <w:ind w:left="5" w:firstLine="12"/>
        <w:jc w:val="both"/>
        <w:rPr>
          <w:rFonts w:hint="eastAsia" w:ascii="华文楷体" w:hAnsi="华文楷体" w:eastAsia="华文楷体" w:cs="华文楷体"/>
          <w:spacing w:val="-1"/>
          <w:sz w:val="30"/>
          <w:szCs w:val="30"/>
        </w:rPr>
      </w:pPr>
    </w:p>
    <w:p w14:paraId="5CB50F2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searches all things, even the deep things of God, including His unfathomable love, wisdom, and counsel revealed in the Gospel.</w:t>
      </w:r>
    </w:p>
    <w:p w14:paraId="19A9B22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圣灵参透万事，甚至上帝深奥的事，包括在福音中启示的祂那深不可测的爱、智慧与旨意（counsel）。</w:t>
      </w:r>
    </w:p>
    <w:p w14:paraId="4EBB4E7D">
      <w:pPr>
        <w:pStyle w:val="3"/>
        <w:spacing w:before="85" w:line="283" w:lineRule="auto"/>
        <w:ind w:left="5" w:firstLine="12"/>
        <w:jc w:val="both"/>
        <w:rPr>
          <w:rFonts w:hint="eastAsia" w:ascii="华文楷体" w:hAnsi="华文楷体" w:eastAsia="华文楷体" w:cs="华文楷体"/>
          <w:spacing w:val="-1"/>
          <w:sz w:val="30"/>
          <w:szCs w:val="30"/>
        </w:rPr>
      </w:pPr>
    </w:p>
    <w:p w14:paraId="657170D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Gospel is known as the Law of the Spirit of life, the ministration of the Spirit, and the Revelation of the Spirit.</w:t>
      </w:r>
    </w:p>
    <w:p w14:paraId="4C3D7C7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因此，福音被称为赐生命圣灵的律、圣灵的职事以及圣灵的启示。</w:t>
      </w:r>
    </w:p>
    <w:p w14:paraId="64E2985C">
      <w:pPr>
        <w:pStyle w:val="3"/>
        <w:spacing w:before="85" w:line="283" w:lineRule="auto"/>
        <w:ind w:left="5" w:firstLine="12"/>
        <w:jc w:val="both"/>
        <w:rPr>
          <w:rFonts w:hint="eastAsia" w:ascii="华文楷体" w:hAnsi="华文楷体" w:eastAsia="华文楷体" w:cs="华文楷体"/>
          <w:spacing w:val="-1"/>
          <w:sz w:val="30"/>
          <w:szCs w:val="30"/>
        </w:rPr>
      </w:pPr>
    </w:p>
    <w:p w14:paraId="234A5AA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one can genuinely acknowledge Jesus as Lord except by the Holy Spirit's guiding influence.</w:t>
      </w:r>
    </w:p>
    <w:p w14:paraId="7F91081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除了受圣灵的引导感化，没有人能真心承认耶稣为主。</w:t>
      </w:r>
    </w:p>
    <w:p w14:paraId="4261098A">
      <w:pPr>
        <w:pStyle w:val="3"/>
        <w:spacing w:before="85" w:line="283" w:lineRule="auto"/>
        <w:ind w:left="5" w:firstLine="12"/>
        <w:jc w:val="both"/>
        <w:rPr>
          <w:rFonts w:hint="eastAsia" w:ascii="华文楷体" w:hAnsi="华文楷体" w:eastAsia="华文楷体" w:cs="华文楷体"/>
          <w:spacing w:val="-1"/>
          <w:sz w:val="30"/>
          <w:szCs w:val="30"/>
        </w:rPr>
      </w:pPr>
    </w:p>
    <w:p w14:paraId="52A5072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some may superficially acknowledge Him as Lord due to external conformity to the discipline and profession they follow, their hearts will not truly submit to His obedience without the inner prompting of the Holy Spirit.</w:t>
      </w:r>
    </w:p>
    <w:p w14:paraId="4998278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虽然有些人可能由于外部效法他们所追随的纪律与认信（profession）而表面上承认祂为主，但若没有圣灵内在的催促，他们的心绝不会真正降服于对祂的顺从。</w:t>
      </w:r>
    </w:p>
    <w:p w14:paraId="74AE7801">
      <w:pPr>
        <w:pStyle w:val="3"/>
        <w:spacing w:before="85" w:line="283" w:lineRule="auto"/>
        <w:ind w:left="5" w:firstLine="12"/>
        <w:jc w:val="both"/>
        <w:rPr>
          <w:rFonts w:hint="eastAsia" w:ascii="华文楷体" w:hAnsi="华文楷体" w:eastAsia="华文楷体" w:cs="华文楷体"/>
          <w:spacing w:val="-1"/>
          <w:sz w:val="30"/>
          <w:szCs w:val="30"/>
        </w:rPr>
      </w:pPr>
    </w:p>
    <w:p w14:paraId="1C21480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only the Spirit that leads people to genuinely acknowledge Jesus as Lord.</w:t>
      </w:r>
    </w:p>
    <w:p w14:paraId="4E50A6C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唯有圣灵引导人们真心承认耶稣为主。</w:t>
      </w:r>
    </w:p>
    <w:p w14:paraId="5B7F1500">
      <w:pPr>
        <w:pStyle w:val="3"/>
        <w:spacing w:before="85" w:line="283" w:lineRule="auto"/>
        <w:ind w:left="5" w:firstLine="12"/>
        <w:jc w:val="both"/>
        <w:rPr>
          <w:rFonts w:hint="eastAsia" w:ascii="华文楷体" w:hAnsi="华文楷体" w:eastAsia="华文楷体" w:cs="华文楷体"/>
          <w:spacing w:val="-1"/>
          <w:sz w:val="30"/>
          <w:szCs w:val="30"/>
        </w:rPr>
      </w:pPr>
    </w:p>
    <w:p w14:paraId="02AA16E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not the power or wisdom of God to just anyone but only to those who are called, meaning those to whom the Spirit witnesses the righteousness found in Him.</w:t>
      </w:r>
    </w:p>
    <w:p w14:paraId="2C27348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对于任何人来说，基督并不直接就是上帝的大能或智慧，唯独对于那些蒙召的人才是，即那些由圣灵见证在祂里面所存之义的人。</w:t>
      </w:r>
    </w:p>
    <w:p w14:paraId="504B3B95">
      <w:pPr>
        <w:pStyle w:val="3"/>
        <w:spacing w:before="85" w:line="283" w:lineRule="auto"/>
        <w:ind w:left="5" w:firstLine="12"/>
        <w:jc w:val="both"/>
        <w:rPr>
          <w:rFonts w:hint="eastAsia" w:ascii="华文楷体" w:hAnsi="华文楷体" w:eastAsia="华文楷体" w:cs="华文楷体"/>
          <w:spacing w:val="-1"/>
          <w:sz w:val="30"/>
          <w:szCs w:val="30"/>
        </w:rPr>
      </w:pPr>
    </w:p>
    <w:p w14:paraId="6FB407D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proclamation of the Gospel is the responsibility of humanity, but its effective teaching and revelation to the soul is a joint work of the Holy Trinity.</w:t>
      </w:r>
    </w:p>
    <w:p w14:paraId="75F7337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因此，宣扬福音是人类的责任，但对灵魂有效的教导与启示则是神圣三位一体共同的工作。</w:t>
      </w:r>
    </w:p>
    <w:p w14:paraId="00FF6972">
      <w:pPr>
        <w:pStyle w:val="3"/>
        <w:spacing w:before="85" w:line="283" w:lineRule="auto"/>
        <w:ind w:left="5" w:firstLine="12"/>
        <w:jc w:val="both"/>
        <w:rPr>
          <w:rFonts w:hint="eastAsia" w:ascii="华文楷体" w:hAnsi="华文楷体" w:eastAsia="华文楷体" w:cs="华文楷体"/>
          <w:spacing w:val="-1"/>
          <w:sz w:val="30"/>
          <w:szCs w:val="30"/>
        </w:rPr>
      </w:pPr>
    </w:p>
    <w:p w14:paraId="2E2834A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Holy Trinity that opens the heart to pay attention and persuades the heart to believe the Gospel as something worthy of wholehearted acceptance.</w:t>
      </w:r>
    </w:p>
    <w:p w14:paraId="616C403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是神圣三位一体开启人心去关注，并说服人心去相信福音是值得全心接纳的事物。</w:t>
      </w:r>
    </w:p>
    <w:p w14:paraId="3B0EA3D4">
      <w:pPr>
        <w:pStyle w:val="3"/>
        <w:spacing w:before="85" w:line="283" w:lineRule="auto"/>
        <w:ind w:left="5" w:firstLine="12"/>
        <w:jc w:val="both"/>
        <w:rPr>
          <w:rFonts w:hint="eastAsia" w:ascii="华文楷体" w:hAnsi="华文楷体" w:eastAsia="华文楷体" w:cs="华文楷体"/>
          <w:spacing w:val="-1"/>
          <w:sz w:val="30"/>
          <w:szCs w:val="30"/>
        </w:rPr>
      </w:pPr>
    </w:p>
    <w:p w14:paraId="4B95FAE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Gospel is truly a glorious thing when we consider its original and author.</w:t>
      </w:r>
    </w:p>
    <w:p w14:paraId="3DF6CA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因此，当我们考量其源头与作者时，福音确实是一件荣耀的事。</w:t>
      </w:r>
    </w:p>
    <w:p w14:paraId="25857359">
      <w:pPr>
        <w:pStyle w:val="3"/>
        <w:spacing w:before="85" w:line="283" w:lineRule="auto"/>
        <w:ind w:left="5" w:firstLine="12"/>
        <w:jc w:val="both"/>
        <w:rPr>
          <w:rFonts w:hint="eastAsia" w:ascii="华文楷体" w:hAnsi="华文楷体" w:eastAsia="华文楷体" w:cs="华文楷体"/>
          <w:spacing w:val="-1"/>
          <w:sz w:val="30"/>
          <w:szCs w:val="30"/>
        </w:rPr>
      </w:pPr>
    </w:p>
    <w:p w14:paraId="41BA2B4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we can infer that regardless of what people may think about the ministry and dispensation of the Word, neglecting and scorning it is, without a doubt, an act against Christ Himself, and that too in His glory.</w:t>
      </w:r>
    </w:p>
    <w:p w14:paraId="321BF1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因此，我们可以推论，无论人们如何看待圣言（Word）的职事（ministry）与分发（dispensation），忽略并蔑视它毫无疑问是反对基督本人的行为，而且是在祂荣耀中的反对。</w:t>
      </w:r>
    </w:p>
    <w:p w14:paraId="7ADC6295">
      <w:pPr>
        <w:pStyle w:val="3"/>
        <w:spacing w:before="85" w:line="283" w:lineRule="auto"/>
        <w:ind w:left="5" w:firstLine="12"/>
        <w:jc w:val="both"/>
        <w:rPr>
          <w:rFonts w:hint="eastAsia" w:ascii="华文楷体" w:hAnsi="华文楷体" w:eastAsia="华文楷体" w:cs="华文楷体"/>
          <w:spacing w:val="-1"/>
          <w:sz w:val="30"/>
          <w:szCs w:val="30"/>
        </w:rPr>
      </w:pPr>
    </w:p>
    <w:p w14:paraId="2FB89FE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rejects His Word also rejects His person.</w:t>
      </w:r>
    </w:p>
    <w:p w14:paraId="0CF2937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凡弃绝祂圣言的，也就是弃绝了祂的位格（person）。</w:t>
      </w:r>
    </w:p>
    <w:p w14:paraId="1AC5B799">
      <w:pPr>
        <w:pStyle w:val="3"/>
        <w:spacing w:before="85" w:line="283" w:lineRule="auto"/>
        <w:ind w:left="5" w:firstLine="12"/>
        <w:jc w:val="both"/>
        <w:rPr>
          <w:rFonts w:hint="eastAsia" w:ascii="华文楷体" w:hAnsi="华文楷体" w:eastAsia="华文楷体" w:cs="华文楷体"/>
          <w:spacing w:val="-1"/>
          <w:sz w:val="30"/>
          <w:szCs w:val="30"/>
        </w:rPr>
      </w:pPr>
    </w:p>
    <w:p w14:paraId="463D1BB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sin of a person against the words spoken in the name and authority of Christ, and in the dispensation of the office entrusted to us, is equivalent to the sins of those who despised Christ in His physical presence.</w:t>
      </w:r>
    </w:p>
    <w:p w14:paraId="56AD06C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一个人干犯奉基督之名与权威、以及在委托给我们的职分分发中所说的话，其罪孽等同于那些在基督肉身现临时藐视祂的人所犯的罪。</w:t>
      </w:r>
    </w:p>
    <w:p w14:paraId="7E967B37">
      <w:pPr>
        <w:pStyle w:val="3"/>
        <w:spacing w:before="85" w:line="283" w:lineRule="auto"/>
        <w:ind w:left="5" w:firstLine="12"/>
        <w:jc w:val="both"/>
        <w:rPr>
          <w:rFonts w:hint="eastAsia" w:ascii="华文楷体" w:hAnsi="华文楷体" w:eastAsia="华文楷体" w:cs="华文楷体"/>
          <w:spacing w:val="-1"/>
          <w:sz w:val="30"/>
          <w:szCs w:val="30"/>
        </w:rPr>
      </w:pPr>
    </w:p>
    <w:p w14:paraId="58B968D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some may argue that Christ is in heaven, so how can our actions harm Him?</w:t>
      </w:r>
    </w:p>
    <w:p w14:paraId="08C2C97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现在，有些人可能会辩称，基督在天上，我们的行为怎能伤害祂？</w:t>
      </w:r>
    </w:p>
    <w:p w14:paraId="35F61915">
      <w:pPr>
        <w:pStyle w:val="3"/>
        <w:spacing w:before="85" w:line="283" w:lineRule="auto"/>
        <w:ind w:left="5" w:firstLine="12"/>
        <w:jc w:val="both"/>
        <w:rPr>
          <w:rFonts w:hint="eastAsia" w:ascii="华文楷体" w:hAnsi="华文楷体" w:eastAsia="华文楷体" w:cs="华文楷体"/>
          <w:spacing w:val="-1"/>
          <w:sz w:val="30"/>
          <w:szCs w:val="30"/>
        </w:rPr>
      </w:pPr>
    </w:p>
    <w:p w14:paraId="433B6C4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even though He resides in heaven, which serves as His royal court, He still has dealings with the earth as one of the chief territories of His dominion, and through the ministry of His Word, He continues to speak from heaven.</w:t>
      </w:r>
    </w:p>
    <w:p w14:paraId="465709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然而，即便祂居住在作为其皇家宫廷的天上，祂仍将地球作为其治下的主要领土之一而与其打交道，并借着祂圣言的职事（ministry），祂继续从天上说话。</w:t>
      </w:r>
    </w:p>
    <w:p w14:paraId="6C6BAFF0">
      <w:pPr>
        <w:pStyle w:val="3"/>
        <w:spacing w:before="85" w:line="283" w:lineRule="auto"/>
        <w:ind w:left="5" w:firstLine="12"/>
        <w:jc w:val="both"/>
        <w:rPr>
          <w:rFonts w:hint="eastAsia" w:ascii="华文楷体" w:hAnsi="华文楷体" w:eastAsia="华文楷体" w:cs="华文楷体"/>
          <w:spacing w:val="-1"/>
          <w:sz w:val="30"/>
          <w:szCs w:val="30"/>
        </w:rPr>
      </w:pPr>
    </w:p>
    <w:p w14:paraId="57BD51D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through His Apostle Paul, preached peace to the Ephesians, who were far off.</w:t>
      </w:r>
    </w:p>
    <w:p w14:paraId="618E58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基督通过祂的使徒保罗，传和平的福音给那些远处的以弗所人。</w:t>
      </w:r>
    </w:p>
    <w:p w14:paraId="68803764">
      <w:pPr>
        <w:pStyle w:val="3"/>
        <w:spacing w:before="85" w:line="283" w:lineRule="auto"/>
        <w:ind w:left="5" w:firstLine="12"/>
        <w:jc w:val="both"/>
        <w:rPr>
          <w:rFonts w:hint="eastAsia" w:ascii="华文楷体" w:hAnsi="华文楷体" w:eastAsia="华文楷体" w:cs="华文楷体"/>
          <w:spacing w:val="-1"/>
          <w:sz w:val="30"/>
          <w:szCs w:val="30"/>
        </w:rPr>
      </w:pPr>
    </w:p>
    <w:p w14:paraId="5604FE8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Prophets, it was His Spirit testifying of His sufferings and glory.</w:t>
      </w:r>
    </w:p>
    <w:p w14:paraId="45C3A4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在先知中，是祂的灵在证明祂的受难与荣耀。</w:t>
      </w:r>
    </w:p>
    <w:p w14:paraId="2743AEC2">
      <w:pPr>
        <w:pStyle w:val="3"/>
        <w:spacing w:before="85" w:line="283" w:lineRule="auto"/>
        <w:ind w:left="5" w:firstLine="12"/>
        <w:jc w:val="both"/>
        <w:rPr>
          <w:rFonts w:hint="eastAsia" w:ascii="华文楷体" w:hAnsi="华文楷体" w:eastAsia="华文楷体" w:cs="华文楷体"/>
          <w:spacing w:val="-1"/>
          <w:sz w:val="30"/>
          <w:szCs w:val="30"/>
        </w:rPr>
      </w:pPr>
    </w:p>
    <w:p w14:paraId="08BEED6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gave manifest proof of His own power, speaking through His Apostles.</w:t>
      </w:r>
    </w:p>
    <w:p w14:paraId="378F0A0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祂给出了祂自身权能的明证，通过祂的使徒说话。</w:t>
      </w:r>
    </w:p>
    <w:p w14:paraId="6CEF9F04">
      <w:pPr>
        <w:pStyle w:val="3"/>
        <w:spacing w:before="85" w:line="283" w:lineRule="auto"/>
        <w:ind w:left="5" w:firstLine="12"/>
        <w:jc w:val="both"/>
        <w:rPr>
          <w:rFonts w:hint="eastAsia" w:ascii="华文楷体" w:hAnsi="华文楷体" w:eastAsia="华文楷体" w:cs="华文楷体"/>
          <w:spacing w:val="-1"/>
          <w:sz w:val="30"/>
          <w:szCs w:val="30"/>
        </w:rPr>
      </w:pPr>
    </w:p>
    <w:p w14:paraId="1D0C940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when someone refuses to obey the words of a minister while warning them about the coming wrath, and fails to recognize the Lord's voice therein, but instead persists in following their sinful ways, being blasphemous, luxurious, proud, revengeful, and riotous, considering it base to mourn for sin and unnecessary to humble themselves to walk with God—yet, due to social conformity, professes faith in the Lord Jesus—that person is a blatant liar.</w:t>
      </w:r>
    </w:p>
    <w:p w14:paraId="35FF1EF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有人在执事（minister）警告将临之怒时拒绝听从其言语，未能从中辨认出主的声音，反而坚持随从其罪恶的道路，亵渎、奢侈、骄傲、报复且放荡，认为为罪哀恸是卑下的，认为降卑与上帝同行是不必要的——然而，由于社交效法（social conformity），又自称信靠主耶稣——那人便是一个彻头彻尾的说谎者。</w:t>
      </w:r>
    </w:p>
    <w:p w14:paraId="5E16A1B2">
      <w:pPr>
        <w:pStyle w:val="3"/>
        <w:spacing w:before="85" w:line="283" w:lineRule="auto"/>
        <w:ind w:left="5" w:firstLine="12"/>
        <w:jc w:val="both"/>
        <w:rPr>
          <w:rFonts w:hint="eastAsia" w:ascii="华文楷体" w:hAnsi="华文楷体" w:eastAsia="华文楷体" w:cs="华文楷体"/>
          <w:spacing w:val="-1"/>
          <w:sz w:val="30"/>
          <w:szCs w:val="30"/>
        </w:rPr>
      </w:pPr>
    </w:p>
    <w:p w14:paraId="474C76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said, he makes God a liar as well, by not believing in the record that God gave of His Son, which is that He should cleanse His people from filth and purify them with a spirit of judgment and burning.</w:t>
      </w:r>
    </w:p>
    <w:p w14:paraId="04D728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正如使徒所说，他也把上帝当作说谎的，因他不信上帝为祂儿子作的见证，即祂应当洗净祂子民的污秽，并用审判之灵和焚烧之灵净化他们。</w:t>
      </w:r>
    </w:p>
    <w:p w14:paraId="1972EBF4">
      <w:pPr>
        <w:pStyle w:val="3"/>
        <w:spacing w:before="85" w:line="283" w:lineRule="auto"/>
        <w:ind w:left="5" w:firstLine="12"/>
        <w:jc w:val="both"/>
        <w:rPr>
          <w:rFonts w:hint="eastAsia" w:ascii="华文楷体" w:hAnsi="华文楷体" w:eastAsia="华文楷体" w:cs="华文楷体"/>
          <w:spacing w:val="-1"/>
          <w:sz w:val="30"/>
          <w:szCs w:val="30"/>
        </w:rPr>
      </w:pPr>
    </w:p>
    <w:p w14:paraId="52A7B55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purification is compared to refining silver and purging the priests to offer righteous offerings to the Lord.</w:t>
      </w:r>
    </w:p>
    <w:p w14:paraId="73C4AF9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这种净化被比作炼净白银并洁净祭司，以便向主献上公义的供物。</w:t>
      </w:r>
    </w:p>
    <w:p w14:paraId="17729874">
      <w:pPr>
        <w:pStyle w:val="3"/>
        <w:spacing w:before="85" w:line="283" w:lineRule="auto"/>
        <w:ind w:left="5" w:firstLine="12"/>
        <w:jc w:val="both"/>
        <w:rPr>
          <w:rFonts w:hint="eastAsia" w:ascii="华文楷体" w:hAnsi="华文楷体" w:eastAsia="华文楷体" w:cs="华文楷体"/>
          <w:spacing w:val="-1"/>
          <w:sz w:val="30"/>
          <w:szCs w:val="30"/>
        </w:rPr>
      </w:pPr>
    </w:p>
    <w:p w14:paraId="0E78CE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 person goes against the mercy covenant they claim to hold on to, as one of the great promises of the Covenant is the cleansing of filthiness and idols.</w:t>
      </w:r>
    </w:p>
    <w:p w14:paraId="595AE55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这样的人违背了他自称持守的怜悯圣约，因为圣约的一个伟大应许就是洗净污秽与偶像。</w:t>
      </w:r>
    </w:p>
    <w:p w14:paraId="0C62CA79">
      <w:pPr>
        <w:pStyle w:val="3"/>
        <w:spacing w:before="85" w:line="283" w:lineRule="auto"/>
        <w:ind w:left="5" w:firstLine="12"/>
        <w:jc w:val="both"/>
        <w:rPr>
          <w:rFonts w:hint="eastAsia" w:ascii="华文楷体" w:hAnsi="华文楷体" w:eastAsia="华文楷体" w:cs="华文楷体"/>
          <w:spacing w:val="-1"/>
          <w:sz w:val="30"/>
          <w:szCs w:val="30"/>
        </w:rPr>
      </w:pPr>
    </w:p>
    <w:p w14:paraId="4A7842F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also contradicts the fear of God they profess to have, as the fear of the Lord is a clean thing.</w:t>
      </w:r>
    </w:p>
    <w:p w14:paraId="6E0F5EF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这也与其自称拥有的敬畏上帝之心相矛盾，因为敬畏耶和华是洁净的。</w:t>
      </w:r>
    </w:p>
    <w:p w14:paraId="6F00D46C">
      <w:pPr>
        <w:pStyle w:val="3"/>
        <w:spacing w:before="85" w:line="283" w:lineRule="auto"/>
        <w:ind w:left="5" w:firstLine="12"/>
        <w:jc w:val="both"/>
        <w:rPr>
          <w:rFonts w:hint="eastAsia" w:ascii="华文楷体" w:hAnsi="华文楷体" w:eastAsia="华文楷体" w:cs="华文楷体"/>
          <w:spacing w:val="-1"/>
          <w:sz w:val="30"/>
          <w:szCs w:val="30"/>
        </w:rPr>
      </w:pPr>
    </w:p>
    <w:p w14:paraId="67C5DF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it is inconsistent with the sprinkling of the blood of Christ they claim to have, for the blood of Christ not only cleanses lives but also consciences from dead works, making them inwardly labor for purity of heart.</w:t>
      </w:r>
    </w:p>
    <w:p w14:paraId="0FDE540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此外，这也与其自称拥有的基督宝血之洒（sprinkling）不相符，因为基督的血不仅洁净生活，也洁净良心脱离死行，使其在内心深处为着心灵的纯洁而劳力。</w:t>
      </w:r>
    </w:p>
    <w:p w14:paraId="2F493E1F">
      <w:pPr>
        <w:pStyle w:val="3"/>
        <w:spacing w:before="85" w:line="283" w:lineRule="auto"/>
        <w:ind w:left="5" w:firstLine="12"/>
        <w:jc w:val="both"/>
        <w:rPr>
          <w:rFonts w:hint="eastAsia" w:ascii="华文楷体" w:hAnsi="华文楷体" w:eastAsia="华文楷体" w:cs="华文楷体"/>
          <w:spacing w:val="-1"/>
          <w:sz w:val="30"/>
          <w:szCs w:val="30"/>
        </w:rPr>
      </w:pPr>
    </w:p>
    <w:p w14:paraId="3428B70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go against the fruitfulness of grace they boast about, for the Spirit of grace poured from on high makes the wilderness a fruitful field.</w:t>
      </w:r>
    </w:p>
    <w:p w14:paraId="1CA1D9E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他们违背了他们所吹嘘的恩典的果效（fruitfulness），因为从高处倾注的恩典之灵能使旷野变为肥田。</w:t>
      </w:r>
    </w:p>
    <w:p w14:paraId="789EF49B">
      <w:pPr>
        <w:pStyle w:val="3"/>
        <w:spacing w:before="85" w:line="283" w:lineRule="auto"/>
        <w:ind w:left="5" w:firstLine="12"/>
        <w:jc w:val="both"/>
        <w:rPr>
          <w:rFonts w:hint="eastAsia" w:ascii="华文楷体" w:hAnsi="华文楷体" w:eastAsia="华文楷体" w:cs="华文楷体"/>
          <w:spacing w:val="-1"/>
          <w:sz w:val="30"/>
          <w:szCs w:val="30"/>
        </w:rPr>
      </w:pPr>
    </w:p>
    <w:p w14:paraId="641686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Finally, it contradicts the properties of faith, for true faith purifies the heart and is inseparable from a pure heart and a good conscience.</w:t>
      </w:r>
    </w:p>
    <w:p w14:paraId="15CAA08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最后，它也违背了信心的属性，因为真实的信心洁净内心，且与清心的心和无亏的良心密不可分。</w:t>
      </w:r>
    </w:p>
    <w:p w14:paraId="2B1623A0">
      <w:pPr>
        <w:pStyle w:val="3"/>
        <w:spacing w:before="85" w:line="283" w:lineRule="auto"/>
        <w:ind w:left="5" w:firstLine="12"/>
        <w:jc w:val="both"/>
        <w:rPr>
          <w:rFonts w:hint="eastAsia" w:ascii="华文楷体" w:hAnsi="华文楷体" w:eastAsia="华文楷体" w:cs="华文楷体"/>
          <w:spacing w:val="-1"/>
          <w:sz w:val="30"/>
          <w:szCs w:val="30"/>
        </w:rPr>
      </w:pPr>
    </w:p>
    <w:p w14:paraId="7C690C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is it considered treason to harm a Judge in their ministry on the bench or deemed an injury to the state to show indignity to an Ambassador of a great prince?</w:t>
      </w:r>
    </w:p>
    <w:p w14:paraId="67798D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为什么在法官坐堂执事（ministry）时伤害他被视为叛国，或者对大君王的使节显示不敬被视为对国家的伤害？</w:t>
      </w:r>
    </w:p>
    <w:p w14:paraId="4DE95E4B">
      <w:pPr>
        <w:pStyle w:val="3"/>
        <w:spacing w:before="85" w:line="283" w:lineRule="auto"/>
        <w:ind w:left="5" w:firstLine="12"/>
        <w:jc w:val="both"/>
        <w:rPr>
          <w:rFonts w:hint="eastAsia" w:ascii="华文楷体" w:hAnsi="华文楷体" w:eastAsia="华文楷体" w:cs="华文楷体"/>
          <w:spacing w:val="-1"/>
          <w:sz w:val="30"/>
          <w:szCs w:val="30"/>
        </w:rPr>
      </w:pPr>
    </w:p>
    <w:p w14:paraId="7993384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is that in such roles, they are public and representative figures, and their well-being or harm affects the state.</w:t>
      </w:r>
    </w:p>
    <w:p w14:paraId="7D9F0FB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原因是在此类角色中，他们是公共且具代表性的人物，他们的安危与损益会影响到国家。</w:t>
      </w:r>
    </w:p>
    <w:p w14:paraId="2C499081">
      <w:pPr>
        <w:pStyle w:val="3"/>
        <w:spacing w:before="85" w:line="283" w:lineRule="auto"/>
        <w:ind w:left="5" w:firstLine="12"/>
        <w:jc w:val="both"/>
        <w:rPr>
          <w:rFonts w:hint="eastAsia" w:ascii="华文楷体" w:hAnsi="华文楷体" w:eastAsia="华文楷体" w:cs="华文楷体"/>
          <w:spacing w:val="-1"/>
          <w:sz w:val="30"/>
          <w:szCs w:val="30"/>
        </w:rPr>
      </w:pPr>
    </w:p>
    <w:p w14:paraId="1041134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the case is the same between Christ and His Ministers in their holy function.</w:t>
      </w:r>
    </w:p>
    <w:p w14:paraId="6A1D9EF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同样地，基督与其执事（Ministers）在神圣职能中的情况也是如此。</w:t>
      </w:r>
    </w:p>
    <w:p w14:paraId="400F77E9">
      <w:pPr>
        <w:pStyle w:val="3"/>
        <w:spacing w:before="85" w:line="283" w:lineRule="auto"/>
        <w:ind w:left="5" w:firstLine="12"/>
        <w:jc w:val="both"/>
        <w:rPr>
          <w:rFonts w:hint="eastAsia" w:ascii="华文楷体" w:hAnsi="华文楷体" w:eastAsia="华文楷体" w:cs="华文楷体"/>
          <w:spacing w:val="-1"/>
          <w:sz w:val="30"/>
          <w:szCs w:val="30"/>
        </w:rPr>
      </w:pPr>
    </w:p>
    <w:p w14:paraId="2BAC107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expressions are interchangeable: sometimes it is "the Gospel of Christ," sometimes "My Gospel," sometimes "the preaching of Jesus Christ," and sometimes "My preaching."</w:t>
      </w:r>
    </w:p>
    <w:p w14:paraId="0A8176D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这些表达是可以互换的：有时是“基督的福音”，有时是“我的福音”，有时是“耶稣基督的传讲”，有时是“我的传讲”。</w:t>
      </w:r>
    </w:p>
    <w:p w14:paraId="1C685DB6">
      <w:pPr>
        <w:pStyle w:val="3"/>
        <w:spacing w:before="85" w:line="283" w:lineRule="auto"/>
        <w:ind w:left="5" w:firstLine="12"/>
        <w:jc w:val="both"/>
        <w:rPr>
          <w:rFonts w:hint="eastAsia" w:ascii="华文楷体" w:hAnsi="华文楷体" w:eastAsia="华文楷体" w:cs="华文楷体"/>
          <w:spacing w:val="-1"/>
          <w:sz w:val="30"/>
          <w:szCs w:val="30"/>
        </w:rPr>
      </w:pPr>
    </w:p>
    <w:p w14:paraId="7E6FE3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synergy and partnership with Christ and God, just as He saves, so do we; just as He forgives sins, so do we; just as He judges wicked men, so do we; just as He beseeches, so do we—pleading for reconciliation and urging not to receive the grace of God in vain.</w:t>
      </w:r>
    </w:p>
    <w:p w14:paraId="57D947E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在与基督和上帝的协作与合伙中，正如祂拯救，我们也拯救；正如祂赦免罪，我们也赦免；正如祂审判恶人，我们也审判；正如祂恳求，我们也恳求——恳求和好，并敦促不要徒受上帝的恩典。</w:t>
      </w:r>
    </w:p>
    <w:p w14:paraId="10AB7994">
      <w:pPr>
        <w:pStyle w:val="3"/>
        <w:spacing w:before="85" w:line="283" w:lineRule="auto"/>
        <w:ind w:left="5" w:firstLine="12"/>
        <w:jc w:val="both"/>
        <w:rPr>
          <w:rFonts w:hint="eastAsia" w:ascii="华文楷体" w:hAnsi="华文楷体" w:eastAsia="华文楷体" w:cs="华文楷体"/>
          <w:spacing w:val="-1"/>
          <w:sz w:val="30"/>
          <w:szCs w:val="30"/>
        </w:rPr>
      </w:pPr>
    </w:p>
    <w:p w14:paraId="5BC5805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act through His Grace, and He acts through our ministry.</w:t>
      </w:r>
    </w:p>
    <w:p w14:paraId="0E8F1F0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我们通过祂的恩典行事，而祂通过我们的职事（ministry）行事。</w:t>
      </w:r>
    </w:p>
    <w:p w14:paraId="294FB24D">
      <w:pPr>
        <w:pStyle w:val="3"/>
        <w:spacing w:before="85" w:line="283" w:lineRule="auto"/>
        <w:ind w:left="5" w:firstLine="12"/>
        <w:jc w:val="both"/>
        <w:rPr>
          <w:rFonts w:hint="eastAsia" w:ascii="华文楷体" w:hAnsi="华文楷体" w:eastAsia="华文楷体" w:cs="华文楷体"/>
          <w:spacing w:val="-1"/>
          <w:sz w:val="30"/>
          <w:szCs w:val="30"/>
        </w:rPr>
      </w:pPr>
    </w:p>
    <w:p w14:paraId="0725ADC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anyone who disregards any conviction from the Book of God (and disobedience is considered as despising His Word) or persistently engages in known sin or neglects evident duties, is fighting against Christ Himself, rejecting His mercy, and shutting their ears to the Lord's entreaties.</w:t>
      </w:r>
    </w:p>
    <w:p w14:paraId="256E1A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因此，任何人若无视来自上帝之书（Book of God）的任何责备（不顺服被视为藐视祂的圣言（Word）），或者坚持从事已知的罪恶或忽略显而易见的本分，他就是在与基督本人作对，拒绝祂的怜悯，并对主的乞求塞耳不听。</w:t>
      </w:r>
    </w:p>
    <w:p w14:paraId="44DC1040">
      <w:pPr>
        <w:pStyle w:val="3"/>
        <w:spacing w:before="85" w:line="283" w:lineRule="auto"/>
        <w:ind w:left="5" w:firstLine="12"/>
        <w:jc w:val="both"/>
        <w:rPr>
          <w:rFonts w:hint="eastAsia" w:ascii="华文楷体" w:hAnsi="华文楷体" w:eastAsia="华文楷体" w:cs="华文楷体"/>
          <w:spacing w:val="-1"/>
          <w:sz w:val="30"/>
          <w:szCs w:val="30"/>
        </w:rPr>
      </w:pPr>
    </w:p>
    <w:p w14:paraId="14F7861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 person commits a direct sin against Heaven.</w:t>
      </w:r>
    </w:p>
    <w:p w14:paraId="67181F4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这样的人直接犯下了干犯上天的罪。</w:t>
      </w:r>
    </w:p>
    <w:p w14:paraId="26D01971">
      <w:pPr>
        <w:pStyle w:val="3"/>
        <w:spacing w:before="85" w:line="283" w:lineRule="auto"/>
        <w:ind w:left="5" w:firstLine="12"/>
        <w:jc w:val="both"/>
        <w:rPr>
          <w:rFonts w:hint="eastAsia" w:ascii="华文楷体" w:hAnsi="华文楷体" w:eastAsia="华文楷体" w:cs="华文楷体"/>
          <w:spacing w:val="-1"/>
          <w:sz w:val="30"/>
          <w:szCs w:val="30"/>
        </w:rPr>
      </w:pPr>
    </w:p>
    <w:p w14:paraId="3EB0464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continue in this manner, they will come to know that flaming fire awaits those who do not obey the Gospel of our Lord Jesus Christ.</w:t>
      </w:r>
    </w:p>
    <w:p w14:paraId="4EEF05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如果他们以这种方式继续下去，他们必将知道，烈火正等待着那些不听从我们主耶稣基督福音的人。</w:t>
      </w:r>
    </w:p>
    <w:p w14:paraId="65FF5BD2">
      <w:pPr>
        <w:pStyle w:val="3"/>
        <w:spacing w:before="85" w:line="283" w:lineRule="auto"/>
        <w:ind w:left="5" w:firstLine="12"/>
        <w:jc w:val="both"/>
        <w:rPr>
          <w:rFonts w:hint="eastAsia" w:ascii="华文楷体" w:hAnsi="华文楷体" w:eastAsia="华文楷体" w:cs="华文楷体"/>
          <w:spacing w:val="-1"/>
          <w:sz w:val="30"/>
          <w:szCs w:val="30"/>
        </w:rPr>
      </w:pPr>
    </w:p>
    <w:p w14:paraId="0E0D1B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whenever we come to the Word, whether read or preached, we should approach it with the expectation of hearing Christ Himself speaking from heaven to us.</w:t>
      </w:r>
    </w:p>
    <w:p w14:paraId="42E2A2E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因此，每当我们来到圣言（Word）面前，无论是阅读还是听讲，我们都应当带着“听见基督亲自从天上对我们说话”的期待。</w:t>
      </w:r>
    </w:p>
    <w:p w14:paraId="41B32223">
      <w:pPr>
        <w:pStyle w:val="3"/>
        <w:spacing w:before="85" w:line="283" w:lineRule="auto"/>
        <w:ind w:left="5" w:firstLine="12"/>
        <w:jc w:val="both"/>
        <w:rPr>
          <w:rFonts w:hint="eastAsia" w:ascii="华文楷体" w:hAnsi="华文楷体" w:eastAsia="华文楷体" w:cs="华文楷体"/>
          <w:spacing w:val="-1"/>
          <w:sz w:val="30"/>
          <w:szCs w:val="30"/>
        </w:rPr>
      </w:pPr>
    </w:p>
    <w:p w14:paraId="4841981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bring affections of submission and obedience befitting His presence.</w:t>
      </w:r>
    </w:p>
    <w:p w14:paraId="7E24F44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我们必须带上与祂同在相称的降服与顺服的情感。</w:t>
      </w:r>
    </w:p>
    <w:p w14:paraId="7DFF4C81">
      <w:pPr>
        <w:pStyle w:val="3"/>
        <w:spacing w:before="85" w:line="283" w:lineRule="auto"/>
        <w:ind w:left="5" w:firstLine="12"/>
        <w:jc w:val="both"/>
        <w:rPr>
          <w:rFonts w:hint="eastAsia" w:ascii="华文楷体" w:hAnsi="华文楷体" w:eastAsia="华文楷体" w:cs="华文楷体"/>
          <w:spacing w:val="-1"/>
          <w:sz w:val="30"/>
          <w:szCs w:val="30"/>
        </w:rPr>
      </w:pPr>
    </w:p>
    <w:p w14:paraId="1788F43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who has an ear, hear what the Spirit says to the churches."</w:t>
      </w:r>
    </w:p>
    <w:p w14:paraId="359871D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“圣灵向众教会所说的话，凡有耳的，就应当听。”</w:t>
      </w:r>
    </w:p>
    <w:p w14:paraId="096757FC">
      <w:pPr>
        <w:pStyle w:val="3"/>
        <w:spacing w:before="85" w:line="283" w:lineRule="auto"/>
        <w:ind w:left="5" w:firstLine="12"/>
        <w:jc w:val="both"/>
        <w:rPr>
          <w:rFonts w:hint="eastAsia" w:ascii="华文楷体" w:hAnsi="华文楷体" w:eastAsia="华文楷体" w:cs="华文楷体"/>
          <w:spacing w:val="-1"/>
          <w:sz w:val="30"/>
          <w:szCs w:val="30"/>
        </w:rPr>
      </w:pPr>
    </w:p>
    <w:p w14:paraId="4A2F1C3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hear what God the Lord will speak, for He will speak peace unto His people."</w:t>
      </w:r>
    </w:p>
    <w:p w14:paraId="7763FB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“我要听上帝耶和华所说的话；因为祂必应许（speak）丰盛的平安给祂的百姓。”</w:t>
      </w:r>
    </w:p>
    <w:p w14:paraId="1D0A110F">
      <w:pPr>
        <w:pStyle w:val="3"/>
        <w:spacing w:before="85" w:line="283" w:lineRule="auto"/>
        <w:ind w:left="5" w:firstLine="12"/>
        <w:jc w:val="both"/>
        <w:rPr>
          <w:rFonts w:hint="eastAsia" w:ascii="华文楷体" w:hAnsi="华文楷体" w:eastAsia="华文楷体" w:cs="华文楷体"/>
          <w:spacing w:val="-1"/>
          <w:sz w:val="30"/>
          <w:szCs w:val="30"/>
        </w:rPr>
      </w:pPr>
    </w:p>
    <w:p w14:paraId="76654B4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Christ's sheep discern His voice in the dispensation of the Gospel and will not recognize the voice of strangers.</w:t>
      </w:r>
    </w:p>
    <w:p w14:paraId="77E7CEA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基督的羊在福音的分发（dispensation）中辨认祂的声音，且不认得生人的声音。</w:t>
      </w:r>
    </w:p>
    <w:p w14:paraId="572AFEA6">
      <w:pPr>
        <w:pStyle w:val="3"/>
        <w:spacing w:before="85" w:line="283" w:lineRule="auto"/>
        <w:ind w:left="5" w:firstLine="12"/>
        <w:jc w:val="both"/>
        <w:rPr>
          <w:rFonts w:hint="eastAsia" w:ascii="华文楷体" w:hAnsi="华文楷体" w:eastAsia="华文楷体" w:cs="华文楷体"/>
          <w:spacing w:val="-1"/>
          <w:sz w:val="30"/>
          <w:szCs w:val="30"/>
        </w:rPr>
      </w:pPr>
    </w:p>
    <w:p w14:paraId="5D2F820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Thessalonians and the men of Berea had the honor of setting themselves in God's presence during the preaching of the Word, expecting His authority and receiving it in His name.</w:t>
      </w:r>
    </w:p>
    <w:p w14:paraId="469ACB3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帖撒罗尼迦人和庇哩亚人在圣言传讲期间，有幸将自己置于上帝的临在中，期待祂的权威并奉祂的名领受。</w:t>
      </w:r>
    </w:p>
    <w:p w14:paraId="67593BFC">
      <w:pPr>
        <w:pStyle w:val="3"/>
        <w:spacing w:before="85" w:line="283" w:lineRule="auto"/>
        <w:ind w:left="5" w:firstLine="12"/>
        <w:jc w:val="both"/>
        <w:rPr>
          <w:rFonts w:hint="eastAsia" w:ascii="华文楷体" w:hAnsi="华文楷体" w:eastAsia="华文楷体" w:cs="华文楷体"/>
          <w:spacing w:val="-1"/>
          <w:sz w:val="30"/>
          <w:szCs w:val="30"/>
        </w:rPr>
      </w:pPr>
    </w:p>
    <w:p w14:paraId="2D6C8B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anyone dare to rush with a naked weapon into the presence of their prince and scornfully throw back their personal commands at him?</w:t>
      </w:r>
    </w:p>
    <w:p w14:paraId="6CB0AD4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难道有人敢持械冲入其君王的面前，并蔑视地将他的亲自命令掷回给他吗？</w:t>
      </w:r>
    </w:p>
    <w:p w14:paraId="3B6A00FA">
      <w:pPr>
        <w:pStyle w:val="3"/>
        <w:spacing w:before="85" w:line="283" w:lineRule="auto"/>
        <w:ind w:left="5" w:firstLine="12"/>
        <w:jc w:val="both"/>
        <w:rPr>
          <w:rFonts w:hint="eastAsia" w:ascii="华文楷体" w:hAnsi="华文楷体" w:eastAsia="华文楷体" w:cs="华文楷体"/>
          <w:spacing w:val="-1"/>
          <w:sz w:val="30"/>
          <w:szCs w:val="30"/>
        </w:rPr>
      </w:pPr>
    </w:p>
    <w:p w14:paraId="5FAB2AB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should we not dare to come armed with high thoughts, proud reasonings, and stubborn resolutions against the majesty of the Lord Himself, who speaks to us from heaven?</w:t>
      </w:r>
    </w:p>
    <w:p w14:paraId="7E5C1C3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那么，我们岂不更不该胆敢带着高傲的念头、骄傲的推理和顽固的决意，来对抗那位从天上对我们说话的主本人的尊荣（majesty）吗？</w:t>
      </w:r>
    </w:p>
    <w:p w14:paraId="5EBBD2D5">
      <w:pPr>
        <w:pStyle w:val="3"/>
        <w:spacing w:before="85" w:line="283" w:lineRule="auto"/>
        <w:ind w:left="5" w:firstLine="12"/>
        <w:jc w:val="both"/>
        <w:rPr>
          <w:rFonts w:hint="eastAsia" w:ascii="华文楷体" w:hAnsi="华文楷体" w:eastAsia="华文楷体" w:cs="华文楷体"/>
          <w:spacing w:val="-1"/>
          <w:sz w:val="30"/>
          <w:szCs w:val="30"/>
        </w:rPr>
      </w:pPr>
    </w:p>
    <w:p w14:paraId="058BC74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"Receive with meekness," says the Apostle, "the engrafted Word, which is able to save your souls."</w:t>
      </w:r>
    </w:p>
    <w:p w14:paraId="4C22349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使徒说：“……领受那所栽种的（engrafted）道，就是能救你们灵魂的道。”（注：此处应为“温温柔柔地领受”）。</w:t>
      </w:r>
    </w:p>
    <w:p w14:paraId="4A066FEA">
      <w:pPr>
        <w:pStyle w:val="3"/>
        <w:spacing w:before="85" w:line="283" w:lineRule="auto"/>
        <w:ind w:left="5" w:firstLine="12"/>
        <w:jc w:val="both"/>
        <w:rPr>
          <w:rFonts w:hint="eastAsia" w:ascii="华文楷体" w:hAnsi="华文楷体" w:eastAsia="华文楷体" w:cs="华文楷体"/>
          <w:spacing w:val="-1"/>
          <w:sz w:val="30"/>
          <w:szCs w:val="30"/>
        </w:rPr>
      </w:pPr>
    </w:p>
    <w:p w14:paraId="369DA16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does not mingle or incorporate, nor does it change or save the soul unless it is received with meekness.</w:t>
      </w:r>
    </w:p>
    <w:p w14:paraId="150B21E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圣言（Word）除非以温柔的心领受，否则它不会混合或并入，也不会改变或拯救灵魂。</w:t>
      </w:r>
    </w:p>
    <w:p w14:paraId="776259BA">
      <w:pPr>
        <w:pStyle w:val="3"/>
        <w:spacing w:before="85" w:line="283" w:lineRule="auto"/>
        <w:ind w:left="5" w:firstLine="12"/>
        <w:jc w:val="both"/>
        <w:rPr>
          <w:rFonts w:hint="eastAsia" w:ascii="华文楷体" w:hAnsi="华文楷体" w:eastAsia="华文楷体" w:cs="华文楷体"/>
          <w:spacing w:val="-1"/>
          <w:sz w:val="30"/>
          <w:szCs w:val="30"/>
        </w:rPr>
      </w:pPr>
    </w:p>
    <w:p w14:paraId="13EE4F8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means coming with a resolution to lay down our weapons, to humble ourselves before God, and to submit fully to Him.</w:t>
      </w:r>
    </w:p>
    <w:p w14:paraId="1531E47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这意味着带着放下武器的决断而来，在上帝面前降卑，并完全顺服于祂。</w:t>
      </w:r>
    </w:p>
    <w:p w14:paraId="5DC4B697">
      <w:pPr>
        <w:pStyle w:val="3"/>
        <w:spacing w:before="85" w:line="283" w:lineRule="auto"/>
        <w:ind w:left="5" w:firstLine="12"/>
        <w:jc w:val="both"/>
        <w:rPr>
          <w:rFonts w:hint="eastAsia" w:ascii="华文楷体" w:hAnsi="华文楷体" w:eastAsia="华文楷体" w:cs="华文楷体"/>
          <w:spacing w:val="-1"/>
          <w:sz w:val="30"/>
          <w:szCs w:val="30"/>
        </w:rPr>
      </w:pPr>
    </w:p>
    <w:p w14:paraId="70AA2C7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who is quick to wrath, setting up strong and fretful emotions against the purity and power of the Word, will be slow to hear or obey it.</w:t>
      </w:r>
    </w:p>
    <w:p w14:paraId="401D53F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一个易怒、对圣言的纯洁与大能抱有强烈且烦躁情绪的人，必会迟于听道或行道。</w:t>
      </w:r>
    </w:p>
    <w:p w14:paraId="58CB9EC6">
      <w:pPr>
        <w:pStyle w:val="3"/>
        <w:spacing w:before="85" w:line="283" w:lineRule="auto"/>
        <w:ind w:left="5" w:firstLine="12"/>
        <w:jc w:val="both"/>
        <w:rPr>
          <w:rFonts w:hint="eastAsia" w:ascii="华文楷体" w:hAnsi="华文楷体" w:eastAsia="华文楷体" w:cs="华文楷体"/>
          <w:spacing w:val="-1"/>
          <w:sz w:val="30"/>
          <w:szCs w:val="30"/>
        </w:rPr>
      </w:pPr>
    </w:p>
    <w:p w14:paraId="2384C8C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wrath of man does not work the righteousness of God.</w:t>
      </w:r>
    </w:p>
    <w:p w14:paraId="3D89F79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因为人的怒气并不成就上帝的义。</w:t>
      </w:r>
    </w:p>
    <w:p w14:paraId="23D2CC80">
      <w:pPr>
        <w:pStyle w:val="3"/>
        <w:spacing w:before="85" w:line="283" w:lineRule="auto"/>
        <w:ind w:left="5" w:firstLine="12"/>
        <w:jc w:val="both"/>
        <w:rPr>
          <w:rFonts w:hint="eastAsia" w:ascii="华文楷体" w:hAnsi="华文楷体" w:eastAsia="华文楷体" w:cs="华文楷体"/>
          <w:spacing w:val="-1"/>
          <w:sz w:val="30"/>
          <w:szCs w:val="30"/>
        </w:rPr>
      </w:pPr>
    </w:p>
    <w:p w14:paraId="44D578E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proud hearer will not live a profitable life.</w:t>
      </w:r>
    </w:p>
    <w:p w14:paraId="6337A36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骄傲的听众绝不会过上获益的生活。</w:t>
      </w:r>
    </w:p>
    <w:p w14:paraId="3EB0893B">
      <w:pPr>
        <w:pStyle w:val="3"/>
        <w:spacing w:before="85" w:line="283" w:lineRule="auto"/>
        <w:ind w:left="5" w:firstLine="12"/>
        <w:jc w:val="both"/>
        <w:rPr>
          <w:rFonts w:hint="eastAsia" w:ascii="华文楷体" w:hAnsi="华文楷体" w:eastAsia="华文楷体" w:cs="华文楷体"/>
          <w:spacing w:val="-1"/>
          <w:sz w:val="30"/>
          <w:szCs w:val="30"/>
        </w:rPr>
      </w:pPr>
    </w:p>
    <w:p w14:paraId="2AC369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whenever we approach the Word, we should conclude that God might convict us in our master vein.</w:t>
      </w:r>
    </w:p>
    <w:p w14:paraId="61358E4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因此，每当我们靠近圣言（Word）时，我们应当断定上帝可能会在我们最主要的弱点（master vein）上责备（convict）我们。</w:t>
      </w:r>
    </w:p>
    <w:p w14:paraId="7435EF21">
      <w:pPr>
        <w:pStyle w:val="3"/>
        <w:spacing w:before="85" w:line="283" w:lineRule="auto"/>
        <w:ind w:left="5" w:firstLine="12"/>
        <w:jc w:val="both"/>
        <w:rPr>
          <w:rFonts w:hint="eastAsia" w:ascii="华文楷体" w:hAnsi="华文楷体" w:eastAsia="华文楷体" w:cs="华文楷体"/>
          <w:spacing w:val="-1"/>
          <w:sz w:val="30"/>
          <w:szCs w:val="30"/>
        </w:rPr>
      </w:pPr>
    </w:p>
    <w:p w14:paraId="686E32E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have profaned His glorious name, which we should fear for its greatness, love for its goodness, and adore for its holiness.</w:t>
      </w:r>
    </w:p>
    <w:p w14:paraId="28D5E31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我们可能亵渎了祂荣耀的名，我们本该因其伟大而敬畏，因其美善而热爱，因其圣洁而崇拜。</w:t>
      </w:r>
    </w:p>
    <w:p w14:paraId="2A88A9F1">
      <w:pPr>
        <w:pStyle w:val="3"/>
        <w:spacing w:before="85" w:line="283" w:lineRule="auto"/>
        <w:ind w:left="5" w:firstLine="12"/>
        <w:jc w:val="both"/>
        <w:rPr>
          <w:rFonts w:hint="eastAsia" w:ascii="华文楷体" w:hAnsi="华文楷体" w:eastAsia="华文楷体" w:cs="华文楷体"/>
          <w:spacing w:val="-1"/>
          <w:sz w:val="30"/>
          <w:szCs w:val="30"/>
        </w:rPr>
      </w:pPr>
    </w:p>
    <w:p w14:paraId="1EEF940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may confront us with the guilt of this great sin, as He has declared that anything beyond a simple "yes" or "no" is sinful.</w:t>
      </w:r>
    </w:p>
    <w:p w14:paraId="5AB664C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上帝可能会让我们面对这项大罪的罪疚，因为祂已宣告，任何超出简单的“是”或“非”的话都是出于恶（sinful）。</w:t>
      </w:r>
    </w:p>
    <w:p w14:paraId="0E908CF8">
      <w:pPr>
        <w:pStyle w:val="3"/>
        <w:spacing w:before="85" w:line="283" w:lineRule="auto"/>
        <w:ind w:left="5" w:firstLine="12"/>
        <w:jc w:val="both"/>
        <w:rPr>
          <w:rFonts w:hint="eastAsia" w:ascii="华文楷体" w:hAnsi="华文楷体" w:eastAsia="华文楷体" w:cs="华文楷体"/>
          <w:spacing w:val="-1"/>
          <w:sz w:val="30"/>
          <w:szCs w:val="30"/>
        </w:rPr>
      </w:pPr>
    </w:p>
    <w:p w14:paraId="4E9607D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whatever is sin, is Hell to our soul.</w:t>
      </w:r>
    </w:p>
    <w:p w14:paraId="1BC7C00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而凡是罪，对我们的灵魂而言就是地狱。</w:t>
      </w:r>
    </w:p>
    <w:p w14:paraId="4355091F">
      <w:pPr>
        <w:pStyle w:val="3"/>
        <w:spacing w:before="85" w:line="283" w:lineRule="auto"/>
        <w:ind w:left="5" w:firstLine="12"/>
        <w:jc w:val="both"/>
        <w:rPr>
          <w:rFonts w:hint="eastAsia" w:ascii="华文楷体" w:hAnsi="华文楷体" w:eastAsia="华文楷体" w:cs="华文楷体"/>
          <w:spacing w:val="-1"/>
          <w:sz w:val="30"/>
          <w:szCs w:val="30"/>
        </w:rPr>
      </w:pPr>
    </w:p>
    <w:p w14:paraId="54D8519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Perhaps we are vain individuals who keep the company of loose and riotous men, and the Lord may bring upon our conscience the charge from His Word not to associate with fornicators, to have no fellowship with the unfruitful works of darkness, and not to follow a multitude to do evil.</w:t>
      </w:r>
    </w:p>
    <w:p w14:paraId="0D95B3B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也许我们是虚荣之辈，与放荡和狂欢之人为友，主可能会借着祂的圣言将这些指控加在我们的良心上：不可与淫乱的人来往，那暗中不结果子的事，不可与人同行，不可随众行恶。</w:t>
      </w:r>
    </w:p>
    <w:p w14:paraId="44044F4F">
      <w:pPr>
        <w:pStyle w:val="3"/>
        <w:spacing w:before="85" w:line="283" w:lineRule="auto"/>
        <w:ind w:left="5" w:firstLine="12"/>
        <w:jc w:val="both"/>
        <w:rPr>
          <w:rFonts w:hint="eastAsia" w:ascii="华文楷体" w:hAnsi="华文楷体" w:eastAsia="华文楷体" w:cs="华文楷体"/>
          <w:spacing w:val="-1"/>
          <w:sz w:val="30"/>
          <w:szCs w:val="30"/>
        </w:rPr>
      </w:pPr>
    </w:p>
    <w:p w14:paraId="5BC5B4F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hand may join in hand, sin will not go unpunished.</w:t>
      </w:r>
    </w:p>
    <w:p w14:paraId="0E10335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即便手握着手，罪也必不免受罚。</w:t>
      </w:r>
    </w:p>
    <w:p w14:paraId="25B1E4B3">
      <w:pPr>
        <w:pStyle w:val="3"/>
        <w:spacing w:before="85" w:line="283" w:lineRule="auto"/>
        <w:ind w:left="5" w:firstLine="12"/>
        <w:jc w:val="both"/>
        <w:rPr>
          <w:rFonts w:hint="eastAsia" w:ascii="华文楷体" w:hAnsi="华文楷体" w:eastAsia="华文楷体" w:cs="华文楷体"/>
          <w:spacing w:val="-1"/>
          <w:sz w:val="30"/>
          <w:szCs w:val="30"/>
        </w:rPr>
      </w:pPr>
    </w:p>
    <w:p w14:paraId="62FF48D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maybe guilty of oppression and unjust gain, and the Lord may remind us of the instructions of Nehemiah and the restitution of Zacchaeus.</w:t>
      </w:r>
    </w:p>
    <w:p w14:paraId="1F35428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我们或许犯有欺压和不义之财的罪，主可能会提醒我们尼希米的教诲以及撒该的赔偿。</w:t>
      </w:r>
    </w:p>
    <w:p w14:paraId="4188B3E8">
      <w:pPr>
        <w:pStyle w:val="3"/>
        <w:spacing w:before="85" w:line="283" w:lineRule="auto"/>
        <w:ind w:left="5" w:firstLine="12"/>
        <w:jc w:val="both"/>
        <w:rPr>
          <w:rFonts w:hint="eastAsia" w:ascii="华文楷体" w:hAnsi="华文楷体" w:eastAsia="华文楷体" w:cs="华文楷体"/>
          <w:spacing w:val="-1"/>
          <w:sz w:val="30"/>
          <w:szCs w:val="30"/>
        </w:rPr>
      </w:pPr>
    </w:p>
    <w:p w14:paraId="72C40F4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any of these or similar cases, if we can come with the heart's temper of Saint Paul, not consulting with flesh and blood but asking, "Lord, what would You have me do?" or respond like Samuel, "Speak, Lord, for Your servant hears," or with the resolution of Cornelius, "I am here present before God to hear all things that shall be commanded of God," or if we purpose in our hearts to cleave to God's holy will in all things, then we truly give glory to God through His Gospel.</w:t>
      </w:r>
    </w:p>
    <w:p w14:paraId="5F02882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任何这些或类似的情况下，如果我们能带着圣保罗那样的内心性情而来——不与属血气的人商量，而是问：“主啊，祢要我做什么？”；或者像撒母耳那样回应：“请说，仆人敬听”；或者带着哥尼流的决断：“现今我们都在上帝面前，要听主所吩咐你的一切话”；或者如果我们心中定意在凡事上紧贴上帝神圣的旨意，那么我们就是真正通过祂的福音将荣耀归给上帝了。</w:t>
      </w:r>
    </w:p>
    <w:p w14:paraId="38E08B20">
      <w:pPr>
        <w:pStyle w:val="3"/>
        <w:spacing w:before="85" w:line="283" w:lineRule="auto"/>
        <w:ind w:left="5" w:firstLine="12"/>
        <w:jc w:val="both"/>
        <w:rPr>
          <w:rFonts w:hint="eastAsia" w:ascii="华文楷体" w:hAnsi="华文楷体" w:eastAsia="华文楷体" w:cs="华文楷体"/>
          <w:spacing w:val="-1"/>
          <w:sz w:val="30"/>
          <w:szCs w:val="30"/>
        </w:rPr>
      </w:pPr>
    </w:p>
    <w:p w14:paraId="1C98D0A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merely about giving some money for the maintenance of the Word or showing some support to its dispensers (though sadly, few repay ministers with the double honor that God, not they, deserve).</w:t>
      </w:r>
    </w:p>
    <w:p w14:paraId="285F66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这不仅仅是关于为维持圣言（Word）捐献金钱，或对其分发者表示支持（虽然可悲的是，很少有人能以上帝所定——而非他们自己所定——的加倍敬奉来回报执事）。</w:t>
      </w:r>
    </w:p>
    <w:p w14:paraId="704021D6">
      <w:pPr>
        <w:pStyle w:val="3"/>
        <w:spacing w:before="85" w:line="283" w:lineRule="auto"/>
        <w:ind w:left="5" w:firstLine="12"/>
        <w:jc w:val="both"/>
        <w:rPr>
          <w:rFonts w:hint="eastAsia" w:ascii="华文楷体" w:hAnsi="华文楷体" w:eastAsia="华文楷体" w:cs="华文楷体"/>
          <w:spacing w:val="-1"/>
          <w:sz w:val="30"/>
          <w:szCs w:val="30"/>
        </w:rPr>
      </w:pPr>
    </w:p>
    <w:p w14:paraId="1841960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Rather, it is about parting from our lusts and crucifying our old selves, which honors the Word of God.</w:t>
      </w:r>
    </w:p>
    <w:p w14:paraId="59AA36E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相反，那是关于脱离我们的私欲并钉死我们的旧人，这才是尊荣上帝的圣言。</w:t>
      </w:r>
    </w:p>
    <w:p w14:paraId="4B8BE508">
      <w:pPr>
        <w:pStyle w:val="3"/>
        <w:spacing w:before="85" w:line="283" w:lineRule="auto"/>
        <w:ind w:left="5" w:firstLine="12"/>
        <w:jc w:val="both"/>
        <w:rPr>
          <w:rFonts w:hint="eastAsia" w:ascii="华文楷体" w:hAnsi="华文楷体" w:eastAsia="华文楷体" w:cs="华文楷体"/>
          <w:spacing w:val="-1"/>
          <w:sz w:val="30"/>
          <w:szCs w:val="30"/>
        </w:rPr>
      </w:pPr>
    </w:p>
    <w:p w14:paraId="7E6141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man had thousands of rams and ten thousand rivers of oil and would give them all up for God's worship, or if he had enough children to buy every sermon in times of famine with the sacrifice of a son, even that would not be enough to give due glory to God's ordinance.</w:t>
      </w:r>
    </w:p>
    <w:p w14:paraId="67E7895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人拥有数千公羊和万顷油河，并愿将其全部交出用于上帝的崇拜；或者如果他在饥荒时期有足够的子女，可以通过牺牲一个儿子来买下每一篇讲章；即便这些，也不足以将应有的荣耀归给上帝的礼仪（ordinance）。</w:t>
      </w:r>
    </w:p>
    <w:p w14:paraId="2157D491">
      <w:pPr>
        <w:pStyle w:val="3"/>
        <w:spacing w:before="85" w:line="283" w:lineRule="auto"/>
        <w:ind w:left="5" w:firstLine="12"/>
        <w:jc w:val="both"/>
        <w:rPr>
          <w:rFonts w:hint="eastAsia" w:ascii="华文楷体" w:hAnsi="华文楷体" w:eastAsia="华文楷体" w:cs="华文楷体"/>
          <w:spacing w:val="-1"/>
          <w:sz w:val="30"/>
          <w:szCs w:val="30"/>
        </w:rPr>
      </w:pPr>
    </w:p>
    <w:p w14:paraId="52BC69B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naturally love their lusts, the products of their evil hearts, more than their lands or their children.</w:t>
      </w:r>
    </w:p>
    <w:p w14:paraId="6590927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人天然地爱他们的私欲（他们恶心的产物），胜过爱他们的土地或子女。</w:t>
      </w:r>
    </w:p>
    <w:p w14:paraId="4B3BBF23">
      <w:pPr>
        <w:pStyle w:val="3"/>
        <w:spacing w:before="85" w:line="283" w:lineRule="auto"/>
        <w:ind w:left="5" w:firstLine="12"/>
        <w:jc w:val="both"/>
        <w:rPr>
          <w:rFonts w:hint="eastAsia" w:ascii="华文楷体" w:hAnsi="华文楷体" w:eastAsia="华文楷体" w:cs="华文楷体"/>
          <w:spacing w:val="-1"/>
          <w:sz w:val="30"/>
          <w:szCs w:val="30"/>
        </w:rPr>
      </w:pPr>
    </w:p>
    <w:p w14:paraId="426FE51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truly give God the glory He deserves, we must act justly, love mercy, walk humbly before Him, acknowledge His name in the voice of the minister, and rid ourselves of wicked treasures.</w:t>
      </w:r>
    </w:p>
    <w:p w14:paraId="50D80D2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要真正将上帝应得的荣耀归给祂，我们必须行公义，好怜悯，存谦卑的心与祂同行，在执事（minister）的声音中承认祂的名，并除去我们邪恶的资财。</w:t>
      </w:r>
    </w:p>
    <w:p w14:paraId="779FE3A5">
      <w:pPr>
        <w:pStyle w:val="3"/>
        <w:spacing w:before="85" w:line="283" w:lineRule="auto"/>
        <w:ind w:left="5" w:firstLine="12"/>
        <w:jc w:val="both"/>
        <w:rPr>
          <w:rFonts w:hint="eastAsia" w:ascii="华文楷体" w:hAnsi="华文楷体" w:eastAsia="华文楷体" w:cs="华文楷体"/>
          <w:spacing w:val="-1"/>
          <w:sz w:val="30"/>
          <w:szCs w:val="30"/>
        </w:rPr>
      </w:pPr>
    </w:p>
    <w:p w14:paraId="198961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only way to give God the glory that is rightfully His. (Micah 6.6, 10).</w:t>
      </w:r>
    </w:p>
    <w:p w14:paraId="140EC71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这是将合法的荣耀归给上帝的唯一途径。（弥迦书 6:6, 10）。</w:t>
      </w:r>
    </w:p>
    <w:p w14:paraId="70E799E7">
      <w:pPr>
        <w:pStyle w:val="3"/>
        <w:spacing w:before="85" w:line="283" w:lineRule="auto"/>
        <w:ind w:left="5" w:firstLine="12"/>
        <w:jc w:val="both"/>
        <w:rPr>
          <w:rFonts w:hint="eastAsia" w:ascii="华文楷体" w:hAnsi="华文楷体" w:eastAsia="华文楷体" w:cs="华文楷体"/>
          <w:spacing w:val="-1"/>
          <w:sz w:val="30"/>
          <w:szCs w:val="30"/>
        </w:rPr>
      </w:pPr>
    </w:p>
    <w:p w14:paraId="2B0908B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Gospel's glory is evident in its promulgation and publishing to the world.</w:t>
      </w:r>
    </w:p>
    <w:p w14:paraId="34BAF95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其次，福音的荣耀体现在其向世界的颁布（promulgation）与发布中。</w:t>
      </w:r>
    </w:p>
    <w:p w14:paraId="187F61CD">
      <w:pPr>
        <w:pStyle w:val="3"/>
        <w:spacing w:before="85" w:line="283" w:lineRule="auto"/>
        <w:ind w:left="5" w:firstLine="12"/>
        <w:jc w:val="both"/>
        <w:rPr>
          <w:rFonts w:hint="eastAsia" w:ascii="华文楷体" w:hAnsi="华文楷体" w:eastAsia="华文楷体" w:cs="华文楷体"/>
          <w:spacing w:val="-1"/>
          <w:sz w:val="30"/>
          <w:szCs w:val="30"/>
        </w:rPr>
      </w:pPr>
    </w:p>
    <w:p w14:paraId="2ACCE0E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can be seen both in the initial Promulgation through Christ's personal preaching and in the full Revelation through the sending of the Holy Spirit to chosen vessels who were to carry this treasure to all corners of the earth.</w:t>
      </w:r>
    </w:p>
    <w:p w14:paraId="7EA689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这既可见于通过基督亲自讲道而进行的初始颁布，也可见于通过差遣圣灵降在拣选的器皿身上——这些器皿要将这宝贝带到地的每一个角落——而进行的完整启示。</w:t>
      </w:r>
    </w:p>
    <w:p w14:paraId="0F849EA1">
      <w:pPr>
        <w:pStyle w:val="3"/>
        <w:spacing w:before="85" w:line="283" w:lineRule="auto"/>
        <w:ind w:left="5" w:firstLine="12"/>
        <w:jc w:val="both"/>
        <w:rPr>
          <w:rFonts w:hint="eastAsia" w:ascii="华文楷体" w:hAnsi="华文楷体" w:eastAsia="华文楷体" w:cs="华文楷体"/>
          <w:spacing w:val="-1"/>
          <w:sz w:val="30"/>
          <w:szCs w:val="30"/>
        </w:rPr>
      </w:pPr>
    </w:p>
    <w:p w14:paraId="4F8E367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Regarding the initial Promulgation, we can observe a certain state and glory in Christ's preaching.</w:t>
      </w:r>
    </w:p>
    <w:p w14:paraId="6BC81C6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关于初始的颁布，我们可以在基督的讲道中观察到某种地位与荣耀。</w:t>
      </w:r>
    </w:p>
    <w:p w14:paraId="419A40FC">
      <w:pPr>
        <w:pStyle w:val="3"/>
        <w:spacing w:before="85" w:line="283" w:lineRule="auto"/>
        <w:ind w:left="5" w:firstLine="12"/>
        <w:jc w:val="both"/>
        <w:rPr>
          <w:rFonts w:hint="eastAsia" w:ascii="华文楷体" w:hAnsi="华文楷体" w:eastAsia="华文楷体" w:cs="华文楷体"/>
          <w:spacing w:val="-1"/>
          <w:sz w:val="30"/>
          <w:szCs w:val="30"/>
        </w:rPr>
      </w:pPr>
    </w:p>
    <w:p w14:paraId="01FB8D1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sent forerunners to prepare His way and announce His approach, like heralds proclaiming the arrival of a prince.</w:t>
      </w:r>
    </w:p>
    <w:p w14:paraId="50FEEF7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祂差遣先驱来预备祂的道路并宣布祂的临近，如同宣告王子驾到的先锋（heralds）。</w:t>
      </w:r>
    </w:p>
    <w:p w14:paraId="4190D2E8">
      <w:pPr>
        <w:pStyle w:val="3"/>
        <w:spacing w:before="85" w:line="283" w:lineRule="auto"/>
        <w:ind w:left="5" w:firstLine="12"/>
        <w:jc w:val="both"/>
        <w:rPr>
          <w:rFonts w:hint="eastAsia" w:ascii="华文楷体" w:hAnsi="华文楷体" w:eastAsia="华文楷体" w:cs="华文楷体"/>
          <w:spacing w:val="-1"/>
          <w:sz w:val="30"/>
          <w:szCs w:val="30"/>
        </w:rPr>
      </w:pPr>
    </w:p>
    <w:p w14:paraId="6471C5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messengers were sent ahead of Him to every city and place He intended to visit, so that people might prepare themselves and welcome this Prince of Glory.</w:t>
      </w:r>
    </w:p>
    <w:p w14:paraId="5B4C47C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这些使者被派到祂打算访问的每一座城市和地方，以便人们能预备自己去欢迎这位荣耀之君（Prince of Glory）。</w:t>
      </w:r>
    </w:p>
    <w:p w14:paraId="5949D626">
      <w:pPr>
        <w:pStyle w:val="3"/>
        <w:spacing w:before="85" w:line="283" w:lineRule="auto"/>
        <w:ind w:left="5" w:firstLine="12"/>
        <w:jc w:val="both"/>
        <w:rPr>
          <w:rFonts w:hint="eastAsia" w:ascii="华文楷体" w:hAnsi="华文楷体" w:eastAsia="华文楷体" w:cs="华文楷体"/>
          <w:spacing w:val="-1"/>
          <w:sz w:val="30"/>
          <w:szCs w:val="30"/>
        </w:rPr>
      </w:pPr>
    </w:p>
    <w:p w14:paraId="57B63C9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Unlike a simple visit between ordinary men, when a prince plans to visit a place, there is a formal announcement and officers are sent out to give notice, so that suitable preparations can be made.</w:t>
      </w:r>
    </w:p>
    <w:p w14:paraId="44496CE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不同于普通人之间简单的拜访，当一位王子计划访问某地时，会有一个正式的公告，并差遣官员去发出通知，以便做好适当的准备。</w:t>
      </w:r>
    </w:p>
    <w:p w14:paraId="6AA12B2E">
      <w:pPr>
        <w:pStyle w:val="3"/>
        <w:spacing w:before="85" w:line="283" w:lineRule="auto"/>
        <w:ind w:left="5" w:firstLine="12"/>
        <w:jc w:val="both"/>
        <w:rPr>
          <w:rFonts w:hint="eastAsia" w:ascii="华文楷体" w:hAnsi="华文楷体" w:eastAsia="华文楷体" w:cs="华文楷体"/>
          <w:spacing w:val="-1"/>
          <w:sz w:val="30"/>
          <w:szCs w:val="30"/>
        </w:rPr>
      </w:pPr>
    </w:p>
    <w:p w14:paraId="66F7AD0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 similar way, Christ knows that we are unprepared to welcome Him, with our hearts filled with sin and our consciences burdened, so He sends His officers before Him with His own provisions, such as Humility, Repentance, Desire, Love, Hope, Joy, and a hungering and thirsting for His appearance.</w:t>
      </w:r>
    </w:p>
    <w:p w14:paraId="1DC8AB5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同样地，基督知道我们尚未准备好欢迎祂，我们的心充满了罪，良心背负重担，所以祂差遣祂的官员带着祂自己的供应先行——这些供应如谦卑、悔改、渴求、热爱、盼望、喜乐，以及对祂显现的饥渴慕义。</w:t>
      </w:r>
    </w:p>
    <w:p w14:paraId="330AFD44">
      <w:pPr>
        <w:pStyle w:val="3"/>
        <w:spacing w:before="85" w:line="283" w:lineRule="auto"/>
        <w:ind w:left="5" w:firstLine="12"/>
        <w:jc w:val="both"/>
        <w:rPr>
          <w:rFonts w:hint="eastAsia" w:ascii="华文楷体" w:hAnsi="华文楷体" w:eastAsia="华文楷体" w:cs="华文楷体"/>
          <w:spacing w:val="-1"/>
          <w:sz w:val="30"/>
          <w:szCs w:val="30"/>
        </w:rPr>
      </w:pPr>
    </w:p>
    <w:p w14:paraId="0E24D04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when He is esteemed worthy of all acceptance, He comes Himself.</w:t>
      </w:r>
    </w:p>
    <w:p w14:paraId="1DEE915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然后，当祂被视为配受全然接纳时，祂便亲自降临。</w:t>
      </w:r>
    </w:p>
    <w:p w14:paraId="446F9872">
      <w:pPr>
        <w:pStyle w:val="3"/>
        <w:spacing w:before="85" w:line="283" w:lineRule="auto"/>
        <w:ind w:left="5" w:firstLine="12"/>
        <w:jc w:val="both"/>
        <w:rPr>
          <w:rFonts w:hint="eastAsia" w:ascii="华文楷体" w:hAnsi="华文楷体" w:eastAsia="华文楷体" w:cs="华文楷体"/>
          <w:spacing w:val="-1"/>
          <w:sz w:val="30"/>
          <w:szCs w:val="30"/>
        </w:rPr>
      </w:pPr>
    </w:p>
    <w:p w14:paraId="1D5D71A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Moving on to the more complete publication of the Gospel (for Christ's personal preaching was just the beginning of His teaching), we see that just as princes perform special acts of magnificence and honor during their solemn Inauguration, such as opening prisons, proclaiming pardons, creating nobles, and distributing gifts to the people, so did Christ to testify the glory of His Gospel.</w:t>
      </w:r>
    </w:p>
    <w:p w14:paraId="7FDAE94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是福音更完整的发布（因为基督亲自的讲道仅仅是祂教导的开始），我们看到，正如同君王在庄严的登基（Inauguration）期间执行特殊的宏伟与荣美之举——如开启监狱、宣告赦免、策封贵族以及向子民分发礼品——基督也同样以此见证祂福音的荣耀。</w:t>
      </w:r>
    </w:p>
    <w:p w14:paraId="13528216">
      <w:pPr>
        <w:pStyle w:val="3"/>
        <w:spacing w:before="85" w:line="283" w:lineRule="auto"/>
        <w:ind w:left="5" w:firstLine="12"/>
        <w:jc w:val="both"/>
        <w:rPr>
          <w:rFonts w:hint="eastAsia" w:ascii="华文楷体" w:hAnsi="华文楷体" w:eastAsia="华文楷体" w:cs="华文楷体"/>
          <w:spacing w:val="-1"/>
          <w:sz w:val="30"/>
          <w:szCs w:val="30"/>
        </w:rPr>
      </w:pPr>
    </w:p>
    <w:p w14:paraId="2113C6E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reserved the full publication of it for the day of His ascension and His glorious readmission into His Father's presence.</w:t>
      </w:r>
    </w:p>
    <w:p w14:paraId="57AE79F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祂将福音的完全发布保留到了祂升天以及荣耀地重回祂父面前的那一天。</w:t>
      </w:r>
    </w:p>
    <w:p w14:paraId="1EDF32B8">
      <w:pPr>
        <w:pStyle w:val="3"/>
        <w:spacing w:before="85" w:line="283" w:lineRule="auto"/>
        <w:ind w:left="5" w:firstLine="12"/>
        <w:jc w:val="both"/>
        <w:rPr>
          <w:rFonts w:hint="eastAsia" w:ascii="华文楷体" w:hAnsi="华文楷体" w:eastAsia="华文楷体" w:cs="华文楷体"/>
          <w:spacing w:val="-1"/>
          <w:sz w:val="30"/>
          <w:szCs w:val="30"/>
        </w:rPr>
      </w:pPr>
    </w:p>
    <w:p w14:paraId="0974FDC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He ascended on high, He led captivity captive and gave gifts to men, namely, the Holy Ghost, who is referred to as the Gift of God in Acts 2:38, Acts 8:20, and John 4:10.</w:t>
      </w:r>
    </w:p>
    <w:p w14:paraId="626E3E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当祂升上高天，祂掳掠了仇敌，将各样的恩赐（gifts）赏给人，即圣灵；圣灵在使徒行传 2:38, 8:20 以及约翰福音 4:10 中被称为上帝的恩赐（Gift）。</w:t>
      </w:r>
    </w:p>
    <w:p w14:paraId="7C5C0DEA">
      <w:pPr>
        <w:pStyle w:val="3"/>
        <w:spacing w:before="85" w:line="283" w:lineRule="auto"/>
        <w:ind w:left="5" w:firstLine="12"/>
        <w:jc w:val="both"/>
        <w:rPr>
          <w:rFonts w:hint="eastAsia" w:ascii="华文楷体" w:hAnsi="华文楷体" w:eastAsia="华文楷体" w:cs="华文楷体"/>
          <w:spacing w:val="-1"/>
          <w:sz w:val="30"/>
          <w:szCs w:val="30"/>
        </w:rPr>
      </w:pPr>
    </w:p>
    <w:p w14:paraId="5AE2B0B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Spirit is also described in the plural form as Gifts, as in Revelation 1:4, symbolizing the abundance and variety of graces poured out on the Church.</w:t>
      </w:r>
    </w:p>
    <w:p w14:paraId="6E5C427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圣灵也以复数形式被描述为恩赐（Gifts），如启示录 1:4 所载，象征着倾注在教会身上丰富多样的恩典。</w:t>
      </w:r>
    </w:p>
    <w:p w14:paraId="0FA8636C">
      <w:pPr>
        <w:pStyle w:val="3"/>
        <w:spacing w:before="85" w:line="283" w:lineRule="auto"/>
        <w:ind w:left="5" w:firstLine="12"/>
        <w:jc w:val="both"/>
        <w:rPr>
          <w:rFonts w:hint="eastAsia" w:ascii="华文楷体" w:hAnsi="华文楷体" w:eastAsia="华文楷体" w:cs="华文楷体"/>
          <w:spacing w:val="-1"/>
          <w:sz w:val="30"/>
          <w:szCs w:val="30"/>
        </w:rPr>
      </w:pPr>
    </w:p>
    <w:p w14:paraId="4023A45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gifts include wisdom, faith, knowledge, healings, prophecy, discerning of spirits, miracles, and tongues—all imparted by the Holy Spirit according to His will.</w:t>
      </w:r>
    </w:p>
    <w:p w14:paraId="05A72FD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这些恩赐包括智慧、信心、知识、医治、先知讲道、辨别诸灵、神迹和方言——全都是由圣灵按其旨意分给各人的。</w:t>
      </w:r>
    </w:p>
    <w:p w14:paraId="64CA5EC8">
      <w:pPr>
        <w:pStyle w:val="3"/>
        <w:spacing w:before="85" w:line="283" w:lineRule="auto"/>
        <w:ind w:left="5" w:firstLine="12"/>
        <w:jc w:val="both"/>
        <w:rPr>
          <w:rFonts w:hint="eastAsia" w:ascii="华文楷体" w:hAnsi="华文楷体" w:eastAsia="华文楷体" w:cs="华文楷体"/>
          <w:spacing w:val="-1"/>
          <w:sz w:val="30"/>
          <w:szCs w:val="30"/>
        </w:rPr>
      </w:pPr>
    </w:p>
    <w:p w14:paraId="7777E5A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gifts were bestowed for Evangelical purposes, namely, to perfect the saints, serve in the ministry, and edify the body of Christ.</w:t>
      </w:r>
    </w:p>
    <w:p w14:paraId="72D98AF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这些恩赐是为着福音的目的而被赐予的，即为了成全圣徒，各尽其职（ministry），建立基督的身体。</w:t>
      </w:r>
    </w:p>
    <w:p w14:paraId="2AA788EC">
      <w:pPr>
        <w:pStyle w:val="3"/>
        <w:spacing w:before="85" w:line="283" w:lineRule="auto"/>
        <w:ind w:left="5" w:firstLine="12"/>
        <w:jc w:val="both"/>
        <w:rPr>
          <w:rFonts w:hint="eastAsia" w:ascii="华文楷体" w:hAnsi="华文楷体" w:eastAsia="华文楷体" w:cs="华文楷体"/>
          <w:spacing w:val="-1"/>
          <w:sz w:val="30"/>
          <w:szCs w:val="30"/>
        </w:rPr>
      </w:pPr>
    </w:p>
    <w:p w14:paraId="31A8823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Saint Peter tells us that the Holy Spirit is a spirit of glory, and thus the Gospel, which was more abundantly promulgated through His outpouring, must indeed be a Gospel of Glory too.</w:t>
      </w:r>
    </w:p>
    <w:p w14:paraId="3B29747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圣彼得告诉我们圣灵是荣耀的灵，因此通过祂的浇灌而更丰盛地颁布的福音，也必然确实是荣耀的福音。</w:t>
      </w:r>
    </w:p>
    <w:p w14:paraId="74D7B25B">
      <w:pPr>
        <w:pStyle w:val="3"/>
        <w:spacing w:before="85" w:line="283" w:lineRule="auto"/>
        <w:ind w:left="5" w:firstLine="12"/>
        <w:jc w:val="both"/>
        <w:rPr>
          <w:rFonts w:hint="eastAsia" w:ascii="华文楷体" w:hAnsi="华文楷体" w:eastAsia="华文楷体" w:cs="华文楷体"/>
          <w:spacing w:val="-1"/>
          <w:sz w:val="30"/>
          <w:szCs w:val="30"/>
        </w:rPr>
      </w:pPr>
    </w:p>
    <w:p w14:paraId="2F7E4CC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becomes even more evident in the more solemn promulgation of the Gospel, where there was an abundant outpouring of glorious light and grace into the world.</w:t>
      </w:r>
    </w:p>
    <w:p w14:paraId="482EEE5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这在福音更庄严的颁布中变得更加显而易见，在那里，有荣耀之光与恩典丰盛地倾注到世界上。</w:t>
      </w:r>
    </w:p>
    <w:p w14:paraId="7259D452">
      <w:pPr>
        <w:pStyle w:val="3"/>
        <w:spacing w:before="85" w:line="283" w:lineRule="auto"/>
        <w:ind w:left="5" w:firstLine="12"/>
        <w:jc w:val="both"/>
        <w:rPr>
          <w:rFonts w:hint="eastAsia" w:ascii="华文楷体" w:hAnsi="华文楷体" w:eastAsia="华文楷体" w:cs="华文楷体"/>
          <w:spacing w:val="-1"/>
          <w:sz w:val="30"/>
          <w:szCs w:val="30"/>
        </w:rPr>
      </w:pPr>
    </w:p>
    <w:p w14:paraId="63215C2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During His state of humiliation, the Sun of Righteousness was somewhat obscured, veiled in the likeness of sinful flesh, sharing in our common infirmities, experiencing poverty and the grief caused by human sin, and overshadowed by His divine virtue while appearing as a servant.</w:t>
      </w:r>
    </w:p>
    <w:p w14:paraId="3D2F55A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在祂降卑的状态中，公义的日头多少被遮蔽了，掩盖在罪身的形状中，分享了我们共同的软弱，经历了贫穷以及因人类罪恶而导致的忧愁，且在以仆人样式显现时其神圣美德（virtue）被掩盖。</w:t>
      </w:r>
    </w:p>
    <w:p w14:paraId="7191B546">
      <w:pPr>
        <w:pStyle w:val="3"/>
        <w:spacing w:before="85" w:line="283" w:lineRule="auto"/>
        <w:ind w:left="5" w:firstLine="12"/>
        <w:jc w:val="both"/>
        <w:rPr>
          <w:rFonts w:hint="eastAsia" w:ascii="华文楷体" w:hAnsi="华文楷体" w:eastAsia="华文楷体" w:cs="华文楷体"/>
          <w:spacing w:val="-1"/>
          <w:sz w:val="30"/>
          <w:szCs w:val="30"/>
        </w:rPr>
      </w:pPr>
    </w:p>
    <w:p w14:paraId="0F3FDB4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bore the weight of the guilt of sin and the burden of God's law, endured the ignominy of a lowly death, and agonized under the curse of that death.</w:t>
      </w:r>
    </w:p>
    <w:p w14:paraId="1E521BB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祂背负着罪债的重量与上帝律法的重担，忍受了卑微之死的羞辱，并在那死亡的咒诅下受尽痛苦（agonized）。</w:t>
      </w:r>
    </w:p>
    <w:p w14:paraId="6F262C59">
      <w:pPr>
        <w:pStyle w:val="3"/>
        <w:spacing w:before="85" w:line="283" w:lineRule="auto"/>
        <w:ind w:left="5" w:firstLine="12"/>
        <w:jc w:val="both"/>
        <w:rPr>
          <w:rFonts w:hint="eastAsia" w:ascii="华文楷体" w:hAnsi="华文楷体" w:eastAsia="华文楷体" w:cs="华文楷体"/>
          <w:spacing w:val="-1"/>
          <w:sz w:val="30"/>
          <w:szCs w:val="30"/>
        </w:rPr>
      </w:pPr>
    </w:p>
    <w:p w14:paraId="6003D0C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He ascended on high, like the Sun in all its glory, He dispelled all these mists, and now sends forth the radiant beams of His Gospel and Spirit.</w:t>
      </w:r>
    </w:p>
    <w:p w14:paraId="67B8D9B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但当祂升上高天，如同处于全部荣耀中的日头，祂驱散了所有的这些薄雾，现今发出祂福音与灵的灿烂光芒。</w:t>
      </w:r>
    </w:p>
    <w:p w14:paraId="6B232609">
      <w:pPr>
        <w:pStyle w:val="3"/>
        <w:spacing w:before="85" w:line="283" w:lineRule="auto"/>
        <w:ind w:left="5" w:firstLine="12"/>
        <w:jc w:val="both"/>
        <w:rPr>
          <w:rFonts w:hint="eastAsia" w:ascii="华文楷体" w:hAnsi="华文楷体" w:eastAsia="华文楷体" w:cs="华文楷体"/>
          <w:spacing w:val="-1"/>
          <w:sz w:val="30"/>
          <w:szCs w:val="30"/>
        </w:rPr>
      </w:pPr>
    </w:p>
    <w:p w14:paraId="2BBDCDC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two wings bring Him to the Churches, and beneath them lies the treasure of healing and salvation for the world.</w:t>
      </w:r>
    </w:p>
    <w:p w14:paraId="546B70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这两翼将祂带到众教会，在其下蕴藏着对世界的医治与救恩之资财。</w:t>
      </w:r>
    </w:p>
    <w:p w14:paraId="0F54AF9A">
      <w:pPr>
        <w:pStyle w:val="3"/>
        <w:spacing w:before="85" w:line="283" w:lineRule="auto"/>
        <w:ind w:left="5" w:firstLine="12"/>
        <w:jc w:val="both"/>
        <w:rPr>
          <w:rFonts w:hint="eastAsia" w:ascii="华文楷体" w:hAnsi="华文楷体" w:eastAsia="华文楷体" w:cs="华文楷体"/>
          <w:spacing w:val="-1"/>
          <w:sz w:val="30"/>
          <w:szCs w:val="30"/>
        </w:rPr>
      </w:pPr>
    </w:p>
    <w:p w14:paraId="1E89731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John the Baptist, the last and greatest of all the Prophets who foretold of Christ, acknowledged that he was less than the least in the kingdom of heaven, in comparison to those upon whom the Promise of the Spirit was shed abroad.</w:t>
      </w:r>
    </w:p>
    <w:p w14:paraId="164A795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即便施洗约翰——所有预言基督的先知中最后也是最伟大的一位——也承认，与那些蒙受了圣灵应许倾注的人相比，他在天国里比最小的还小。</w:t>
      </w:r>
    </w:p>
    <w:p w14:paraId="363E9580">
      <w:pPr>
        <w:pStyle w:val="3"/>
        <w:spacing w:before="85" w:line="283" w:lineRule="auto"/>
        <w:ind w:left="5" w:firstLine="12"/>
        <w:jc w:val="both"/>
        <w:rPr>
          <w:rFonts w:hint="eastAsia" w:ascii="华文楷体" w:hAnsi="华文楷体" w:eastAsia="华文楷体" w:cs="华文楷体"/>
          <w:spacing w:val="-1"/>
          <w:sz w:val="30"/>
          <w:szCs w:val="30"/>
        </w:rPr>
      </w:pPr>
    </w:p>
    <w:p w14:paraId="6A39EED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full Revelation of the Gospel outshined all the previous prophecies and the Law, not by abolishing them, as the ceremonies were abolished, but by surpassing them in excellence and glory.</w:t>
      </w:r>
    </w:p>
    <w:p w14:paraId="5A0E151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福音完整的启示使此前所有的预言与律法都显得暗淡无光，这并非通过废除它们（正如仪文被废除那样），而是通过在卓越与荣耀上的超越。</w:t>
      </w:r>
    </w:p>
    <w:p w14:paraId="17C8039D">
      <w:pPr>
        <w:pStyle w:val="3"/>
        <w:spacing w:before="85" w:line="283" w:lineRule="auto"/>
        <w:ind w:left="5" w:firstLine="12"/>
        <w:jc w:val="both"/>
        <w:rPr>
          <w:rFonts w:hint="eastAsia" w:ascii="华文楷体" w:hAnsi="华文楷体" w:eastAsia="华文楷体" w:cs="华文楷体"/>
          <w:spacing w:val="-1"/>
          <w:sz w:val="30"/>
          <w:szCs w:val="30"/>
        </w:rPr>
      </w:pPr>
    </w:p>
    <w:p w14:paraId="0FAA64C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full Revelation of the Gospel is likened to an effusion of the Spirit, not in dew, but in showers of rain that multiply into rivers of living water.</w:t>
      </w:r>
    </w:p>
    <w:p w14:paraId="6336897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福音完整的启示被比作圣灵的倾注（effusion），不是以露水，而是以阵雨，并倍增成为活水的江河。</w:t>
      </w:r>
    </w:p>
    <w:p w14:paraId="25552BCB">
      <w:pPr>
        <w:pStyle w:val="3"/>
        <w:spacing w:before="85" w:line="283" w:lineRule="auto"/>
        <w:ind w:left="5" w:firstLine="12"/>
        <w:jc w:val="both"/>
        <w:rPr>
          <w:rFonts w:hint="eastAsia" w:ascii="华文楷体" w:hAnsi="华文楷体" w:eastAsia="华文楷体" w:cs="华文楷体"/>
          <w:spacing w:val="-1"/>
          <w:sz w:val="30"/>
          <w:szCs w:val="30"/>
        </w:rPr>
      </w:pPr>
    </w:p>
    <w:p w14:paraId="2E1AE52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rain of the Spirit flows from heaven like a spring, giving rise to wells of Salvation and a sea of knowledge.</w:t>
      </w:r>
    </w:p>
    <w:p w14:paraId="450AED8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圣灵之雨如同泉源从天流下，引发了救恩（Salvation）的井和知识的海洋。</w:t>
      </w:r>
    </w:p>
    <w:p w14:paraId="153DA7E3">
      <w:pPr>
        <w:pStyle w:val="3"/>
        <w:spacing w:before="85" w:line="283" w:lineRule="auto"/>
        <w:ind w:left="5" w:firstLine="12"/>
        <w:jc w:val="both"/>
        <w:rPr>
          <w:rFonts w:hint="eastAsia" w:ascii="华文楷体" w:hAnsi="华文楷体" w:eastAsia="华文楷体" w:cs="华文楷体"/>
          <w:spacing w:val="-1"/>
          <w:sz w:val="30"/>
          <w:szCs w:val="30"/>
        </w:rPr>
      </w:pPr>
    </w:p>
    <w:p w14:paraId="7FCE641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attributes signify two things: First, the abundance of spiritual grace and knowledge through the Gospel, which should flow like a River.</w:t>
      </w:r>
    </w:p>
    <w:p w14:paraId="1469C1D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这些属性预示了二事：首先，通过福音而来的属灵恩典与知识的充沛，它应当如江河般奔流。</w:t>
      </w:r>
    </w:p>
    <w:p w14:paraId="26B4CDA1">
      <w:pPr>
        <w:pStyle w:val="3"/>
        <w:spacing w:before="85" w:line="283" w:lineRule="auto"/>
        <w:ind w:left="5" w:firstLine="12"/>
        <w:jc w:val="both"/>
        <w:rPr>
          <w:rFonts w:hint="eastAsia" w:ascii="华文楷体" w:hAnsi="华文楷体" w:eastAsia="华文楷体" w:cs="华文楷体"/>
          <w:spacing w:val="-1"/>
          <w:sz w:val="30"/>
          <w:szCs w:val="30"/>
        </w:rPr>
      </w:pPr>
    </w:p>
    <w:p w14:paraId="71DAD41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 the growth and increase of this grace and knowledge, which should be living water, multiplying and swelling like the waters of the Sanctuary, until it becomes a boundless and immeasurable sea of eternal life.</w:t>
      </w:r>
    </w:p>
    <w:p w14:paraId="2875562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其次，这种恩典与知识的生长与加增，它应当是活水，倍增并涌动如圣所的水，直到它成为永生之无边无际、无法衡量的海洋。</w:t>
      </w:r>
    </w:p>
    <w:p w14:paraId="79DE8CF0">
      <w:pPr>
        <w:pStyle w:val="3"/>
        <w:spacing w:before="85" w:line="283" w:lineRule="auto"/>
        <w:ind w:left="5" w:firstLine="12"/>
        <w:jc w:val="both"/>
        <w:rPr>
          <w:rFonts w:hint="eastAsia" w:ascii="华文楷体" w:hAnsi="华文楷体" w:eastAsia="华文楷体" w:cs="华文楷体"/>
          <w:spacing w:val="-1"/>
          <w:sz w:val="30"/>
          <w:szCs w:val="30"/>
        </w:rPr>
      </w:pPr>
    </w:p>
    <w:p w14:paraId="3E285E6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the virtues of the Spirit in the Gospel, as symbolized by this living water, are truly glorious.</w:t>
      </w:r>
    </w:p>
    <w:p w14:paraId="2715B10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的确，福音中圣灵的美德（virtues）——由此活水所象征——是真正荣耀的。</w:t>
      </w:r>
    </w:p>
    <w:p w14:paraId="50DE58D7">
      <w:pPr>
        <w:pStyle w:val="3"/>
        <w:spacing w:before="85" w:line="283" w:lineRule="auto"/>
        <w:ind w:left="5" w:firstLine="12"/>
        <w:jc w:val="both"/>
        <w:rPr>
          <w:rFonts w:hint="eastAsia" w:ascii="华文楷体" w:hAnsi="华文楷体" w:eastAsia="华文楷体" w:cs="华文楷体"/>
          <w:spacing w:val="-1"/>
          <w:sz w:val="30"/>
          <w:szCs w:val="30"/>
        </w:rPr>
      </w:pPr>
    </w:p>
    <w:p w14:paraId="5D08E25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quenches the wrath of God, that otherwise consuming and unquenchable fury which devours the adversaries with everlasting burnings.</w:t>
      </w:r>
    </w:p>
    <w:p w14:paraId="771C2A2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它平息了上帝的愤怒，即那若非如此便会以永火吞灭仇敌的、焚烧且不可熄灭的烈怒（fury）。</w:t>
      </w:r>
    </w:p>
    <w:p w14:paraId="70BED754">
      <w:pPr>
        <w:pStyle w:val="3"/>
        <w:spacing w:before="85" w:line="283" w:lineRule="auto"/>
        <w:ind w:left="5" w:firstLine="12"/>
        <w:jc w:val="both"/>
        <w:rPr>
          <w:rFonts w:hint="eastAsia" w:ascii="华文楷体" w:hAnsi="华文楷体" w:eastAsia="华文楷体" w:cs="华文楷体"/>
          <w:spacing w:val="-1"/>
          <w:sz w:val="30"/>
          <w:szCs w:val="30"/>
        </w:rPr>
      </w:pPr>
    </w:p>
    <w:p w14:paraId="614D1CB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satisfies the thirsty soul's desires, for the Spirit is both medicine and food.</w:t>
      </w:r>
    </w:p>
    <w:p w14:paraId="13B11F2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它满足了渴慕灵魂的欲望，因为那灵既是药剂也是食物。</w:t>
      </w:r>
    </w:p>
    <w:p w14:paraId="2DAA2B18">
      <w:pPr>
        <w:pStyle w:val="3"/>
        <w:spacing w:before="85" w:line="283" w:lineRule="auto"/>
        <w:ind w:left="5" w:firstLine="12"/>
        <w:jc w:val="both"/>
        <w:rPr>
          <w:rFonts w:hint="eastAsia" w:ascii="华文楷体" w:hAnsi="华文楷体" w:eastAsia="华文楷体" w:cs="华文楷体"/>
          <w:spacing w:val="-1"/>
          <w:sz w:val="30"/>
          <w:szCs w:val="30"/>
        </w:rPr>
      </w:pPr>
    </w:p>
    <w:p w14:paraId="7D8D9A5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heals the soul's dull and apathetic appetites, and at the same time, satisfies those desires.</w:t>
      </w:r>
    </w:p>
    <w:p w14:paraId="699B3A0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它医治了灵魂迟钝麻木的胃口，同时也满足了那些欲望。</w:t>
      </w:r>
    </w:p>
    <w:p w14:paraId="153DFE1E">
      <w:pPr>
        <w:pStyle w:val="3"/>
        <w:spacing w:before="85" w:line="283" w:lineRule="auto"/>
        <w:ind w:left="5" w:firstLine="12"/>
        <w:jc w:val="both"/>
        <w:rPr>
          <w:rFonts w:hint="eastAsia" w:ascii="华文楷体" w:hAnsi="华文楷体" w:eastAsia="华文楷体" w:cs="华文楷体"/>
          <w:spacing w:val="-1"/>
          <w:sz w:val="30"/>
          <w:szCs w:val="30"/>
        </w:rPr>
      </w:pPr>
    </w:p>
    <w:p w14:paraId="739BA2C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both a Spirit of supplication, directing us to pray, and a Spirit of grace, fulfilling those requests and satisfying the desires it prompted.</w:t>
      </w:r>
    </w:p>
    <w:p w14:paraId="078D6F6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圣灵既是叫人恳求之灵，指引我们祷告；也是施恩之灵，成就那些请求并满足祂所激发的欲望。</w:t>
      </w:r>
    </w:p>
    <w:p w14:paraId="7DF83E77">
      <w:pPr>
        <w:pStyle w:val="3"/>
        <w:spacing w:before="85" w:line="283" w:lineRule="auto"/>
        <w:ind w:left="5" w:firstLine="12"/>
        <w:jc w:val="both"/>
        <w:rPr>
          <w:rFonts w:hint="eastAsia" w:ascii="华文楷体" w:hAnsi="华文楷体" w:eastAsia="华文楷体" w:cs="华文楷体"/>
          <w:spacing w:val="-1"/>
          <w:sz w:val="30"/>
          <w:szCs w:val="30"/>
        </w:rPr>
      </w:pPr>
    </w:p>
    <w:p w14:paraId="0E82C90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cleanses, purifies, softens, and removes the barrenness of our natural hearts.</w:t>
      </w:r>
    </w:p>
    <w:p w14:paraId="779C712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圣灵清洗、净化、软化并移除了我们天然之心的贫瘠。</w:t>
      </w:r>
    </w:p>
    <w:p w14:paraId="416AA7F9">
      <w:pPr>
        <w:pStyle w:val="3"/>
        <w:spacing w:before="85" w:line="283" w:lineRule="auto"/>
        <w:ind w:left="5" w:firstLine="12"/>
        <w:jc w:val="both"/>
        <w:rPr>
          <w:rFonts w:hint="eastAsia" w:ascii="华文楷体" w:hAnsi="华文楷体" w:eastAsia="华文楷体" w:cs="华文楷体"/>
          <w:spacing w:val="-1"/>
          <w:sz w:val="30"/>
          <w:szCs w:val="30"/>
        </w:rPr>
      </w:pPr>
    </w:p>
    <w:p w14:paraId="032EBF3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overflows and communicates itself to others.</w:t>
      </w:r>
    </w:p>
    <w:p w14:paraId="0E3D626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祂满溢并向他人传达（communicates）祂自己。</w:t>
      </w:r>
    </w:p>
    <w:p w14:paraId="741ED220">
      <w:pPr>
        <w:pStyle w:val="3"/>
        <w:spacing w:before="85" w:line="283" w:lineRule="auto"/>
        <w:ind w:left="5" w:firstLine="12"/>
        <w:jc w:val="both"/>
        <w:rPr>
          <w:rFonts w:hint="eastAsia" w:ascii="华文楷体" w:hAnsi="华文楷体" w:eastAsia="华文楷体" w:cs="华文楷体"/>
          <w:spacing w:val="-1"/>
          <w:sz w:val="30"/>
          <w:szCs w:val="30"/>
        </w:rPr>
      </w:pPr>
    </w:p>
    <w:p w14:paraId="2D63D98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withstands and subdues every obstacle set against it.</w:t>
      </w:r>
    </w:p>
    <w:p w14:paraId="68939B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祂抵御并制伏每一个反对祂的障碍。</w:t>
      </w:r>
    </w:p>
    <w:p w14:paraId="64D52C42">
      <w:pPr>
        <w:pStyle w:val="3"/>
        <w:spacing w:before="85" w:line="283" w:lineRule="auto"/>
        <w:ind w:left="5" w:firstLine="12"/>
        <w:jc w:val="both"/>
        <w:rPr>
          <w:rFonts w:hint="eastAsia" w:ascii="华文楷体" w:hAnsi="华文楷体" w:eastAsia="华文楷体" w:cs="华文楷体"/>
          <w:spacing w:val="-1"/>
          <w:sz w:val="30"/>
          <w:szCs w:val="30"/>
        </w:rPr>
      </w:pPr>
    </w:p>
    <w:p w14:paraId="14BEF18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continues and multiplies until the end.</w:t>
      </w:r>
    </w:p>
    <w:p w14:paraId="2459A6B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并且祂持续并加增，直到终局。</w:t>
      </w:r>
    </w:p>
    <w:p w14:paraId="10FC065C">
      <w:pPr>
        <w:pStyle w:val="3"/>
        <w:spacing w:before="85" w:line="283" w:lineRule="auto"/>
        <w:ind w:left="5" w:firstLine="12"/>
        <w:jc w:val="both"/>
        <w:rPr>
          <w:rFonts w:hint="eastAsia" w:ascii="华文楷体" w:hAnsi="华文楷体" w:eastAsia="华文楷体" w:cs="华文楷体"/>
          <w:spacing w:val="-1"/>
          <w:sz w:val="30"/>
          <w:szCs w:val="30"/>
        </w:rPr>
      </w:pPr>
    </w:p>
    <w:p w14:paraId="3361935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this, we learn how to abound in grace and glory and how to be transformed into the image of Christ.</w:t>
      </w:r>
    </w:p>
    <w:p w14:paraId="79FD013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由此，我们学习如何使恩典与荣耀充盈，以及如何被转化成为基督的形象。</w:t>
      </w:r>
    </w:p>
    <w:p w14:paraId="28F302E1">
      <w:pPr>
        <w:pStyle w:val="3"/>
        <w:spacing w:before="85" w:line="283" w:lineRule="auto"/>
        <w:ind w:left="5" w:firstLine="12"/>
        <w:jc w:val="both"/>
        <w:rPr>
          <w:rFonts w:hint="eastAsia" w:ascii="华文楷体" w:hAnsi="华文楷体" w:eastAsia="华文楷体" w:cs="华文楷体"/>
          <w:spacing w:val="-1"/>
          <w:sz w:val="30"/>
          <w:szCs w:val="30"/>
        </w:rPr>
      </w:pPr>
    </w:p>
    <w:p w14:paraId="444BE5B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 beam and light of the Sun carry its heat and influence, the light of the Gospel of Christ conveys the virtue and gracious workings of His Spirit upon the soul.</w:t>
      </w:r>
    </w:p>
    <w:p w14:paraId="6248C9B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正如太阳的光线与光芒携带其热量与感化，基督福音的光也将祂圣灵的美德（virtue）与恩惠运作传递给灵魂。</w:t>
      </w:r>
    </w:p>
    <w:p w14:paraId="545A536F">
      <w:pPr>
        <w:pStyle w:val="3"/>
        <w:spacing w:before="85" w:line="283" w:lineRule="auto"/>
        <w:ind w:left="5" w:firstLine="12"/>
        <w:jc w:val="both"/>
        <w:rPr>
          <w:rFonts w:hint="eastAsia" w:ascii="华文楷体" w:hAnsi="华文楷体" w:eastAsia="华文楷体" w:cs="华文楷体"/>
          <w:spacing w:val="-1"/>
          <w:sz w:val="30"/>
          <w:szCs w:val="30"/>
        </w:rPr>
      </w:pPr>
    </w:p>
    <w:p w14:paraId="69D16C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we should seek the various graces that satisfy the soul's desires and heal its bruises only by the waters of the Sanctuary, that is, in the knowledge of the word of truth, which is the Gospel of Salvation.</w:t>
      </w:r>
    </w:p>
    <w:p w14:paraId="34DA70D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因此，我们应当仅通过圣所的水——即在那真理圣言（Word）的知识中，即救恩的福音中——来寻求那些满足灵魂欲望并医治其创伤的各种恩典。</w:t>
      </w:r>
    </w:p>
    <w:p w14:paraId="4337D277">
      <w:pPr>
        <w:pStyle w:val="3"/>
        <w:spacing w:before="85" w:line="283" w:lineRule="auto"/>
        <w:ind w:left="5" w:firstLine="12"/>
        <w:jc w:val="both"/>
        <w:rPr>
          <w:rFonts w:hint="eastAsia" w:ascii="华文楷体" w:hAnsi="华文楷体" w:eastAsia="华文楷体" w:cs="华文楷体"/>
          <w:spacing w:val="-1"/>
          <w:sz w:val="30"/>
          <w:szCs w:val="30"/>
        </w:rPr>
      </w:pPr>
    </w:p>
    <w:p w14:paraId="0B97F28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of this glorious light a person has, the more proportionate growth in other graces they will experience.</w:t>
      </w:r>
    </w:p>
    <w:p w14:paraId="4DEAC28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一个人拥有的这种荣耀之光越多，他在其他恩典中体验到的按比例增长也就越多。</w:t>
      </w:r>
    </w:p>
    <w:p w14:paraId="3B3834AC">
      <w:pPr>
        <w:pStyle w:val="3"/>
        <w:spacing w:before="85" w:line="283" w:lineRule="auto"/>
        <w:ind w:left="5" w:firstLine="12"/>
        <w:jc w:val="both"/>
        <w:rPr>
          <w:rFonts w:hint="eastAsia" w:ascii="华文楷体" w:hAnsi="华文楷体" w:eastAsia="华文楷体" w:cs="华文楷体"/>
          <w:spacing w:val="-1"/>
          <w:sz w:val="30"/>
          <w:szCs w:val="30"/>
        </w:rPr>
      </w:pPr>
    </w:p>
    <w:p w14:paraId="21AEBCD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Apostle links the growth of grace with the growth in knowledge of our Lord Jesus Christ, as they mutually support and nourish one another.</w:t>
      </w:r>
    </w:p>
    <w:p w14:paraId="7238A55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因此，使徒将恩典的长进与在我们主耶稣基督知识上的长进联系在一起，因为它们彼此支持并相互滋养。</w:t>
      </w:r>
    </w:p>
    <w:p w14:paraId="2071BC13">
      <w:pPr>
        <w:pStyle w:val="3"/>
        <w:spacing w:before="85" w:line="283" w:lineRule="auto"/>
        <w:ind w:left="5" w:firstLine="12"/>
        <w:jc w:val="both"/>
        <w:rPr>
          <w:rFonts w:hint="eastAsia" w:ascii="华文楷体" w:hAnsi="华文楷体" w:eastAsia="华文楷体" w:cs="华文楷体"/>
          <w:spacing w:val="-1"/>
          <w:sz w:val="30"/>
          <w:szCs w:val="30"/>
        </w:rPr>
      </w:pPr>
    </w:p>
    <w:p w14:paraId="54DABF8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Saint Paul emphasizes that the knowledge of God's will in wisdom and a spiritual manner is the foundation for fruitfulness in every good work.</w:t>
      </w:r>
    </w:p>
    <w:p w14:paraId="25C38CE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圣保罗强调，在智慧和属灵样态中对上帝旨意的认知，是在各样善工上结果子的根基。</w:t>
      </w:r>
    </w:p>
    <w:p w14:paraId="78A8F322">
      <w:pPr>
        <w:pStyle w:val="3"/>
        <w:spacing w:before="85" w:line="283" w:lineRule="auto"/>
        <w:ind w:left="5" w:firstLine="12"/>
        <w:jc w:val="both"/>
        <w:rPr>
          <w:rFonts w:hint="eastAsia" w:ascii="华文楷体" w:hAnsi="华文楷体" w:eastAsia="华文楷体" w:cs="华文楷体"/>
          <w:spacing w:val="-1"/>
          <w:sz w:val="30"/>
          <w:szCs w:val="30"/>
        </w:rPr>
      </w:pPr>
    </w:p>
    <w:p w14:paraId="29C8302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 turn, becomes an incentive to increase in knowledge.</w:t>
      </w:r>
    </w:p>
    <w:p w14:paraId="6A5D548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反过来，这又成为了增加知识的诱因。</w:t>
      </w:r>
    </w:p>
    <w:p w14:paraId="2F534E37">
      <w:pPr>
        <w:pStyle w:val="3"/>
        <w:spacing w:before="85" w:line="283" w:lineRule="auto"/>
        <w:ind w:left="5" w:firstLine="12"/>
        <w:jc w:val="both"/>
        <w:rPr>
          <w:rFonts w:hint="eastAsia" w:ascii="华文楷体" w:hAnsi="华文楷体" w:eastAsia="华文楷体" w:cs="华文楷体"/>
          <w:spacing w:val="-1"/>
          <w:sz w:val="30"/>
          <w:szCs w:val="30"/>
        </w:rPr>
      </w:pPr>
    </w:p>
    <w:p w14:paraId="4B349E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motions of grace in the soul are akin to the heavenly orbs, which derive their measure and proportion of motion from the supreme.</w:t>
      </w:r>
    </w:p>
    <w:p w14:paraId="0DD4CC4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灵魂中恩典的运行类似于天体（heavenly orbs），它们从至高者那里获得运行的量度与比例。</w:t>
      </w:r>
    </w:p>
    <w:p w14:paraId="7618A2BD">
      <w:pPr>
        <w:pStyle w:val="3"/>
        <w:spacing w:before="85" w:line="283" w:lineRule="auto"/>
        <w:ind w:left="5" w:firstLine="12"/>
        <w:jc w:val="both"/>
        <w:rPr>
          <w:rFonts w:hint="eastAsia" w:ascii="华文楷体" w:hAnsi="华文楷体" w:eastAsia="华文楷体" w:cs="华文楷体"/>
          <w:spacing w:val="-1"/>
          <w:sz w:val="30"/>
          <w:szCs w:val="30"/>
        </w:rPr>
      </w:pPr>
    </w:p>
    <w:p w14:paraId="5A96A33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the proportion of all other graces in the soul arises from the measure of our spiritual and saving light.</w:t>
      </w:r>
    </w:p>
    <w:p w14:paraId="769F74A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同样地，灵魂中所有其他恩典的比例，也源于我们属灵且救赎之光的量度。</w:t>
      </w:r>
    </w:p>
    <w:p w14:paraId="586A0986">
      <w:pPr>
        <w:pStyle w:val="3"/>
        <w:spacing w:before="85" w:line="283" w:lineRule="auto"/>
        <w:ind w:left="5" w:firstLine="12"/>
        <w:jc w:val="both"/>
        <w:rPr>
          <w:rFonts w:hint="eastAsia" w:ascii="华文楷体" w:hAnsi="华文楷体" w:eastAsia="华文楷体" w:cs="华文楷体"/>
          <w:spacing w:val="-1"/>
          <w:sz w:val="30"/>
          <w:szCs w:val="30"/>
        </w:rPr>
      </w:pPr>
    </w:p>
    <w:p w14:paraId="72560F2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a person's mind is thoroughly convinced of the necessity, beauty, and glory of heavenly things, strong impressions of these truths are made on all subordinate faculties.</w:t>
      </w:r>
    </w:p>
    <w:p w14:paraId="090EF4A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当一个人的心思被彻底说服，明白属天之事的必要、荣美与荣耀时，这些真理便会对所有从属的机能产生深刻的印记（impressions）。</w:t>
      </w:r>
    </w:p>
    <w:p w14:paraId="276F5CE4">
      <w:pPr>
        <w:pStyle w:val="3"/>
        <w:spacing w:before="85" w:line="283" w:lineRule="auto"/>
        <w:ind w:left="5" w:firstLine="12"/>
        <w:jc w:val="both"/>
        <w:rPr>
          <w:rFonts w:hint="eastAsia" w:ascii="华文楷体" w:hAnsi="华文楷体" w:eastAsia="华文楷体" w:cs="华文楷体"/>
          <w:spacing w:val="-1"/>
          <w:sz w:val="30"/>
          <w:szCs w:val="30"/>
        </w:rPr>
      </w:pPr>
    </w:p>
    <w:p w14:paraId="1934C27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naturally drawn towards things with prior apprehensions of their goodness, and as these apprehensions penetrate the true and intimate worth of that thing, the soul's motions towards it are strengthened accordingly.</w:t>
      </w:r>
    </w:p>
    <w:p w14:paraId="212819C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我们天然会被那些预先领悟（apprehensions）到其美善的事物所吸引，且当这些领悟渗透进该事物真实且内在的价值时，灵魂趋向它的运行也会相应地被强化。</w:t>
      </w:r>
    </w:p>
    <w:p w14:paraId="06792E4F">
      <w:pPr>
        <w:pStyle w:val="3"/>
        <w:spacing w:before="85" w:line="283" w:lineRule="auto"/>
        <w:ind w:left="5" w:firstLine="12"/>
        <w:jc w:val="both"/>
        <w:rPr>
          <w:rFonts w:hint="eastAsia" w:ascii="华文楷体" w:hAnsi="华文楷体" w:eastAsia="华文楷体" w:cs="华文楷体"/>
          <w:spacing w:val="-1"/>
          <w:sz w:val="30"/>
          <w:szCs w:val="30"/>
        </w:rPr>
      </w:pPr>
    </w:p>
    <w:p w14:paraId="405FD1A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 hinder wheels of a coach move as fast as the leading wheels, the subordinate powers of the soul are governed in their manner and degree of working towards grace by the spiritual representations of truth and excellence in the understanding, enlightened by the light of the Gospel.</w:t>
      </w:r>
    </w:p>
    <w:p w14:paraId="0B2F542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正如四轮马车的后轮与前轮转动得一样快，灵魂从属的权能，在其向着恩典运作的方式与程度上，也受控于悟性（understanding）中真理与卓越的属灵呈现——而悟性正是受福音之光所启发的。</w:t>
      </w:r>
    </w:p>
    <w:p w14:paraId="0574F5F3">
      <w:pPr>
        <w:pStyle w:val="3"/>
        <w:spacing w:before="85" w:line="283" w:lineRule="auto"/>
        <w:ind w:left="5" w:firstLine="12"/>
        <w:jc w:val="both"/>
        <w:rPr>
          <w:rFonts w:hint="eastAsia" w:ascii="华文楷体" w:hAnsi="华文楷体" w:eastAsia="华文楷体" w:cs="华文楷体"/>
          <w:spacing w:val="-1"/>
          <w:sz w:val="30"/>
          <w:szCs w:val="30"/>
        </w:rPr>
      </w:pPr>
    </w:p>
    <w:p w14:paraId="4866BE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illustrates this by his own example, explaining that the excellence of the knowledge of Christ drove him to earnestly pursue Him.</w:t>
      </w:r>
    </w:p>
    <w:p w14:paraId="7A0623F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使徒以他自己的榜样说明了这一点，解释道，认识基督之卓越知识驱使他热切地追求祂。</w:t>
      </w:r>
    </w:p>
    <w:p w14:paraId="0E2C5205">
      <w:pPr>
        <w:pStyle w:val="3"/>
        <w:spacing w:before="85" w:line="283" w:lineRule="auto"/>
        <w:ind w:left="5" w:firstLine="12"/>
        <w:jc w:val="both"/>
        <w:rPr>
          <w:rFonts w:hint="eastAsia" w:ascii="华文楷体" w:hAnsi="华文楷体" w:eastAsia="华文楷体" w:cs="华文楷体"/>
          <w:spacing w:val="-1"/>
          <w:sz w:val="30"/>
          <w:szCs w:val="30"/>
        </w:rPr>
      </w:pPr>
    </w:p>
    <w:p w14:paraId="7C76CF7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knowledge of the power of Christ's resurrection and the fellowship of His sufferings motivated him to reach forth and press forward towards the mark of the high calling set before him.</w:t>
      </w:r>
    </w:p>
    <w:p w14:paraId="5E79236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对基督复活大能及其受难团契的认知，激励他努力面前的，向着那摆在他面前、召他去得的奖赏标竿直跑。</w:t>
      </w:r>
    </w:p>
    <w:p w14:paraId="2C680171">
      <w:pPr>
        <w:pStyle w:val="3"/>
        <w:spacing w:before="85" w:line="283" w:lineRule="auto"/>
        <w:ind w:left="5" w:firstLine="12"/>
        <w:jc w:val="both"/>
        <w:rPr>
          <w:rFonts w:hint="eastAsia" w:ascii="华文楷体" w:hAnsi="华文楷体" w:eastAsia="华文楷体" w:cs="华文楷体"/>
          <w:spacing w:val="-1"/>
          <w:sz w:val="30"/>
          <w:szCs w:val="30"/>
        </w:rPr>
      </w:pPr>
    </w:p>
    <w:p w14:paraId="3FD752F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 Glory of the Gospel of Christ with His Spirit can be seen in the matters it contains, namely the Glory, Excellencies, and Treasures of God Himself.</w:t>
      </w:r>
    </w:p>
    <w:p w14:paraId="0211C86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第三，基督福音及其圣灵的荣耀，可见于它所包含的内容（matters），即上帝祂自己的荣耀、卓越与宝藏。</w:t>
      </w:r>
    </w:p>
    <w:p w14:paraId="607A3914">
      <w:pPr>
        <w:pStyle w:val="3"/>
        <w:spacing w:before="85" w:line="283" w:lineRule="auto"/>
        <w:ind w:left="5" w:firstLine="12"/>
        <w:jc w:val="both"/>
        <w:rPr>
          <w:rFonts w:hint="eastAsia" w:ascii="华文楷体" w:hAnsi="华文楷体" w:eastAsia="华文楷体" w:cs="华文楷体"/>
          <w:spacing w:val="-1"/>
          <w:sz w:val="30"/>
          <w:szCs w:val="30"/>
        </w:rPr>
      </w:pPr>
    </w:p>
    <w:p w14:paraId="6F3240D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says, with open face, we behold in the spiritual ministration of the Gospel, the glory of the Lord, like seeing an image in a mirror (the veil of carnal ignorance removed by the Spirit).</w:t>
      </w:r>
    </w:p>
    <w:p w14:paraId="2055768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正如使徒所言，我们众人既然敞着脸，在福音的属灵职事（ministration）中得以看见主的荣光，好像从镜子里看像（属肉体无知的面纱已被圣灵除去）。</w:t>
      </w:r>
    </w:p>
    <w:p w14:paraId="098EE9F5">
      <w:pPr>
        <w:pStyle w:val="3"/>
        <w:spacing w:before="85" w:line="283" w:lineRule="auto"/>
        <w:ind w:left="5" w:firstLine="12"/>
        <w:jc w:val="both"/>
        <w:rPr>
          <w:rFonts w:hint="eastAsia" w:ascii="华文楷体" w:hAnsi="华文楷体" w:eastAsia="华文楷体" w:cs="华文楷体"/>
          <w:spacing w:val="-1"/>
          <w:sz w:val="30"/>
          <w:szCs w:val="30"/>
        </w:rPr>
      </w:pPr>
    </w:p>
    <w:p w14:paraId="7C75194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transformed into the same image, from glory to glory.</w:t>
      </w:r>
    </w:p>
    <w:p w14:paraId="2907D22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就变成同样的形象，荣上加荣（from glory to glory）。</w:t>
      </w:r>
    </w:p>
    <w:p w14:paraId="653F7122">
      <w:pPr>
        <w:pStyle w:val="3"/>
        <w:spacing w:before="85" w:line="283" w:lineRule="auto"/>
        <w:ind w:left="5" w:firstLine="12"/>
        <w:jc w:val="both"/>
        <w:rPr>
          <w:rFonts w:hint="eastAsia" w:ascii="华文楷体" w:hAnsi="华文楷体" w:eastAsia="华文楷体" w:cs="华文楷体"/>
          <w:spacing w:val="-1"/>
          <w:sz w:val="30"/>
          <w:szCs w:val="30"/>
        </w:rPr>
      </w:pPr>
    </w:p>
    <w:p w14:paraId="3A1B967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combines the ideas of Man as the image and glory of God, indicating that anything having the form and resemblance of God must be glorious.</w:t>
      </w:r>
    </w:p>
    <w:p w14:paraId="7D9D4B1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使徒将人作为上帝形象与荣耀的理念结合起来，预示着任何具有上帝形式与相似性的事物必然是荣耀的。</w:t>
      </w:r>
    </w:p>
    <w:p w14:paraId="5A8D81A4">
      <w:pPr>
        <w:pStyle w:val="3"/>
        <w:spacing w:before="85" w:line="283" w:lineRule="auto"/>
        <w:ind w:left="5" w:firstLine="12"/>
        <w:jc w:val="both"/>
        <w:rPr>
          <w:rFonts w:hint="eastAsia" w:ascii="华文楷体" w:hAnsi="华文楷体" w:eastAsia="华文楷体" w:cs="华文楷体"/>
          <w:spacing w:val="-1"/>
          <w:sz w:val="30"/>
          <w:szCs w:val="30"/>
        </w:rPr>
      </w:pPr>
    </w:p>
    <w:p w14:paraId="5153072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how do we, in the Gospel, see the Image of the invisible God?</w:t>
      </w:r>
    </w:p>
    <w:p w14:paraId="10F2926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但是，我们如何在福音中，看到那不能看见之上帝的形象呢？</w:t>
      </w:r>
    </w:p>
    <w:p w14:paraId="0590E7BB">
      <w:pPr>
        <w:pStyle w:val="3"/>
        <w:spacing w:before="85" w:line="283" w:lineRule="auto"/>
        <w:ind w:left="5" w:firstLine="12"/>
        <w:jc w:val="both"/>
        <w:rPr>
          <w:rFonts w:hint="eastAsia" w:ascii="华文楷体" w:hAnsi="华文楷体" w:eastAsia="华文楷体" w:cs="华文楷体"/>
          <w:spacing w:val="-1"/>
          <w:sz w:val="30"/>
          <w:szCs w:val="30"/>
        </w:rPr>
      </w:pPr>
    </w:p>
    <w:p w14:paraId="4A3C49D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explains that God, who commanded light to shine out of darkness, has shined in our hearts to give the light of the knowledge of the glory of God in the face of Jesus Christ.</w:t>
      </w:r>
    </w:p>
    <w:p w14:paraId="3234866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使徒解释说，那吩咐光从黑暗里照出来的上帝，已经照在我们心里，叫我们得知上帝荣耀的光显在耶稣基督的面上。</w:t>
      </w:r>
    </w:p>
    <w:p w14:paraId="48C7E92C">
      <w:pPr>
        <w:pStyle w:val="3"/>
        <w:spacing w:before="85" w:line="283" w:lineRule="auto"/>
        <w:ind w:left="5" w:firstLine="12"/>
        <w:jc w:val="both"/>
        <w:rPr>
          <w:rFonts w:hint="eastAsia" w:ascii="华文楷体" w:hAnsi="华文楷体" w:eastAsia="华文楷体" w:cs="华文楷体"/>
          <w:spacing w:val="-1"/>
          <w:sz w:val="30"/>
          <w:szCs w:val="30"/>
        </w:rPr>
      </w:pPr>
    </w:p>
    <w:p w14:paraId="2EF1033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the Image and exact representation of His Father's glory, just as the impression on wax reflects the form of a seal.</w:t>
      </w:r>
    </w:p>
    <w:p w14:paraId="1604004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基督是祂父荣耀的形象与精准呈现，正如同蜡上的印记反映了印章的形状。</w:t>
      </w:r>
    </w:p>
    <w:p w14:paraId="26A43E5A">
      <w:pPr>
        <w:pStyle w:val="3"/>
        <w:spacing w:before="85" w:line="283" w:lineRule="auto"/>
        <w:ind w:left="5" w:firstLine="12"/>
        <w:jc w:val="both"/>
        <w:rPr>
          <w:rFonts w:hint="eastAsia" w:ascii="华文楷体" w:hAnsi="华文楷体" w:eastAsia="华文楷体" w:cs="华文楷体"/>
          <w:spacing w:val="-1"/>
          <w:sz w:val="30"/>
          <w:szCs w:val="30"/>
        </w:rPr>
      </w:pPr>
    </w:p>
    <w:p w14:paraId="1C438D4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fully embodies every excellence of God, so when we see Him in the Gospel, we also see the glory of the Father.</w:t>
      </w:r>
    </w:p>
    <w:p w14:paraId="3984A85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基督完全体现了上帝的每一项卓越，因此当我们从福音中见到祂，我们也见到了父的荣耀。</w:t>
      </w:r>
    </w:p>
    <w:p w14:paraId="787AE124">
      <w:pPr>
        <w:pStyle w:val="3"/>
        <w:spacing w:before="85" w:line="283" w:lineRule="auto"/>
        <w:ind w:left="5" w:firstLine="12"/>
        <w:jc w:val="both"/>
        <w:rPr>
          <w:rFonts w:hint="eastAsia" w:ascii="华文楷体" w:hAnsi="华文楷体" w:eastAsia="华文楷体" w:cs="华文楷体"/>
          <w:spacing w:val="-1"/>
          <w:sz w:val="30"/>
          <w:szCs w:val="30"/>
        </w:rPr>
      </w:pPr>
    </w:p>
    <w:p w14:paraId="5FF3DE6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like the face of Jesus Christ, vividly displaying His grace and Spirit to the soul as if He were physically present with us.</w:t>
      </w:r>
    </w:p>
    <w:p w14:paraId="43F52B7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福音如同耶稣基督的面容，生动地向灵魂展示祂的恩典与灵，仿佛祂亲自肉身与我们同在。</w:t>
      </w:r>
    </w:p>
    <w:p w14:paraId="1496D598">
      <w:pPr>
        <w:pStyle w:val="3"/>
        <w:spacing w:before="85" w:line="283" w:lineRule="auto"/>
        <w:ind w:left="5" w:firstLine="12"/>
        <w:jc w:val="both"/>
        <w:rPr>
          <w:rFonts w:hint="eastAsia" w:ascii="华文楷体" w:hAnsi="华文楷体" w:eastAsia="华文楷体" w:cs="华文楷体"/>
          <w:spacing w:val="-1"/>
          <w:sz w:val="30"/>
          <w:szCs w:val="30"/>
        </w:rPr>
      </w:pPr>
    </w:p>
    <w:p w14:paraId="31EA4A4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glass could retain an unvanishing image of a man's face even in his absence, we could rightly say that the glass is the face of that man.</w:t>
      </w:r>
    </w:p>
    <w:p w14:paraId="6A06A7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如果一面镜子（glass）能在一个人缺席时保留他不消失的面容影像，我们可以理所当然地说那镜子就是那人的面容。</w:t>
      </w:r>
    </w:p>
    <w:p w14:paraId="614F9C76">
      <w:pPr>
        <w:pStyle w:val="3"/>
        <w:spacing w:before="85" w:line="283" w:lineRule="auto"/>
        <w:ind w:left="5" w:firstLine="12"/>
        <w:jc w:val="both"/>
        <w:rPr>
          <w:rFonts w:hint="eastAsia" w:ascii="华文楷体" w:hAnsi="华文楷体" w:eastAsia="华文楷体" w:cs="华文楷体"/>
          <w:spacing w:val="-1"/>
          <w:sz w:val="30"/>
          <w:szCs w:val="30"/>
        </w:rPr>
      </w:pPr>
    </w:p>
    <w:p w14:paraId="2A9301F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since Christ is most perfectly represented in His Gospel (so that when we finally meet Him in person, we can say, "This is indeed the very person who was long ago exhibited to my faith in the Gospel"), it is justly called the face of Jesus Christ.</w:t>
      </w:r>
    </w:p>
    <w:p w14:paraId="3AB3BA9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同样地，既然基督最完美地呈现在祂的福音中（以至于当我们最终亲自见到祂时，我们可以说：“这确实就是很久以前在福音中向我的信心所展示的那位”），它被公正地称为耶稣基督的面容。</w:t>
      </w:r>
    </w:p>
    <w:p w14:paraId="170E2B48">
      <w:pPr>
        <w:pStyle w:val="3"/>
        <w:spacing w:before="85" w:line="283" w:lineRule="auto"/>
        <w:ind w:left="5" w:firstLine="12"/>
        <w:jc w:val="both"/>
        <w:rPr>
          <w:rFonts w:hint="eastAsia" w:ascii="华文楷体" w:hAnsi="华文楷体" w:eastAsia="华文楷体" w:cs="华文楷体"/>
          <w:spacing w:val="-1"/>
          <w:sz w:val="30"/>
          <w:szCs w:val="30"/>
        </w:rPr>
      </w:pPr>
    </w:p>
    <w:p w14:paraId="7F09B74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in the Gospel, we see the Image and glory of God.</w:t>
      </w:r>
    </w:p>
    <w:p w14:paraId="78B2C0E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因此，在福音中，我们见到了上帝的形象与荣耀。</w:t>
      </w:r>
    </w:p>
    <w:p w14:paraId="76B0D374">
      <w:pPr>
        <w:pStyle w:val="3"/>
        <w:spacing w:before="85" w:line="283" w:lineRule="auto"/>
        <w:ind w:left="5" w:firstLine="12"/>
        <w:jc w:val="both"/>
        <w:rPr>
          <w:rFonts w:hint="eastAsia" w:ascii="华文楷体" w:hAnsi="华文楷体" w:eastAsia="华文楷体" w:cs="华文楷体"/>
          <w:spacing w:val="-1"/>
          <w:sz w:val="30"/>
          <w:szCs w:val="30"/>
        </w:rPr>
      </w:pPr>
    </w:p>
    <w:p w14:paraId="1AAC4C9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 same light shines from the Sun upon a glass and from the glass upon a wall, the same glory shines from the Father upon the Son and from the Son upon the Gospel.</w:t>
      </w:r>
    </w:p>
    <w:p w14:paraId="17AEB58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正如同同一束光从太阳照在镜子上，再从镜子照到墙上，同一份荣耀从父照在子身上，再从子照在福音之上。</w:t>
      </w:r>
    </w:p>
    <w:p w14:paraId="526CB864">
      <w:pPr>
        <w:pStyle w:val="3"/>
        <w:spacing w:before="85" w:line="283" w:lineRule="auto"/>
        <w:ind w:left="5" w:firstLine="12"/>
        <w:jc w:val="both"/>
        <w:rPr>
          <w:rFonts w:hint="eastAsia" w:ascii="华文楷体" w:hAnsi="华文楷体" w:eastAsia="华文楷体" w:cs="华文楷体"/>
          <w:spacing w:val="-1"/>
          <w:sz w:val="30"/>
          <w:szCs w:val="30"/>
        </w:rPr>
      </w:pPr>
    </w:p>
    <w:p w14:paraId="4A5B27F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in the Gospel, we behold the unsearchable treasures of God, for His treasures reside in His Son.</w:t>
      </w:r>
    </w:p>
    <w:p w14:paraId="031B505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因此，在福音中，我们注视着上帝那测不透的宝藏，因为祂的宝藏居住在祂儿子里面。</w:t>
      </w:r>
    </w:p>
    <w:p w14:paraId="4411A8D9">
      <w:pPr>
        <w:pStyle w:val="3"/>
        <w:spacing w:before="85" w:line="283" w:lineRule="auto"/>
        <w:ind w:left="5" w:firstLine="12"/>
        <w:jc w:val="both"/>
        <w:rPr>
          <w:rFonts w:hint="eastAsia" w:ascii="华文楷体" w:hAnsi="华文楷体" w:eastAsia="华文楷体" w:cs="华文楷体"/>
          <w:spacing w:val="-1"/>
          <w:sz w:val="30"/>
          <w:szCs w:val="30"/>
        </w:rPr>
      </w:pPr>
    </w:p>
    <w:p w14:paraId="21E361B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why preaching the Gospel is often referred to as preaching the Kingdom and the riches of Christ in other places, to emphasize the glory of the things revealed in the Gospel to the Church.</w:t>
      </w:r>
    </w:p>
    <w:p w14:paraId="0FB6849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这就是为什么传讲福音在别处常被称为传讲国度与基督的丰盛（riches），以强调福音向教会所启示之事的荣耀。</w:t>
      </w:r>
    </w:p>
    <w:p w14:paraId="7B261A4A">
      <w:pPr>
        <w:pStyle w:val="3"/>
        <w:spacing w:before="85" w:line="283" w:lineRule="auto"/>
        <w:ind w:left="5" w:firstLine="12"/>
        <w:jc w:val="both"/>
        <w:rPr>
          <w:rFonts w:hint="eastAsia" w:ascii="华文楷体" w:hAnsi="华文楷体" w:eastAsia="华文楷体" w:cs="华文楷体"/>
          <w:spacing w:val="-1"/>
          <w:sz w:val="30"/>
          <w:szCs w:val="30"/>
        </w:rPr>
      </w:pPr>
    </w:p>
    <w:p w14:paraId="3E0B956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contains the glory of God's wisdom, a manifold and varied wisdom, as the Apostle speaks, which is why he calls Christ and His Gospel by the name of Wisdom.</w:t>
      </w:r>
    </w:p>
    <w:p w14:paraId="54572C3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福音包含了上帝智慧的荣耀，那是使徒所说的百般且多样的智慧，这就是为什么他将基督及其福音称为“智慧”。</w:t>
      </w:r>
    </w:p>
    <w:p w14:paraId="37315401">
      <w:pPr>
        <w:pStyle w:val="3"/>
        <w:spacing w:before="85" w:line="283" w:lineRule="auto"/>
        <w:ind w:left="5" w:firstLine="12"/>
        <w:jc w:val="both"/>
        <w:rPr>
          <w:rFonts w:hint="eastAsia" w:ascii="华文楷体" w:hAnsi="华文楷体" w:eastAsia="华文楷体" w:cs="华文楷体"/>
          <w:spacing w:val="-1"/>
          <w:sz w:val="30"/>
          <w:szCs w:val="30"/>
        </w:rPr>
      </w:pPr>
    </w:p>
    <w:p w14:paraId="69C99B8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preach Christ crucified, the power and wisdom of God to those called, and we speak wisdom to those who are mature.</w:t>
      </w:r>
    </w:p>
    <w:p w14:paraId="583CA45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我们传钉十字架的基督，对那蒙召的，祂就是上帝的能力、上帝的智慧；且在完全的人（mature）中，我们也讲智慧。</w:t>
      </w:r>
    </w:p>
    <w:p w14:paraId="720FD72D">
      <w:pPr>
        <w:pStyle w:val="3"/>
        <w:spacing w:before="85" w:line="283" w:lineRule="auto"/>
        <w:ind w:left="5" w:firstLine="12"/>
        <w:jc w:val="both"/>
        <w:rPr>
          <w:rFonts w:hint="eastAsia" w:ascii="华文楷体" w:hAnsi="华文楷体" w:eastAsia="华文楷体" w:cs="华文楷体"/>
          <w:spacing w:val="-1"/>
          <w:sz w:val="30"/>
          <w:szCs w:val="30"/>
        </w:rPr>
      </w:pPr>
    </w:p>
    <w:p w14:paraId="134A00D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wisdom reconciles God's attributes of mercy, truth, righteousness, and peace, which seemed at odds after the fall of man.</w:t>
      </w:r>
    </w:p>
    <w:p w14:paraId="60159F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这种智慧调和了上帝怜悯、真实、公义与平安的属性，这些属性在人堕落后似乎曾产生了分歧。</w:t>
      </w:r>
    </w:p>
    <w:p w14:paraId="0290B380">
      <w:pPr>
        <w:pStyle w:val="3"/>
        <w:spacing w:before="85" w:line="283" w:lineRule="auto"/>
        <w:ind w:left="5" w:firstLine="12"/>
        <w:jc w:val="both"/>
        <w:rPr>
          <w:rFonts w:hint="eastAsia" w:ascii="华文楷体" w:hAnsi="华文楷体" w:eastAsia="华文楷体" w:cs="华文楷体"/>
          <w:spacing w:val="-1"/>
          <w:sz w:val="30"/>
          <w:szCs w:val="30"/>
        </w:rPr>
      </w:pPr>
    </w:p>
    <w:p w14:paraId="2C18A3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also reconciles the world of obstinate and rebellious enemies to God, sanctifies the whole creation through the blood of the cross, and repairs the ruins caused by sin.</w:t>
      </w:r>
    </w:p>
    <w:p w14:paraId="4685FAE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它还使充满顽固叛逆之仇敌的世界与上帝和好，借着十字架的血使整个受造界圣化，并修复了由罪造成的荒废。</w:t>
      </w:r>
    </w:p>
    <w:p w14:paraId="1D00D8DE">
      <w:pPr>
        <w:pStyle w:val="3"/>
        <w:spacing w:before="85" w:line="283" w:lineRule="auto"/>
        <w:ind w:left="5" w:firstLine="12"/>
        <w:jc w:val="both"/>
        <w:rPr>
          <w:rFonts w:hint="eastAsia" w:ascii="华文楷体" w:hAnsi="华文楷体" w:eastAsia="华文楷体" w:cs="华文楷体"/>
          <w:spacing w:val="-1"/>
          <w:sz w:val="30"/>
          <w:szCs w:val="30"/>
        </w:rPr>
      </w:pPr>
    </w:p>
    <w:p w14:paraId="55AF6F3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unites Christ and His Church, though distinct in nature, and brings together Jews and Gentiles, overcoming their former animosities to share in the same mysteries.</w:t>
      </w:r>
    </w:p>
    <w:p w14:paraId="6211F9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它将基督及其教会在虽本性有别的情况下联合在一起，并将犹太人与外邦人聚集在一起，克服了他们之前的敌意，共同分享同样的奥秘。</w:t>
      </w:r>
    </w:p>
    <w:p w14:paraId="0070C182">
      <w:pPr>
        <w:pStyle w:val="3"/>
        <w:spacing w:before="85" w:line="283" w:lineRule="auto"/>
        <w:ind w:left="5" w:firstLine="12"/>
        <w:jc w:val="both"/>
        <w:rPr>
          <w:rFonts w:hint="eastAsia" w:ascii="华文楷体" w:hAnsi="华文楷体" w:eastAsia="华文楷体" w:cs="华文楷体"/>
          <w:spacing w:val="-1"/>
          <w:sz w:val="30"/>
          <w:szCs w:val="30"/>
        </w:rPr>
      </w:pPr>
    </w:p>
    <w:p w14:paraId="1339416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summary, this wisdom surpasses even the admiration of the blessed Angels, for it finds a way to satisfy God's offended justice by showing mercy and saving sinners, rather than through their confusion or annihilation.</w:t>
      </w:r>
    </w:p>
    <w:p w14:paraId="796D46F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总之，这种智慧甚至超越了蒙福天使的赞叹，因为它找到了一种方法，通过显示怜悯与拯救罪人来满足上帝受冒犯的公义，而不是通过使罪人混乱或将其消灭。</w:t>
      </w:r>
    </w:p>
    <w:p w14:paraId="793A168F">
      <w:pPr>
        <w:pStyle w:val="3"/>
        <w:spacing w:before="85" w:line="283" w:lineRule="auto"/>
        <w:ind w:left="5" w:firstLine="12"/>
        <w:jc w:val="both"/>
        <w:rPr>
          <w:rFonts w:hint="eastAsia" w:ascii="华文楷体" w:hAnsi="华文楷体" w:eastAsia="华文楷体" w:cs="华文楷体"/>
          <w:spacing w:val="-1"/>
          <w:sz w:val="30"/>
          <w:szCs w:val="30"/>
        </w:rPr>
      </w:pPr>
    </w:p>
    <w:p w14:paraId="761E5A7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the Gospel contains the Glory of God's goodness and mercy, His good-will towards humanity, bringing glory to God and peace to the earth.</w:t>
      </w:r>
    </w:p>
    <w:p w14:paraId="3FD9678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此外，福音包含了上帝美善与怜悯的荣耀，即祂对人类的美意（good-will），将荣耀归给上帝，将平安归给地上。</w:t>
      </w:r>
    </w:p>
    <w:p w14:paraId="6E73E008">
      <w:pPr>
        <w:pStyle w:val="3"/>
        <w:spacing w:before="85" w:line="283" w:lineRule="auto"/>
        <w:ind w:left="5" w:firstLine="12"/>
        <w:jc w:val="both"/>
        <w:rPr>
          <w:rFonts w:hint="eastAsia" w:ascii="华文楷体" w:hAnsi="华文楷体" w:eastAsia="华文楷体" w:cs="华文楷体"/>
          <w:spacing w:val="-1"/>
          <w:sz w:val="30"/>
          <w:szCs w:val="30"/>
        </w:rPr>
      </w:pPr>
    </w:p>
    <w:p w14:paraId="5F876F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like a love-token or commendatory letter from the Lord to His Church.</w:t>
      </w:r>
    </w:p>
    <w:p w14:paraId="60C56D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它如同从主寄给祂教会的爱之记号或推荐信。</w:t>
      </w:r>
    </w:p>
    <w:p w14:paraId="26A672DD">
      <w:pPr>
        <w:pStyle w:val="3"/>
        <w:spacing w:before="85" w:line="283" w:lineRule="auto"/>
        <w:ind w:left="5" w:firstLine="12"/>
        <w:jc w:val="both"/>
        <w:rPr>
          <w:rFonts w:hint="eastAsia" w:ascii="华文楷体" w:hAnsi="华文楷体" w:eastAsia="华文楷体" w:cs="华文楷体"/>
          <w:spacing w:val="-1"/>
          <w:sz w:val="30"/>
          <w:szCs w:val="30"/>
        </w:rPr>
      </w:pPr>
    </w:p>
    <w:p w14:paraId="259F38D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God's providence demonstrates some measure of goodness to all, the Gospel contains a heap and miscellany of universal mercy, conveying an interest in all His goodness to the soul.</w:t>
      </w:r>
    </w:p>
    <w:p w14:paraId="42FE22F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虽然上帝的护理（providence）向众人展示了某种程度的美善，但福音却包含了普世怜悯的堆聚与综合，将祂一切美善中的权益传达给灵魂。</w:t>
      </w:r>
    </w:p>
    <w:p w14:paraId="0436568A">
      <w:pPr>
        <w:pStyle w:val="3"/>
        <w:spacing w:before="85" w:line="283" w:lineRule="auto"/>
        <w:ind w:left="5" w:firstLine="12"/>
        <w:jc w:val="both"/>
        <w:rPr>
          <w:rFonts w:hint="eastAsia" w:ascii="华文楷体" w:hAnsi="华文楷体" w:eastAsia="华文楷体" w:cs="华文楷体"/>
          <w:spacing w:val="-1"/>
          <w:sz w:val="30"/>
          <w:szCs w:val="30"/>
        </w:rPr>
      </w:pPr>
    </w:p>
    <w:p w14:paraId="3D71E6E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imparts God's special and gracious mercy, making all things good to us as gifts and legacies from Christ.</w:t>
      </w:r>
    </w:p>
    <w:p w14:paraId="4D5856F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它赋予上帝特殊的、恩惠的怜悯，使万事对我们而言都成为美善，作为基督的恩赐与遗产。</w:t>
      </w:r>
    </w:p>
    <w:p w14:paraId="252CFD0B">
      <w:pPr>
        <w:pStyle w:val="3"/>
        <w:spacing w:before="85" w:line="283" w:lineRule="auto"/>
        <w:ind w:left="5" w:firstLine="12"/>
        <w:jc w:val="both"/>
        <w:rPr>
          <w:rFonts w:hint="eastAsia" w:ascii="华文楷体" w:hAnsi="华文楷体" w:eastAsia="华文楷体" w:cs="华文楷体"/>
          <w:spacing w:val="-1"/>
          <w:sz w:val="30"/>
          <w:szCs w:val="30"/>
        </w:rPr>
      </w:pPr>
    </w:p>
    <w:p w14:paraId="24BE68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also reveals the glory of God's power and strength as the Power of God unto salvation.</w:t>
      </w:r>
    </w:p>
    <w:p w14:paraId="063C88F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它还揭示了上帝权能与力量的荣耀，即上帝救人的大能。</w:t>
      </w:r>
    </w:p>
    <w:p w14:paraId="5AB2ED3D">
      <w:pPr>
        <w:pStyle w:val="3"/>
        <w:spacing w:before="85" w:line="283" w:lineRule="auto"/>
        <w:ind w:left="5" w:firstLine="12"/>
        <w:jc w:val="both"/>
        <w:rPr>
          <w:rFonts w:hint="eastAsia" w:ascii="华文楷体" w:hAnsi="华文楷体" w:eastAsia="华文楷体" w:cs="华文楷体"/>
          <w:spacing w:val="-1"/>
          <w:sz w:val="30"/>
          <w:szCs w:val="30"/>
        </w:rPr>
      </w:pPr>
    </w:p>
    <w:p w14:paraId="571155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encompasses the glory of God's grace, replacing His fury with favor and man's weakness with strength.</w:t>
      </w:r>
    </w:p>
    <w:p w14:paraId="5CC75D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福音涵盖了上帝恩典的荣耀，用祂的青睐（favor）取代了祂的震怒（fury），用力量取代了人的软弱。</w:t>
      </w:r>
    </w:p>
    <w:p w14:paraId="1EB9158D">
      <w:pPr>
        <w:pStyle w:val="3"/>
        <w:spacing w:before="85" w:line="283" w:lineRule="auto"/>
        <w:ind w:left="5" w:firstLine="12"/>
        <w:jc w:val="both"/>
        <w:rPr>
          <w:rFonts w:hint="eastAsia" w:ascii="华文楷体" w:hAnsi="华文楷体" w:eastAsia="华文楷体" w:cs="华文楷体"/>
          <w:spacing w:val="-1"/>
          <w:sz w:val="30"/>
          <w:szCs w:val="30"/>
        </w:rPr>
      </w:pPr>
    </w:p>
    <w:p w14:paraId="45EC632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 Law brought wrath and curses against man for his inability to fulfill it, the Gospel brings abundance—a kingdom of grace, removing the curse of the Law through God's favor and empowering us to overcome the flesh's lusts by His Spirit within us.</w:t>
      </w:r>
    </w:p>
    <w:p w14:paraId="0001DD5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在律法因人无力成全而对人施加忿怒与咒诅之处，福音带来了丰盛——即恩典的国度，通过上帝的青睐移除了律法的咒诅，并通过祂在我们里面的灵授权（empowering）我们克服肉体的私欲。</w:t>
      </w:r>
    </w:p>
    <w:p w14:paraId="4A197230">
      <w:pPr>
        <w:pStyle w:val="3"/>
        <w:spacing w:before="85" w:line="283" w:lineRule="auto"/>
        <w:ind w:left="5" w:firstLine="12"/>
        <w:jc w:val="both"/>
        <w:rPr>
          <w:rFonts w:hint="eastAsia" w:ascii="华文楷体" w:hAnsi="华文楷体" w:eastAsia="华文楷体" w:cs="华文楷体"/>
          <w:spacing w:val="-1"/>
          <w:sz w:val="30"/>
          <w:szCs w:val="30"/>
        </w:rPr>
      </w:pPr>
    </w:p>
    <w:p w14:paraId="786ED66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Finally, the Gospel offers glimpses and first fruits, seals and assurances of God's heavenly kingdom to the soul through the promises, testimonies, and comforts of the Spirit.</w:t>
      </w:r>
    </w:p>
    <w:p w14:paraId="422CB81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最后，福音通过圣灵的应许、见证与安慰，向灵魂提供上帝属天国度的一瞥、初熟的果子、印记与保证。</w:t>
      </w:r>
    </w:p>
    <w:p w14:paraId="324E6B03">
      <w:pPr>
        <w:pStyle w:val="3"/>
        <w:spacing w:before="85" w:line="283" w:lineRule="auto"/>
        <w:ind w:left="5" w:firstLine="12"/>
        <w:jc w:val="both"/>
        <w:rPr>
          <w:rFonts w:hint="eastAsia" w:ascii="华文楷体" w:hAnsi="华文楷体" w:eastAsia="华文楷体" w:cs="华文楷体"/>
          <w:spacing w:val="-1"/>
          <w:sz w:val="30"/>
          <w:szCs w:val="30"/>
        </w:rPr>
      </w:pPr>
    </w:p>
    <w:p w14:paraId="6A85930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rightly called the Gospel of the kingdom, for it unveils the mysteries of the kingdom of God, which begins on earth but continues into eternity.</w:t>
      </w:r>
    </w:p>
    <w:p w14:paraId="52361CE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它被理所当然地称为国度的福音，因为它揭开了上帝之国的奥秘，这国度始于地上却持续进入永恒。</w:t>
      </w:r>
    </w:p>
    <w:p w14:paraId="291E981C">
      <w:pPr>
        <w:pStyle w:val="3"/>
        <w:spacing w:before="85" w:line="283" w:lineRule="auto"/>
        <w:ind w:left="5" w:firstLine="12"/>
        <w:jc w:val="both"/>
        <w:rPr>
          <w:rFonts w:hint="eastAsia" w:ascii="华文楷体" w:hAnsi="华文楷体" w:eastAsia="华文楷体" w:cs="华文楷体"/>
          <w:spacing w:val="-1"/>
          <w:sz w:val="30"/>
          <w:szCs w:val="30"/>
        </w:rPr>
      </w:pPr>
    </w:p>
    <w:p w14:paraId="4601993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a person born in Ireland, when transplanted to England, remains under the same king and law, so a Christian, whether on earth or in heaven, remains in the same kingdom—the kingdom of the Gospel on earth and the kingdom of glory in heaven.</w:t>
      </w:r>
    </w:p>
    <w:p w14:paraId="34F6CDF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正如一个出生在爱尔兰的人，当他被迁移到英格兰时，仍处于同一位君王和法律之下；同样，基督徒无论在地上还是在天上，都留在同一个国度里——即地上的福音国度与天上的荣耀国度。</w:t>
      </w:r>
    </w:p>
    <w:p w14:paraId="6785D9E2">
      <w:pPr>
        <w:pStyle w:val="3"/>
        <w:spacing w:before="85" w:line="283" w:lineRule="auto"/>
        <w:ind w:left="5" w:firstLine="12"/>
        <w:jc w:val="both"/>
        <w:rPr>
          <w:rFonts w:hint="eastAsia" w:ascii="华文楷体" w:hAnsi="华文楷体" w:eastAsia="华文楷体" w:cs="华文楷体"/>
          <w:spacing w:val="-1"/>
          <w:sz w:val="30"/>
          <w:szCs w:val="30"/>
        </w:rPr>
      </w:pPr>
    </w:p>
    <w:p w14:paraId="2092573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and many other glorious matters are contained within the Gospel.</w:t>
      </w:r>
    </w:p>
    <w:p w14:paraId="0380AF7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这些以及许多其他荣耀的事务（matters）都包含在福音之中。</w:t>
      </w:r>
    </w:p>
    <w:p w14:paraId="1BF76AAD">
      <w:pPr>
        <w:pStyle w:val="3"/>
        <w:spacing w:before="85" w:line="283" w:lineRule="auto"/>
        <w:ind w:left="5" w:firstLine="12"/>
        <w:jc w:val="both"/>
        <w:rPr>
          <w:rFonts w:hint="eastAsia" w:ascii="华文楷体" w:hAnsi="华文楷体" w:eastAsia="华文楷体" w:cs="华文楷体"/>
          <w:spacing w:val="-1"/>
          <w:sz w:val="30"/>
          <w:szCs w:val="30"/>
        </w:rPr>
      </w:pPr>
    </w:p>
    <w:p w14:paraId="2A1604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we discover how and where we should behold God to abide in His glory and find comfort.</w:t>
      </w:r>
    </w:p>
    <w:p w14:paraId="1A535FE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在这里，我们发现了我们应当如何以及在哪里仰望上帝，以便常在祂的荣耀中并寻得安慰。</w:t>
      </w:r>
    </w:p>
    <w:p w14:paraId="04C3AB62">
      <w:pPr>
        <w:pStyle w:val="3"/>
        <w:spacing w:before="85" w:line="283" w:lineRule="auto"/>
        <w:ind w:left="5" w:firstLine="12"/>
        <w:jc w:val="both"/>
        <w:rPr>
          <w:rFonts w:hint="eastAsia" w:ascii="华文楷体" w:hAnsi="华文楷体" w:eastAsia="华文楷体" w:cs="华文楷体"/>
          <w:spacing w:val="-1"/>
          <w:sz w:val="30"/>
          <w:szCs w:val="30"/>
        </w:rPr>
      </w:pPr>
    </w:p>
    <w:p w14:paraId="55D9E55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not gaze upon His immediate brightness and essence, nor let our intrusive curiosity pry into the secrets of His unrevealed glory, for He is a consuming fire, an invisible and unapproachable light.</w:t>
      </w:r>
    </w:p>
    <w:p w14:paraId="0D09708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我们不可直视祂那直接的辉煌与本质，也不可让我们的冒失好奇心去窥探祂未显明荣耀的奥秘，因为祂是烈火，是不能看见且不能靠近的光。</w:t>
      </w:r>
    </w:p>
    <w:p w14:paraId="2A53A30E">
      <w:pPr>
        <w:pStyle w:val="3"/>
        <w:spacing w:before="85" w:line="283" w:lineRule="auto"/>
        <w:ind w:left="5" w:firstLine="12"/>
        <w:jc w:val="both"/>
        <w:rPr>
          <w:rFonts w:hint="eastAsia" w:ascii="华文楷体" w:hAnsi="华文楷体" w:eastAsia="华文楷体" w:cs="华文楷体"/>
          <w:spacing w:val="-1"/>
          <w:sz w:val="30"/>
          <w:szCs w:val="30"/>
        </w:rPr>
      </w:pPr>
    </w:p>
    <w:p w14:paraId="4DAF51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catch a glimpse of His mercy in the proclaiming of His grace, and see the beams of His power in the publishing of His Law, but all of this is under a cloud, concealed by His might.</w:t>
      </w:r>
    </w:p>
    <w:p w14:paraId="1DAEA52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我们可以在祂恩典的宣讲中瞥见祂的怜悯，在祂律法的发布中看到祂权能的光芒，但这一切都处于云雾之下，被祂的大能所遮蔽。</w:t>
      </w:r>
    </w:p>
    <w:p w14:paraId="155DBEB9">
      <w:pPr>
        <w:pStyle w:val="3"/>
        <w:spacing w:before="85" w:line="283" w:lineRule="auto"/>
        <w:ind w:left="5" w:firstLine="12"/>
        <w:jc w:val="both"/>
        <w:rPr>
          <w:rFonts w:hint="eastAsia" w:ascii="华文楷体" w:hAnsi="华文楷体" w:eastAsia="华文楷体" w:cs="华文楷体"/>
          <w:spacing w:val="-1"/>
          <w:sz w:val="30"/>
          <w:szCs w:val="30"/>
        </w:rPr>
      </w:pPr>
    </w:p>
    <w:p w14:paraId="012F3CB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face no mortal can see and live.</w:t>
      </w:r>
    </w:p>
    <w:p w14:paraId="070EBF7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祂的面容，凡人见了不能存活。</w:t>
      </w:r>
    </w:p>
    <w:p w14:paraId="00418B74">
      <w:pPr>
        <w:pStyle w:val="3"/>
        <w:spacing w:before="85" w:line="283" w:lineRule="auto"/>
        <w:ind w:left="5" w:firstLine="12"/>
        <w:jc w:val="both"/>
        <w:rPr>
          <w:rFonts w:hint="eastAsia" w:ascii="华文楷体" w:hAnsi="华文楷体" w:eastAsia="华文楷体" w:cs="华文楷体"/>
          <w:spacing w:val="-1"/>
          <w:sz w:val="30"/>
          <w:szCs w:val="30"/>
        </w:rPr>
      </w:pPr>
    </w:p>
    <w:p w14:paraId="55CA981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not solely look for Him within ourselves.</w:t>
      </w:r>
    </w:p>
    <w:p w14:paraId="4050F3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我们绝不可仅仅在自己里面寻找祂。</w:t>
      </w:r>
    </w:p>
    <w:p w14:paraId="3CEEF248">
      <w:pPr>
        <w:pStyle w:val="3"/>
        <w:spacing w:before="85" w:line="283" w:lineRule="auto"/>
        <w:ind w:left="5" w:firstLine="12"/>
        <w:jc w:val="both"/>
        <w:rPr>
          <w:rFonts w:hint="eastAsia" w:ascii="华文楷体" w:hAnsi="华文楷体" w:eastAsia="华文楷体" w:cs="华文楷体"/>
          <w:spacing w:val="-1"/>
          <w:sz w:val="30"/>
          <w:szCs w:val="30"/>
        </w:rPr>
      </w:pPr>
    </w:p>
    <w:p w14:paraId="6D246E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once we saw Him in our nature, created in His image with righteousness and holiness, that image has now been obliterated, replaced by the likeness of Satan and the old Adam.</w:t>
      </w:r>
    </w:p>
    <w:p w14:paraId="2F9947D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虽然我们曾由于受造时按祂形象而有的义与圣洁而在我们的本性中见到祂，但那个形象现在已被磨灭，取而代之的是撒旦与老亚当的样式。</w:t>
      </w:r>
    </w:p>
    <w:p w14:paraId="533CA963">
      <w:pPr>
        <w:pStyle w:val="3"/>
        <w:spacing w:before="85" w:line="283" w:lineRule="auto"/>
        <w:ind w:left="5" w:firstLine="12"/>
        <w:jc w:val="both"/>
        <w:rPr>
          <w:rFonts w:hint="eastAsia" w:ascii="华文楷体" w:hAnsi="华文楷体" w:eastAsia="华文楷体" w:cs="华文楷体"/>
          <w:spacing w:val="-1"/>
          <w:sz w:val="30"/>
          <w:szCs w:val="30"/>
        </w:rPr>
      </w:pPr>
    </w:p>
    <w:p w14:paraId="0AD232D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should we solely seek Him in Mount Sinai, in His Law, lest the fire consume us and the arrows pierce us through.</w:t>
      </w:r>
    </w:p>
    <w:p w14:paraId="5D508E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我们也不应仅仅在西奈山、在祂的律法中寻求祂，免得火吞灭我们，箭将我们刺穿。</w:t>
      </w:r>
    </w:p>
    <w:p w14:paraId="2B22A079">
      <w:pPr>
        <w:pStyle w:val="3"/>
        <w:spacing w:before="85" w:line="283" w:lineRule="auto"/>
        <w:ind w:left="5" w:firstLine="12"/>
        <w:jc w:val="both"/>
        <w:rPr>
          <w:rFonts w:hint="eastAsia" w:ascii="华文楷体" w:hAnsi="华文楷体" w:eastAsia="华文楷体" w:cs="华文楷体"/>
          <w:spacing w:val="-1"/>
          <w:sz w:val="30"/>
          <w:szCs w:val="30"/>
        </w:rPr>
      </w:pPr>
    </w:p>
    <w:p w14:paraId="36B56D3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we find nothing but rigor, unforgivingness, wrath, and vengeance.</w:t>
      </w:r>
    </w:p>
    <w:p w14:paraId="0426170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在那里，我们发现的除了严苛、不赦、震怒与复仇之外别无他物。</w:t>
      </w:r>
    </w:p>
    <w:p w14:paraId="479D5899">
      <w:pPr>
        <w:pStyle w:val="3"/>
        <w:spacing w:before="85" w:line="283" w:lineRule="auto"/>
        <w:ind w:left="5" w:firstLine="12"/>
        <w:jc w:val="both"/>
        <w:rPr>
          <w:rFonts w:hint="eastAsia" w:ascii="华文楷体" w:hAnsi="华文楷体" w:eastAsia="华文楷体" w:cs="华文楷体"/>
          <w:spacing w:val="-1"/>
          <w:sz w:val="30"/>
          <w:szCs w:val="30"/>
        </w:rPr>
      </w:pPr>
    </w:p>
    <w:p w14:paraId="7CE7640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we must seek Him in His Son, getting to know both the Father and the One He has sent.</w:t>
      </w:r>
    </w:p>
    <w:p w14:paraId="6D10271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相反，我们必须在祂的儿子里寻求祂，认识父及祂所差来的那位。</w:t>
      </w:r>
    </w:p>
    <w:p w14:paraId="7C7C614F">
      <w:pPr>
        <w:pStyle w:val="3"/>
        <w:spacing w:before="85" w:line="283" w:lineRule="auto"/>
        <w:ind w:left="5" w:firstLine="12"/>
        <w:jc w:val="both"/>
        <w:rPr>
          <w:rFonts w:hint="eastAsia" w:ascii="华文楷体" w:hAnsi="华文楷体" w:eastAsia="华文楷体" w:cs="华文楷体"/>
          <w:spacing w:val="-1"/>
          <w:sz w:val="30"/>
          <w:szCs w:val="30"/>
        </w:rPr>
      </w:pPr>
    </w:p>
    <w:p w14:paraId="2DC26D7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fellowship with the Father except through the Son.</w:t>
      </w:r>
    </w:p>
    <w:p w14:paraId="626A44D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除了通过子，便没有与父的相交（fellowship）。</w:t>
      </w:r>
    </w:p>
    <w:p w14:paraId="004DF70B">
      <w:pPr>
        <w:pStyle w:val="3"/>
        <w:spacing w:before="85" w:line="283" w:lineRule="auto"/>
        <w:ind w:left="5" w:firstLine="12"/>
        <w:jc w:val="both"/>
        <w:rPr>
          <w:rFonts w:hint="eastAsia" w:ascii="华文楷体" w:hAnsi="华文楷体" w:eastAsia="华文楷体" w:cs="华文楷体"/>
          <w:spacing w:val="-1"/>
          <w:sz w:val="30"/>
          <w:szCs w:val="30"/>
        </w:rPr>
      </w:pPr>
    </w:p>
    <w:p w14:paraId="66C14D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have knowledge of His hand, His works, and His punishments without Christ, but we cannot truly know His bosom, His counsels, and His compassions.</w:t>
      </w:r>
    </w:p>
    <w:p w14:paraId="177494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在没有基督的情况下，我们可能对祂的手、祂的作为以及祂的惩罚有所认识，但我们无法真正了解祂的胸怀、祂的旨意（counsels）以及祂的怜悯。</w:t>
      </w:r>
    </w:p>
    <w:p w14:paraId="23DFA9C2">
      <w:pPr>
        <w:pStyle w:val="3"/>
        <w:spacing w:before="85" w:line="283" w:lineRule="auto"/>
        <w:ind w:left="5" w:firstLine="12"/>
        <w:jc w:val="both"/>
        <w:rPr>
          <w:rFonts w:hint="eastAsia" w:ascii="华文楷体" w:hAnsi="华文楷体" w:eastAsia="华文楷体" w:cs="华文楷体"/>
          <w:spacing w:val="-1"/>
          <w:sz w:val="30"/>
          <w:szCs w:val="30"/>
        </w:rPr>
      </w:pPr>
    </w:p>
    <w:p w14:paraId="5308362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cannot know His image—His holiness, grace, and righteousness—nor experience His presence and comforts here and His glory hereafter, except in and through Christ.</w:t>
      </w:r>
    </w:p>
    <w:p w14:paraId="39E3C2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除了在基督里并借着基督，我们无法认识祂的形象——祂的圣洁、恩典与公义——也无法经历祂在此地的临在与安慰，以及此后的荣耀。</w:t>
      </w:r>
    </w:p>
    <w:p w14:paraId="36DF20E3">
      <w:pPr>
        <w:pStyle w:val="3"/>
        <w:spacing w:before="85" w:line="283" w:lineRule="auto"/>
        <w:ind w:left="5" w:firstLine="12"/>
        <w:jc w:val="both"/>
        <w:rPr>
          <w:rFonts w:hint="eastAsia" w:ascii="华文楷体" w:hAnsi="华文楷体" w:eastAsia="华文楷体" w:cs="华文楷体"/>
          <w:spacing w:val="-1"/>
          <w:sz w:val="30"/>
          <w:szCs w:val="30"/>
        </w:rPr>
      </w:pPr>
    </w:p>
    <w:p w14:paraId="25564BB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we can know God through the world and perceive His eternal power and divinity in the Creation, this knowledge alone is barren and unfruitful, unable to suppress unrighteousness.</w:t>
      </w:r>
    </w:p>
    <w:p w14:paraId="452FE44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虽然我们可以通过世界认识上帝，并在受造界中察觉到祂永恒的权能与神性，但单凭这种知识是贫瘠且不结果子的，无法压制不义。</w:t>
      </w:r>
    </w:p>
    <w:p w14:paraId="475389FD">
      <w:pPr>
        <w:pStyle w:val="3"/>
        <w:spacing w:before="85" w:line="283" w:lineRule="auto"/>
        <w:ind w:left="5" w:firstLine="12"/>
        <w:jc w:val="both"/>
        <w:rPr>
          <w:rFonts w:hint="eastAsia" w:ascii="华文楷体" w:hAnsi="华文楷体" w:eastAsia="华文楷体" w:cs="华文楷体"/>
          <w:spacing w:val="-1"/>
          <w:sz w:val="30"/>
          <w:szCs w:val="30"/>
        </w:rPr>
      </w:pPr>
    </w:p>
    <w:p w14:paraId="29111B2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the wise men of the world, when they knew God, failed to glorify Him as God and fell into vain imaginations, disregarding the truth revealed in the Creation, and thereby lived in unrighteousness.</w:t>
      </w:r>
    </w:p>
    <w:p w14:paraId="23CD9C3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即便世上的聪明人，虽然知道上帝，却不当作上帝荣耀祂，反而陷入虚空的想象，无视受造界中所揭示的真理，从而生活在不义之中。</w:t>
      </w:r>
    </w:p>
    <w:p w14:paraId="3FF729EB">
      <w:pPr>
        <w:pStyle w:val="3"/>
        <w:spacing w:before="85" w:line="283" w:lineRule="auto"/>
        <w:ind w:left="5" w:firstLine="12"/>
        <w:jc w:val="both"/>
        <w:rPr>
          <w:rFonts w:hint="eastAsia" w:ascii="华文楷体" w:hAnsi="华文楷体" w:eastAsia="华文楷体" w:cs="华文楷体"/>
          <w:spacing w:val="-1"/>
          <w:sz w:val="30"/>
          <w:szCs w:val="30"/>
        </w:rPr>
      </w:pPr>
    </w:p>
    <w:p w14:paraId="2C584A0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we may know God through His Law, where His glory was manifested when He came from Teman, and the Holy One from Mount Paran, but this knowledge brings death and makes us flee from God, hiding ourselves out of His presence.</w:t>
      </w:r>
    </w:p>
    <w:p w14:paraId="4C5B1A9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同样地，我们可能通过祂的律法认识上帝，当祂从提幔（Teman）而来，圣者从巴兰山（Mount Paran）发出时，祂的荣耀便彰显在那里，但这种认识带来了死亡，并使我们逃避上帝，将自己隐藏在祂的临在之外。</w:t>
      </w:r>
    </w:p>
    <w:p w14:paraId="4772C622">
      <w:pPr>
        <w:pStyle w:val="3"/>
        <w:spacing w:before="85" w:line="283" w:lineRule="auto"/>
        <w:ind w:left="5" w:firstLine="12"/>
        <w:jc w:val="both"/>
        <w:rPr>
          <w:rFonts w:hint="eastAsia" w:ascii="华文楷体" w:hAnsi="华文楷体" w:eastAsia="华文楷体" w:cs="华文楷体"/>
          <w:spacing w:val="-1"/>
          <w:sz w:val="30"/>
          <w:szCs w:val="30"/>
        </w:rPr>
      </w:pPr>
    </w:p>
    <w:p w14:paraId="002F560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become His enemies and fall short of His glory.</w:t>
      </w:r>
    </w:p>
    <w:p w14:paraId="233A14A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我们成了祂的仇敌，并亏缺了祂的荣耀。</w:t>
      </w:r>
    </w:p>
    <w:p w14:paraId="14C487BA">
      <w:pPr>
        <w:pStyle w:val="3"/>
        <w:spacing w:before="85" w:line="283" w:lineRule="auto"/>
        <w:ind w:left="5" w:firstLine="12"/>
        <w:jc w:val="both"/>
        <w:rPr>
          <w:rFonts w:hint="eastAsia" w:ascii="华文楷体" w:hAnsi="华文楷体" w:eastAsia="华文楷体" w:cs="华文楷体"/>
          <w:spacing w:val="-1"/>
          <w:sz w:val="30"/>
          <w:szCs w:val="30"/>
        </w:rPr>
      </w:pPr>
    </w:p>
    <w:p w14:paraId="70AC670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is like a fiery law, not only in its origin, spoken out of the midst of the fire, but in its nature and operation, heaping fire and curses upon the soul.</w:t>
      </w:r>
    </w:p>
    <w:p w14:paraId="7181F84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律法如同烈火的律法，不仅在其起源上（从火中说出），且在其本性与运作上，将烈火与咒诅堆聚在灵魂之上。</w:t>
      </w:r>
    </w:p>
    <w:p w14:paraId="0F61414F">
      <w:pPr>
        <w:pStyle w:val="3"/>
        <w:spacing w:before="85" w:line="283" w:lineRule="auto"/>
        <w:ind w:left="5" w:firstLine="12"/>
        <w:jc w:val="both"/>
        <w:rPr>
          <w:rFonts w:hint="eastAsia" w:ascii="华文楷体" w:hAnsi="华文楷体" w:eastAsia="华文楷体" w:cs="华文楷体"/>
          <w:spacing w:val="-1"/>
          <w:sz w:val="30"/>
          <w:szCs w:val="30"/>
        </w:rPr>
      </w:pPr>
    </w:p>
    <w:p w14:paraId="2DBD62D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called the ministry of death.</w:t>
      </w:r>
    </w:p>
    <w:p w14:paraId="3AFE822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它被称为属死的职事。</w:t>
      </w:r>
    </w:p>
    <w:p w14:paraId="5348082E">
      <w:pPr>
        <w:pStyle w:val="3"/>
        <w:spacing w:before="85" w:line="283" w:lineRule="auto"/>
        <w:ind w:left="5" w:firstLine="12"/>
        <w:jc w:val="both"/>
        <w:rPr>
          <w:rFonts w:hint="eastAsia" w:ascii="华文楷体" w:hAnsi="华文楷体" w:eastAsia="华文楷体" w:cs="华文楷体"/>
          <w:spacing w:val="-1"/>
          <w:sz w:val="30"/>
          <w:szCs w:val="30"/>
        </w:rPr>
      </w:pPr>
    </w:p>
    <w:p w14:paraId="069E93A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to know the glory of God in the face of Jesus Christ is both fruitful and comforting.</w:t>
      </w:r>
    </w:p>
    <w:p w14:paraId="096E1CD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然而，在耶稣基督的面容上认识上帝的荣耀，既是结果子的，也是受安慰的。</w:t>
      </w:r>
    </w:p>
    <w:p w14:paraId="382DA1A0">
      <w:pPr>
        <w:pStyle w:val="3"/>
        <w:spacing w:before="85" w:line="283" w:lineRule="auto"/>
        <w:ind w:left="5" w:firstLine="12"/>
        <w:jc w:val="both"/>
        <w:rPr>
          <w:rFonts w:hint="eastAsia" w:ascii="华文楷体" w:hAnsi="华文楷体" w:eastAsia="华文楷体" w:cs="华文楷体"/>
          <w:spacing w:val="-1"/>
          <w:sz w:val="30"/>
          <w:szCs w:val="30"/>
        </w:rPr>
      </w:pPr>
    </w:p>
    <w:p w14:paraId="797500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Christ, we know the pattern for our walk, the life we must live, and the treasure from which we are supplied.</w:t>
      </w:r>
    </w:p>
    <w:p w14:paraId="21C021E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在基督里，我们知道了行事的典范、必须过的生活，以及供应我们的宝藏。</w:t>
      </w:r>
    </w:p>
    <w:p w14:paraId="553B0465">
      <w:pPr>
        <w:pStyle w:val="3"/>
        <w:spacing w:before="85" w:line="283" w:lineRule="auto"/>
        <w:ind w:left="5" w:firstLine="12"/>
        <w:jc w:val="both"/>
        <w:rPr>
          <w:rFonts w:hint="eastAsia" w:ascii="华文楷体" w:hAnsi="华文楷体" w:eastAsia="华文楷体" w:cs="华文楷体"/>
          <w:spacing w:val="-1"/>
          <w:sz w:val="30"/>
          <w:szCs w:val="30"/>
        </w:rPr>
      </w:pPr>
    </w:p>
    <w:p w14:paraId="56AE036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know the One in whom we have believed, the One we can confidently turn to in all our trials and distresses.</w:t>
      </w:r>
    </w:p>
    <w:p w14:paraId="76D0DD3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我们认识了那位我们所信的主，那位我们在一切试炼与苦难中可以满怀信心求助的主。</w:t>
      </w:r>
    </w:p>
    <w:p w14:paraId="4B33F2AB">
      <w:pPr>
        <w:pStyle w:val="3"/>
        <w:spacing w:before="85" w:line="283" w:lineRule="auto"/>
        <w:ind w:left="5" w:firstLine="12"/>
        <w:jc w:val="both"/>
        <w:rPr>
          <w:rFonts w:hint="eastAsia" w:ascii="华文楷体" w:hAnsi="华文楷体" w:eastAsia="华文楷体" w:cs="华文楷体"/>
          <w:spacing w:val="-1"/>
          <w:sz w:val="30"/>
          <w:szCs w:val="30"/>
        </w:rPr>
      </w:pPr>
    </w:p>
    <w:p w14:paraId="2489E5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Christ, we encounter God full of love, compassion, attentiveness to our prayers, watchful over us, fighting for us, communing with us, preserving us, transforming us, faithful to keep covenant with us, guiding us in wisdom, redeeming us, and ready to reward us with glory.</w:t>
      </w:r>
    </w:p>
    <w:p w14:paraId="5C2F75D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在基督里，我们遇到了一位充满爱与怜悯、倾听我们祷告、看顾我们、为我们争战、与我们交通、保守我们、转化我们、信守圣约、以智慧引导我们、救赎我们并预备用荣耀赏赐我们的上帝。</w:t>
      </w:r>
    </w:p>
    <w:p w14:paraId="62C497F4">
      <w:pPr>
        <w:pStyle w:val="3"/>
        <w:spacing w:before="85" w:line="283" w:lineRule="auto"/>
        <w:ind w:left="5" w:firstLine="12"/>
        <w:jc w:val="both"/>
        <w:rPr>
          <w:rFonts w:hint="eastAsia" w:ascii="华文楷体" w:hAnsi="华文楷体" w:eastAsia="华文楷体" w:cs="华文楷体"/>
          <w:spacing w:val="-1"/>
          <w:sz w:val="30"/>
          <w:szCs w:val="30"/>
        </w:rPr>
      </w:pPr>
    </w:p>
    <w:p w14:paraId="61647DD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let us rest in this Rock, that God's goodness may pass before us and communicate the mysteries of His kingdom and glory.</w:t>
      </w:r>
    </w:p>
    <w:p w14:paraId="6758169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因此，让我们安息在这一磐石中，好叫上帝的美善在我们面前经过，并将祂国度与荣耀的奥秘传达（communicate）给我们。</w:t>
      </w:r>
    </w:p>
    <w:p w14:paraId="2B41B098">
      <w:pPr>
        <w:pStyle w:val="3"/>
        <w:spacing w:before="85" w:line="283" w:lineRule="auto"/>
        <w:ind w:left="5" w:firstLine="12"/>
        <w:jc w:val="both"/>
        <w:rPr>
          <w:rFonts w:hint="eastAsia" w:ascii="华文楷体" w:hAnsi="华文楷体" w:eastAsia="华文楷体" w:cs="华文楷体"/>
          <w:spacing w:val="-1"/>
          <w:sz w:val="30"/>
          <w:szCs w:val="30"/>
        </w:rPr>
      </w:pPr>
    </w:p>
    <w:p w14:paraId="1A328C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Him, our persons are accepted, our prayers received, our services regarded, and our acquaintance and fellowship with the Lord are increased through the blessed Spirit shed abroad in His Gospel upon us.</w:t>
      </w:r>
    </w:p>
    <w:p w14:paraId="7A80540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借着祂，我们的人格蒙接纳，祷告蒙垂听，事奉蒙看重，并且通过在祂福音中倾注在我们身上的蒙福之灵，我们对主的认识与交通也得以增加。</w:t>
      </w:r>
    </w:p>
    <w:p w14:paraId="5BE54097">
      <w:pPr>
        <w:pStyle w:val="3"/>
        <w:spacing w:before="85" w:line="283" w:lineRule="auto"/>
        <w:ind w:left="5" w:firstLine="12"/>
        <w:jc w:val="both"/>
        <w:rPr>
          <w:rFonts w:hint="eastAsia" w:ascii="华文楷体" w:hAnsi="华文楷体" w:eastAsia="华文楷体" w:cs="华文楷体"/>
          <w:spacing w:val="-1"/>
          <w:sz w:val="30"/>
          <w:szCs w:val="30"/>
        </w:rPr>
      </w:pPr>
    </w:p>
    <w:p w14:paraId="521F895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the Gospel of Christ is glorious in its ends, effects, or purposes, and it is in this regard that the Apostle often extols its glory above the Law.</w:t>
      </w:r>
    </w:p>
    <w:p w14:paraId="7A942D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最后，基督的福音在其终点（ends）、效果或目的上是荣耀的，使徒正是基于这一点，经常赞颂其超越律法的荣耀。</w:t>
      </w:r>
    </w:p>
    <w:p w14:paraId="15001141">
      <w:pPr>
        <w:pStyle w:val="3"/>
        <w:spacing w:before="85" w:line="283" w:lineRule="auto"/>
        <w:ind w:left="5" w:firstLine="12"/>
        <w:jc w:val="both"/>
        <w:rPr>
          <w:rFonts w:hint="eastAsia" w:ascii="华文楷体" w:hAnsi="华文楷体" w:eastAsia="华文楷体" w:cs="华文楷体"/>
          <w:spacing w:val="-1"/>
          <w:sz w:val="30"/>
          <w:szCs w:val="30"/>
        </w:rPr>
      </w:pPr>
    </w:p>
    <w:p w14:paraId="42C93B0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had its own glory, evident in the thunderings and lightnings, the radiance of Moses' face, the trembling in God's presence, the service of the Angels, the sound of the trumpet, the ascending smoke, and the quaking of the mountain.</w:t>
      </w:r>
    </w:p>
    <w:p w14:paraId="46B5A58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律法有其自身的荣耀，显现在雷鸣闪电、摩西脸上的光辉、在上帝临在时的战兢、天使的服事、角声、升腾的烟以及山岭的震动中。</w:t>
      </w:r>
    </w:p>
    <w:p w14:paraId="6A1B13E7">
      <w:pPr>
        <w:pStyle w:val="3"/>
        <w:spacing w:before="85" w:line="283" w:lineRule="auto"/>
        <w:ind w:left="5" w:firstLine="12"/>
        <w:jc w:val="both"/>
        <w:rPr>
          <w:rFonts w:hint="eastAsia" w:ascii="华文楷体" w:hAnsi="华文楷体" w:eastAsia="华文楷体" w:cs="华文楷体"/>
          <w:spacing w:val="-1"/>
          <w:sz w:val="30"/>
          <w:szCs w:val="30"/>
        </w:rPr>
      </w:pPr>
    </w:p>
    <w:p w14:paraId="43EF71A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glory of the Gospel was far more excellent, constituting a better Covenant and a more outstanding ministry.</w:t>
      </w:r>
    </w:p>
    <w:p w14:paraId="1880AC2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然而，福音的荣耀远为卓越，构成了更美的圣约和更出众的职事。</w:t>
      </w:r>
    </w:p>
    <w:p w14:paraId="6ACD0412">
      <w:pPr>
        <w:pStyle w:val="3"/>
        <w:spacing w:before="85" w:line="283" w:lineRule="auto"/>
        <w:ind w:left="5" w:firstLine="12"/>
        <w:jc w:val="both"/>
        <w:rPr>
          <w:rFonts w:hint="eastAsia" w:ascii="华文楷体" w:hAnsi="华文楷体" w:eastAsia="华文楷体" w:cs="华文楷体"/>
          <w:spacing w:val="-1"/>
          <w:sz w:val="30"/>
          <w:szCs w:val="30"/>
        </w:rPr>
      </w:pPr>
    </w:p>
    <w:p w14:paraId="2E6225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had weaknesses and limitations (both terms implying a diminished glory), and thus it could not perfect anything.</w:t>
      </w:r>
    </w:p>
    <w:p w14:paraId="246D35C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律法有其软弱与局限（这两个词都暗示了荣耀的减损），因此它不能成全（perfect）任何事。</w:t>
      </w:r>
    </w:p>
    <w:p w14:paraId="3C46A588">
      <w:pPr>
        <w:pStyle w:val="3"/>
        <w:spacing w:before="85" w:line="283" w:lineRule="auto"/>
        <w:ind w:left="5" w:firstLine="12"/>
        <w:jc w:val="both"/>
        <w:rPr>
          <w:rFonts w:hint="eastAsia" w:ascii="华文楷体" w:hAnsi="华文楷体" w:eastAsia="华文楷体" w:cs="华文楷体"/>
          <w:spacing w:val="-1"/>
          <w:sz w:val="30"/>
          <w:szCs w:val="30"/>
        </w:rPr>
      </w:pPr>
    </w:p>
    <w:p w14:paraId="2FCF751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what the Law could not achieve due to its weakness through the flesh, the Law of the Spirit of life in Christ Jesus (which is a paraphrase for the Gospel, as evident in 2 Cor. 3:6) accomplished for us – setting us free from the law of sin and death.</w:t>
      </w:r>
    </w:p>
    <w:p w14:paraId="3F9CFED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然而，律法既因肉体软弱有所不能行的，赐生命圣灵的律（这是对福音的释义，如哥林多后书 3:6 所见）在基督耶稣里为我们成就了——使我们脱离了罪和死的律。</w:t>
      </w:r>
    </w:p>
    <w:p w14:paraId="6CC49324">
      <w:pPr>
        <w:pStyle w:val="3"/>
        <w:spacing w:before="85" w:line="283" w:lineRule="auto"/>
        <w:ind w:left="5" w:firstLine="12"/>
        <w:jc w:val="both"/>
        <w:rPr>
          <w:rFonts w:hint="eastAsia" w:ascii="华文楷体" w:hAnsi="华文楷体" w:eastAsia="华文楷体" w:cs="华文楷体"/>
          <w:spacing w:val="-1"/>
          <w:sz w:val="30"/>
          <w:szCs w:val="30"/>
        </w:rPr>
      </w:pPr>
    </w:p>
    <w:p w14:paraId="2788514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while the Law was glorious, the Gospel surpassed it in many respects, as stated in 2 Cor. 3:10.</w:t>
      </w:r>
    </w:p>
    <w:p w14:paraId="2E3CC01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因此，律法虽有荣耀，福音却在许多方面胜过它，正如哥林多后书 3:10 所言。</w:t>
      </w:r>
    </w:p>
    <w:p w14:paraId="1645E9A1">
      <w:pPr>
        <w:pStyle w:val="3"/>
        <w:spacing w:before="85" w:line="283" w:lineRule="auto"/>
        <w:ind w:left="5" w:firstLine="12"/>
        <w:jc w:val="both"/>
        <w:rPr>
          <w:rFonts w:hint="eastAsia" w:ascii="华文楷体" w:hAnsi="华文楷体" w:eastAsia="华文楷体" w:cs="华文楷体"/>
          <w:spacing w:val="-1"/>
          <w:sz w:val="30"/>
          <w:szCs w:val="30"/>
        </w:rPr>
      </w:pPr>
    </w:p>
    <w:p w14:paraId="23D3228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take a closer look at the spiritual glory of the Gospel of Christ and its excellent ends and purposes.</w:t>
      </w:r>
    </w:p>
    <w:p w14:paraId="0F9584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现在让我们更仔细地观察基督福音的属灵荣耀及其卓越的终点与目的。</w:t>
      </w:r>
    </w:p>
    <w:p w14:paraId="2DDA97CA">
      <w:pPr>
        <w:pStyle w:val="3"/>
        <w:spacing w:before="85" w:line="283" w:lineRule="auto"/>
        <w:ind w:left="5" w:firstLine="12"/>
        <w:jc w:val="both"/>
        <w:rPr>
          <w:rFonts w:hint="eastAsia" w:ascii="华文楷体" w:hAnsi="华文楷体" w:eastAsia="华文楷体" w:cs="华文楷体"/>
          <w:spacing w:val="-1"/>
          <w:sz w:val="30"/>
          <w:szCs w:val="30"/>
        </w:rPr>
      </w:pPr>
    </w:p>
    <w:p w14:paraId="21E777B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it is replete with light, enlightening, comforting, and guiding those who once dwelt in darkness and the shadow of death, leading them to the path of peace.</w:t>
      </w:r>
    </w:p>
    <w:p w14:paraId="0AC2FA6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首先，它充满了光，启迪、安慰并引导那些曾住在黑暗和死荫之地的人，引他们走上平安的路。</w:t>
      </w:r>
    </w:p>
    <w:p w14:paraId="17C443D7">
      <w:pPr>
        <w:pStyle w:val="3"/>
        <w:spacing w:before="85" w:line="283" w:lineRule="auto"/>
        <w:ind w:left="5" w:firstLine="12"/>
        <w:jc w:val="both"/>
        <w:rPr>
          <w:rFonts w:hint="eastAsia" w:ascii="华文楷体" w:hAnsi="华文楷体" w:eastAsia="华文楷体" w:cs="华文楷体"/>
          <w:spacing w:val="-1"/>
          <w:sz w:val="30"/>
          <w:szCs w:val="30"/>
        </w:rPr>
      </w:pPr>
    </w:p>
    <w:p w14:paraId="425CF39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Light was the first of all created things, and the Apostle extols it as a glorious aspect of the other celestial bodies (1 Cor. 15:41).</w:t>
      </w:r>
    </w:p>
    <w:p w14:paraId="741D7CD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光是所有受造物中的第一样，使徒赞颂其为其他天体荣耀的一面（哥林多前书 15:41）。</w:t>
      </w:r>
    </w:p>
    <w:p w14:paraId="32A41C03">
      <w:pPr>
        <w:pStyle w:val="3"/>
        <w:spacing w:before="85" w:line="283" w:lineRule="auto"/>
        <w:ind w:left="5" w:firstLine="12"/>
        <w:jc w:val="both"/>
        <w:rPr>
          <w:rFonts w:hint="eastAsia" w:ascii="华文楷体" w:hAnsi="华文楷体" w:eastAsia="华文楷体" w:cs="华文楷体"/>
          <w:spacing w:val="-1"/>
          <w:sz w:val="30"/>
          <w:szCs w:val="30"/>
        </w:rPr>
      </w:pPr>
    </w:p>
    <w:p w14:paraId="3865413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glorious is the light of the Gospel?</w:t>
      </w:r>
    </w:p>
    <w:p w14:paraId="2AFFB30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那么福音之光该是何等更加荣耀？</w:t>
      </w:r>
    </w:p>
    <w:p w14:paraId="4A775758">
      <w:pPr>
        <w:pStyle w:val="3"/>
        <w:spacing w:before="85" w:line="283" w:lineRule="auto"/>
        <w:ind w:left="5" w:firstLine="12"/>
        <w:jc w:val="both"/>
        <w:rPr>
          <w:rFonts w:hint="eastAsia" w:ascii="华文楷体" w:hAnsi="华文楷体" w:eastAsia="华文楷体" w:cs="华文楷体"/>
          <w:spacing w:val="-1"/>
          <w:sz w:val="30"/>
          <w:szCs w:val="30"/>
        </w:rPr>
      </w:pPr>
    </w:p>
    <w:p w14:paraId="511D1AC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calls it "a marvellous light," and thus the kingdom of the Gospel is depicted with light and glory, signifying their intermingling significance (Isaiah 60:1, 2, 3).</w:t>
      </w:r>
    </w:p>
    <w:p w14:paraId="7D89C58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使徒称其为“奇妙光明”，因此福音的国度被描绘为光明与荣耀，预示着它们交织在一起的重要性（以赛亚书 60:1, 2, 3）。</w:t>
      </w:r>
    </w:p>
    <w:p w14:paraId="69836777">
      <w:pPr>
        <w:pStyle w:val="3"/>
        <w:spacing w:before="85" w:line="283" w:lineRule="auto"/>
        <w:ind w:left="5" w:firstLine="12"/>
        <w:jc w:val="both"/>
        <w:rPr>
          <w:rFonts w:hint="eastAsia" w:ascii="华文楷体" w:hAnsi="华文楷体" w:eastAsia="华文楷体" w:cs="华文楷体"/>
          <w:spacing w:val="-1"/>
          <w:sz w:val="30"/>
          <w:szCs w:val="30"/>
        </w:rPr>
      </w:pPr>
    </w:p>
    <w:p w14:paraId="0632657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knowledge of the Gospel infinitely surpasses all other forms of learning in value, both because of its object – God manifested in the flesh – and its ultimate purpose – reconciling and bringing humanity unto God.</w:t>
      </w:r>
    </w:p>
    <w:p w14:paraId="38FC538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福音的知识在价值上无限超越了所有其他形式的学问，这既是因为它的对象——上帝在肉身显现，也是因为它的最终目的——使人类与上帝和好并将其带向（bringing unto）上帝。</w:t>
      </w:r>
    </w:p>
    <w:p w14:paraId="4C48C177">
      <w:pPr>
        <w:pStyle w:val="3"/>
        <w:spacing w:before="85" w:line="283" w:lineRule="auto"/>
        <w:ind w:left="5" w:firstLine="12"/>
        <w:jc w:val="both"/>
        <w:rPr>
          <w:rFonts w:hint="eastAsia" w:ascii="华文楷体" w:hAnsi="华文楷体" w:eastAsia="华文楷体" w:cs="华文楷体"/>
          <w:spacing w:val="-1"/>
          <w:sz w:val="30"/>
          <w:szCs w:val="30"/>
        </w:rPr>
      </w:pPr>
    </w:p>
    <w:p w14:paraId="2BA385A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knowledge that surpasses all other knowledge, bestowing fullness, even the fullness of God.</w:t>
      </w:r>
    </w:p>
    <w:p w14:paraId="14D7826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这是一种超越所有其他知识的知识，赐予人充盈（fullness），甚至是上帝的充盈。</w:t>
      </w:r>
    </w:p>
    <w:p w14:paraId="28D32988">
      <w:pPr>
        <w:pStyle w:val="3"/>
        <w:spacing w:before="85" w:line="283" w:lineRule="auto"/>
        <w:ind w:left="5" w:firstLine="12"/>
        <w:jc w:val="both"/>
        <w:rPr>
          <w:rFonts w:hint="eastAsia" w:ascii="华文楷体" w:hAnsi="华文楷体" w:eastAsia="华文楷体" w:cs="华文楷体"/>
          <w:spacing w:val="-1"/>
          <w:sz w:val="30"/>
          <w:szCs w:val="30"/>
        </w:rPr>
      </w:pPr>
    </w:p>
    <w:p w14:paraId="24A5AF2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knowledge is so excellent that all other human excellences are as nothing compared to it.</w:t>
      </w:r>
    </w:p>
    <w:p w14:paraId="13A4B01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这种知识是如此卓越，以至于所有其他人类的卓越之处与之相比都算不得什么。</w:t>
      </w:r>
    </w:p>
    <w:p w14:paraId="4388EF7D">
      <w:pPr>
        <w:pStyle w:val="3"/>
        <w:spacing w:before="85" w:line="283" w:lineRule="auto"/>
        <w:ind w:left="5" w:firstLine="12"/>
        <w:jc w:val="both"/>
        <w:rPr>
          <w:rFonts w:hint="eastAsia" w:ascii="华文楷体" w:hAnsi="华文楷体" w:eastAsia="华文楷体" w:cs="华文楷体"/>
          <w:spacing w:val="-1"/>
          <w:sz w:val="30"/>
          <w:szCs w:val="30"/>
        </w:rPr>
      </w:pPr>
    </w:p>
    <w:p w14:paraId="5B26CEA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Angel in heaven would trouble himself with metaphysical, mathematical, or philological contemplations, which are considered the highest delicacies that human reason delights in, when they have the glorious presence of God and the joys of heaven to occupy their noble thoughts?</w:t>
      </w:r>
    </w:p>
    <w:p w14:paraId="73539D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当天上的天使拥有上帝荣耀的临在和天国的喜乐来占据其高尚的意念时，他们又怎会自找麻烦去钻研那些被视为人类理性所喜好的最高级珍馐——如形而上学、数学或语言学的默想呢？</w:t>
      </w:r>
    </w:p>
    <w:p w14:paraId="37447B95">
      <w:pPr>
        <w:pStyle w:val="3"/>
        <w:spacing w:before="85" w:line="283" w:lineRule="auto"/>
        <w:ind w:left="5" w:firstLine="12"/>
        <w:jc w:val="both"/>
        <w:rPr>
          <w:rFonts w:hint="eastAsia" w:ascii="华文楷体" w:hAnsi="华文楷体" w:eastAsia="华文楷体" w:cs="华文楷体"/>
          <w:spacing w:val="-1"/>
          <w:sz w:val="30"/>
          <w:szCs w:val="30"/>
        </w:rPr>
      </w:pPr>
    </w:p>
    <w:p w14:paraId="6BE0F09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we find the Angels in heaven humbly stooping down with great eagerness to contemplate the wondrous light and profound mysteries of the Gospel of Christ, even turning their eyes away from the express glory before them in heaven.</w:t>
      </w:r>
    </w:p>
    <w:p w14:paraId="7C12D11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然而，我们发现天上的天使却怀着极大的热忱，谦卑地俯伏下来，去默想基督福音那奇妙的光与深奥的奥秘，甚至将目光从他们面前天国明显的荣耀中移开。</w:t>
      </w:r>
    </w:p>
    <w:p w14:paraId="1D182921">
      <w:pPr>
        <w:pStyle w:val="3"/>
        <w:spacing w:before="85" w:line="283" w:lineRule="auto"/>
        <w:ind w:left="5" w:firstLine="12"/>
        <w:jc w:val="both"/>
        <w:rPr>
          <w:rFonts w:hint="eastAsia" w:ascii="华文楷体" w:hAnsi="华文楷体" w:eastAsia="华文楷体" w:cs="华文楷体"/>
          <w:spacing w:val="-1"/>
          <w:sz w:val="30"/>
          <w:szCs w:val="30"/>
        </w:rPr>
      </w:pPr>
    </w:p>
    <w:p w14:paraId="0D452D6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other forms of learning, a Devil in hell (the most cursed of all creatures) might surpass the greatest achievements of humans.</w:t>
      </w:r>
    </w:p>
    <w:p w14:paraId="42B966F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在所有其他形式的学问中，地狱里的鬼魔（受造物中最受咒诅者）可能在成就上超过人类。</w:t>
      </w:r>
    </w:p>
    <w:p w14:paraId="617D83DB">
      <w:pPr>
        <w:pStyle w:val="3"/>
        <w:spacing w:before="85" w:line="283" w:lineRule="auto"/>
        <w:ind w:left="5" w:firstLine="12"/>
        <w:jc w:val="both"/>
        <w:rPr>
          <w:rFonts w:hint="eastAsia" w:ascii="华文楷体" w:hAnsi="华文楷体" w:eastAsia="华文楷体" w:cs="华文楷体"/>
          <w:spacing w:val="-1"/>
          <w:sz w:val="30"/>
          <w:szCs w:val="30"/>
        </w:rPr>
      </w:pPr>
    </w:p>
    <w:p w14:paraId="7E1D999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in the learning of the Gospel and in the spiritual revelations and evidences of the benefits of Christ to the soul, there exists a knowledge that even exceeds the comprehension of any angel of darkness;</w:t>
      </w:r>
    </w:p>
    <w:p w14:paraId="7B06432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然而，在对福音的学习中，以及在基督恩益对灵魂的属灵启示与明证中，存在着一种甚至超出任何幽暗天使理解能力的知识；</w:t>
      </w:r>
    </w:p>
    <w:p w14:paraId="7A61310A">
      <w:pPr>
        <w:pStyle w:val="3"/>
        <w:spacing w:before="85" w:line="283" w:lineRule="auto"/>
        <w:ind w:left="5" w:firstLine="12"/>
        <w:jc w:val="both"/>
        <w:rPr>
          <w:rFonts w:hint="eastAsia" w:ascii="华文楷体" w:hAnsi="华文楷体" w:eastAsia="华文楷体" w:cs="华文楷体"/>
          <w:spacing w:val="-1"/>
          <w:sz w:val="30"/>
          <w:szCs w:val="30"/>
        </w:rPr>
      </w:pPr>
    </w:p>
    <w:p w14:paraId="7C5FD3E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only the Spirit of God who truly knows the things of God.</w:t>
      </w:r>
    </w:p>
    <w:p w14:paraId="458F2A0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因为唯有上帝的灵真正知道上帝的事。</w:t>
      </w:r>
    </w:p>
    <w:p w14:paraId="50A7B0B5">
      <w:pPr>
        <w:pStyle w:val="3"/>
        <w:spacing w:before="85" w:line="283" w:lineRule="auto"/>
        <w:ind w:left="5" w:firstLine="12"/>
        <w:jc w:val="both"/>
        <w:rPr>
          <w:rFonts w:hint="eastAsia" w:ascii="华文楷体" w:hAnsi="华文楷体" w:eastAsia="华文楷体" w:cs="华文楷体"/>
          <w:spacing w:val="-1"/>
          <w:sz w:val="30"/>
          <w:szCs w:val="30"/>
        </w:rPr>
      </w:pPr>
    </w:p>
    <w:p w14:paraId="3558186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Julian the Apostate once scornfully mocked Christian Religion, claiming it to be an illiterate rusticity and a naked belief, while true polished learning belonged to him and his Pagan faction.</w:t>
      </w:r>
    </w:p>
    <w:p w14:paraId="1839A3E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背道者朱利安（Julian the Apostate）曾蔑视地嘲讽基督宗教，声称它是一种没文化的粗鄙和赤裸的迷信，而真正的文雅学问则属于他及其异教徒派系。</w:t>
      </w:r>
    </w:p>
    <w:p w14:paraId="38F94CA3">
      <w:pPr>
        <w:pStyle w:val="3"/>
        <w:spacing w:before="85" w:line="283" w:lineRule="auto"/>
        <w:ind w:left="5" w:firstLine="12"/>
        <w:jc w:val="both"/>
        <w:rPr>
          <w:rFonts w:hint="eastAsia" w:ascii="华文楷体" w:hAnsi="华文楷体" w:eastAsia="华文楷体" w:cs="华文楷体"/>
          <w:spacing w:val="-1"/>
          <w:sz w:val="30"/>
          <w:szCs w:val="30"/>
        </w:rPr>
      </w:pPr>
    </w:p>
    <w:p w14:paraId="48477AA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even forbade Christians from using schools and human learning, deeming them unfit for their faith.</w:t>
      </w:r>
    </w:p>
    <w:p w14:paraId="3EFE00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他甚至禁止基督徒使用学校并学习属人学问，认为这些与他们的信仰不相称。</w:t>
      </w:r>
    </w:p>
    <w:p w14:paraId="64FA7266">
      <w:pPr>
        <w:pStyle w:val="3"/>
        <w:spacing w:before="85" w:line="283" w:lineRule="auto"/>
        <w:ind w:left="5" w:firstLine="12"/>
        <w:jc w:val="both"/>
        <w:rPr>
          <w:rFonts w:hint="eastAsia" w:ascii="华文楷体" w:hAnsi="华文楷体" w:eastAsia="华文楷体" w:cs="华文楷体"/>
          <w:spacing w:val="-1"/>
          <w:sz w:val="30"/>
          <w:szCs w:val="30"/>
        </w:rPr>
      </w:pPr>
    </w:p>
    <w:p w14:paraId="744844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persecution was considered by the Ancients as cruel as the other bloody massacres carried out by his predecessors.</w:t>
      </w:r>
    </w:p>
    <w:p w14:paraId="578278F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这种迫害被古人认为与其前任所进行的那些血腥屠杀一样残酷。</w:t>
      </w:r>
    </w:p>
    <w:p w14:paraId="14E28EF6">
      <w:pPr>
        <w:pStyle w:val="3"/>
        <w:spacing w:before="85" w:line="283" w:lineRule="auto"/>
        <w:ind w:left="5" w:firstLine="12"/>
        <w:jc w:val="both"/>
        <w:rPr>
          <w:rFonts w:hint="eastAsia" w:ascii="华文楷体" w:hAnsi="华文楷体" w:eastAsia="华文楷体" w:cs="华文楷体"/>
          <w:spacing w:val="-1"/>
          <w:sz w:val="30"/>
          <w:szCs w:val="30"/>
        </w:rPr>
      </w:pPr>
    </w:p>
    <w:p w14:paraId="36A818D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Although the most learned Father could have rightfully refuted such a slander and demonstrated, through canonical books of holy Scripture and the works of scholars of their faith, their profound learning, invincible argumentation, and powerful eloquence comparable to any Heathen Author</w:t>
      </w:r>
    </w:p>
    <w:p w14:paraId="1FBE5CC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虽然博学的教父们本可以理所当然地驳斥这种诽谤，并通过神圣圣言的正典以及其信仰学者的著作，展示他们那不逊于任何异教作者的博大精深、不可战胜的论证以及强有力的辩才</w:t>
      </w:r>
    </w:p>
    <w:p w14:paraId="69449921">
      <w:pPr>
        <w:pStyle w:val="3"/>
        <w:spacing w:before="85" w:line="283" w:lineRule="auto"/>
        <w:ind w:left="5" w:firstLine="12"/>
        <w:jc w:val="both"/>
        <w:rPr>
          <w:rFonts w:hint="eastAsia" w:ascii="华文楷体" w:hAnsi="华文楷体" w:eastAsia="华文楷体" w:cs="华文楷体"/>
          <w:spacing w:val="-1"/>
          <w:sz w:val="30"/>
          <w:szCs w:val="30"/>
        </w:rPr>
      </w:pPr>
    </w:p>
    <w:p w14:paraId="71460BA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 dare challenge all the Pagan learning in the world to parallel the writings of Clemens of Alexandria, Origen, Justin, Tertullian, Cyprian, Minutius, Augustine, Theodoret, Nazianzen, and the other champions of Christian Religion against Gentilism),</w:t>
      </w:r>
    </w:p>
    <w:p w14:paraId="26AFCED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（因为我敢向世界上所有的异教文学挑战，看有谁能比肩亚历山大的克莱门特、俄利根、查斯丁、特土良、西普里安、米努修斯、奥古斯丁、狄奥多若、纳齐安以及其他反对异教主义的基督宗教捍卫者的著作），</w:t>
      </w:r>
    </w:p>
    <w:p w14:paraId="35C8371F">
      <w:pPr>
        <w:pStyle w:val="3"/>
        <w:spacing w:before="85" w:line="283" w:lineRule="auto"/>
        <w:ind w:left="5" w:firstLine="12"/>
        <w:jc w:val="both"/>
        <w:rPr>
          <w:rFonts w:hint="eastAsia" w:ascii="华文楷体" w:hAnsi="华文楷体" w:eastAsia="华文楷体" w:cs="华文楷体"/>
          <w:spacing w:val="-1"/>
          <w:sz w:val="30"/>
          <w:szCs w:val="30"/>
        </w:rPr>
      </w:pPr>
    </w:p>
    <w:p w14:paraId="57F1418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instead responded that the authority upon which their faith was built came to the soul with self-evidence and invincible demonstration, surpassing all the disputes of reason and the learning of Philosophy.</w:t>
      </w:r>
    </w:p>
    <w:p w14:paraId="42C5F90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然而他们却回应说，他们的信仰所建立在其上的权威，是带着自明的证据与不可战胜的论证临到灵魂的，超越了理性的一切争论与哲学的学问。</w:t>
      </w:r>
    </w:p>
    <w:p w14:paraId="3AED26EA">
      <w:pPr>
        <w:pStyle w:val="3"/>
        <w:spacing w:before="85" w:line="283" w:lineRule="auto"/>
        <w:ind w:left="5" w:firstLine="12"/>
        <w:jc w:val="both"/>
        <w:rPr>
          <w:rFonts w:hint="eastAsia" w:ascii="华文楷体" w:hAnsi="华文楷体" w:eastAsia="华文楷体" w:cs="华文楷体"/>
          <w:spacing w:val="-1"/>
          <w:sz w:val="30"/>
          <w:szCs w:val="30"/>
        </w:rPr>
      </w:pPr>
    </w:p>
    <w:p w14:paraId="612C9AC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although the Gospel may have been an offense to the Jews, opposing the honor of their Law, and foolishness to the Greeks, challenging the pride of their reason,</w:t>
      </w:r>
    </w:p>
    <w:p w14:paraId="6D50149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因此，虽然福音对犹太人来说可能是绊脚石（offense），因为它反对其律法的荣耀；对希腊人来说是愚拙，因为它挑战了其理性的骄傲，</w:t>
      </w:r>
    </w:p>
    <w:p w14:paraId="0D8BD11F">
      <w:pPr>
        <w:pStyle w:val="3"/>
        <w:spacing w:before="85" w:line="283" w:lineRule="auto"/>
        <w:ind w:left="5" w:firstLine="12"/>
        <w:jc w:val="both"/>
        <w:rPr>
          <w:rFonts w:hint="eastAsia" w:ascii="华文楷体" w:hAnsi="华文楷体" w:eastAsia="华文楷体" w:cs="华文楷体"/>
          <w:spacing w:val="-1"/>
          <w:sz w:val="30"/>
          <w:szCs w:val="30"/>
        </w:rPr>
      </w:pPr>
    </w:p>
    <w:p w14:paraId="7A279EA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those who were perfect, it revealed hidden and mysterious wisdom capable of convincing gainsayers, converting sinners, comforting mourners, providing wisdom to the simple, and guiding a person with spiritual prudence.</w:t>
      </w:r>
    </w:p>
    <w:p w14:paraId="6992CE0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但对于那些完全的人（perfect），它揭示了隐藏且奥秘的智慧，能够折服反驳者、使罪人归正、安慰哀恸者、给愚蒙人智慧，并以属灵的稳健指引人。</w:t>
      </w:r>
    </w:p>
    <w:p w14:paraId="02072FB9">
      <w:pPr>
        <w:pStyle w:val="3"/>
        <w:spacing w:before="85" w:line="283" w:lineRule="auto"/>
        <w:ind w:left="5" w:firstLine="12"/>
        <w:jc w:val="both"/>
        <w:rPr>
          <w:rFonts w:hint="eastAsia" w:ascii="华文楷体" w:hAnsi="华文楷体" w:eastAsia="华文楷体" w:cs="华文楷体"/>
          <w:spacing w:val="-1"/>
          <w:sz w:val="30"/>
          <w:szCs w:val="30"/>
        </w:rPr>
      </w:pPr>
    </w:p>
    <w:p w14:paraId="1E8ABFE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Despite the prejudices of the world, the one who is acquainted with God in Christ through the Gospel possesses the Father of wisdom, the Treasurer of wisdom, the Spirit of wisdom, and the Law of wisdom to equip him for all his endeavors.</w:t>
      </w:r>
    </w:p>
    <w:p w14:paraId="67E84C4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尽管世人存有偏见，但通过福音在基督里认识上帝的人，拥有智慧之父、智慧之司库、智慧之灵和智慧之律，来装备他进行一切的努力。</w:t>
      </w:r>
    </w:p>
    <w:p w14:paraId="01A6448C">
      <w:pPr>
        <w:pStyle w:val="3"/>
        <w:spacing w:before="85" w:line="283" w:lineRule="auto"/>
        <w:ind w:left="5" w:firstLine="12"/>
        <w:jc w:val="both"/>
        <w:rPr>
          <w:rFonts w:hint="eastAsia" w:ascii="华文楷体" w:hAnsi="华文楷体" w:eastAsia="华文楷体" w:cs="华文楷体"/>
          <w:spacing w:val="-1"/>
          <w:sz w:val="30"/>
          <w:szCs w:val="30"/>
        </w:rPr>
      </w:pPr>
    </w:p>
    <w:p w14:paraId="05F4818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not lacking in sufficiency; rather, it is our lack of intimate acquaintance and knowledge of it that may make the children of this world seem wiser in their generation than the children of light.</w:t>
      </w:r>
    </w:p>
    <w:p w14:paraId="5E45439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福音并非在万全性（sufficiency）上有所欠缺；相反，正是因为我们对其缺乏亲密的了解与认知，才使得今世之子在他们世事上比光明之子更加聪明。</w:t>
      </w:r>
    </w:p>
    <w:p w14:paraId="21EBA368">
      <w:pPr>
        <w:pStyle w:val="3"/>
        <w:spacing w:before="85" w:line="283" w:lineRule="auto"/>
        <w:ind w:left="5" w:firstLine="12"/>
        <w:jc w:val="both"/>
        <w:rPr>
          <w:rFonts w:hint="eastAsia" w:ascii="华文楷体" w:hAnsi="华文楷体" w:eastAsia="华文楷体" w:cs="华文楷体"/>
          <w:spacing w:val="-1"/>
          <w:sz w:val="30"/>
          <w:szCs w:val="30"/>
        </w:rPr>
      </w:pPr>
    </w:p>
    <w:p w14:paraId="44E566B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another glorious purpose and effect of the Gospel is to serve as a ministry of Righteousness, a proclamation of pardon to the world, so comprehensive that no sin is exempt except for the contempt of the pardon itself.</w:t>
      </w:r>
    </w:p>
    <w:p w14:paraId="6747CA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其次，福音另一个荣耀的目的与果效，是作为义的职事（ministry of Righteousness），向世界宣告赦免，这种宣告是如此全面，以至于除了对赦免本身的蔑视之外，没有任何罪是被排除在外的。</w:t>
      </w:r>
    </w:p>
    <w:p w14:paraId="26CD2FDC">
      <w:pPr>
        <w:pStyle w:val="3"/>
        <w:spacing w:before="85" w:line="283" w:lineRule="auto"/>
        <w:ind w:left="5" w:firstLine="12"/>
        <w:jc w:val="both"/>
        <w:rPr>
          <w:rFonts w:hint="eastAsia" w:ascii="华文楷体" w:hAnsi="华文楷体" w:eastAsia="华文楷体" w:cs="华文楷体"/>
          <w:spacing w:val="-1"/>
          <w:sz w:val="30"/>
          <w:szCs w:val="30"/>
        </w:rPr>
      </w:pPr>
    </w:p>
    <w:p w14:paraId="406948E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aspect, too, the Gospel surpasses in glory.</w:t>
      </w:r>
    </w:p>
    <w:p w14:paraId="3A7F699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在这一方面，福音也同样在荣耀上胜过。</w:t>
      </w:r>
    </w:p>
    <w:p w14:paraId="727C8410">
      <w:pPr>
        <w:pStyle w:val="3"/>
        <w:spacing w:before="85" w:line="283" w:lineRule="auto"/>
        <w:ind w:left="5" w:firstLine="12"/>
        <w:jc w:val="both"/>
        <w:rPr>
          <w:rFonts w:hint="eastAsia" w:ascii="华文楷体" w:hAnsi="华文楷体" w:eastAsia="华文楷体" w:cs="华文楷体"/>
          <w:spacing w:val="-1"/>
          <w:sz w:val="30"/>
          <w:szCs w:val="30"/>
        </w:rPr>
      </w:pPr>
    </w:p>
    <w:p w14:paraId="1D3906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states, if the ministry of condemnation had glory, then the ministry of righteousness excels in glory even more.</w:t>
      </w:r>
    </w:p>
    <w:p w14:paraId="6A562EE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正如使徒所言：那定罪的职事（ministry）若有荣光，称义（righteousness）的职事荣光就越发大了。</w:t>
      </w:r>
    </w:p>
    <w:p w14:paraId="7E550A9E">
      <w:pPr>
        <w:pStyle w:val="3"/>
        <w:spacing w:before="85" w:line="283" w:lineRule="auto"/>
        <w:ind w:left="5" w:firstLine="12"/>
        <w:jc w:val="both"/>
        <w:rPr>
          <w:rFonts w:hint="eastAsia" w:ascii="华文楷体" w:hAnsi="华文楷体" w:eastAsia="华文楷体" w:cs="华文楷体"/>
          <w:spacing w:val="-1"/>
          <w:sz w:val="30"/>
          <w:szCs w:val="30"/>
        </w:rPr>
      </w:pPr>
    </w:p>
    <w:p w14:paraId="3F35A78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indeed glorious for a person to forgive an offense, and the Lord demonstrates His glory to Moses by proclaiming His forgiveness of iniquity, transgression, and sin, encompassing multitudes of sins and sins of all degrees.</w:t>
      </w:r>
    </w:p>
    <w:p w14:paraId="3B77F2B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一个人能赦免冒犯确实是荣耀的，而主通过宣告祂对各种性质、各种程度以及众多的罪孽、过犯和罪恶的赦免，向摩西彰显了祂的荣耀。</w:t>
      </w:r>
    </w:p>
    <w:p w14:paraId="0BEC0C18">
      <w:pPr>
        <w:pStyle w:val="3"/>
        <w:spacing w:before="85" w:line="283" w:lineRule="auto"/>
        <w:ind w:left="5" w:firstLine="12"/>
        <w:jc w:val="both"/>
        <w:rPr>
          <w:rFonts w:hint="eastAsia" w:ascii="华文楷体" w:hAnsi="华文楷体" w:eastAsia="华文楷体" w:cs="华文楷体"/>
          <w:spacing w:val="-1"/>
          <w:sz w:val="30"/>
          <w:szCs w:val="30"/>
        </w:rPr>
      </w:pPr>
    </w:p>
    <w:p w14:paraId="7FB6BD1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magnifies the Lord's mercy and thoughts towards sinners above all human ways and thoughts, just as the heavens are higher than the earth, for He abundantly pardons and multiplies forgivenesses for those who turn to Him from their ways.</w:t>
      </w:r>
    </w:p>
    <w:p w14:paraId="47BD71E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这极大地放大了主对罪人的怜悯与意念，远超过人一切的道路与意念，正如天高过地一样，因为祂必广行赦免（abundantly pardons），并为那些离弃其道路而归向祂的人加倍施行赦免。</w:t>
      </w:r>
    </w:p>
    <w:p w14:paraId="3D0A2D1C">
      <w:pPr>
        <w:pStyle w:val="3"/>
        <w:spacing w:before="85" w:line="283" w:lineRule="auto"/>
        <w:ind w:left="5" w:firstLine="12"/>
        <w:jc w:val="both"/>
        <w:rPr>
          <w:rFonts w:hint="eastAsia" w:ascii="华文楷体" w:hAnsi="华文楷体" w:eastAsia="华文楷体" w:cs="华文楷体"/>
          <w:spacing w:val="-1"/>
          <w:sz w:val="30"/>
          <w:szCs w:val="30"/>
        </w:rPr>
      </w:pPr>
    </w:p>
    <w:p w14:paraId="32BE670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justifying faith, where we rely on God's power to forgive and conquer our sins, is said to give glory to God.</w:t>
      </w:r>
    </w:p>
    <w:p w14:paraId="63D5F42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这种称义的信心——即我们倚靠上帝的能力去赦免并征服我们的罪孽——被说成是将荣耀归给上帝。</w:t>
      </w:r>
    </w:p>
    <w:p w14:paraId="348C27CC">
      <w:pPr>
        <w:pStyle w:val="3"/>
        <w:spacing w:before="85" w:line="283" w:lineRule="auto"/>
        <w:ind w:left="5" w:firstLine="12"/>
        <w:jc w:val="both"/>
        <w:rPr>
          <w:rFonts w:hint="eastAsia" w:ascii="华文楷体" w:hAnsi="华文楷体" w:eastAsia="华文楷体" w:cs="华文楷体"/>
          <w:spacing w:val="-1"/>
          <w:sz w:val="30"/>
          <w:szCs w:val="30"/>
        </w:rPr>
      </w:pPr>
    </w:p>
    <w:p w14:paraId="4F40C10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Abraham did not waver in faith but gave glory to God by relying on His power and faithfulness.</w:t>
      </w:r>
    </w:p>
    <w:p w14:paraId="5144EF3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亚伯拉罕并没有因不信而心怀犹豫，而是倚靠上帝的大能与信实，将荣耀归给上帝。</w:t>
      </w:r>
    </w:p>
    <w:p w14:paraId="0BC0CDAD">
      <w:pPr>
        <w:pStyle w:val="3"/>
        <w:spacing w:before="85" w:line="283" w:lineRule="auto"/>
        <w:ind w:left="5" w:firstLine="12"/>
        <w:jc w:val="both"/>
        <w:rPr>
          <w:rFonts w:hint="eastAsia" w:ascii="华文楷体" w:hAnsi="华文楷体" w:eastAsia="华文楷体" w:cs="华文楷体"/>
          <w:spacing w:val="-1"/>
          <w:sz w:val="30"/>
          <w:szCs w:val="30"/>
        </w:rPr>
      </w:pPr>
    </w:p>
    <w:p w14:paraId="70F2DE6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contrast, unbelief makes God appear as a liar and dishonors Him by robbing Him of the glory of His truth, while despair denies the power of God and magnifies the guilt of sin.</w:t>
      </w:r>
    </w:p>
    <w:p w14:paraId="163287D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相比之下，不信使上帝看起来像个说谎者，并通过剥夺祂真理的荣耀来羞辱祂；而绝望则否定了上帝的大能，并放大了罪的罪疚。</w:t>
      </w:r>
    </w:p>
    <w:p w14:paraId="235987C3">
      <w:pPr>
        <w:pStyle w:val="3"/>
        <w:spacing w:before="85" w:line="283" w:lineRule="auto"/>
        <w:ind w:left="5" w:firstLine="12"/>
        <w:jc w:val="both"/>
        <w:rPr>
          <w:rFonts w:hint="eastAsia" w:ascii="华文楷体" w:hAnsi="华文楷体" w:eastAsia="华文楷体" w:cs="华文楷体"/>
          <w:spacing w:val="-1"/>
          <w:sz w:val="30"/>
          <w:szCs w:val="30"/>
        </w:rPr>
      </w:pPr>
    </w:p>
    <w:p w14:paraId="7ADF927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Murmurers and unbelievers speak against God and limit Him, questioning the glory of His power and truth.</w:t>
      </w:r>
    </w:p>
    <w:p w14:paraId="72196B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发怨言的人与不信的人说话反对上帝并限制祂，质疑祂权能与真理的荣耀。</w:t>
      </w:r>
    </w:p>
    <w:p w14:paraId="2351662B">
      <w:pPr>
        <w:pStyle w:val="3"/>
        <w:spacing w:before="85" w:line="283" w:lineRule="auto"/>
        <w:ind w:left="5" w:firstLine="12"/>
        <w:jc w:val="both"/>
        <w:rPr>
          <w:rFonts w:hint="eastAsia" w:ascii="华文楷体" w:hAnsi="华文楷体" w:eastAsia="华文楷体" w:cs="华文楷体"/>
          <w:spacing w:val="-1"/>
          <w:sz w:val="30"/>
          <w:szCs w:val="30"/>
        </w:rPr>
      </w:pPr>
    </w:p>
    <w:p w14:paraId="2FA9470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another glorious effect of the Gospel of Christ lies in being a ministry of righteousness, reflecting the power, truth, mercy, and fidelity of God that we trust in by faith for the forgiveness and subduing of sin.</w:t>
      </w:r>
    </w:p>
    <w:p w14:paraId="06AC721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因此，基督福音的另一个荣耀果效在于它是一个义的职事，反映了上帝的权能、真理、怜悯与信实——这是我们凭信心所倚靠的，以求罪得赦免并被制伏。</w:t>
      </w:r>
    </w:p>
    <w:p w14:paraId="78613CD9">
      <w:pPr>
        <w:pStyle w:val="3"/>
        <w:spacing w:before="85" w:line="283" w:lineRule="auto"/>
        <w:ind w:left="5" w:firstLine="12"/>
        <w:jc w:val="both"/>
        <w:rPr>
          <w:rFonts w:hint="eastAsia" w:ascii="华文楷体" w:hAnsi="华文楷体" w:eastAsia="华文楷体" w:cs="华文楷体"/>
          <w:spacing w:val="-1"/>
          <w:sz w:val="30"/>
          <w:szCs w:val="30"/>
        </w:rPr>
      </w:pPr>
    </w:p>
    <w:p w14:paraId="3246436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another glorious purpose of the Gospel is to function as a ministry and a law of life.</w:t>
      </w:r>
    </w:p>
    <w:p w14:paraId="4F71F5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第三，福音另一个荣耀的目的，是作为生命的职事与律法而发挥作用。</w:t>
      </w:r>
    </w:p>
    <w:p w14:paraId="3C83D8F3">
      <w:pPr>
        <w:pStyle w:val="3"/>
        <w:spacing w:before="85" w:line="283" w:lineRule="auto"/>
        <w:ind w:left="5" w:firstLine="12"/>
        <w:jc w:val="both"/>
        <w:rPr>
          <w:rFonts w:hint="eastAsia" w:ascii="华文楷体" w:hAnsi="华文楷体" w:eastAsia="华文楷体" w:cs="华文楷体"/>
          <w:spacing w:val="-1"/>
          <w:sz w:val="30"/>
          <w:szCs w:val="30"/>
        </w:rPr>
      </w:pPr>
    </w:p>
    <w:p w14:paraId="7F3D10D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ministry of death had glory, then the ministry of the Spirit surpasses in glory even more.</w:t>
      </w:r>
    </w:p>
    <w:p w14:paraId="51A0202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那属死的职事（ministration）若有荣光，何况那属灵（the Spirit）的职事荣光岂不更大吗？</w:t>
      </w:r>
    </w:p>
    <w:p w14:paraId="6F3A6C0A">
      <w:pPr>
        <w:pStyle w:val="3"/>
        <w:spacing w:before="85" w:line="283" w:lineRule="auto"/>
        <w:ind w:left="5" w:firstLine="12"/>
        <w:jc w:val="both"/>
        <w:rPr>
          <w:rFonts w:hint="eastAsia" w:ascii="华文楷体" w:hAnsi="华文楷体" w:eastAsia="华文楷体" w:cs="华文楷体"/>
          <w:spacing w:val="-1"/>
          <w:sz w:val="30"/>
          <w:szCs w:val="30"/>
        </w:rPr>
      </w:pPr>
    </w:p>
    <w:p w14:paraId="336C6AA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itself, when unaccompanied by the Spirit, is merely a lifeless directive, showing a person what they should do without granting the power to do it.</w:t>
      </w:r>
    </w:p>
    <w:p w14:paraId="79DD160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律法本身，若没有圣灵的伴随，仅仅是一个死寂的指令，告诉一个人应当做什么，却不赋予其去做的力量。</w:t>
      </w:r>
    </w:p>
    <w:p w14:paraId="3E57B392">
      <w:pPr>
        <w:pStyle w:val="3"/>
        <w:spacing w:before="85" w:line="283" w:lineRule="auto"/>
        <w:ind w:left="5" w:firstLine="12"/>
        <w:jc w:val="both"/>
        <w:rPr>
          <w:rFonts w:hint="eastAsia" w:ascii="华文楷体" w:hAnsi="华文楷体" w:eastAsia="华文楷体" w:cs="华文楷体"/>
          <w:spacing w:val="-1"/>
          <w:sz w:val="30"/>
          <w:szCs w:val="30"/>
        </w:rPr>
      </w:pPr>
    </w:p>
    <w:p w14:paraId="0CC1E4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Moses were to speak to us alone, he could only instruct us in what we ought to do, but could not enable us to do it.</w:t>
      </w:r>
    </w:p>
    <w:p w14:paraId="2E91CC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如果摩西单独对我们说话，他只能教导我们应当做什么，却不能使我们有能力去行。</w:t>
      </w:r>
    </w:p>
    <w:p w14:paraId="05DC0724">
      <w:pPr>
        <w:pStyle w:val="3"/>
        <w:spacing w:before="85" w:line="283" w:lineRule="auto"/>
        <w:ind w:left="5" w:firstLine="12"/>
        <w:jc w:val="both"/>
        <w:rPr>
          <w:rFonts w:hint="eastAsia" w:ascii="华文楷体" w:hAnsi="华文楷体" w:eastAsia="华文楷体" w:cs="华文楷体"/>
          <w:spacing w:val="-1"/>
          <w:sz w:val="30"/>
          <w:szCs w:val="30"/>
        </w:rPr>
      </w:pPr>
    </w:p>
    <w:p w14:paraId="0A8FA82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 Law can, at times, possess a malignant quality, arousing and intensifying our sinful desires, much like how the Sun shining on a dung-hill releases foul odors, making it even more putrid.</w:t>
      </w:r>
    </w:p>
    <w:p w14:paraId="63F46E4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此外，律法有时会具有一种恶性的品质，激发并强化我们的罪欲，正如同阳光照在粪堆上会释放出恶臭，使其变得更加腐败一样。</w:t>
      </w:r>
    </w:p>
    <w:p w14:paraId="15CC2169">
      <w:pPr>
        <w:pStyle w:val="3"/>
        <w:spacing w:before="85" w:line="283" w:lineRule="auto"/>
        <w:ind w:left="5" w:firstLine="12"/>
        <w:jc w:val="both"/>
        <w:rPr>
          <w:rFonts w:hint="eastAsia" w:ascii="华文楷体" w:hAnsi="华文楷体" w:eastAsia="华文楷体" w:cs="华文楷体"/>
          <w:spacing w:val="-1"/>
          <w:sz w:val="30"/>
          <w:szCs w:val="30"/>
        </w:rPr>
      </w:pPr>
    </w:p>
    <w:p w14:paraId="6D3A53C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Gospel, through the Spirit, not only teaches but also empowers.</w:t>
      </w:r>
    </w:p>
    <w:p w14:paraId="74A9849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然而，福音通过圣灵，不仅教导，而且赋能。</w:t>
      </w:r>
    </w:p>
    <w:p w14:paraId="7EDE0D79">
      <w:pPr>
        <w:pStyle w:val="3"/>
        <w:spacing w:before="85" w:line="283" w:lineRule="auto"/>
        <w:ind w:left="5" w:firstLine="12"/>
        <w:jc w:val="both"/>
        <w:rPr>
          <w:rFonts w:hint="eastAsia" w:ascii="华文楷体" w:hAnsi="华文楷体" w:eastAsia="华文楷体" w:cs="华文楷体"/>
          <w:spacing w:val="-1"/>
          <w:sz w:val="30"/>
          <w:szCs w:val="30"/>
        </w:rPr>
      </w:pPr>
    </w:p>
    <w:p w14:paraId="1AC688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shows us what we should do and provides us with the strength to do it.</w:t>
      </w:r>
    </w:p>
    <w:p w14:paraId="792F3B6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它指示我们应当做什么，并为我们提供力量去行。</w:t>
      </w:r>
    </w:p>
    <w:p w14:paraId="055724F0">
      <w:pPr>
        <w:pStyle w:val="3"/>
        <w:spacing w:before="85" w:line="283" w:lineRule="auto"/>
        <w:ind w:left="5" w:firstLine="12"/>
        <w:jc w:val="both"/>
        <w:rPr>
          <w:rFonts w:hint="eastAsia" w:ascii="华文楷体" w:hAnsi="华文楷体" w:eastAsia="华文楷体" w:cs="华文楷体"/>
          <w:spacing w:val="-1"/>
          <w:sz w:val="30"/>
          <w:szCs w:val="30"/>
        </w:rPr>
      </w:pPr>
    </w:p>
    <w:p w14:paraId="70FFEF4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way, we not only behold the glory of God in the Gospel but are also transformed into the same Image, from glory to glory.</w:t>
      </w:r>
    </w:p>
    <w:p w14:paraId="77891BC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以这种方式，我们不仅在福音中瞻仰上帝的荣耀，而且被转化成为同样的形象，荣上加荣。</w:t>
      </w:r>
    </w:p>
    <w:p w14:paraId="43CF3033">
      <w:pPr>
        <w:pStyle w:val="3"/>
        <w:spacing w:before="85" w:line="283" w:lineRule="auto"/>
        <w:ind w:left="5" w:firstLine="12"/>
        <w:jc w:val="both"/>
        <w:rPr>
          <w:rFonts w:hint="eastAsia" w:ascii="华文楷体" w:hAnsi="华文楷体" w:eastAsia="华文楷体" w:cs="华文楷体"/>
          <w:spacing w:val="-1"/>
          <w:sz w:val="30"/>
          <w:szCs w:val="30"/>
        </w:rPr>
      </w:pPr>
    </w:p>
    <w:p w14:paraId="34CCC37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transformation can be likened to the reflection of the Sun's glory upon a glass and from that glass onto a wall, producing an extraordinary image of its own light.</w:t>
      </w:r>
    </w:p>
    <w:p w14:paraId="69DA8E1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这种转化可以比作太阳的荣耀反射在镜子（glass）上，再从镜子反射到墙上，产出了一个关于它自己光芒的非凡影像。</w:t>
      </w:r>
    </w:p>
    <w:p w14:paraId="513738F2">
      <w:pPr>
        <w:pStyle w:val="3"/>
        <w:spacing w:before="85" w:line="283" w:lineRule="auto"/>
        <w:ind w:left="5" w:firstLine="12"/>
        <w:jc w:val="both"/>
        <w:rPr>
          <w:rFonts w:hint="eastAsia" w:ascii="华文楷体" w:hAnsi="华文楷体" w:eastAsia="华文楷体" w:cs="华文楷体"/>
          <w:spacing w:val="-1"/>
          <w:sz w:val="30"/>
          <w:szCs w:val="30"/>
        </w:rPr>
      </w:pPr>
    </w:p>
    <w:p w14:paraId="7235456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from the glory of the Gospel, which is like a glass reflecting God's Image, the same glory is formed in the heart, like another glass reflecting His Image.</w:t>
      </w:r>
    </w:p>
    <w:p w14:paraId="19EA758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同样地，从福音的荣耀中（福音就像反映上帝形象的镜子），同样的荣耀在心中形成，如同另一面反映祂形象的镜子。</w:t>
      </w:r>
    </w:p>
    <w:p w14:paraId="1DC43B43">
      <w:pPr>
        <w:pStyle w:val="3"/>
        <w:spacing w:before="85" w:line="283" w:lineRule="auto"/>
        <w:ind w:left="5" w:firstLine="12"/>
        <w:jc w:val="both"/>
        <w:rPr>
          <w:rFonts w:hint="eastAsia" w:ascii="华文楷体" w:hAnsi="华文楷体" w:eastAsia="华文楷体" w:cs="华文楷体"/>
          <w:spacing w:val="-1"/>
          <w:sz w:val="30"/>
          <w:szCs w:val="30"/>
        </w:rPr>
      </w:pPr>
    </w:p>
    <w:p w14:paraId="40E6C38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what the Apostle refers to as "the forming of Christ in the soul" and "being planted into the likeness of His death and resurrection."</w:t>
      </w:r>
    </w:p>
    <w:p w14:paraId="7BB7AA5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这就是使徒所说的“基督在灵魂中成形”，以及“在祂死与复活的形状上与祂联合（planted）”。</w:t>
      </w:r>
    </w:p>
    <w:p w14:paraId="1A7343EE">
      <w:pPr>
        <w:pStyle w:val="3"/>
        <w:spacing w:before="85" w:line="283" w:lineRule="auto"/>
        <w:ind w:left="5" w:firstLine="12"/>
        <w:jc w:val="both"/>
        <w:rPr>
          <w:rFonts w:hint="eastAsia" w:ascii="华文楷体" w:hAnsi="华文楷体" w:eastAsia="华文楷体" w:cs="华文楷体"/>
          <w:spacing w:val="-1"/>
          <w:sz w:val="30"/>
          <w:szCs w:val="30"/>
        </w:rPr>
      </w:pPr>
    </w:p>
    <w:p w14:paraId="30FE740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 Gospel is glorious in its Judicature.</w:t>
      </w:r>
    </w:p>
    <w:p w14:paraId="27F3C43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第四，福音在它的司法管辖（Judicature）中是荣耀的。</w:t>
      </w:r>
    </w:p>
    <w:p w14:paraId="268A18D5">
      <w:pPr>
        <w:pStyle w:val="3"/>
        <w:spacing w:before="85" w:line="283" w:lineRule="auto"/>
        <w:ind w:left="5" w:firstLine="12"/>
        <w:jc w:val="both"/>
        <w:rPr>
          <w:rFonts w:hint="eastAsia" w:ascii="华文楷体" w:hAnsi="华文楷体" w:eastAsia="华文楷体" w:cs="华文楷体"/>
          <w:spacing w:val="-1"/>
          <w:sz w:val="30"/>
          <w:szCs w:val="30"/>
        </w:rPr>
      </w:pPr>
    </w:p>
    <w:p w14:paraId="7D1E960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in the Gospel not only convicts of righteousness but also of Judgment.</w:t>
      </w:r>
    </w:p>
    <w:p w14:paraId="5AF1CDD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福音中的灵不仅使人因义自责，也使人因审判自责。</w:t>
      </w:r>
    </w:p>
    <w:p w14:paraId="4C79D7DF">
      <w:pPr>
        <w:pStyle w:val="3"/>
        <w:spacing w:before="85" w:line="283" w:lineRule="auto"/>
        <w:ind w:left="5" w:firstLine="12"/>
        <w:jc w:val="both"/>
        <w:rPr>
          <w:rFonts w:hint="eastAsia" w:ascii="华文楷体" w:hAnsi="华文楷体" w:eastAsia="华文楷体" w:cs="华文楷体"/>
          <w:spacing w:val="-1"/>
          <w:sz w:val="30"/>
          <w:szCs w:val="30"/>
        </w:rPr>
      </w:pPr>
    </w:p>
    <w:p w14:paraId="1362C09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other words, the Spirit establishes a throne in the hearts of people, dethrones the prince of this world, and expels him.</w:t>
      </w:r>
    </w:p>
    <w:p w14:paraId="7090172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换言之，圣灵在人的心中设立了宝座，废黜了这世界的王，并将其逐出。</w:t>
      </w:r>
    </w:p>
    <w:p w14:paraId="6DFB8E18">
      <w:pPr>
        <w:pStyle w:val="3"/>
        <w:spacing w:before="85" w:line="283" w:lineRule="auto"/>
        <w:ind w:left="5" w:firstLine="12"/>
        <w:jc w:val="both"/>
        <w:rPr>
          <w:rFonts w:hint="eastAsia" w:ascii="华文楷体" w:hAnsi="华文楷体" w:eastAsia="华文楷体" w:cs="华文楷体"/>
          <w:spacing w:val="-1"/>
          <w:sz w:val="30"/>
          <w:szCs w:val="30"/>
        </w:rPr>
      </w:pPr>
    </w:p>
    <w:p w14:paraId="20E576D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empowers people's hearts to act as upright Judges, with truth and victory, against their own lusts.</w:t>
      </w:r>
    </w:p>
    <w:p w14:paraId="6C9D715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祂授权（empowers）人的心去担任正直的审判官，凭着真理与胜利去对抗他们自己的私欲。</w:t>
      </w:r>
    </w:p>
    <w:p w14:paraId="5BCDC1FB">
      <w:pPr>
        <w:pStyle w:val="3"/>
        <w:spacing w:before="85" w:line="283" w:lineRule="auto"/>
        <w:ind w:left="5" w:firstLine="12"/>
        <w:jc w:val="both"/>
        <w:rPr>
          <w:rFonts w:hint="eastAsia" w:ascii="华文楷体" w:hAnsi="华文楷体" w:eastAsia="华文楷体" w:cs="华文楷体"/>
          <w:spacing w:val="-1"/>
          <w:sz w:val="30"/>
          <w:szCs w:val="30"/>
        </w:rPr>
      </w:pPr>
    </w:p>
    <w:p w14:paraId="3E2978F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can now pass judgment, condemn, and crucify their once cherished sins, even if those sins were as dear as their own limbs.</w:t>
      </w:r>
    </w:p>
    <w:p w14:paraId="61DF7D3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他们现在可以对曾经钟爱的罪恶宣判、定罪并将其钉在十字架上，即便那些罪恶曾像他们自己的肢体一样珍贵。</w:t>
      </w:r>
    </w:p>
    <w:p w14:paraId="6EF09ED8">
      <w:pPr>
        <w:pStyle w:val="3"/>
        <w:spacing w:before="85" w:line="283" w:lineRule="auto"/>
        <w:ind w:left="5" w:firstLine="12"/>
        <w:jc w:val="both"/>
        <w:rPr>
          <w:rFonts w:hint="eastAsia" w:ascii="华文楷体" w:hAnsi="华文楷体" w:eastAsia="华文楷体" w:cs="华文楷体"/>
          <w:spacing w:val="-1"/>
          <w:sz w:val="30"/>
          <w:szCs w:val="30"/>
        </w:rPr>
      </w:pPr>
    </w:p>
    <w:p w14:paraId="0D3CBCE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cast away all their idols like filthy rags and judge and avenge themselves.</w:t>
      </w:r>
    </w:p>
    <w:p w14:paraId="4527547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他们将所有的偶像如同污秽的衣裳（filthy rags）一样丢弃，并审判和惩罚（avenge）自己。</w:t>
      </w:r>
    </w:p>
    <w:p w14:paraId="095275A7">
      <w:pPr>
        <w:pStyle w:val="3"/>
        <w:spacing w:before="85" w:line="283" w:lineRule="auto"/>
        <w:ind w:left="5" w:firstLine="12"/>
        <w:jc w:val="both"/>
        <w:rPr>
          <w:rFonts w:hint="eastAsia" w:ascii="华文楷体" w:hAnsi="华文楷体" w:eastAsia="华文楷体" w:cs="华文楷体"/>
          <w:spacing w:val="-1"/>
          <w:sz w:val="30"/>
          <w:szCs w:val="30"/>
        </w:rPr>
      </w:pPr>
    </w:p>
    <w:p w14:paraId="311D8D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Scriptures say, "Ephraim shall say, what have I to do anymore with idols? In that day, saith the Lord, every man shall cast away his idols of silver, and his idols of gold, which your own hands have made unto you for a sin. I have surely heard Ephraim bemoaning himself: After that I was turned, I repented; and after that I was instructed, I smote upon my thigh."</w:t>
      </w:r>
    </w:p>
    <w:p w14:paraId="111ACD9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圣言（Scriptures）所说：“以法莲必说：‘我与偶像还有什么关涉呢？’……到那日，各人要丢弃他那金偶像、银偶像，就是你们亲手所造陷自己在罪里的。我听见以法莲为自己哀息说：‘我回转以后就真正懊悔；受教以后就拍腿叹息（smote upon my thigh）。’”</w:t>
      </w:r>
    </w:p>
    <w:p w14:paraId="068577AB">
      <w:pPr>
        <w:pStyle w:val="3"/>
        <w:spacing w:before="85" w:line="283" w:lineRule="auto"/>
        <w:ind w:left="5" w:firstLine="12"/>
        <w:jc w:val="both"/>
        <w:rPr>
          <w:rFonts w:hint="eastAsia" w:ascii="华文楷体" w:hAnsi="华文楷体" w:eastAsia="华文楷体" w:cs="华文楷体"/>
          <w:spacing w:val="-1"/>
          <w:sz w:val="30"/>
          <w:szCs w:val="30"/>
        </w:rPr>
      </w:pPr>
    </w:p>
    <w:p w14:paraId="5F3B5E0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governance of the Gospel in the heart leads a person to be strict in sentencing every sin, to eliminate their beloved lusts like Haman, and to surrender themselves to the obedience of Christ.</w:t>
      </w:r>
    </w:p>
    <w:p w14:paraId="6ADA487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因此，福音在心中的治理引导一个人严厉地宣判每一项罪，除掉他所钟爱的私欲如同除掉哈曼，并使自己降服于对基督的顺服中。</w:t>
      </w:r>
    </w:p>
    <w:p w14:paraId="51B6090F">
      <w:pPr>
        <w:pStyle w:val="3"/>
        <w:spacing w:before="85" w:line="283" w:lineRule="auto"/>
        <w:ind w:left="5" w:firstLine="12"/>
        <w:jc w:val="both"/>
        <w:rPr>
          <w:rFonts w:hint="eastAsia" w:ascii="华文楷体" w:hAnsi="华文楷体" w:eastAsia="华文楷体" w:cs="华文楷体"/>
          <w:spacing w:val="-1"/>
          <w:sz w:val="30"/>
          <w:szCs w:val="30"/>
        </w:rPr>
      </w:pPr>
    </w:p>
    <w:p w14:paraId="0BA54AA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now conduct their lives, trade, treasure, privileges, freedom, and fellowship with heaven under the gracious and peaceful rule of a heavenly Prince.</w:t>
      </w:r>
    </w:p>
    <w:p w14:paraId="3B17F49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他们现在是在一位属天之君慈惠且和平的治理下，经营着他们的生活、事业（trade）、资财、特权、自由以及与上天的团契。</w:t>
      </w:r>
    </w:p>
    <w:p w14:paraId="67999C48">
      <w:pPr>
        <w:pStyle w:val="3"/>
        <w:spacing w:before="85" w:line="283" w:lineRule="auto"/>
        <w:ind w:left="5" w:firstLine="12"/>
        <w:jc w:val="both"/>
        <w:rPr>
          <w:rFonts w:hint="eastAsia" w:ascii="华文楷体" w:hAnsi="华文楷体" w:eastAsia="华文楷体" w:cs="华文楷体"/>
          <w:spacing w:val="-1"/>
          <w:sz w:val="30"/>
          <w:szCs w:val="30"/>
        </w:rPr>
      </w:pPr>
    </w:p>
    <w:p w14:paraId="21BEA1C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the Gospel is glorious because it is an enduring ministry and an immortal seed.</w:t>
      </w:r>
    </w:p>
    <w:p w14:paraId="48BC885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第五，福音是荣耀的，因为它是一项持久的职事（ministry），也是一粒不朽的种子。</w:t>
      </w:r>
    </w:p>
    <w:p w14:paraId="54565BEE">
      <w:pPr>
        <w:pStyle w:val="3"/>
        <w:spacing w:before="85" w:line="283" w:lineRule="auto"/>
        <w:ind w:left="5" w:firstLine="12"/>
        <w:jc w:val="both"/>
        <w:rPr>
          <w:rFonts w:hint="eastAsia" w:ascii="华文楷体" w:hAnsi="华文楷体" w:eastAsia="华文楷体" w:cs="华文楷体"/>
          <w:spacing w:val="-1"/>
          <w:sz w:val="30"/>
          <w:szCs w:val="30"/>
        </w:rPr>
      </w:pPr>
    </w:p>
    <w:p w14:paraId="75FA975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said, if the ministry that brought condemnation was glorious, then the ministry that remains is even more glorious (2 Cor. 3:11).</w:t>
      </w:r>
    </w:p>
    <w:p w14:paraId="175B427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正如使徒所说：若是那废掉的有荣光，这长存的（remains）就更有荣光了（哥林多后书 3:11）。</w:t>
      </w:r>
    </w:p>
    <w:p w14:paraId="6B01253C">
      <w:pPr>
        <w:pStyle w:val="3"/>
        <w:spacing w:before="85" w:line="283" w:lineRule="auto"/>
        <w:ind w:left="5" w:firstLine="12"/>
        <w:jc w:val="both"/>
        <w:rPr>
          <w:rFonts w:hint="eastAsia" w:ascii="华文楷体" w:hAnsi="华文楷体" w:eastAsia="华文楷体" w:cs="华文楷体"/>
          <w:spacing w:val="-1"/>
          <w:sz w:val="30"/>
          <w:szCs w:val="30"/>
        </w:rPr>
      </w:pPr>
    </w:p>
    <w:p w14:paraId="3A11B3F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has the power to keep a person blameless until the coming of our Lord Jesus.</w:t>
      </w:r>
    </w:p>
    <w:p w14:paraId="497D174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福音有大能保守一个人无可指摘，直到我们主耶稣的再临。</w:t>
      </w:r>
    </w:p>
    <w:p w14:paraId="562D333A">
      <w:pPr>
        <w:pStyle w:val="3"/>
        <w:spacing w:before="85" w:line="283" w:lineRule="auto"/>
        <w:ind w:left="5" w:firstLine="12"/>
        <w:jc w:val="both"/>
        <w:rPr>
          <w:rFonts w:hint="eastAsia" w:ascii="华文楷体" w:hAnsi="华文楷体" w:eastAsia="华文楷体" w:cs="华文楷体"/>
          <w:spacing w:val="-1"/>
          <w:sz w:val="30"/>
          <w:szCs w:val="30"/>
        </w:rPr>
      </w:pPr>
    </w:p>
    <w:p w14:paraId="2250079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prevents us from being shaken or overthrown by the forces of darkness.</w:t>
      </w:r>
    </w:p>
    <w:p w14:paraId="124B27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它防止我们被黑暗的势力动摇或推翻。</w:t>
      </w:r>
    </w:p>
    <w:p w14:paraId="22FD4643">
      <w:pPr>
        <w:pStyle w:val="3"/>
        <w:spacing w:before="85" w:line="283" w:lineRule="auto"/>
        <w:ind w:left="5" w:firstLine="12"/>
        <w:jc w:val="both"/>
        <w:rPr>
          <w:rFonts w:hint="eastAsia" w:ascii="华文楷体" w:hAnsi="华文楷体" w:eastAsia="华文楷体" w:cs="华文楷体"/>
          <w:spacing w:val="-1"/>
          <w:sz w:val="30"/>
          <w:szCs w:val="30"/>
        </w:rPr>
      </w:pPr>
    </w:p>
    <w:p w14:paraId="5E9874D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ample strength in it to repel and wisdom to counter all the temptations and assaults from those who seek to harm our salvation.</w:t>
      </w:r>
    </w:p>
    <w:p w14:paraId="05D1389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它里面有充足的力量去击退，也有充足的智慧去反击所有来自企图伤害我们救恩之辈的试探与袭击。</w:t>
      </w:r>
    </w:p>
    <w:p w14:paraId="0C36590C">
      <w:pPr>
        <w:pStyle w:val="3"/>
        <w:spacing w:before="85" w:line="283" w:lineRule="auto"/>
        <w:ind w:left="5" w:firstLine="12"/>
        <w:jc w:val="both"/>
        <w:rPr>
          <w:rFonts w:hint="eastAsia" w:ascii="华文楷体" w:hAnsi="华文楷体" w:eastAsia="华文楷体" w:cs="华文楷体"/>
          <w:spacing w:val="-1"/>
          <w:sz w:val="30"/>
          <w:szCs w:val="30"/>
        </w:rPr>
      </w:pPr>
    </w:p>
    <w:p w14:paraId="1FA8D6D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the world tempts us with temptations from all sides – be it disgraces, persecutions, discomforts, or reproaches – the Gospel offers us sure promises and mercies.</w:t>
      </w:r>
    </w:p>
    <w:p w14:paraId="1CFB9ED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无论世界从各方引诱我们——无论是羞辱、迫害、不安还是凌辱——福音都向我们提供了确实的应许与怜悯。</w:t>
      </w:r>
    </w:p>
    <w:p w14:paraId="54D6BDC1">
      <w:pPr>
        <w:pStyle w:val="3"/>
        <w:spacing w:before="85" w:line="283" w:lineRule="auto"/>
        <w:ind w:left="5" w:firstLine="12"/>
        <w:jc w:val="both"/>
        <w:rPr>
          <w:rFonts w:hint="eastAsia" w:ascii="华文楷体" w:hAnsi="华文楷体" w:eastAsia="华文楷体" w:cs="华文楷体"/>
          <w:spacing w:val="-1"/>
          <w:sz w:val="30"/>
          <w:szCs w:val="30"/>
        </w:rPr>
      </w:pPr>
    </w:p>
    <w:p w14:paraId="32CC65B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assurance is enough to withstand all the discouragements that the world may throw our way.</w:t>
      </w:r>
    </w:p>
    <w:p w14:paraId="3442B53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这种确据足以抵御世界可能向我们投掷的所有气馁。</w:t>
      </w:r>
    </w:p>
    <w:p w14:paraId="141B882C">
      <w:pPr>
        <w:pStyle w:val="3"/>
        <w:spacing w:before="85" w:line="283" w:lineRule="auto"/>
        <w:ind w:left="5" w:firstLine="12"/>
        <w:jc w:val="both"/>
        <w:rPr>
          <w:rFonts w:hint="eastAsia" w:ascii="华文楷体" w:hAnsi="华文楷体" w:eastAsia="华文楷体" w:cs="华文楷体"/>
          <w:spacing w:val="-1"/>
          <w:sz w:val="30"/>
          <w:szCs w:val="30"/>
        </w:rPr>
      </w:pPr>
    </w:p>
    <w:p w14:paraId="76F5027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 confidently declare, "I know whom I have believed, I know that he has overcome the world, I know that he is able to keep what I have entrusted to him until the last day."</w:t>
      </w:r>
    </w:p>
    <w:p w14:paraId="0C38E8A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我们可以满怀信心地宣告：“我知道我所信的是谁，我知道祂已经胜了世界，我知道祂能保全我所交付祂的，直到那日。”</w:t>
      </w:r>
    </w:p>
    <w:p w14:paraId="226206DF">
      <w:pPr>
        <w:pStyle w:val="3"/>
        <w:spacing w:before="85" w:line="283" w:lineRule="auto"/>
        <w:ind w:left="5" w:firstLine="12"/>
        <w:jc w:val="both"/>
        <w:rPr>
          <w:rFonts w:hint="eastAsia" w:ascii="华文楷体" w:hAnsi="华文楷体" w:eastAsia="华文楷体" w:cs="华文楷体"/>
          <w:spacing w:val="-1"/>
          <w:sz w:val="30"/>
          <w:szCs w:val="30"/>
        </w:rPr>
      </w:pPr>
    </w:p>
    <w:p w14:paraId="3D37012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we find that we are crucified to the world, and the world is crucified to us.</w:t>
      </w:r>
    </w:p>
    <w:p w14:paraId="128D074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与此同时，我们发现，就我而论，世界已经钉在十字架上；就世界而论，我已经钉在十字架上。</w:t>
      </w:r>
    </w:p>
    <w:p w14:paraId="6EAC50E5">
      <w:pPr>
        <w:pStyle w:val="3"/>
        <w:spacing w:before="85" w:line="283" w:lineRule="auto"/>
        <w:ind w:left="5" w:firstLine="12"/>
        <w:jc w:val="both"/>
        <w:rPr>
          <w:rFonts w:hint="eastAsia" w:ascii="华文楷体" w:hAnsi="华文楷体" w:eastAsia="华文楷体" w:cs="华文楷体"/>
          <w:spacing w:val="-1"/>
          <w:sz w:val="30"/>
          <w:szCs w:val="30"/>
        </w:rPr>
      </w:pPr>
    </w:p>
    <w:p w14:paraId="18DCE3E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at a point of distance and defiance; the world may despise us, but we remain indifferent to its allure.</w:t>
      </w:r>
    </w:p>
    <w:p w14:paraId="5DD8E42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我们处于一种距离感与蔑视感中；世界可以鄙视我们，但我们对其诱惑依然无动于衷。</w:t>
      </w:r>
    </w:p>
    <w:p w14:paraId="46F566F2">
      <w:pPr>
        <w:pStyle w:val="3"/>
        <w:spacing w:before="85" w:line="283" w:lineRule="auto"/>
        <w:ind w:left="5" w:firstLine="12"/>
        <w:jc w:val="both"/>
        <w:rPr>
          <w:rFonts w:hint="eastAsia" w:ascii="华文楷体" w:hAnsi="华文楷体" w:eastAsia="华文楷体" w:cs="华文楷体"/>
          <w:spacing w:val="-1"/>
          <w:sz w:val="30"/>
          <w:szCs w:val="30"/>
        </w:rPr>
      </w:pPr>
    </w:p>
    <w:p w14:paraId="3010B26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pleasures, honors, and enticing baits try to draw us away from God, our faith in the Gospel easily overcomes the world.</w:t>
      </w:r>
    </w:p>
    <w:p w14:paraId="0552290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当快乐、尊荣和诱人的诱饵企图将我们从上帝身边拉走时，我们在福音里的信心能轻易胜过世界。</w:t>
      </w:r>
    </w:p>
    <w:p w14:paraId="59781521">
      <w:pPr>
        <w:pStyle w:val="3"/>
        <w:spacing w:before="85" w:line="283" w:lineRule="auto"/>
        <w:ind w:left="5" w:firstLine="12"/>
        <w:jc w:val="both"/>
        <w:rPr>
          <w:rFonts w:hint="eastAsia" w:ascii="华文楷体" w:hAnsi="华文楷体" w:eastAsia="华文楷体" w:cs="华文楷体"/>
          <w:spacing w:val="-1"/>
          <w:sz w:val="30"/>
          <w:szCs w:val="30"/>
        </w:rPr>
      </w:pPr>
    </w:p>
    <w:p w14:paraId="5CD5851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provides both promises and first-fruits of treasures far more precious and substantial than anything the world can offer.</w:t>
      </w:r>
    </w:p>
    <w:p w14:paraId="1BD0644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福音既提供了应许，也提供了那些远比世界所能提供的任何事物更宝贵、更实在的财宝的初熟果子。</w:t>
      </w:r>
    </w:p>
    <w:p w14:paraId="78CD5F3D">
      <w:pPr>
        <w:pStyle w:val="3"/>
        <w:spacing w:before="85" w:line="283" w:lineRule="auto"/>
        <w:ind w:left="5" w:firstLine="12"/>
        <w:jc w:val="both"/>
        <w:rPr>
          <w:rFonts w:hint="eastAsia" w:ascii="华文楷体" w:hAnsi="华文楷体" w:eastAsia="华文楷体" w:cs="华文楷体"/>
          <w:spacing w:val="-1"/>
          <w:sz w:val="30"/>
          <w:szCs w:val="30"/>
        </w:rPr>
      </w:pPr>
    </w:p>
    <w:p w14:paraId="652627D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the reproaches endured for Christ's sake are considered greater riches than the treasures of Egypt.</w:t>
      </w:r>
    </w:p>
    <w:p w14:paraId="03CC323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即便为了基督的缘故所忍受的凌辱，也被视为比埃及的财宝更大的富足。</w:t>
      </w:r>
    </w:p>
    <w:p w14:paraId="0EAC5116">
      <w:pPr>
        <w:pStyle w:val="3"/>
        <w:spacing w:before="85" w:line="283" w:lineRule="auto"/>
        <w:ind w:left="5" w:firstLine="12"/>
        <w:jc w:val="both"/>
        <w:rPr>
          <w:rFonts w:hint="eastAsia" w:ascii="华文楷体" w:hAnsi="华文楷体" w:eastAsia="华文楷体" w:cs="华文楷体"/>
          <w:spacing w:val="-1"/>
          <w:sz w:val="30"/>
          <w:szCs w:val="30"/>
        </w:rPr>
      </w:pPr>
    </w:p>
    <w:p w14:paraId="2BA0BA6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promises and performances of Christ are immeasurably greater, surpassing any worldly wealth.</w:t>
      </w:r>
    </w:p>
    <w:p w14:paraId="296712A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基督的应许与成就（performances）是无法估量的，超越了任何世俗的财富。</w:t>
      </w:r>
    </w:p>
    <w:p w14:paraId="73B9C2A9">
      <w:pPr>
        <w:pStyle w:val="3"/>
        <w:spacing w:before="85" w:line="283" w:lineRule="auto"/>
        <w:ind w:left="5" w:firstLine="12"/>
        <w:jc w:val="both"/>
        <w:rPr>
          <w:rFonts w:hint="eastAsia" w:ascii="华文楷体" w:hAnsi="华文楷体" w:eastAsia="华文楷体" w:cs="华文楷体"/>
          <w:spacing w:val="-1"/>
          <w:sz w:val="30"/>
          <w:szCs w:val="30"/>
        </w:rPr>
      </w:pPr>
    </w:p>
    <w:p w14:paraId="2399F5C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the Gospel is glorious because it provides a daily sacrifice of godly living and a daily feast of a tranquil conscience.</w:t>
      </w:r>
    </w:p>
    <w:p w14:paraId="148E73C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第五（原文标号重复），福音是荣耀的，因为它提供了敬虔生活的每日献祭，以及平静良心的每日宴席。</w:t>
      </w:r>
    </w:p>
    <w:p w14:paraId="224D0120">
      <w:pPr>
        <w:pStyle w:val="3"/>
        <w:spacing w:before="85" w:line="283" w:lineRule="auto"/>
        <w:ind w:left="5" w:firstLine="12"/>
        <w:jc w:val="both"/>
        <w:rPr>
          <w:rFonts w:hint="eastAsia" w:ascii="华文楷体" w:hAnsi="华文楷体" w:eastAsia="华文楷体" w:cs="华文楷体"/>
          <w:spacing w:val="-1"/>
          <w:sz w:val="30"/>
          <w:szCs w:val="30"/>
        </w:rPr>
      </w:pPr>
    </w:p>
    <w:p w14:paraId="69A531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experiences bring more sweetness to the afflictions endured for Christ than all the profits, pleasures, or worldly achievements, which are tainted with the guilt of sin.</w:t>
      </w:r>
    </w:p>
    <w:p w14:paraId="6D69993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这些经验为基督所忍受的磨难（afflictions）带来了更多的甘甜，远超所有那些染有罪疚的利润、快乐或世俗成就。</w:t>
      </w:r>
    </w:p>
    <w:p w14:paraId="71602D9F">
      <w:pPr>
        <w:pStyle w:val="3"/>
        <w:spacing w:before="85" w:line="283" w:lineRule="auto"/>
        <w:ind w:left="5" w:firstLine="12"/>
        <w:jc w:val="both"/>
        <w:rPr>
          <w:rFonts w:hint="eastAsia" w:ascii="华文楷体" w:hAnsi="华文楷体" w:eastAsia="华文楷体" w:cs="华文楷体"/>
          <w:spacing w:val="-1"/>
          <w:sz w:val="30"/>
          <w:szCs w:val="30"/>
        </w:rPr>
      </w:pPr>
    </w:p>
    <w:p w14:paraId="7C17CAC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Satan or our own reasoning rises against Christ's kingdom within us, the Gospel serves as a storehouse of armory to repel them.</w:t>
      </w:r>
    </w:p>
    <w:p w14:paraId="0FDD23A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当撒旦或我们自己的推理在我们里面兴起反对基督的国度时，福音充当了击退它们的军械库。</w:t>
      </w:r>
    </w:p>
    <w:p w14:paraId="431EA8F2">
      <w:pPr>
        <w:pStyle w:val="3"/>
        <w:spacing w:before="85" w:line="283" w:lineRule="auto"/>
        <w:ind w:left="5" w:firstLine="12"/>
        <w:jc w:val="both"/>
        <w:rPr>
          <w:rFonts w:hint="eastAsia" w:ascii="华文楷体" w:hAnsi="华文楷体" w:eastAsia="华文楷体" w:cs="华文楷体"/>
          <w:spacing w:val="-1"/>
          <w:sz w:val="30"/>
          <w:szCs w:val="30"/>
        </w:rPr>
      </w:pPr>
    </w:p>
    <w:p w14:paraId="2C54D6C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 can extinguish the fiery darts, and the weapons of the Spirit can subdue even the thoughts of the heart, leading to obedience to Christ.</w:t>
      </w:r>
    </w:p>
    <w:p w14:paraId="4FF669D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信心可以灭尽那火箭，而圣灵的武器甚至能制伏心中的念头，使其顺服基督。</w:t>
      </w:r>
    </w:p>
    <w:p w14:paraId="03EA59E3">
      <w:pPr>
        <w:pStyle w:val="3"/>
        <w:spacing w:before="85" w:line="283" w:lineRule="auto"/>
        <w:ind w:left="5" w:firstLine="12"/>
        <w:jc w:val="both"/>
        <w:rPr>
          <w:rFonts w:hint="eastAsia" w:ascii="华文楷体" w:hAnsi="华文楷体" w:eastAsia="华文楷体" w:cs="华文楷体"/>
          <w:spacing w:val="-1"/>
          <w:sz w:val="30"/>
          <w:szCs w:val="30"/>
        </w:rPr>
      </w:pPr>
    </w:p>
    <w:p w14:paraId="0F0CD44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weapon formed against it can prosper, and every tongue that rises against it in judgment will be condemned.</w:t>
      </w:r>
    </w:p>
    <w:p w14:paraId="6BE7041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凡为攻击其造成的器械必不利用；凡在审判时兴起用舌头攻击它的，必被定罪。</w:t>
      </w:r>
    </w:p>
    <w:p w14:paraId="6D73028A">
      <w:pPr>
        <w:pStyle w:val="3"/>
        <w:spacing w:before="85" w:line="283" w:lineRule="auto"/>
        <w:ind w:left="5" w:firstLine="12"/>
        <w:jc w:val="both"/>
        <w:rPr>
          <w:rFonts w:hint="eastAsia" w:ascii="华文楷体" w:hAnsi="华文楷体" w:eastAsia="华文楷体" w:cs="华文楷体"/>
          <w:spacing w:val="-1"/>
          <w:sz w:val="30"/>
          <w:szCs w:val="30"/>
        </w:rPr>
      </w:pPr>
    </w:p>
    <w:p w14:paraId="18886DB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like a staff that carries a person across any Jordan and provides support and comfort in times of darkness.</w:t>
      </w:r>
    </w:p>
    <w:p w14:paraId="6FC9F1B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福音如同一根竿（staff），带着一个人跨越任何约旦河，并在黑暗时期提供支持与安慰。</w:t>
      </w:r>
    </w:p>
    <w:p w14:paraId="1216C775">
      <w:pPr>
        <w:pStyle w:val="3"/>
        <w:spacing w:before="85" w:line="283" w:lineRule="auto"/>
        <w:ind w:left="5" w:firstLine="12"/>
        <w:jc w:val="both"/>
        <w:rPr>
          <w:rFonts w:hint="eastAsia" w:ascii="华文楷体" w:hAnsi="华文楷体" w:eastAsia="华文楷体" w:cs="华文楷体"/>
          <w:spacing w:val="-1"/>
          <w:sz w:val="30"/>
          <w:szCs w:val="30"/>
        </w:rPr>
      </w:pPr>
    </w:p>
    <w:p w14:paraId="3CA69D7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of God does not only sanctify individuals but preserves their holiness as well.</w:t>
      </w:r>
    </w:p>
    <w:p w14:paraId="4E82331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上帝的圣言（Word）不仅圣化个人，也同样保守他们的圣洁。</w:t>
      </w:r>
    </w:p>
    <w:p w14:paraId="4FD7BF25">
      <w:pPr>
        <w:pStyle w:val="3"/>
        <w:spacing w:before="85" w:line="283" w:lineRule="auto"/>
        <w:ind w:left="5" w:firstLine="12"/>
        <w:jc w:val="both"/>
        <w:rPr>
          <w:rFonts w:hint="eastAsia" w:ascii="华文楷体" w:hAnsi="华文楷体" w:eastAsia="华文楷体" w:cs="华文楷体"/>
          <w:spacing w:val="-1"/>
          <w:sz w:val="30"/>
          <w:szCs w:val="30"/>
        </w:rPr>
      </w:pPr>
    </w:p>
    <w:p w14:paraId="77969B5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the treasure of the Word in the heart, the slightest thing could easily lead a person astray and cause them to turn away from Christ.</w:t>
      </w:r>
    </w:p>
    <w:p w14:paraId="3011804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若心中没有圣言这一资财，最微小的事情也能轻易将人带入歧途，并使其背弃基督。</w:t>
      </w:r>
    </w:p>
    <w:p w14:paraId="370024C9">
      <w:pPr>
        <w:pStyle w:val="3"/>
        <w:spacing w:before="85" w:line="283" w:lineRule="auto"/>
        <w:ind w:left="5" w:firstLine="12"/>
        <w:jc w:val="both"/>
        <w:rPr>
          <w:rFonts w:hint="eastAsia" w:ascii="华文楷体" w:hAnsi="华文楷体" w:eastAsia="华文楷体" w:cs="华文楷体"/>
          <w:spacing w:val="-1"/>
          <w:sz w:val="30"/>
          <w:szCs w:val="30"/>
        </w:rPr>
      </w:pPr>
    </w:p>
    <w:p w14:paraId="32DF92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Afflictions could make us doubt God's love for us and prompt us to murmur, complain, and struggle under His hand.</w:t>
      </w:r>
    </w:p>
    <w:p w14:paraId="76EE6C7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磨难（Afflictions）可能使我们怀疑上帝对我们的爱，并促使我们在祂的手下发怨言、抱怨并挣扎。</w:t>
      </w:r>
    </w:p>
    <w:p w14:paraId="2CA854EC">
      <w:pPr>
        <w:pStyle w:val="3"/>
        <w:spacing w:before="85" w:line="283" w:lineRule="auto"/>
        <w:ind w:left="5" w:firstLine="12"/>
        <w:jc w:val="both"/>
        <w:rPr>
          <w:rFonts w:hint="eastAsia" w:ascii="华文楷体" w:hAnsi="华文楷体" w:eastAsia="华文楷体" w:cs="华文楷体"/>
          <w:spacing w:val="-1"/>
          <w:sz w:val="30"/>
          <w:szCs w:val="30"/>
        </w:rPr>
      </w:pPr>
    </w:p>
    <w:p w14:paraId="4FBD8A0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Gospel helps us see afflictions as gentle corrections from a loving Father, pruning and preparing us to bear more fruit.</w:t>
      </w:r>
    </w:p>
    <w:p w14:paraId="20AE5FC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然而，福音帮助我们将磨难视为慈父温柔的管教，是在修剪并预备我们以结出更多果子。</w:t>
      </w:r>
    </w:p>
    <w:p w14:paraId="21D13C2F">
      <w:pPr>
        <w:pStyle w:val="3"/>
        <w:spacing w:before="85" w:line="283" w:lineRule="auto"/>
        <w:ind w:left="5" w:firstLine="12"/>
        <w:jc w:val="both"/>
        <w:rPr>
          <w:rFonts w:hint="eastAsia" w:ascii="华文楷体" w:hAnsi="华文楷体" w:eastAsia="华文楷体" w:cs="华文楷体"/>
          <w:spacing w:val="-1"/>
          <w:sz w:val="30"/>
          <w:szCs w:val="30"/>
        </w:rPr>
      </w:pPr>
    </w:p>
    <w:p w14:paraId="678D32E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teaches us to rest our hearts in God, assuring us of hope in Israel and balm in Gilead.</w:t>
      </w:r>
    </w:p>
    <w:p w14:paraId="3C4E752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福音教导我们将心安息在上帝里面，向我们保证在以色列中有盼望，在基列中有乳香。</w:t>
      </w:r>
    </w:p>
    <w:p w14:paraId="1DA8BE54">
      <w:pPr>
        <w:pStyle w:val="3"/>
        <w:spacing w:before="85" w:line="283" w:lineRule="auto"/>
        <w:ind w:left="5" w:firstLine="12"/>
        <w:jc w:val="both"/>
        <w:rPr>
          <w:rFonts w:hint="eastAsia" w:ascii="华文楷体" w:hAnsi="华文楷体" w:eastAsia="华文楷体" w:cs="华文楷体"/>
          <w:spacing w:val="-1"/>
          <w:sz w:val="30"/>
          <w:szCs w:val="30"/>
        </w:rPr>
      </w:pPr>
    </w:p>
    <w:p w14:paraId="2C8F499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urges believers not to hastily limit or misunderstand God but to patiently wait for His salvation, which will come at the right time, both acceptable and beautiful.</w:t>
      </w:r>
    </w:p>
    <w:p w14:paraId="62FAE4F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它催促信徒不要仓促地限制或误解上帝，而要耐心等候祂的救恩，这救恩必在所定之时来到，既蒙悦纳又显华美。</w:t>
      </w:r>
    </w:p>
    <w:p w14:paraId="681DDA9C">
      <w:pPr>
        <w:pStyle w:val="3"/>
        <w:spacing w:before="85" w:line="283" w:lineRule="auto"/>
        <w:ind w:left="5" w:firstLine="12"/>
        <w:jc w:val="both"/>
        <w:rPr>
          <w:rFonts w:hint="eastAsia" w:ascii="华文楷体" w:hAnsi="华文楷体" w:eastAsia="华文楷体" w:cs="华文楷体"/>
          <w:spacing w:val="-1"/>
          <w:sz w:val="30"/>
          <w:szCs w:val="30"/>
        </w:rPr>
      </w:pPr>
    </w:p>
    <w:p w14:paraId="1F7E785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the Word of God supports faith in times of temptation.</w:t>
      </w:r>
    </w:p>
    <w:p w14:paraId="1EC85D0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此外，上帝的圣言在受试探的时期支持着信心。</w:t>
      </w:r>
    </w:p>
    <w:p w14:paraId="741F5D7A">
      <w:pPr>
        <w:pStyle w:val="3"/>
        <w:spacing w:before="85" w:line="283" w:lineRule="auto"/>
        <w:ind w:left="5" w:firstLine="12"/>
        <w:jc w:val="both"/>
        <w:rPr>
          <w:rFonts w:hint="eastAsia" w:ascii="华文楷体" w:hAnsi="华文楷体" w:eastAsia="华文楷体" w:cs="华文楷体"/>
          <w:spacing w:val="-1"/>
          <w:sz w:val="30"/>
          <w:szCs w:val="30"/>
        </w:rPr>
      </w:pPr>
    </w:p>
    <w:p w14:paraId="519D56D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enables believers to discern the voice of Christ and reject deceptive teachings and distractions.</w:t>
      </w:r>
    </w:p>
    <w:p w14:paraId="456AD17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它使信徒能够辨认基督的声音，并拒绝欺骗性的教训与纷扰。</w:t>
      </w:r>
    </w:p>
    <w:p w14:paraId="183BF1CC">
      <w:pPr>
        <w:pStyle w:val="3"/>
        <w:spacing w:before="85" w:line="283" w:lineRule="auto"/>
        <w:ind w:left="5" w:firstLine="12"/>
        <w:jc w:val="both"/>
        <w:rPr>
          <w:rFonts w:hint="eastAsia" w:ascii="华文楷体" w:hAnsi="华文楷体" w:eastAsia="华文楷体" w:cs="华文楷体"/>
          <w:spacing w:val="-1"/>
          <w:sz w:val="30"/>
          <w:szCs w:val="30"/>
        </w:rPr>
      </w:pPr>
    </w:p>
    <w:p w14:paraId="695CFB9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warned the Elders of Ephesus about the danger of false teachings and encouraged them to rely on the Word of God to build them up and protect them from deceitful schemes.</w:t>
      </w:r>
    </w:p>
    <w:p w14:paraId="5D61ECE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使徒曾警告以弗所的长老关于虚假教训的危险，并鼓励他们倚靠上帝的圣言，以建立他们并保护他们免受诡诈计谋的侵害。</w:t>
      </w:r>
    </w:p>
    <w:p w14:paraId="6E734439">
      <w:pPr>
        <w:pStyle w:val="3"/>
        <w:spacing w:before="85" w:line="283" w:lineRule="auto"/>
        <w:ind w:left="5" w:firstLine="12"/>
        <w:jc w:val="both"/>
        <w:rPr>
          <w:rFonts w:hint="eastAsia" w:ascii="华文楷体" w:hAnsi="华文楷体" w:eastAsia="华文楷体" w:cs="华文楷体"/>
          <w:spacing w:val="-1"/>
          <w:sz w:val="30"/>
          <w:szCs w:val="30"/>
        </w:rPr>
      </w:pPr>
    </w:p>
    <w:p w14:paraId="6636BE1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of God also keeps our hearts sharp and ready for service, scraping away the rust and lethargy that can accumulate within us.</w:t>
      </w:r>
    </w:p>
    <w:p w14:paraId="7968BB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上帝的圣言还使我们的心保持敏锐并预备好服事，刮除可能在我们里面积聚的锈迹与昏沉（lethargy）。</w:t>
      </w:r>
    </w:p>
    <w:p w14:paraId="642DFAB7">
      <w:pPr>
        <w:pStyle w:val="3"/>
        <w:spacing w:before="85" w:line="283" w:lineRule="auto"/>
        <w:ind w:left="5" w:firstLine="12"/>
        <w:jc w:val="both"/>
        <w:rPr>
          <w:rFonts w:hint="eastAsia" w:ascii="华文楷体" w:hAnsi="华文楷体" w:eastAsia="华文楷体" w:cs="华文楷体"/>
          <w:spacing w:val="-1"/>
          <w:sz w:val="30"/>
          <w:szCs w:val="30"/>
        </w:rPr>
      </w:pPr>
    </w:p>
    <w:p w14:paraId="79C916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continuously abiding in the doctrine of Christ and being doers of the Word, we can remain steadfast and unswerving in our faith, never turning away from the grace of Christ.</w:t>
      </w:r>
    </w:p>
    <w:p w14:paraId="7E1721E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通过不断地常守基督的教训并作行道者，我们可以保持信心坚定不移，永不背离基督的恩典。</w:t>
      </w:r>
    </w:p>
    <w:p w14:paraId="7BEBB8D1">
      <w:pPr>
        <w:pStyle w:val="3"/>
        <w:spacing w:before="85" w:line="283" w:lineRule="auto"/>
        <w:ind w:left="5" w:firstLine="12"/>
        <w:jc w:val="both"/>
        <w:rPr>
          <w:rFonts w:hint="eastAsia" w:ascii="华文楷体" w:hAnsi="华文楷体" w:eastAsia="华文楷体" w:cs="华文楷体"/>
          <w:spacing w:val="-1"/>
          <w:sz w:val="30"/>
          <w:szCs w:val="30"/>
        </w:rPr>
      </w:pPr>
    </w:p>
    <w:p w14:paraId="792070B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treasure the Gospel in their hearts and grow in knowledge will not be easily led astray or become apostates.</w:t>
      </w:r>
    </w:p>
    <w:p w14:paraId="78D1873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那些在心中珍藏福音并在知识中长进的人，绝不会轻易被引向歧途或成为背道者（apostates）。</w:t>
      </w:r>
    </w:p>
    <w:p w14:paraId="1B1F7FE6">
      <w:pPr>
        <w:pStyle w:val="3"/>
        <w:spacing w:before="85" w:line="283" w:lineRule="auto"/>
        <w:ind w:left="5" w:firstLine="12"/>
        <w:jc w:val="both"/>
        <w:rPr>
          <w:rFonts w:hint="eastAsia" w:ascii="华文楷体" w:hAnsi="华文楷体" w:eastAsia="华文楷体" w:cs="华文楷体"/>
          <w:spacing w:val="-1"/>
          <w:sz w:val="30"/>
          <w:szCs w:val="30"/>
        </w:rPr>
      </w:pPr>
    </w:p>
    <w:p w14:paraId="2D26317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the Gospel is glorious because it endows the soul of a Christian with noble and majestic qualities.</w:t>
      </w:r>
    </w:p>
    <w:p w14:paraId="522D957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最后，福音是荣耀的，因为它赋予基督徒的灵魂以高贵且庄严的特质。</w:t>
      </w:r>
    </w:p>
    <w:p w14:paraId="2F857095">
      <w:pPr>
        <w:pStyle w:val="3"/>
        <w:spacing w:before="85" w:line="283" w:lineRule="auto"/>
        <w:ind w:left="5" w:firstLine="12"/>
        <w:jc w:val="both"/>
        <w:rPr>
          <w:rFonts w:hint="eastAsia" w:ascii="华文楷体" w:hAnsi="华文楷体" w:eastAsia="华文楷体" w:cs="华文楷体"/>
          <w:spacing w:val="-1"/>
          <w:sz w:val="30"/>
          <w:szCs w:val="30"/>
        </w:rPr>
      </w:pPr>
    </w:p>
    <w:p w14:paraId="33A66C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nobility greater than that of the Gospel, granting believers the highest privilege of being called the Sons of God, kings and priests before Him, and part of a Royal priesthood, a holy nation, and a peculiar people.</w:t>
      </w:r>
    </w:p>
    <w:p w14:paraId="0011F6A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没有任何高贵能大过福音的高贵，它授予信徒那最高的特权——被称为上帝的儿子，在祂面前作君王和祭司，并属于君尊的祭司体系、圣洁的国度以及属上帝的子民（peculiar people）。</w:t>
      </w:r>
    </w:p>
    <w:p w14:paraId="50C50F1E">
      <w:pPr>
        <w:pStyle w:val="3"/>
        <w:spacing w:before="85" w:line="283" w:lineRule="auto"/>
        <w:ind w:left="5" w:firstLine="12"/>
        <w:jc w:val="both"/>
        <w:rPr>
          <w:rFonts w:hint="eastAsia" w:ascii="华文楷体" w:hAnsi="华文楷体" w:eastAsia="华文楷体" w:cs="华文楷体"/>
          <w:spacing w:val="-1"/>
          <w:sz w:val="30"/>
          <w:szCs w:val="30"/>
        </w:rPr>
      </w:pPr>
    </w:p>
    <w:p w14:paraId="3453CFF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presence of the Gospel honours a land, just as the Oracles of God were a source of honour to the Jews.</w:t>
      </w:r>
    </w:p>
    <w:p w14:paraId="5021244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福音的临在能使一片土地蒙受尊荣，正如上帝的圣言（Oracles）曾是犹太人荣光的源头。</w:t>
      </w:r>
    </w:p>
    <w:p w14:paraId="5F521943">
      <w:pPr>
        <w:pStyle w:val="3"/>
        <w:spacing w:before="85" w:line="283" w:lineRule="auto"/>
        <w:ind w:left="5" w:firstLine="12"/>
        <w:jc w:val="both"/>
        <w:rPr>
          <w:rFonts w:hint="eastAsia" w:ascii="华文楷体" w:hAnsi="华文楷体" w:eastAsia="华文楷体" w:cs="华文楷体"/>
          <w:spacing w:val="-1"/>
          <w:sz w:val="30"/>
          <w:szCs w:val="30"/>
        </w:rPr>
      </w:pPr>
    </w:p>
    <w:p w14:paraId="79B3CCB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inspires magnanimity, lofty thoughts, regal affections, and a heavenly ambition to pursue the greatest good.</w:t>
      </w:r>
    </w:p>
    <w:p w14:paraId="42829BE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它激发起宽宏的大志、崇高的思想、君王般的情感，以及追求至善的属天抱负。</w:t>
      </w:r>
    </w:p>
    <w:p w14:paraId="53D6376B">
      <w:pPr>
        <w:pStyle w:val="3"/>
        <w:spacing w:before="85" w:line="283" w:lineRule="auto"/>
        <w:ind w:left="5" w:firstLine="12"/>
        <w:jc w:val="both"/>
        <w:rPr>
          <w:rFonts w:hint="eastAsia" w:ascii="华文楷体" w:hAnsi="华文楷体" w:eastAsia="华文楷体" w:cs="华文楷体"/>
          <w:spacing w:val="-1"/>
          <w:sz w:val="30"/>
          <w:szCs w:val="30"/>
        </w:rPr>
      </w:pPr>
    </w:p>
    <w:p w14:paraId="5C31B5C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main ends of a Christian are noble, seeking the favour of God, fellowship with the Father and the Son, the Grace of Christ, and the peace of the Church.</w:t>
      </w:r>
    </w:p>
    <w:p w14:paraId="5CF083A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基督徒的主要终点（ends）是高尚的，即寻求上帝的青睐、与父及其子的交通（fellowship）、基督的恩典以及教会的平安。</w:t>
      </w:r>
    </w:p>
    <w:p w14:paraId="22E7808F">
      <w:pPr>
        <w:pStyle w:val="3"/>
        <w:spacing w:before="85" w:line="283" w:lineRule="auto"/>
        <w:ind w:left="5" w:firstLine="12"/>
        <w:jc w:val="both"/>
        <w:rPr>
          <w:rFonts w:hint="eastAsia" w:ascii="华文楷体" w:hAnsi="华文楷体" w:eastAsia="华文楷体" w:cs="华文楷体"/>
          <w:spacing w:val="-1"/>
          <w:sz w:val="30"/>
          <w:szCs w:val="30"/>
        </w:rPr>
      </w:pPr>
    </w:p>
    <w:p w14:paraId="09638E1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desires are directed towards heavenly things, and they become agents in promoting the glory of Christ and dismantling the kingdom of Satan alongside the blessed Angels of God.</w:t>
      </w:r>
    </w:p>
    <w:p w14:paraId="1618CF0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他们的渴望指向属天的事物，并与上帝蒙福的天使一同，成为了促进基督荣耀和瓦解撒旦国度的代理人（agents）。</w:t>
      </w:r>
    </w:p>
    <w:p w14:paraId="0A15951F">
      <w:pPr>
        <w:pStyle w:val="3"/>
        <w:spacing w:before="85" w:line="283" w:lineRule="auto"/>
        <w:ind w:left="5" w:firstLine="12"/>
        <w:jc w:val="both"/>
        <w:rPr>
          <w:rFonts w:hint="eastAsia" w:ascii="华文楷体" w:hAnsi="华文楷体" w:eastAsia="华文楷体" w:cs="华文楷体"/>
          <w:spacing w:val="-1"/>
          <w:sz w:val="30"/>
          <w:szCs w:val="30"/>
        </w:rPr>
      </w:pPr>
    </w:p>
    <w:p w14:paraId="7E5F4CC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Christian is entrusted with a talent, a specific service within the body of Christ.</w:t>
      </w:r>
    </w:p>
    <w:p w14:paraId="455F035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每一个基督徒都被托付了一份才干（talent），即基督身体内的一项特定事奉。</w:t>
      </w:r>
    </w:p>
    <w:p w14:paraId="35E5E86E">
      <w:pPr>
        <w:pStyle w:val="3"/>
        <w:spacing w:before="85" w:line="283" w:lineRule="auto"/>
        <w:ind w:left="5" w:firstLine="12"/>
        <w:jc w:val="both"/>
        <w:rPr>
          <w:rFonts w:hint="eastAsia" w:ascii="华文楷体" w:hAnsi="华文楷体" w:eastAsia="华文楷体" w:cs="华文楷体"/>
          <w:spacing w:val="-1"/>
          <w:sz w:val="30"/>
          <w:szCs w:val="30"/>
        </w:rPr>
      </w:pPr>
    </w:p>
    <w:p w14:paraId="6271293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a public treasure committed to the care of each Christian, akin to having a key to the Church and a responsibility for the honour of Christ's kingdom.</w:t>
      </w:r>
    </w:p>
    <w:p w14:paraId="14AD5AA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福音是交付给每个基督徒看管的公共资财，类似于拥有一把开启教会的钥匙，并对基督国度的荣耀负有责任。</w:t>
      </w:r>
    </w:p>
    <w:p w14:paraId="29C40947">
      <w:pPr>
        <w:pStyle w:val="3"/>
        <w:spacing w:before="85" w:line="283" w:lineRule="auto"/>
        <w:ind w:left="5" w:firstLine="12"/>
        <w:jc w:val="both"/>
        <w:rPr>
          <w:rFonts w:hint="eastAsia" w:ascii="华文楷体" w:hAnsi="华文楷体" w:eastAsia="华文楷体" w:cs="华文楷体"/>
          <w:spacing w:val="-1"/>
          <w:sz w:val="30"/>
          <w:szCs w:val="30"/>
        </w:rPr>
      </w:pPr>
    </w:p>
    <w:p w14:paraId="6B2136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peers of the realm have their stations around the throne during the coronation of a prince, Christians are called to hold the Crown on the head of their Saviour, striving to establish His throne through preaching, defending, praying, and practising the Gospel.</w:t>
      </w:r>
    </w:p>
    <w:p w14:paraId="0BE73F3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正如在王子加冕期间，国中的贵胄（peers）在宝座周围各就其位；基督徒也受召在救主的头上扶持冠冕，努力通过传讲、捍卫、祈求和践行福音来确立祂的宝座。</w:t>
      </w:r>
    </w:p>
    <w:p w14:paraId="598A6A54">
      <w:pPr>
        <w:pStyle w:val="3"/>
        <w:spacing w:before="85" w:line="283" w:lineRule="auto"/>
        <w:ind w:left="5" w:firstLine="12"/>
        <w:jc w:val="both"/>
        <w:rPr>
          <w:rFonts w:hint="eastAsia" w:ascii="华文楷体" w:hAnsi="华文楷体" w:eastAsia="华文楷体" w:cs="华文楷体"/>
          <w:spacing w:val="-1"/>
          <w:sz w:val="30"/>
          <w:szCs w:val="30"/>
        </w:rPr>
      </w:pPr>
    </w:p>
    <w:p w14:paraId="29C923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Bishops and Pastors of the Church are entrusted with preaching the Gospel, serving as heralds and fore-runners of Christ to prepare the way in the hearts of people.</w:t>
      </w:r>
    </w:p>
    <w:p w14:paraId="742C5E9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教会的主教与牧师受托传讲福音，作为基督的先锋（heralds）与先驱，在人心之中预备道路。</w:t>
      </w:r>
    </w:p>
    <w:p w14:paraId="77FBCCCB">
      <w:pPr>
        <w:pStyle w:val="3"/>
        <w:spacing w:before="85" w:line="283" w:lineRule="auto"/>
        <w:ind w:left="5" w:firstLine="12"/>
        <w:jc w:val="both"/>
        <w:rPr>
          <w:rFonts w:hint="eastAsia" w:ascii="华文楷体" w:hAnsi="华文楷体" w:eastAsia="华文楷体" w:cs="华文楷体"/>
          <w:spacing w:val="-1"/>
          <w:sz w:val="30"/>
          <w:szCs w:val="30"/>
        </w:rPr>
      </w:pPr>
    </w:p>
    <w:p w14:paraId="71FA1B5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Princes and judges of the earth are called to defend the Gospel, guarding it against enemies like lions around the throne.</w:t>
      </w:r>
    </w:p>
    <w:p w14:paraId="5752065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地上的王侯与审判官受召捍卫福音，防范仇敌，如同宝座周围的狮子。</w:t>
      </w:r>
    </w:p>
    <w:p w14:paraId="0E441B5F">
      <w:pPr>
        <w:pStyle w:val="3"/>
        <w:spacing w:before="85" w:line="283" w:lineRule="auto"/>
        <w:ind w:left="5" w:firstLine="12"/>
        <w:jc w:val="both"/>
        <w:rPr>
          <w:rFonts w:hint="eastAsia" w:ascii="华文楷体" w:hAnsi="华文楷体" w:eastAsia="华文楷体" w:cs="华文楷体"/>
          <w:spacing w:val="-1"/>
          <w:sz w:val="30"/>
          <w:szCs w:val="30"/>
        </w:rPr>
      </w:pPr>
    </w:p>
    <w:p w14:paraId="01EB313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Gospel is the law of Christ's throne, and it falls to Christian rulers to protect and encourage obedience to it.</w:t>
      </w:r>
    </w:p>
    <w:p w14:paraId="6A9E6E3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这福音是基督宝座的律法，保护并鼓励对它的顺服，这是基督徒统治者的职责。</w:t>
      </w:r>
    </w:p>
    <w:p w14:paraId="19091AB0">
      <w:pPr>
        <w:pStyle w:val="3"/>
        <w:spacing w:before="85" w:line="283" w:lineRule="auto"/>
        <w:ind w:left="5" w:firstLine="12"/>
        <w:jc w:val="both"/>
        <w:rPr>
          <w:rFonts w:hint="eastAsia" w:ascii="华文楷体" w:hAnsi="华文楷体" w:eastAsia="华文楷体" w:cs="华文楷体"/>
          <w:spacing w:val="-1"/>
          <w:sz w:val="30"/>
          <w:szCs w:val="30"/>
        </w:rPr>
      </w:pPr>
    </w:p>
    <w:p w14:paraId="239C5AB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David, Solomon, Josiah, and Hezekiah upheld their duties to establish and promote God's worship, Christian princes should follow their example in protecting the Gospel.</w:t>
      </w:r>
    </w:p>
    <w:p w14:paraId="74ED13E5">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正如大卫、所罗门、约西亚和希西家恪守职责，建立并促进上帝的敬拜，基督徒君王也应当效法他们的榜样来保护福音。</w:t>
      </w:r>
    </w:p>
    <w:p w14:paraId="0EBE5D03">
      <w:pPr>
        <w:pStyle w:val="3"/>
        <w:spacing w:before="85" w:line="283" w:lineRule="auto"/>
        <w:ind w:left="5" w:firstLine="12"/>
        <w:jc w:val="both"/>
        <w:rPr>
          <w:rFonts w:hint="eastAsia" w:ascii="华文楷体" w:hAnsi="华文楷体" w:eastAsia="华文楷体" w:cs="华文楷体"/>
          <w:spacing w:val="-1"/>
          <w:sz w:val="30"/>
          <w:szCs w:val="30"/>
        </w:rPr>
      </w:pPr>
    </w:p>
    <w:p w14:paraId="6D2065B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every Christian is tasked with practising and adorning the Gospel, praying for its spread, and courageously standing for its truth in their respective places and stations.</w:t>
      </w:r>
    </w:p>
    <w:p w14:paraId="067F2E8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最后，每一个基督徒的任务都是践行并装饰福音，为其传播而祷告，并在各自的岗位与地位上勇敢地为真理站立。</w:t>
      </w:r>
    </w:p>
    <w:p w14:paraId="10207021">
      <w:pPr>
        <w:pStyle w:val="3"/>
        <w:spacing w:before="85" w:line="283" w:lineRule="auto"/>
        <w:ind w:left="5" w:firstLine="12"/>
        <w:jc w:val="both"/>
        <w:rPr>
          <w:rFonts w:hint="eastAsia" w:ascii="华文楷体" w:hAnsi="华文楷体" w:eastAsia="华文楷体" w:cs="华文楷体"/>
          <w:spacing w:val="-1"/>
          <w:sz w:val="30"/>
          <w:szCs w:val="30"/>
        </w:rPr>
      </w:pPr>
    </w:p>
    <w:p w14:paraId="3C3E4DA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Neglecting these duties would betray and dishonour the Kingdom of Christ and lead one to deviate from the high and public condition God has placed them in.</w:t>
      </w:r>
    </w:p>
    <w:p w14:paraId="4BE212A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忽略这些职责将是对基督国度的背叛与羞辱，并会导致一个人偏离上帝将其安置其中的崇高且公共的境遇。</w:t>
      </w:r>
    </w:p>
    <w:p w14:paraId="4F0DD5E9">
      <w:pPr>
        <w:pStyle w:val="3"/>
        <w:spacing w:before="85" w:line="283" w:lineRule="auto"/>
        <w:ind w:left="5" w:firstLine="12"/>
        <w:jc w:val="both"/>
        <w:rPr>
          <w:rFonts w:hint="eastAsia" w:ascii="华文楷体" w:hAnsi="华文楷体" w:eastAsia="华文楷体" w:cs="华文楷体"/>
          <w:spacing w:val="-1"/>
          <w:sz w:val="30"/>
          <w:szCs w:val="30"/>
        </w:rPr>
      </w:pPr>
    </w:p>
    <w:p w14:paraId="135B2F3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it instills a spirit of fortitude and boldness into the hearts of individuals.</w:t>
      </w:r>
    </w:p>
    <w:p w14:paraId="27FCDE2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此外，它将坚毅与放胆（boldness）的精神注入个人的心中。</w:t>
      </w:r>
    </w:p>
    <w:p w14:paraId="5AFF8E86">
      <w:pPr>
        <w:pStyle w:val="3"/>
        <w:spacing w:before="85" w:line="283" w:lineRule="auto"/>
        <w:ind w:left="5" w:firstLine="12"/>
        <w:jc w:val="both"/>
        <w:rPr>
          <w:rFonts w:hint="eastAsia" w:ascii="华文楷体" w:hAnsi="华文楷体" w:eastAsia="华文楷体" w:cs="华文楷体"/>
          <w:spacing w:val="-1"/>
          <w:sz w:val="30"/>
          <w:szCs w:val="30"/>
        </w:rPr>
      </w:pPr>
    </w:p>
    <w:p w14:paraId="2D9317F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boldness enables them to resist the corruptions of their times, to walk contrary to the world's ways, to confront the sins and scorn of others, and to be courageous advocates for a despised truth or religious power.</w:t>
      </w:r>
    </w:p>
    <w:p w14:paraId="15349A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这种放胆使他们能够抵御那个时代的腐败，行事与世俗道路相反，直面他人的罪恶与蔑视，并作为被轻看的真理或宗教权能的勇敢倡导者。</w:t>
      </w:r>
    </w:p>
    <w:p w14:paraId="44BA98F9">
      <w:pPr>
        <w:pStyle w:val="3"/>
        <w:spacing w:before="85" w:line="283" w:lineRule="auto"/>
        <w:ind w:left="5" w:firstLine="12"/>
        <w:jc w:val="both"/>
        <w:rPr>
          <w:rFonts w:hint="eastAsia" w:ascii="华文楷体" w:hAnsi="华文楷体" w:eastAsia="华文楷体" w:cs="华文楷体"/>
          <w:spacing w:val="-1"/>
          <w:sz w:val="30"/>
          <w:szCs w:val="30"/>
        </w:rPr>
      </w:pPr>
    </w:p>
    <w:p w14:paraId="5C94FA0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unashamed of their persecuted beliefs and are willing to stand alone against prevailing factions, just like Paul did against the contradictions of the Jews, and Peter and John against a Synod of Pharisees.</w:t>
      </w:r>
    </w:p>
    <w:p w14:paraId="58CB465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他们不以为受迫害的信仰为耻，并愿意独自站立对抗盛行的派系，正如同保罗当年对抗犹太人的驳斥，彼得和约翰对抗法利赛人的公会。</w:t>
      </w:r>
    </w:p>
    <w:p w14:paraId="3A937287">
      <w:pPr>
        <w:pStyle w:val="3"/>
        <w:spacing w:before="85" w:line="283" w:lineRule="auto"/>
        <w:ind w:left="5" w:firstLine="12"/>
        <w:jc w:val="both"/>
        <w:rPr>
          <w:rFonts w:hint="eastAsia" w:ascii="华文楷体" w:hAnsi="华文楷体" w:eastAsia="华文楷体" w:cs="华文楷体"/>
          <w:spacing w:val="-1"/>
          <w:sz w:val="30"/>
          <w:szCs w:val="30"/>
        </w:rPr>
      </w:pPr>
    </w:p>
    <w:p w14:paraId="384015AF">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 the indomitable champions of Christ such as Athanasius, who stood against the power of Constantius and the conventions of heretics, and faced the general flood of Arianism in the world.</w:t>
      </w:r>
    </w:p>
    <w:p w14:paraId="620DEB1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如同基督那些不屈不挠的捍卫者，如亚他那修（Athanasius），他曾对抗君士坦提乌斯（Constantius）的权势和异端的集会，面对席卷世界的亚流主义泛滥。</w:t>
      </w:r>
    </w:p>
    <w:p w14:paraId="5DCC043F">
      <w:pPr>
        <w:pStyle w:val="3"/>
        <w:spacing w:before="85" w:line="283" w:lineRule="auto"/>
        <w:ind w:left="5" w:firstLine="12"/>
        <w:jc w:val="both"/>
        <w:rPr>
          <w:rFonts w:hint="eastAsia" w:ascii="华文楷体" w:hAnsi="华文楷体" w:eastAsia="华文楷体" w:cs="华文楷体"/>
          <w:spacing w:val="-1"/>
          <w:sz w:val="30"/>
          <w:szCs w:val="30"/>
        </w:rPr>
      </w:pPr>
    </w:p>
    <w:p w14:paraId="516A4CE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Ambrose bravely faced the wrath and terror of the emperor, not daring to deliver the blood of Christ to someone who had shed much innocent blood.</w:t>
      </w:r>
    </w:p>
    <w:p w14:paraId="4EC17B8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安波罗修（Ambrose）曾勇敢地面对皇帝的愤怒与恐怖，绝不敢将基督的血（注：指圣餐）递给一个曾流了许多无辜人血的人。</w:t>
      </w:r>
    </w:p>
    <w:p w14:paraId="015D5817">
      <w:pPr>
        <w:pStyle w:val="3"/>
        <w:spacing w:before="85" w:line="283" w:lineRule="auto"/>
        <w:ind w:left="5" w:firstLine="12"/>
        <w:jc w:val="both"/>
        <w:rPr>
          <w:rFonts w:hint="eastAsia" w:ascii="华文楷体" w:hAnsi="华文楷体" w:eastAsia="华文楷体" w:cs="华文楷体"/>
          <w:spacing w:val="-1"/>
          <w:sz w:val="30"/>
          <w:szCs w:val="30"/>
        </w:rPr>
      </w:pPr>
    </w:p>
    <w:p w14:paraId="3061F38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Chrysostom fearlessly confronted the pride and persecution of Empress Eudoxa, while Luther stood against the mistress of fornications and the princes of the earth.</w:t>
      </w:r>
    </w:p>
    <w:p w14:paraId="65CFA68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克里索斯托（Chrysostom）曾无畏地对抗欧多克夏皇后（Empress Eudoxa）的骄傲与迫害，而路德（Luther）曾挺身而出对抗那淫乱之母（指当时的教廷）以及地上的王侯。</w:t>
      </w:r>
    </w:p>
    <w:p w14:paraId="7834C9C5">
      <w:pPr>
        <w:pStyle w:val="3"/>
        <w:spacing w:before="85" w:line="283" w:lineRule="auto"/>
        <w:ind w:left="5" w:firstLine="12"/>
        <w:jc w:val="both"/>
        <w:rPr>
          <w:rFonts w:hint="eastAsia" w:ascii="华文楷体" w:hAnsi="华文楷体" w:eastAsia="华文楷体" w:cs="华文楷体"/>
          <w:spacing w:val="-1"/>
          <w:sz w:val="30"/>
          <w:szCs w:val="30"/>
        </w:rPr>
      </w:pPr>
    </w:p>
    <w:p w14:paraId="47717E7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even admitted that if it had been possible, he would have stood against a whole city full of devils.</w:t>
      </w:r>
    </w:p>
    <w:p w14:paraId="5B657CF8">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他甚至承认，如果可能的话，他愿意对抗整座充满鬼魔的城市。</w:t>
      </w:r>
    </w:p>
    <w:p w14:paraId="389AA8DB">
      <w:pPr>
        <w:pStyle w:val="3"/>
        <w:spacing w:before="85" w:line="283" w:lineRule="auto"/>
        <w:ind w:left="5" w:firstLine="12"/>
        <w:jc w:val="both"/>
        <w:rPr>
          <w:rFonts w:hint="eastAsia" w:ascii="华文楷体" w:hAnsi="华文楷体" w:eastAsia="华文楷体" w:cs="华文楷体"/>
          <w:spacing w:val="-1"/>
          <w:sz w:val="30"/>
          <w:szCs w:val="30"/>
        </w:rPr>
      </w:pPr>
    </w:p>
    <w:p w14:paraId="2C11AB7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Throughout history, Christians have stood strong against the fires, fury, and torturous methods employed by those who persecuted the Church.</w:t>
      </w:r>
    </w:p>
    <w:p w14:paraId="18DE6F36">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贯穿历史，基督徒们始终坚定地对抗着那些迫害教会之人所使用的烈火、狂怒与折磨手段。</w:t>
      </w:r>
    </w:p>
    <w:p w14:paraId="4EB8C5DC">
      <w:pPr>
        <w:pStyle w:val="3"/>
        <w:spacing w:before="85" w:line="283" w:lineRule="auto"/>
        <w:ind w:left="5" w:firstLine="12"/>
        <w:jc w:val="both"/>
        <w:rPr>
          <w:rFonts w:hint="eastAsia" w:ascii="华文楷体" w:hAnsi="华文楷体" w:eastAsia="华文楷体" w:cs="华文楷体"/>
          <w:spacing w:val="-1"/>
          <w:sz w:val="30"/>
          <w:szCs w:val="30"/>
        </w:rPr>
      </w:pPr>
    </w:p>
    <w:p w14:paraId="5FC56C8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 Gospel grants boldness even in the face of the universal fire that will melt the Elements and shrivel up the heavens like a scroll.</w:t>
      </w:r>
    </w:p>
    <w:p w14:paraId="74EE0339">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此外，即便面对那将熔化元素、使诸天如书卷般卷起的宇宙大火，福音也赋予人放胆（boldness）。</w:t>
      </w:r>
    </w:p>
    <w:p w14:paraId="1F8DF3E8">
      <w:pPr>
        <w:pStyle w:val="3"/>
        <w:spacing w:before="85" w:line="283" w:lineRule="auto"/>
        <w:ind w:left="5" w:firstLine="12"/>
        <w:jc w:val="both"/>
        <w:rPr>
          <w:rFonts w:hint="eastAsia" w:ascii="华文楷体" w:hAnsi="华文楷体" w:eastAsia="华文楷体" w:cs="华文楷体"/>
          <w:spacing w:val="-1"/>
          <w:sz w:val="30"/>
          <w:szCs w:val="30"/>
        </w:rPr>
      </w:pPr>
    </w:p>
    <w:p w14:paraId="02187E2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emphasizes that our love is perfected when we have boldness on the day of judgment because, as we are in this world, we have His image and love within us.</w:t>
      </w:r>
    </w:p>
    <w:p w14:paraId="653FDF50">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使徒强调，当我们在审判的日子可以坦然无惧（boldness）时，我们的爱就得以完全了，因为我们在这世上，由于拥有祂的形象与爱。</w:t>
      </w:r>
    </w:p>
    <w:p w14:paraId="110EA4A3">
      <w:pPr>
        <w:pStyle w:val="3"/>
        <w:spacing w:before="85" w:line="283" w:lineRule="auto"/>
        <w:ind w:left="5" w:firstLine="12"/>
        <w:jc w:val="both"/>
        <w:rPr>
          <w:rFonts w:hint="eastAsia" w:ascii="华文楷体" w:hAnsi="华文楷体" w:eastAsia="华文楷体" w:cs="华文楷体"/>
          <w:spacing w:val="-1"/>
          <w:sz w:val="30"/>
          <w:szCs w:val="30"/>
        </w:rPr>
      </w:pPr>
    </w:p>
    <w:p w14:paraId="33C486B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allows us to stand confidently before God, dwelling with the consuming fire and everlasting burnings.</w:t>
      </w:r>
    </w:p>
    <w:p w14:paraId="3B48F2E1">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这使我们能满有信心地站在上帝面前，与那烈火和永火同住。</w:t>
      </w:r>
    </w:p>
    <w:p w14:paraId="16B84213">
      <w:pPr>
        <w:pStyle w:val="3"/>
        <w:spacing w:before="85" w:line="283" w:lineRule="auto"/>
        <w:ind w:left="5" w:firstLine="12"/>
        <w:jc w:val="both"/>
        <w:rPr>
          <w:rFonts w:hint="eastAsia" w:ascii="华文楷体" w:hAnsi="华文楷体" w:eastAsia="华文楷体" w:cs="华文楷体"/>
          <w:spacing w:val="-1"/>
          <w:sz w:val="30"/>
          <w:szCs w:val="30"/>
        </w:rPr>
      </w:pPr>
    </w:p>
    <w:p w14:paraId="31821DA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can stand before the Lord, putting on the Lord Jesus, may not be beyond the reach or immune to harm, but they are impervious to the malice of men.</w:t>
      </w:r>
    </w:p>
    <w:p w14:paraId="2495A47A">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凡能披戴主耶稣并站在主面前的人，也许并非不会遭受痛苦或伤害，但他们对于人的恶意是无坚不摧的。</w:t>
      </w:r>
    </w:p>
    <w:p w14:paraId="5B86ADC9">
      <w:pPr>
        <w:pStyle w:val="3"/>
        <w:spacing w:before="85" w:line="283" w:lineRule="auto"/>
        <w:ind w:left="5" w:firstLine="12"/>
        <w:jc w:val="both"/>
        <w:rPr>
          <w:rFonts w:hint="eastAsia" w:ascii="华文楷体" w:hAnsi="华文楷体" w:eastAsia="华文楷体" w:cs="华文楷体"/>
          <w:spacing w:val="-1"/>
          <w:sz w:val="30"/>
          <w:szCs w:val="30"/>
        </w:rPr>
      </w:pPr>
    </w:p>
    <w:p w14:paraId="7EDD2ACE">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may be killed, but they can never be overcome.</w:t>
      </w:r>
    </w:p>
    <w:p w14:paraId="04003CD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他们可能被杀害，但他们绝不会被战胜。</w:t>
      </w:r>
    </w:p>
    <w:p w14:paraId="23BFCEBE">
      <w:pPr>
        <w:pStyle w:val="3"/>
        <w:spacing w:before="85" w:line="283" w:lineRule="auto"/>
        <w:ind w:left="5" w:firstLine="12"/>
        <w:jc w:val="both"/>
        <w:rPr>
          <w:rFonts w:hint="eastAsia" w:ascii="华文楷体" w:hAnsi="华文楷体" w:eastAsia="华文楷体" w:cs="华文楷体"/>
          <w:spacing w:val="-1"/>
          <w:sz w:val="30"/>
          <w:szCs w:val="30"/>
        </w:rPr>
      </w:pPr>
    </w:p>
    <w:p w14:paraId="14C9009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Recalling the courage of Elijah, who boldly refuted Ahab's false accusations, and Micaiah, who spoke the truth despite the Courtier's flattery, illustrates this unwavering courage.</w:t>
      </w:r>
    </w:p>
    <w:p w14:paraId="2B90831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回想以利亚的勇气，他曾放胆驳斥亚哈的诬告；以及米该雅的勇气，尽管有廷臣的奉承，他仍直言真理——这些都说明了这种坚定不移的勇气。</w:t>
      </w:r>
    </w:p>
    <w:p w14:paraId="6510BBCA">
      <w:pPr>
        <w:pStyle w:val="3"/>
        <w:spacing w:before="85" w:line="283" w:lineRule="auto"/>
        <w:ind w:left="5" w:firstLine="12"/>
        <w:jc w:val="both"/>
        <w:rPr>
          <w:rFonts w:hint="eastAsia" w:ascii="华文楷体" w:hAnsi="华文楷体" w:eastAsia="华文楷体" w:cs="华文楷体"/>
          <w:spacing w:val="-1"/>
          <w:sz w:val="30"/>
          <w:szCs w:val="30"/>
        </w:rPr>
      </w:pPr>
    </w:p>
    <w:p w14:paraId="521BC312">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Amos, who stood firm against the unworthy instructions of Amaziah, and Jeremiah, who fearlessly denied Irijah's false accusations, demonstrated their unwavering constancy.</w:t>
      </w:r>
    </w:p>
    <w:p w14:paraId="62A31FE7">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同样地，阿摩司曾坚定地抵制亚玛谢（Amaziah）那卑劣的指令，耶利米曾无畏地否认伊利雅（Irijah）的诬告，他们都展现了这种不屈不挠的恒常（constancy）。</w:t>
      </w:r>
    </w:p>
    <w:p w14:paraId="6BD75157">
      <w:pPr>
        <w:pStyle w:val="3"/>
        <w:spacing w:before="85" w:line="283" w:lineRule="auto"/>
        <w:ind w:left="5" w:firstLine="12"/>
        <w:jc w:val="both"/>
        <w:rPr>
          <w:rFonts w:hint="eastAsia" w:ascii="华文楷体" w:hAnsi="华文楷体" w:eastAsia="华文楷体" w:cs="华文楷体"/>
          <w:spacing w:val="-1"/>
          <w:sz w:val="30"/>
          <w:szCs w:val="30"/>
        </w:rPr>
      </w:pPr>
    </w:p>
    <w:p w14:paraId="0E60608D">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list of unbending constancy (or, as the Gentiles termed it, obstinacy) includes remarkable individuals such as Ignatius, Polycarp, Justin, Cyprian, Pionius, Sabina, Maximus, and countless other holy martyrs.</w:t>
      </w:r>
    </w:p>
    <w:p w14:paraId="5ADC8E9B">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不屈恒常（或者用异教徒的话说，是执拗）的名录中，包括了杰出的个人，如安提阿的依纳爵、坡旅甲、查斯丁、西普里安、皮奥尼乌斯（Pionius）、莎宾娜（Sabina）、马克西姆斯（Maximus），以及无数其他神圣的殉道者。</w:t>
      </w:r>
    </w:p>
    <w:p w14:paraId="0984E065">
      <w:pPr>
        <w:pStyle w:val="3"/>
        <w:spacing w:before="85" w:line="283" w:lineRule="auto"/>
        <w:ind w:left="5" w:firstLine="12"/>
        <w:jc w:val="both"/>
        <w:rPr>
          <w:rFonts w:hint="eastAsia" w:ascii="华文楷体" w:hAnsi="华文楷体" w:eastAsia="华文楷体" w:cs="华文楷体"/>
          <w:spacing w:val="-1"/>
          <w:sz w:val="30"/>
          <w:szCs w:val="30"/>
        </w:rPr>
      </w:pPr>
    </w:p>
    <w:p w14:paraId="3FFE4573">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challenged inventions, resisted cruelties, withstood flatteries, and with the simple declaration "Christiani sumus" (We are Christians), they overcame all tyrannies, extinguished the fires, and silenced the proudest of persecutors.</w:t>
      </w:r>
    </w:p>
    <w:p w14:paraId="3491206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他们挑战虚谎（inventions），抵制残暴，经受住了奉承，并凭着一句简单的宣言“Christiani sumus”（我们是基督徒），他们胜过了一切暴政，扑灭了烈火，并使最骄傲的迫害者哑口无言。</w:t>
      </w:r>
    </w:p>
    <w:p w14:paraId="2FA013C3">
      <w:pPr>
        <w:pStyle w:val="3"/>
        <w:spacing w:before="85" w:line="283" w:lineRule="auto"/>
        <w:ind w:left="5" w:firstLine="12"/>
        <w:jc w:val="both"/>
        <w:rPr>
          <w:rFonts w:hint="eastAsia" w:ascii="华文楷体" w:hAnsi="华文楷体" w:eastAsia="华文楷体" w:cs="华文楷体"/>
          <w:spacing w:val="-1"/>
          <w:sz w:val="30"/>
          <w:szCs w:val="30"/>
        </w:rPr>
      </w:pPr>
    </w:p>
    <w:p w14:paraId="71C34AFC">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multitude of their examples would require more time than is available to recount their unwavering courage and determination.</w:t>
      </w:r>
    </w:p>
    <w:p w14:paraId="0ED35B54">
      <w:pPr>
        <w:pStyle w:val="3"/>
        <w:spacing w:before="85" w:line="283" w:lineRule="auto"/>
        <w:ind w:left="5"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他们众多的榜样，若要历数其坚定不移的勇气与决心，将需要超出目前可用之限的时间。</w:t>
      </w:r>
    </w:p>
    <w:p w14:paraId="039F4A7A">
      <w:pPr>
        <w:spacing w:line="271" w:lineRule="auto"/>
        <w:rPr>
          <w:rFonts w:hint="eastAsia" w:ascii="华文楷体" w:hAnsi="华文楷体" w:eastAsia="华文楷体" w:cs="华文楷体"/>
          <w:sz w:val="30"/>
          <w:szCs w:val="30"/>
        </w:rPr>
      </w:pPr>
    </w:p>
    <w:p w14:paraId="49A0B0B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 Gospel bestows a certain radiance and awe upon those in whom it reigns, making them shine as lights in the world, surpassing their neighbors in excellence, and inspiring others with a sense of dread and reverence.</w:t>
      </w:r>
    </w:p>
    <w:p w14:paraId="4548E5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此外，福音将某种光辉与敬畏赐给那些受其统治的人，使他们如同世上的光一样照耀，在卓越上超越邻里，并使他人产生一种敬畏与尊崇之感。</w:t>
      </w:r>
    </w:p>
    <w:p w14:paraId="33C478F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in dire circumstances, such as Jeremiah's imprisonment in a dungeon, God bestowed majesty and honor upon him to the extent that the king sought his counsel and held him in awe due to his prophetic persona.</w:t>
      </w:r>
    </w:p>
    <w:p w14:paraId="60D337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即便在凄惨的境遇中，如耶利米被囚禁在深牢里，上帝仍将威严与尊荣赐给祂，以至于君王因祂先知的身份而向祂求问，并对祂心存敬畏。</w:t>
      </w:r>
    </w:p>
    <w:p w14:paraId="371157E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when Herod observed John the Baptist's righteousness and holiness, he felt fear and awe, acknowledging the dread-inspiring presence of holiness.</w:t>
      </w:r>
    </w:p>
    <w:p w14:paraId="3F7F738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同样地，当希律看到施洗约翰的公义与圣洁时，他感到恐惧与敬畏，承认圣洁中那令人畏惧的同在。</w:t>
      </w:r>
    </w:p>
    <w:p w14:paraId="5C78C3F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Council of Scribes and Pharisees, who later showed hostility towards Stephen, could not deny the majesty of holiness radiating from him.</w:t>
      </w:r>
    </w:p>
    <w:p w14:paraId="6A26599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文士和法利赛人的公会后来虽然对司提反表现出敌意，却无法否认从他身上散发出的圣洁威严。</w:t>
      </w:r>
    </w:p>
    <w:p w14:paraId="560897E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steadfastly looked upon him and saw his face glowing like that of an angel.</w:t>
      </w:r>
    </w:p>
    <w:p w14:paraId="56C7ECD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他们定睛看祂，见祂的面貌如同天使的面貌一般发光。</w:t>
      </w:r>
    </w:p>
    <w:p w14:paraId="6217D0DB">
      <w:pPr>
        <w:pStyle w:val="3"/>
        <w:spacing w:before="303" w:line="285" w:lineRule="auto"/>
        <w:ind w:right="8" w:firstLine="12"/>
        <w:jc w:val="both"/>
        <w:rPr>
          <w:rFonts w:hint="eastAsia" w:ascii="华文楷体" w:hAnsi="华文楷体" w:eastAsia="华文楷体" w:cs="华文楷体"/>
          <w:spacing w:val="-1"/>
          <w:sz w:val="30"/>
          <w:szCs w:val="30"/>
        </w:rPr>
      </w:pPr>
    </w:p>
    <w:p w14:paraId="633CF41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mighty power of the Gospel also humbles unbelievers, causing them to fall on their faces and recognize the presence of God in those who proclaim it.</w:t>
      </w:r>
    </w:p>
    <w:p w14:paraId="2C04D08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福音的伟大大能也使不信的人谦卑，使他们俯伏在地，在宣扬福音的人身上认出上帝的同在。</w:t>
      </w:r>
    </w:p>
    <w:p w14:paraId="7F63278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evident in the trembling prison keeper who, upon witnessing the faith of Paul and Silas, sought their guidance on the path to salvation.</w:t>
      </w:r>
    </w:p>
    <w:p w14:paraId="0412FB6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这一点在那个战兢的禁卒身上显而易见，他在目睹了保罗和西拉的信心后，寻求他们在得救之路上的指引。</w:t>
      </w:r>
    </w:p>
    <w:p w14:paraId="60590C88">
      <w:pPr>
        <w:pStyle w:val="3"/>
        <w:spacing w:before="303" w:line="285" w:lineRule="auto"/>
        <w:ind w:right="8" w:firstLine="12"/>
        <w:jc w:val="both"/>
        <w:rPr>
          <w:rFonts w:hint="eastAsia" w:ascii="华文楷体" w:hAnsi="华文楷体" w:eastAsia="华文楷体" w:cs="华文楷体"/>
          <w:spacing w:val="-1"/>
          <w:sz w:val="30"/>
          <w:szCs w:val="30"/>
        </w:rPr>
      </w:pPr>
    </w:p>
    <w:p w14:paraId="7632520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the Gospel brings a profound sense of liberty and joy to the hearts of individuals.</w:t>
      </w:r>
    </w:p>
    <w:p w14:paraId="77172D1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最后，福音给个人的内心带来了深切的自由与喜乐感。</w:t>
      </w:r>
    </w:p>
    <w:p w14:paraId="08AA37F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grants a glorious freedom to their consciences, allowing them to be commanded only by Christ and liberated from the subjection of others.</w:t>
      </w:r>
    </w:p>
    <w:p w14:paraId="2AB282D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它将荣耀的自由赐给他们的良心，使他们只受基督的差遣，并从他人的奴役下获得解放。</w:t>
      </w:r>
    </w:p>
    <w:p w14:paraId="6174B48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liberty is sacred and unique to the Gospel, providing true freedom for the soul.</w:t>
      </w:r>
    </w:p>
    <w:p w14:paraId="0278016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这种自由是神圣的，且是福音所特有的，为灵魂提供了真正的自由。</w:t>
      </w:r>
    </w:p>
    <w:p w14:paraId="63CA4BDA">
      <w:pPr>
        <w:pStyle w:val="3"/>
        <w:spacing w:before="303" w:line="285" w:lineRule="auto"/>
        <w:ind w:right="8" w:firstLine="12"/>
        <w:jc w:val="both"/>
        <w:rPr>
          <w:rFonts w:hint="eastAsia" w:ascii="华文楷体" w:hAnsi="华文楷体" w:eastAsia="华文楷体" w:cs="华文楷体"/>
          <w:spacing w:val="-1"/>
          <w:sz w:val="30"/>
          <w:szCs w:val="30"/>
        </w:rPr>
      </w:pPr>
    </w:p>
    <w:p w14:paraId="2AF0385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conclusion, these noble effects of the Gospel manifest as evidence of its majestic glory in the hearts of men.</w:t>
      </w:r>
    </w:p>
    <w:p w14:paraId="62E96A8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总之，福音的这些高尚效果证明了其在人心中的威严荣耀。</w:t>
      </w:r>
    </w:p>
    <w:p w14:paraId="7A0CD6E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illuminates their lives, invokes reverence and fear, and brings forth true liberty and joy.</w:t>
      </w:r>
    </w:p>
    <w:p w14:paraId="6D4711D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它照亮了他们的生命，唤起了尊崇与敬畏，并带来了真正的自由与喜乐。</w:t>
      </w:r>
    </w:p>
    <w:p w14:paraId="6BFEFD2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truly a Gospel of great joy, as proclaimed in Luke 2:10.</w:t>
      </w:r>
    </w:p>
    <w:p w14:paraId="4F15257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正如路加福音2:10所宣告的，这福音确实是大喜的福音。</w:t>
      </w:r>
    </w:p>
    <w:p w14:paraId="6EE13D3C">
      <w:pPr>
        <w:pStyle w:val="3"/>
        <w:spacing w:before="303" w:line="285" w:lineRule="auto"/>
        <w:ind w:right="8" w:firstLine="12"/>
        <w:jc w:val="both"/>
        <w:rPr>
          <w:rFonts w:hint="eastAsia" w:ascii="华文楷体" w:hAnsi="华文楷体" w:eastAsia="华文楷体" w:cs="华文楷体"/>
          <w:spacing w:val="-1"/>
          <w:sz w:val="30"/>
          <w:szCs w:val="30"/>
        </w:rPr>
      </w:pPr>
    </w:p>
    <w:p w14:paraId="7F87018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let us draw some inferences from this valuable and excellent doctrine of the glory of the Gospel.</w:t>
      </w:r>
    </w:p>
    <w:p w14:paraId="46D396C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现在，让我们从这关于福音荣耀的宝贵且卓越的教义中得出一些推论。</w:t>
      </w:r>
    </w:p>
    <w:p w14:paraId="70A44F1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we learn what liberty and sincerity the Ministers of Christ should employ in the administration of His Kingdom through the Word.</w:t>
      </w:r>
    </w:p>
    <w:p w14:paraId="13644DE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首先，我们了解到基督的圣职人员在通过圣言管理祂的国度时，应当运用何等的自由与真诚。</w:t>
      </w:r>
    </w:p>
    <w:p w14:paraId="389B6DA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terms of liberty, just as the officers of a prince who go ahead to prepare his way boldly strike and disperse unruly crowds, we, as messengers of Christ, are sent with His royal proclamation of peace to make room in people's hearts for Him.</w:t>
      </w:r>
    </w:p>
    <w:p w14:paraId="6A40A9F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就自由而言，正如同王子的官员为了预备他的道路而走在前面，放胆击打并驱散混乱的人群一样，我们作为基督的使者，带着祂和平的皇家公告受差遣，为祂在人们心中腾出空间。</w:t>
      </w:r>
    </w:p>
    <w:p w14:paraId="06F8C50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open the everlasting doors so that the King of Glory may enter in.</w:t>
      </w:r>
    </w:p>
    <w:p w14:paraId="69EFC0F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我们打开永久的门户，好叫荣耀的王进去。</w:t>
      </w:r>
    </w:p>
    <w:p w14:paraId="1E41422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we must boldly wield the Rod of His mouth, crying out loudly without holding back.</w:t>
      </w:r>
    </w:p>
    <w:p w14:paraId="2A1DD4E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因此，我们必须放胆挥舞祂口中的杖（Rod），大声喊叫，毫不保留。</w:t>
      </w:r>
    </w:p>
    <w:p w14:paraId="64BC8B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mission is not only to teach but also to command with authority, commending ourselves to every person's conscience in the sight of God.</w:t>
      </w:r>
    </w:p>
    <w:p w14:paraId="2080F4C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我们的使命不仅是教导，而且是带着权柄去吩咐，在上帝面前将我们自己荐与每个人的良心。</w:t>
      </w:r>
    </w:p>
    <w:p w14:paraId="1F27C58C">
      <w:pPr>
        <w:pStyle w:val="3"/>
        <w:spacing w:before="303" w:line="285" w:lineRule="auto"/>
        <w:ind w:right="8" w:firstLine="12"/>
        <w:jc w:val="both"/>
        <w:rPr>
          <w:rFonts w:hint="eastAsia" w:ascii="华文楷体" w:hAnsi="华文楷体" w:eastAsia="华文楷体" w:cs="华文楷体"/>
          <w:spacing w:val="-1"/>
          <w:sz w:val="30"/>
          <w:szCs w:val="30"/>
        </w:rPr>
      </w:pPr>
    </w:p>
    <w:p w14:paraId="1DB4388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Paul also makes use of the glory of the Gospel in this context.</w:t>
      </w:r>
    </w:p>
    <w:p w14:paraId="66350E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使徒保罗在此背景下也利用了福音的荣耀。</w:t>
      </w:r>
    </w:p>
    <w:p w14:paraId="175753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of the blessed hope and assurance of doing excellent works through this glorious Word, he uses great boldness in speech.</w:t>
      </w:r>
    </w:p>
    <w:p w14:paraId="2F27F0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因为有了在这荣耀圣言中行卓越圣工的福分盼望与确据，他在言语中极有胆量。</w:t>
      </w:r>
    </w:p>
    <w:p w14:paraId="61D2FE8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should one who brings glad tidings of glorious things, offering the blessed hope of eternal life, be afraid or ashamed of their role?</w:t>
      </w:r>
    </w:p>
    <w:p w14:paraId="29F8685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一个带来荣耀之事的佳音，提供永生福望的人，为什么要对自己的职责感到恐惧或羞耻呢？</w:t>
      </w:r>
    </w:p>
    <w:p w14:paraId="75657C6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in the face of persecution, Paul was not ashamed to preach the Gospel of Christ in Rome because it was the Power of God unto Salvation.</w:t>
      </w:r>
    </w:p>
    <w:p w14:paraId="4337FC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即便面对迫害，保罗在罗马也不以传基督的福音为耻，因为这本是上帝的大能，要救一切相信的。</w:t>
      </w:r>
    </w:p>
    <w:p w14:paraId="2177DFF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shame in being a Savior.</w:t>
      </w:r>
    </w:p>
    <w:p w14:paraId="34B98D1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作救主（Savior）的使者并无羞耻。</w:t>
      </w:r>
    </w:p>
    <w:p w14:paraId="491072D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is both an honor and a duty for the dispensers of the Gospel to speak boldly as they should, and it is the people's responsibility to pray for the Spirit to accompany such a glorious message.</w:t>
      </w:r>
    </w:p>
    <w:p w14:paraId="100989E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因此，福音的分授者按理放胆宣讲既是荣幸也是职责，而百姓的责任则是祈求圣灵伴随这荣耀的信息。</w:t>
      </w:r>
    </w:p>
    <w:p w14:paraId="6A3971F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early saints prayed for the Apostles to speak God's Word with all boldness.</w:t>
      </w:r>
    </w:p>
    <w:p w14:paraId="7B814DD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早期的圣徒为使徒们祷告，使他们能大放胆量讲上帝的道。</w:t>
      </w:r>
    </w:p>
    <w:p w14:paraId="2A4D88D4">
      <w:pPr>
        <w:pStyle w:val="3"/>
        <w:spacing w:before="303" w:line="285" w:lineRule="auto"/>
        <w:ind w:right="8" w:firstLine="12"/>
        <w:jc w:val="both"/>
        <w:rPr>
          <w:rFonts w:hint="eastAsia" w:ascii="华文楷体" w:hAnsi="华文楷体" w:eastAsia="华文楷体" w:cs="华文楷体"/>
          <w:spacing w:val="-1"/>
          <w:sz w:val="30"/>
          <w:szCs w:val="30"/>
        </w:rPr>
      </w:pPr>
    </w:p>
    <w:p w14:paraId="146974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duty is essential because, as dispensers of all God's counsel, we must not withhold any word that God has commanded to be made known to the people.</w:t>
      </w:r>
    </w:p>
    <w:p w14:paraId="738345E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这项职责至关重要，因为作为上帝全备旨意的分授者，我们绝不能保留上帝吩咐让百姓知晓的任何一句话。</w:t>
      </w:r>
    </w:p>
    <w:p w14:paraId="15A6803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things revealed are for them and their children.</w:t>
      </w:r>
    </w:p>
    <w:p w14:paraId="52C3265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所启示的事是属于他们和他们子孙的。</w:t>
      </w:r>
    </w:p>
    <w:p w14:paraId="5C34357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Angel of the Lord released the Apostles from prison, he commanded them to stand and speak in the temple to the people all the words of this life, and some of these words will require boldness.</w:t>
      </w:r>
    </w:p>
    <w:p w14:paraId="157B478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当主的天使将使徒们从监牢中释放出来时，他命令他们站在圣殿里，将这生命的道（all the words of this life）都讲给百姓听，其中一些话将需要胆量。</w:t>
      </w:r>
    </w:p>
    <w:p w14:paraId="747D668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confront sin and lay the axe to the root of the tree, when we cut off sinful habits like a surgeon dealing with an inveterate wound, or when we rescue people from the fire of destruction, there will be a need for great boldness.</w:t>
      </w:r>
    </w:p>
    <w:p w14:paraId="591A9FF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当我们面对罪恶，并将斧头放在树根上时；当我们像外科医生处理顽疾伤口一样切断罪恶的习性时；或者当我们把人从毁灭之火中抢救出来时，都需要极大的胆量。</w:t>
      </w:r>
    </w:p>
    <w:p w14:paraId="6A6221D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a surgeon should not be faint-hearted or bring a trembling hand to such a crucial task, so must we approach our duty with courage and steadfastness.</w:t>
      </w:r>
    </w:p>
    <w:p w14:paraId="17EB3E1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正如外科医生在处理如此关键的任务时不应胆怯，也不应带着颤抖的手一样，我们也必须以勇气和坚定来履行我们的职责。</w:t>
      </w:r>
    </w:p>
    <w:p w14:paraId="5A921CE6">
      <w:pPr>
        <w:pStyle w:val="3"/>
        <w:spacing w:before="303" w:line="285" w:lineRule="auto"/>
        <w:ind w:right="8" w:firstLine="12"/>
        <w:jc w:val="both"/>
        <w:rPr>
          <w:rFonts w:hint="eastAsia" w:ascii="华文楷体" w:hAnsi="华文楷体" w:eastAsia="华文楷体" w:cs="华文楷体"/>
          <w:spacing w:val="-1"/>
          <w:sz w:val="30"/>
          <w:szCs w:val="30"/>
        </w:rPr>
      </w:pPr>
    </w:p>
    <w:p w14:paraId="133BBB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 most severe message we are tasked with, and one that people are often unwilling to hear, is ultimately for their own good.</w:t>
      </w:r>
    </w:p>
    <w:p w14:paraId="491C306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第二，我们受命传达的最严厉的信息，也是人们通常不愿听的信息，最终是为了他们自己的益处。</w:t>
      </w:r>
    </w:p>
    <w:p w14:paraId="300B07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 Apostles found it sorrowful to hear of Christ's departure, yet He assured them that it is beneficial for them that He goes away.</w:t>
      </w:r>
    </w:p>
    <w:p w14:paraId="7F99F18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正如使徒们听到基督要离去感到忧愁一样，但祂向他们保证，祂离去对他们是有益的。</w:t>
      </w:r>
    </w:p>
    <w:p w14:paraId="2F62315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message we convey to people is about Christ's absence, correcting their false beliefs and presumptions of being in Him, and highlighting the distance and lack of familiarity between them.</w:t>
      </w:r>
    </w:p>
    <w:p w14:paraId="6C49959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我们向人们传达的首要信息是关于基督的缺席，纠正他们关于身在祂里面的错误信仰和假定，并强调他们与祂之间的距离和疏远。</w:t>
      </w:r>
    </w:p>
    <w:p w14:paraId="4B27A2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Despite these hard truths, we are not their enemies; rather, we speak the truth because it is our duty.</w:t>
      </w:r>
    </w:p>
    <w:p w14:paraId="608C750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尽管有这些艰涩的真理，我们并不是他们的敌人；相反，我们说实话是因为这是我们的职责。</w:t>
      </w:r>
    </w:p>
    <w:p w14:paraId="565CF0F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people's duty and advantage to listen to all that is told to them from God, for all Scripture, both the reproofs and corrections as well as the teachings and instructions in righteousness, is profitable and leads to the perfection of the Saints.</w:t>
      </w:r>
    </w:p>
    <w:p w14:paraId="7A3BC06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听从上帝告诉他们的一切话是百姓的职责和益处，因为全部圣经，无论是责备、纠正，还是教导、在公义上的指示，都是有益的，并引导圣徒达到完全。</w:t>
      </w:r>
    </w:p>
    <w:p w14:paraId="238454F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we should not pick and choose what to preach or practice.</w:t>
      </w:r>
    </w:p>
    <w:p w14:paraId="51ECB1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因此，我们不应在讲道或实践中挑三拣四。</w:t>
      </w:r>
    </w:p>
    <w:p w14:paraId="6315C526">
      <w:pPr>
        <w:pStyle w:val="3"/>
        <w:spacing w:before="303" w:line="285" w:lineRule="auto"/>
        <w:ind w:right="8" w:firstLine="12"/>
        <w:jc w:val="both"/>
        <w:rPr>
          <w:rFonts w:hint="eastAsia" w:ascii="华文楷体" w:hAnsi="华文楷体" w:eastAsia="华文楷体" w:cs="华文楷体"/>
          <w:spacing w:val="-1"/>
          <w:sz w:val="30"/>
          <w:szCs w:val="30"/>
        </w:rPr>
      </w:pPr>
    </w:p>
    <w:p w14:paraId="4CE9991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we bear responsibility for the blood of the people if we fail in our duty.</w:t>
      </w:r>
    </w:p>
    <w:p w14:paraId="5876100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第三，如果我们未能尽责，就要为百姓流血负责。</w:t>
      </w:r>
    </w:p>
    <w:p w14:paraId="06A9E11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Ignoring their sins will harm both them and us, just like two people embracing each other in a river, leading to the drowning of both.</w:t>
      </w:r>
    </w:p>
    <w:p w14:paraId="40E22CC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忽视他们的罪会同时伤害他们和我们，就像两个人在河里互相拥抱，导致两人都溺水一样。</w:t>
      </w:r>
    </w:p>
    <w:p w14:paraId="6B24546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instructed His Prophet not to fear the people's faces and to speak all that He commands, or else He would confound the Prophet before them.</w:t>
      </w:r>
    </w:p>
    <w:p w14:paraId="32E4A43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主指示祂的先知不要惧怕百姓的脸，要宣讲祂所吩咐的一切，否则祂就会在他们面前使先知惊惶。</w:t>
      </w:r>
    </w:p>
    <w:p w14:paraId="0880370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fail to warn the wicked from their wicked ways so they may live, their blood will be required at our hands.</w:t>
      </w:r>
    </w:p>
    <w:p w14:paraId="10DB96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如果我们不警戒恶人离开恶行使他可以存活，他的血就要从我们手里追讨。</w:t>
      </w:r>
    </w:p>
    <w:p w14:paraId="3F93558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fitting for us to be bolder in declaring our sins and glorifying them than to save and serve God.</w:t>
      </w:r>
    </w:p>
    <w:p w14:paraId="3287E9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对我们来说，在宣告和荣耀我们的罪上比在拯救和服事上帝上更有胆量，是不合宜的。</w:t>
      </w:r>
    </w:p>
    <w:p w14:paraId="11AD84F5">
      <w:pPr>
        <w:pStyle w:val="3"/>
        <w:spacing w:before="303" w:line="285" w:lineRule="auto"/>
        <w:ind w:right="8" w:firstLine="12"/>
        <w:jc w:val="both"/>
        <w:rPr>
          <w:rFonts w:hint="eastAsia" w:ascii="华文楷体" w:hAnsi="华文楷体" w:eastAsia="华文楷体" w:cs="华文楷体"/>
          <w:spacing w:val="-1"/>
          <w:sz w:val="30"/>
          <w:szCs w:val="30"/>
        </w:rPr>
      </w:pPr>
    </w:p>
    <w:p w14:paraId="1743545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we must speak in the person of Christ and in the power of His Spirit.</w:t>
      </w:r>
    </w:p>
    <w:p w14:paraId="71E44B6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第四，我们必须以基督的身份并靠着祂圣灵的大能说话。</w:t>
      </w:r>
    </w:p>
    <w:p w14:paraId="0887085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representatives of Christ, we must speak as the Oracles of God, using His words as if He Himself were speaking through us to the people.</w:t>
      </w:r>
    </w:p>
    <w:p w14:paraId="64AE968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作为基督的代表，我们必须像宣讲上帝的圣言（Oracles of God）一样说话，使用祂的话语，仿佛是祂亲自通过我们向百姓说话。</w:t>
      </w:r>
    </w:p>
    <w:p w14:paraId="6247361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goal is to demonstrate that Christ is speaking through us so that people may be convinced that God is truly in us and that we are filled with the power of His Spirit.</w:t>
      </w:r>
    </w:p>
    <w:p w14:paraId="4012210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我们的目标是展示基督正通过我们说话，好叫人们确信上帝真的在我们里面，并且我们充满了祂圣灵的能力。</w:t>
      </w:r>
    </w:p>
    <w:p w14:paraId="4BBED7A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we must exercise spiritual discretion and unwavering constancy against the sins of men, as these go against the two main pillars of Satan's kingdom: his craftiness and his weapons of power.</w:t>
      </w:r>
    </w:p>
    <w:p w14:paraId="78F0740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因此，我们必须运用属灵的分辨力和对人类罪恶毫不动摇的坚定，因为这些罪恶与撒旦王国的两大支柱——它的狡诈和它的权能武器——相背。</w:t>
      </w:r>
    </w:p>
    <w:p w14:paraId="736734C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of the Lord brings liberty and will not be constrained; He will not keep silence.</w:t>
      </w:r>
    </w:p>
    <w:p w14:paraId="0C84E5B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主的灵带来自由，且不受约束；祂不会保持沉默。</w:t>
      </w:r>
    </w:p>
    <w:p w14:paraId="243E2E9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speak by the Spirit of Christ must do so with some likeness and proportion to His authority and power, for they have been entrusted with the responsibility of building up the Church.</w:t>
      </w:r>
    </w:p>
    <w:p w14:paraId="60F0B1D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那些靠基督的灵说话的人，必须在某种程度上与其权柄和能力相称，因为他们被赋予了建立教会的责任。</w:t>
      </w:r>
    </w:p>
    <w:p w14:paraId="33C36E86">
      <w:pPr>
        <w:pStyle w:val="3"/>
        <w:spacing w:before="303" w:line="285" w:lineRule="auto"/>
        <w:ind w:right="8" w:firstLine="12"/>
        <w:jc w:val="both"/>
        <w:rPr>
          <w:rFonts w:hint="eastAsia" w:ascii="华文楷体" w:hAnsi="华文楷体" w:eastAsia="华文楷体" w:cs="华文楷体"/>
          <w:spacing w:val="-1"/>
          <w:sz w:val="30"/>
          <w:szCs w:val="30"/>
        </w:rPr>
      </w:pPr>
    </w:p>
    <w:p w14:paraId="4005A8A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Finally, a partial, unsearching, and unreproving Minister is one of God's curses and scourges upon a place, a precursor to a final and dreadful visitation.</w:t>
      </w:r>
    </w:p>
    <w:p w14:paraId="06477F2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最后，一个心怀偏见、不彻底搜寻、不加责备的圣职人员，是上帝对一个地方的咒诅和鞭打之一，是最终且可怕的眷顾（visitation，此处指审判）的先兆。</w:t>
      </w:r>
    </w:p>
    <w:p w14:paraId="0886822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days of visitation and recompense come," says the Lord.</w:t>
      </w:r>
    </w:p>
    <w:p w14:paraId="545D0D2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主说：“眷顾（visitation）和报应的日子到了。”</w:t>
      </w:r>
    </w:p>
    <w:p w14:paraId="4F0DEF1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Prophet acts foolishly and the spiritual person appears to be mad due to the multitude of iniquities and great hatred, it is a warning sign.</w:t>
      </w:r>
    </w:p>
    <w:p w14:paraId="0FA275A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当先知行事愚昧，属灵的人因罪孽深重、心怀大恨而显得狂妄时，这就是一个预警信号。</w:t>
      </w:r>
    </w:p>
    <w:p w14:paraId="745A5C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person, pretending to be spiritual, walks in deceit and falsehood, betraying their sacred office, or if they prophesy of wine and strong drink, promoting and encouraging sinful indulgence, they shall be the prophet of the people.</w:t>
      </w:r>
    </w:p>
    <w:p w14:paraId="47B98CF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如果一个人伪装成属灵的人，行在诡诈和虚谎中，背叛了他们的神圣圣职，或者如果他们预言酒和浓酒，推动并鼓励罪恶的放纵，他们必作这百姓的先知。</w:t>
      </w:r>
    </w:p>
    <w:p w14:paraId="08D50CB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Consequently, when the Lord seeks to punish a rebellious people who reject His Gospel and consider themselves unworthy of His great salvation, He may remove their Candlestick and take away His light from them.</w:t>
      </w:r>
    </w:p>
    <w:p w14:paraId="0D4BD09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因此，当主寻求惩罚那些拒绝祂的福音、认为自己不配得祂伟大救恩的悖逆百姓时，祂可能会移走他们的灯台，并从他们那里取走祂的光。</w:t>
      </w:r>
    </w:p>
    <w:p w14:paraId="230595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Alternatively, He may seal the mouths of His Prophets, silencing their reproof and purging them no longer from their filthiness.</w:t>
      </w:r>
    </w:p>
    <w:p w14:paraId="7C0024E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或者，祂可能封住祂先知的口，使他们的责备沉寂，不再洗除他们的污秽。</w:t>
      </w:r>
    </w:p>
    <w:p w14:paraId="2E95892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some cases, God allows their Prophets to be infatuated and deceived by Satan, becoming vessels of lying spirits in their mouths, leading to their destruction, as we have witnessed in the downfall of Ahab and the captivity of Judah.</w:t>
      </w:r>
    </w:p>
    <w:p w14:paraId="7BC4A3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在某些情况下，上帝允许他们的先知被撒旦迷惑和欺骗，成为他们口中谎言之灵的器皿，导致他们的毁灭，正如我们在亚哈的倒台和犹大的被掳中所见证的那样。</w:t>
      </w:r>
    </w:p>
    <w:p w14:paraId="6AEBC8C5">
      <w:pPr>
        <w:pStyle w:val="3"/>
        <w:spacing w:before="303" w:line="285" w:lineRule="auto"/>
        <w:ind w:right="8" w:firstLine="12"/>
        <w:jc w:val="both"/>
        <w:rPr>
          <w:rFonts w:hint="eastAsia" w:ascii="华文楷体" w:hAnsi="华文楷体" w:eastAsia="华文楷体" w:cs="华文楷体"/>
          <w:spacing w:val="-1"/>
          <w:sz w:val="30"/>
          <w:szCs w:val="30"/>
        </w:rPr>
      </w:pPr>
    </w:p>
    <w:p w14:paraId="2735493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Once again, as Ministers of the Gospel, we must employ both freedom and sincerity in its dispensation, for it is a glorious Gospel.</w:t>
      </w:r>
    </w:p>
    <w:p w14:paraId="7B3B89B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再次强调，作为福音的圣职人员，我们在分授福音时必须同时运用自由与真诚，因为它是荣耀的福音。</w:t>
      </w:r>
    </w:p>
    <w:p w14:paraId="44BBB77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draws this conclusion after devoting a whole chapter to emphasizing the Gospel's magnificence.</w:t>
      </w:r>
    </w:p>
    <w:p w14:paraId="7C7AE04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使徒在用了整整一章来强调福音的华美之后，得出了这个结论。</w:t>
      </w:r>
    </w:p>
    <w:p w14:paraId="1971EC9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asserts, "Therefore, since we have this ministry," meaning the dispensation of such a Gospel entrusted to us, "we faint not."</w:t>
      </w:r>
    </w:p>
    <w:p w14:paraId="50CFE0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祂断言：“我们既然领受了这职分，”意指被托付分授这样的福音，“我们就不丧胆。”</w:t>
      </w:r>
    </w:p>
    <w:p w14:paraId="018A08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we renounce deceitful tactics, such as using plausible reasoning and fleshly apologies to cover up unclean practices (which false prophets employ).</w:t>
      </w:r>
    </w:p>
    <w:p w14:paraId="4492732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相反，我们弃绝了那些诡诈的行为，例如使用看似合理的推理和肉体的辩解来掩盖不洁的行径（这是假先知所采用的）。</w:t>
      </w:r>
    </w:p>
    <w:p w14:paraId="1063E12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resort to human sleights or trickery to sway people with every wind of false doctrine, as sinners willingly fall for such deception.</w:t>
      </w:r>
    </w:p>
    <w:p w14:paraId="1E9FB07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我们不诉诸人的诡计或欺诈，用各种虚假教义之风动摇人心，因为罪人甘愿陷入这种欺骗。</w:t>
      </w:r>
    </w:p>
    <w:p w14:paraId="22FCC5B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also do not handle the Word of God deceitfully, corrupting and adulterating it with erroneous interpretations that deaden its inherent power to purge and wrestle with human lusts.</w:t>
      </w:r>
    </w:p>
    <w:p w14:paraId="72AEF32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我们也不诡诈地处理上帝的圣言，用错误的解释来败坏和掺杂它，使它失去了洁净人心和与人的私欲角力的内在力量。</w:t>
      </w:r>
    </w:p>
    <w:p w14:paraId="2E80F21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we manifest the truth through spiritual and transparent demonstrations, leaving no room for falsehood or deceit to hide.</w:t>
      </w:r>
    </w:p>
    <w:p w14:paraId="2304DF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相反，我们通过属灵且透明的彰显来表明真理，不给虚谎或诡诈留任何藏身之地。</w:t>
      </w:r>
    </w:p>
    <w:p w14:paraId="0247062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seek to commend ourselves to every person's conscience in the sight of God, not pandering to their fancies or humors, but appealing to their conscience, which is aligned with God.</w:t>
      </w:r>
    </w:p>
    <w:p w14:paraId="5EC8CFB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我们寻求在上帝面前将自己荐与每个人的良心，不是迎合他们的幻想或性情，而是诉诸他们的良心，因为良心是与上帝一致的。</w:t>
      </w:r>
    </w:p>
    <w:p w14:paraId="2FF8A0A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our goal is for them to bear witness to the truth we speak, recognizing it as not mere human wisdom but the Word and wisdom of God, acknowledging its conviction, judgment, and penetration, leading them to glorify God and confirm that He is present in us in truth.</w:t>
      </w:r>
    </w:p>
    <w:p w14:paraId="5D4F119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因此，我们的目标是让他们为我们所说的真理作证，认出这并非仅仅是人的智慧，而是上帝的圣言和智慧，承认它的定罪、审判和穿透力，引导他们荣耀上帝，并确证祂确实在我们中间。</w:t>
      </w:r>
    </w:p>
    <w:p w14:paraId="583F15B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of this is done in the sight of God, aiming to please and approve ourselves in His eyes as His servants doing His work.</w:t>
      </w:r>
    </w:p>
    <w:p w14:paraId="6C82800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这一切都是在上帝面前做的，目的是在祂眼中讨祂喜悦，并证明我们自己是做祂工作的仆人。</w:t>
      </w:r>
    </w:p>
    <w:p w14:paraId="12777260">
      <w:pPr>
        <w:pStyle w:val="3"/>
        <w:spacing w:before="303" w:line="285" w:lineRule="auto"/>
        <w:ind w:right="8" w:firstLine="12"/>
        <w:jc w:val="both"/>
        <w:rPr>
          <w:rFonts w:hint="eastAsia" w:ascii="华文楷体" w:hAnsi="华文楷体" w:eastAsia="华文楷体" w:cs="华文楷体"/>
          <w:spacing w:val="-1"/>
          <w:sz w:val="30"/>
          <w:szCs w:val="30"/>
        </w:rPr>
      </w:pPr>
    </w:p>
    <w:p w14:paraId="14C13D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what the Apostle refers to as "uncorruptness," gravity, sincerity, and soundness of doctrine, which even adversaries cannot find fault with or speak against.</w:t>
      </w:r>
    </w:p>
    <w:p w14:paraId="5F19A8F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这就是使徒所指的教义的“纯全”、庄重、诚实和纯正，即便是对手也找不出错处或加以反对。</w:t>
      </w:r>
    </w:p>
    <w:p w14:paraId="2788634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not attempt to embellish the Gospel with our own inventions or the fanciful constructions of human wit and imagination.</w:t>
      </w:r>
    </w:p>
    <w:p w14:paraId="634CFD8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我们绝不可企图用我们自己的发明或人智与想象的离奇构思来粉饰福音。</w:t>
      </w:r>
    </w:p>
    <w:p w14:paraId="72A0067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such additions may appeal to worldly reason, they are like mingling glass beads with a chain of diamonds or adding lime to pure and generous wine.</w:t>
      </w:r>
    </w:p>
    <w:p w14:paraId="754FE2A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虽然这类添加物可能投合世俗的理智，但它们就像是在钻石项链中混入玻璃珠，或是在纯净香醇的酒中加入石灰。</w:t>
      </w:r>
    </w:p>
    <w:p w14:paraId="23416FC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reality, they become hiding places for unclean lusts to shelter under, allowing corrupt minds to be captivated by superficial charms.</w:t>
      </w:r>
    </w:p>
    <w:p w14:paraId="6A81823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实际上，它们成了不洁私欲潜藏的避难所，使得败坏的心灵被表面的魅力所俘获。</w:t>
      </w:r>
    </w:p>
    <w:p w14:paraId="303602F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Agag, while splendidly attired, failed to perceive the bitterness of death, and Sisera, amidst luxuries, remained oblivious to the nail and hammer that awaited him.</w:t>
      </w:r>
    </w:p>
    <w:p w14:paraId="474EA83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正如亚甲虽穿着华丽，却未能察觉死亡的痛苦；西西拉虽身处奢华，却对自己正面临的钉子和锤子浑然不觉。</w:t>
      </w:r>
    </w:p>
    <w:p w14:paraId="57AD84F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are like Praxiteles the Painter, mentioned in Clem. Alex., who deceived simple people by having them worship the image of his mistress under the guise of Venus.</w:t>
      </w:r>
    </w:p>
    <w:p w14:paraId="5AD15B0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有些人就像克莱门特（Clem. Alex.）提到的画家普拉克西特列斯，他通过让人在维纳斯的幌子下崇拜他情妇的画像来欺骗淳朴的人。</w:t>
      </w:r>
    </w:p>
    <w:p w14:paraId="6196613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some cunningly impose their own fanciful visions and empty wit upon unsuspecting listeners, contrary to the gravity and seriousness required by the Gospel's foundation.</w:t>
      </w:r>
    </w:p>
    <w:p w14:paraId="5C8DA01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同样，一些人狡猾地将他们自己离奇的幻象和空洞的智慧强加给毫无戒备的听众，这违背了福音根基所要求的庄重与严肃。</w:t>
      </w:r>
    </w:p>
    <w:p w14:paraId="622FBBC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delude others by presenting their inventions as the indisputable truth of God's Word, essentially putting the holy Prophets and Apostles into fools' coats.</w:t>
      </w:r>
    </w:p>
    <w:p w14:paraId="1CD3292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他们通过将自己的发明展示为上帝圣言那无可争辩的真理来欺骗他人，实质上是给神圣的先知和使徒穿上了愚人的外袍。</w:t>
      </w:r>
    </w:p>
    <w:p w14:paraId="3B354E3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these individuals may take pride in their cleverness, it is evident that the Gospel of Christ rejects human contemperations as resolutely as a marble wall rejects a straw roof or the noonday sun dismisses the light of a candle.</w:t>
      </w:r>
    </w:p>
    <w:p w14:paraId="0EDE9FA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虽然这些人可能为自己的聪明感到自豪，但显然基督的福音坚决拒绝人的掺杂，就像大理石墙拒绝草屋顶，或午日的阳光排斥烛光一样。</w:t>
      </w:r>
    </w:p>
    <w:p w14:paraId="3A6BBBD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cannot appreciate the naked simplicity of the Gospel without the allure of human wit reveal their lustful cravings, and their eyes are blinded by the god of this world.</w:t>
      </w:r>
    </w:p>
    <w:p w14:paraId="42DFC49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那些若没有人类智慧的诱惑就无法欣赏福音赤露之单纯的人，显露了他们贪欲的渴望，他们的心眼被这世界的神弄瞎了。</w:t>
      </w:r>
    </w:p>
    <w:p w14:paraId="4889BD91">
      <w:pPr>
        <w:pStyle w:val="3"/>
        <w:spacing w:before="303" w:line="285" w:lineRule="auto"/>
        <w:ind w:right="8" w:firstLine="12"/>
        <w:jc w:val="both"/>
        <w:rPr>
          <w:rFonts w:hint="eastAsia" w:ascii="华文楷体" w:hAnsi="华文楷体" w:eastAsia="华文楷体" w:cs="华文楷体"/>
          <w:spacing w:val="-1"/>
          <w:sz w:val="30"/>
          <w:szCs w:val="30"/>
        </w:rPr>
      </w:pPr>
    </w:p>
    <w:p w14:paraId="3F48A0B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 glory of the Gospel reveals how it should be admired and embraced by all, just as it is by the blessed Angels themselves.</w:t>
      </w:r>
    </w:p>
    <w:p w14:paraId="3573423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此外，福音的荣耀揭示了它应当如何被所有人赞美和拥抱，正如被蒙福的天使们自己所做的那样。</w:t>
      </w:r>
    </w:p>
    <w:p w14:paraId="7BA8BA3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faithful saying, deserving of wholehearted acceptance, to be received with open minds, and gazed upon with immense joy, much like the way the Wise Men were captivated by the Star.</w:t>
      </w:r>
    </w:p>
    <w:p w14:paraId="7284CAA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这是一句可信的话，值得全心接纳，应当以开放的心灵去领受，并以巨大的喜乐去注视，就像东方三博士被那颗星吸引一样。</w:t>
      </w:r>
    </w:p>
    <w:p w14:paraId="496E263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worthy to be enshrined in the crowns of Princes and etched into the soul of every Christian, illuminated like a beam of sunlight.</w:t>
      </w:r>
    </w:p>
    <w:p w14:paraId="2595B5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福音值得被铭刻在君王的王冠上，并蚀刻在每个基督徒的灵魂里，像一束阳光一样被照亮。</w:t>
      </w:r>
    </w:p>
    <w:p w14:paraId="17E9A10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message is clear: Jesus Christ came into the world to save sinners.</w:t>
      </w:r>
    </w:p>
    <w:p w14:paraId="0A833FB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它的信息很明确：耶稣基督降世，为要拯救罪人。</w:t>
      </w:r>
    </w:p>
    <w:p w14:paraId="2B6CC6D1">
      <w:pPr>
        <w:pStyle w:val="3"/>
        <w:spacing w:before="303" w:line="285" w:lineRule="auto"/>
        <w:ind w:right="8" w:firstLine="12"/>
        <w:jc w:val="both"/>
        <w:rPr>
          <w:rFonts w:hint="eastAsia" w:ascii="华文楷体" w:hAnsi="华文楷体" w:eastAsia="华文楷体" w:cs="华文楷体"/>
          <w:spacing w:val="-1"/>
          <w:sz w:val="30"/>
          <w:szCs w:val="30"/>
        </w:rPr>
      </w:pPr>
    </w:p>
    <w:p w14:paraId="1337C66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Throughout history, the faithful have always found beauty in the feet of those who bring them glad tidings of their King, in the arrival of this Word of grace and salvation.</w:t>
      </w:r>
    </w:p>
    <w:p w14:paraId="6FFF2ED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纵观历史，信徒们总是在那些为他们带来君王佳音的人的脚踪中，在这一恩典与拯救之圣言的到来中，发现美丽。</w:t>
      </w:r>
    </w:p>
    <w:p w14:paraId="6845A12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aptly describes this aspect, highlighting the Lord's mercy, which does not confine the Gospel to one fixed location, demanding that all nations make efforts to seek it, as was the case for the Jews in Jerusalem.</w:t>
      </w:r>
    </w:p>
    <w:p w14:paraId="0FF984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圣经恰如其分地描述了这一方面，强调了主的怜悯，祂并未将福音局限于一个固定的地点，要求万国都努力去寻求它，就像耶路撒冷的犹太人那样。</w:t>
      </w:r>
    </w:p>
    <w:p w14:paraId="7979384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the Gospel is offered as an itinerary salvation, reaching out to the very doors of humanity, even to those who might never have ventured outside to seek it.</w:t>
      </w:r>
    </w:p>
    <w:p w14:paraId="3D2B8A0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相反，福音作为一种巡回的拯救被提供出来，触及人类的家门口，甚至是那些可能从未冒险外出寻找它的人。</w:t>
      </w:r>
    </w:p>
    <w:p w14:paraId="6C7926A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Imagine a person in a sad and disheartened state, whose heart would open wide, and spirits would soar to embrace someone coming with a message of news more lovely and acceptable than they could have ever imagined.</w:t>
      </w:r>
    </w:p>
    <w:p w14:paraId="268661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想象一个处于忧伤和沮丧状态的人，当有人带着比他们所能想象的更可爱、更易接受的信息到来时，他的心会敞开，精神会飞扬去拥抱那人。</w:t>
      </w:r>
    </w:p>
    <w:p w14:paraId="34FF3C3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Joseph was summoned from prison to Pharaoh's Court, and Jacob saw the chariots that would take him to his son Joseph, bringing them comfort after their distresses, so too would people be revived and comforted by the Gospel's message.</w:t>
      </w:r>
    </w:p>
    <w:p w14:paraId="4DA91A1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正如约瑟从监牢被传唤到法老的宫廷，雅各看到了接他去见儿子约瑟的马车，在他们的痛苦之后带来了安慰，同样，人们也会被福音的信息所苏醒和安慰。</w:t>
      </w:r>
    </w:p>
    <w:p w14:paraId="05A7B780">
      <w:pPr>
        <w:pStyle w:val="3"/>
        <w:spacing w:before="303" w:line="285" w:lineRule="auto"/>
        <w:ind w:right="8" w:firstLine="12"/>
        <w:jc w:val="both"/>
        <w:rPr>
          <w:rFonts w:hint="eastAsia" w:ascii="华文楷体" w:hAnsi="华文楷体" w:eastAsia="华文楷体" w:cs="华文楷体"/>
          <w:spacing w:val="-1"/>
          <w:sz w:val="30"/>
          <w:szCs w:val="30"/>
        </w:rPr>
      </w:pPr>
    </w:p>
    <w:p w14:paraId="449073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Caligula, the Emperor, summoned Agrippa (who was later struck by an Angel) – previously bound in chains and imprisoned by Tiberius – and granted him new garments, a diadem, and prestigious titles, people found it hard to believe such a wondrous change.</w:t>
      </w:r>
    </w:p>
    <w:p w14:paraId="69E27AD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当皇帝卡利古拉传唤亚基帕（后来被天使击打的那位）——他之前被提比略锁在链条中并囚禁——并赐予他新衣服、冠冕和尊贵的头衔时，人们很难相信这种奇妙的变化。</w:t>
      </w:r>
    </w:p>
    <w:p w14:paraId="312DD62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Extraordinarily good things are often difficult to believe.</w:t>
      </w:r>
    </w:p>
    <w:p w14:paraId="01162B1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极其美好的事情通常很难让人相信。</w:t>
      </w:r>
    </w:p>
    <w:p w14:paraId="2D4D55D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when the Lord turned the captivity of Zion, it was as if they were dreaming; the deliverance seemed like an imaginary wish come true.</w:t>
      </w:r>
    </w:p>
    <w:p w14:paraId="2DE7984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同样地，当主使锡安被掳的人归回时，他们好像做梦的人；那拯救看起来就像是想象中的愿望成真了。</w:t>
      </w:r>
    </w:p>
    <w:p w14:paraId="2AB0B7F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upon being freed from prison, thought he was seeing a vision; Jacob had trouble initially believing the news of Joseph's life and honor, and the Disciples were so overjoyed they couldn't initially believe in the Resurrection of Christ.</w:t>
      </w:r>
    </w:p>
    <w:p w14:paraId="04063D9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彼得在出狱时以为见到了异象；雅各起初难以相信约瑟活着并得尊荣的消息；门徒们因过于喜乐，起初竟不敢相信基督复活。</w:t>
      </w:r>
    </w:p>
    <w:p w14:paraId="0EEA998C">
      <w:pPr>
        <w:pStyle w:val="3"/>
        <w:spacing w:before="303" w:line="285" w:lineRule="auto"/>
        <w:ind w:right="8" w:firstLine="12"/>
        <w:jc w:val="both"/>
        <w:rPr>
          <w:rFonts w:hint="eastAsia" w:ascii="华文楷体" w:hAnsi="华文楷体" w:eastAsia="华文楷体" w:cs="华文楷体"/>
          <w:spacing w:val="-1"/>
          <w:sz w:val="30"/>
          <w:szCs w:val="30"/>
        </w:rPr>
      </w:pPr>
    </w:p>
    <w:p w14:paraId="19EEFA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what does the Gospel bring as good tidings?</w:t>
      </w:r>
    </w:p>
    <w:p w14:paraId="1970C9D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那么，福音带来了什么佳音呢？</w:t>
      </w:r>
    </w:p>
    <w:p w14:paraId="588DC49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message of salvation, opening prisons and freeing captives.</w:t>
      </w:r>
    </w:p>
    <w:p w14:paraId="2371DD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这是一个拯救的信息，打开监牢并释放俘虏。</w:t>
      </w:r>
    </w:p>
    <w:p w14:paraId="333CC64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brings our King to us and also makes us kings in our own right.</w:t>
      </w:r>
    </w:p>
    <w:p w14:paraId="40BA410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它将我们的君王带给我们，也使我们自己成为君王。</w:t>
      </w:r>
    </w:p>
    <w:p w14:paraId="53E247B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bestows upon us a joy that the whole world cannot take away.</w:t>
      </w:r>
    </w:p>
    <w:p w14:paraId="6B674FC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它赐予我们一种全世界都无法夺走的喜乐。</w:t>
      </w:r>
    </w:p>
    <w:p w14:paraId="4408D97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Jesus said, "Your joy no one will take from you."</w:t>
      </w:r>
    </w:p>
    <w:p w14:paraId="0F26B39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正如耶稣所说：“你们的喜乐，没有人能夺去。”</w:t>
      </w:r>
    </w:p>
    <w:p w14:paraId="1179204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Unlike the joy that Caligula bestowed upon Agrippa, which could be taken away by Claudius or even the Angel, the joy of the Gospel remains constant.</w:t>
      </w:r>
    </w:p>
    <w:p w14:paraId="5BC2ECC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不像卡利古拉赐给亚基帕的喜乐——那喜乐可以被克劳狄甚至天使夺走——福音的喜乐是恒久不变的。</w:t>
      </w:r>
    </w:p>
    <w:p w14:paraId="4E2BFBD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though Angels, who might think earthly joys are insignificant compared to theirs, call it a great joy (Luke 2:10).</w:t>
      </w:r>
    </w:p>
    <w:p w14:paraId="7221490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即便天使——他们可能认为地上的喜乐与他们的相比微不足道——也称之为大喜的（路加福音 2:10）。</w:t>
      </w:r>
    </w:p>
    <w:p w14:paraId="4D35A5C6">
      <w:pPr>
        <w:pStyle w:val="3"/>
        <w:spacing w:before="303" w:line="285" w:lineRule="auto"/>
        <w:ind w:right="8" w:firstLine="12"/>
        <w:jc w:val="both"/>
        <w:rPr>
          <w:rFonts w:hint="eastAsia" w:ascii="华文楷体" w:hAnsi="华文楷体" w:eastAsia="华文楷体" w:cs="华文楷体"/>
          <w:spacing w:val="-1"/>
          <w:sz w:val="30"/>
          <w:szCs w:val="30"/>
        </w:rPr>
      </w:pPr>
    </w:p>
    <w:p w14:paraId="63B82E6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joy comparable to a precious treasure, worth more than anything a person possesses.</w:t>
      </w:r>
    </w:p>
    <w:p w14:paraId="2055854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这是一种可与珍宝相媲美的喜乐，其价值超过一个人所拥有的任何东西。</w:t>
      </w:r>
    </w:p>
    <w:p w14:paraId="6F0DA08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like a victorious harvest, with abundant rewards of peace and plenty, offering not only an escape from danger but also a rich reward.</w:t>
      </w:r>
    </w:p>
    <w:p w14:paraId="5A717B2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它就像胜利的收割，伴随着平安与丰盛的丰厚赏赐，不仅提供了脱离危险的机会，还提供了丰盛的奖赏。</w:t>
      </w:r>
    </w:p>
    <w:p w14:paraId="17F0825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joy is full and free from sorrow, it is pure bliss, and there is no room for sorrow when one possesses it.</w:t>
      </w:r>
    </w:p>
    <w:p w14:paraId="1C7BF0E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这种喜乐是满足的，且没有忧愁，它是纯粹的福乐，当一个人拥有它时，忧愁便没有立足之地。</w:t>
      </w:r>
    </w:p>
    <w:p w14:paraId="0741628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joy that dwells within the heart, transforming everything around it into happiness.</w:t>
      </w:r>
    </w:p>
    <w:p w14:paraId="7F177C0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这是一种居住在心中的喜乐，将周围的一切转化为幸福。</w:t>
      </w:r>
    </w:p>
    <w:p w14:paraId="39CB849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Various trials and temptations cannot diminish this joy, just as fire cannot diminish gold's value.</w:t>
      </w:r>
    </w:p>
    <w:p w14:paraId="1777CA0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各种试炼和诱惑都不能减少这种喜乐，就像火不能减少黄金的价值一样。</w:t>
      </w:r>
    </w:p>
    <w:p w14:paraId="07B5334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remains undiminished, a constant source of joy.</w:t>
      </w:r>
    </w:p>
    <w:p w14:paraId="17711A9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它保持不减，是喜乐的恒久源泉。</w:t>
      </w:r>
    </w:p>
    <w:p w14:paraId="0C469A2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said, "Count it all joy when you fall into various trials" (James 1:2).</w:t>
      </w:r>
    </w:p>
    <w:p w14:paraId="289C47F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正如使徒所说：“你们落在百般试炼中，都要以为大喜乐”（雅各书 1:2）。</w:t>
      </w:r>
    </w:p>
    <w:p w14:paraId="4D0FA9C2">
      <w:pPr>
        <w:pStyle w:val="3"/>
        <w:spacing w:before="303" w:line="285" w:lineRule="auto"/>
        <w:ind w:right="8" w:firstLine="12"/>
        <w:jc w:val="both"/>
        <w:rPr>
          <w:rFonts w:hint="eastAsia" w:ascii="华文楷体" w:hAnsi="华文楷体" w:eastAsia="华文楷体" w:cs="华文楷体"/>
          <w:spacing w:val="-1"/>
          <w:sz w:val="30"/>
          <w:szCs w:val="30"/>
        </w:rPr>
      </w:pPr>
    </w:p>
    <w:p w14:paraId="5561443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this joy turns the reproaches of men into riches.</w:t>
      </w:r>
    </w:p>
    <w:p w14:paraId="425B995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此外，这种喜乐将人的羞辱化为财富。</w:t>
      </w:r>
    </w:p>
    <w:p w14:paraId="7C49526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Amidst all tribulations, it becomes our peace and glory.</w:t>
      </w:r>
    </w:p>
    <w:p w14:paraId="39FA7C6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在一切苦难中，它成为我们的平安和荣耀。</w:t>
      </w:r>
    </w:p>
    <w:p w14:paraId="59A1EF3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when we rightly comprehend and embrace this fullness of joy, it becomes entirely worthy of all acceptance.</w:t>
      </w:r>
    </w:p>
    <w:p w14:paraId="3EAECA7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因此，当我们正确地领悟并拥抱这种丰盛的喜乐时，它就完全值得全然接纳。</w:t>
      </w:r>
    </w:p>
    <w:p w14:paraId="5BCE4E8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Prophet also referred to the time of the Gospel as "tempus acceptabile," the acceptable time or year of the Lord.</w:t>
      </w:r>
    </w:p>
    <w:p w14:paraId="42DECC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先知也将福音时代称为“悦纳之时”（tempus acceptabile），即主的禧年。</w:t>
      </w:r>
    </w:p>
    <w:p w14:paraId="73A9D49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limited to just the first year of Christ's preaching, as Baronius mistakenly believed, but rather, the Apostle uses the same phrase to encompass the entire time of the evangelical dispensation.</w:t>
      </w:r>
    </w:p>
    <w:p w14:paraId="53CCDF2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这并不局限于基督传道的头一年，正如巴罗尼乌斯（Baronius）错误地认为的那样，相反，使徒使用同一个短语来涵盖整个福音分授的时代。</w:t>
      </w:r>
    </w:p>
    <w:p w14:paraId="73B8A731">
      <w:pPr>
        <w:pStyle w:val="3"/>
        <w:spacing w:before="303" w:line="285" w:lineRule="auto"/>
        <w:ind w:right="8" w:firstLine="12"/>
        <w:jc w:val="both"/>
        <w:rPr>
          <w:rFonts w:hint="eastAsia" w:ascii="华文楷体" w:hAnsi="华文楷体" w:eastAsia="华文楷体" w:cs="华文楷体"/>
          <w:spacing w:val="-1"/>
          <w:sz w:val="30"/>
          <w:szCs w:val="30"/>
        </w:rPr>
      </w:pPr>
    </w:p>
    <w:p w14:paraId="63A6F42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examine the Church, we can witness the profound acceptance that this Gospel has received.</w:t>
      </w:r>
    </w:p>
    <w:p w14:paraId="4884D27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如果我们考察教会，我们就能见证这福音所受到的深切接纳。</w:t>
      </w:r>
    </w:p>
    <w:p w14:paraId="6BB347B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Zacchaeus eagerly welcomed Christ into his home, the brethren in Jerusalem warmly received the Apostles.</w:t>
      </w:r>
    </w:p>
    <w:p w14:paraId="6EB9618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正如撒该热切地欢迎基督到他家里一样，耶路撒冷的弟兄们热诚地接待了使徒。</w:t>
      </w:r>
    </w:p>
    <w:p w14:paraId="0D2F656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men of Berea embraced the Word with great eagerness and open hearts.</w:t>
      </w:r>
    </w:p>
    <w:p w14:paraId="0CA899E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庇哩亚人以极大的热忱和敞开的心胸领受了这道。</w:t>
      </w:r>
    </w:p>
    <w:p w14:paraId="451C88D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Galatians treated Saint Paul with utmost respect, equating him with Christ Jesus Himself, for Christ and His Gospel are inseparable.</w:t>
      </w:r>
    </w:p>
    <w:p w14:paraId="76E6C2F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加拉太人以极大的尊重对待圣保罗，将祂等同于基督耶稣本人，因为基督与祂的福音是不可分割的。</w:t>
      </w:r>
    </w:p>
    <w:p w14:paraId="03C5EA7C">
      <w:pPr>
        <w:pStyle w:val="3"/>
        <w:spacing w:before="303" w:line="285" w:lineRule="auto"/>
        <w:ind w:right="8" w:firstLine="12"/>
        <w:jc w:val="both"/>
        <w:rPr>
          <w:rFonts w:hint="eastAsia" w:ascii="华文楷体" w:hAnsi="华文楷体" w:eastAsia="华文楷体" w:cs="华文楷体"/>
          <w:spacing w:val="-1"/>
          <w:sz w:val="30"/>
          <w:szCs w:val="30"/>
        </w:rPr>
      </w:pPr>
    </w:p>
    <w:p w14:paraId="610CD57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Gospel, there is the parable of a man who sold all he had to obtain it, and the Saints earnestly contended for it, striving to enter the kingdom of heaven with zeal.</w:t>
      </w:r>
    </w:p>
    <w:p w14:paraId="769E09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在福音中，有一个人变卖了一切所有来获得它的比喻，圣徒们也为它竭力争辩，热心地努力进入天国。</w:t>
      </w:r>
    </w:p>
    <w:p w14:paraId="5FB07C7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they suffered the loss of all for Christ, they considered godliness as a great gain.</w:t>
      </w:r>
    </w:p>
    <w:p w14:paraId="1A14270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虽然他们为基督蒙受了丢弃万事的损失，但他们认为虔诚便是大利。</w:t>
      </w:r>
    </w:p>
    <w:p w14:paraId="402DDE0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like throwing goods overboard in a shipwreck to save one's life, and in this case, one does not lose anything on the journey to heaven.</w:t>
      </w:r>
    </w:p>
    <w:p w14:paraId="7D4A629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这就像在沉船中为了保全性命而将货物抛下海，在这种情况下，人在通往天堂的旅程中并没有失去任何东西。</w:t>
      </w:r>
    </w:p>
    <w:p w14:paraId="4731D79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person's life becomes the ultimate treasure in such an adventure.</w:t>
      </w:r>
    </w:p>
    <w:p w14:paraId="7755FAD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在这种冒险中，一个人的生命成为了终极的宝藏。</w:t>
      </w:r>
    </w:p>
    <w:p w14:paraId="6278AD06">
      <w:pPr>
        <w:pStyle w:val="3"/>
        <w:spacing w:before="303" w:line="285" w:lineRule="auto"/>
        <w:ind w:right="8" w:firstLine="12"/>
        <w:jc w:val="both"/>
        <w:rPr>
          <w:rFonts w:hint="eastAsia" w:ascii="华文楷体" w:hAnsi="华文楷体" w:eastAsia="华文楷体" w:cs="华文楷体"/>
          <w:spacing w:val="-1"/>
          <w:sz w:val="30"/>
          <w:szCs w:val="30"/>
        </w:rPr>
      </w:pPr>
    </w:p>
    <w:p w14:paraId="6BDD601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nature, we are all inclined towards self-destruction, like a stormy sea unable to escape ruin or abandon ourselves.</w:t>
      </w:r>
    </w:p>
    <w:p w14:paraId="0796224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就本性而言，我们都倾向于自我毁灭，就像汹涌的大海无法逃脱毁灭或放弃我们自己一样。</w:t>
      </w:r>
    </w:p>
    <w:p w14:paraId="0360994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in the Gospel, Christ shows a way to get out of ourselves, to escape the tempest, to walk on the sea without sinking, and to be in the world without being swallowed by it.</w:t>
      </w:r>
    </w:p>
    <w:p w14:paraId="72D96A5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然而，在福音中，基督展示了一条走出自我的道路，逃离风暴，在海上行走而不沉没，在世上而不被世俗吞没。</w:t>
      </w:r>
    </w:p>
    <w:p w14:paraId="7756863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person who realizes the danger casts off everything that weighs them down, recognizing it as a significant deliverance to be saved from the tempest of wrath.</w:t>
      </w:r>
    </w:p>
    <w:p w14:paraId="5409251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一个意识到危险的人会丢掉所有压在他们身上的东西，意识到从愤怒的风暴中获救是一项重大的拯救。</w:t>
      </w:r>
    </w:p>
    <w:p w14:paraId="410E5CDE">
      <w:pPr>
        <w:pStyle w:val="3"/>
        <w:spacing w:before="303" w:line="285" w:lineRule="auto"/>
        <w:ind w:right="8" w:firstLine="12"/>
        <w:jc w:val="both"/>
        <w:rPr>
          <w:rFonts w:hint="eastAsia" w:ascii="华文楷体" w:hAnsi="华文楷体" w:eastAsia="华文楷体" w:cs="华文楷体"/>
          <w:spacing w:val="-1"/>
          <w:sz w:val="30"/>
          <w:szCs w:val="30"/>
        </w:rPr>
      </w:pPr>
    </w:p>
    <w:p w14:paraId="15F653E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People often take great risks to acquire temporary riches, going to the depths of rocks for diamonds or into the earth for gold and silver.</w:t>
      </w:r>
    </w:p>
    <w:p w14:paraId="06AE18D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人们常常为了获得暂时的财富而冒巨大的风险，去岩石深处寻找钻石，或进入地下寻找金银。</w:t>
      </w:r>
    </w:p>
    <w:p w14:paraId="02D4D50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Saints have shown similar affection for the Gospel.</w:t>
      </w:r>
    </w:p>
    <w:p w14:paraId="64588BA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圣徒们对福音也表现出了类似的热爱。</w:t>
      </w:r>
    </w:p>
    <w:p w14:paraId="2F00F90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must labor in mines for Christ, they are willing to do so, knowing that they possess a treasure there that even emperors cannot comprehend—a wealth far more precious than anything else.</w:t>
      </w:r>
    </w:p>
    <w:p w14:paraId="61E497B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如果他们必须为基督在矿井中劳作，他们也心甘情愿，因为他们知道自己在那里拥有即便连皇帝也无法理解的珍宝——一种比任何其他东西都宝贵得多的财富。</w:t>
      </w:r>
    </w:p>
    <w:p w14:paraId="385CD8F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must face fire or wrestle with wild beasts to attain Christ, they do so willingly and gratefully, considering it a valuable and rewarding exchange.</w:t>
      </w:r>
    </w:p>
    <w:p w14:paraId="7015C62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如果他们必须面对火焰或与野兽搏斗以得着基督，他们也会心甘情愿且心怀感激地去做，认为这是一种有价值且有回报的交换。</w:t>
      </w:r>
    </w:p>
    <w:p w14:paraId="2FF02E0A">
      <w:pPr>
        <w:pStyle w:val="3"/>
        <w:spacing w:before="303" w:line="285" w:lineRule="auto"/>
        <w:ind w:right="8" w:firstLine="12"/>
        <w:jc w:val="both"/>
        <w:rPr>
          <w:rFonts w:hint="eastAsia" w:ascii="华文楷体" w:hAnsi="华文楷体" w:eastAsia="华文楷体" w:cs="华文楷体"/>
          <w:spacing w:val="-1"/>
          <w:sz w:val="30"/>
          <w:szCs w:val="30"/>
        </w:rPr>
      </w:pPr>
    </w:p>
    <w:p w14:paraId="225AFB1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Governor said to Saint Cyprian, the blessed martyr, "Consider your life and do not be obstinate against your own safety. Think carefully for yourself. Do what is commanded of you. In such a just cause, there is no need for further consultation."</w:t>
      </w:r>
    </w:p>
    <w:p w14:paraId="3D1BA76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总督对蒙福的殉道者圣西普里安说：“考虑一下你的性命，不要固执地反对你自己的安全。为你自己仔细想想。按吩咐你的去做。在这样一个公正的案子里，不需要进一步的咨询。”</w:t>
      </w:r>
    </w:p>
    <w:p w14:paraId="35B7370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Polycarp, the officers urged, "Have pity on yourself, sacrifice, and save your life."</w:t>
      </w:r>
    </w:p>
    <w:p w14:paraId="034EE9F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对于坡旅甲，官员们敦促道：“怜悯你自己吧，献祭并保住你的性命。”</w:t>
      </w:r>
    </w:p>
    <w:p w14:paraId="629EFB0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martyr replied, "For eighty-six years, I have served Christ, and He has done me no harm. I will not do as you persuade me."</w:t>
      </w:r>
    </w:p>
    <w:p w14:paraId="654F1E9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然而，这位殉道者回答说：“八十六年来，我一直事奉基督，祂从未亏待过我。我不会按你们所劝说我的去做。”</w:t>
      </w:r>
    </w:p>
    <w:p w14:paraId="4E75186A">
      <w:pPr>
        <w:pStyle w:val="3"/>
        <w:spacing w:before="303" w:line="285" w:lineRule="auto"/>
        <w:ind w:right="8" w:firstLine="12"/>
        <w:jc w:val="both"/>
        <w:rPr>
          <w:rFonts w:hint="eastAsia" w:ascii="华文楷体" w:hAnsi="华文楷体" w:eastAsia="华文楷体" w:cs="华文楷体"/>
          <w:spacing w:val="-1"/>
          <w:sz w:val="30"/>
          <w:szCs w:val="30"/>
        </w:rPr>
      </w:pPr>
    </w:p>
    <w:p w14:paraId="3697F24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Basil, there was a rich and blessed Virgin condemned to the fire for her faith in Christianity.</w:t>
      </w:r>
    </w:p>
    <w:p w14:paraId="6734FCB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在巴西尔（Basil），有一位富有且蒙福的处女因信仰基督教被判处火刑。</w:t>
      </w:r>
    </w:p>
    <w:p w14:paraId="7797E9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She was offered her life and status back if she worshipped idols, but she remained steadfast in her resolution, saying, "Let life be lost, let wealth perish. I will find more life in Christ than in myself.</w:t>
      </w:r>
    </w:p>
    <w:p w14:paraId="1F49530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如果她敬拜偶像，她就被许诺可以恢复生命和地位，但她坚定地保持了她的决心，说：“让生命失去吧，让财富毁灭吧。我在基督里会比在自己里面找到更多的生命。”</w:t>
      </w:r>
    </w:p>
    <w:p w14:paraId="2C99812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Emperors and Physicians in the world cannot guarantee my life tomorrow as it is today.</w:t>
      </w:r>
    </w:p>
    <w:p w14:paraId="5477ECC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世界上所有的皇帝和医生都不能保证我明天的生命能像今天这样。</w:t>
      </w:r>
    </w:p>
    <w:p w14:paraId="17DFE11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Christ, my life not only endures but thrives.</w:t>
      </w:r>
    </w:p>
    <w:p w14:paraId="6636798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但在基督里，我的生命不仅能持久，而且能繁茂。</w:t>
      </w:r>
    </w:p>
    <w:p w14:paraId="45B6264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gain more by losing my own life.</w:t>
      </w:r>
    </w:p>
    <w:p w14:paraId="23C726A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我因失去自己的生命而获得更多。</w:t>
      </w:r>
    </w:p>
    <w:p w14:paraId="05BDD79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life in Him is hidden and safe from all harm and persecution by men.</w:t>
      </w:r>
    </w:p>
    <w:p w14:paraId="4E5990F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我在祂里面的生命是隐藏的，不受任何人的伤害和迫害。</w:t>
      </w:r>
    </w:p>
    <w:p w14:paraId="7CE1E3D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possess unsearchable riches in Him that can never be stolen away because they are inexhaustible.</w:t>
      </w:r>
    </w:p>
    <w:p w14:paraId="44D546F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我在祂里面拥有那测不透的丰盛，永远不会被偷走，因为它们是取之不尽的。</w:t>
      </w:r>
    </w:p>
    <w:p w14:paraId="3971864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as impossible for thieves to extract the mines of India or steal the Sun from its orbit as it is for human violence to take Christ away from me."</w:t>
      </w:r>
    </w:p>
    <w:p w14:paraId="7EC48D2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贼要挖空印度的矿产或从轨道上偷走太阳，就像人类的暴力要从我这里夺走基督一样是不可能的。”</w:t>
      </w:r>
    </w:p>
    <w:p w14:paraId="353740F7">
      <w:pPr>
        <w:pStyle w:val="3"/>
        <w:spacing w:before="303" w:line="285" w:lineRule="auto"/>
        <w:ind w:right="8" w:firstLine="12"/>
        <w:jc w:val="both"/>
        <w:rPr>
          <w:rFonts w:hint="eastAsia" w:ascii="华文楷体" w:hAnsi="华文楷体" w:eastAsia="华文楷体" w:cs="华文楷体"/>
          <w:spacing w:val="-1"/>
          <w:sz w:val="30"/>
          <w:szCs w:val="30"/>
        </w:rPr>
      </w:pPr>
    </w:p>
    <w:p w14:paraId="153FEE5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Frederick, the Elector of Saxony, when a prisoner to Charles the Fifth, was promised freedom and restoration of dignity if he attended Mass.</w:t>
      </w:r>
    </w:p>
    <w:p w14:paraId="4CD988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同样地，萨克森选侯腓特烈在成为查理五世的囚犯时，被许诺如果他参加弥撒，就可以获得自由并恢复尊严。</w:t>
      </w:r>
    </w:p>
    <w:p w14:paraId="2232251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firmly responded, "I acknowledge the Emperor as the highest authority on Earth, but God as my Lord in Heaven. I cannot serve two masters. Christ is more welcome to me in bonds than the honors of Caesar without Christ."</w:t>
      </w:r>
    </w:p>
    <w:p w14:paraId="60CFD28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但他坚定地回答说：“我承认皇帝是地上的最高权威，但上帝是我天上的主。我不能事奉两个主。对我来说，在锁链中拥有基督，比没有基督而拥有凯撒的荣耀更受欢迎。”</w:t>
      </w:r>
    </w:p>
    <w:p w14:paraId="0AB69D4D">
      <w:pPr>
        <w:pStyle w:val="3"/>
        <w:spacing w:before="303" w:line="285" w:lineRule="auto"/>
        <w:ind w:right="8" w:firstLine="12"/>
        <w:jc w:val="both"/>
        <w:rPr>
          <w:rFonts w:hint="eastAsia" w:ascii="华文楷体" w:hAnsi="华文楷体" w:eastAsia="华文楷体" w:cs="华文楷体"/>
          <w:spacing w:val="-1"/>
          <w:sz w:val="30"/>
          <w:szCs w:val="30"/>
        </w:rPr>
      </w:pPr>
    </w:p>
    <w:p w14:paraId="60587E0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past, the Gospel found acceptance among renowned individuals of great worth.</w:t>
      </w:r>
    </w:p>
    <w:p w14:paraId="2B0D5E5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过去，福音在那些极具价值的著名人物中获得了接纳。</w:t>
      </w:r>
    </w:p>
    <w:p w14:paraId="2A44F5B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should treat it similarly, placing it above our greatest glory.</w:t>
      </w:r>
    </w:p>
    <w:p w14:paraId="422A6DF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我们也应该同样对待它，将其置于我们最大的荣耀之上。</w:t>
      </w:r>
    </w:p>
    <w:p w14:paraId="1D02540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like the Thessalonians, we must receive it with joy amid afflictions, stand with Christ in His temptations, and consider His Gospel as glorious as the stars in the darkness of the night or a torch that blazes brightest when shaken.</w:t>
      </w:r>
    </w:p>
    <w:p w14:paraId="638721B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就像帖撒罗尼迦人一样，我们必须在苦难中带着喜乐领受它，在基督受试探时与祂站在一起，并认为祂的福音像黑夜中的星辰一样辉煌，或者像火炬在摇晃时燃烧得最旺。</w:t>
      </w:r>
    </w:p>
    <w:p w14:paraId="0ACAF6A5">
      <w:pPr>
        <w:pStyle w:val="3"/>
        <w:spacing w:before="303" w:line="285" w:lineRule="auto"/>
        <w:ind w:right="8" w:firstLine="12"/>
        <w:jc w:val="both"/>
        <w:rPr>
          <w:rFonts w:hint="eastAsia" w:ascii="华文楷体" w:hAnsi="华文楷体" w:eastAsia="华文楷体" w:cs="华文楷体"/>
          <w:spacing w:val="-1"/>
          <w:sz w:val="30"/>
          <w:szCs w:val="30"/>
        </w:rPr>
      </w:pPr>
    </w:p>
    <w:p w14:paraId="66B269D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alone proves our love for Christ to be genuine and incorrupt when we embrace His Gospel for its own sake and see Christ full of glory, grace, and truth in any situation.</w:t>
      </w:r>
    </w:p>
    <w:p w14:paraId="7F277D8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只有当我们为了福音本身而拥抱祂的福音，并在任何境遇中都看到基督充满荣耀、恩典和真理时，这才能证明我们对基督的爱是纯正且不朽坏的。</w:t>
      </w:r>
    </w:p>
    <w:p w14:paraId="76628F9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like Saint Paul rejoicing not only in the name and profession of the Cross of Christ but also in conforming and obeying it, in the virtue of the Gospel that crucifies him to the world and the world to him.</w:t>
      </w:r>
    </w:p>
    <w:p w14:paraId="79056D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这就像圣保罗不仅因基督十字架的名号和宣告而欢喜，也因顺从并服从它，因福音的大能使他向世界钉十字架，而世界向他也钉了十字架而欢喜。</w:t>
      </w:r>
    </w:p>
    <w:p w14:paraId="5849941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During times of peace and religious freedom, it's easy for people to praise the Gospel because they benefit from it.</w:t>
      </w:r>
    </w:p>
    <w:p w14:paraId="3FAEA88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在和平和宗教自由时期，人们很容易赞美福音，因为他们从中受益。</w:t>
      </w:r>
    </w:p>
    <w:p w14:paraId="1BD2D4C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 the Persians who, if the bloody decree had been enforced, would have slaughtered the Jews, yet turned to Judaism when the Jews were allowed to defend themselves against Haman's malice, merely because they feared the Jewish people.</w:t>
      </w:r>
    </w:p>
    <w:p w14:paraId="22E4C1C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就像波斯人一样，如果那道血腥的法令被执行，他们本会屠杀犹太人，但当犹太人被允许防御哈曼的恶意时，他们却转而信奉犹太教，仅仅是因为他们害怕犹太人。</w:t>
      </w:r>
    </w:p>
    <w:p w14:paraId="6792E90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the woman of Samaria showed interest in Christ's living water primarily because it promised to quench her thirst, so she wouldn't need to draw water from the well anymore.</w:t>
      </w:r>
    </w:p>
    <w:p w14:paraId="4ACEABA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同样，撒马利亚妇人对基督的活水表现出兴趣，主要是因为它许诺能解她的渴，这样她就不再需要到井里打水了。</w:t>
      </w:r>
    </w:p>
    <w:p w14:paraId="6E7E55D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kind of service is like Ephraim's labor, content as long as she receives her work and wages together, like an unharnessed heifer treading out the corn.</w:t>
      </w:r>
    </w:p>
    <w:p w14:paraId="632E463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这种服事就像以法莲的劳作，只要她能同时得到工作和工资就心满意足，就像一头未被套上轭、在踩谷物的母牛犊。</w:t>
      </w:r>
    </w:p>
    <w:p w14:paraId="440730A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a hypocritical obedience driven by self-interest and immediate rewards.</w:t>
      </w:r>
    </w:p>
    <w:p w14:paraId="1A4E6B5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这是一种由自利和眼前回报驱动的虚假顺服。</w:t>
      </w:r>
    </w:p>
    <w:p w14:paraId="6718F38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true and sincere love for Christ is proven when we can accept the Gospel despite facing persecution.</w:t>
      </w:r>
    </w:p>
    <w:p w14:paraId="4EDF3CB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然而，当我们尽管面临迫害仍能接受福音时，对基督真实而真诚的爱就得到了证明。</w:t>
      </w:r>
    </w:p>
    <w:p w14:paraId="6AC7DE5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Persecution has always been a part of the Church's existence, and anyone living godly will experience it.</w:t>
      </w:r>
    </w:p>
    <w:p w14:paraId="1742B6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迫害一直是教会生存的一部分，任何过虔诚生活的人都会经历它。</w:t>
      </w:r>
    </w:p>
    <w:p w14:paraId="383B2A0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in Abraham's time, the most glorious Church on earth had persecutors, just as it continues today.</w:t>
      </w:r>
    </w:p>
    <w:p w14:paraId="7AD6274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即使在亚伯拉罕时代，地上最荣耀的教会也有迫害者，正如今天依然如此。</w:t>
      </w:r>
    </w:p>
    <w:p w14:paraId="5972003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Saints of God have always been regarded as wonders, madmen, proverbs of reproach, and objects of scorn.</w:t>
      </w:r>
    </w:p>
    <w:p w14:paraId="1BE7729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上帝的圣徒一直被视为怪物、疯子、羞辱的笑柄和蔑视的对象。</w:t>
      </w:r>
    </w:p>
    <w:p w14:paraId="3B4ADF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Lord uses persecution to make His Gospel even more glorious, for it gives people the strength to endure scorn and reproach for the sake of the Gospel.</w:t>
      </w:r>
    </w:p>
    <w:p w14:paraId="6EA4F3F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但主利用迫害使祂的福音更加荣耀，因为它赋予了人们为了福音的缘故而忍受蔑视和羞辱的力量。</w:t>
      </w:r>
    </w:p>
    <w:p w14:paraId="5CD2DC43">
      <w:pPr>
        <w:pStyle w:val="3"/>
        <w:spacing w:before="303" w:line="285" w:lineRule="auto"/>
        <w:ind w:right="8" w:firstLine="12"/>
        <w:jc w:val="both"/>
        <w:rPr>
          <w:rFonts w:hint="eastAsia" w:ascii="华文楷体" w:hAnsi="华文楷体" w:eastAsia="华文楷体" w:cs="华文楷体"/>
          <w:spacing w:val="-1"/>
          <w:sz w:val="30"/>
          <w:szCs w:val="30"/>
        </w:rPr>
      </w:pPr>
    </w:p>
    <w:p w14:paraId="5CD4A3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Receiving the Word with joy amid affliction sets an example that magnifies the sound and glory of the Gospel.</w:t>
      </w:r>
    </w:p>
    <w:p w14:paraId="79D64E7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在苦难中欢喜领受圣道树立了一个榜样，放大了福音的声音和荣耀。</w:t>
      </w:r>
    </w:p>
    <w:p w14:paraId="0A4071B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every person must be ready to face affliction when embracing the Gospel, leaving wicked company, abandoning flattering and selfish desires, forsaking one's own ways, risking undeserved scorn, disreputation, and misunderstandings, and still valuing the precious truths of the Gospel highly.</w:t>
      </w:r>
    </w:p>
    <w:p w14:paraId="4FAFDC0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因此，每一个人在拥抱福音时都必须准备好面对苦难，离开邪恶的伙伴，放弃奉承和自私的欲望，弃绝自己的道路，冒着遭受无端蔑视、声名狼藉和误解的风险，并且仍然高度重视福音宝贵的真理。</w:t>
      </w:r>
    </w:p>
    <w:p w14:paraId="74FAD3C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readiness to endure affliction for the sake of the Gospel shows true acceptance of the Word.</w:t>
      </w:r>
    </w:p>
    <w:p w14:paraId="0F08F96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这种为了福音而忍受苦难的准备，表现了对圣道的真实接纳。</w:t>
      </w:r>
    </w:p>
    <w:p w14:paraId="41D93BFA">
      <w:pPr>
        <w:pStyle w:val="3"/>
        <w:spacing w:before="303" w:line="285" w:lineRule="auto"/>
        <w:ind w:right="8" w:firstLine="12"/>
        <w:jc w:val="both"/>
        <w:rPr>
          <w:rFonts w:hint="eastAsia" w:ascii="华文楷体" w:hAnsi="华文楷体" w:eastAsia="华文楷体" w:cs="华文楷体"/>
          <w:spacing w:val="-1"/>
          <w:sz w:val="30"/>
          <w:szCs w:val="30"/>
        </w:rPr>
      </w:pPr>
    </w:p>
    <w:p w14:paraId="2C05263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person cannot come to the conclusion that they are willing to be bound and die for the name of Jesus, prioritizing their life, liberty, peace, credit, and worldly comforts less than finishing their course with joy, fully surrendering their will to God, then their apparent profession and acceptance of the Word is akin to the Gadarenes' courtesy in meeting Christ, merely wanting to be rid of Him.</w:t>
      </w:r>
    </w:p>
    <w:p w14:paraId="78C752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人不能得出结论说他们愿意为耶稣的名被捆绑并死去，将他们的生命、自由、平安、信誉和世俗的舒适看得比欢喜地跑尽他们的路程更轻，完全将他们的意志降服于上帝，那么他们表面的认信和接纳圣道，就类似于格拉森人迎接基督的礼貌，仅仅是想赶走祂。</w:t>
      </w:r>
    </w:p>
    <w:p w14:paraId="37F8200E">
      <w:pPr>
        <w:pStyle w:val="3"/>
        <w:spacing w:before="303" w:line="285" w:lineRule="auto"/>
        <w:ind w:right="8" w:firstLine="12"/>
        <w:jc w:val="both"/>
        <w:rPr>
          <w:rFonts w:hint="eastAsia" w:ascii="华文楷体" w:hAnsi="华文楷体" w:eastAsia="华文楷体" w:cs="华文楷体"/>
          <w:spacing w:val="-1"/>
          <w:sz w:val="30"/>
          <w:szCs w:val="30"/>
        </w:rPr>
      </w:pPr>
    </w:p>
    <w:p w14:paraId="040797F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we should learn from this to embrace another Christian duty, which is to live out this glorious Gospel in a holy and upright manner.</w:t>
      </w:r>
    </w:p>
    <w:p w14:paraId="328039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最后，我们应当从中学习去拥抱另一项基督徒的职责，即以圣洁和正直的方式活出这荣耀的福音。</w:t>
      </w:r>
    </w:p>
    <w:p w14:paraId="2291580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consistently emphasizes this aspect of Christ's Gospel: that our conduct should align with it, that we should adorn God our Savior's teachings in everything we do, that we ought to walk worthily of the One who has called us to His kingdom and glory.</w:t>
      </w:r>
    </w:p>
    <w:p w14:paraId="5C282B3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使徒一贯强调基督福音的这一方面：我们的品行应当与之相符，我们在所做的一切事上都应当装饰我们救主上帝的教训，我们应当行事为人对得起那召我们进入祂国度和荣耀的那一位。</w:t>
      </w:r>
    </w:p>
    <w:p w14:paraId="31899DD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called to manifest the virtues of Him who has brought us out of darkness into His marvelous light.</w:t>
      </w:r>
    </w:p>
    <w:p w14:paraId="0BBA0AB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我们受召是要彰显那召我们出黑暗入奇妙光明者的美德。</w:t>
      </w:r>
    </w:p>
    <w:p w14:paraId="658C940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not receive the great grace of reconciliation in vain but live in a manner worthy of this excellent standard, as befits a royal nation, a people of glory, a unique and chosen inheritance, fervently dedicated to good deeds.</w:t>
      </w:r>
    </w:p>
    <w:p w14:paraId="446F786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我们绝不可徒受这和好的伟大恩典，而要以配得上这一卓越标准的方式生活，正如一个尊贵的国民、一个荣耀的子民、一个独特且被拣选的产业所应有的那样，热心地献身于善行。</w:t>
      </w:r>
    </w:p>
    <w:p w14:paraId="7904BA7E">
      <w:pPr>
        <w:pStyle w:val="3"/>
        <w:spacing w:before="303" w:line="285" w:lineRule="auto"/>
        <w:ind w:right="8" w:firstLine="12"/>
        <w:jc w:val="both"/>
        <w:rPr>
          <w:rFonts w:hint="eastAsia" w:ascii="华文楷体" w:hAnsi="华文楷体" w:eastAsia="华文楷体" w:cs="华文楷体"/>
          <w:spacing w:val="-1"/>
          <w:sz w:val="30"/>
          <w:szCs w:val="30"/>
        </w:rPr>
      </w:pPr>
    </w:p>
    <w:p w14:paraId="18B8085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Remember Nehemiah's challenge to his enemies: "Should such a man as I flee? Shall we, who have the Gospel of Christ as our guide, conform to another Law?"</w:t>
      </w:r>
    </w:p>
    <w:p w14:paraId="44CA949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记住尼希米对他仇敌的挑战：“像我这样的人，焉能逃跑呢？我们这些以基督福音为指引的人，难道要顺从另一种律法吗？”</w:t>
      </w:r>
    </w:p>
    <w:p w14:paraId="1E8E383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purpose of preaching the Gospel is to live for God.</w:t>
      </w:r>
    </w:p>
    <w:p w14:paraId="4F59EBC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传扬福音的目的是为了上帝而活。</w:t>
      </w:r>
    </w:p>
    <w:p w14:paraId="3D4E8B3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the son of a King dress in rags or associate with lowly and ignoble individuals?</w:t>
      </w:r>
    </w:p>
    <w:p w14:paraId="7DE3663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君王的儿子会穿上破衣烂衫，或者与卑微、下贱的人结交吗？</w:t>
      </w:r>
    </w:p>
    <w:p w14:paraId="66C4C20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 the Gospel, we are granted the great honor and privilege of being called the sons of God.</w:t>
      </w:r>
    </w:p>
    <w:p w14:paraId="769B53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通过福音，我们被赋予了被称为上帝儿子的伟大荣誉和特权。</w:t>
      </w:r>
    </w:p>
    <w:p w14:paraId="212C64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we then walk as servants of Satan?</w:t>
      </w:r>
    </w:p>
    <w:p w14:paraId="2DE10DA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那么，我们难道还应该像撒旦的仆役一样行走吗？</w:t>
      </w:r>
    </w:p>
    <w:p w14:paraId="75131A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any Prince tolerate seeing the heir to the throne live in bondage to his most hated enemy and vassal?</w:t>
      </w:r>
    </w:p>
    <w:p w14:paraId="10BCE5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哪位王子能容忍看到王位的继承人生活在他最恨的敌人和附庸的束缚中呢？</w:t>
      </w:r>
    </w:p>
    <w:p w14:paraId="067BF5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greatest glory of the Gospel over the Law is that it is a Law of life and freedom.</w:t>
      </w:r>
    </w:p>
    <w:p w14:paraId="70D5B4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福音胜过律法的最大荣耀在于它是一部生命与自由的律法。</w:t>
      </w:r>
    </w:p>
    <w:p w14:paraId="3596B06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transforms people into the image of Christ and enables them to be what it requires of them.</w:t>
      </w:r>
    </w:p>
    <w:p w14:paraId="259AD1B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它将人们转变为基督的形象，并使他们能够成为福音所要求他们的样式。</w:t>
      </w:r>
    </w:p>
    <w:p w14:paraId="7B2D599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Continuing to live according to the ways of the world as we did before is, in effect, making the Gospel as weak and unprofitable as the Law.</w:t>
      </w:r>
    </w:p>
    <w:p w14:paraId="2358A8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如果我们像以前一样继续按照世俗的方式生活，实际上就是使福音变得像律法一样软弱且无益。</w:t>
      </w:r>
    </w:p>
    <w:p w14:paraId="04BC954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can we claim to be wise, as the Prophet questioned, and possess the Law of the Lord, if we walk unworthy of such a great grace?</w:t>
      </w:r>
    </w:p>
    <w:p w14:paraId="481B9E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正如先知所质疑的，如果我们行事为人不配得上如此伟大的恩典，我们怎能声称自己有智慧，并拥有耶和华的律法呢？</w:t>
      </w:r>
    </w:p>
    <w:p w14:paraId="77F3AB7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would be in vain, just as if the ordinances had never been written or revealed to us.</w:t>
      </w:r>
    </w:p>
    <w:p w14:paraId="4BA67B6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那将是徒然的，就像那些典章从未被书写或启示给我们一样。</w:t>
      </w:r>
    </w:p>
    <w:p w14:paraId="16D9B23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necessary to inquire how we should adorn and display the glory of the Gospel.</w:t>
      </w:r>
    </w:p>
    <w:p w14:paraId="2F21C7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所以，有必要询问我们应当如何装饰并彰显福音的荣耀。</w:t>
      </w:r>
    </w:p>
    <w:p w14:paraId="115287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would answer that the greatest honor we can give to the Gospel is to establish it in our hearts as our sole rule for living.</w:t>
      </w:r>
    </w:p>
    <w:p w14:paraId="75584A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我会回答说，我们能给予福音的最大荣誉，就是将其确立在我们的心中，作为我们生活的唯一准则。</w:t>
      </w:r>
    </w:p>
    <w:p w14:paraId="00658A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should prefer it above our own counsel and not mix it with the wisdom and reasoning of the flesh.</w:t>
      </w:r>
    </w:p>
    <w:p w14:paraId="4460E37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我们应当看得它重于我们自己的筹算，并且不将其与肉体的智慧和推理相混淆。</w:t>
      </w:r>
    </w:p>
    <w:p w14:paraId="41919F3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conduct should align with its teachings, and we must not bend it to serve our own selfish purposes or rules.</w:t>
      </w:r>
    </w:p>
    <w:p w14:paraId="7EE4B4A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我们的行为应当与其教导一致，我们绝不能弯曲它来服事我们自私的目的或规条。</w:t>
      </w:r>
    </w:p>
    <w:p w14:paraId="5243B8B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exhorts us, "As ye have received Christ Jesus the Lord, so walk ye in him," meaning that we should shape our lives according to the doctrine of Christ, giving it the highest place and the final say in our hearts.</w:t>
      </w:r>
    </w:p>
    <w:p w14:paraId="4713107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使徒劝勉我们：“你们既然领受了主基督耶稣，就当遵祂而行，”意思是我们应当根据基督的教义来塑造我们的生活，在心中给予它最高的地位和最终的发言权。</w:t>
      </w:r>
    </w:p>
    <w:p w14:paraId="6B72D20F">
      <w:pPr>
        <w:pStyle w:val="3"/>
        <w:spacing w:before="303" w:line="285" w:lineRule="auto"/>
        <w:ind w:right="8" w:firstLine="12"/>
        <w:jc w:val="both"/>
        <w:rPr>
          <w:rFonts w:hint="eastAsia" w:ascii="华文楷体" w:hAnsi="华文楷体" w:eastAsia="华文楷体" w:cs="华文楷体"/>
          <w:spacing w:val="-1"/>
          <w:sz w:val="30"/>
          <w:szCs w:val="30"/>
        </w:rPr>
      </w:pPr>
    </w:p>
    <w:p w14:paraId="30043A4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contains all wisdom; it is able to make us wise unto salvation, fully equipping us for every good work.</w:t>
      </w:r>
    </w:p>
    <w:p w14:paraId="7552F2B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福音包含了一切智慧；它能使我们有得救的智慧，使我们完全装备好行各样的善事。</w:t>
      </w:r>
    </w:p>
    <w:p w14:paraId="29002BE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what can the reasoning of the flesh contribute to what was already perfect wisdom?</w:t>
      </w:r>
    </w:p>
    <w:p w14:paraId="3806265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因此，肉体的推理能为原本已经完美的智慧贡献什么呢？</w:t>
      </w:r>
    </w:p>
    <w:p w14:paraId="38C8252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should we distort or manipulate the Gospel to suit our own desires or preferences when it offers such complete guidance?</w:t>
      </w:r>
    </w:p>
    <w:p w14:paraId="1D3A205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既然福音提供了如此完美的指引，我们为什么要扭曲或操弄它以适应我们自己的欲望或偏好呢？</w:t>
      </w:r>
    </w:p>
    <w:p w14:paraId="195D06CB">
      <w:pPr>
        <w:pStyle w:val="3"/>
        <w:spacing w:before="303" w:line="285" w:lineRule="auto"/>
        <w:ind w:right="8" w:firstLine="12"/>
        <w:jc w:val="both"/>
        <w:rPr>
          <w:rFonts w:hint="eastAsia" w:ascii="华文楷体" w:hAnsi="华文楷体" w:eastAsia="华文楷体" w:cs="华文楷体"/>
          <w:spacing w:val="-1"/>
          <w:sz w:val="30"/>
          <w:szCs w:val="30"/>
        </w:rPr>
      </w:pPr>
    </w:p>
    <w:p w14:paraId="678FCD9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Saint Paul, despite being learned and possessing strong intellect, immediately surrendered to the Gospel upon its revelation.</w:t>
      </w:r>
    </w:p>
    <w:p w14:paraId="48F3A1E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圣保罗尽管学识渊博且拥有强大的智力，但在福音启示之后，立即向福音降服。</w:t>
      </w:r>
    </w:p>
    <w:p w14:paraId="3951332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did not consult with human reasoning or compare the Gospel with the principles of his carnal wisdom.</w:t>
      </w:r>
    </w:p>
    <w:p w14:paraId="7F8F786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祂没有商议于人类的推理，也没有将福音与祂肉体智慧的原则进行比较。</w:t>
      </w:r>
    </w:p>
    <w:p w14:paraId="43D286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did not try to dispute against God's grace or conform to the mystery of Christ only as far as his own reason or worldly ambitions would allow.</w:t>
      </w:r>
    </w:p>
    <w:p w14:paraId="0B4A664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祂没有试图争辩反对上帝的恩典，也没有在只符合祂自己的理智或世俗野心的范围内去顺从基督的奥秘。</w:t>
      </w:r>
    </w:p>
    <w:p w14:paraId="6405103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instead submitted all his thoughts and laid down the weapons of the flesh at Christ's feet, relying solely on the Gospel as a treasury of wisdom and allowing it to govern his heart entirely.</w:t>
      </w:r>
    </w:p>
    <w:p w14:paraId="5E1932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相反，祂将所有的心思都降服了，并将肉体的武器放在基督脚下，单单依靠福音作为智慧的宝库，并允许它完全统治祂的心。</w:t>
      </w:r>
    </w:p>
    <w:p w14:paraId="314B1B31">
      <w:pPr>
        <w:pStyle w:val="3"/>
        <w:spacing w:before="303" w:line="285" w:lineRule="auto"/>
        <w:ind w:right="8" w:firstLine="12"/>
        <w:jc w:val="both"/>
        <w:rPr>
          <w:rFonts w:hint="eastAsia" w:ascii="华文楷体" w:hAnsi="华文楷体" w:eastAsia="华文楷体" w:cs="华文楷体"/>
          <w:spacing w:val="-1"/>
          <w:sz w:val="30"/>
          <w:szCs w:val="30"/>
        </w:rPr>
      </w:pPr>
    </w:p>
    <w:p w14:paraId="6F21E6B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it is a terrible audacity in many people to twist and manipulate the Gospel to accommodate their own sinful desires.</w:t>
      </w:r>
    </w:p>
    <w:p w14:paraId="3797CD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然而，在许多人看来，扭曲和操弄福音以迁就他们自己的罪恶欲望，是一种可怕的傲慢。</w:t>
      </w:r>
    </w:p>
    <w:p w14:paraId="4FB1BD5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use various tactics to widen the path of life, looking at it through the lens of their own desires.</w:t>
      </w:r>
    </w:p>
    <w:p w14:paraId="540D53F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他们使用各种策略来拓宽生命之路，透过他们自己欲望的透镜来观察它。</w:t>
      </w:r>
    </w:p>
    <w:p w14:paraId="7E100DC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confronted by the clear teachings of the Word, they find evasions and excuses to escape its demands.</w:t>
      </w:r>
    </w:p>
    <w:p w14:paraId="4C2805F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当面对圣道清晰的教导时，他们寻找回避和借口来逃避其要求。</w:t>
      </w:r>
    </w:p>
    <w:p w14:paraId="081D740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many sins could people avoid, and how greatly could they cultivate the image of Christ in their hearts if they, like David, made the Law their counselor and weighed every action, especially those they feel reluctant about, against the straight balance of the Scriptures, not the deceitful balance of human customs?</w:t>
      </w:r>
    </w:p>
    <w:p w14:paraId="35C4164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们能像大卫一样，将律法作为他们的谋士，并对照圣经正直的天平，而不是人类习俗诡诈的天平，来衡量每一个行动，特别是那些他们感到勉强的行动，他们能避免多少罪恶，能在心中极大地培养基督的形象呢？</w:t>
      </w:r>
    </w:p>
    <w:p w14:paraId="25B2E05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ought to remember always to walk in Christ, making Him the rule, the way, the end, the Judge, the companion, and the assistant in all our actions.</w:t>
      </w:r>
    </w:p>
    <w:p w14:paraId="1307CB6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我们应当始终记住遵基督而行，使祂成为我们所有行动中的准则、道路、终点、审判者、同伴和助手。</w:t>
      </w:r>
    </w:p>
    <w:p w14:paraId="48FD5CF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the members of the body act in fellowship with the body, animated by the same common soul, Christian individuals should do nothing except as parts of Christ, moved by the same gracious Spirit that is in Him.</w:t>
      </w:r>
    </w:p>
    <w:p w14:paraId="4CA9FC6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正如身体的肢体在与身体的团契中行动，由同一灵魂赋予生命一样，基督徒个人除了作为基督的一部分外，不应做任何事，且受那在祂里面的同一恩慈圣灵的感动。</w:t>
      </w:r>
    </w:p>
    <w:p w14:paraId="2DF2940F">
      <w:pPr>
        <w:pStyle w:val="3"/>
        <w:spacing w:before="303" w:line="285" w:lineRule="auto"/>
        <w:ind w:right="8" w:firstLine="12"/>
        <w:jc w:val="both"/>
        <w:rPr>
          <w:rFonts w:hint="eastAsia" w:ascii="华文楷体" w:hAnsi="华文楷体" w:eastAsia="华文楷体" w:cs="华文楷体"/>
          <w:spacing w:val="-1"/>
          <w:sz w:val="30"/>
          <w:szCs w:val="30"/>
        </w:rPr>
      </w:pPr>
    </w:p>
    <w:p w14:paraId="0922B01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essence of being Christians and the consent we give in our Baptism to the Covenant of Christ.</w:t>
      </w:r>
    </w:p>
    <w:p w14:paraId="2AA9CAB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这就是作为基督徒的本质，也是我们在洗礼中对基督圣约的同意。</w:t>
      </w:r>
    </w:p>
    <w:p w14:paraId="26BA111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pledge not to follow or be led by Satan, the world, or the flesh, which represents earthly, sensual, or devilish wisdom.</w:t>
      </w:r>
    </w:p>
    <w:p w14:paraId="31C7BF4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我们承诺不跟随也不被撒旦、世界或肉体所引导，这些代表了属地的、感官的或魔鬼的智慧。</w:t>
      </w:r>
    </w:p>
    <w:p w14:paraId="755054A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we commit to being guided by the Spirit of regeneration, whose seal we receive in our sacramental washing.</w:t>
      </w:r>
    </w:p>
    <w:p w14:paraId="156B2DF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相反，我们致力于被重生的灵引导，我们在圣礼的洗涤中领受了祂的印记。</w:t>
      </w:r>
    </w:p>
    <w:p w14:paraId="063B6CB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what has become of the Christianity of many who seem to forget their purification?</w:t>
      </w:r>
    </w:p>
    <w:p w14:paraId="3CB924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然而，许多似乎忘记了自己洁净的人，他们的基督教信仰变成了什么样呢？</w:t>
      </w:r>
    </w:p>
    <w:p w14:paraId="2A31FB4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live as if they have never been baptized into Christ, as if they have never truly learned about Him.</w:t>
      </w:r>
    </w:p>
    <w:p w14:paraId="6487179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他们生活得仿佛从未在基督里受洗，仿佛从未真正认识祂。</w:t>
      </w:r>
    </w:p>
    <w:p w14:paraId="7BC308D1">
      <w:pPr>
        <w:pStyle w:val="3"/>
        <w:spacing w:before="303" w:line="285" w:lineRule="auto"/>
        <w:ind w:right="8" w:firstLine="12"/>
        <w:jc w:val="both"/>
        <w:rPr>
          <w:rFonts w:hint="eastAsia" w:ascii="华文楷体" w:hAnsi="华文楷体" w:eastAsia="华文楷体" w:cs="华文楷体"/>
          <w:spacing w:val="-1"/>
          <w:sz w:val="30"/>
          <w:szCs w:val="30"/>
        </w:rPr>
      </w:pPr>
    </w:p>
    <w:p w14:paraId="3F0D957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puzzling contradiction that a tongue that has just proclaimed itself Christian and responded with "Amen" to a clean and holy prayer can suddenly spew forth blasphemies, oaths, lies, revilings, obscenities, and all the dark fumes of hell from the heart.</w:t>
      </w:r>
    </w:p>
    <w:p w14:paraId="5A038BD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这是一个令人费解的矛盾：一个刚刚宣称自己是基督徒，并对洁净神圣的祷告回应“阿们”的舌头，竟然会突然从心里喷出亵渎、起誓、谎言、谩骂、猥亵以及地狱所有黑暗的烟雾。</w:t>
      </w:r>
    </w:p>
    <w:p w14:paraId="3EC684F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Hands that were recently reaching out to receive sacred pledges and the most solemn mysteries of salvation, and that were engaged in distributing alms or lifting up prayers to heaven, can suddenly resort to greed and cruelty.</w:t>
      </w:r>
    </w:p>
    <w:p w14:paraId="3C70304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最近还在伸出接纳神圣誓言和最庄严救赎奥秘的手，以及正在分发施舍或向天举起祈祷的手，竟会突然诉诸贪婪和残暴。</w:t>
      </w:r>
    </w:p>
    <w:p w14:paraId="1331916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Feet that carried them into the Lord's Sanctuary in the morning can, later in the day, lead them to immoral places.</w:t>
      </w:r>
    </w:p>
    <w:p w14:paraId="23DBD81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早晨带着他们进入主的圣所的脚，在当天的晚些时候，却能带他们去不道德的地方。</w:t>
      </w:r>
    </w:p>
    <w:p w14:paraId="77EF0D05">
      <w:pPr>
        <w:pStyle w:val="3"/>
        <w:spacing w:before="303" w:line="285" w:lineRule="auto"/>
        <w:ind w:right="8" w:firstLine="12"/>
        <w:jc w:val="both"/>
        <w:rPr>
          <w:rFonts w:hint="eastAsia" w:ascii="华文楷体" w:hAnsi="华文楷体" w:eastAsia="华文楷体" w:cs="华文楷体"/>
          <w:spacing w:val="-1"/>
          <w:sz w:val="30"/>
          <w:szCs w:val="30"/>
        </w:rPr>
      </w:pPr>
    </w:p>
    <w:p w14:paraId="4D36A5E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Eyes that were seemingly fixated on heaven, contending with the tongue and hands to present earnest prayers to God, can, in the blink of an eye, become captivated by lustful or adulterous sights.</w:t>
      </w:r>
    </w:p>
    <w:p w14:paraId="6D56609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似乎定睛在天上的眼睛，与舌头和手竞争以向神献上诚恳的祈祷，眨眼之间，就会被贪色或奸淫的景象所俘获。</w:t>
      </w:r>
    </w:p>
    <w:p w14:paraId="3D7338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not a renunciation of their Baptism, tearing off the seal, and erasing their subscription from the covenant of grace?</w:t>
      </w:r>
    </w:p>
    <w:p w14:paraId="25EAED5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这难道不是在背弃他们的洗礼，撕毁印记，并从恩典之约中抹去他们的签署吗？</w:t>
      </w:r>
    </w:p>
    <w:p w14:paraId="3533274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as if they deny the Lord who redeemed them, repent of the salvation they sought, and dishonor the Gospel they hypocritically profess.</w:t>
      </w:r>
    </w:p>
    <w:p w14:paraId="761796C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这就好像他们否认了救赎他们的主，对他们所寻求的救恩感到后悔，并羞辱了他们虚伪宣称的福音。</w:t>
      </w:r>
    </w:p>
    <w:p w14:paraId="363A9322">
      <w:pPr>
        <w:pStyle w:val="3"/>
        <w:spacing w:before="303" w:line="285" w:lineRule="auto"/>
        <w:ind w:right="8" w:firstLine="12"/>
        <w:jc w:val="both"/>
        <w:rPr>
          <w:rFonts w:hint="eastAsia" w:ascii="华文楷体" w:hAnsi="华文楷体" w:eastAsia="华文楷体" w:cs="华文楷体"/>
          <w:spacing w:val="-1"/>
          <w:sz w:val="30"/>
          <w:szCs w:val="30"/>
        </w:rPr>
      </w:pPr>
    </w:p>
    <w:p w14:paraId="7085B82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the first honour we can bestow upon the Gospel of Christ is to establish it in our hearts as the most suitable guide for all wisdom and the sole principle governing our actions.</w:t>
      </w:r>
    </w:p>
    <w:p w14:paraId="2F899FE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因此，我们能赋予基督福音的第一项荣誉，就是将其确立在我们的心中，作为所有智慧最合适的指引，以及管理我们行动的唯一原则。</w:t>
      </w:r>
    </w:p>
    <w:p w14:paraId="674DC05C">
      <w:pPr>
        <w:pStyle w:val="3"/>
        <w:spacing w:before="303" w:line="285" w:lineRule="auto"/>
        <w:ind w:right="8" w:firstLine="12"/>
        <w:jc w:val="both"/>
        <w:rPr>
          <w:rFonts w:hint="eastAsia" w:ascii="华文楷体" w:hAnsi="华文楷体" w:eastAsia="华文楷体" w:cs="华文楷体"/>
          <w:spacing w:val="-1"/>
          <w:sz w:val="30"/>
          <w:szCs w:val="30"/>
        </w:rPr>
      </w:pPr>
    </w:p>
    <w:p w14:paraId="00B050A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we continue to honour the Gospel of Christ by obeying it as our perfect rule.</w:t>
      </w:r>
    </w:p>
    <w:p w14:paraId="75A13C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第二，我们通过服从基督福音作为我们完美的准则，来继续荣耀它。</w:t>
      </w:r>
    </w:p>
    <w:p w14:paraId="0832E03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through the obedience of faith, we receive and rely on it, embracing the covenant it reveals as the sole hope set before us.</w:t>
      </w:r>
    </w:p>
    <w:p w14:paraId="3B8AE39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首先，通过信心的顺服，我们领受并依靠它，拥抱它所揭示的圣约，将其作为摆在我们面前的唯一希望。</w:t>
      </w:r>
    </w:p>
    <w:p w14:paraId="223DBEE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act of trust in God for salvation is a profound acknowledgment of His glory and praise.</w:t>
      </w:r>
    </w:p>
    <w:p w14:paraId="4C8E8B5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这种为了救赎而信靠上帝的行为，是对祂荣耀和颂赞的深刻承认。</w:t>
      </w:r>
    </w:p>
    <w:p w14:paraId="5C9A4A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highlights the surpassing glory of Christ over Moses, he urges us to heed His voice and avoid falling into an evil and unbelieving heart.</w:t>
      </w:r>
    </w:p>
    <w:p w14:paraId="0CFF9F6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正如使徒强调基督胜过摩西的超越荣耀一样，祂敦促我们要听从祂的声音，避免陷入邪恶和不信的心。</w:t>
      </w:r>
    </w:p>
    <w:p w14:paraId="4F1E08D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he says, bring praise to God's glory when we trust in Christ.</w:t>
      </w:r>
    </w:p>
    <w:p w14:paraId="0ECC5A1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祂说，当我们信靠基督时，我们就给上帝的荣耀带来了称赞。</w:t>
      </w:r>
    </w:p>
    <w:p w14:paraId="64C38395">
      <w:pPr>
        <w:pStyle w:val="3"/>
        <w:spacing w:before="303" w:line="285" w:lineRule="auto"/>
        <w:ind w:right="8" w:firstLine="12"/>
        <w:jc w:val="both"/>
        <w:rPr>
          <w:rFonts w:hint="eastAsia" w:ascii="华文楷体" w:hAnsi="华文楷体" w:eastAsia="华文楷体" w:cs="华文楷体"/>
          <w:spacing w:val="-1"/>
          <w:sz w:val="30"/>
          <w:szCs w:val="30"/>
        </w:rPr>
      </w:pPr>
    </w:p>
    <w:p w14:paraId="7B7489E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we honour the Gospel of Christ through obedience and holiness in our daily lives.</w:t>
      </w:r>
    </w:p>
    <w:p w14:paraId="1FCDB21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其次，我们通过日常生活中的顺服和圣洁来荣耀基督的福音。</w:t>
      </w:r>
    </w:p>
    <w:p w14:paraId="6860782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for the sake of the Gospel's honour, we can deny ourselves, forsake our sinful desires, and abandon all that we once cherished as worthless and impure, we exemplify the image of Christ in our conduct.</w:t>
      </w:r>
    </w:p>
    <w:p w14:paraId="0103D76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当为了福音的荣耀，我们能克己，舍弃我们罪恶的欲望，并放弃我们曾经珍视的所有无价值且不洁的东西时，我们就在我们的品行中彰显了基督的形象。</w:t>
      </w:r>
    </w:p>
    <w:p w14:paraId="6863CD7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Truly learning from Christ means manifesting His life in ours, walking as He did, and being like Him in this world, with the same mind, judgment, and affections that were in Christ.</w:t>
      </w:r>
    </w:p>
    <w:p w14:paraId="0026B41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真正向基督学习意味着在我们的生命中彰显祂的生命，像祂那样行走，并在世上像祂一样，拥有在基督里同样的心思、判断和情感。</w:t>
      </w:r>
    </w:p>
    <w:p w14:paraId="1FC5AB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faithful honour God by sanctifying His Sabbath and glorifying Him through bearing abundant fruit.</w:t>
      </w:r>
    </w:p>
    <w:p w14:paraId="564F910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信徒通过将祂的安息日分别为圣，以及通过结出丰硕的果子来荣耀上帝，以此尊荣祂。</w:t>
      </w:r>
    </w:p>
    <w:p w14:paraId="7DD405AC">
      <w:pPr>
        <w:pStyle w:val="3"/>
        <w:spacing w:before="303" w:line="285" w:lineRule="auto"/>
        <w:ind w:right="8" w:firstLine="12"/>
        <w:jc w:val="both"/>
        <w:rPr>
          <w:rFonts w:hint="eastAsia" w:ascii="华文楷体" w:hAnsi="华文楷体" w:eastAsia="华文楷体" w:cs="华文楷体"/>
          <w:spacing w:val="-1"/>
          <w:sz w:val="30"/>
          <w:szCs w:val="30"/>
        </w:rPr>
      </w:pPr>
    </w:p>
    <w:p w14:paraId="4CCCC9F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we honour the Gospel of Christ through steadfastness and perseverance in our faith and obedience.</w:t>
      </w:r>
    </w:p>
    <w:p w14:paraId="5743CFE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第三，我们通过在信心和顺服中的坚定不移与恒久忍耐来荣耀基督的福音。</w:t>
      </w:r>
    </w:p>
    <w:p w14:paraId="656676D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stand firm and unyielding in our course without wavering or repenting is a testament to the excellence of the Gospel.</w:t>
      </w:r>
    </w:p>
    <w:p w14:paraId="49354DE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在我们的道路上站稳脚跟，不屈不挠，不摇动也不后悔，是福音卓越性的见证。</w:t>
      </w:r>
    </w:p>
    <w:p w14:paraId="3D6E2FF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instructs us to walk in a manner befitting the Gospel, so that he may hear of our affairs and find that we stand fast in one spirit.</w:t>
      </w:r>
    </w:p>
    <w:p w14:paraId="65F82D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使徒指示我们要行事为人与福音相称，这样祂就能听到我们的事务，并发现我们在一个灵里站立得稳。</w:t>
      </w:r>
    </w:p>
    <w:p w14:paraId="060FFB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Lusts bring inconsistency and restlessness, rendering the soul like weary and unwell bodies never finding ease in any posture or condition.</w:t>
      </w:r>
    </w:p>
    <w:p w14:paraId="3D61CB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私欲带来不一致和躁动，使灵魂像疲惫而不适的身体，在任何姿势或状态下都找不到安适。</w:t>
      </w:r>
    </w:p>
    <w:p w14:paraId="60125D9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Wicked individuals flit from one indulgence to another, never satisfied by any and consumed by their endless intemperance.</w:t>
      </w:r>
    </w:p>
    <w:p w14:paraId="61CC4B1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恶人在一种放纵与另一种放纵之间穿梭，从未被任何事物满足，并被他们无止境的放荡所消耗。</w:t>
      </w:r>
    </w:p>
    <w:p w14:paraId="1E27042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when the Gospel is spiritually embraced does the soul find treasures sufficient to rest in, seeking nothing more.</w:t>
      </w:r>
    </w:p>
    <w:p w14:paraId="41400C2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只有当福音在属灵上被拥抱时，灵魂才能找到足以安息其中的珍宝，不再寻求其他。</w:t>
      </w:r>
    </w:p>
    <w:p w14:paraId="7559CAF9">
      <w:pPr>
        <w:pStyle w:val="3"/>
        <w:spacing w:before="303" w:line="285" w:lineRule="auto"/>
        <w:ind w:right="8" w:firstLine="12"/>
        <w:jc w:val="both"/>
        <w:rPr>
          <w:rFonts w:hint="eastAsia" w:ascii="华文楷体" w:hAnsi="华文楷体" w:eastAsia="华文楷体" w:cs="华文楷体"/>
          <w:spacing w:val="-1"/>
          <w:sz w:val="30"/>
          <w:szCs w:val="30"/>
        </w:rPr>
      </w:pPr>
    </w:p>
    <w:p w14:paraId="00B8D1F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falling away from the truth, power, or purity of the Gospel is akin to shaming Christ and crucifying Him again.</w:t>
      </w:r>
    </w:p>
    <w:p w14:paraId="21A476E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因此，背离福音的真理、大能或纯洁，无异于羞辱基督并再次将祂钉在十字架上。</w:t>
      </w:r>
    </w:p>
    <w:p w14:paraId="390AD75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in Baptism, when we renounce sin and turn to Christ, we publicly shame sin and nail it to the Cross of Christ, so reverting from Christ to sin and turning our hearts back to Egypt is to shame Him again, as if He were somehow deficient in power or unfaithful in the promises we once professed to trust.</w:t>
      </w:r>
    </w:p>
    <w:p w14:paraId="086A5E4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洗礼中，当我们弃绝罪并转向基督时，我们公开地羞辱罪并将其钉在基督的十字架上；同样，从基督转回罪中，将我们的心转回埃及，就是再次羞辱祂，仿佛祂在能力上有所欠缺，或者在我们曾经宣称信靠的应许中不信实。</w:t>
      </w:r>
    </w:p>
    <w:p w14:paraId="32255B9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Israelites, as they contemplated, had actually rebelled against Moses and physically returned to Egypt, it would have been a mockery of that proud nation, their former slaves willingly resuming their enslavement after boasting of deliverance.</w:t>
      </w:r>
    </w:p>
    <w:p w14:paraId="2A62DD0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如果以色列人真的像他们曾盘算的那样，反叛摩西并实实在在地回到埃及，那将是对那个骄傲国家的嘲弄——他们以前的奴隶在夸耀得救之后，竟心甘情愿地恢复了奴隶身份。</w:t>
      </w:r>
    </w:p>
    <w:p w14:paraId="276129F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if a person renounces the service of a noble individual and turns to menial matters for subsistence, mouths will open and suspicions will arise, doubting whether this individual, despite the high regard and great expectations surrounding them, is truly honourable or merely an empty shell, publicly disgraced by their own servants.</w:t>
      </w:r>
    </w:p>
    <w:p w14:paraId="6AC3DD2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如果一个人放弃了一个高尚之人的服事，而转向卑微的事物谋生，人们就会议论纷纷，产生怀疑，怀疑这个人尽管受到高度评价和巨大的期望，是否真的是尊贵的，还是仅仅是一个空壳，被他们自己的仆人公开羞辱。</w:t>
      </w:r>
    </w:p>
    <w:p w14:paraId="6CE719A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same manner, when individuals apostatise from the power and profession of the Gospel of Christ, wicked people are quick to blaspheme and form bitter prejudices against our exalted and holy calling.</w:t>
      </w:r>
    </w:p>
    <w:p w14:paraId="78FED83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同样，当个人从基督福音的大能和宣认中背教时，恶人会迅速亵渎，并对我们高尚神圣的呼召形成痛苦的偏见。</w:t>
      </w:r>
    </w:p>
    <w:p w14:paraId="35C5664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anyone boasts in the Law but then breaks it, they bring even greater dishonour to God.</w:t>
      </w:r>
    </w:p>
    <w:p w14:paraId="2346ED2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如果有人在律法中夸口，却又破坏律法，他们就给上帝带来了更大的羞辱。</w:t>
      </w:r>
    </w:p>
    <w:p w14:paraId="7BFCAA8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Apostle says, "The name of God is blasphemed among the Gentiles because of you."</w:t>
      </w:r>
    </w:p>
    <w:p w14:paraId="182EE23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正如使徒所说：“上帝的名在外邦人中，因你们受了亵渎。”</w:t>
      </w:r>
    </w:p>
    <w:p w14:paraId="0237B8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constancy in Christ's service bestows upon Him the glory of an honourable master and His Law the reverence of a royal law, silencing the ignorance of those foolish individuals who lie in wait for opportunities to blaspheme God's name and His doctrine.</w:t>
      </w:r>
    </w:p>
    <w:p w14:paraId="714570A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因此，在服事基督中的恒心将一位尊贵主人的荣耀赐予祂，并将其律法作为皇家律法来尊崇，使那些潜伏着寻找机会亵渎上帝圣名及其教义的愚昧人的无知闭口无言。</w:t>
      </w:r>
    </w:p>
    <w:p w14:paraId="2117198C">
      <w:pPr>
        <w:pStyle w:val="3"/>
        <w:spacing w:before="303" w:line="285" w:lineRule="auto"/>
        <w:ind w:right="8" w:firstLine="12"/>
        <w:jc w:val="both"/>
        <w:rPr>
          <w:rFonts w:hint="eastAsia" w:ascii="华文楷体" w:hAnsi="华文楷体" w:eastAsia="华文楷体" w:cs="华文楷体"/>
          <w:spacing w:val="-1"/>
          <w:sz w:val="30"/>
          <w:szCs w:val="30"/>
        </w:rPr>
      </w:pPr>
    </w:p>
    <w:p w14:paraId="5E5DB2F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the Gospel of Christ is honoured when the Spirit of unity prevails, and people's judgments and affections converge towards it.</w:t>
      </w:r>
    </w:p>
    <w:p w14:paraId="77E136A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第四，当合一的灵盛行，人们的判断和情感都趋向于福音时，基督的福音就得到了尊荣。</w:t>
      </w:r>
    </w:p>
    <w:p w14:paraId="1221F62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all sincere believers unanimously strive together and earnestly contend for it; when everyone who has been acquainted with it, both in the past and present, glorifies it with their support and endorsement, it must truly be a glorious Gospel.</w:t>
      </w:r>
    </w:p>
    <w:p w14:paraId="0E24A69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当所有真诚的信徒齐心协力、竭力为它争辩时；当每一个过去和现在了解它的人，都以支持和认可来荣耀它时，它必定真的是荣耀的福音。</w:t>
      </w:r>
    </w:p>
    <w:p w14:paraId="4421444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has ever been able to deceive all people, nor have so many ever conspired to deceive others.</w:t>
      </w:r>
    </w:p>
    <w:p w14:paraId="4DF5D0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没有任何事物曾能欺骗所有的人，也从未有这么多的人共同谋划去欺骗他人。</w:t>
      </w:r>
    </w:p>
    <w:p w14:paraId="0141C3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philosophers vied for supremacy within their respective schools of thought and each gave the next place to Plato, it was undeniably concluded that his philosophy was the most excellent, as it was honoured by the equal support of all the rest, beyond personal biases and preferences.</w:t>
      </w:r>
    </w:p>
    <w:p w14:paraId="28351B4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当哲学家们在各自的学派内争夺霸权，而每个人都把第二的位置留给柏拉图时，无可否认地可以得出结论，他的哲学是最卓越的，因为它超越了个人偏见和偏好，受到了所有其他人的共同尊崇。</w:t>
      </w:r>
    </w:p>
    <w:p w14:paraId="5B24A54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glorious must the Gospel be, which bears the joint testimony of angels and all holy men since the beginning of time?</w:t>
      </w:r>
    </w:p>
    <w:p w14:paraId="27411C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福音既然拥有天使和自古以来所有神圣之人的共同见证，它该是何等更加荣耀呢？</w:t>
      </w:r>
    </w:p>
    <w:p w14:paraId="18362CE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when the Apostle demonstrates the greatness of this heavenly mystery, he uses a word that signifies the consent of people, "without any doubt" or by "universal confession," saying, "Great is the mystery of godliness."</w:t>
      </w:r>
    </w:p>
    <w:p w14:paraId="6FA7CE7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因此，当使徒证明这一属天奥秘的伟大时，祂使用了一个表示人们赞同的词，“毫无疑问”或“通过普遍的认信”，说：“大哉，虔诚的奥秘。”</w:t>
      </w:r>
    </w:p>
    <w:p w14:paraId="763C7EC3">
      <w:pPr>
        <w:pStyle w:val="3"/>
        <w:spacing w:before="303" w:line="285" w:lineRule="auto"/>
        <w:ind w:right="8" w:firstLine="12"/>
        <w:jc w:val="both"/>
        <w:rPr>
          <w:rFonts w:hint="eastAsia" w:ascii="华文楷体" w:hAnsi="华文楷体" w:eastAsia="华文楷体" w:cs="华文楷体"/>
          <w:spacing w:val="-1"/>
          <w:sz w:val="30"/>
          <w:szCs w:val="30"/>
        </w:rPr>
      </w:pPr>
    </w:p>
    <w:p w14:paraId="2B33A13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Does it not magnify the glory of a law when there is such wisdom, power, equity, majesty, and beauty in its essence that every true subject in a realm concurs with constant and uniform love and obedience to it?</w:t>
      </w:r>
    </w:p>
    <w:p w14:paraId="46E9A2B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当一部法律的本质中蕴含着如此的智慧、能力、公正、威严和美丽，以至于领域内的每一位真实子民都以恒久且一致的爱与服从与之契合时，这难道不彰显了它的荣耀吗？</w:t>
      </w:r>
    </w:p>
    <w:p w14:paraId="59BA7F9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therefore, exhibit the glory of the Gospel not only through our joint confessions but also in our united obedience to it, and in our unanimous zeal and contention for it.</w:t>
      </w:r>
    </w:p>
    <w:p w14:paraId="3C8EF1A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因此，让我们不仅通过我们的共同认信，也通过我们对福音的一致服从，以及我们对福音的一致热忱与争辩，来彰显福音的荣耀。</w:t>
      </w:r>
    </w:p>
    <w:p w14:paraId="6310A56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our brotherly affections and compassion towards one another be a testimony to our dedication to the Gospel.</w:t>
      </w:r>
    </w:p>
    <w:p w14:paraId="3DEE76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让我们彼此间的弟兄情感和怜悯，成为我们致力于福音的见证。</w:t>
      </w:r>
    </w:p>
    <w:p w14:paraId="1D59C7D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schisms and disaffections among Christians bring much dishonour to their holy profession, as their failings and disagreements, by the unreasonable behaviour of wicked individuals, lead to the Gospel being discredited alongside them.</w:t>
      </w:r>
    </w:p>
    <w:p w14:paraId="7EDDD49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因为基督徒之间的分裂和不满会给他们神圣的宣信带来极大的羞辱，由于恶人的无理行为，他们的失败和分歧导致福音也随之丧失信誉。</w:t>
      </w:r>
    </w:p>
    <w:p w14:paraId="6F8B169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Apostle draws a parallel from the unity of Christ in Himself and concludes that such unity should also exist among His followers.</w:t>
      </w:r>
    </w:p>
    <w:p w14:paraId="266AB8F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因此，使徒从基督自身的合一中引申出一个相似之处，并得出结论：这种合一也应当存在于祂的追随者之中。</w:t>
      </w:r>
    </w:p>
    <w:p w14:paraId="66FB60C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Christ divided? Does He have differing opinions or show partiality?</w:t>
      </w:r>
    </w:p>
    <w:p w14:paraId="0AE12C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基督是分开的吗？祂会有不同的意见或偏袒吗？</w:t>
      </w:r>
    </w:p>
    <w:p w14:paraId="6597A7E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Christ is, so should we be, to avoid giving the impression that we have received another Christ or another Gospel different from what has been handed down to us.</w:t>
      </w:r>
    </w:p>
    <w:p w14:paraId="40538B2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基督怎样，我们也当怎样，以避免给人留下这样的印象：即我们领受了另一个基督，或领受了与传给我们的不同的另一个福音。</w:t>
      </w:r>
    </w:p>
    <w:p w14:paraId="6E3ADD1E">
      <w:pPr>
        <w:pStyle w:val="3"/>
        <w:spacing w:before="303" w:line="285" w:lineRule="auto"/>
        <w:ind w:right="8" w:firstLine="12"/>
        <w:jc w:val="both"/>
        <w:rPr>
          <w:rFonts w:hint="eastAsia" w:ascii="华文楷体" w:hAnsi="华文楷体" w:eastAsia="华文楷体" w:cs="华文楷体"/>
          <w:spacing w:val="-1"/>
          <w:sz w:val="30"/>
          <w:szCs w:val="30"/>
        </w:rPr>
      </w:pPr>
    </w:p>
    <w:p w14:paraId="7586BF6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the Gospel of Christ is honoured when we earnestly study and delve into its depths, making serious and diligent inquiries into its mysteries.</w:t>
      </w:r>
    </w:p>
    <w:p w14:paraId="772B7C3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第五，当我们认真学习并深入探究其深度，对其奥秘进行严肃而勤勉的探讨时，基督的福音就得到了尊荣。</w:t>
      </w:r>
    </w:p>
    <w:p w14:paraId="7F77040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Saint Paul disregarded all other knowledge and discarded anything that might hinder his pursuit of this excellent treasure.</w:t>
      </w:r>
    </w:p>
    <w:p w14:paraId="4215C48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圣保罗漠视所有其他的知识，并丢弃了任何可能阻碍祂追求这一卓越珍宝的事物。</w:t>
      </w:r>
    </w:p>
    <w:p w14:paraId="5B9081C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people possessed the spirit of the Apostle or those blessed angels who yearn to explore the Gospel of Christ, they would not squander precious time on shallow and unfruitful studies, nor waste the lamp of reason within them on empty and unenlightening pursuits.</w:t>
      </w:r>
    </w:p>
    <w:p w14:paraId="380E095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如果人们拥有使徒或那些渴望探索基督福音的蒙福天使的灵，他们就不会在肤浅无益的研究上挥霍宝贵的时间，也不会将他们内在的理智之灯浪费在空洞、无光彩的追求上。</w:t>
      </w:r>
    </w:p>
    <w:p w14:paraId="7F99A84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Instead, they would dedicate more time to examine the charter of their salvation (the Word of God) and familiarise themselves with Christ in advance, so that when they stand in His presence, they may be welcomed as friends and not as strangers.</w:t>
      </w:r>
    </w:p>
    <w:p w14:paraId="2799E77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相反，他们会投入更多的时间来研究他们得救的宪章（上帝的圣言），并预先熟悉基督，这样当他们站在祂面前时，他们可能会被当作朋友而不是陌生人来欢迎。</w:t>
      </w:r>
    </w:p>
    <w:p w14:paraId="79117D2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those who plan to journey to foreign lands prepare themselves with the language, topographical knowledge of the country, and general understanding of the customs, manners, and hospitality of the natives, we all profess a journey to heaven—a pilgrimage in this present world—to have our conversation where we hope for our eternal abode with the Lord in the future.</w:t>
      </w:r>
    </w:p>
    <w:p w14:paraId="26716C7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那些计划前往异国他乡的人会预备好当地的语言、国家的地形知识，以及对当地习俗、礼仪和待客之道的普遍了解一样，我们都宣称自己正在前往天堂的旅程中——即在现今世界的朝圣——好让我们行事为人（conversation）能处于我们希望将来与主永远居住的地方。</w:t>
      </w:r>
    </w:p>
    <w:p w14:paraId="0F591093">
      <w:pPr>
        <w:pStyle w:val="3"/>
        <w:spacing w:before="303" w:line="285" w:lineRule="auto"/>
        <w:ind w:right="8" w:firstLine="12"/>
        <w:jc w:val="both"/>
        <w:rPr>
          <w:rFonts w:hint="eastAsia" w:ascii="华文楷体" w:hAnsi="华文楷体" w:eastAsia="华文楷体" w:cs="华文楷体"/>
          <w:spacing w:val="-1"/>
          <w:sz w:val="30"/>
          <w:szCs w:val="30"/>
        </w:rPr>
      </w:pPr>
    </w:p>
    <w:p w14:paraId="4A12A3A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Gospel of Christ, we have a kind of map, a topographical delineation of the glorious mansions prepared for the Church, a glimpse and description of the customs of that heavenly realm, and some rudiments of the heavenly language.</w:t>
      </w:r>
    </w:p>
    <w:p w14:paraId="0BA2BC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在基督的福音中，我们拥有一种地图，即为教会预备的荣耀宅邸的地形描绘，对那属天国度习俗的瞥见和描述，以及属天语言的一些基础。</w:t>
      </w:r>
    </w:p>
    <w:p w14:paraId="27DC8C0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short, we have more than enough not only to prepare ourselves for it but also to ignite the deepest desires of our souls for it—just as exiles or captives yearn to return to their native country.</w:t>
      </w:r>
    </w:p>
    <w:p w14:paraId="0BDBB6E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简而言之，我们拥有的不仅仅足以让我们为此做好准备，而且足以点燃我们灵魂深处对它的渴望——就像流亡者或俘虏渴望回到故乡一样。</w:t>
      </w:r>
    </w:p>
    <w:p w14:paraId="3E391EB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however, we neglect to study the Gospel or acquaint ourselves with it, if we claim to desire the sight of Christ in heaven but turn our eyes away from the blessed view of His face that we can have every day in the mirror of His Gospel, then we are essentially proclaiming to the world that either our hopes of heaven are feeble or our care for it is little to none.</w:t>
      </w:r>
    </w:p>
    <w:p w14:paraId="65110B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如果我们忽视对福音的学习，或不熟悉它；如果我们声称渴望在天上见到基督，却将目光从祂那每天都能在福音镜子中看到的蒙福容貌上移开，那么我们本质上是在向世界宣布：要么我们对天堂的希望是微弱的，要么我们对它的关注微乎其微。</w:t>
      </w:r>
    </w:p>
    <w:p w14:paraId="7E0687E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firmly believe that in the holy Scriptures, there is an abundance of knowledge, grace, and the spirit of Christ, and through Him, of the Father (and these are the very things that make heaven the home and hope of humanity).</w:t>
      </w:r>
    </w:p>
    <w:p w14:paraId="60D09F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我坚信在神圣圣经中，有丰富的知识、恩典和基督的灵，并借着祂，有父的灵（而这些正是使天堂成为人类家园和希望的事物）。</w:t>
      </w:r>
    </w:p>
    <w:p w14:paraId="53995E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anyone who neglects to study the Scriptures, treating them as a sealed book, would be just as reluctant—even if the gates of heaven stood wide open—to relinquish their earthly pursuits and spend their time in the enjoyment and contemplation of that glorious realm.</w:t>
      </w:r>
    </w:p>
    <w:p w14:paraId="746A90C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因此，任何忽视研究圣经、将其视为封闭之书的人，即便天堂的大门敞开，也会同样不情愿放弃他们在地上的追求，去花时间享受和冥想那荣耀的国度。</w:t>
      </w:r>
    </w:p>
    <w:p w14:paraId="4F96B524">
      <w:pPr>
        <w:pStyle w:val="3"/>
        <w:spacing w:before="303" w:line="285" w:lineRule="auto"/>
        <w:ind w:right="8" w:firstLine="12"/>
        <w:jc w:val="both"/>
        <w:rPr>
          <w:rFonts w:hint="eastAsia" w:ascii="华文楷体" w:hAnsi="华文楷体" w:eastAsia="华文楷体" w:cs="华文楷体"/>
          <w:spacing w:val="-1"/>
          <w:sz w:val="30"/>
          <w:szCs w:val="30"/>
        </w:rPr>
      </w:pPr>
    </w:p>
    <w:p w14:paraId="50A63A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we honour the Gospel when, in our greatest distresses, we make it our refuge, our door of escape, the foundation of all our hope and comfort, the sole anchor to steady our souls in any spiritual tempest, the only support to lean on in our darkest moments.</w:t>
      </w:r>
    </w:p>
    <w:p w14:paraId="5165C8E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最后，我们在最大的痛苦中，使福音成为我们的避难所、我们的逃生门、我们所有希望和安慰的根基、在任何属灵风暴中稳定我们灵魂的唯一锚点、在最黑暗时刻倚靠的唯一支持，以此来荣耀福音。</w:t>
      </w:r>
    </w:p>
    <w:p w14:paraId="0628813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matter what other worldly comforts people may rejoice in for a while, they will all prove as fleeting as sparks from a fire or the blaze of thorns, offering no lasting or substantial light to the soul.</w:t>
      </w:r>
    </w:p>
    <w:p w14:paraId="4AE6CE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无论人们可能暂时因何种其他世俗的舒适而喜乐，它们最终都将被证明像火中的火星或荆棘的闪光一样转瞬即逝，不能给灵魂提供持久或实质的光明。</w:t>
      </w:r>
    </w:p>
    <w:p w14:paraId="3539FAB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sinners in Zion become fearful and overwhelmed by the weight of guilt, when the troubled conscience poses that dreadful question to itself, "How can I dwell with devouring fire? How can I dwell with everlasting burnings?" there is no answer that can quell this scorching terror except that found in the same chapter, "The people that dwell therein shall be forgiven their iniquity."</w:t>
      </w:r>
    </w:p>
    <w:p w14:paraId="563E9C6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锡安的罪人变得恐惧并被罪恶感所压倒，当受困扰的良心向自己提出那个可怕的问题：“我怎能与吞灭之火同住？我怎能与永火同住？”时，除了在同一章中找到的那个答案外，没有任何答案能平息这种灼热的恐怖：“在那里的百姓，罪孽都必赦免。”</w:t>
      </w:r>
    </w:p>
    <w:p w14:paraId="5F83325E">
      <w:pPr>
        <w:pStyle w:val="3"/>
        <w:spacing w:before="303" w:line="285" w:lineRule="auto"/>
        <w:ind w:right="8" w:firstLine="12"/>
        <w:jc w:val="both"/>
        <w:rPr>
          <w:rFonts w:hint="eastAsia" w:ascii="华文楷体" w:hAnsi="华文楷体" w:eastAsia="华文楷体" w:cs="华文楷体"/>
          <w:spacing w:val="-1"/>
          <w:sz w:val="30"/>
          <w:szCs w:val="30"/>
        </w:rPr>
      </w:pPr>
    </w:p>
    <w:p w14:paraId="2C61434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cannot simply sponge away these deep and embedded sorrows, which, together with sin, penetrate the very core of the soul.</w:t>
      </w:r>
    </w:p>
    <w:p w14:paraId="5DFE31F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人不能简单地抹去这些深深刻在心里的忧伤，这些忧伤连同罪恶一起穿透了灵魂的最核心。</w:t>
      </w:r>
    </w:p>
    <w:p w14:paraId="13EB823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Vain company, worldly pursuits, and youthful pleasures may momentarily distract from them, but these sorrows will return stronger than before.</w:t>
      </w:r>
    </w:p>
    <w:p w14:paraId="44FD8DC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虚空的社交、世俗的追求和年轻时的享乐可能会暂时分散对它们的注意力，但这些忧伤会以比以前更强大的力量回归。</w:t>
      </w:r>
    </w:p>
    <w:p w14:paraId="6812A57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if you truly seek comfort, seek out your pardon, and fly to the court of mercy established in the Gospel.</w:t>
      </w:r>
    </w:p>
    <w:p w14:paraId="7A307D2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然而，如果你真的寻求安慰，就去寻找你的赦免，并飞向福音中所设立的慈悲法庭。</w:t>
      </w:r>
    </w:p>
    <w:p w14:paraId="352E0D3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the argument our Saviour used with the man sick of the Palsy: "Son, be of good cheer, thy sins be forgiven thee."</w:t>
      </w:r>
    </w:p>
    <w:p w14:paraId="6F870DB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这就是我们的救主对那个患瘫子的人所用的论据：“小子，放心吧，你的罪赦了。”</w:t>
      </w:r>
    </w:p>
    <w:p w14:paraId="4AB734F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worldly affliction touches a person's life more intimately than sickness, and yet, just as the heart of a wicked man remains sorrowful even in the midst of laughter because it is burdened by the guilt of sin, so the heart of a godly person may find cheerfulness amidst pain and sorrow, knowing that their sins are forgiven.</w:t>
      </w:r>
    </w:p>
    <w:p w14:paraId="1F034BF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没有哪种世俗的苦难比疾病更亲密地触及一个人的生命，然而，正如恶人的心即便在笑声中仍感到忧愁，因为被罪疚感所重压；同样，虔诚的人心即使在痛苦和忧伤中也能找到喜乐，因为知道他们的罪已得赦免。</w:t>
      </w:r>
    </w:p>
    <w:p w14:paraId="5B6A19E1">
      <w:pPr>
        <w:pStyle w:val="3"/>
        <w:spacing w:before="303" w:line="285" w:lineRule="auto"/>
        <w:ind w:right="8" w:firstLine="12"/>
        <w:jc w:val="both"/>
        <w:rPr>
          <w:rFonts w:hint="eastAsia" w:ascii="华文楷体" w:hAnsi="华文楷体" w:eastAsia="华文楷体" w:cs="华文楷体"/>
          <w:spacing w:val="-1"/>
          <w:sz w:val="30"/>
          <w:szCs w:val="30"/>
        </w:rPr>
      </w:pPr>
    </w:p>
    <w:p w14:paraId="079E6DD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conclude this point, let us consider these reasons to encourage us in fulfilling this essential duty: Firstly, it is a matter of honour to walk in a manner that befits the Gospel, for the Gospel is the Christian's source of glory and should be treasured in the heart as the highest privilege.</w:t>
      </w:r>
    </w:p>
    <w:p w14:paraId="428BEEE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为了结束这一观点，让我们考虑这些理由来鼓励我们履行这一重要的职责：首先，行事为人与福音相称是一件荣耀的事，因为福音是基督徒荣耀的泉源，应当被心中珍视为最高的特权。</w:t>
      </w:r>
    </w:p>
    <w:p w14:paraId="105578E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of God does not tolerate the profaning of sacred things as if they were common or unclean.</w:t>
      </w:r>
    </w:p>
    <w:p w14:paraId="535B390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上帝的灵不能容忍亵渎神圣的事物，视之为平常或不洁。</w:t>
      </w:r>
    </w:p>
    <w:p w14:paraId="5E6A221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Belshazzar used consecrated vessels from the Temple for indulgence and revelry, but God made these vessels turn into cups of trembling and astonishment.</w:t>
      </w:r>
    </w:p>
    <w:p w14:paraId="38F1B50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伯沙撒使用圣殿里分别为圣的器皿来放纵和狂欢，但上帝使这些器皿变成了令人战兢和惊愕的杯。</w:t>
      </w:r>
    </w:p>
    <w:p w14:paraId="0273874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Herod violated the tombs of the Saints in a sacrilegious quest for presumed hidden treasures, and fire rose from the earth to consume those overly ambitious searchers.</w:t>
      </w:r>
    </w:p>
    <w:p w14:paraId="0665712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希律为了亵渎地搜寻假定隐藏的财宝而侵犯了圣徒的坟墓，火从地下冒出来吞噬了那些野心勃勃的搜索者。</w:t>
      </w:r>
    </w:p>
    <w:p w14:paraId="2D951C0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Antiochus ransacked the Temple of the Lord; Heliodorus emptied the consecrated funds from their treasury; Pompey desecrated the Sabbath and the Sanctuary; Crassus robbed the house of God of ten thousand talents.</w:t>
      </w:r>
    </w:p>
    <w:p w14:paraId="6B473FD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安条克洗劫了主的圣殿；赫利奥多罗斯掏空了圣库里分别为圣的资金；庞培亵渎了安息日和圣所；克拉苏从上帝的殿中抢走了万两黄金。</w:t>
      </w:r>
    </w:p>
    <w:p w14:paraId="799E978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examine the outcomes of these insolent acts, as has been true throughout history, we find that stolen bread contains gravel to choke those who devour it and that sacrilege leads to ruin and brings an end to the lives and plans of profane individuals.</w:t>
      </w:r>
    </w:p>
    <w:p w14:paraId="211869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正如历史所证明的，如果我们考察这些无礼行为的后果，我们会发现偷来的面包里含有沙砾，会噎住那些吞咽它的人，而且亵渎神圣会导致毁灭，并终结亵渎者的生命和计划。</w:t>
      </w:r>
    </w:p>
    <w:p w14:paraId="1571912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if the Lord was so protective of the symbols of His Gospel, how do we think He can tolerate the dishonouring of the Gospel itself through an unsuitable profession or the trampling of the blood of the Covenant as if it were common or unclean?</w:t>
      </w:r>
    </w:p>
    <w:p w14:paraId="607C74B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因此，如果主对祂福音的象征如此保护，我们怎能认为祂能容忍通过不相称的认信来羞辱福音本身，或者践踏圣约之血，视之为平常或不洁呢？</w:t>
      </w:r>
    </w:p>
    <w:p w14:paraId="2A2B8790">
      <w:pPr>
        <w:pStyle w:val="3"/>
        <w:spacing w:before="303" w:line="285" w:lineRule="auto"/>
        <w:ind w:right="8" w:firstLine="12"/>
        <w:jc w:val="both"/>
        <w:rPr>
          <w:rFonts w:hint="eastAsia" w:ascii="华文楷体" w:hAnsi="华文楷体" w:eastAsia="华文楷体" w:cs="华文楷体"/>
          <w:spacing w:val="-1"/>
          <w:sz w:val="30"/>
          <w:szCs w:val="30"/>
        </w:rPr>
      </w:pPr>
    </w:p>
    <w:p w14:paraId="74C44D9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contempt of the Gospel is more dishonouring to each person of the blessed Trinity than any other sin.</w:t>
      </w:r>
    </w:p>
    <w:p w14:paraId="1DCF24B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蔑视福音比任何其他罪都更能羞辱三位一体上帝中的每一个位格。</w:t>
      </w:r>
    </w:p>
    <w:p w14:paraId="006A42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undervalues the wisdom of the Father, the great mystery and plan of redemption that was concealed from previous ages.</w:t>
      </w:r>
    </w:p>
    <w:p w14:paraId="348B9EF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它贬低了天父的智慧，那历世历代隐藏的伟大救赎奥秘和计划。</w:t>
      </w:r>
    </w:p>
    <w:p w14:paraId="48E6903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indignity is it for a person to shut out the light of the sun just to enjoy the pitiful benefit of darkness, gazing upon the false glitter of rotten wood or earthly slime, the deceit of which would be exposed by the true light?</w:t>
      </w:r>
    </w:p>
    <w:p w14:paraId="2C62311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一个人仅仅为了享受可怜的黑暗益处而阻挡阳光，注视着腐朽木头或地上烂泥的虚假闪烁——而这种诡诈在真光下会被暴露无遗——这是何等的侮辱？</w:t>
      </w:r>
    </w:p>
    <w:p w14:paraId="1AE8A5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undervalues the Son of God, leaving Him standing at our doors with His locks wet with the dew of heaven, as if He desired to sneak into our souls.</w:t>
      </w:r>
    </w:p>
    <w:p w14:paraId="35ABD58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它贬低了上帝的儿子，让祂站在我们的门外，头发被天上的露水打湿，仿佛祂渴望悄悄潜入我们的灵魂。</w:t>
      </w:r>
    </w:p>
    <w:p w14:paraId="64D77C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empties Himself, humbles Himself, denies Himself, suffers the wrongs of men and the wrath of God, and after all this, His precious blood, shed with such woeful agonies, is treated as nothing more than the blood of a common criminal, and His sacred body, broken for us, is no different from the bodies of the thieves crucified with Him.</w:t>
      </w:r>
    </w:p>
    <w:p w14:paraId="79A5ABE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虚己，卑微自己，舍弃自己，忍受人的冤屈和上帝的愤怒，而在这一切之后，祂那带着如此痛苦哀号流出的宝血，被视为不过是普通罪犯的血，而祂为我们破碎的神圣身体，也与同祂一起被钉十字架的强盗身体没有什么不同。</w:t>
      </w:r>
    </w:p>
    <w:p w14:paraId="4A70A9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an indignity beyond comprehension to the Spirit of Grace when we allow Him to wait in vain at our houses of mercy, our "Bethesda," spending His sacred breath in the ministry of reconciliation, repeatedly pleading with our souls to be willing to be saved, yet we harden our hearts, stop our ears, and cling to the pride and stubbornness of our own reasoning, until we even weary Him and drive Him away.</w:t>
      </w:r>
    </w:p>
    <w:p w14:paraId="39D45B1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让恩典之灵在我们的“毕士大”慈悲之家徒然等待，在和好的职分中花费祂神圣的气息，反复恳求我们的灵魂愿意得救，而我们却硬着心、堵住耳朵，固守我们自己推理的骄傲与顽固，直到我们甚至让祂厌倦并将祂赶走时，这对于恩典之灵来说是无法理解的侮辱。</w:t>
      </w:r>
    </w:p>
    <w:p w14:paraId="17C30E85">
      <w:pPr>
        <w:pStyle w:val="3"/>
        <w:spacing w:before="303" w:line="285" w:lineRule="auto"/>
        <w:ind w:right="8" w:firstLine="12"/>
        <w:jc w:val="both"/>
        <w:rPr>
          <w:rFonts w:hint="eastAsia" w:ascii="华文楷体" w:hAnsi="华文楷体" w:eastAsia="华文楷体" w:cs="华文楷体"/>
          <w:spacing w:val="-1"/>
          <w:sz w:val="30"/>
          <w:szCs w:val="30"/>
        </w:rPr>
      </w:pPr>
    </w:p>
    <w:p w14:paraId="3EAEEE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there is a certain rule: God will not lose any honour due to men's sins.</w:t>
      </w:r>
    </w:p>
    <w:p w14:paraId="1228205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现在，有一个肯定的法则：上帝不会因为人的罪而失去任何应得的尊荣。</w:t>
      </w:r>
    </w:p>
    <w:p w14:paraId="0B9DAF8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refuse to give Him the glory of His mercy, He will display the glory of His power and justice by treading down the proud enemies of Christ under His feet.</w:t>
      </w:r>
    </w:p>
    <w:p w14:paraId="40C83A1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如果他们拒绝将祂怜悯的荣耀归给祂，祂将通过把基督傲慢的仇敌践踏在祂脚下，来彰显祂权能和公正的荣耀。</w:t>
      </w:r>
    </w:p>
    <w:p w14:paraId="5132A21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those who honour Him will be honoured, those who bring disgrace upon His truth and covenant will undoubtedly encounter shame and dishonour in the end.</w:t>
      </w:r>
    </w:p>
    <w:p w14:paraId="046CDCD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因为尊重祂的必被尊重，那些给祂的真理和圣约带来耻辱的人，最终无疑会遇到羞愧和耻辱。</w:t>
      </w:r>
    </w:p>
    <w:p w14:paraId="67486366">
      <w:pPr>
        <w:pStyle w:val="3"/>
        <w:spacing w:before="303" w:line="285" w:lineRule="auto"/>
        <w:ind w:right="8" w:firstLine="12"/>
        <w:jc w:val="both"/>
        <w:rPr>
          <w:rFonts w:hint="eastAsia" w:ascii="华文楷体" w:hAnsi="华文楷体" w:eastAsia="华文楷体" w:cs="华文楷体"/>
          <w:spacing w:val="-1"/>
          <w:sz w:val="30"/>
          <w:szCs w:val="30"/>
        </w:rPr>
      </w:pPr>
    </w:p>
    <w:p w14:paraId="4712889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we should avoid scandal.</w:t>
      </w:r>
    </w:p>
    <w:p w14:paraId="1192327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第二，我们应当避免丑闻（scandal，此处指使人跌倒的事）。</w:t>
      </w:r>
    </w:p>
    <w:p w14:paraId="5A93150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is the light of a nation, and sins committed in the light are more impudent and offensive.</w:t>
      </w:r>
    </w:p>
    <w:p w14:paraId="6AB009A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福音是一个国家的光，在光天化日之下犯下的罪更加厚颜无耻、令人反感。</w:t>
      </w:r>
    </w:p>
    <w:p w14:paraId="4D8ADA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Scandal leads to sin by misleading the weak, encouraging the obstinate, and providing an opening for adversaries to revile our holy profession.</w:t>
      </w:r>
    </w:p>
    <w:p w14:paraId="66BAACA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丑闻通过误导软弱的人、鼓励顽固的人，并为对手辱骂我们神圣的宣信提供借口而导致罪。</w:t>
      </w:r>
    </w:p>
    <w:p w14:paraId="73759FF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also brings sorrow by hurting the hearts of the godly and troubling their righteous spirits with immoral conduct.</w:t>
      </w:r>
    </w:p>
    <w:p w14:paraId="400E0FF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它也通过伤害虔诚者的心，并以不道德的行为扰乱他们正直的灵魂而带来忧伤。</w:t>
      </w:r>
    </w:p>
    <w:p w14:paraId="3F58C258">
      <w:pPr>
        <w:pStyle w:val="3"/>
        <w:spacing w:before="303" w:line="285" w:lineRule="auto"/>
        <w:ind w:right="8" w:firstLine="12"/>
        <w:jc w:val="both"/>
        <w:rPr>
          <w:rFonts w:hint="eastAsia" w:ascii="华文楷体" w:hAnsi="华文楷体" w:eastAsia="华文楷体" w:cs="华文楷体"/>
          <w:spacing w:val="-1"/>
          <w:sz w:val="30"/>
          <w:szCs w:val="30"/>
        </w:rPr>
      </w:pPr>
    </w:p>
    <w:p w14:paraId="5298153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we should learn to walk in a manner befitting the Gospel, even in respect to the state, as the Gospel is the foundation of true peace and tranquility in a nation.</w:t>
      </w:r>
    </w:p>
    <w:p w14:paraId="40F756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第三，我们应当学会在行事为人上与福音相称，即便是在国家方面也是如此，因为福音是一个国家真正平安与宁静的根基。</w:t>
      </w:r>
    </w:p>
    <w:p w14:paraId="725CE99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demonstrate the power of the Gospel are like lions protecting the throne of their king.</w:t>
      </w:r>
    </w:p>
    <w:p w14:paraId="4D2E9E8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那些彰显福音大能的人，就像保护君王宝座的狮子。</w:t>
      </w:r>
    </w:p>
    <w:p w14:paraId="01852F1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Righteousness establishes the throne, but sin brings reproach upon any people.</w:t>
      </w:r>
    </w:p>
    <w:p w14:paraId="2E454F1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公义使邦国高举，但罪恶是任何民众的羞辱。</w:t>
      </w:r>
    </w:p>
    <w:p w14:paraId="4D892FD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one Joseph in Egypt served as a storehouse for the entire kingdom, one Elisha was like an army of chariots and horsemen for Israel, one Moses acted as a fence to keep out the flood of wrath that threatened the people, and one Paul became a safe haven, an anchor, and a deliverance for all those with him on the ship.</w:t>
      </w:r>
    </w:p>
    <w:p w14:paraId="43B293F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正如约瑟在埃及一个人就作了整个国家的仓库，以利沙一个人就如同以色列的战车马兵，摩西一个人就作了防堵愤怒洪流威胁百姓的栅栏，保罗一个人就成了船上所有人的避难所、锚和拯救。</w:t>
      </w:r>
    </w:p>
    <w:p w14:paraId="6F6BB69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stars fall, we should expect tempests to follow; if the salt loses its flavor, preservation becomes unlikely.</w:t>
      </w:r>
    </w:p>
    <w:p w14:paraId="0B15D97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如果星辰坠落，我们就应预料到风暴随之而来；如果盐失了味，保存也就变得不可能了。</w:t>
      </w:r>
    </w:p>
    <w:p w14:paraId="61C503D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Christians live as if they have no Gospel or as if they follow a different Gospel, what can we expect but God to either punish us or forsake us, to send His judgments or curse His blessings?</w:t>
      </w:r>
    </w:p>
    <w:p w14:paraId="5BD00D9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如果基督徒生活得好像没有福音，或者好像他们跟随的是另一种福音，除了上帝惩罚我们或抛弃我们、降下祂的审判或咒诅祂的福分之外，我们还能期待什么呢？</w:t>
      </w:r>
    </w:p>
    <w:p w14:paraId="60881BCD">
      <w:pPr>
        <w:pStyle w:val="3"/>
        <w:spacing w:before="303" w:line="285" w:lineRule="auto"/>
        <w:ind w:right="8" w:firstLine="12"/>
        <w:jc w:val="both"/>
        <w:rPr>
          <w:rFonts w:hint="eastAsia" w:ascii="华文楷体" w:hAnsi="华文楷体" w:eastAsia="华文楷体" w:cs="华文楷体"/>
          <w:spacing w:val="-1"/>
          <w:sz w:val="30"/>
          <w:szCs w:val="30"/>
        </w:rPr>
      </w:pPr>
    </w:p>
    <w:p w14:paraId="4D916F0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the Gospel makes sin more filthy if it does not purify it, like a taper in the hand of a ghost making the ghost seem even more ghastly.</w:t>
      </w:r>
    </w:p>
    <w:p w14:paraId="32891F7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最后，如果福音不能洁净罪恶，它反而会使罪恶变得更加肮脏，就像幽灵手中的蜡烛使幽灵显得更加阴森恐怖一样。</w:t>
      </w:r>
    </w:p>
    <w:p w14:paraId="29D7E69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Sweet ointment causes foul and strong odors to become worse than they were before.</w:t>
      </w:r>
    </w:p>
    <w:p w14:paraId="320BB8D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香膏会使恶臭变得比以前更糟。</w:t>
      </w:r>
    </w:p>
    <w:p w14:paraId="0E6A0F7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the sweet fragrance of the Gospel makes the sins of men more odious and repulsive in the eyes of the Almighty.</w:t>
      </w:r>
    </w:p>
    <w:p w14:paraId="23044F3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同样地，福音的馨香之气在全能者眼中使人的罪恶更加可憎和令人厌恶。</w:t>
      </w:r>
    </w:p>
    <w:p w14:paraId="2767AA2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we see the fearful judgment that the Apostle pronounces against those who, having experienced the good Spirit of God and been enlightened and affected by His grace, later fall away, leading to an impossibility of repentance or renewal.</w:t>
      </w:r>
    </w:p>
    <w:p w14:paraId="1B31FD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因此，我们看到使徒对那些经历过上帝美善之灵、受过启示并受过祂恩宠感化后又堕落的人所宣布的可怕审判，这导致他们不可能再懊悔或更新。</w:t>
      </w:r>
    </w:p>
    <w:p w14:paraId="1D16313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some have twisted this passage to wrongly suggest that sin committed after regeneration is unpardonable, we should instead learn from it that prior enlightenment from the Gospel tends to aggravate the sins committed against it.</w:t>
      </w:r>
    </w:p>
    <w:p w14:paraId="09C405F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虽然有些人歪曲了这段经文，错误地暗示重生后犯下的罪是不可饶恕的，但我们反而应当从中吸取教训：即先前从福音得到的启蒙，往往会加重那些针对福音所犯下的罪。</w:t>
      </w:r>
    </w:p>
    <w:p w14:paraId="424F6EA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light of all these considerations, we should strive to walk in a manner worthy of such a glorious Gospel and of such a great salvation.</w:t>
      </w:r>
    </w:p>
    <w:p w14:paraId="07EF037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鉴于所有这些考虑，我们应当努力行事为人，配得上如此荣耀的福音和如此伟大的救恩。</w:t>
      </w:r>
    </w:p>
    <w:p w14:paraId="52A27270">
      <w:pPr>
        <w:pStyle w:val="3"/>
        <w:spacing w:before="303" w:line="285" w:lineRule="auto"/>
        <w:ind w:right="8" w:firstLine="12"/>
        <w:jc w:val="both"/>
        <w:rPr>
          <w:rFonts w:hint="eastAsia" w:ascii="华文楷体" w:hAnsi="华文楷体" w:eastAsia="华文楷体" w:cs="华文楷体"/>
          <w:spacing w:val="-1"/>
          <w:sz w:val="30"/>
          <w:szCs w:val="30"/>
        </w:rPr>
      </w:pPr>
    </w:p>
    <w:p w14:paraId="10C2BB6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discussion, we have extensively addressed the Rod of Christ's strength, as it represents an Ensign and Rod of Majesty.</w:t>
      </w:r>
    </w:p>
    <w:p w14:paraId="2A03D04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在这次讨论中，我们已经广泛讨论了基督能力的杖（Rod），因为它代表了威严的旗帜与权杖。</w:t>
      </w:r>
    </w:p>
    <w:p w14:paraId="52F8D9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let us turn our attention to its role as an episcopal Rod, symbolizing a great sense of heedfulness and tender care.</w:t>
      </w:r>
    </w:p>
    <w:p w14:paraId="0120638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现在，让我们把注意力转向它作为监督之杖（episcopal Rod）的角色，象征着极大的警醒和温柔的眷顾。</w:t>
      </w:r>
    </w:p>
    <w:p w14:paraId="363D1B5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provides a precept to the Pastors of the Church, urging them to take special heed to the entire flock, for they are overseers appointed by the Holy Spirit.</w:t>
      </w:r>
    </w:p>
    <w:p w14:paraId="1DE2B34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使徒向教会的牧者们提供了一条戒律，敦促他们要特别留意全群，因为他们是圣灵所立的监督。</w:t>
      </w:r>
    </w:p>
    <w:p w14:paraId="52D2AE7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Vigilance and care over the flock are fundamental characteristics of a bishop, as the Apostle himself professes that he carries the daily care of all the Churches.</w:t>
      </w:r>
    </w:p>
    <w:p w14:paraId="0F7994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对群羊的警觉与关怀是主教（bishop，即监督）的基本特征，正如使徒本人自白祂天天为众教会挂心。</w:t>
      </w:r>
    </w:p>
    <w:p w14:paraId="509CAEFE">
      <w:pPr>
        <w:pStyle w:val="3"/>
        <w:spacing w:before="303" w:line="285" w:lineRule="auto"/>
        <w:ind w:right="8" w:firstLine="12"/>
        <w:jc w:val="both"/>
        <w:rPr>
          <w:rFonts w:hint="eastAsia" w:ascii="华文楷体" w:hAnsi="华文楷体" w:eastAsia="华文楷体" w:cs="华文楷体"/>
          <w:spacing w:val="-1"/>
          <w:sz w:val="30"/>
          <w:szCs w:val="30"/>
        </w:rPr>
      </w:pPr>
    </w:p>
    <w:p w14:paraId="68AA5A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perspective highlights another crucial point from the passage: Christ, in the ministry of His Gospel and the dispensation of His spirit, is full of care and tenderness towards His Church.</w:t>
      </w:r>
    </w:p>
    <w:p w14:paraId="55C377E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这一观点凸显了经文中的另一个关键点：基督在祂福音的职分和祂灵的分授中，对祂的教会充满了关怀与温柔。</w:t>
      </w:r>
    </w:p>
    <w:p w14:paraId="3C82D3C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attribute is what distinguishes Christ from mere hirelings, who neglect the flock, allowing the wolf to scatter them.</w:t>
      </w:r>
    </w:p>
    <w:p w14:paraId="185D747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这一属性是将基督与那些忽视群羊、任由豺狼驱散它们的雇工区别开来的标志。</w:t>
      </w:r>
    </w:p>
    <w:p w14:paraId="0472AAD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contrast, Christ diligently keeps His flock, ensuring none are lost, and prays to the Father to protect them in His name.</w:t>
      </w:r>
    </w:p>
    <w:p w14:paraId="41E3902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相比之下，基督勤勉地看顾祂的羊群，确保没有一个丢失，并向天父祈求奉祂的名保护他们。</w:t>
      </w:r>
    </w:p>
    <w:p w14:paraId="6AB90DAD">
      <w:pPr>
        <w:pStyle w:val="3"/>
        <w:spacing w:before="303" w:line="285" w:lineRule="auto"/>
        <w:ind w:right="8" w:firstLine="12"/>
        <w:jc w:val="both"/>
        <w:rPr>
          <w:rFonts w:hint="eastAsia" w:ascii="华文楷体" w:hAnsi="华文楷体" w:eastAsia="华文楷体" w:cs="华文楷体"/>
          <w:spacing w:val="-1"/>
          <w:sz w:val="30"/>
          <w:szCs w:val="30"/>
        </w:rPr>
      </w:pPr>
    </w:p>
    <w:p w14:paraId="05AB143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entrusted the Church to Christ as their Head, giving them to Him not as a mere gift relinquishing His interest or care, but as a blessed deposit, the choicest of His jewels, a precious casket among all Creation's treasures.</w:t>
      </w:r>
    </w:p>
    <w:p w14:paraId="511ED63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主将教会托付给基督作为他们的元首，将他们交给祂，并非作为放弃祂利益或关怀的简单礼物，而是作为一个蒙福的存款，祂最精选的珠宝，万物宝藏中珍贵的匣子。</w:t>
      </w:r>
    </w:p>
    <w:p w14:paraId="4FD8155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Christ's charge is to polish, preserve, and present them faultless and spotless before His glorious presence on the last day.</w:t>
      </w:r>
    </w:p>
    <w:p w14:paraId="7708877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基督的责任是在末日祂荣耀的显现之前，将他们磨光、保存，并使他们无可指摘、毫无玷污地呈献。</w:t>
      </w:r>
    </w:p>
    <w:p w14:paraId="1438ECE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purpose, Christ received a Commandment of the greatest care and tenderness, to lay down His life for His sheep and not lose any that were given to Him but to raise them up on the last day.</w:t>
      </w:r>
    </w:p>
    <w:p w14:paraId="6632CF3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为此，基督领受了一条包含最大关怀与温柔的诫命：为祂的羊舍命，不丢失任何赐给祂的人，并要在末日叫他们复活。</w:t>
      </w:r>
    </w:p>
    <w:p w14:paraId="49CFC065">
      <w:pPr>
        <w:pStyle w:val="3"/>
        <w:spacing w:before="303" w:line="285" w:lineRule="auto"/>
        <w:ind w:right="8" w:firstLine="12"/>
        <w:jc w:val="both"/>
        <w:rPr>
          <w:rFonts w:hint="eastAsia" w:ascii="华文楷体" w:hAnsi="华文楷体" w:eastAsia="华文楷体" w:cs="华文楷体"/>
          <w:spacing w:val="-1"/>
          <w:sz w:val="30"/>
          <w:szCs w:val="30"/>
        </w:rPr>
      </w:pPr>
    </w:p>
    <w:p w14:paraId="0FC9C0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any lack of care or compassion from Christ towards His Church would be evidence of unfaithfulness.</w:t>
      </w:r>
    </w:p>
    <w:p w14:paraId="69CE3AB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因此，基督对祂教会的任何缺乏关怀或怜悯，都将是不信实的证据。</w:t>
      </w:r>
    </w:p>
    <w:p w14:paraId="4A9545D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appointed as a merciful high priest, filled with tender affections and a heart full of compassion by the Spirit of God, so He could empathize with the distresses of His people and ensure their salvation.</w:t>
      </w:r>
    </w:p>
    <w:p w14:paraId="76FCC8D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祂被任命为慈悲的大祭司，上帝的灵使祂充满了温柔的情感和满有怜悯的心，好使祂能同情祂子民的痛苦，并确保他们的救恩。</w:t>
      </w:r>
    </w:p>
    <w:p w14:paraId="5D7F252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care for the Church is unparalleled, like the sea is full of waters.</w:t>
      </w:r>
    </w:p>
    <w:p w14:paraId="0461933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祂对教会的关怀是无与伦比的，正如大海充满了水。</w:t>
      </w:r>
    </w:p>
    <w:p w14:paraId="18C3341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is the depth of His love and concern for His people.</w:t>
      </w:r>
    </w:p>
    <w:p w14:paraId="7817DEA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这就是祂对祂子民深沉的爱与关怀。</w:t>
      </w:r>
    </w:p>
    <w:p w14:paraId="5B774DEF">
      <w:pPr>
        <w:pStyle w:val="3"/>
        <w:spacing w:before="303" w:line="285" w:lineRule="auto"/>
        <w:ind w:right="8" w:firstLine="12"/>
        <w:jc w:val="both"/>
        <w:rPr>
          <w:rFonts w:hint="eastAsia" w:ascii="华文楷体" w:hAnsi="华文楷体" w:eastAsia="华文楷体" w:cs="华文楷体"/>
          <w:spacing w:val="-1"/>
          <w:sz w:val="30"/>
          <w:szCs w:val="30"/>
        </w:rPr>
      </w:pPr>
    </w:p>
    <w:p w14:paraId="3D8F9AE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Christ's Care for His people is notably evident in various ways.</w:t>
      </w:r>
    </w:p>
    <w:p w14:paraId="51D828B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基督对祂子民的眷顾在多方面显而易见。</w:t>
      </w:r>
    </w:p>
    <w:p w14:paraId="7AA7DB2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it is seen in how He apportions and measures out to each individual their due portion of His Word.</w:t>
      </w:r>
    </w:p>
    <w:p w14:paraId="4D80469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首先，这体现在祂如何向每一个人分配并衡量他们应得的那份祂的圣言。</w:t>
      </w:r>
    </w:p>
    <w:p w14:paraId="3F7AA3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Despite the countless occasions and needs of His diverse members, He provides specific passages that are perfectly suited to them.</w:t>
      </w:r>
    </w:p>
    <w:p w14:paraId="24C71E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尽管祂不同肢体的场合和需求无数，祂仍提供完美适合他们的特定经文。</w:t>
      </w:r>
    </w:p>
    <w:p w14:paraId="1A1D682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demonstrates that His Care extends to every single person.</w:t>
      </w:r>
    </w:p>
    <w:p w14:paraId="2FEEEE5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这表明祂的眷顾延伸到每一个人。</w:t>
      </w:r>
    </w:p>
    <w:p w14:paraId="748F3AA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faithful bishop should differentiate between individuals and distribute the Word accordingly, ensuring that each receives their rightful portion.</w:t>
      </w:r>
    </w:p>
    <w:p w14:paraId="79BD4A7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一位信实的监督应当区分不同的个人，并相应地分授圣言，确保每个人都得到其应得的分。</w:t>
      </w:r>
    </w:p>
    <w:p w14:paraId="33532C4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be like lambs in Christ's flock, young, tender, and easily frightened; others may be more mature sheep with greater strength.</w:t>
      </w:r>
    </w:p>
    <w:p w14:paraId="6B227DF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基督羊群中，有些人可能像羔羊，年幼、柔嫩且容易受惊；另一些人则可能是更成熟、更有力量的成年羊。</w:t>
      </w:r>
    </w:p>
    <w:p w14:paraId="26E9B38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may be akin to cumin seeds, while others are like fitches or harder grains.</w:t>
      </w:r>
    </w:p>
    <w:p w14:paraId="66153C6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有些人可能类似于孜然种子，而另一些人则像黑种草或更硬的谷物。</w:t>
      </w:r>
    </w:p>
    <w:p w14:paraId="4A11859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Different individuals may require a gentle guiding hand, while others need a more substantial staff or flail.</w:t>
      </w:r>
    </w:p>
    <w:p w14:paraId="06A0F16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不同的个人可能需要温柔引导的手，而另一些人则需要更有分量的杖（staff）或连枷。</w:t>
      </w:r>
    </w:p>
    <w:p w14:paraId="2006A1D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tailors His care to match the various stages and conditions of His people.</w:t>
      </w:r>
    </w:p>
    <w:p w14:paraId="173E73B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基督调整祂的眷顾，以匹配祂子民的不同阶段和状况。</w:t>
      </w:r>
    </w:p>
    <w:p w14:paraId="4F9394FD">
      <w:pPr>
        <w:pStyle w:val="3"/>
        <w:spacing w:before="303" w:line="285" w:lineRule="auto"/>
        <w:ind w:right="8" w:firstLine="12"/>
        <w:jc w:val="both"/>
        <w:rPr>
          <w:rFonts w:hint="eastAsia" w:ascii="华文楷体" w:hAnsi="华文楷体" w:eastAsia="华文楷体" w:cs="华文楷体"/>
          <w:spacing w:val="-1"/>
          <w:sz w:val="30"/>
          <w:szCs w:val="30"/>
        </w:rPr>
      </w:pPr>
    </w:p>
    <w:p w14:paraId="30D8518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those in the midst of heavy burdens or deep afflictions, He provides consolation and support.</w:t>
      </w:r>
    </w:p>
    <w:p w14:paraId="46A927A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对于那些身处重担或深重苦难中的人，祂提供安慰与支持。</w:t>
      </w:r>
    </w:p>
    <w:p w14:paraId="52008BD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weak and fearful, He extends His arms and carries them in His bosom, showering them with His abundant compassion.</w:t>
      </w:r>
    </w:p>
    <w:p w14:paraId="46BC4A9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对于软弱和恐惧的人，祂伸出双臂将他们抱在怀里，将祂丰富的怜悯倾注在他们身上。</w:t>
      </w:r>
    </w:p>
    <w:p w14:paraId="3D55139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broken-hearted, He brings healing; to captives, liberty; to mourners, joy and praise.</w:t>
      </w:r>
    </w:p>
    <w:p w14:paraId="1A4122C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对于伤心的人，祂带来医治；对于被掳的人，带来自由；对于哀恸的人，带来喜乐与赞美。</w:t>
      </w:r>
    </w:p>
    <w:p w14:paraId="1B3B3A3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bruised reeds, whom curses may crush, and the smoking flax, whom temptations may discourage, He attends with such loving care that the seed of holiness within them grows from sincerity to victory and perfection.</w:t>
      </w:r>
    </w:p>
    <w:p w14:paraId="0421448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对于那被咒诅压碎的压伤芦苇，以及被试探挫败的将残灯火，祂以如此仁慈的关怀予以照顾，使他们内在圣洁的种子从真诚成长到胜利与完美。</w:t>
      </w:r>
    </w:p>
    <w:p w14:paraId="0560AE4B">
      <w:pPr>
        <w:pStyle w:val="3"/>
        <w:spacing w:before="303" w:line="285" w:lineRule="auto"/>
        <w:ind w:right="8" w:firstLine="12"/>
        <w:jc w:val="both"/>
        <w:rPr>
          <w:rFonts w:hint="eastAsia" w:ascii="华文楷体" w:hAnsi="华文楷体" w:eastAsia="华文楷体" w:cs="华文楷体"/>
          <w:spacing w:val="-1"/>
          <w:sz w:val="30"/>
          <w:szCs w:val="30"/>
        </w:rPr>
      </w:pPr>
    </w:p>
    <w:p w14:paraId="6EC07D1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essence, Christ caters to the needs of both the strong and the weak among His flock.</w:t>
      </w:r>
    </w:p>
    <w:p w14:paraId="4EA1DE7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本质上，基督迎合了祂羊群中强壮者与软弱者的需求。</w:t>
      </w:r>
    </w:p>
    <w:p w14:paraId="74CC5A7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feeds and confirms the strong, while He cures and restores the weak.</w:t>
      </w:r>
    </w:p>
    <w:p w14:paraId="2193FA1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祂喂养并坚固强壮的人，同时医治并恢复软弱的人。</w:t>
      </w:r>
    </w:p>
    <w:p w14:paraId="1FD792F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presents trials to the strong to exercise their faith and provides cordials to strengthen the weak.</w:t>
      </w:r>
    </w:p>
    <w:p w14:paraId="304025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祂向强壮的人呈现试炼以磨练他们的信心，并向软弱的人提供补药（cordials）以加强他们。</w:t>
      </w:r>
    </w:p>
    <w:p w14:paraId="1B4A0D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addresses the unique conditions and private demands of each member, and this care is evident in His Word.</w:t>
      </w:r>
    </w:p>
    <w:p w14:paraId="46A011F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祂针对每个成员独特的状况和私下的需求，而这种关怀在祂的圣言中显而易见。</w:t>
      </w:r>
    </w:p>
    <w:p w14:paraId="33972B9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provisions cover any lack, His remedies cure any ailment, His comforts soothe any distress, and His promises answer any doubt.</w:t>
      </w:r>
    </w:p>
    <w:p w14:paraId="1F1C50A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祂的供应弥补任何缺乏，祂的疗法医治任何疾病，祂的安慰抚平任何痛苦，祂的应许回答任何疑惑。</w:t>
      </w:r>
    </w:p>
    <w:p w14:paraId="7BAD83F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guidance is available in every difficulty, and His weapons equip against any temptation.</w:t>
      </w:r>
    </w:p>
    <w:p w14:paraId="0D9CEC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在每一种困难中，都有祂的引导；在任何诱惑面前，都有祂的武器。</w:t>
      </w:r>
    </w:p>
    <w:p w14:paraId="566E24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offers preservatives against sin and restoratives for those who falter.</w:t>
      </w:r>
    </w:p>
    <w:p w14:paraId="78AFCC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祂提供预防罪恶的保护剂，也为那些跌倒的人提供恢复剂。</w:t>
      </w:r>
    </w:p>
    <w:p w14:paraId="6CA630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Christ's Word, there are garments to clothe the nakedness, food to satisfy hunger, medicine to cure diseases, armor to protect the person, and a treasure to provide for future generations.</w:t>
      </w:r>
    </w:p>
    <w:p w14:paraId="6B1C02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在基督的圣言中，有蔽体的衣服，有充饥的食物，有治病的良药，有保护人的盔甲，还有供养后代的财宝。</w:t>
      </w:r>
    </w:p>
    <w:p w14:paraId="7479DD08">
      <w:pPr>
        <w:pStyle w:val="3"/>
        <w:spacing w:before="303" w:line="285" w:lineRule="auto"/>
        <w:ind w:right="8" w:firstLine="12"/>
        <w:jc w:val="both"/>
        <w:rPr>
          <w:rFonts w:hint="eastAsia" w:ascii="华文楷体" w:hAnsi="华文楷体" w:eastAsia="华文楷体" w:cs="华文楷体"/>
          <w:spacing w:val="-1"/>
          <w:sz w:val="30"/>
          <w:szCs w:val="30"/>
        </w:rPr>
      </w:pPr>
    </w:p>
    <w:p w14:paraId="5C19EC2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 am wealthy, I find in the Gospel the wisdom of God to guide me; and if I am poor, I discover there the promises of God to enrich me.</w:t>
      </w:r>
    </w:p>
    <w:p w14:paraId="4B30C32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如果我是富足的，我在福音中找到上帝的智慧来指引我；如果我是贫穷的，我在其中发现上帝的应许来使我富足。</w:t>
      </w:r>
    </w:p>
    <w:p w14:paraId="040E31C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 hold a position of honor, the Gospel reveals to me the weight of my sins, making me aware of my unworthiness, and it offers rules of moderation to cultivate humility.</w:t>
      </w:r>
    </w:p>
    <w:p w14:paraId="47114BE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如果我身处尊荣之位，福音向我揭示我罪孽的深重，使我意识到自己的不配，并提供克制的准则来培养谦卑。</w:t>
      </w:r>
    </w:p>
    <w:p w14:paraId="66BF3DB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 am of humble status, I am comforted by the Communion and relationship with Christ, the sharing in the divine nature, and the adoption by God the Father, elevating me to nobility.</w:t>
      </w:r>
    </w:p>
    <w:p w14:paraId="191DC0A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如果我身份低微，我从与基督的团契和关系中，从分享神性中，以及从天父上帝的领养中得到安慰，将我提升到高贵的地位。</w:t>
      </w:r>
    </w:p>
    <w:p w14:paraId="163778DC">
      <w:pPr>
        <w:pStyle w:val="3"/>
        <w:spacing w:before="303" w:line="285" w:lineRule="auto"/>
        <w:ind w:right="8" w:firstLine="12"/>
        <w:jc w:val="both"/>
        <w:rPr>
          <w:rFonts w:hint="eastAsia" w:ascii="华文楷体" w:hAnsi="华文楷体" w:eastAsia="华文楷体" w:cs="华文楷体"/>
          <w:spacing w:val="-1"/>
          <w:sz w:val="30"/>
          <w:szCs w:val="30"/>
        </w:rPr>
      </w:pPr>
    </w:p>
    <w:p w14:paraId="7625DD4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learned, the Gospel provides a law of charity to direct their knowledge towards edification.</w:t>
      </w:r>
    </w:p>
    <w:p w14:paraId="0D9B1FB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对于有学识的人，福音提供了一条慈惠（charity）的律法，将他们的知识导向造就人。</w:t>
      </w:r>
    </w:p>
    <w:p w14:paraId="75E5FEB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the unlearned, the Gospel contains the Holy Spirit, who searches the depths of God and imparts wisdom to the simple.</w:t>
      </w:r>
    </w:p>
    <w:p w14:paraId="1689197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对于没受过教育的人，福音中包含圣灵，祂参透上帝深奥的事，并将智慧赐给纯朴的人。</w:t>
      </w:r>
    </w:p>
    <w:p w14:paraId="2EB5ADF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reveals secrets to the innocent, commands light to shine out of darkness, and unveils the knowledge of the glory, fullness, and love of God in the face of Jesus Christ.</w:t>
      </w:r>
    </w:p>
    <w:p w14:paraId="78EAFE5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祂向无辜的人揭示奥秘，命令光从黑暗中照出来，并在耶稣基督的面容上展现上帝荣耀、丰盛与慈爱的知识。</w:t>
      </w:r>
    </w:p>
    <w:p w14:paraId="35668F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 this, even the most ignorant can learn of Christ, in whom there is greater wisdom, diverse and admirable curiosity, abundant and satisfying fulfillment, and proportion to the boundless desires of a soul rectified by Him.</w:t>
      </w:r>
    </w:p>
    <w:p w14:paraId="5DF8AB2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借此，即便是最无知的人也能认识基督，在祂里面有更伟大的智慧、多样且令人赞叹的新奇、丰富且令人满足的实现，并与那被祂矫正的灵魂之无限欲望相称。</w:t>
      </w:r>
    </w:p>
    <w:p w14:paraId="5B9E186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Christ, there is more fruit and salvation, which should be the ultimate goal of every Christian's learning, than in all other knowledge past or present.</w:t>
      </w:r>
    </w:p>
    <w:p w14:paraId="439A5C6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在基督里，有比过去或现在所有其他知识更多的果子和救恩，这应当是每个基督徒学习的终极目标。</w:t>
      </w:r>
    </w:p>
    <w:p w14:paraId="63BF6730">
      <w:pPr>
        <w:pStyle w:val="3"/>
        <w:spacing w:before="303" w:line="285" w:lineRule="auto"/>
        <w:ind w:right="8" w:firstLine="12"/>
        <w:jc w:val="both"/>
        <w:rPr>
          <w:rFonts w:hint="eastAsia" w:ascii="华文楷体" w:hAnsi="华文楷体" w:eastAsia="华文楷体" w:cs="华文楷体"/>
          <w:spacing w:val="-1"/>
          <w:sz w:val="30"/>
          <w:szCs w:val="30"/>
        </w:rPr>
      </w:pPr>
    </w:p>
    <w:p w14:paraId="167492E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every circumstance and in all things, the Gospel teaches me how to be content in times of scarcity and abundance, and how to achieve all things through Christ who strengthens me.</w:t>
      </w:r>
    </w:p>
    <w:p w14:paraId="13B0CB4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在任何境遇和万事中，福音教导我如何在匮乏和丰盛中都知足，以及如何借着那加给我力量的基督成就万事。</w:t>
      </w:r>
    </w:p>
    <w:p w14:paraId="5888086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abundant Care of Christ over a Christian is magnified wonderfully in the Gospel, regardless of the estate they are placed in.</w:t>
      </w:r>
    </w:p>
    <w:p w14:paraId="0C62250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基督对基督徒丰富的眷顾在福音中奇妙地被放大了，无论他们处于何种境况。</w:t>
      </w:r>
    </w:p>
    <w:p w14:paraId="4F5A2DF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Often, in the greatest difficulties, His care is most evident, like waters running strongest in narrow passages.</w:t>
      </w:r>
    </w:p>
    <w:p w14:paraId="55E40C1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通常在最大的困难中，祂的眷顾最为明显，就像水在狭窄的通道中流得最急一样。</w:t>
      </w:r>
    </w:p>
    <w:p w14:paraId="0677370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walk in darkness without light, when we thirst for water and find none, it is then that His help is most apt, and it is our best opportunity to rely on Him.</w:t>
      </w:r>
    </w:p>
    <w:p w14:paraId="7725682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当我们行在黑暗中没有亮光，当我们渴求水却找不到时，那时祂的帮助最为及时，也是我们仰赖祂的最佳机会。</w:t>
      </w:r>
    </w:p>
    <w:p w14:paraId="625A0F8B">
      <w:pPr>
        <w:pStyle w:val="3"/>
        <w:spacing w:before="303" w:line="285" w:lineRule="auto"/>
        <w:ind w:right="8" w:firstLine="12"/>
        <w:jc w:val="both"/>
        <w:rPr>
          <w:rFonts w:hint="eastAsia" w:ascii="华文楷体" w:hAnsi="华文楷体" w:eastAsia="华文楷体" w:cs="华文楷体"/>
          <w:spacing w:val="-1"/>
          <w:sz w:val="30"/>
          <w:szCs w:val="30"/>
        </w:rPr>
      </w:pPr>
    </w:p>
    <w:p w14:paraId="7AE5741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Throughout the Gospel, we see examples of God's care for His people in their direst straits.</w:t>
      </w:r>
    </w:p>
    <w:p w14:paraId="2000C2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纵观福音，我们看到上帝在祂子民最悲惨困境中眷顾他们的例子。</w:t>
      </w:r>
    </w:p>
    <w:p w14:paraId="2D168B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Israelites were miraculously delivered from their Egyptian bondage and guided through the wilderness by His presence and provision of Angelic food.</w:t>
      </w:r>
    </w:p>
    <w:p w14:paraId="32B1973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以色列人奇迹般地从埃及的奴役中获救，并在祂的同在和天使食物的供应下被引导穿过旷野。</w:t>
      </w:r>
    </w:p>
    <w:p w14:paraId="58BE9AC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Isaac was spared on the altar, as the Lord showed His mercy.</w:t>
      </w:r>
    </w:p>
    <w:p w14:paraId="563D142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当主彰显祂的怜悯时，以撒在祭坛上被饶了命。</w:t>
      </w:r>
    </w:p>
    <w:p w14:paraId="1B80895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Jacob feared his brother Esau, but found comfort in wrestling with an Angel stronger than Esau.</w:t>
      </w:r>
    </w:p>
    <w:p w14:paraId="37CD957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雅各惧怕他的哥哥以扫，但在与一位比以扫更强壮的天使摔跤时找到了安慰。</w:t>
      </w:r>
    </w:p>
    <w:p w14:paraId="006430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grieved after denying Christ, yet he was the first to receive news of Christ's Resurrection.</w:t>
      </w:r>
    </w:p>
    <w:p w14:paraId="44A7D9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彼得在否认基督后忧伤，然而他却是第一个收到基督复活消息的人。</w:t>
      </w:r>
    </w:p>
    <w:p w14:paraId="564E8D2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was visited by an Angel while on a ship, and Peter was freed from prison by an Angel.</w:t>
      </w:r>
    </w:p>
    <w:p w14:paraId="63BB3AA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保罗在船上时有天使访问，彼得由天使从监狱中释放。</w:t>
      </w:r>
    </w:p>
    <w:p w14:paraId="2D7890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distressed woman at Christ's sepulcher was comforted by an Angel.</w:t>
      </w:r>
    </w:p>
    <w:p w14:paraId="0356F74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基督坟墓前忧伤的妇女得到了天使的安慰。</w:t>
      </w:r>
    </w:p>
    <w:p w14:paraId="1EA878B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these instances, Christ's care for His people is revealed, especially in their most extreme circumstances.</w:t>
      </w:r>
    </w:p>
    <w:p w14:paraId="73101C7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在所有这些例子中，基督对祂子民的眷顾都显露了出来，特别是在他们最极端的境况下。</w:t>
      </w:r>
    </w:p>
    <w:p w14:paraId="0D2BC0A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Care is further commended, as it solely springs from the grace and compassion of Christ.</w:t>
      </w:r>
    </w:p>
    <w:p w14:paraId="00EACF8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这种眷顾进一步受到称赞，因为它完全源于基督的恩典和怜悯。</w:t>
      </w:r>
    </w:p>
    <w:p w14:paraId="48A3FF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inherent affection in us to desire it, and there is no virtue in us to deserve it.</w:t>
      </w:r>
    </w:p>
    <w:p w14:paraId="6F5EDC9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我们内心没有渴望它的固有情感，我们身上也没有配得它的美德。</w:t>
      </w:r>
    </w:p>
    <w:p w14:paraId="606F593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when we were in our sinful state, content with our own pollution, He multiplied His goodness and used an earnest and persistent mercy to bring us to life.</w:t>
      </w:r>
    </w:p>
    <w:p w14:paraId="2310267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即便当我们处于罪恶状态、满足于自己的污秽时，祂仍倍增祂的恩惠，并使用恳切而持久的怜悯使我们苏生。</w:t>
      </w:r>
    </w:p>
    <w:p w14:paraId="4B724EB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didn't seek after Him, we didn't even inquire if He was worth seeking.</w:t>
      </w:r>
    </w:p>
    <w:p w14:paraId="3C8C655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我们没有寻找祂，我们甚至没有询问祂是否值得寻找。</w:t>
      </w:r>
    </w:p>
    <w:p w14:paraId="58B172D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were outsiders to His Covenant, strangers to His name, yet He extended numerous invitations to us, saying, "Behold me, behold me," to a people not called by His name.</w:t>
      </w:r>
    </w:p>
    <w:p w14:paraId="70C6613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我们是祂圣约的局外人，是祂圣名的陌生人，然而祂向我们发出无数次邀请，对那未曾奉祂名被召的子民说：“看哪，我在这里；看哪，我在这里。”</w:t>
      </w:r>
    </w:p>
    <w:p w14:paraId="28D114D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our weakness, filled with impotency; in our sinfulness, full of antipathy; in our enmity, obstinate and rebellious; when we cared not for Him, turned our backs, stopped our ears, and allowed Him to shower us with sermons, sacraments, mercies, and afflictions in vain, even then, He magnified His compassion towards us.</w:t>
      </w:r>
    </w:p>
    <w:p w14:paraId="7FB5A1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软弱、充满无能时；在我们有罪、充满反感时；在我们敌对、固执且叛逆时；当我们不关心祂、转过背去、堵住耳朵，并让他徒然地在我们身上降下讲道、圣礼、怜悯和苦难时，即便在那时，祂仍对我们彰显了伟大的怜悯。</w:t>
      </w:r>
    </w:p>
    <w:p w14:paraId="5757322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cared for us when we neglected ourselves and rejected Him.</w:t>
      </w:r>
    </w:p>
    <w:p w14:paraId="21344D1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当我们忽视自己并拒绝祂时，祂眷顾我们。</w:t>
      </w:r>
    </w:p>
    <w:p w14:paraId="59F2AA3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bestowed His mercy not only on the unthankful but also on the injurious.</w:t>
      </w:r>
    </w:p>
    <w:p w14:paraId="4B87BDD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祂不仅将怜悯施给忘恩负义的人，也施给那些加害他人的人。</w:t>
      </w:r>
    </w:p>
    <w:p w14:paraId="229947B0">
      <w:pPr>
        <w:pStyle w:val="3"/>
        <w:spacing w:before="303" w:line="285" w:lineRule="auto"/>
        <w:ind w:right="8" w:firstLine="12"/>
        <w:jc w:val="both"/>
        <w:rPr>
          <w:rFonts w:hint="eastAsia" w:ascii="华文楷体" w:hAnsi="华文楷体" w:eastAsia="华文楷体" w:cs="华文楷体"/>
          <w:spacing w:val="-1"/>
          <w:sz w:val="30"/>
          <w:szCs w:val="30"/>
        </w:rPr>
      </w:pPr>
    </w:p>
    <w:p w14:paraId="72609FB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for those who deserved none, a little compassion would have been sufficient.</w:t>
      </w:r>
    </w:p>
    <w:p w14:paraId="24F431C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然而，对于那些毫无功劳的人来说，一点点怜悯本就足够了。</w:t>
      </w:r>
    </w:p>
    <w:p w14:paraId="5A0D2D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those who provoked scorn and displeasure against themselves, just a small measure of mercy might have been enough.</w:t>
      </w:r>
    </w:p>
    <w:p w14:paraId="526ECEE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对于那些招致对自己轻蔑和不满的人，只需少量的慈悲可能就够了。</w:t>
      </w:r>
    </w:p>
    <w:p w14:paraId="60F5F2B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care and tenderness of Christ are abundantly magnified in that it encompasses all the components of the most supreme mercy.</w:t>
      </w:r>
    </w:p>
    <w:p w14:paraId="7D9EFE0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然而，基督的关怀和温柔被极大地放大了，因为它包含了最崇高怜悯的所有组成部分。</w:t>
      </w:r>
    </w:p>
    <w:p w14:paraId="7287BD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more could have been done than what He has already done for us.</w:t>
      </w:r>
    </w:p>
    <w:p w14:paraId="1444267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除了祂已经为我们所做的，再没有更多能做的了。</w:t>
      </w:r>
    </w:p>
    <w:p w14:paraId="3E625D47">
      <w:pPr>
        <w:pStyle w:val="3"/>
        <w:spacing w:before="303" w:line="285" w:lineRule="auto"/>
        <w:ind w:right="8" w:firstLine="12"/>
        <w:jc w:val="both"/>
        <w:rPr>
          <w:rFonts w:hint="eastAsia" w:ascii="华文楷体" w:hAnsi="华文楷体" w:eastAsia="华文楷体" w:cs="华文楷体"/>
          <w:spacing w:val="-1"/>
          <w:sz w:val="30"/>
          <w:szCs w:val="30"/>
        </w:rPr>
      </w:pPr>
    </w:p>
    <w:p w14:paraId="59A3219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as the foundation and origin of all mercy, He possesses an overflowing love without limit or measure, a heart turned towards us, with bowels rolling and sounding, a love that surpasses all knowledge, far beyond human thoughts or comprehension, and surpassing the merits of men.</w:t>
      </w:r>
    </w:p>
    <w:p w14:paraId="21EA0C8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首先，作为所有怜悯的基础和源头，祂拥有一种无限、无度的溢出的爱，一颗转向我们的心，其心肠翻动且鸣响（bowels rolling and sounding），一种超越所有知识、远超人类思维或理解，且超越人的功劳的爱。</w:t>
      </w:r>
    </w:p>
    <w:p w14:paraId="7B3F3161">
      <w:pPr>
        <w:pStyle w:val="3"/>
        <w:spacing w:before="303" w:line="285" w:lineRule="auto"/>
        <w:ind w:right="8" w:firstLine="12"/>
        <w:jc w:val="both"/>
        <w:rPr>
          <w:rFonts w:hint="eastAsia" w:ascii="华文楷体" w:hAnsi="华文楷体" w:eastAsia="华文楷体" w:cs="华文楷体"/>
          <w:spacing w:val="-1"/>
          <w:sz w:val="30"/>
          <w:szCs w:val="30"/>
        </w:rPr>
      </w:pPr>
    </w:p>
    <w:p w14:paraId="235AEAD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there is a deliberate and inquisitive desire to do good, an internal debate, a consultation and planning on how to show mercy.</w:t>
      </w:r>
    </w:p>
    <w:p w14:paraId="0D4DB95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第二，有一种蓄意的、探求性的行善欲望，一种内在的辩论，一种关于如何展示怜悯的咨询与规划。</w:t>
      </w:r>
    </w:p>
    <w:p w14:paraId="2A36D5E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as if His grace argues with man's sin and His own severity.</w:t>
      </w:r>
    </w:p>
    <w:p w14:paraId="030BD0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这仿佛是祂的恩典在与人的罪孽以及祂自己的严厉进行争辩。</w:t>
      </w:r>
    </w:p>
    <w:p w14:paraId="0A0752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contemplates, "How shall I give thee up, Ephraim? How shall I deliver thee, Israel? How shall I make thee as Admah? How shall I set thee as Zeboim? My heart is turned within me; my repentings are kindled together.</w:t>
      </w:r>
    </w:p>
    <w:p w14:paraId="137EEEC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祂沉思道：“以法莲哪，我怎能舍弃你？以色列啊，我怎能将你交出？我怎能使你如押玛？怎能置你如洗扁？我回心转意，我的怜爱大大发动。</w:t>
      </w:r>
    </w:p>
    <w:p w14:paraId="1814305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True, thou hast been unto me as the rulers of Sodom and as the people of Gomorrah.</w:t>
      </w:r>
    </w:p>
    <w:p w14:paraId="62616B5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诚然，你对我而言就像所多玛的官长和蛾摩拉的百姓。</w:t>
      </w:r>
    </w:p>
    <w:p w14:paraId="3A7056C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shall I be unto thee as I have been unto them? Am I not God, and not man? Shall I change my covenant because thou hast multiplied thy backslidings?"</w:t>
      </w:r>
    </w:p>
    <w:p w14:paraId="74CAE0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但我待你岂能像待他们那样吗？我岂不是上帝，而非世人吗？难道我要因为你倍增的退后而改变我的圣约吗？”</w:t>
      </w:r>
    </w:p>
    <w:p w14:paraId="12BAE42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uses human expressions to depict His dealings with men, as if their sins have presented Him with difficulties in showing mercy.</w:t>
      </w:r>
    </w:p>
    <w:p w14:paraId="7D3E54C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主使用人类的表达方式来描绘祂与人的往来，仿佛他们的罪给祂展示怜悯带来了困难。</w:t>
      </w:r>
    </w:p>
    <w:p w14:paraId="6D96F91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ponders how to place them among the children and give them a pleasant land, despite their desperate situation and their hindrance to His merciful intentions.</w:t>
      </w:r>
    </w:p>
    <w:p w14:paraId="7CEF938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祂思索着如何将他们安置在子孙中，并赐给他们佳美之地，尽管他们处境绝望，并阻碍了祂仁慈的意图。</w:t>
      </w:r>
    </w:p>
    <w:p w14:paraId="1081722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put filial affections, awe-inspiring thoughts, and unwavering resolutions in their hearts so that they won't turn away from Him.</w:t>
      </w:r>
    </w:p>
    <w:p w14:paraId="146CC74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祂会将子女的情感、敬畏的思想和坚定的决心放在他们心中，使他们不至于背离祂。</w:t>
      </w:r>
    </w:p>
    <w:p w14:paraId="5C2308C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declares, "I will melt them and try them, for how shall I do for the daughter of my people?"</w:t>
      </w:r>
    </w:p>
    <w:p w14:paraId="27C6D52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祂宣告说：“我要将他们融化并试炼他们，因为我该怎样待我百姓的民呢？”</w:t>
      </w:r>
    </w:p>
    <w:p w14:paraId="200FF9A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sets Himself to study and devise mercy for His people, as they elevate their sins in arrogance to challenge His Covenant, He assembles His thoughts of mercy to conquer their sins.</w:t>
      </w:r>
    </w:p>
    <w:p w14:paraId="138084E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当主定意为祂的子民研习并筹划怜悯时，正如他们傲慢地抬高自己的罪孽来挑战祂的圣约，祂也召集祂怜悯的思想来战胜他们的罪。</w:t>
      </w:r>
    </w:p>
    <w:p w14:paraId="1D2F2444">
      <w:pPr>
        <w:pStyle w:val="3"/>
        <w:spacing w:before="303" w:line="285" w:lineRule="auto"/>
        <w:ind w:right="8" w:firstLine="12"/>
        <w:jc w:val="both"/>
        <w:rPr>
          <w:rFonts w:hint="eastAsia" w:ascii="华文楷体" w:hAnsi="华文楷体" w:eastAsia="华文楷体" w:cs="华文楷体"/>
          <w:spacing w:val="-1"/>
          <w:sz w:val="30"/>
          <w:szCs w:val="30"/>
        </w:rPr>
      </w:pPr>
    </w:p>
    <w:p w14:paraId="73889C4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there is constancy and continuity in this Care of Christ.</w:t>
      </w:r>
    </w:p>
    <w:p w14:paraId="61E38C9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第三，基督的这种眷顾具有恒久性和连续性。</w:t>
      </w:r>
    </w:p>
    <w:p w14:paraId="018D61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mercy endures, and His compassions never fail, but are renewed every morning.</w:t>
      </w:r>
    </w:p>
    <w:p w14:paraId="7A0F926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祂的怜悯经久不衰，祂的慈悲永不止息，且每早晨都是新的。</w:t>
      </w:r>
    </w:p>
    <w:p w14:paraId="4FEE2D8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mercies of Christ, also known as the mercies of the Covenant made with David, are called "Sure mercies" because they have a foundation in God's everlasting love and counsel.</w:t>
      </w:r>
    </w:p>
    <w:p w14:paraId="4FF2D17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基督的怜悯，也被称为与大卫所立之约的怜悯，被称为“可靠的怜悯”（Sure mercies），因为它们建立在上帝永恒的爱和旨意之上。</w:t>
      </w:r>
    </w:p>
    <w:p w14:paraId="1630D85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confirmed by His faithfulness, immutability, and oath.</w:t>
      </w:r>
    </w:p>
    <w:p w14:paraId="7F4680A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它们被祂的信实、不改变和誓言所确证。</w:t>
      </w:r>
    </w:p>
    <w:p w14:paraId="19B2FB5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His mercies were not constant, if He were not the same yesterday, today, and forever in His truth and faithfulness to His Church, if He were to abandon us every time we turn away from Him, leaving us to our own devices without supplying us with His Spirit's daily support to withstand our sinful nature, we would be children of wrath every day anew.</w:t>
      </w:r>
    </w:p>
    <w:p w14:paraId="4E00C0C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的怜悯不是恒久的，如果祂在对教会的真理和信实上不是昨日、今日、直到永远都一样，如果祂每次在我们转身离去时就抛弃我们，任凭我们自谋生路，而不供给祂灵每日的支持以抵御我们的罪性，我们每天都会重新成为可怒之子。</w:t>
      </w:r>
    </w:p>
    <w:p w14:paraId="3A942FF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the abundant care of Christ in the Gospel reveals that despite our weakness and earthly affections, God's right hand of righteousness can uphold us.</w:t>
      </w:r>
    </w:p>
    <w:p w14:paraId="5C2869E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然而，福音中基督丰富的眷顾揭示出，尽管我们有软弱和属地的私欲，上帝公义的右手仍能扶持我们。</w:t>
      </w:r>
    </w:p>
    <w:p w14:paraId="40A1EE5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we may tend to backslide, He remains unchangeable in His Covenant with His people and mighty in His power and mercy towards their sins, both to cover them with His righteousness and to heal and prevent backslidings in the future.</w:t>
      </w:r>
    </w:p>
    <w:p w14:paraId="35EA27C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尽管我们可能倾向于退后，但在祂与子民的圣约中，祂依然不改变，并在针对他们罪孽的大能和怜悯中显为强大，既用祂的公义遮盖他们，又在未来医治并防止退后。</w:t>
      </w:r>
    </w:p>
    <w:p w14:paraId="065F2874">
      <w:pPr>
        <w:pStyle w:val="3"/>
        <w:spacing w:before="303" w:line="285" w:lineRule="auto"/>
        <w:ind w:right="8" w:firstLine="12"/>
        <w:jc w:val="both"/>
        <w:rPr>
          <w:rFonts w:hint="eastAsia" w:ascii="华文楷体" w:hAnsi="华文楷体" w:eastAsia="华文楷体" w:cs="华文楷体"/>
          <w:spacing w:val="-1"/>
          <w:sz w:val="30"/>
          <w:szCs w:val="30"/>
        </w:rPr>
      </w:pPr>
    </w:p>
    <w:p w14:paraId="42517F0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in order to serve in such a humble capacity, Christ humbled and emptied Himself.</w:t>
      </w:r>
    </w:p>
    <w:p w14:paraId="5D9BA4B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第四，为了在如此卑微的地位上服事，基督虚己并降卑。</w:t>
      </w:r>
    </w:p>
    <w:p w14:paraId="0D02785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willingly subjected Himself to His own Law, became the child of His own creation, took on not just the appearance but the weaknesses of sinful flesh, descended from His throne, and took on humble rags.</w:t>
      </w:r>
    </w:p>
    <w:p w14:paraId="2352514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祂甘愿使自己受制于祂自己的律法，成了祂自己造物的孩子，不仅取了罪身的形状，也取了其软弱，从祂的宝座降下，穿上了卑微的破衣。</w:t>
      </w:r>
    </w:p>
    <w:p w14:paraId="0670661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short, He became poor for our sake so that we might be enriched through His poverty.</w:t>
      </w:r>
    </w:p>
    <w:p w14:paraId="0356F82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简言之，祂为了我们的缘故成了赤贫，好叫我们因祂的贫穷可以成为富足。</w:t>
      </w:r>
    </w:p>
    <w:p w14:paraId="57EEFB5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among men may be willing to show mercy as long as it aligns with their status and greatness, as it may elevate their honour and heighten their reputation in the eyes of others.</w:t>
      </w:r>
    </w:p>
    <w:p w14:paraId="3C407C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世人中许多人可能愿意展示怜悯，只要这符合他们的地位和伟大，因为这可能会在他人眼中提升他们的荣耀，增加他们的名声。</w:t>
      </w:r>
    </w:p>
    <w:p w14:paraId="59E9708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when it comes to the point where a person must humble themselves to do good to another, where their compassion becomes beneficial to a miserable person only if they endure shame and take on a servile condition for them, exchanging places with the one they pity, it becomes a rare find indeed to discover someone who will willingly sacrifice their own honour for the redemption of another.</w:t>
      </w:r>
    </w:p>
    <w:p w14:paraId="2CB79E4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当事情发展到一个地步，即一个人必须降卑自己去造就他人，只有当他们为之忍受羞辱并承担奴仆的地位、与他们所怜悯的人交换位置时，他们的同情心才对一个凄惨的人有益时，要发现一个愿意为救赎他人而牺牲自己荣誉的人，确实是罕见的。</w:t>
      </w:r>
    </w:p>
    <w:p w14:paraId="001BE8B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this is the manner of Christ's Care for us.</w:t>
      </w:r>
    </w:p>
    <w:p w14:paraId="372C59F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然而，这就是基督对我们眷顾的方式。</w:t>
      </w:r>
    </w:p>
    <w:p w14:paraId="392383A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Although He is the Lord of Glory, the brightness of His Father's Majesty, and the perfect representation of His being, He humbled Himself to endure shame and contradiction from sinners to be the Author and finisher of our faith.</w:t>
      </w:r>
    </w:p>
    <w:p w14:paraId="09EEF39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尽管祂是荣耀之主，是祂父威严的光辉，是祂本体的完美表现，祂仍降卑自己去忍受罪人的羞辱和抵挡，成为我们信心的创始成终者。</w:t>
      </w:r>
    </w:p>
    <w:p w14:paraId="624D4F78">
      <w:pPr>
        <w:pStyle w:val="3"/>
        <w:spacing w:before="303" w:line="285" w:lineRule="auto"/>
        <w:ind w:right="8" w:firstLine="12"/>
        <w:jc w:val="both"/>
        <w:rPr>
          <w:rFonts w:hint="eastAsia" w:ascii="华文楷体" w:hAnsi="华文楷体" w:eastAsia="华文楷体" w:cs="华文楷体"/>
          <w:spacing w:val="-1"/>
          <w:sz w:val="30"/>
          <w:szCs w:val="30"/>
        </w:rPr>
      </w:pPr>
    </w:p>
    <w:p w14:paraId="337A498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this humbling and emptying of Himself was not merely metaphorical; it was also real and substantial.</w:t>
      </w:r>
    </w:p>
    <w:p w14:paraId="738D7E9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第五，这种降卑和虚己不仅是隐喻性的，也是真实且实质性的。</w:t>
      </w:r>
    </w:p>
    <w:p w14:paraId="39BCF18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demonstrated Christ's incredible Care for humanity, as for their sake, He expended the greatest cost and drew from a richer treasure than anything heaven or earth could offer.</w:t>
      </w:r>
    </w:p>
    <w:p w14:paraId="7DDB4E2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这证明了基督对人类难以置信的眷顾，因为为了他们的缘故，祂花费了最大的代价，并从比天或地所能提供的任何东西更丰富的宝库中支取。</w:t>
      </w:r>
    </w:p>
    <w:p w14:paraId="43666D7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declares, "You were not redeemed with corruptible things, like silver or gold, from your vain conduct, but with the precious blood of Christ, as of a Lamb without blemish and without spot."</w:t>
      </w:r>
    </w:p>
    <w:p w14:paraId="7D2268C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使徒宣告说：“你们得赎离开你们虚妄的行为，不是凭着能坏的金银等物，乃是凭着基督的宝血，如同无瑕疵、无玷污的羔羊之血。”</w:t>
      </w:r>
    </w:p>
    <w:p w14:paraId="40B7297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willingly made a sacrifice of that which no one would willingly bestow upon themselves and that which was naturally closest to Him, namely, His soul in His body and His blood in His veins.</w:t>
      </w:r>
    </w:p>
    <w:p w14:paraId="35B2CCB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祂甘愿牺牲了那没有人愿意施予自己、且在本性上与祂最亲近的东西，即祂身体里的灵魂和血管里的鲜血。</w:t>
      </w:r>
    </w:p>
    <w:p w14:paraId="3C96928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poured it out as the blood of a malefactor for us.</w:t>
      </w:r>
    </w:p>
    <w:p w14:paraId="63BD5EC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祂为我们将其作为恶犯的血倾倒了出来。</w:t>
      </w:r>
    </w:p>
    <w:p w14:paraId="1E695A47">
      <w:pPr>
        <w:pStyle w:val="3"/>
        <w:spacing w:before="303" w:line="285" w:lineRule="auto"/>
        <w:ind w:right="8" w:firstLine="12"/>
        <w:jc w:val="both"/>
        <w:rPr>
          <w:rFonts w:hint="eastAsia" w:ascii="华文楷体" w:hAnsi="华文楷体" w:eastAsia="华文楷体" w:cs="华文楷体"/>
          <w:spacing w:val="-1"/>
          <w:sz w:val="30"/>
          <w:szCs w:val="30"/>
        </w:rPr>
      </w:pPr>
    </w:p>
    <w:p w14:paraId="4816066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Sixthly, besides the great price He paid to His Father for us, Christ has opened another treasure of His Grace and Spirit, from which He provides us with daily supplies and places in our hands a heavenly stock to better manage and improve our salvation.</w:t>
      </w:r>
    </w:p>
    <w:p w14:paraId="2C95A53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第六，除了祂为我们向父支付的巨大代价外，基督还开启了祂恩典和灵的另一个宝藏，从中祂为我们提供每日的供应，并将一份属天的资产交在我们手中，以更好地管理和改进我们的救恩。</w:t>
      </w:r>
    </w:p>
    <w:p w14:paraId="0501DBE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sets up His Spirit in our hearts, engaging and communing with us, teaching us the ways of the citizens of heaven, and how to store treasures there, where our ultimate abode must be – engaging in conversation and commerce with innumerable companies of Angels, and with the spirits of righteous men made perfect, and also with the general assembly or Church of the first-born, which is enrolled in heaven.</w:t>
      </w:r>
    </w:p>
    <w:p w14:paraId="7E3456C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我们的心中设立祂的灵，与我们交往和相通，教导我们天国公民的道路，以及如何在那里储存财宝——那里必须是我们最终的住所——与无数的天使、被成全之义人的灵魂，以及在天上名录的诸长子之总会（Church of the first-born）进行交流与往来。</w:t>
      </w:r>
    </w:p>
    <w:p w14:paraId="04E5A2D0">
      <w:pPr>
        <w:pStyle w:val="3"/>
        <w:spacing w:before="303" w:line="285" w:lineRule="auto"/>
        <w:ind w:right="8" w:firstLine="12"/>
        <w:jc w:val="both"/>
        <w:rPr>
          <w:rFonts w:hint="eastAsia" w:ascii="华文楷体" w:hAnsi="华文楷体" w:eastAsia="华文楷体" w:cs="华文楷体"/>
          <w:spacing w:val="-1"/>
          <w:sz w:val="30"/>
          <w:szCs w:val="30"/>
        </w:rPr>
      </w:pPr>
    </w:p>
    <w:p w14:paraId="4B02111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in addition to all of this, He makes preparations and provisions for our future.</w:t>
      </w:r>
    </w:p>
    <w:p w14:paraId="09993B6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最后，除了这一切之外，祂还为我们的未来做准备和预备。</w:t>
      </w:r>
    </w:p>
    <w:p w14:paraId="4FE9FD3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not only gives, but He prepares things for those who love Him, and whatever may be lacking now, He will make up for it in the riches of His glory.</w:t>
      </w:r>
    </w:p>
    <w:p w14:paraId="0FB80E9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祂不仅给予，还为爱祂的人预备了事物，无论现在缺乏什么，祂都将在祂荣耀的丰富中予以补偿。</w:t>
      </w:r>
    </w:p>
    <w:p w14:paraId="4A78E84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departure from the earthly Church (in terms of His physical presence) and returning to His Father were for our benefit.</w:t>
      </w:r>
    </w:p>
    <w:p w14:paraId="23A327C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祂离开地上的教会（就祂肉身的同在而言）并回到父那里，是为了我们的益处。</w:t>
      </w:r>
    </w:p>
    <w:p w14:paraId="0D7215D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not obliged to change His place for His own glory since His heaven was within Him as a fountain, and indeed, it is His presence that brings glory to heaven.</w:t>
      </w:r>
    </w:p>
    <w:p w14:paraId="04978B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祂没有必要为了自己的荣耀而改变地方，因为祂的天堂就在祂里面，如同一道泉源，事实上，正是祂的同在给天堂带来了荣耀。</w:t>
      </w:r>
    </w:p>
    <w:p w14:paraId="18DBC9F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Saint Paul desired to depart and be with Christ, noting that it is not heaven, but Christ's presence, that is the glory of the Saints.</w:t>
      </w:r>
    </w:p>
    <w:p w14:paraId="23CDC58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因此，圣保罗渴望离世与基督同在，并指出给圣徒带来荣耀的不是天堂，而是基督的同在。</w:t>
      </w:r>
    </w:p>
    <w:p w14:paraId="18F876C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His return to heaven was for our sake.</w:t>
      </w:r>
    </w:p>
    <w:p w14:paraId="6ED7F1E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所以，祂回到天堂是为了我们的缘故。</w:t>
      </w:r>
    </w:p>
    <w:p w14:paraId="0A015C4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said, "I sanctify myself for them" and "It is expedient for you that I go away" to seal and secure our full and final redemption.</w:t>
      </w:r>
    </w:p>
    <w:p w14:paraId="3CE6FCF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祂说：“我为他们的缘故，自己分别为圣，”以及“我去是对你们有益的，”以印证并确保我们完全且最终的救赎。</w:t>
      </w:r>
    </w:p>
    <w:p w14:paraId="0B9520C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obtained eternal redemption for us first, and then He entered into the holy place.</w:t>
      </w:r>
    </w:p>
    <w:p w14:paraId="1D3083A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祂先为我们获得了永恒的赎罪，然后进入了圣所。</w:t>
      </w:r>
    </w:p>
    <w:p w14:paraId="6C5BEB9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also expedient to prepare a place for us, so that the glory given to Him could be given to us.</w:t>
      </w:r>
    </w:p>
    <w:p w14:paraId="7A82DEC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预备一个地方给我们也是有益的，好叫赐给祂的荣耀也能赐给我们。</w:t>
      </w:r>
    </w:p>
    <w:p w14:paraId="334EC10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Raised up together with Him, we may likewise sit together with Him in heavenly places, for when the head is crowned, the whole body is invested with royal honor.</w:t>
      </w:r>
    </w:p>
    <w:p w14:paraId="5E621A3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与祂一同复活，我们也同样可以与祂一同坐在天上，因为当元首戴上冠冕时，整个身体都被赋予了皇家的尊荣。</w:t>
      </w:r>
    </w:p>
    <w:p w14:paraId="35592A6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Through the virtue of His Ascension, He opened the kingdom of heaven for all believers.</w:t>
      </w:r>
    </w:p>
    <w:p w14:paraId="39F7FBE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借着祂升天的功德，祂为所有信徒开启了天国。</w:t>
      </w:r>
    </w:p>
    <w:p w14:paraId="369C282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the Fathers before Christ's time entered not in without respect to that consummate redemption which He was to accomplish for His Church in the fullness of time.</w:t>
      </w:r>
    </w:p>
    <w:p w14:paraId="50C3DEF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甚至基督时代之前的教父们，若不考虑祂在日期满足之时为祂教会所要成就的那圆满救赎，也无法进入其中。</w:t>
      </w:r>
    </w:p>
    <w:p w14:paraId="30C210D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like a man being admitted into actual possession of land, only in virtue of covenants and under the anticipation of a payment to be performed later.</w:t>
      </w:r>
    </w:p>
    <w:p w14:paraId="7A6F668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这就像一个人被准许实际占有土地，仅凭契约之效力，并预期将来履行支付。</w:t>
      </w:r>
    </w:p>
    <w:p w14:paraId="7251487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we see how the abundant Care of Christ manifests towards the Church in numerous ways.</w:t>
      </w:r>
    </w:p>
    <w:p w14:paraId="21160D2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因此，我们看到基督丰富的眷顾如何在许多方面向教会彰显。</w:t>
      </w:r>
    </w:p>
    <w:p w14:paraId="6A73CE74">
      <w:pPr>
        <w:pStyle w:val="3"/>
        <w:spacing w:before="303" w:line="285" w:lineRule="auto"/>
        <w:ind w:right="8" w:firstLine="12"/>
        <w:jc w:val="both"/>
        <w:rPr>
          <w:rFonts w:hint="eastAsia" w:ascii="华文楷体" w:hAnsi="华文楷体" w:eastAsia="华文楷体" w:cs="华文楷体"/>
          <w:spacing w:val="-1"/>
          <w:sz w:val="30"/>
          <w:szCs w:val="30"/>
        </w:rPr>
      </w:pPr>
    </w:p>
    <w:p w14:paraId="39E1495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Furthermore, by the Gospel, all the fruits and benefits thereof redound unto the faithful.</w:t>
      </w:r>
    </w:p>
    <w:p w14:paraId="7DE5F5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此外，通过福音，其中的所有果子和益处都归于信徒。</w:t>
      </w:r>
    </w:p>
    <w:p w14:paraId="3D250C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Gospel, He feeds and strengthens them even in the presence of their enemies, preparing them a table and feeding them with His rod.</w:t>
      </w:r>
    </w:p>
    <w:p w14:paraId="39055DC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在福音中，即便在仇敌面前，祂也喂养并坚固他们，为他们摆设宴席，并用祂的杖（rod）引导喂养他们。</w:t>
      </w:r>
    </w:p>
    <w:p w14:paraId="10B9A8E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shows them marvelous things according to their deliverance from Egypt.</w:t>
      </w:r>
    </w:p>
    <w:p w14:paraId="204EB91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祂根据他们从埃及蒙拯救的经历，向他们展示奇妙的事。</w:t>
      </w:r>
    </w:p>
    <w:p w14:paraId="4DCCB1E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Savior calls His Gospel "The children's bread."</w:t>
      </w:r>
    </w:p>
    <w:p w14:paraId="5DD93C4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我们的救主称祂的福音为“儿女的面包”。</w:t>
      </w:r>
    </w:p>
    <w:p w14:paraId="0C8BE3B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quickens, strengthens, and makes them fruitful in spiritual works.</w:t>
      </w:r>
    </w:p>
    <w:p w14:paraId="18B1BD2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它使他们苏醒、坚固，并使他们在属灵的工作中多结果子。</w:t>
      </w:r>
    </w:p>
    <w:p w14:paraId="29E5A434">
      <w:pPr>
        <w:pStyle w:val="3"/>
        <w:spacing w:before="303" w:line="285" w:lineRule="auto"/>
        <w:ind w:right="8" w:firstLine="12"/>
        <w:jc w:val="both"/>
        <w:rPr>
          <w:rFonts w:hint="eastAsia" w:ascii="华文楷体" w:hAnsi="华文楷体" w:eastAsia="华文楷体" w:cs="华文楷体"/>
          <w:spacing w:val="-1"/>
          <w:sz w:val="30"/>
          <w:szCs w:val="30"/>
        </w:rPr>
      </w:pPr>
    </w:p>
    <w:p w14:paraId="4900A8F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He upholds them from fainting; if their strength ever fails, He leads them gently and teaches them to go.</w:t>
      </w:r>
    </w:p>
    <w:p w14:paraId="2867BB4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第二，祂扶持他们不至于丧胆；如果他们的力量衰竭，祂就温柔地引导他们，并教导他们行走。</w:t>
      </w:r>
    </w:p>
    <w:p w14:paraId="7C818C2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Jacob led his cattle and children softly, according to their ability to endure, Christ leads out His flock, holding His children by the hand, teaching them to walk, and drawing them with the cords of humanity – with meek and gentle guidance, like how parents treat their children, not their beasts – and with bands of love.</w:t>
      </w:r>
    </w:p>
    <w:p w14:paraId="771C26D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雅各根据牲畜和孩子的忍受能力温柔地引导他们一样，基督领出祂的羊群，拉着祂孩子的手，教导他们行走，用人的绳索牵引他们——带着柔和谦卑的引导，就像父母对待孩子而不是牲畜那样——并用慈爱的绳索。</w:t>
      </w:r>
    </w:p>
    <w:p w14:paraId="1BD9C62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an Eagle hovers over her young, spreading her wings and carrying them on her wings, so does the Lord, in His Gospel, tenderly guide and instruct the faithful towards strength and salvation.</w:t>
      </w:r>
    </w:p>
    <w:p w14:paraId="50404A7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正如大鹰在雏鹰之上盘旋，展开翅膀将它们背在背上，主在祂的福音中也是如此，温柔地引导并指示信徒走向力量与救恩。</w:t>
      </w:r>
    </w:p>
    <w:p w14:paraId="39CE066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deals with them as a compassionate nurse cares for a tender infant, condescending to their strength and capacity.</w:t>
      </w:r>
    </w:p>
    <w:p w14:paraId="18F96BB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祂对待他们就像一位有怜悯心的保姆照顾娇弱的婴儿，屈就于他们的体力和能力。</w:t>
      </w:r>
    </w:p>
    <w:p w14:paraId="136F57C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stumble, He keeps us; when we fall, He lifts us up; when we grow faint, He carries us in His arms; when we grow weary of doing good, the Gospel is full of encouragements to strengthen us, full of spirit to revive us, full of promises to establish us, and full of beauty to attract us.</w:t>
      </w:r>
    </w:p>
    <w:p w14:paraId="10A596A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失足时，祂保守我们；当我们跌倒时，祂扶起我们；当我们变得软弱时，祂将我们抱在怀里；当我们对行善感到疲倦时，福音充满了鼓励来增强我们的力量，充满了灵气来复兴我们，充满了应许来建立我们，充满了美丽来吸引我们。</w:t>
      </w:r>
    </w:p>
    <w:p w14:paraId="10B0E10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in what seems like a wilderness, a maze without an escape or view of deliverance, He opens a door of hope, alluring and speaking words of comfort to us.</w:t>
      </w:r>
    </w:p>
    <w:p w14:paraId="65F46E2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即便在看起来像旷野、像没有出路或看不见拯救希望的迷宫中，祂也打开一扇希望之门，诱导（alluring）我们并对我们说安慰的话。</w:t>
      </w:r>
    </w:p>
    <w:p w14:paraId="6F575622">
      <w:pPr>
        <w:pStyle w:val="3"/>
        <w:spacing w:before="303" w:line="285" w:lineRule="auto"/>
        <w:ind w:right="8" w:firstLine="12"/>
        <w:jc w:val="both"/>
        <w:rPr>
          <w:rFonts w:hint="eastAsia" w:ascii="华文楷体" w:hAnsi="华文楷体" w:eastAsia="华文楷体" w:cs="华文楷体"/>
          <w:spacing w:val="-1"/>
          <w:sz w:val="30"/>
          <w:szCs w:val="30"/>
        </w:rPr>
      </w:pPr>
    </w:p>
    <w:p w14:paraId="00D9A9E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He heals our diseases – our corruptions and backslidings.</w:t>
      </w:r>
    </w:p>
    <w:p w14:paraId="22F66AC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第三，祂医治我们的疾病——即我们的败坏和退后。</w:t>
      </w:r>
    </w:p>
    <w:p w14:paraId="1BC0B84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the best of us can be led astray from the right path, drawn away and enticed by our own desires, driven by the temptations of Satan, and affected by the disapproval or allurements of the world.</w:t>
      </w:r>
    </w:p>
    <w:p w14:paraId="1EBA325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即使是我们中最优秀的人也可能偏离正道，被我们自己的欲望牵引和诱惑，被撒旦的试探所驱使，并受到世界的反对或诱惑的影响。</w:t>
      </w:r>
    </w:p>
    <w:p w14:paraId="4322892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be burdened with carnal prejudices against God's ways, thinking them burdensome, unprofitable, and unfair.</w:t>
      </w:r>
    </w:p>
    <w:p w14:paraId="1F15DAD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我们可能会承担着针对上帝道路的肉体偏见，认为其沉重、无益且不公。</w:t>
      </w:r>
    </w:p>
    <w:p w14:paraId="597F887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might be prone to flinch away and hide from God, turning aside to follow the crooked paths our corrupt hearts devise.</w:t>
      </w:r>
    </w:p>
    <w:p w14:paraId="1AAE5A4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我们可能倾向于畏缩并躲避上帝，转而跟随我们败坏的心所设计的弯曲道路。</w:t>
      </w:r>
    </w:p>
    <w:p w14:paraId="3C3B128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such cases, it is Christ's concern and mission to gather what is scattered, seek what is lost, bring back what has been driven away, bind up what is broken, strengthen what is sick, and restore those overtaken by faults through His Spirit of meekness.</w:t>
      </w:r>
    </w:p>
    <w:p w14:paraId="1FD341D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在这种情况下，基督的关注和使命就是聚集那分散的，寻找那丢失的，带回那被驱赶的，缠裹那破碎的，增强那患病的，并借着祂温柔的灵挽回那些被过犯所胜的人。</w:t>
      </w:r>
    </w:p>
    <w:p w14:paraId="5FD7800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Gospel is like the trees in the Sanctuary – not only for nourishment but also for healing.</w:t>
      </w:r>
    </w:p>
    <w:p w14:paraId="3D693B4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祂的福音就像圣所里的树木——不仅为了营养，也为了医治。</w:t>
      </w:r>
    </w:p>
    <w:p w14:paraId="77C78AFA">
      <w:pPr>
        <w:pStyle w:val="3"/>
        <w:spacing w:before="303" w:line="285" w:lineRule="auto"/>
        <w:ind w:right="8" w:firstLine="12"/>
        <w:jc w:val="both"/>
        <w:rPr>
          <w:rFonts w:hint="eastAsia" w:ascii="华文楷体" w:hAnsi="华文楷体" w:eastAsia="华文楷体" w:cs="华文楷体"/>
          <w:spacing w:val="-1"/>
          <w:sz w:val="30"/>
          <w:szCs w:val="30"/>
        </w:rPr>
      </w:pPr>
    </w:p>
    <w:p w14:paraId="07D5E02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as He heals our diseases and gives us strength, He removes our fears and provides comfort and refreshment amid enemies and dangers.</w:t>
      </w:r>
    </w:p>
    <w:p w14:paraId="763711A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第四，当祂医治我们的疾病并赐予我们力量时，祂移除了我们的恐惧，并在仇敌和危险中提供安慰和清爽。</w:t>
      </w:r>
    </w:p>
    <w:p w14:paraId="13007A9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promises to make a Covenant of peace with us and cause evil to cease out of the Land, ensuring that we can dwell safely even in the wilderness and sleep in the woods.</w:t>
      </w:r>
    </w:p>
    <w:p w14:paraId="7C98C51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祂应许与我们立平安之约，使恶兽从境内断绝，确保我们即便在旷野也能安居，在树林中也能躺卧。</w:t>
      </w:r>
    </w:p>
    <w:p w14:paraId="72A6DE6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times when Assyrian troubles tread upon our Land and Palaces, He raises up shepherds and leaders, especially ministers of His Gospel, in abundance to establish the hearts of His people against all dangers.</w:t>
      </w:r>
    </w:p>
    <w:p w14:paraId="2C48946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当亚述的患难践踏我们的土地和宫殿时，祂兴起许多牧人和领袖，特别是祂福音的圣职人员，来坚固祂子民的心，抵御一切危险。</w:t>
      </w:r>
    </w:p>
    <w:p w14:paraId="430396E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Shilo who brings tranquility and peace to the Church, even when the Scepter departs from Judah.</w:t>
      </w:r>
    </w:p>
    <w:p w14:paraId="44CDFCE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这就是那位即便在圭（Scepter）离开犹大时，仍给教会带来安宁与和平的细罗（Shilo）。</w:t>
      </w:r>
    </w:p>
    <w:p w14:paraId="727E3EF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our hearts are filled with doubts and distress, disturbed by the fear of God's displeasure, accused by the Law, pursued by adversaries, and self-condemned, Christ stills the raging sea, commands the evil spirit to be silent, wipes away tears from our conscience, and refreshes it with living waters – the sweet communion of His Spirit and the abundance of His graces.</w:t>
      </w:r>
    </w:p>
    <w:p w14:paraId="564D8B0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的心充满疑惑和痛苦，被对上帝不满的恐惧所困扰，被律法控告，被对手追赶，并自责时，基督平静汹涌的大海，命令恶灵沉默，擦去我们良心的泪水，并用活水——祂灵的甘美契合和祂恩典的丰盛——使之焕然一新。</w:t>
      </w:r>
    </w:p>
    <w:p w14:paraId="59D97245">
      <w:pPr>
        <w:pStyle w:val="3"/>
        <w:spacing w:before="303" w:line="285" w:lineRule="auto"/>
        <w:ind w:right="8" w:firstLine="12"/>
        <w:jc w:val="both"/>
        <w:rPr>
          <w:rFonts w:hint="eastAsia" w:ascii="华文楷体" w:hAnsi="华文楷体" w:eastAsia="华文楷体" w:cs="华文楷体"/>
          <w:spacing w:val="-1"/>
          <w:sz w:val="30"/>
          <w:szCs w:val="30"/>
        </w:rPr>
      </w:pPr>
    </w:p>
    <w:p w14:paraId="53E07FC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He keeps a continual watch over us through His spiritual presence and protection.</w:t>
      </w:r>
    </w:p>
    <w:p w14:paraId="3C06463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最后，祂通过祂属灵的同在和保护，对我们保持着持续的看顾。</w:t>
      </w:r>
    </w:p>
    <w:p w14:paraId="09C1A72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Just as Jacob testified his great care for Laban's good, that drought consumed him by day and frost by night, and he could not sleep, so does the Lord commend His care for the Church as the keeper and watchman of Israel, who neither slumbers nor sleeps.</w:t>
      </w:r>
    </w:p>
    <w:p w14:paraId="4406331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正如雅各见证了祂对拉班益处的极大关怀，白日受干暑消磨，黑夜受寒霜侵蚀，不得合眼，同样地，主也将祂对教会的眷顾称赞为以色列的保守者和守望者，祂既不打盹，也不睡觉。</w:t>
      </w:r>
    </w:p>
    <w:p w14:paraId="1A161B9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presence guides His people in their pilgrimage, and they have daily recourse to Him for comfort and support.</w:t>
      </w:r>
    </w:p>
    <w:p w14:paraId="22065C39">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祂的同在在祂子民的朝圣中引导他们，他们每天都向祂求助以获得安慰和支持。</w:t>
      </w:r>
    </w:p>
    <w:p w14:paraId="67BF523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times of great tempest, when Christ was asleep in the ship, His disciples awoke Him and questioned, "Master, don't you care that we perish?"</w:t>
      </w:r>
    </w:p>
    <w:p w14:paraId="39A4380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在大风暴时期，当基督在船上睡觉时，祂的门徒叫醒了祂并问道：“夫子，我们丧命，你不顾吗？”</w:t>
      </w:r>
    </w:p>
    <w:p w14:paraId="5521F27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He rebuked the wind and sea, He also rebuked their fear and unbelief.</w:t>
      </w:r>
    </w:p>
    <w:p w14:paraId="64EA742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但当祂斥责风和海时，祂也斥责了他们的恐惧和不信。</w:t>
      </w:r>
    </w:p>
    <w:p w14:paraId="310FCDB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calmed the storm in their hearts, for they couldn't see Him watching over them in providence even as His body slept.</w:t>
      </w:r>
    </w:p>
    <w:p w14:paraId="6866630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祂平静了他们心中的风暴，因为即便在祂身体睡觉时，他们也没能看到祂正在以护理（providence）守护着他们。</w:t>
      </w:r>
    </w:p>
    <w:p w14:paraId="7D107809">
      <w:pPr>
        <w:pStyle w:val="3"/>
        <w:spacing w:before="303" w:line="285" w:lineRule="auto"/>
        <w:ind w:right="8" w:firstLine="12"/>
        <w:jc w:val="both"/>
        <w:rPr>
          <w:rFonts w:hint="eastAsia" w:ascii="华文楷体" w:hAnsi="华文楷体" w:eastAsia="华文楷体" w:cs="华文楷体"/>
          <w:spacing w:val="-1"/>
          <w:sz w:val="30"/>
          <w:szCs w:val="30"/>
        </w:rPr>
      </w:pPr>
    </w:p>
    <w:p w14:paraId="682E22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reasons behind this great Care that Christ testifies towards His Church in the Gospel are as follows:</w:t>
      </w:r>
    </w:p>
    <w:p w14:paraId="5134543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基督在福音中向祂教会见证这种巨大眷顾的原因如下：</w:t>
      </w:r>
    </w:p>
    <w:p w14:paraId="37877D0B">
      <w:pPr>
        <w:pStyle w:val="3"/>
        <w:spacing w:before="303" w:line="285" w:lineRule="auto"/>
        <w:ind w:right="8" w:firstLine="12"/>
        <w:jc w:val="both"/>
        <w:rPr>
          <w:rFonts w:hint="eastAsia" w:ascii="华文楷体" w:hAnsi="华文楷体" w:eastAsia="华文楷体" w:cs="华文楷体"/>
          <w:spacing w:val="-1"/>
          <w:sz w:val="30"/>
          <w:szCs w:val="30"/>
        </w:rPr>
      </w:pPr>
    </w:p>
    <w:p w14:paraId="13D7BAB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Firstly, He is our kinsman, and there is an affinity in blood, which naturally leads to care and tenderness in affection.</w:t>
      </w:r>
    </w:p>
    <w:p w14:paraId="05F4907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首先，祂是我们的亲属，在血缘上有亲缘关系，这自然会导致在情感上的关怀和温柔。</w:t>
      </w:r>
    </w:p>
    <w:p w14:paraId="24D0C8A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Amongst the Jews, if a woman's husband died without leaving any offspring, the nearest relative was to take care of her and carry on the name of the deceased on his inheritance.</w:t>
      </w:r>
    </w:p>
    <w:p w14:paraId="663D235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在犹太人中，如果一个女人的丈夫去世而没有留下任何后代，最近的亲属就要照顾她，并由他在其产业上延续死者的名字。</w:t>
      </w:r>
    </w:p>
    <w:p w14:paraId="48BCEDD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Similarly, if someone became poor and had to sell their possession, the nearest kinsman had the first option to recover and redeem it.</w:t>
      </w:r>
    </w:p>
    <w:p w14:paraId="1776A60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同样地，如果有人变得贫穷并不得不变卖财产，最近的亲属拥有收回和赎买它的第一选择权。</w:t>
      </w:r>
    </w:p>
    <w:p w14:paraId="6CEBFE5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uses this idea to prove the mercifulness and fidelity of Christ in sanctifying or bringing many sons to glory.</w:t>
      </w:r>
    </w:p>
    <w:p w14:paraId="1404634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使徒利用这个想法来证明基督在使许多儿子成圣或带入荣耀中的仁慈和信实。</w:t>
      </w:r>
    </w:p>
    <w:p w14:paraId="422D2E0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not ashamed to call us brethren and made Himself like us in all things.</w:t>
      </w:r>
    </w:p>
    <w:p w14:paraId="3BAD377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祂不以称我们为弟兄为耻，并使自己凡事与我们相同。</w:t>
      </w:r>
    </w:p>
    <w:p w14:paraId="589F549E">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can observe from Scripture that Christ has almost all the relations of consanguinity, indicating that His care is universal and for all kinds.</w:t>
      </w:r>
    </w:p>
    <w:p w14:paraId="03261C8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我们可以从圣经中观察到，基督几乎拥有所有的血缘关系，这表明祂的眷顾是普遍的且针对各种类型。</w:t>
      </w:r>
    </w:p>
    <w:p w14:paraId="70C99BD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like a Father, saying, "Behold, I and the children which thou hast given me," and the care of a father is to govern, nourish, instruct, and provide for his children.</w:t>
      </w:r>
    </w:p>
    <w:p w14:paraId="4BCE3D7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祂像一位父亲，说：“看哪，我与我所生的儿女，就是上帝所给我的，”而父亲的关怀是管理、滋养、指导并供养他的孩子。</w:t>
      </w:r>
    </w:p>
    <w:p w14:paraId="3DBC679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like a mother, carrying His young ones in His bosom, gathering them like a hen her chicks, and giving them comfort from the breasts of consolation.</w:t>
      </w:r>
    </w:p>
    <w:p w14:paraId="1F37E5B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祂像一位母亲，将祂的幼子抱在怀中，像母鸡聚集小鸡一样聚集他们，并从安慰的乳房给他们安慰。</w:t>
      </w:r>
    </w:p>
    <w:p w14:paraId="073101C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also acts with care and compassion.</w:t>
      </w:r>
    </w:p>
    <w:p w14:paraId="2D9F5EC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祂也带着关怀和怜悯行事。</w:t>
      </w:r>
    </w:p>
    <w:p w14:paraId="1946059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a Brother, saying, "Go to my brethren," and the care of a brother is to counsel, advise, and comfort.</w:t>
      </w:r>
    </w:p>
    <w:p w14:paraId="7479790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祂是弟兄，说：“往我弟兄那里去，”而弟兄的关怀是咨询、建议和安慰。</w:t>
      </w:r>
    </w:p>
    <w:p w14:paraId="332029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brother is there for adversity.</w:t>
      </w:r>
    </w:p>
    <w:p w14:paraId="0A246D7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弟兄是为患难而生的。</w:t>
      </w:r>
    </w:p>
    <w:p w14:paraId="49657A44">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He is a Husband to whom we are married, and that encompasses all care: to love, cherish, instruct, support, protect, have compassion, share secrets, and be present.</w:t>
      </w:r>
    </w:p>
    <w:p w14:paraId="54B146B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最后，祂是与我们结婚的丈夫，这包含了一切的关怀：去爱、珍视、指导、支持、保护、怜悯、分享秘密以及同在。</w:t>
      </w:r>
    </w:p>
    <w:p w14:paraId="2DAA2C03">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father may support his child, but cannot suckle it; a mother may breastfeed, but cannot ordinarily provide a portion; a brother can give counsel, but cannot fully give himself to his brother; a husband may comfort his wife but should not correct her.</w:t>
      </w:r>
    </w:p>
    <w:p w14:paraId="594430E0">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父亲可能供养他的孩子，但不能哺乳；母亲可能哺乳，但通常不能提供一份基业；弟兄可以提供建议，但不能完全将自己奉献给他的弟兄；丈夫可以安慰他的妻子，但不应管教她。</w:t>
      </w:r>
    </w:p>
    <w:p w14:paraId="0179D8D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degree of nearness can fully meet all the aspects of love, but Christ is presented to us in all relations of blood and unity, signifying that there is no case or condition of the Church in which His care will be powerless or deficient.</w:t>
      </w:r>
    </w:p>
    <w:p w14:paraId="338EAB3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没有任何程度的亲近能完全满足爱的所有方面，但基督在所有血缘和一致的关系中呈现在我们面前，意味着在教会的任何情况下，祂的眷顾都不会是无力的或匮乏的。</w:t>
      </w:r>
    </w:p>
    <w:p w14:paraId="306C209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capable of correcting, nourishing, instructing, counseling, comforting, and providing for it.</w:t>
      </w:r>
    </w:p>
    <w:p w14:paraId="529545FD">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祂有能力纠正、滋养、指导、咨询、安慰并供养教会。</w:t>
      </w:r>
    </w:p>
    <w:p w14:paraId="55937363">
      <w:pPr>
        <w:pStyle w:val="3"/>
        <w:spacing w:before="303" w:line="285" w:lineRule="auto"/>
        <w:ind w:right="8" w:firstLine="12"/>
        <w:jc w:val="both"/>
        <w:rPr>
          <w:rFonts w:hint="eastAsia" w:ascii="华文楷体" w:hAnsi="华文楷体" w:eastAsia="华文楷体" w:cs="华文楷体"/>
          <w:spacing w:val="-1"/>
          <w:sz w:val="30"/>
          <w:szCs w:val="30"/>
        </w:rPr>
      </w:pPr>
    </w:p>
    <w:p w14:paraId="492303E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He is our Companion in sufferings; He Himself suffered and was tempted.</w:t>
      </w:r>
    </w:p>
    <w:p w14:paraId="0919D9D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第二，祂是我们受苦时的同伴；祂自己也受过苦并受过试探。</w:t>
      </w:r>
    </w:p>
    <w:p w14:paraId="33F7DD3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significant reason for His care towards us and the basis for our confidence in Him.</w:t>
      </w:r>
    </w:p>
    <w:p w14:paraId="3F18707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这是祂对我们关怀的重要原因，也是我们对祂信心的基础。</w:t>
      </w:r>
    </w:p>
    <w:p w14:paraId="5B950798">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a High Priest who can empathize with our weaknesses, having been tempted in all points as we are, yet without sin.</w:t>
      </w:r>
    </w:p>
    <w:p w14:paraId="17BAC14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我们有一位能体恤我们软弱的大祭司，祂也曾凡事受过试探，与我们一样，只是祂没有犯罪。</w:t>
      </w:r>
    </w:p>
    <w:p w14:paraId="6842630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He is able to help those who are tempted and show compassion to those who are astray because He experienced infirmities less severe than the burden of sin.</w:t>
      </w:r>
    </w:p>
    <w:p w14:paraId="3E0E2FCC">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因此，祂能够帮助那些受试探的人，并向那些走入歧途的人展示怜悯，因为祂经历过比罪恶重担程度较轻的软弱。</w:t>
      </w:r>
    </w:p>
    <w:p w14:paraId="3F41059A">
      <w:pPr>
        <w:pStyle w:val="3"/>
        <w:spacing w:before="303" w:line="285" w:lineRule="auto"/>
        <w:ind w:right="8" w:firstLine="12"/>
        <w:jc w:val="both"/>
        <w:rPr>
          <w:rFonts w:hint="eastAsia" w:ascii="华文楷体" w:hAnsi="华文楷体" w:eastAsia="华文楷体" w:cs="华文楷体"/>
          <w:spacing w:val="-1"/>
          <w:sz w:val="30"/>
          <w:szCs w:val="30"/>
        </w:rPr>
      </w:pPr>
    </w:p>
    <w:p w14:paraId="2F4FC61A">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He is our Head, which establishes a closer unity with us than the relation of affinity.</w:t>
      </w:r>
    </w:p>
    <w:p w14:paraId="5C8AC37B">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第三，祂是我们的元首，这建立了比血亲关系更紧密的合一。</w:t>
      </w:r>
    </w:p>
    <w:p w14:paraId="06712A57">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and His members together form one Christ.</w:t>
      </w:r>
    </w:p>
    <w:p w14:paraId="3097B85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祂和祂的肢体共同构成了一个基督。</w:t>
      </w:r>
    </w:p>
    <w:p w14:paraId="01767431">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Head, He is the seat of Care and the source of influence to the rest of the body.</w:t>
      </w:r>
    </w:p>
    <w:p w14:paraId="58E7C976">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作为元首，祂是眷顾的中心，也是影响身体其余部分的泉源。</w:t>
      </w:r>
    </w:p>
    <w:p w14:paraId="7A611A4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wisdom, spirits, and senses in the head function as in a Watchtower or Council-chamber, working together to provide for the welfare of the whole body.</w:t>
      </w:r>
    </w:p>
    <w:p w14:paraId="737347E5">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头部所有的智慧、灵气和感官都在其中运作，就像在守望塔或议事厅中一样，共同协作为全身的福利而努力。</w:t>
      </w:r>
    </w:p>
    <w:p w14:paraId="4FE7F922">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eye sees, the ear hears, the tongue speaks, the mind works, the memory retains, all for the good of the other members, and they all have the same care for one another.</w:t>
      </w:r>
    </w:p>
    <w:p w14:paraId="5269773F">
      <w:pPr>
        <w:pStyle w:val="3"/>
        <w:spacing w:before="303" w:line="285" w:lineRule="auto"/>
        <w:ind w:right="8"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眼在看，耳在听，舌在说，心智在运作，记忆在保留，一切都是为了其他肢体的益处，且它们彼此之间都有同样的眷顾。</w:t>
      </w:r>
    </w:p>
    <w:p w14:paraId="553B2C3E">
      <w:pPr>
        <w:spacing w:line="265" w:lineRule="auto"/>
        <w:rPr>
          <w:rFonts w:hint="eastAsia" w:ascii="华文楷体" w:hAnsi="华文楷体" w:eastAsia="华文楷体" w:cs="华文楷体"/>
          <w:sz w:val="30"/>
          <w:szCs w:val="30"/>
        </w:rPr>
      </w:pPr>
    </w:p>
    <w:p w14:paraId="65D2BDFB">
      <w:pPr>
        <w:spacing w:line="265" w:lineRule="auto"/>
        <w:rPr>
          <w:rFonts w:hint="eastAsia" w:ascii="华文楷体" w:hAnsi="华文楷体" w:eastAsia="华文楷体" w:cs="华文楷体"/>
          <w:sz w:val="30"/>
          <w:szCs w:val="30"/>
        </w:rPr>
      </w:pPr>
    </w:p>
    <w:p w14:paraId="56058DF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is our Advocate and Mediator, the sole practitioner in the court of heaven, and therefore he must be fully engaged in the affairs of his Church.</w:t>
      </w:r>
    </w:p>
    <w:p w14:paraId="0ADA0A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第四，祂是我们的辩护者（Advocate）与中保（Mediator），是天上法庭唯一的执业者，因此祂必定全身心地投入到祂教会的事务中。</w:t>
      </w:r>
    </w:p>
    <w:p w14:paraId="09BD2016">
      <w:pPr>
        <w:spacing w:line="265" w:lineRule="auto"/>
        <w:rPr>
          <w:rFonts w:hint="eastAsia" w:ascii="华文楷体" w:hAnsi="华文楷体" w:eastAsia="华文楷体" w:cs="华文楷体"/>
          <w:sz w:val="30"/>
          <w:szCs w:val="30"/>
        </w:rPr>
      </w:pPr>
    </w:p>
    <w:p w14:paraId="713BC0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role to handle the cases of those who approach Him, seeking His favor and intercession to plead their causes.</w:t>
      </w:r>
    </w:p>
    <w:p w14:paraId="790BB2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祂的职责是处理那些亲近祂、寻求祂的恩惠与代求以申诉其案由之人的案件。</w:t>
      </w:r>
    </w:p>
    <w:p w14:paraId="4C391634">
      <w:pPr>
        <w:spacing w:line="265" w:lineRule="auto"/>
        <w:rPr>
          <w:rFonts w:hint="eastAsia" w:ascii="华文楷体" w:hAnsi="华文楷体" w:eastAsia="华文楷体" w:cs="华文楷体"/>
          <w:sz w:val="30"/>
          <w:szCs w:val="30"/>
        </w:rPr>
      </w:pPr>
    </w:p>
    <w:p w14:paraId="739918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both faithful and merciful in this position, equipped with an immeasurable anointing of the Spirit and vast abilities to handle all the matters concerning His Church.</w:t>
      </w:r>
    </w:p>
    <w:p w14:paraId="77609EC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在此职位上，祂既信实又怜悯，拥有无限的圣灵膏抹和巨大的能力，来处理涉及祂教会的一切事务。</w:t>
      </w:r>
    </w:p>
    <w:p w14:paraId="1E97A697">
      <w:pPr>
        <w:spacing w:line="265" w:lineRule="auto"/>
        <w:rPr>
          <w:rFonts w:hint="eastAsia" w:ascii="华文楷体" w:hAnsi="华文楷体" w:eastAsia="华文楷体" w:cs="华文楷体"/>
          <w:sz w:val="30"/>
          <w:szCs w:val="30"/>
        </w:rPr>
      </w:pPr>
    </w:p>
    <w:p w14:paraId="1FCAD1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seeks His counsel and intercession will not be turned away or have their cause refused.</w:t>
      </w:r>
    </w:p>
    <w:p w14:paraId="09B833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凡寻求祂的指引与代求的人，都不会被拒之门外，其案由也不会被拒绝。</w:t>
      </w:r>
    </w:p>
    <w:p w14:paraId="11C38087">
      <w:pPr>
        <w:spacing w:line="265" w:lineRule="auto"/>
        <w:rPr>
          <w:rFonts w:hint="eastAsia" w:ascii="华文楷体" w:hAnsi="华文楷体" w:eastAsia="华文楷体" w:cs="华文楷体"/>
          <w:sz w:val="30"/>
          <w:szCs w:val="30"/>
        </w:rPr>
      </w:pPr>
    </w:p>
    <w:p w14:paraId="04838E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take comfort in the assurance that even if our matters seem inexcusable, merely seeking His counsel and relying on His wisdom, power, fidelity, and mercy to expedite our affairs, to show compassion for our situation, and to rescue us from our own shortcomings can change the outcome entirely.</w:t>
      </w:r>
    </w:p>
    <w:p w14:paraId="0016C8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满有安慰地确信，哪怕我们的事由看起来是无可辩白的（inexcusable），只要寻求祂的指引并依靠祂的智慧、能力、信实与怜悯来促成我们的事务，对我们的处境展现怜悯，并从我们自身的缺点中拯救我们，就能完全改变结果。</w:t>
      </w:r>
    </w:p>
    <w:p w14:paraId="12C61924">
      <w:pPr>
        <w:spacing w:line="265" w:lineRule="auto"/>
        <w:rPr>
          <w:rFonts w:hint="eastAsia" w:ascii="华文楷体" w:hAnsi="华文楷体" w:eastAsia="华文楷体" w:cs="华文楷体"/>
          <w:sz w:val="30"/>
          <w:szCs w:val="30"/>
        </w:rPr>
      </w:pPr>
    </w:p>
    <w:p w14:paraId="63CB84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produce a completely opposite result to what the evidence of the case would have indicated.</w:t>
      </w:r>
    </w:p>
    <w:p w14:paraId="284E6B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它可以产生一个与案件证据本应显示的完全相反的结果。</w:t>
      </w:r>
    </w:p>
    <w:p w14:paraId="7F7556E2">
      <w:pPr>
        <w:spacing w:line="265" w:lineRule="auto"/>
        <w:rPr>
          <w:rFonts w:hint="eastAsia" w:ascii="华文楷体" w:hAnsi="华文楷体" w:eastAsia="华文楷体" w:cs="华文楷体"/>
          <w:sz w:val="30"/>
          <w:szCs w:val="30"/>
        </w:rPr>
      </w:pPr>
    </w:p>
    <w:p w14:paraId="429D2D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observe that people with exceptional abilities in the law delight in grappling with difficult cases, demonstrating their expertise by clearing matters of great intricacy and complexity.</w:t>
      </w:r>
    </w:p>
    <w:p w14:paraId="14B215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我们可以观察到，那些在法律上有卓越能力的人喜欢处理疑难案件，通过理清极其错综复杂的事项来展示他们的专业造诣。</w:t>
      </w:r>
    </w:p>
    <w:p w14:paraId="4F3CE00D">
      <w:pPr>
        <w:spacing w:line="265" w:lineRule="auto"/>
        <w:rPr>
          <w:rFonts w:hint="eastAsia" w:ascii="华文楷体" w:hAnsi="华文楷体" w:eastAsia="华文楷体" w:cs="华文楷体"/>
          <w:sz w:val="30"/>
          <w:szCs w:val="30"/>
        </w:rPr>
      </w:pPr>
    </w:p>
    <w:p w14:paraId="4E9C84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Christ considers Himself most honored and the power and wisdom of His Cross magnified when He is trusted with cases of extreme difficulty, horrifying guilt, and utter darkness of the soul.</w:t>
      </w:r>
    </w:p>
    <w:p w14:paraId="4ED66B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同样地，当基督被托付处理那些极端困难、罪恶昭彰且灵魂全然黑暗的案件时，祂认为这是对自己最大的尊崇，也使祂十字架的能力与智慧得到彰显。</w:t>
      </w:r>
    </w:p>
    <w:p w14:paraId="1E331990">
      <w:pPr>
        <w:spacing w:line="265" w:lineRule="auto"/>
        <w:rPr>
          <w:rFonts w:hint="eastAsia" w:ascii="华文楷体" w:hAnsi="华文楷体" w:eastAsia="华文楷体" w:cs="华文楷体"/>
          <w:sz w:val="30"/>
          <w:szCs w:val="30"/>
        </w:rPr>
      </w:pPr>
    </w:p>
    <w:p w14:paraId="5E03F4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cases challenge not only human presumptions but also hope, faith, conjectures, and even thoughts that the hearts of men can muster in seeking mercy.</w:t>
      </w:r>
    </w:p>
    <w:p w14:paraId="16680F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这些案件不仅挑战了人的臆测，也挑战了人们在寻求怜悯时内心所能聚集的希望、信心、推测甚至念头。</w:t>
      </w:r>
    </w:p>
    <w:p w14:paraId="0158D926">
      <w:pPr>
        <w:spacing w:line="265" w:lineRule="auto"/>
        <w:rPr>
          <w:rFonts w:hint="eastAsia" w:ascii="华文楷体" w:hAnsi="华文楷体" w:eastAsia="华文楷体" w:cs="华文楷体"/>
          <w:sz w:val="30"/>
          <w:szCs w:val="30"/>
        </w:rPr>
      </w:pPr>
    </w:p>
    <w:p w14:paraId="51E4F0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is trusted by those whose thoughts and ways are infinitely above our own.</w:t>
      </w:r>
    </w:p>
    <w:p w14:paraId="1E4FE7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然而，祂被那思想和道路无限高于我们的主所托付。</w:t>
      </w:r>
    </w:p>
    <w:p w14:paraId="095FDBFC">
      <w:pPr>
        <w:spacing w:line="265" w:lineRule="auto"/>
        <w:rPr>
          <w:rFonts w:hint="eastAsia" w:ascii="华文楷体" w:hAnsi="华文楷体" w:eastAsia="华文楷体" w:cs="华文楷体"/>
          <w:sz w:val="30"/>
          <w:szCs w:val="30"/>
        </w:rPr>
      </w:pPr>
    </w:p>
    <w:p w14:paraId="2844E3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someone fears the Lord, obeys the voice of His servant, walks in darkness, and has no light, they can still place their trust in the name of the Lord and lean on their God.</w:t>
      </w:r>
    </w:p>
    <w:p w14:paraId="319F4A0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当有人敬畏耶和华，听从祂仆人的声音，行在黑暗中没有亮光时，他仍可以信靠耶和华的名，依靠他的上帝。</w:t>
      </w:r>
    </w:p>
    <w:p w14:paraId="273FE108">
      <w:pPr>
        <w:spacing w:line="265" w:lineRule="auto"/>
        <w:rPr>
          <w:rFonts w:hint="eastAsia" w:ascii="华文楷体" w:hAnsi="华文楷体" w:eastAsia="华文楷体" w:cs="华文楷体"/>
          <w:sz w:val="30"/>
          <w:szCs w:val="30"/>
        </w:rPr>
      </w:pPr>
    </w:p>
    <w:p w14:paraId="5F487F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can go to Christ with such complaints and acknowledgments as these, acknowledging its own unworthiness and the weight of its sins and sorrows, yet trusting in the unsearchable riches of His love and peace, then the price and power of His blood are most highly honored.</w:t>
      </w:r>
    </w:p>
    <w:p w14:paraId="223C6D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当灵魂带着这类诉求与承认来到基督面前，承认自己的不配以及罪恶与忧伤的重担，却又信靠祂慈爱与平安那测不透的丰富时，祂宝血的价值与大能就得到了最高的尊荣。</w:t>
      </w:r>
    </w:p>
    <w:p w14:paraId="699EEFFA">
      <w:pPr>
        <w:spacing w:line="265" w:lineRule="auto"/>
        <w:rPr>
          <w:rFonts w:hint="eastAsia" w:ascii="华文楷体" w:hAnsi="华文楷体" w:eastAsia="华文楷体" w:cs="华文楷体"/>
          <w:sz w:val="30"/>
          <w:szCs w:val="30"/>
        </w:rPr>
      </w:pPr>
    </w:p>
    <w:p w14:paraId="62C505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delights in showing the greatness of His skill in the salvation of the greatest sinners and giving life to those who once crucified Him.</w:t>
      </w:r>
    </w:p>
    <w:p w14:paraId="55349E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基督乐于在拯救极大的罪人上展示祂超凡的技能，并将生命赐给那些曾经钉祂十字架的人。</w:t>
      </w:r>
    </w:p>
    <w:p w14:paraId="5210E8B0">
      <w:pPr>
        <w:spacing w:line="265" w:lineRule="auto"/>
        <w:rPr>
          <w:rFonts w:hint="eastAsia" w:ascii="华文楷体" w:hAnsi="华文楷体" w:eastAsia="华文楷体" w:cs="华文楷体"/>
          <w:sz w:val="30"/>
          <w:szCs w:val="30"/>
        </w:rPr>
      </w:pPr>
    </w:p>
    <w:p w14:paraId="1ADA23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desperate the disease, the more honorable the cure.</w:t>
      </w:r>
    </w:p>
    <w:p w14:paraId="2A4242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疾病越是绝望，医治就越显荣美。</w:t>
      </w:r>
    </w:p>
    <w:p w14:paraId="2CA0A8D6">
      <w:pPr>
        <w:spacing w:line="265" w:lineRule="auto"/>
        <w:rPr>
          <w:rFonts w:hint="eastAsia" w:ascii="华文楷体" w:hAnsi="华文楷体" w:eastAsia="华文楷体" w:cs="华文楷体"/>
          <w:sz w:val="30"/>
          <w:szCs w:val="30"/>
        </w:rPr>
      </w:pPr>
    </w:p>
    <w:p w14:paraId="7C482F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loves to save sinners like Manasseh, Mary Magdalene, the crucified thief, and even persecutors and blasphemers, proving His ability to give life to those who once sought His death.</w:t>
      </w:r>
    </w:p>
    <w:p w14:paraId="0CC9CE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祂喜爱拯救像玛拿西、抹大拉的马利亚、被钉十字架的强盗，甚至像迫害者和亵渎者那样的罪人，以此证明祂有能力将生命赐给那些曾寻索祂性命的人。</w:t>
      </w:r>
    </w:p>
    <w:p w14:paraId="523B3F48">
      <w:pPr>
        <w:spacing w:line="265" w:lineRule="auto"/>
        <w:rPr>
          <w:rFonts w:hint="eastAsia" w:ascii="华文楷体" w:hAnsi="华文楷体" w:eastAsia="华文楷体" w:cs="华文楷体"/>
          <w:sz w:val="30"/>
          <w:szCs w:val="30"/>
        </w:rPr>
      </w:pPr>
    </w:p>
    <w:p w14:paraId="20DBAE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He is our Purchaser, our Owner; we belong to Him by the Father's grant, "Thine they were, and thou gavest them unto me," and by His payment to the Father, "ye are bought with a price."</w:t>
      </w:r>
    </w:p>
    <w:p w14:paraId="0BF61A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第五，祂是我们的购买者（Purchaser），我们的所有者；因着父的赐予，我们属于祂——“他们本是祢的，祢将他们赐给我”；也因着祂向父支付的赎价——“你们是用重价买来的”。</w:t>
      </w:r>
    </w:p>
    <w:p w14:paraId="135A82AC">
      <w:pPr>
        <w:spacing w:line="265" w:lineRule="auto"/>
        <w:rPr>
          <w:rFonts w:hint="eastAsia" w:ascii="华文楷体" w:hAnsi="华文楷体" w:eastAsia="华文楷体" w:cs="华文楷体"/>
          <w:sz w:val="30"/>
          <w:szCs w:val="30"/>
        </w:rPr>
      </w:pPr>
    </w:p>
    <w:p w14:paraId="632B67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fully paid for every good thing concerning the Church with His own precious blood.</w:t>
      </w:r>
    </w:p>
    <w:p w14:paraId="2AFB9A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基督已经用祂自己的宝血，为涉及教会的每一件美事付清了代价。</w:t>
      </w:r>
    </w:p>
    <w:p w14:paraId="0F551285">
      <w:pPr>
        <w:spacing w:line="265" w:lineRule="auto"/>
        <w:rPr>
          <w:rFonts w:hint="eastAsia" w:ascii="华文楷体" w:hAnsi="华文楷体" w:eastAsia="华文楷体" w:cs="华文楷体"/>
          <w:sz w:val="30"/>
          <w:szCs w:val="30"/>
        </w:rPr>
      </w:pPr>
    </w:p>
    <w:p w14:paraId="7A1D665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let His sacrifice be in vain; He ensures the fulfillment of the redemption He has earned.</w:t>
      </w:r>
    </w:p>
    <w:p w14:paraId="21EC15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祂绝不会让祂的牺牲徒劳；祂确保祂所赢得的救赎得以实现。</w:t>
      </w:r>
    </w:p>
    <w:p w14:paraId="291AA959">
      <w:pPr>
        <w:spacing w:line="265" w:lineRule="auto"/>
        <w:rPr>
          <w:rFonts w:hint="eastAsia" w:ascii="华文楷体" w:hAnsi="华文楷体" w:eastAsia="华文楷体" w:cs="华文楷体"/>
          <w:sz w:val="30"/>
          <w:szCs w:val="30"/>
        </w:rPr>
      </w:pPr>
    </w:p>
    <w:p w14:paraId="7414E9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greatest proof of His care and fidelity; He is not just a servant but a Lord, and His care extends over His own house.</w:t>
      </w:r>
    </w:p>
    <w:p w14:paraId="282D6B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这是祂的眷顾与信实最大的明证；祂不只是仆人，更是主，祂的眷顾遍及祂自己的家。</w:t>
      </w:r>
    </w:p>
    <w:p w14:paraId="09493413">
      <w:pPr>
        <w:spacing w:line="265" w:lineRule="auto"/>
        <w:rPr>
          <w:rFonts w:hint="eastAsia" w:ascii="华文楷体" w:hAnsi="华文楷体" w:eastAsia="华文楷体" w:cs="华文楷体"/>
          <w:sz w:val="30"/>
          <w:szCs w:val="30"/>
        </w:rPr>
      </w:pPr>
    </w:p>
    <w:p w14:paraId="020FF4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ordinary advocate is faithful only because of his duty, but the cases he handles do not touch his heart personally as he has no personal interest in them.</w:t>
      </w:r>
    </w:p>
    <w:p w14:paraId="7E7AFC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普通的辩护者忠心只是因为其职责，但他所处理的案件并不会触动他的内心，因为他在其中并无个人利益。</w:t>
      </w:r>
    </w:p>
    <w:p w14:paraId="22A8FAC8">
      <w:pPr>
        <w:spacing w:line="265" w:lineRule="auto"/>
        <w:rPr>
          <w:rFonts w:hint="eastAsia" w:ascii="华文楷体" w:hAnsi="华文楷体" w:eastAsia="华文楷体" w:cs="华文楷体"/>
          <w:sz w:val="30"/>
          <w:szCs w:val="30"/>
        </w:rPr>
      </w:pPr>
    </w:p>
    <w:p w14:paraId="44F9758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Christ is faithful not only as a servant, like Moses, but as the Lord of His own house.</w:t>
      </w:r>
    </w:p>
    <w:p w14:paraId="7BDCFA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然而，基督不仅像摩西一样作为仆人尽忠，更作为祂自己家的主尽忠。</w:t>
      </w:r>
    </w:p>
    <w:p w14:paraId="4ECF4D5C">
      <w:pPr>
        <w:spacing w:line="265" w:lineRule="auto"/>
        <w:rPr>
          <w:rFonts w:hint="eastAsia" w:ascii="华文楷体" w:hAnsi="华文楷体" w:eastAsia="华文楷体" w:cs="华文楷体"/>
          <w:sz w:val="30"/>
          <w:szCs w:val="30"/>
        </w:rPr>
      </w:pPr>
    </w:p>
    <w:p w14:paraId="5146EE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affairs of the Church concern Him as closely as they concern the Church itself.</w:t>
      </w:r>
    </w:p>
    <w:p w14:paraId="659A05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教会的事务与祂的关系，就像与教会自身的关系一样密切。</w:t>
      </w:r>
    </w:p>
    <w:p w14:paraId="0DE92609">
      <w:pPr>
        <w:spacing w:line="265" w:lineRule="auto"/>
        <w:rPr>
          <w:rFonts w:hint="eastAsia" w:ascii="华文楷体" w:hAnsi="华文楷体" w:eastAsia="华文楷体" w:cs="华文楷体"/>
          <w:sz w:val="30"/>
          <w:szCs w:val="30"/>
        </w:rPr>
      </w:pPr>
    </w:p>
    <w:p w14:paraId="13AF7F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role of intercession, He pleads His own causes with His Father.</w:t>
      </w:r>
    </w:p>
    <w:p w14:paraId="75445A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在祂代求的职分中，祂是向祂的父申诉祂自己的案由。</w:t>
      </w:r>
    </w:p>
    <w:p w14:paraId="66BDF318">
      <w:pPr>
        <w:spacing w:line="265" w:lineRule="auto"/>
        <w:rPr>
          <w:rFonts w:hint="eastAsia" w:ascii="华文楷体" w:hAnsi="华文楷体" w:eastAsia="华文楷体" w:cs="华文楷体"/>
          <w:sz w:val="30"/>
          <w:szCs w:val="30"/>
        </w:rPr>
      </w:pPr>
    </w:p>
    <w:p w14:paraId="226343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causes were to fail, He would lose something infinitely more precious than anything else in the world—namely, the price and merit of His own blood.</w:t>
      </w:r>
    </w:p>
    <w:p w14:paraId="0909EB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如果这些案由失败了，祂将失去世界上比任何其他东西都更无限宝贵的东西——即祂自己宝血的代价与功劳。</w:t>
      </w:r>
    </w:p>
    <w:p w14:paraId="0FCF7A1B">
      <w:pPr>
        <w:spacing w:line="265" w:lineRule="auto"/>
        <w:rPr>
          <w:rFonts w:hint="eastAsia" w:ascii="华文楷体" w:hAnsi="华文楷体" w:eastAsia="华文楷体" w:cs="华文楷体"/>
          <w:sz w:val="30"/>
          <w:szCs w:val="30"/>
        </w:rPr>
      </w:pPr>
    </w:p>
    <w:p w14:paraId="672AE9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reasons for Christ's great care towards His people.</w:t>
      </w:r>
    </w:p>
    <w:p w14:paraId="5CB5AD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以上便是基督对祂子民施予伟大眷顾的原因。</w:t>
      </w:r>
    </w:p>
    <w:p w14:paraId="154AB9FA">
      <w:pPr>
        <w:spacing w:line="265" w:lineRule="auto"/>
        <w:rPr>
          <w:rFonts w:hint="eastAsia" w:ascii="华文楷体" w:hAnsi="华文楷体" w:eastAsia="华文楷体" w:cs="华文楷体"/>
          <w:sz w:val="30"/>
          <w:szCs w:val="30"/>
        </w:rPr>
      </w:pPr>
    </w:p>
    <w:p w14:paraId="47EBEF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here, we should learn to have faith and dependence on Christ in all our needs, knowing that we are under the protection and provision of the One who cares for us and is able to help us.</w:t>
      </w:r>
    </w:p>
    <w:p w14:paraId="0B3F7A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由此，我们应当学会在一切需要中信靠并仰赖基督，知道我们正处于那眷顾我们且有能力帮助我们的主的保护与供应之下。</w:t>
      </w:r>
    </w:p>
    <w:p w14:paraId="2A1209A6">
      <w:pPr>
        <w:spacing w:line="265" w:lineRule="auto"/>
        <w:rPr>
          <w:rFonts w:hint="eastAsia" w:ascii="华文楷体" w:hAnsi="华文楷体" w:eastAsia="华文楷体" w:cs="华文楷体"/>
          <w:sz w:val="30"/>
          <w:szCs w:val="30"/>
        </w:rPr>
      </w:pPr>
    </w:p>
    <w:p w14:paraId="7E7164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right understanding of God in Christ and His Gospel of salvation will greatly strengthen our faith.</w:t>
      </w:r>
    </w:p>
    <w:p w14:paraId="53FE9A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对在基督里的上帝及其拯救福音的正确理解，将大大增强我们的信心。</w:t>
      </w:r>
    </w:p>
    <w:p w14:paraId="067AADDA">
      <w:pPr>
        <w:spacing w:line="265" w:lineRule="auto"/>
        <w:rPr>
          <w:rFonts w:hint="eastAsia" w:ascii="华文楷体" w:hAnsi="华文楷体" w:eastAsia="华文楷体" w:cs="华文楷体"/>
          <w:sz w:val="30"/>
          <w:szCs w:val="30"/>
        </w:rPr>
      </w:pPr>
    </w:p>
    <w:p w14:paraId="3A3061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Paul was not ashamed of persecution because he knew in whom he had believed, we too should not doubt Christ's care or power.</w:t>
      </w:r>
    </w:p>
    <w:p w14:paraId="4470FB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正如保罗不以迫害为耻，因为祂知道自己所信的是谁，我们也不应怀疑基督的眷顾或大能。</w:t>
      </w:r>
    </w:p>
    <w:p w14:paraId="4BF06156">
      <w:pPr>
        <w:spacing w:line="265" w:lineRule="auto"/>
        <w:rPr>
          <w:rFonts w:hint="eastAsia" w:ascii="华文楷体" w:hAnsi="华文楷体" w:eastAsia="华文楷体" w:cs="华文楷体"/>
          <w:sz w:val="30"/>
          <w:szCs w:val="30"/>
        </w:rPr>
      </w:pPr>
    </w:p>
    <w:p w14:paraId="0F2D69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confidently commit the keeping of our souls to Him against the last day.</w:t>
      </w:r>
    </w:p>
    <w:p w14:paraId="0590B6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我们可以满有信心地将我们的灵魂托付给祂看管，直到那日。</w:t>
      </w:r>
    </w:p>
    <w:p w14:paraId="35AD07B2">
      <w:pPr>
        <w:spacing w:line="265" w:lineRule="auto"/>
        <w:rPr>
          <w:rFonts w:hint="eastAsia" w:ascii="华文楷体" w:hAnsi="华文楷体" w:eastAsia="华文楷体" w:cs="华文楷体"/>
          <w:sz w:val="30"/>
          <w:szCs w:val="30"/>
        </w:rPr>
      </w:pPr>
    </w:p>
    <w:p w14:paraId="55A7DC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everyone else abandons us, the Lord will not forsake us.</w:t>
      </w:r>
    </w:p>
    <w:p w14:paraId="09AF0F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即便当所有人撇下我们，主也不会弃绝我们。</w:t>
      </w:r>
    </w:p>
    <w:p w14:paraId="18D311DC">
      <w:pPr>
        <w:spacing w:line="265" w:lineRule="auto"/>
        <w:rPr>
          <w:rFonts w:hint="eastAsia" w:ascii="华文楷体" w:hAnsi="华文楷体" w:eastAsia="华文楷体" w:cs="华文楷体"/>
          <w:sz w:val="30"/>
          <w:szCs w:val="30"/>
        </w:rPr>
      </w:pPr>
    </w:p>
    <w:p w14:paraId="61EE643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people often trust in themselves or their friends is because they are sure of their care and willingness to help.</w:t>
      </w:r>
    </w:p>
    <w:p w14:paraId="2FB879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人们之所以常常信任自己或朋友，是因为他们确信对方的关怀和提供帮助的意愿。</w:t>
      </w:r>
    </w:p>
    <w:p w14:paraId="067DDB4B">
      <w:pPr>
        <w:spacing w:line="265" w:lineRule="auto"/>
        <w:rPr>
          <w:rFonts w:hint="eastAsia" w:ascii="华文楷体" w:hAnsi="华文楷体" w:eastAsia="华文楷体" w:cs="华文楷体"/>
          <w:sz w:val="30"/>
          <w:szCs w:val="30"/>
        </w:rPr>
      </w:pPr>
    </w:p>
    <w:p w14:paraId="0765650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they were to compare the affections of Christ to other forms of support, they would choose to place their hopes and assurance in Him.</w:t>
      </w:r>
    </w:p>
    <w:p w14:paraId="2090C2F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然而，如果他们将基督的情感与其他形式的支持进行比较，他们会选择将希望与确据寄托在祂身上。</w:t>
      </w:r>
    </w:p>
    <w:p w14:paraId="04A974A6">
      <w:pPr>
        <w:spacing w:line="265" w:lineRule="auto"/>
        <w:rPr>
          <w:rFonts w:hint="eastAsia" w:ascii="华文楷体" w:hAnsi="华文楷体" w:eastAsia="华文楷体" w:cs="华文楷体"/>
          <w:sz w:val="30"/>
          <w:szCs w:val="30"/>
        </w:rPr>
      </w:pPr>
    </w:p>
    <w:p w14:paraId="204C88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of God's care and power led the three children to stand firm against the edict of an idolatrous King, saying, "Our God is able to deliver us, and he will deliver us."</w:t>
      </w:r>
    </w:p>
    <w:p w14:paraId="6FA2DDA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正是这种对上帝眷顾与大能的理解，使那三个孩子坚定地反对偶像崇拜君王的法令，说：“我们的上帝必能救我们，祂也必救我们。”</w:t>
      </w:r>
    </w:p>
    <w:p w14:paraId="1E966403">
      <w:pPr>
        <w:spacing w:line="265" w:lineRule="auto"/>
        <w:rPr>
          <w:rFonts w:hint="eastAsia" w:ascii="华文楷体" w:hAnsi="华文楷体" w:eastAsia="华文楷体" w:cs="华文楷体"/>
          <w:sz w:val="30"/>
          <w:szCs w:val="30"/>
        </w:rPr>
      </w:pPr>
    </w:p>
    <w:p w14:paraId="4801260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gave Abraham the confidence to offer his son without hesitation because he relied on God's promise and power.</w:t>
      </w:r>
    </w:p>
    <w:p w14:paraId="5A9847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这也给了亚伯拉罕毫不犹豫地献上儿子的信心，因为他依靠上帝的应许与大能。</w:t>
      </w:r>
    </w:p>
    <w:p w14:paraId="27C3C514">
      <w:pPr>
        <w:spacing w:line="265" w:lineRule="auto"/>
        <w:rPr>
          <w:rFonts w:hint="eastAsia" w:ascii="华文楷体" w:hAnsi="华文楷体" w:eastAsia="华文楷体" w:cs="华文楷体"/>
          <w:sz w:val="30"/>
          <w:szCs w:val="30"/>
        </w:rPr>
      </w:pPr>
    </w:p>
    <w:p w14:paraId="639978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believed that God was able to raise his son from the dead, just as He had given him to Abraham from a dead body and a barren womb.</w:t>
      </w:r>
    </w:p>
    <w:p w14:paraId="1EE439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他相信上帝能叫他的儿子从死里复活，正如祂曾通过那如同已死的身体和荒废的子宫将儿子赐给亚伯拉罕一样。</w:t>
      </w:r>
    </w:p>
    <w:p w14:paraId="48D2891C">
      <w:pPr>
        <w:spacing w:line="265" w:lineRule="auto"/>
        <w:rPr>
          <w:rFonts w:hint="eastAsia" w:ascii="华文楷体" w:hAnsi="华文楷体" w:eastAsia="华文楷体" w:cs="华文楷体"/>
          <w:sz w:val="30"/>
          <w:szCs w:val="30"/>
        </w:rPr>
      </w:pPr>
    </w:p>
    <w:p w14:paraId="19B60E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lack of trust in God's care and power is the basis of all doubt.</w:t>
      </w:r>
    </w:p>
    <w:p w14:paraId="169746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另一方面，缺乏对上帝眷顾与大能的信任是一切怀疑的根基。</w:t>
      </w:r>
    </w:p>
    <w:p w14:paraId="409AD542">
      <w:pPr>
        <w:spacing w:line="265" w:lineRule="auto"/>
        <w:rPr>
          <w:rFonts w:hint="eastAsia" w:ascii="华文楷体" w:hAnsi="华文楷体" w:eastAsia="华文楷体" w:cs="华文楷体"/>
          <w:sz w:val="30"/>
          <w:szCs w:val="30"/>
        </w:rPr>
      </w:pPr>
    </w:p>
    <w:p w14:paraId="4AFA92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consider God as if He had forgotten to be gracious, as if He had cast them out of His sight, or as if He had abandoned them, they become fearful of secondary causes and seek help from things that cannot truly benefit them.</w:t>
      </w:r>
    </w:p>
    <w:p w14:paraId="4521A3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当人们看待上帝仿佛祂已忘记施恩，仿佛祂已将他们从祂眼前赶出，或者仿佛祂已抛弃了他们时，他们就会变得畏惧第二因（secondary causes，指上帝旨意之外的受造物或环境因素），并向那些无法真正带来益处的事物寻求帮助。</w:t>
      </w:r>
    </w:p>
    <w:p w14:paraId="39A63E8A">
      <w:pPr>
        <w:spacing w:line="265" w:lineRule="auto"/>
        <w:rPr>
          <w:rFonts w:hint="eastAsia" w:ascii="华文楷体" w:hAnsi="华文楷体" w:eastAsia="华文楷体" w:cs="华文楷体"/>
          <w:sz w:val="30"/>
          <w:szCs w:val="30"/>
        </w:rPr>
      </w:pPr>
    </w:p>
    <w:p w14:paraId="16F376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Lord allows secondary causes to fail and disappoint a person, because He desires to be glorified by our reliance on His all-sufficiency and protection.</w:t>
      </w:r>
    </w:p>
    <w:p w14:paraId="5DD953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因此，主允许第二因失效并使人失望，因为祂渴望因我们对祂的全能充足性（all-sufficiency）与保护的依赖而得到荣耀。</w:t>
      </w:r>
    </w:p>
    <w:p w14:paraId="18BA0083">
      <w:pPr>
        <w:spacing w:line="265" w:lineRule="auto"/>
        <w:rPr>
          <w:rFonts w:hint="eastAsia" w:ascii="华文楷体" w:hAnsi="华文楷体" w:eastAsia="华文楷体" w:cs="华文楷体"/>
          <w:sz w:val="30"/>
          <w:szCs w:val="30"/>
        </w:rPr>
      </w:pPr>
    </w:p>
    <w:p w14:paraId="02F065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allows friends to fail, promises to be uncertain, and assurances to vanish so that we may learn to trust in Him alone.</w:t>
      </w:r>
    </w:p>
    <w:p w14:paraId="27B802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祂允许朋友失败，应许变得不确定，保证消失，好叫我们学习唯独信靠祂。</w:t>
      </w:r>
    </w:p>
    <w:p w14:paraId="0723D881">
      <w:pPr>
        <w:spacing w:line="265" w:lineRule="auto"/>
        <w:rPr>
          <w:rFonts w:hint="eastAsia" w:ascii="华文楷体" w:hAnsi="华文楷体" w:eastAsia="华文楷体" w:cs="华文楷体"/>
          <w:sz w:val="30"/>
          <w:szCs w:val="30"/>
        </w:rPr>
      </w:pPr>
    </w:p>
    <w:p w14:paraId="30C9004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man is weak in himself, he must rely on something outside of himself for sustenance.</w:t>
      </w:r>
    </w:p>
    <w:p w14:paraId="254193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由于人本身是软弱的，他必须依靠自身以外的某种事物来维持生命。</w:t>
      </w:r>
    </w:p>
    <w:p w14:paraId="2467D8AA">
      <w:pPr>
        <w:spacing w:line="265" w:lineRule="auto"/>
        <w:rPr>
          <w:rFonts w:hint="eastAsia" w:ascii="华文楷体" w:hAnsi="华文楷体" w:eastAsia="华文楷体" w:cs="华文楷体"/>
          <w:sz w:val="30"/>
          <w:szCs w:val="30"/>
        </w:rPr>
      </w:pPr>
    </w:p>
    <w:p w14:paraId="0BF843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realizes that creatures are deceitful and secondary causes are in vain, and when they consider that God is "I Am," a certain rewarder of those who diligently seek Him, their soul finds it good to draw near to God, to live under His fidelity, and to cast all their cares on Him because He cares for them.</w:t>
      </w:r>
    </w:p>
    <w:p w14:paraId="3DC113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当一个人意识到受造物是诡诈的，第二因是徒然的，并且当他考虑到上帝是那“我是”（I Am），是那赏赐寻求祂之人的主时，他的灵魂便觉得亲近上帝是有益的，是活在祂的信实之下，并将一切的忧虑卸给祂，因为祂顾念他们。</w:t>
      </w:r>
    </w:p>
    <w:p w14:paraId="2A896F1A">
      <w:pPr>
        <w:spacing w:line="265" w:lineRule="auto"/>
        <w:rPr>
          <w:rFonts w:hint="eastAsia" w:ascii="华文楷体" w:hAnsi="华文楷体" w:eastAsia="华文楷体" w:cs="华文楷体"/>
          <w:sz w:val="30"/>
          <w:szCs w:val="30"/>
        </w:rPr>
      </w:pPr>
    </w:p>
    <w:p w14:paraId="27E6EA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having a right understanding of God will help us exercise our faith in any situation.</w:t>
      </w:r>
    </w:p>
    <w:p w14:paraId="75D467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的确，对上帝有正确的认识将帮助我们在任何处境中操练信心。</w:t>
      </w:r>
    </w:p>
    <w:p w14:paraId="0A5CBE89">
      <w:pPr>
        <w:spacing w:line="265" w:lineRule="auto"/>
        <w:rPr>
          <w:rFonts w:hint="eastAsia" w:ascii="华文楷体" w:hAnsi="华文楷体" w:eastAsia="华文楷体" w:cs="华文楷体"/>
          <w:sz w:val="30"/>
          <w:szCs w:val="30"/>
        </w:rPr>
      </w:pPr>
    </w:p>
    <w:p w14:paraId="4839CD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wealthy, it's easy to put our trust in our abundance and feel secure on our mountaintop, thinking we'll never be shaken.</w:t>
      </w:r>
    </w:p>
    <w:p w14:paraId="41D387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当我们富足时，很容易信靠我们的丰盛，并在我们的山顶上感到安全，认为自己永不会动摇。</w:t>
      </w:r>
    </w:p>
    <w:p w14:paraId="19B00CE3">
      <w:pPr>
        <w:spacing w:line="265" w:lineRule="auto"/>
        <w:rPr>
          <w:rFonts w:hint="eastAsia" w:ascii="华文楷体" w:hAnsi="华文楷体" w:eastAsia="华文楷体" w:cs="华文楷体"/>
          <w:sz w:val="30"/>
          <w:szCs w:val="30"/>
        </w:rPr>
      </w:pPr>
    </w:p>
    <w:p w14:paraId="377F5A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we truly grasp that it is God who grants us the strength to be wealthy and empowers our riches to benefit us, we'll recognize that He can diminish the greatest estate with imperceptible decay.</w:t>
      </w:r>
    </w:p>
    <w:p w14:paraId="563114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然而，如果我们真正领悟到，是上帝赐予我们致富的力量并使我们的财富能使我们获益，我们就会认识到，祂能用不着痕迹的衰败使最庞大的家产缩减。</w:t>
      </w:r>
    </w:p>
    <w:p w14:paraId="7FDEC948">
      <w:pPr>
        <w:spacing w:line="265" w:lineRule="auto"/>
        <w:rPr>
          <w:rFonts w:hint="eastAsia" w:ascii="华文楷体" w:hAnsi="华文楷体" w:eastAsia="华文楷体" w:cs="华文楷体"/>
          <w:sz w:val="30"/>
          <w:szCs w:val="30"/>
        </w:rPr>
      </w:pPr>
    </w:p>
    <w:p w14:paraId="3EBB58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midst of abundance, He can lead us into straits and embitter our lives with His displeasure, making us find no sustenance from our resources.</w:t>
      </w:r>
    </w:p>
    <w:p w14:paraId="775B3A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即便在丰盛之中，祂也能将我们带入困境，并用祂的不悦使我们的生活变苦，使我们从资源中找不到维持生命的力量。</w:t>
      </w:r>
    </w:p>
    <w:p w14:paraId="22E85A04">
      <w:pPr>
        <w:spacing w:line="265" w:lineRule="auto"/>
        <w:rPr>
          <w:rFonts w:hint="eastAsia" w:ascii="华文楷体" w:hAnsi="华文楷体" w:eastAsia="华文楷体" w:cs="华文楷体"/>
          <w:sz w:val="30"/>
          <w:szCs w:val="30"/>
        </w:rPr>
      </w:pPr>
    </w:p>
    <w:p w14:paraId="3457DF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reflect on God's great wisdom and deep counsels, we'll understand that His plans will stand, and He can turn the wisdom of the wise into folly and outwit them in their schemes.</w:t>
      </w:r>
    </w:p>
    <w:p w14:paraId="3714B3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如果我们默想上帝伟大的智慧和深奥的旨意，我们就会明白，祂的筹算必立定，祂能使聪明人的智慧变为愚拙，并在他们的计谋中胜过他们。</w:t>
      </w:r>
    </w:p>
    <w:p w14:paraId="0E1AA260">
      <w:pPr>
        <w:spacing w:line="265" w:lineRule="auto"/>
        <w:rPr>
          <w:rFonts w:hint="eastAsia" w:ascii="华文楷体" w:hAnsi="华文楷体" w:eastAsia="华文楷体" w:cs="华文楷体"/>
          <w:sz w:val="30"/>
          <w:szCs w:val="30"/>
        </w:rPr>
      </w:pPr>
    </w:p>
    <w:p w14:paraId="0CCD49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powerful we think we are with worldly strength and human alliances, God can intervene, thwarting our plans, and disrupting our ambitions.</w:t>
      </w:r>
    </w:p>
    <w:p w14:paraId="0D5B79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无论我们认为自己拥有多么强大的世俗力量和人类盟友，上帝都能介入，阻挠我们的计划，瓦解我们的野心。</w:t>
      </w:r>
    </w:p>
    <w:p w14:paraId="0179836F">
      <w:pPr>
        <w:spacing w:line="265" w:lineRule="auto"/>
        <w:rPr>
          <w:rFonts w:hint="eastAsia" w:ascii="华文楷体" w:hAnsi="华文楷体" w:eastAsia="华文楷体" w:cs="华文楷体"/>
          <w:sz w:val="30"/>
          <w:szCs w:val="30"/>
        </w:rPr>
      </w:pPr>
    </w:p>
    <w:p w14:paraId="081BE4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employ even the smallest and most unexpected elements to oppose the mightiest opposition.</w:t>
      </w:r>
    </w:p>
    <w:p w14:paraId="2BC443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祂甚至可以任用最微小、最意想不到的元素来对抗最强大的抵挡。</w:t>
      </w:r>
    </w:p>
    <w:p w14:paraId="1A712962">
      <w:pPr>
        <w:spacing w:line="265" w:lineRule="auto"/>
        <w:rPr>
          <w:rFonts w:hint="eastAsia" w:ascii="华文楷体" w:hAnsi="华文楷体" w:eastAsia="华文楷体" w:cs="华文楷体"/>
          <w:sz w:val="30"/>
          <w:szCs w:val="30"/>
        </w:rPr>
      </w:pPr>
    </w:p>
    <w:p w14:paraId="4A33B6B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faced with poverty and extreme hardship, we should remember that God is the God of the valleys as well as the hills.</w:t>
      </w:r>
    </w:p>
    <w:p w14:paraId="3CFB2B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另一方面，当面临贫困和极端艰辛时，我们应当记住，祂既是谷中的上帝，也是山上的上帝。</w:t>
      </w:r>
    </w:p>
    <w:p w14:paraId="57268612">
      <w:pPr>
        <w:spacing w:line="265" w:lineRule="auto"/>
        <w:rPr>
          <w:rFonts w:hint="eastAsia" w:ascii="华文楷体" w:hAnsi="华文楷体" w:eastAsia="华文楷体" w:cs="华文楷体"/>
          <w:sz w:val="30"/>
          <w:szCs w:val="30"/>
        </w:rPr>
      </w:pPr>
    </w:p>
    <w:p w14:paraId="0E8C14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reveals Himself on the mountaintops and in the depths of our struggles.</w:t>
      </w:r>
    </w:p>
    <w:p w14:paraId="390EC9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祂在山顶上彰显祂自己，也在我们挣扎的深处彰显祂自己。</w:t>
      </w:r>
    </w:p>
    <w:p w14:paraId="71F3A593">
      <w:pPr>
        <w:spacing w:line="265" w:lineRule="auto"/>
        <w:rPr>
          <w:rFonts w:hint="eastAsia" w:ascii="华文楷体" w:hAnsi="华文楷体" w:eastAsia="华文楷体" w:cs="华文楷体"/>
          <w:sz w:val="30"/>
          <w:szCs w:val="30"/>
        </w:rPr>
      </w:pPr>
    </w:p>
    <w:p w14:paraId="00B82E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the days of the upright and satisfies them even in times of famine.</w:t>
      </w:r>
    </w:p>
    <w:p w14:paraId="7F4106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祂知道正直人的日子，即使在饥荒时期也能使他们饱足。</w:t>
      </w:r>
    </w:p>
    <w:p w14:paraId="78E1A7E7">
      <w:pPr>
        <w:spacing w:line="265" w:lineRule="auto"/>
        <w:rPr>
          <w:rFonts w:hint="eastAsia" w:ascii="华文楷体" w:hAnsi="华文楷体" w:eastAsia="华文楷体" w:cs="华文楷体"/>
          <w:sz w:val="30"/>
          <w:szCs w:val="30"/>
        </w:rPr>
      </w:pPr>
    </w:p>
    <w:p w14:paraId="79E668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young lions may famish for hunger, God provides abundantly for His own.</w:t>
      </w:r>
    </w:p>
    <w:p w14:paraId="6A4A4E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少壮狮子还缺食忍饿，但上帝却为属祂的人提供丰盛的供应。</w:t>
      </w:r>
    </w:p>
    <w:p w14:paraId="18F69892">
      <w:pPr>
        <w:spacing w:line="265" w:lineRule="auto"/>
        <w:rPr>
          <w:rFonts w:hint="eastAsia" w:ascii="华文楷体" w:hAnsi="华文楷体" w:eastAsia="华文楷体" w:cs="华文楷体"/>
          <w:sz w:val="30"/>
          <w:szCs w:val="30"/>
        </w:rPr>
      </w:pPr>
    </w:p>
    <w:p w14:paraId="7E8FB7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things seem incredible and impossible to us, they are effortless and achievable for Him.</w:t>
      </w:r>
    </w:p>
    <w:p w14:paraId="652F5A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当我们觉得不可思议且不可能的事，对祂来说却是轻而易举且唾手可得的。</w:t>
      </w:r>
    </w:p>
    <w:p w14:paraId="71230972">
      <w:pPr>
        <w:spacing w:line="265" w:lineRule="auto"/>
        <w:rPr>
          <w:rFonts w:hint="eastAsia" w:ascii="华文楷体" w:hAnsi="华文楷体" w:eastAsia="华文楷体" w:cs="华文楷体"/>
          <w:sz w:val="30"/>
          <w:szCs w:val="30"/>
        </w:rPr>
      </w:pPr>
    </w:p>
    <w:p w14:paraId="57F5B4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lead us through desolate places and provide sustenance through miraculous means.</w:t>
      </w:r>
    </w:p>
    <w:p w14:paraId="5BAC47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祂能引导我们走过荒凉之地，并以神迹奇事的方式提供食物。</w:t>
      </w:r>
    </w:p>
    <w:p w14:paraId="29E9B88E">
      <w:pPr>
        <w:spacing w:line="265" w:lineRule="auto"/>
        <w:rPr>
          <w:rFonts w:hint="eastAsia" w:ascii="华文楷体" w:hAnsi="华文楷体" w:eastAsia="华文楷体" w:cs="华文楷体"/>
          <w:sz w:val="30"/>
          <w:szCs w:val="30"/>
        </w:rPr>
      </w:pPr>
    </w:p>
    <w:p w14:paraId="4694015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lights of the sun and moon fail, He remains an everlasting light and glory to His people.</w:t>
      </w:r>
    </w:p>
    <w:p w14:paraId="76ABC3F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当日月的光芒失效时，祂依然是祂子民永恒的光明与荣耀。</w:t>
      </w:r>
    </w:p>
    <w:p w14:paraId="1A20705C">
      <w:pPr>
        <w:spacing w:line="265" w:lineRule="auto"/>
        <w:rPr>
          <w:rFonts w:hint="eastAsia" w:ascii="华文楷体" w:hAnsi="华文楷体" w:eastAsia="华文楷体" w:cs="华文楷体"/>
          <w:sz w:val="30"/>
          <w:szCs w:val="30"/>
        </w:rPr>
      </w:pPr>
    </w:p>
    <w:p w14:paraId="7D55B1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a caring Father who pities us and, as a heavenly Father, understands and meets all our needs.</w:t>
      </w:r>
    </w:p>
    <w:p w14:paraId="54AD6D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祂就像一位慈爱的父亲怜恤我们，作为天父，祂理解并满足我们所有的需要。</w:t>
      </w:r>
    </w:p>
    <w:p w14:paraId="0983AAC0">
      <w:pPr>
        <w:spacing w:line="265" w:lineRule="auto"/>
        <w:rPr>
          <w:rFonts w:hint="eastAsia" w:ascii="华文楷体" w:hAnsi="华文楷体" w:eastAsia="华文楷体" w:cs="华文楷体"/>
          <w:sz w:val="30"/>
          <w:szCs w:val="30"/>
        </w:rPr>
      </w:pPr>
    </w:p>
    <w:p w14:paraId="3CAC794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we lack the wisdom and strength to counter the alliances and challenges that come our way, He watches over and empowers those who walk uprightly.</w:t>
      </w:r>
    </w:p>
    <w:p w14:paraId="0301102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即便当我们缺乏智慧和力量来应对面临的盟约与挑战时，祂仍看顾并加力量给那些行事正直的人。</w:t>
      </w:r>
    </w:p>
    <w:p w14:paraId="2359C48A">
      <w:pPr>
        <w:spacing w:line="265" w:lineRule="auto"/>
        <w:rPr>
          <w:rFonts w:hint="eastAsia" w:ascii="华文楷体" w:hAnsi="华文楷体" w:eastAsia="华文楷体" w:cs="华文楷体"/>
          <w:sz w:val="30"/>
          <w:szCs w:val="30"/>
        </w:rPr>
      </w:pPr>
    </w:p>
    <w:p w14:paraId="1FDFED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engineer events, reveal solutions, and clear the way for us.</w:t>
      </w:r>
    </w:p>
    <w:p w14:paraId="4C4502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祂能调度万事，揭示解决方案，并为我们清理道路。</w:t>
      </w:r>
    </w:p>
    <w:p w14:paraId="7C11CB64">
      <w:pPr>
        <w:spacing w:line="265" w:lineRule="auto"/>
        <w:rPr>
          <w:rFonts w:hint="eastAsia" w:ascii="华文楷体" w:hAnsi="华文楷体" w:eastAsia="华文楷体" w:cs="华文楷体"/>
          <w:sz w:val="30"/>
          <w:szCs w:val="30"/>
        </w:rPr>
      </w:pPr>
    </w:p>
    <w:p w14:paraId="0F3826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our spiritual condition, when we find ourselves despairing like Cain, thinking our sins are too great to be forgiven, it is because we have not rightly perceived God in Christ through the Gospel.</w:t>
      </w:r>
    </w:p>
    <w:p w14:paraId="6019F7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同样地，在我们的属灵状态中，当我们发现自己像该隐一样绝望，认为自己的罪大得不可饶恕时，那是因为我们没有通过福音正确地认识在基督里的上帝。</w:t>
      </w:r>
    </w:p>
    <w:p w14:paraId="69E9F384">
      <w:pPr>
        <w:spacing w:line="265" w:lineRule="auto"/>
        <w:rPr>
          <w:rFonts w:hint="eastAsia" w:ascii="华文楷体" w:hAnsi="华文楷体" w:eastAsia="华文楷体" w:cs="华文楷体"/>
          <w:sz w:val="30"/>
          <w:szCs w:val="30"/>
        </w:rPr>
      </w:pPr>
    </w:p>
    <w:p w14:paraId="1D80E3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fail to see Him as a caring God who looks after us and as a source of strength.</w:t>
      </w:r>
    </w:p>
    <w:p w14:paraId="06E644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我们没能看见祂是一位眷顾我们、照顾我们的上帝，也没能看见祂是力量的源泉。</w:t>
      </w:r>
    </w:p>
    <w:p w14:paraId="296C9BB1">
      <w:pPr>
        <w:spacing w:line="265" w:lineRule="auto"/>
        <w:rPr>
          <w:rFonts w:hint="eastAsia" w:ascii="华文楷体" w:hAnsi="华文楷体" w:eastAsia="华文楷体" w:cs="华文楷体"/>
          <w:sz w:val="30"/>
          <w:szCs w:val="30"/>
        </w:rPr>
      </w:pPr>
    </w:p>
    <w:p w14:paraId="3299DB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Despair arises from the sense of sin and wrath, considering it as an overwhelming and insurmountable evil.</w:t>
      </w:r>
    </w:p>
    <w:p w14:paraId="79E3D9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绝望源于对罪恶与愤怒的感觉，将其视为一种压倒性的、不可逾越的邪恶。</w:t>
      </w:r>
    </w:p>
    <w:p w14:paraId="1AB4C4D0">
      <w:pPr>
        <w:spacing w:line="265" w:lineRule="auto"/>
        <w:rPr>
          <w:rFonts w:hint="eastAsia" w:ascii="华文楷体" w:hAnsi="华文楷体" w:eastAsia="华文楷体" w:cs="华文楷体"/>
          <w:sz w:val="30"/>
          <w:szCs w:val="30"/>
        </w:rPr>
      </w:pPr>
    </w:p>
    <w:p w14:paraId="0E59A7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Victory comes either from our own inner strength or through the help of a power greater than our own.</w:t>
      </w:r>
    </w:p>
    <w:p w14:paraId="4E122B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胜利要么来自我们内在的力量，要么通过比我们自身更强大的力量的帮助获得。</w:t>
      </w:r>
    </w:p>
    <w:p w14:paraId="1FF3D82D">
      <w:pPr>
        <w:spacing w:line="265" w:lineRule="auto"/>
        <w:rPr>
          <w:rFonts w:hint="eastAsia" w:ascii="华文楷体" w:hAnsi="华文楷体" w:eastAsia="华文楷体" w:cs="华文楷体"/>
          <w:sz w:val="30"/>
          <w:szCs w:val="30"/>
        </w:rPr>
      </w:pPr>
    </w:p>
    <w:p w14:paraId="0F84FD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despair due to sin, it's often because we recognize our everlasting inability to overcome sin by ourselves.</w:t>
      </w:r>
    </w:p>
    <w:p w14:paraId="002072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当我们因罪而绝望时，往往是因为我们认识到自己永远无法靠自己战胜罪恶。</w:t>
      </w:r>
    </w:p>
    <w:p w14:paraId="073CBAAF">
      <w:pPr>
        <w:spacing w:line="265" w:lineRule="auto"/>
        <w:rPr>
          <w:rFonts w:hint="eastAsia" w:ascii="华文楷体" w:hAnsi="华文楷体" w:eastAsia="华文楷体" w:cs="华文楷体"/>
          <w:sz w:val="30"/>
          <w:szCs w:val="30"/>
        </w:rPr>
      </w:pPr>
    </w:p>
    <w:p w14:paraId="6C29D24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sense of despair can be a positive force that leads us to turn to Christ.</w:t>
      </w:r>
    </w:p>
    <w:p w14:paraId="3F91A2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然而，这种绝望感也可以成为一种积极的力量，引导我们转向基督。</w:t>
      </w:r>
    </w:p>
    <w:p w14:paraId="6AD1E359">
      <w:pPr>
        <w:spacing w:line="265" w:lineRule="auto"/>
        <w:rPr>
          <w:rFonts w:hint="eastAsia" w:ascii="华文楷体" w:hAnsi="华文楷体" w:eastAsia="华文楷体" w:cs="华文楷体"/>
          <w:sz w:val="30"/>
          <w:szCs w:val="30"/>
        </w:rPr>
      </w:pPr>
    </w:p>
    <w:p w14:paraId="04B8E9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despair may arise from a misunderstanding of either the Power or Care of those who could help us.</w:t>
      </w:r>
    </w:p>
    <w:p w14:paraId="49FEB4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其次，绝望可能源于对那些能帮助我们之人的大能或眷顾的误解。</w:t>
      </w:r>
    </w:p>
    <w:p w14:paraId="1DEF7700">
      <w:pPr>
        <w:spacing w:line="265" w:lineRule="auto"/>
        <w:rPr>
          <w:rFonts w:hint="eastAsia" w:ascii="华文楷体" w:hAnsi="华文楷体" w:eastAsia="华文楷体" w:cs="华文楷体"/>
          <w:sz w:val="30"/>
          <w:szCs w:val="30"/>
        </w:rPr>
      </w:pPr>
    </w:p>
    <w:p w14:paraId="39B0EB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it stems from misjudging God's power, for the forgiveness of sins is an act of omnipotence.</w:t>
      </w:r>
    </w:p>
    <w:p w14:paraId="031E6A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有时，它源于对上帝大能的误判，因为赦免罪恶是一项行使全能（omnipotence）的行为。</w:t>
      </w:r>
    </w:p>
    <w:p w14:paraId="55E26295">
      <w:pPr>
        <w:spacing w:line="265" w:lineRule="auto"/>
        <w:rPr>
          <w:rFonts w:hint="eastAsia" w:ascii="华文楷体" w:hAnsi="华文楷体" w:eastAsia="华文楷体" w:cs="华文楷体"/>
          <w:sz w:val="30"/>
          <w:szCs w:val="30"/>
        </w:rPr>
      </w:pPr>
    </w:p>
    <w:p w14:paraId="5EBE1C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proclaims Himself as a forgiver of iniquity, transgression, and sin, He introduces it with titles of His power.</w:t>
      </w:r>
    </w:p>
    <w:p w14:paraId="5628D1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当主宣告祂自己是赦免罪孽、过犯和罪的主时，祂是以祂大能的头衔来引入这一点的。</w:t>
      </w:r>
    </w:p>
    <w:p w14:paraId="7DB7B8D9">
      <w:pPr>
        <w:spacing w:line="265" w:lineRule="auto"/>
        <w:rPr>
          <w:rFonts w:hint="eastAsia" w:ascii="华文楷体" w:hAnsi="华文楷体" w:eastAsia="华文楷体" w:cs="华文楷体"/>
          <w:sz w:val="30"/>
          <w:szCs w:val="30"/>
        </w:rPr>
      </w:pPr>
    </w:p>
    <w:p w14:paraId="2ED3E7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Pardoning malefactors is a prerogative that belongs only to Princes.</w:t>
      </w:r>
    </w:p>
    <w:p w14:paraId="12D96D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赦免恶犯是唯独属于君王的特权。</w:t>
      </w:r>
    </w:p>
    <w:p w14:paraId="6074F95C">
      <w:pPr>
        <w:spacing w:line="265" w:lineRule="auto"/>
        <w:rPr>
          <w:rFonts w:hint="eastAsia" w:ascii="华文楷体" w:hAnsi="华文楷体" w:eastAsia="华文楷体" w:cs="华文楷体"/>
          <w:sz w:val="30"/>
          <w:szCs w:val="30"/>
        </w:rPr>
      </w:pPr>
    </w:p>
    <w:p w14:paraId="65FCEF8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Bearing burdens requires great strength, and patience, especially towards sinners, is an act of power, while impatience is a sign of weakness.</w:t>
      </w:r>
    </w:p>
    <w:p w14:paraId="5CFEA9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担当重担需要极大的力量，而忍耐，特别是对罪人的忍耐，是一种能力的表现，而不耐烦则是软弱的标志。</w:t>
      </w:r>
    </w:p>
    <w:p w14:paraId="27DDA004">
      <w:pPr>
        <w:spacing w:line="265" w:lineRule="auto"/>
        <w:rPr>
          <w:rFonts w:hint="eastAsia" w:ascii="华文楷体" w:hAnsi="华文楷体" w:eastAsia="华文楷体" w:cs="华文楷体"/>
          <w:sz w:val="30"/>
          <w:szCs w:val="30"/>
        </w:rPr>
      </w:pPr>
    </w:p>
    <w:p w14:paraId="10C387C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with the weakest emotions are often the most revengeful.</w:t>
      </w:r>
    </w:p>
    <w:p w14:paraId="3DA775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因此，情感最软弱的人往往是最具报复心的。</w:t>
      </w:r>
    </w:p>
    <w:p w14:paraId="4261AB7F">
      <w:pPr>
        <w:spacing w:line="265" w:lineRule="auto"/>
        <w:rPr>
          <w:rFonts w:hint="eastAsia" w:ascii="华文楷体" w:hAnsi="华文楷体" w:eastAsia="华文楷体" w:cs="华文楷体"/>
          <w:sz w:val="30"/>
          <w:szCs w:val="30"/>
        </w:rPr>
      </w:pPr>
    </w:p>
    <w:p w14:paraId="27D366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old men, sick, or indigent individuals are more susceptible to anger and least capable of digesting an offense.</w:t>
      </w:r>
    </w:p>
    <w:p w14:paraId="39D180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儿童、老人、病人或贫困者更容易发怒，也最没有能力消化冒犯。</w:t>
      </w:r>
    </w:p>
    <w:p w14:paraId="5090F614">
      <w:pPr>
        <w:spacing w:line="265" w:lineRule="auto"/>
        <w:rPr>
          <w:rFonts w:hint="eastAsia" w:ascii="华文楷体" w:hAnsi="华文楷体" w:eastAsia="华文楷体" w:cs="华文楷体"/>
          <w:sz w:val="30"/>
          <w:szCs w:val="30"/>
        </w:rPr>
      </w:pPr>
    </w:p>
    <w:p w14:paraId="2DE9C5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believe that sin is too great to be forgiven is to misjudge the omnipotence of God.</w:t>
      </w:r>
    </w:p>
    <w:p w14:paraId="1B7862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因此，相信罪大到不可饶恕，就是误判了上帝的全能。</w:t>
      </w:r>
    </w:p>
    <w:p w14:paraId="4B7B910B">
      <w:pPr>
        <w:spacing w:line="265" w:lineRule="auto"/>
        <w:rPr>
          <w:rFonts w:hint="eastAsia" w:ascii="华文楷体" w:hAnsi="华文楷体" w:eastAsia="华文楷体" w:cs="华文楷体"/>
          <w:sz w:val="30"/>
          <w:szCs w:val="30"/>
        </w:rPr>
      </w:pPr>
    </w:p>
    <w:p w14:paraId="512E66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despair typically proceeds from misjudging God's affection and goodwill towards us.</w:t>
      </w:r>
    </w:p>
    <w:p w14:paraId="5AE4993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然而，绝望通常源于误判了上帝对我们的情感与好意。</w:t>
      </w:r>
    </w:p>
    <w:p w14:paraId="14115F24">
      <w:pPr>
        <w:spacing w:line="265" w:lineRule="auto"/>
        <w:rPr>
          <w:rFonts w:hint="eastAsia" w:ascii="华文楷体" w:hAnsi="华文楷体" w:eastAsia="华文楷体" w:cs="华文楷体"/>
          <w:sz w:val="30"/>
          <w:szCs w:val="30"/>
        </w:rPr>
      </w:pPr>
    </w:p>
    <w:p w14:paraId="732630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perceives Him as having abandoned all care or concern for it.</w:t>
      </w:r>
    </w:p>
    <w:p w14:paraId="1DDCE1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灵魂觉得祂已经放弃了对其所有的眷顾或关心。</w:t>
      </w:r>
    </w:p>
    <w:p w14:paraId="3752FB07">
      <w:pPr>
        <w:spacing w:line="265" w:lineRule="auto"/>
        <w:rPr>
          <w:rFonts w:hint="eastAsia" w:ascii="华文楷体" w:hAnsi="华文楷体" w:eastAsia="华文楷体" w:cs="华文楷体"/>
          <w:sz w:val="30"/>
          <w:szCs w:val="30"/>
        </w:rPr>
      </w:pPr>
    </w:p>
    <w:p w14:paraId="181D3C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error regarding God's benevolence, the extent of His mercy, and the depth of His thoughts towards sinners.</w:t>
      </w:r>
    </w:p>
    <w:p w14:paraId="13C917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这是关于上帝的仁慈、祂怜悯的广度以及祂对罪人思想之深度的错误认识。</w:t>
      </w:r>
    </w:p>
    <w:p w14:paraId="4D07B05F">
      <w:pPr>
        <w:spacing w:line="265" w:lineRule="auto"/>
        <w:rPr>
          <w:rFonts w:hint="eastAsia" w:ascii="华文楷体" w:hAnsi="华文楷体" w:eastAsia="华文楷体" w:cs="华文楷体"/>
          <w:sz w:val="30"/>
          <w:szCs w:val="30"/>
        </w:rPr>
      </w:pPr>
    </w:p>
    <w:p w14:paraId="31CAE5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declared His willingness for all to be saved and has provided examples of His longsuffering.</w:t>
      </w:r>
    </w:p>
    <w:p w14:paraId="71518A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祂已宣告祂愿意万人都得救，并提供了祂恒久忍耐的榜样。</w:t>
      </w:r>
    </w:p>
    <w:p w14:paraId="544120AE">
      <w:pPr>
        <w:spacing w:line="265" w:lineRule="auto"/>
        <w:rPr>
          <w:rFonts w:hint="eastAsia" w:ascii="华文楷体" w:hAnsi="华文楷体" w:eastAsia="华文楷体" w:cs="华文楷体"/>
          <w:sz w:val="30"/>
          <w:szCs w:val="30"/>
        </w:rPr>
      </w:pPr>
    </w:p>
    <w:p w14:paraId="6AEEE3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invitations are in general terms, so no one may preempt damnation but rather look unto God, knowing that He cares for their soul.</w:t>
      </w:r>
    </w:p>
    <w:p w14:paraId="52394D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祂的邀请是普世性的，因此没有人应当预定沉沦，而应当仰望上帝，知道祂顾念他们的灵魂。</w:t>
      </w:r>
    </w:p>
    <w:p w14:paraId="6220774E">
      <w:pPr>
        <w:spacing w:line="265" w:lineRule="auto"/>
        <w:rPr>
          <w:rFonts w:hint="eastAsia" w:ascii="华文楷体" w:hAnsi="华文楷体" w:eastAsia="华文楷体" w:cs="华文楷体"/>
          <w:sz w:val="30"/>
          <w:szCs w:val="30"/>
        </w:rPr>
      </w:pPr>
    </w:p>
    <w:p w14:paraId="0AB6C3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crimson a person's sins may be, or how obstinate they are in continuing in them, as soon as they are willing to turn, God is willing to save.</w:t>
      </w:r>
    </w:p>
    <w:p w14:paraId="117D55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无论一个人的罪多么通红，或者他们多么固执地沉溺其中，只要他们愿意回转，上帝就愿意拯救。</w:t>
      </w:r>
    </w:p>
    <w:p w14:paraId="4C6B6DC1">
      <w:pPr>
        <w:spacing w:line="265" w:lineRule="auto"/>
        <w:rPr>
          <w:rFonts w:hint="eastAsia" w:ascii="华文楷体" w:hAnsi="华文楷体" w:eastAsia="华文楷体" w:cs="华文楷体"/>
          <w:sz w:val="30"/>
          <w:szCs w:val="30"/>
        </w:rPr>
      </w:pPr>
    </w:p>
    <w:p w14:paraId="7B509D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they have a heart to seek, God has a tongue to proclaim salvation to them.</w:t>
      </w:r>
    </w:p>
    <w:p w14:paraId="3C644E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只要他们有一颗寻求的心，上帝就有宣告救恩的口。</w:t>
      </w:r>
    </w:p>
    <w:p w14:paraId="43B399AD">
      <w:pPr>
        <w:spacing w:line="265" w:lineRule="auto"/>
        <w:rPr>
          <w:rFonts w:hint="eastAsia" w:ascii="华文楷体" w:hAnsi="华文楷体" w:eastAsia="华文楷体" w:cs="华文楷体"/>
          <w:sz w:val="30"/>
          <w:szCs w:val="30"/>
        </w:rPr>
      </w:pPr>
    </w:p>
    <w:p w14:paraId="1A36CF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way to trust in Christ is to see Him as the Bishop of our souls, the Officer of our peace, the One who cares and provides for us.</w:t>
      </w:r>
    </w:p>
    <w:p w14:paraId="10854F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因此，信靠基督的方法是将祂视为我们灵魂的监督（Bishop），我们平安的执行官，以及眷顾并供应我们的那一位。</w:t>
      </w:r>
    </w:p>
    <w:p w14:paraId="0939F80D">
      <w:pPr>
        <w:spacing w:line="265" w:lineRule="auto"/>
        <w:rPr>
          <w:rFonts w:hint="eastAsia" w:ascii="华文楷体" w:hAnsi="华文楷体" w:eastAsia="华文楷体" w:cs="华文楷体"/>
          <w:sz w:val="30"/>
          <w:szCs w:val="30"/>
        </w:rPr>
      </w:pPr>
    </w:p>
    <w:p w14:paraId="3A83DF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promised to save to the uttermost, to supply His Spirit and Grace in times of need, to provide daily bread and abundant life, and to be with us always until the end of the world, never failing us or forsaking us.</w:t>
      </w:r>
    </w:p>
    <w:p w14:paraId="39572D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祂应许要拯救到底，在需要时供应祂的灵与恩典，提供日用的饮食与丰盛的生命，并且常与我们同在，直到世界的末了，永不失信，也永不撇下我们。</w:t>
      </w:r>
    </w:p>
    <w:p w14:paraId="293870D8">
      <w:pPr>
        <w:spacing w:line="265" w:lineRule="auto"/>
        <w:rPr>
          <w:rFonts w:hint="eastAsia" w:ascii="华文楷体" w:hAnsi="华文楷体" w:eastAsia="华文楷体" w:cs="华文楷体"/>
          <w:sz w:val="30"/>
          <w:szCs w:val="30"/>
        </w:rPr>
      </w:pPr>
    </w:p>
    <w:p w14:paraId="15FABF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teaches us our duty towards one another, to display the affections of members and the mind of Christ by compassionating, considering, and seeking the good of one another.</w:t>
      </w:r>
    </w:p>
    <w:p w14:paraId="7A29B0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此外，这教导了我们彼此间的责任：通过同情、顾念和寻求彼此的益处，来展现肢体的情感和基督的心思。</w:t>
      </w:r>
    </w:p>
    <w:p w14:paraId="0CA74A2B">
      <w:pPr>
        <w:spacing w:line="265" w:lineRule="auto"/>
        <w:rPr>
          <w:rFonts w:hint="eastAsia" w:ascii="华文楷体" w:hAnsi="华文楷体" w:eastAsia="华文楷体" w:cs="华文楷体"/>
          <w:sz w:val="30"/>
          <w:szCs w:val="30"/>
        </w:rPr>
      </w:pPr>
    </w:p>
    <w:p w14:paraId="60AEB07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bear one another's burdens and not merely seek our own pleasure but the edification of our neighbors.</w:t>
      </w:r>
    </w:p>
    <w:p w14:paraId="07B923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我们要彼此担当重担，不要求自己的喜悦，而要造就邻舍。</w:t>
      </w:r>
    </w:p>
    <w:p w14:paraId="0AABD7F7">
      <w:pPr>
        <w:spacing w:line="265" w:lineRule="auto"/>
        <w:rPr>
          <w:rFonts w:hint="eastAsia" w:ascii="华文楷体" w:hAnsi="华文楷体" w:eastAsia="华文楷体" w:cs="华文楷体"/>
          <w:sz w:val="30"/>
          <w:szCs w:val="30"/>
        </w:rPr>
      </w:pPr>
    </w:p>
    <w:p w14:paraId="562D8C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Christ did not live to please Himself.</w:t>
      </w:r>
    </w:p>
    <w:p w14:paraId="5DA2E6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连基督也不求自己的喜悦。</w:t>
      </w:r>
    </w:p>
    <w:p w14:paraId="5EEEA854">
      <w:pPr>
        <w:spacing w:line="265" w:lineRule="auto"/>
        <w:rPr>
          <w:rFonts w:hint="eastAsia" w:ascii="华文楷体" w:hAnsi="华文楷体" w:eastAsia="华文楷体" w:cs="华文楷体"/>
          <w:sz w:val="30"/>
          <w:szCs w:val="30"/>
        </w:rPr>
      </w:pPr>
    </w:p>
    <w:p w14:paraId="79BED0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cannot live honorably or die in comfort if they live solely for themselves and do not imitate Christ by showing prayers, compassion, and support for their brethren.</w:t>
      </w:r>
    </w:p>
    <w:p w14:paraId="6E9B7B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如果一个人仅仅为自己而活，不效法基督为弟兄献上祷告、同情与支持，他就不能活得体面，死得安宁。</w:t>
      </w:r>
    </w:p>
    <w:p w14:paraId="39494C60">
      <w:pPr>
        <w:spacing w:line="265" w:lineRule="auto"/>
        <w:rPr>
          <w:rFonts w:hint="eastAsia" w:ascii="华文楷体" w:hAnsi="华文楷体" w:eastAsia="华文楷体" w:cs="华文楷体"/>
          <w:sz w:val="30"/>
          <w:szCs w:val="30"/>
        </w:rPr>
      </w:pPr>
    </w:p>
    <w:p w14:paraId="290869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basis of all this power, majesty, and mercy of the Gospel is presented to us in two words. First, it is the strength of Christ; Secondly, it is sent by God Himself.</w:t>
      </w:r>
    </w:p>
    <w:p w14:paraId="2EEF30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现在，福音所有这些大能、威严与怜悯的基础，通过两个方面呈现在我们面前。第一，它是基督的能力；第二，它是上帝亲自差遣的。</w:t>
      </w:r>
    </w:p>
    <w:p w14:paraId="7A5F8FC9">
      <w:pPr>
        <w:spacing w:line="265" w:lineRule="auto"/>
        <w:rPr>
          <w:rFonts w:hint="eastAsia" w:ascii="华文楷体" w:hAnsi="华文楷体" w:eastAsia="华文楷体" w:cs="华文楷体"/>
          <w:sz w:val="30"/>
          <w:szCs w:val="30"/>
        </w:rPr>
      </w:pPr>
    </w:p>
    <w:p w14:paraId="399360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send the Rod of His strength out of Zion.</w:t>
      </w:r>
    </w:p>
    <w:p w14:paraId="50EFDD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耶和华必从锡安伸出祂能力的杖（Rod）。</w:t>
      </w:r>
    </w:p>
    <w:p w14:paraId="1F75A868">
      <w:pPr>
        <w:spacing w:line="265" w:lineRule="auto"/>
        <w:rPr>
          <w:rFonts w:hint="eastAsia" w:ascii="华文楷体" w:hAnsi="华文楷体" w:eastAsia="华文楷体" w:cs="华文楷体"/>
          <w:sz w:val="30"/>
          <w:szCs w:val="30"/>
        </w:rPr>
      </w:pPr>
    </w:p>
    <w:p w14:paraId="19A3BB0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can first observe that the Gospel is Christ's own power and strength, and the power of God the Father, who sent it forth.</w:t>
      </w:r>
    </w:p>
    <w:p w14:paraId="643678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在这里，我们首先可以观察到，福音是基督自身的能力与大能，也是差遣它的父上帝的大能。</w:t>
      </w:r>
    </w:p>
    <w:p w14:paraId="50462D69">
      <w:pPr>
        <w:spacing w:line="265" w:lineRule="auto"/>
        <w:rPr>
          <w:rFonts w:hint="eastAsia" w:ascii="华文楷体" w:hAnsi="华文楷体" w:eastAsia="华文楷体" w:cs="华文楷体"/>
          <w:sz w:val="30"/>
          <w:szCs w:val="30"/>
        </w:rPr>
      </w:pPr>
    </w:p>
    <w:p w14:paraId="644501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it as "The Power of God unto Salvation," and "the demonstration of the Spirit, and of Power," so that our faith should rely not on the wisdom of men but on the Power of God.</w:t>
      </w:r>
    </w:p>
    <w:p w14:paraId="7B4B65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使徒将其称为“上帝救人的大能”，以及“圣灵和大能的明证”，好叫我们的信心不靠人的智慧，只靠上帝的大能。</w:t>
      </w:r>
    </w:p>
    <w:p w14:paraId="1E048138">
      <w:pPr>
        <w:spacing w:line="265" w:lineRule="auto"/>
        <w:rPr>
          <w:rFonts w:hint="eastAsia" w:ascii="华文楷体" w:hAnsi="华文楷体" w:eastAsia="华文楷体" w:cs="华文楷体"/>
          <w:sz w:val="30"/>
          <w:szCs w:val="30"/>
        </w:rPr>
      </w:pPr>
    </w:p>
    <w:p w14:paraId="3FAC2F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one place, we are said to be taught by God, and in another, to be taught by Christ.</w:t>
      </w:r>
    </w:p>
    <w:p w14:paraId="576DFB7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因此，经上一处说我们受上帝的教导，另一处说我们受基督的教导。</w:t>
      </w:r>
    </w:p>
    <w:p w14:paraId="11AA9994">
      <w:pPr>
        <w:spacing w:line="265" w:lineRule="auto"/>
        <w:rPr>
          <w:rFonts w:hint="eastAsia" w:ascii="华文楷体" w:hAnsi="华文楷体" w:eastAsia="华文楷体" w:cs="华文楷体"/>
          <w:sz w:val="30"/>
          <w:szCs w:val="30"/>
        </w:rPr>
      </w:pPr>
    </w:p>
    <w:p w14:paraId="0BD978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both the Gospel of the blessed God and the Gospel of Christ, signifying that whatever the Father does in His Church, the Son does as well.</w:t>
      </w:r>
    </w:p>
    <w:p w14:paraId="44F946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它既被称为永生上帝的福音，也被称为基督的福音，意味着父在祂教会中所作的，子也同样作。</w:t>
      </w:r>
    </w:p>
    <w:p w14:paraId="33583623">
      <w:pPr>
        <w:spacing w:line="265" w:lineRule="auto"/>
        <w:rPr>
          <w:rFonts w:hint="eastAsia" w:ascii="华文楷体" w:hAnsi="华文楷体" w:eastAsia="华文楷体" w:cs="华文楷体"/>
          <w:sz w:val="30"/>
          <w:szCs w:val="30"/>
        </w:rPr>
      </w:pPr>
    </w:p>
    <w:p w14:paraId="113AB7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makes known His merciful will only through His Son.</w:t>
      </w:r>
    </w:p>
    <w:p w14:paraId="0DC2C8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父仅通过祂的儿子显明祂慈悲的旨意。</w:t>
      </w:r>
    </w:p>
    <w:p w14:paraId="56CBBD9F">
      <w:pPr>
        <w:spacing w:line="265" w:lineRule="auto"/>
        <w:rPr>
          <w:rFonts w:hint="eastAsia" w:ascii="华文楷体" w:hAnsi="华文楷体" w:eastAsia="华文楷体" w:cs="华文楷体"/>
          <w:sz w:val="30"/>
          <w:szCs w:val="30"/>
        </w:rPr>
      </w:pPr>
    </w:p>
    <w:p w14:paraId="2EAE1B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 the Son, He reconciled the world to Himself; in the Son, He revealed Himself to the world.</w:t>
      </w:r>
    </w:p>
    <w:p w14:paraId="085BA8C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正如在子里面，祂叫世人与自己和好；在子里面，祂向世人启示了自己。</w:t>
      </w:r>
    </w:p>
    <w:p w14:paraId="64385398">
      <w:pPr>
        <w:spacing w:line="265" w:lineRule="auto"/>
        <w:rPr>
          <w:rFonts w:hint="eastAsia" w:ascii="华文楷体" w:hAnsi="华文楷体" w:eastAsia="华文楷体" w:cs="华文楷体"/>
          <w:sz w:val="30"/>
          <w:szCs w:val="30"/>
        </w:rPr>
      </w:pPr>
    </w:p>
    <w:p w14:paraId="3E2633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has seen the Father, except the Son, to whom the Son chooses to reveal Him.</w:t>
      </w:r>
    </w:p>
    <w:p w14:paraId="221276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除了子，没有人见过父；唯有子所愿意启示的人，才能认识父。</w:t>
      </w:r>
    </w:p>
    <w:p w14:paraId="16587632">
      <w:pPr>
        <w:spacing w:line="265" w:lineRule="auto"/>
        <w:rPr>
          <w:rFonts w:hint="eastAsia" w:ascii="华文楷体" w:hAnsi="华文楷体" w:eastAsia="华文楷体" w:cs="华文楷体"/>
          <w:sz w:val="30"/>
          <w:szCs w:val="30"/>
        </w:rPr>
      </w:pPr>
    </w:p>
    <w:p w14:paraId="6E9263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both the Substance and the Author of the Gospel.</w:t>
      </w:r>
    </w:p>
    <w:p w14:paraId="5222DC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基督既是福音的实质，也是福音的创作者。</w:t>
      </w:r>
    </w:p>
    <w:p w14:paraId="5F13A017">
      <w:pPr>
        <w:spacing w:line="265" w:lineRule="auto"/>
        <w:rPr>
          <w:rFonts w:hint="eastAsia" w:ascii="华文楷体" w:hAnsi="华文楷体" w:eastAsia="华文楷体" w:cs="华文楷体"/>
          <w:sz w:val="30"/>
          <w:szCs w:val="30"/>
        </w:rPr>
      </w:pPr>
    </w:p>
    <w:p w14:paraId="6851B6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 the work of our Redemption, He was both the sacrifice and the Priest to offer it, and the Altar to sanctify it, similarly, in the dispensation of the Gospel, Christ is both the Sermon, the Preacher, and the Power that blesses all.</w:t>
      </w:r>
    </w:p>
    <w:p w14:paraId="11A297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正如在我们的救赎大功中，祂既是祭物，又是献祭的大祭司，还是使祭物成圣的祭坛；同样，在福音的分授中，基督既是讲章，又是传道者，还是赐福万事的大能。</w:t>
      </w:r>
    </w:p>
    <w:p w14:paraId="6FD2A22D">
      <w:pPr>
        <w:spacing w:line="265" w:lineRule="auto"/>
        <w:rPr>
          <w:rFonts w:hint="eastAsia" w:ascii="华文楷体" w:hAnsi="华文楷体" w:eastAsia="华文楷体" w:cs="华文楷体"/>
          <w:sz w:val="30"/>
          <w:szCs w:val="30"/>
        </w:rPr>
      </w:pPr>
    </w:p>
    <w:p w14:paraId="119D66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Sermon, as the Apostle states, "We preach Christ crucified, not ourselves, but Christ Jesus the Lord."</w:t>
      </w:r>
    </w:p>
    <w:p w14:paraId="44C2A3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祂是讲章，正如使徒所言：“我们传钉十字架的基督，不传自己，只传主基督耶稣。”</w:t>
      </w:r>
    </w:p>
    <w:p w14:paraId="616589F2">
      <w:pPr>
        <w:spacing w:line="265" w:lineRule="auto"/>
        <w:rPr>
          <w:rFonts w:hint="eastAsia" w:ascii="华文楷体" w:hAnsi="华文楷体" w:eastAsia="华文楷体" w:cs="华文楷体"/>
          <w:sz w:val="30"/>
          <w:szCs w:val="30"/>
        </w:rPr>
      </w:pPr>
    </w:p>
    <w:p w14:paraId="7C0002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Preacher, and we are warned not to refuse Him who speaks.</w:t>
      </w:r>
    </w:p>
    <w:p w14:paraId="0F40CA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祂是传道者，我们要受警戒，不可弃绝那向我们说话的主。</w:t>
      </w:r>
    </w:p>
    <w:p w14:paraId="165510AA">
      <w:pPr>
        <w:spacing w:line="265" w:lineRule="auto"/>
        <w:rPr>
          <w:rFonts w:hint="eastAsia" w:ascii="华文楷体" w:hAnsi="华文楷体" w:eastAsia="华文楷体" w:cs="华文楷体"/>
          <w:sz w:val="30"/>
          <w:szCs w:val="30"/>
        </w:rPr>
      </w:pPr>
    </w:p>
    <w:p w14:paraId="6EF853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and preached peace to those far off and those nearby.</w:t>
      </w:r>
    </w:p>
    <w:p w14:paraId="62005C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祂来，将平安的福音传给远方的人，也传给近处的人。</w:t>
      </w:r>
    </w:p>
    <w:p w14:paraId="060A2874">
      <w:pPr>
        <w:spacing w:line="265" w:lineRule="auto"/>
        <w:rPr>
          <w:rFonts w:hint="eastAsia" w:ascii="华文楷体" w:hAnsi="华文楷体" w:eastAsia="华文楷体" w:cs="华文楷体"/>
          <w:sz w:val="30"/>
          <w:szCs w:val="30"/>
        </w:rPr>
      </w:pPr>
    </w:p>
    <w:p w14:paraId="309845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He is the Power that gives life to His own word.</w:t>
      </w:r>
    </w:p>
    <w:p w14:paraId="4AB8BC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最后，祂是赋予祂自己话语生命的大能。</w:t>
      </w:r>
    </w:p>
    <w:p w14:paraId="1503011D">
      <w:pPr>
        <w:spacing w:line="265" w:lineRule="auto"/>
        <w:rPr>
          <w:rFonts w:hint="eastAsia" w:ascii="华文楷体" w:hAnsi="华文楷体" w:eastAsia="华文楷体" w:cs="华文楷体"/>
          <w:sz w:val="30"/>
          <w:szCs w:val="30"/>
        </w:rPr>
      </w:pPr>
    </w:p>
    <w:p w14:paraId="0CD35F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 shall hear the voice of the Son of Man, and they that hear shall live, for as the Father has life in Himself, so has He given to the Son to have life in Himself.</w:t>
      </w:r>
    </w:p>
    <w:p w14:paraId="55FF9A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“死人要听见上帝儿子的声音，听见的人就要活了。因为父怎样在自己有生命，就赐给祂儿子也怎样在自己有生命。”</w:t>
      </w:r>
    </w:p>
    <w:p w14:paraId="13F964B9">
      <w:pPr>
        <w:spacing w:line="265" w:lineRule="auto"/>
        <w:rPr>
          <w:rFonts w:hint="eastAsia" w:ascii="华文楷体" w:hAnsi="华文楷体" w:eastAsia="华文楷体" w:cs="华文楷体"/>
          <w:sz w:val="30"/>
          <w:szCs w:val="30"/>
        </w:rPr>
      </w:pPr>
    </w:p>
    <w:p w14:paraId="14FE01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sheep hear My voice, and I know them, and they follow Me, and I give to them eternal life," etc.</w:t>
      </w:r>
    </w:p>
    <w:p w14:paraId="0ED6E4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“我的羊听我的声音，我也认识他们，他们也跟着我。我又赐给他们永生，”等等。</w:t>
      </w:r>
    </w:p>
    <w:p w14:paraId="41F162CD">
      <w:pPr>
        <w:spacing w:line="265" w:lineRule="auto"/>
        <w:rPr>
          <w:rFonts w:hint="eastAsia" w:ascii="华文楷体" w:hAnsi="华文楷体" w:eastAsia="华文楷体" w:cs="华文楷体"/>
          <w:sz w:val="30"/>
          <w:szCs w:val="30"/>
        </w:rPr>
      </w:pPr>
    </w:p>
    <w:p w14:paraId="125114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Lord of your faith, and we are merely the assistants of your joy.</w:t>
      </w:r>
    </w:p>
    <w:p w14:paraId="5931E57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祂是你们信心的主，我们仅仅是你们喜乐的助手。</w:t>
      </w:r>
    </w:p>
    <w:p w14:paraId="6CEC6815">
      <w:pPr>
        <w:spacing w:line="265" w:lineRule="auto"/>
        <w:rPr>
          <w:rFonts w:hint="eastAsia" w:ascii="华文楷体" w:hAnsi="华文楷体" w:eastAsia="华文楷体" w:cs="华文楷体"/>
          <w:sz w:val="30"/>
          <w:szCs w:val="30"/>
        </w:rPr>
      </w:pPr>
    </w:p>
    <w:p w14:paraId="2D8C96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Master in the Church, and we are but your servants for Jesus' sake.</w:t>
      </w:r>
    </w:p>
    <w:p w14:paraId="70C13D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祂是教会里的主人，我们不过是为耶稣的缘故作你们的仆人。</w:t>
      </w:r>
    </w:p>
    <w:p w14:paraId="74783112">
      <w:pPr>
        <w:spacing w:line="265" w:lineRule="auto"/>
        <w:rPr>
          <w:rFonts w:hint="eastAsia" w:ascii="华文楷体" w:hAnsi="华文楷体" w:eastAsia="华文楷体" w:cs="华文楷体"/>
          <w:sz w:val="30"/>
          <w:szCs w:val="30"/>
        </w:rPr>
      </w:pPr>
    </w:p>
    <w:p w14:paraId="35229B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chief Shepherd, the Lord of the sheep, the sheep belong to Him; we are only His stewards, entrusted with the ministry of reconciliation, and to us is committed the dispensation of the Grace of God.</w:t>
      </w:r>
    </w:p>
    <w:p w14:paraId="529366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祂是大牧人，是羊群的主，羊群属于祂；我们只是祂的管家，被托付和好的职分，上帝恩典的分授工作被委派给我们。</w:t>
      </w:r>
    </w:p>
    <w:p w14:paraId="769E0F40">
      <w:pPr>
        <w:spacing w:line="265" w:lineRule="auto"/>
        <w:rPr>
          <w:rFonts w:hint="eastAsia" w:ascii="华文楷体" w:hAnsi="华文楷体" w:eastAsia="华文楷体" w:cs="华文楷体"/>
          <w:sz w:val="30"/>
          <w:szCs w:val="30"/>
        </w:rPr>
      </w:pPr>
    </w:p>
    <w:p w14:paraId="7C2FF2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Word is His, and the service is ours.</w:t>
      </w:r>
    </w:p>
    <w:p w14:paraId="69CD05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因此，这圣言是祂的，而服事是我们的。</w:t>
      </w:r>
    </w:p>
    <w:p w14:paraId="50F4E917">
      <w:pPr>
        <w:spacing w:line="265" w:lineRule="auto"/>
        <w:rPr>
          <w:rFonts w:hint="eastAsia" w:ascii="华文楷体" w:hAnsi="华文楷体" w:eastAsia="华文楷体" w:cs="华文楷体"/>
          <w:sz w:val="30"/>
          <w:szCs w:val="30"/>
        </w:rPr>
      </w:pPr>
    </w:p>
    <w:p w14:paraId="2D86E1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both the Ministers of the Word and those who hear it may learn their respective duties.</w:t>
      </w:r>
    </w:p>
    <w:p w14:paraId="6F8619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由此，圣言的圣职人员和听道者都可以学习他们各自的责任。</w:t>
      </w:r>
    </w:p>
    <w:p w14:paraId="78BD2AF1">
      <w:pPr>
        <w:spacing w:line="265" w:lineRule="auto"/>
        <w:rPr>
          <w:rFonts w:hint="eastAsia" w:ascii="华文楷体" w:hAnsi="华文楷体" w:eastAsia="华文楷体" w:cs="华文楷体"/>
          <w:sz w:val="30"/>
          <w:szCs w:val="30"/>
        </w:rPr>
      </w:pPr>
    </w:p>
    <w:p w14:paraId="2D4A94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we should speak as the Oracles of God, as the Servants and Stewards of a higher Master, whose Word we preach, and whose Church we serve.</w:t>
      </w:r>
    </w:p>
    <w:p w14:paraId="1B49A3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首先，我们应当作为上帝的圣言（Oracles of God）来说话，作为那更高之主的仆人和管家说话，我们传讲祂的道，服事祂的教会。</w:t>
      </w:r>
    </w:p>
    <w:p w14:paraId="3CA1F198">
      <w:pPr>
        <w:spacing w:line="265" w:lineRule="auto"/>
        <w:rPr>
          <w:rFonts w:hint="eastAsia" w:ascii="华文楷体" w:hAnsi="华文楷体" w:eastAsia="华文楷体" w:cs="华文楷体"/>
          <w:sz w:val="30"/>
          <w:szCs w:val="30"/>
        </w:rPr>
      </w:pPr>
    </w:p>
    <w:p w14:paraId="55A839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do His work as those who are standing in His place, preaching Him and not ourselves.</w:t>
      </w:r>
    </w:p>
    <w:p w14:paraId="2126AE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因此，我们必须作为站在祂位分上的人来作祂的工作，传讲祂，而不是传讲我们自己。</w:t>
      </w:r>
    </w:p>
    <w:p w14:paraId="50EA6DB7">
      <w:pPr>
        <w:spacing w:line="265" w:lineRule="auto"/>
        <w:rPr>
          <w:rFonts w:hint="eastAsia" w:ascii="华文楷体" w:hAnsi="华文楷体" w:eastAsia="华文楷体" w:cs="华文楷体"/>
          <w:sz w:val="30"/>
          <w:szCs w:val="30"/>
        </w:rPr>
      </w:pPr>
    </w:p>
    <w:p w14:paraId="1259EE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greater sacrilege than to put our own image upon the Ordinances of Christ, to create another Gospel than the one we have received.</w:t>
      </w:r>
    </w:p>
    <w:p w14:paraId="0D72A6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没有比将我们自己的形象强加于基督的典章之上、制造一个不同于我们领受之福音的另一种福音更大的亵渎（sacrilege）了。</w:t>
      </w:r>
    </w:p>
    <w:p w14:paraId="436C5048">
      <w:pPr>
        <w:spacing w:line="265" w:lineRule="auto"/>
        <w:rPr>
          <w:rFonts w:hint="eastAsia" w:ascii="华文楷体" w:hAnsi="华文楷体" w:eastAsia="华文楷体" w:cs="华文楷体"/>
          <w:sz w:val="30"/>
          <w:szCs w:val="30"/>
        </w:rPr>
      </w:pPr>
    </w:p>
    <w:p w14:paraId="5B36FE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Paul dared not please men because he was the servant of Christ; neither did he preach himself because he was the servant of the Church.</w:t>
      </w:r>
    </w:p>
    <w:p w14:paraId="0CABBB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圣保罗不敢讨人的欢心，因为祂是基督的仆人；祂也不传讲自己，因为祂是教会的仆人。</w:t>
      </w:r>
    </w:p>
    <w:p w14:paraId="2E1E4067">
      <w:pPr>
        <w:spacing w:line="265" w:lineRule="auto"/>
        <w:rPr>
          <w:rFonts w:hint="eastAsia" w:ascii="华文楷体" w:hAnsi="华文楷体" w:eastAsia="华文楷体" w:cs="华文楷体"/>
          <w:sz w:val="30"/>
          <w:szCs w:val="30"/>
        </w:rPr>
      </w:pPr>
    </w:p>
    <w:p w14:paraId="2B249F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men even attempt to usurp Christ's throne and intrude upon the sacred and unique dignity that the Father has given to His Son alone, which is to be the Author of His Gospel and the sole and complete object of all Evangelical Preaching.</w:t>
      </w:r>
    </w:p>
    <w:p w14:paraId="6F4325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若有人传讲自己，便是试图篡夺基督的宝座，侵犯父唯独赐给祂儿子的神圣而独特的尊荣——即作为福音的创作者，以及所有福音讲坛唯一且完整的核心。</w:t>
      </w:r>
    </w:p>
    <w:p w14:paraId="21525628">
      <w:pPr>
        <w:spacing w:line="265" w:lineRule="auto"/>
        <w:rPr>
          <w:rFonts w:hint="eastAsia" w:ascii="华文楷体" w:hAnsi="华文楷体" w:eastAsia="华文楷体" w:cs="华文楷体"/>
          <w:sz w:val="30"/>
          <w:szCs w:val="30"/>
        </w:rPr>
      </w:pPr>
    </w:p>
    <w:p w14:paraId="481D024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sacrilege of self-preaching manifests in three ways.</w:t>
      </w:r>
    </w:p>
    <w:p w14:paraId="4C02D8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这种“传讲自我”的亵渎表现在三个方面。</w:t>
      </w:r>
    </w:p>
    <w:p w14:paraId="0E7E8E0F">
      <w:pPr>
        <w:spacing w:line="265" w:lineRule="auto"/>
        <w:rPr>
          <w:rFonts w:hint="eastAsia" w:ascii="华文楷体" w:hAnsi="华文楷体" w:eastAsia="华文楷体" w:cs="华文楷体"/>
          <w:sz w:val="30"/>
          <w:szCs w:val="30"/>
        </w:rPr>
      </w:pPr>
    </w:p>
    <w:p w14:paraId="6623E3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when individuals make themselves the authors of their own preaching, preaching their own inventions and using their own minds to forge a new faith.</w:t>
      </w:r>
    </w:p>
    <w:p w14:paraId="594EF2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第一，当个人把自己当作讲道的创作者，传讲他们自己的发明，并利用自己的心思去锻造一种新的信仰。</w:t>
      </w:r>
    </w:p>
    <w:p w14:paraId="6C1F57DA">
      <w:pPr>
        <w:spacing w:line="265" w:lineRule="auto"/>
        <w:rPr>
          <w:rFonts w:hint="eastAsia" w:ascii="华文楷体" w:hAnsi="华文楷体" w:eastAsia="华文楷体" w:cs="华文楷体"/>
          <w:sz w:val="30"/>
          <w:szCs w:val="30"/>
        </w:rPr>
      </w:pPr>
    </w:p>
    <w:p w14:paraId="30BB1C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distort the pure Word of God, poisoning and perverting it.</w:t>
      </w:r>
    </w:p>
    <w:p w14:paraId="6CB0ED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他们歪曲上帝纯净的圣言，投毒并败坏它。</w:t>
      </w:r>
    </w:p>
    <w:p w14:paraId="60731897">
      <w:pPr>
        <w:spacing w:line="265" w:lineRule="auto"/>
        <w:rPr>
          <w:rFonts w:hint="eastAsia" w:ascii="华文楷体" w:hAnsi="华文楷体" w:eastAsia="华文楷体" w:cs="华文楷体"/>
          <w:sz w:val="30"/>
          <w:szCs w:val="30"/>
        </w:rPr>
      </w:pPr>
    </w:p>
    <w:p w14:paraId="3EA92A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calls this "lying visions" and "dreams of men's own hearts," while Saint Peter refers to it as "perverting or making crooked the rule of faith," and Saint Paul as "huckstering, adulterating, and using the Word of God deceitfully."</w:t>
      </w:r>
    </w:p>
    <w:p w14:paraId="5D0737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先知称之为“虚谎的异象”和“人心的梦幻”，圣彼得称之为“曲解或弯曲信仰的准则”，圣保罗称之为“兜售（huckstering）、掺杂、诡诈地传讲上帝的道”。</w:t>
      </w:r>
    </w:p>
    <w:p w14:paraId="2D307764">
      <w:pPr>
        <w:spacing w:line="265" w:lineRule="auto"/>
        <w:rPr>
          <w:rFonts w:hint="eastAsia" w:ascii="华文楷体" w:hAnsi="华文楷体" w:eastAsia="华文楷体" w:cs="华文楷体"/>
          <w:sz w:val="30"/>
          <w:szCs w:val="30"/>
        </w:rPr>
      </w:pPr>
    </w:p>
    <w:p w14:paraId="111B31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reminds me of a saying in the Prophet: "The Prophet is the snare of a fowler in all his ways."</w:t>
      </w:r>
    </w:p>
    <w:p w14:paraId="24A960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这让我想起先知的一句话：“先知在他一切的道路上，成了捕鸟人的网罗。”</w:t>
      </w:r>
    </w:p>
    <w:p w14:paraId="4E3707B6">
      <w:pPr>
        <w:spacing w:line="265" w:lineRule="auto"/>
        <w:rPr>
          <w:rFonts w:hint="eastAsia" w:ascii="华文楷体" w:hAnsi="华文楷体" w:eastAsia="华文楷体" w:cs="华文楷体"/>
          <w:sz w:val="30"/>
          <w:szCs w:val="30"/>
        </w:rPr>
      </w:pPr>
    </w:p>
    <w:p w14:paraId="5AF104E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birds are caught with the same food they usually eat, but it may be adulterated with some venomous mixture to intoxicate the bird or put into a trap to imprison it.</w:t>
      </w:r>
    </w:p>
    <w:p w14:paraId="42C6F5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我们知道，鸟是用它平时吃的食物捕获的，但食物中可能掺杂了某些有毒的混合物使鸟中毒，或是被放在陷阱里将其囚禁。</w:t>
      </w:r>
    </w:p>
    <w:p w14:paraId="0B01A013">
      <w:pPr>
        <w:spacing w:line="265" w:lineRule="auto"/>
        <w:rPr>
          <w:rFonts w:hint="eastAsia" w:ascii="华文楷体" w:hAnsi="华文楷体" w:eastAsia="华文楷体" w:cs="华文楷体"/>
          <w:sz w:val="30"/>
          <w:szCs w:val="30"/>
        </w:rPr>
      </w:pPr>
    </w:p>
    <w:p w14:paraId="1D84EB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similar manner, there were carnal Preachers in the Prophets' and Saint Paul's time who turned the truth of Christ into a snare, subjecting the Church to bondage.</w:t>
      </w:r>
    </w:p>
    <w:p w14:paraId="191CE97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同样地，在先知和圣保罗时代，也有属肉体的传道人将基督的真理变成了网罗，使教会陷入奴役。</w:t>
      </w:r>
    </w:p>
    <w:p w14:paraId="6121E7A9">
      <w:pPr>
        <w:spacing w:line="265" w:lineRule="auto"/>
        <w:rPr>
          <w:rFonts w:hint="eastAsia" w:ascii="华文楷体" w:hAnsi="华文楷体" w:eastAsia="华文楷体" w:cs="华文楷体"/>
          <w:sz w:val="30"/>
          <w:szCs w:val="30"/>
        </w:rPr>
      </w:pPr>
    </w:p>
    <w:p w14:paraId="3C8526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origins of this perverse behavior include, firstly, the seductions of Satan outside of men, to which they are sometimes given over as a punishment for their sins and the sins of others.</w:t>
      </w:r>
    </w:p>
    <w:p w14:paraId="757103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这种悖逆行为的根源首先包括：来自人之外的撒旦的诱惑，有时人们因自己和他人的罪受到惩罚而被交给这种诱惑。</w:t>
      </w:r>
    </w:p>
    <w:p w14:paraId="32C34DBB">
      <w:pPr>
        <w:spacing w:line="265" w:lineRule="auto"/>
        <w:rPr>
          <w:rFonts w:hint="eastAsia" w:ascii="华文楷体" w:hAnsi="华文楷体" w:eastAsia="华文楷体" w:cs="华文楷体"/>
          <w:sz w:val="30"/>
          <w:szCs w:val="30"/>
        </w:rPr>
      </w:pPr>
    </w:p>
    <w:p w14:paraId="7F97E1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envy towards the efforts and esteem of those who are faithful.</w:t>
      </w:r>
    </w:p>
    <w:p w14:paraId="5857BA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第二，对他人的努力和所受之尊崇心怀嫉妒。</w:t>
      </w:r>
    </w:p>
    <w:p w14:paraId="78D03913">
      <w:pPr>
        <w:spacing w:line="265" w:lineRule="auto"/>
        <w:rPr>
          <w:rFonts w:hint="eastAsia" w:ascii="华文楷体" w:hAnsi="华文楷体" w:eastAsia="华文楷体" w:cs="华文楷体"/>
          <w:sz w:val="30"/>
          <w:szCs w:val="30"/>
        </w:rPr>
      </w:pPr>
    </w:p>
    <w:p w14:paraId="50D292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one of the sources of Arius' cursed heresy, as reported by Theodoret.</w:t>
      </w:r>
    </w:p>
    <w:p w14:paraId="594D4C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据狄奥多莱（Theodoret）记载，这是亚流（Arius）受咒诅的异端源头之一。</w:t>
      </w:r>
    </w:p>
    <w:p w14:paraId="0A7AEBB2">
      <w:pPr>
        <w:spacing w:line="265" w:lineRule="auto"/>
        <w:rPr>
          <w:rFonts w:hint="eastAsia" w:ascii="华文楷体" w:hAnsi="华文楷体" w:eastAsia="华文楷体" w:cs="华文楷体"/>
          <w:sz w:val="30"/>
          <w:szCs w:val="30"/>
        </w:rPr>
      </w:pPr>
    </w:p>
    <w:p w14:paraId="4EA5B3C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impatience with the spirituality and simplicity of the holy Scriptures, which is often accompanied by the prevalence of some carnal desire, leading to the notorious waste or defilement of the conscience.</w:t>
      </w:r>
    </w:p>
    <w:p w14:paraId="4C70A4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第三，对圣经的属灵性与单纯性感到不耐烦，这通常伴随着某种肉体欲望的盛行，导致对良心臭名昭著的浪费或污秽。</w:t>
      </w:r>
    </w:p>
    <w:p w14:paraId="72AF0339">
      <w:pPr>
        <w:spacing w:line="265" w:lineRule="auto"/>
        <w:rPr>
          <w:rFonts w:hint="eastAsia" w:ascii="华文楷体" w:hAnsi="华文楷体" w:eastAsia="华文楷体" w:cs="华文楷体"/>
          <w:sz w:val="30"/>
          <w:szCs w:val="30"/>
        </w:rPr>
      </w:pPr>
    </w:p>
    <w:p w14:paraId="55CA46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 person has abandoned a good conscience and no longer seeks truth to enlighten, purify, and keep their conscience towards God, they will easily shipwreck their faith and exchange the truth for any thriving error.</w:t>
      </w:r>
    </w:p>
    <w:p w14:paraId="65C7A3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一旦一个人离弃了无亏的良心，不再寻求真理来启迪、纯净并保守其对上帝的良心，他就会轻而易举地让信仰触礁，并用真理去交换任何横行的错误。</w:t>
      </w:r>
    </w:p>
    <w:p w14:paraId="73845263">
      <w:pPr>
        <w:spacing w:line="265" w:lineRule="auto"/>
        <w:rPr>
          <w:rFonts w:hint="eastAsia" w:ascii="华文楷体" w:hAnsi="华文楷体" w:eastAsia="华文楷体" w:cs="华文楷体"/>
          <w:sz w:val="30"/>
          <w:szCs w:val="30"/>
        </w:rPr>
      </w:pPr>
    </w:p>
    <w:p w14:paraId="63DC17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impatience with the Spirit of truth in the Scriptures caused heretics of old to reject some parts and add more to the Canon of sacred Scriptures, and in these days, to super-add traditions and apocryphal additions thereto.</w:t>
      </w:r>
    </w:p>
    <w:p w14:paraId="3AD4EF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这种对圣经真理之灵的不耐烦，导致古代异端拒绝部分正典并私自添加，在当今则表现为额外添加传统和伪经。</w:t>
      </w:r>
    </w:p>
    <w:p w14:paraId="33852114">
      <w:pPr>
        <w:spacing w:line="265" w:lineRule="auto"/>
        <w:rPr>
          <w:rFonts w:hint="eastAsia" w:ascii="华文楷体" w:hAnsi="华文楷体" w:eastAsia="华文楷体" w:cs="华文楷体"/>
          <w:sz w:val="30"/>
          <w:szCs w:val="30"/>
        </w:rPr>
      </w:pPr>
    </w:p>
    <w:p w14:paraId="6EEC28C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those who are considered pure and universally accepted also use licentious and carnal glosses that distort the Scripture to accommodate and conform to their desires and biases rather than seeking to rectify their own hearts according to the Rule of Christ.</w:t>
      </w:r>
    </w:p>
    <w:p w14:paraId="4DC7BC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此外，那些被认为是纯正且被普遍接受的人，也使用放纵且属肉体的注释（glosses），歪曲圣经以适应并迁就他们的欲望和偏见，而不是寻求根据基督的准则来矫正他们自己的心。</w:t>
      </w:r>
    </w:p>
    <w:p w14:paraId="25AEB1EC">
      <w:pPr>
        <w:spacing w:line="265" w:lineRule="auto"/>
        <w:rPr>
          <w:rFonts w:hint="eastAsia" w:ascii="华文楷体" w:hAnsi="华文楷体" w:eastAsia="华文楷体" w:cs="华文楷体"/>
          <w:sz w:val="30"/>
          <w:szCs w:val="30"/>
        </w:rPr>
      </w:pPr>
    </w:p>
    <w:p w14:paraId="23B1A6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men preach themselves when they become the object of their preaching, advocating self-dependency and self-sufficiency, as if they were equal saviors with Christ.</w:t>
      </w:r>
    </w:p>
    <w:p w14:paraId="19FE6C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第二，当人们成为自己讲道的核心，提倡自我依赖和自我充足，仿佛他们是与基督同等的救主时，他们就是在传讲自己。</w:t>
      </w:r>
    </w:p>
    <w:p w14:paraId="148AD9DD">
      <w:pPr>
        <w:spacing w:line="265" w:lineRule="auto"/>
        <w:rPr>
          <w:rFonts w:hint="eastAsia" w:ascii="华文楷体" w:hAnsi="华文楷体" w:eastAsia="华文楷体" w:cs="华文楷体"/>
          <w:sz w:val="30"/>
          <w:szCs w:val="30"/>
        </w:rPr>
      </w:pPr>
    </w:p>
    <w:p w14:paraId="656BF3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preaching of Simon Magus, who claimed to be a great power of God.</w:t>
      </w:r>
    </w:p>
    <w:p w14:paraId="5BBEFE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这就是行邪术的西门（Simon Magus）的讲道，他声称自己是上帝的大能者。</w:t>
      </w:r>
    </w:p>
    <w:p w14:paraId="0323286C">
      <w:pPr>
        <w:spacing w:line="265" w:lineRule="auto"/>
        <w:rPr>
          <w:rFonts w:hint="eastAsia" w:ascii="华文楷体" w:hAnsi="华文楷体" w:eastAsia="华文楷体" w:cs="华文楷体"/>
          <w:sz w:val="30"/>
          <w:szCs w:val="30"/>
        </w:rPr>
      </w:pPr>
    </w:p>
    <w:p w14:paraId="1F62AE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also seen in Montanus and his followers, who proclaimed him as the promised Comforter, and in Pelagius and his associates, who, though they acknowledged the name of grace to avoid criticism, concealed their proud heresies under equivocations and ambiguities.</w:t>
      </w:r>
    </w:p>
    <w:p w14:paraId="12E719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这在孟他努（Montanus）及其追随者身上也能看到，他们宣称他是应许的保惠师；在伯拉纠（Pelagius）及其同伙身上也能看到，他们虽然为了逃避批评而承认恩典之名，却在模棱两可的辞藻下隐藏其骄傲的异端。</w:t>
      </w:r>
    </w:p>
    <w:p w14:paraId="4F0D9F79">
      <w:pPr>
        <w:spacing w:line="265" w:lineRule="auto"/>
        <w:rPr>
          <w:rFonts w:hint="eastAsia" w:ascii="华文楷体" w:hAnsi="华文楷体" w:eastAsia="华文楷体" w:cs="华文楷体"/>
          <w:sz w:val="30"/>
          <w:szCs w:val="30"/>
        </w:rPr>
      </w:pPr>
    </w:p>
    <w:p w14:paraId="1587C49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the times of Prosper and Hilary, and among some ancient Schoolmen, there were teachings about pre-existent congruities for the preparation of Grace and co-existent concurrences with the Spirit for the production of Grace.</w:t>
      </w:r>
    </w:p>
    <w:p w14:paraId="1732B6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同样，在普罗斯珀（Prosper）和希拉里（Hilary）时代，以及某些古代经院哲学家中，也有关于为预备恩典而存在的先存契合（pre-existent congruities），以及为了产生恩典而与圣灵共存之协作的教导。</w:t>
      </w:r>
    </w:p>
    <w:p w14:paraId="0F6936BF">
      <w:pPr>
        <w:spacing w:line="265" w:lineRule="auto"/>
        <w:rPr>
          <w:rFonts w:hint="eastAsia" w:ascii="华文楷体" w:hAnsi="华文楷体" w:eastAsia="华文楷体" w:cs="华文楷体"/>
          <w:sz w:val="30"/>
          <w:szCs w:val="30"/>
        </w:rPr>
      </w:pPr>
    </w:p>
    <w:p w14:paraId="647870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with their doctrines of indulgences, authoritative absolution, merits of good works, justification, and other similar beliefs, effectively challenge and contradict the Apostle when he refers to Christ as the able and sufficient Savior.</w:t>
      </w:r>
    </w:p>
    <w:p w14:paraId="21AC0E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教皇派（papists）凭借其赎罪券、威权式的赦免、善功的功劳、因行称义以及其他类似的教义，实际上是在挑战并反驳使徒所说的基督是那大能且完全的救主。</w:t>
      </w:r>
    </w:p>
    <w:p w14:paraId="18021B50">
      <w:pPr>
        <w:spacing w:line="265" w:lineRule="auto"/>
        <w:rPr>
          <w:rFonts w:hint="eastAsia" w:ascii="华文楷体" w:hAnsi="华文楷体" w:eastAsia="华文楷体" w:cs="华文楷体"/>
          <w:sz w:val="30"/>
          <w:szCs w:val="30"/>
        </w:rPr>
      </w:pPr>
    </w:p>
    <w:p w14:paraId="712222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men preach themselves when they make themselves the end of their preaching, focusing on their own abilities, emotions, and ambitions, rather than seeking the Lord.</w:t>
      </w:r>
    </w:p>
    <w:p w14:paraId="1A3E5F0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第三，当人们将自己作为讲道的终点，关注自己的能力、情感和野心，而不是寻求主时，他们就是在传讲自己。</w:t>
      </w:r>
    </w:p>
    <w:p w14:paraId="3E8B275F">
      <w:pPr>
        <w:spacing w:line="265" w:lineRule="auto"/>
        <w:rPr>
          <w:rFonts w:hint="eastAsia" w:ascii="华文楷体" w:hAnsi="华文楷体" w:eastAsia="华文楷体" w:cs="华文楷体"/>
          <w:sz w:val="30"/>
          <w:szCs w:val="30"/>
        </w:rPr>
      </w:pPr>
    </w:p>
    <w:p w14:paraId="50EAB0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out of envy, covetousness, ambition, or any other self-serving motive, individuals deviate from the Lord's message and manipulate the Truth of God to suit their own purposes.</w:t>
      </w:r>
    </w:p>
    <w:p w14:paraId="77AB62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当出于嫉妒、贪婪、野心或任何其他自私动机，个人背离主的信息，并操纵上帝的真理以满足其私人目的时。</w:t>
      </w:r>
    </w:p>
    <w:p w14:paraId="15788DE5">
      <w:pPr>
        <w:spacing w:line="265" w:lineRule="auto"/>
        <w:rPr>
          <w:rFonts w:hint="eastAsia" w:ascii="华文楷体" w:hAnsi="华文楷体" w:eastAsia="华文楷体" w:cs="华文楷体"/>
          <w:sz w:val="30"/>
          <w:szCs w:val="30"/>
        </w:rPr>
      </w:pPr>
    </w:p>
    <w:p w14:paraId="64A379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stand on God's holy mount as if on a stage to act out their own interests and seek personal advancement.</w:t>
      </w:r>
    </w:p>
    <w:p w14:paraId="0994D8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当他们站在上帝的圣山上，仿佛在舞台上表演自己的利益并寻求个人升迁时。</w:t>
      </w:r>
    </w:p>
    <w:p w14:paraId="688EB167">
      <w:pPr>
        <w:spacing w:line="265" w:lineRule="auto"/>
        <w:rPr>
          <w:rFonts w:hint="eastAsia" w:ascii="华文楷体" w:hAnsi="华文楷体" w:eastAsia="华文楷体" w:cs="华文楷体"/>
          <w:sz w:val="30"/>
          <w:szCs w:val="30"/>
        </w:rPr>
      </w:pPr>
    </w:p>
    <w:p w14:paraId="22D789C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truth of God, the death of Christ, the kingdom of heaven, the fire of hell, the souls of men, and the salvation of the world are made subordinate to the boundless pride of an atheistic Diotrephes.</w:t>
      </w:r>
    </w:p>
    <w:p w14:paraId="428365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当上帝的真理、基督的死、天国、地狱之火、人的灵魂以及世界的救赎，都从属于一个无神论的丢特腓（Diotrephes）那无边无际的傲慢时。</w:t>
      </w:r>
    </w:p>
    <w:p w14:paraId="0FEA2600">
      <w:pPr>
        <w:spacing w:line="265" w:lineRule="auto"/>
        <w:rPr>
          <w:rFonts w:hint="eastAsia" w:ascii="华文楷体" w:hAnsi="华文楷体" w:eastAsia="华文楷体" w:cs="华文楷体"/>
          <w:sz w:val="30"/>
          <w:szCs w:val="30"/>
        </w:rPr>
      </w:pPr>
    </w:p>
    <w:p w14:paraId="743263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such behavior can be found in those who, during the reign of Emperor Constantius, spread Arianism, and in those who, during the time of Saint Cyprian, instigated persecutions against the Church.</w:t>
      </w:r>
    </w:p>
    <w:p w14:paraId="1FDE06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这类行为的例子可以在君士坦丁皇帝（Constantius）统治期间散布亚流主义的人，以及在圣西普里安（Saint Cyprian）时代煽动迫害教会的人身上找到。</w:t>
      </w:r>
    </w:p>
    <w:p w14:paraId="3BB5B973">
      <w:pPr>
        <w:spacing w:line="265" w:lineRule="auto"/>
        <w:rPr>
          <w:rFonts w:hint="eastAsia" w:ascii="华文楷体" w:hAnsi="华文楷体" w:eastAsia="华文楷体" w:cs="华文楷体"/>
          <w:sz w:val="30"/>
          <w:szCs w:val="30"/>
        </w:rPr>
      </w:pPr>
    </w:p>
    <w:p w14:paraId="30EF9F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actions ensnared the ten Tribes of Israel until they were utterly destroyed and blinded the two Tribes until they were taken captive by the Babylonians.</w:t>
      </w:r>
    </w:p>
    <w:p w14:paraId="403048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类似的行径网罗了以色列的十个支派直至他们彻底毁灭，也弄瞎了两个支派的眼直至他们被巴比伦人掳走。</w:t>
      </w:r>
    </w:p>
    <w:p w14:paraId="6D1A47E7">
      <w:pPr>
        <w:spacing w:line="265" w:lineRule="auto"/>
        <w:rPr>
          <w:rFonts w:hint="eastAsia" w:ascii="华文楷体" w:hAnsi="华文楷体" w:eastAsia="华文楷体" w:cs="华文楷体"/>
          <w:sz w:val="30"/>
          <w:szCs w:val="30"/>
        </w:rPr>
      </w:pPr>
    </w:p>
    <w:p w14:paraId="442470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dreadful consequences of taking away the Gospel of Christ from Him and making it the instrument not of His strength, but of our own pride or passion.</w:t>
      </w:r>
    </w:p>
    <w:p w14:paraId="1C45F4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这些就是将基督的福音从祂那里夺走，使其沦为非祂能力之器皿，而是我们自身骄傲或激情的工具的可怕后果。</w:t>
      </w:r>
    </w:p>
    <w:p w14:paraId="40764212">
      <w:pPr>
        <w:spacing w:line="265" w:lineRule="auto"/>
        <w:rPr>
          <w:rFonts w:hint="eastAsia" w:ascii="华文楷体" w:hAnsi="华文楷体" w:eastAsia="华文楷体" w:cs="华文楷体"/>
          <w:sz w:val="30"/>
          <w:szCs w:val="30"/>
        </w:rPr>
      </w:pPr>
    </w:p>
    <w:p w14:paraId="60C880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must always remember that the Gospel belongs to Christ alone, and this should encourage us to preach it as we ought.</w:t>
      </w:r>
    </w:p>
    <w:p w14:paraId="7FE21A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因此，我们必须始终记住福音唯独属于基督，这应当鼓励我们按理传讲它。</w:t>
      </w:r>
    </w:p>
    <w:p w14:paraId="481CE21D">
      <w:pPr>
        <w:spacing w:line="265" w:lineRule="auto"/>
        <w:rPr>
          <w:rFonts w:hint="eastAsia" w:ascii="华文楷体" w:hAnsi="华文楷体" w:eastAsia="华文楷体" w:cs="华文楷体"/>
          <w:sz w:val="30"/>
          <w:szCs w:val="30"/>
        </w:rPr>
      </w:pPr>
    </w:p>
    <w:p w14:paraId="2FBFBA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with authority and confidence, without remaining silent or turning a blind eye to the sins of people.</w:t>
      </w:r>
    </w:p>
    <w:p w14:paraId="7D9B79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第一，带着权柄与信心，不对百姓的罪恶保持沉默或视而不见。</w:t>
      </w:r>
    </w:p>
    <w:p w14:paraId="399750C6">
      <w:pPr>
        <w:spacing w:line="265" w:lineRule="auto"/>
        <w:rPr>
          <w:rFonts w:hint="eastAsia" w:ascii="华文楷体" w:hAnsi="华文楷体" w:eastAsia="华文楷体" w:cs="华文楷体"/>
          <w:sz w:val="30"/>
          <w:szCs w:val="30"/>
        </w:rPr>
      </w:pPr>
    </w:p>
    <w:p w14:paraId="2EA6AB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 our private and personal interactions, we should demonstrate modesty, humility, and meekness towards everyone, when it comes to the work of our Master, we must not show partiality or be intimidated by the faces of people.</w:t>
      </w:r>
    </w:p>
    <w:p w14:paraId="64D7694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虽然在我们的私人和个人交往中，我们应当对每个人表现出谦逊、卑微和温柔，但当涉及主的工作时，我们绝不可心怀偏见，也不可因人的脸色而畏缩。</w:t>
      </w:r>
    </w:p>
    <w:p w14:paraId="08A8B31D">
      <w:pPr>
        <w:spacing w:line="265" w:lineRule="auto"/>
        <w:rPr>
          <w:rFonts w:hint="eastAsia" w:ascii="华文楷体" w:hAnsi="华文楷体" w:eastAsia="华文楷体" w:cs="华文楷体"/>
          <w:sz w:val="30"/>
          <w:szCs w:val="30"/>
        </w:rPr>
      </w:pPr>
    </w:p>
    <w:p w14:paraId="314120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Paul, while imprisoned, was unafraid to preach about righteousness, temperance, and judgment to come before a corrupt and lascivious ruler, though it made him tremble.</w:t>
      </w:r>
    </w:p>
    <w:p w14:paraId="27908F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即使是保罗，在被囚期间也毫不畏惧地在一位腐败好色的统治者（腓力斯）面前宣讲公义、节制和将来的审判，尽管这使那统治者恐惧战兢。</w:t>
      </w:r>
    </w:p>
    <w:p w14:paraId="65FE97B4">
      <w:pPr>
        <w:spacing w:line="265" w:lineRule="auto"/>
        <w:rPr>
          <w:rFonts w:hint="eastAsia" w:ascii="华文楷体" w:hAnsi="华文楷体" w:eastAsia="华文楷体" w:cs="华文楷体"/>
          <w:sz w:val="30"/>
          <w:szCs w:val="30"/>
        </w:rPr>
      </w:pPr>
    </w:p>
    <w:p w14:paraId="0406B9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with wisdom, like a scribe instructed in the kingdom of heaven.</w:t>
      </w:r>
    </w:p>
    <w:p w14:paraId="385CD12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第二，带着智慧，像受过天国教导的文士一样。</w:t>
      </w:r>
    </w:p>
    <w:p w14:paraId="378296D9">
      <w:pPr>
        <w:spacing w:line="265" w:lineRule="auto"/>
        <w:rPr>
          <w:rFonts w:hint="eastAsia" w:ascii="华文楷体" w:hAnsi="华文楷体" w:eastAsia="华文楷体" w:cs="华文楷体"/>
          <w:sz w:val="30"/>
          <w:szCs w:val="30"/>
        </w:rPr>
      </w:pPr>
    </w:p>
    <w:p w14:paraId="5B1CA3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Paul was careful to work as a wise master-builder.</w:t>
      </w:r>
    </w:p>
    <w:p w14:paraId="09DB80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圣保罗谨慎地像一个聪明的工头一样作工。</w:t>
      </w:r>
    </w:p>
    <w:p w14:paraId="22F76FAA">
      <w:pPr>
        <w:spacing w:line="265" w:lineRule="auto"/>
        <w:rPr>
          <w:rFonts w:hint="eastAsia" w:ascii="华文楷体" w:hAnsi="华文楷体" w:eastAsia="华文楷体" w:cs="华文楷体"/>
          <w:sz w:val="30"/>
          <w:szCs w:val="30"/>
        </w:rPr>
      </w:pPr>
    </w:p>
    <w:p w14:paraId="707083B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Christ responded to his enemies with such depth of wisdom that they were utterly amazed and unable to find any fault in his answers, we too should conduct ourselves in a manner that avoids blame on our ministry and prevents the truth of God from being criticized or put at a disadvantage.</w:t>
      </w:r>
    </w:p>
    <w:p w14:paraId="259383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正如基督以如此深邃的智慧回应祂的敌人，使他们全然惊愕且无法在祂的回答中找出任何破绽，我们也应当以一种避免让职分受责备的方式行事，并防止上帝的真理受到批评或陷于不利地位。</w:t>
      </w:r>
    </w:p>
    <w:p w14:paraId="41A9F142">
      <w:pPr>
        <w:spacing w:line="265" w:lineRule="auto"/>
        <w:rPr>
          <w:rFonts w:hint="eastAsia" w:ascii="华文楷体" w:hAnsi="华文楷体" w:eastAsia="华文楷体" w:cs="华文楷体"/>
          <w:sz w:val="30"/>
          <w:szCs w:val="30"/>
        </w:rPr>
      </w:pPr>
    </w:p>
    <w:p w14:paraId="7E8A4A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sacred truths can be delivered in such an unseasonable, unstructured, and incoherent manner that they may open the mouths of opponents rather than silence them, and even discredit the truth instead of converting adversaries.</w:t>
      </w:r>
    </w:p>
    <w:p w14:paraId="7E7461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有时，神圣的真理可能以如此不合时宜、杂乱无章和逻辑不连贯的方式被传讲，以至于它们可能会让对手开口反驳而非闭口无言，甚至使真理丧失信誉而非使对手回转。</w:t>
      </w:r>
    </w:p>
    <w:p w14:paraId="371C56EE">
      <w:pPr>
        <w:spacing w:line="265" w:lineRule="auto"/>
        <w:rPr>
          <w:rFonts w:hint="eastAsia" w:ascii="华文楷体" w:hAnsi="华文楷体" w:eastAsia="华文楷体" w:cs="华文楷体"/>
          <w:sz w:val="30"/>
          <w:szCs w:val="30"/>
        </w:rPr>
      </w:pPr>
    </w:p>
    <w:p w14:paraId="2822A5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teaches us to make a difference in how we address others, saving some with compassion and others with fear.</w:t>
      </w:r>
    </w:p>
    <w:p w14:paraId="625695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使徒教导我们在对待他人时要有区别，用怜悯拯救一些人，用恐惧拯救另一些人。</w:t>
      </w:r>
    </w:p>
    <w:p w14:paraId="51DE84DF">
      <w:pPr>
        <w:spacing w:line="265" w:lineRule="auto"/>
        <w:rPr>
          <w:rFonts w:hint="eastAsia" w:ascii="华文楷体" w:hAnsi="华文楷体" w:eastAsia="华文楷体" w:cs="华文楷体"/>
          <w:sz w:val="30"/>
          <w:szCs w:val="30"/>
        </w:rPr>
      </w:pPr>
    </w:p>
    <w:p w14:paraId="3135F9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speaking a word in due season, as Jesus did, communicating in a way that people can understand, pressing the Word upon the conscience with suitable reinforcements to convince their judgments and appeal to their affections.</w:t>
      </w:r>
    </w:p>
    <w:p w14:paraId="34C6E0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这意味着要像耶稣那样，在按时说出合宜的话，以人们能理解的方式沟通，用合适的强化手段将圣道压在良心上，以说服他们的判断力并诉诸他们的情感。</w:t>
      </w:r>
    </w:p>
    <w:p w14:paraId="7F33ACB0">
      <w:pPr>
        <w:spacing w:line="265" w:lineRule="auto"/>
        <w:rPr>
          <w:rFonts w:hint="eastAsia" w:ascii="华文楷体" w:hAnsi="华文楷体" w:eastAsia="华文楷体" w:cs="华文楷体"/>
          <w:sz w:val="30"/>
          <w:szCs w:val="30"/>
        </w:rPr>
      </w:pPr>
    </w:p>
    <w:p w14:paraId="1A4319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just knowledge in general that wins souls, but the right use of that knowledge and wise application to individual circumstances.</w:t>
      </w:r>
    </w:p>
    <w:p w14:paraId="7FB282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赢得灵魂不仅仅靠一般的知识，更靠对知识的正确运用以及对个人境遇的智慧应用。</w:t>
      </w:r>
    </w:p>
    <w:p w14:paraId="255ED1C0">
      <w:pPr>
        <w:spacing w:line="265" w:lineRule="auto"/>
        <w:rPr>
          <w:rFonts w:hint="eastAsia" w:ascii="华文楷体" w:hAnsi="华文楷体" w:eastAsia="华文楷体" w:cs="华文楷体"/>
          <w:sz w:val="30"/>
          <w:szCs w:val="30"/>
        </w:rPr>
      </w:pPr>
    </w:p>
    <w:p w14:paraId="409383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tongue of the wise uses knowledge properly.</w:t>
      </w:r>
    </w:p>
    <w:p w14:paraId="527BBE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智慧人的舌头正确地运用知识。</w:t>
      </w:r>
    </w:p>
    <w:p w14:paraId="4239D1B0">
      <w:pPr>
        <w:spacing w:line="265" w:lineRule="auto"/>
        <w:rPr>
          <w:rFonts w:hint="eastAsia" w:ascii="华文楷体" w:hAnsi="华文楷体" w:eastAsia="华文楷体" w:cs="华文楷体"/>
          <w:sz w:val="30"/>
          <w:szCs w:val="30"/>
        </w:rPr>
      </w:pPr>
    </w:p>
    <w:p w14:paraId="4FFC09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skillfully engaged with the Corinthians, using heavenly craft to capture their attention.</w:t>
      </w:r>
    </w:p>
    <w:p w14:paraId="076FD0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使徒巧妙地与哥林多人打交道，利用属天的技巧来吸引他们的注意。</w:t>
      </w:r>
    </w:p>
    <w:p w14:paraId="5F211F64">
      <w:pPr>
        <w:spacing w:line="265" w:lineRule="auto"/>
        <w:rPr>
          <w:rFonts w:hint="eastAsia" w:ascii="华文楷体" w:hAnsi="华文楷体" w:eastAsia="华文楷体" w:cs="华文楷体"/>
          <w:sz w:val="30"/>
          <w:szCs w:val="30"/>
        </w:rPr>
      </w:pPr>
    </w:p>
    <w:p w14:paraId="3E5C53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employed similar wisdom when dealing with the philosophers of Athens, not provoking them, but seemingly completing what they themselves lacked in their inscription to the unknown God, revealing that very God to them whom they worshipped without knowing.</w:t>
      </w:r>
    </w:p>
    <w:p w14:paraId="0FB97E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在对待雅典的哲学家时，祂采用了类似的智慧，没有激怒他们，而是似乎在补全他们自己在给“未识之神”的题词中所欠缺的部分，向他们揭示了那位他们虽敬拜却不认识的神。</w:t>
      </w:r>
    </w:p>
    <w:p w14:paraId="41B4AAD5">
      <w:pPr>
        <w:spacing w:line="265" w:lineRule="auto"/>
        <w:rPr>
          <w:rFonts w:hint="eastAsia" w:ascii="华文楷体" w:hAnsi="华文楷体" w:eastAsia="华文楷体" w:cs="华文楷体"/>
          <w:sz w:val="30"/>
          <w:szCs w:val="30"/>
        </w:rPr>
      </w:pPr>
    </w:p>
    <w:p w14:paraId="319C03C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he honored their learning and debated about a resurrection and against idolatry to show that Christian Religion was not contrary to the learning or rectified reason they professed.</w:t>
      </w:r>
    </w:p>
    <w:p w14:paraId="61590C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祂以这种方式尊重了他们的学识，并辩论复活和反对偶像崇拜，以表明基督教信仰与他们所宣称的学识或矫正后的理智并不相悖。</w:t>
      </w:r>
    </w:p>
    <w:p w14:paraId="76762222">
      <w:pPr>
        <w:spacing w:line="265" w:lineRule="auto"/>
        <w:rPr>
          <w:rFonts w:hint="eastAsia" w:ascii="华文楷体" w:hAnsi="华文楷体" w:eastAsia="华文楷体" w:cs="华文楷体"/>
          <w:sz w:val="30"/>
          <w:szCs w:val="30"/>
        </w:rPr>
      </w:pPr>
    </w:p>
    <w:p w14:paraId="748938A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he displayed wisdom when speaking to King Agrippa, acknowledging the king's knowledge and respect for the Prophets, and then appealing to his inclination to embrace the Gospel.</w:t>
      </w:r>
    </w:p>
    <w:p w14:paraId="114A63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同样，在对亚基帕王说话时，祂展示了智慧，承认王对先知的了解和尊重，然后诉诸王拥抱福音的倾向。</w:t>
      </w:r>
    </w:p>
    <w:p w14:paraId="414D5D55">
      <w:pPr>
        <w:spacing w:line="265" w:lineRule="auto"/>
        <w:rPr>
          <w:rFonts w:hint="eastAsia" w:ascii="华文楷体" w:hAnsi="华文楷体" w:eastAsia="华文楷体" w:cs="华文楷体"/>
          <w:sz w:val="30"/>
          <w:szCs w:val="30"/>
        </w:rPr>
      </w:pPr>
    </w:p>
    <w:p w14:paraId="1D4848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circumstances, he denied his own liberty and made himself a servant to all, adapting to the perspectives and needs of others to save some and promote the Gospel.</w:t>
      </w:r>
    </w:p>
    <w:p w14:paraId="45A4EA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在所有处境中，祂都舍弃了自己的自由，作了众人的仆人，顺应他人的观点和需求，以便拯救一些人并传扬福音。</w:t>
      </w:r>
    </w:p>
    <w:p w14:paraId="4819F104">
      <w:pPr>
        <w:spacing w:line="265" w:lineRule="auto"/>
        <w:rPr>
          <w:rFonts w:hint="eastAsia" w:ascii="华文楷体" w:hAnsi="华文楷体" w:eastAsia="华文楷体" w:cs="华文楷体"/>
          <w:sz w:val="30"/>
          <w:szCs w:val="30"/>
        </w:rPr>
      </w:pPr>
    </w:p>
    <w:p w14:paraId="70116F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for souls led him to take on the affection of every individual and accommodate himself to each person's temperament, seeking to avoid offending the weak, exasperating the powerful, disheartening beginners, or frightening away potential converts.</w:t>
      </w:r>
    </w:p>
    <w:p w14:paraId="60040C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祂对灵魂的爱使祂能体会每个人的情感，并让自己适应每个人的性情，力求避免冒犯软弱者、惹怒权贵者、使初信者灰心或吓跑潜在的回转者。</w:t>
      </w:r>
    </w:p>
    <w:p w14:paraId="2A254893">
      <w:pPr>
        <w:spacing w:line="265" w:lineRule="auto"/>
        <w:rPr>
          <w:rFonts w:hint="eastAsia" w:ascii="华文楷体" w:hAnsi="华文楷体" w:eastAsia="华文楷体" w:cs="华文楷体"/>
          <w:sz w:val="30"/>
          <w:szCs w:val="30"/>
        </w:rPr>
      </w:pPr>
    </w:p>
    <w:p w14:paraId="1155AF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became all things to all people for their salvation.</w:t>
      </w:r>
    </w:p>
    <w:p w14:paraId="04CC4D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为了众人的救恩，祂对什么样的人，就作什么样的人。</w:t>
      </w:r>
    </w:p>
    <w:p w14:paraId="01375472">
      <w:pPr>
        <w:spacing w:line="265" w:lineRule="auto"/>
        <w:rPr>
          <w:rFonts w:hint="eastAsia" w:ascii="华文楷体" w:hAnsi="华文楷体" w:eastAsia="华文楷体" w:cs="华文楷体"/>
          <w:sz w:val="30"/>
          <w:szCs w:val="30"/>
        </w:rPr>
      </w:pPr>
    </w:p>
    <w:p w14:paraId="142650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love is due to all, but the method of cure is not the same for everyone.</w:t>
      </w:r>
    </w:p>
    <w:p w14:paraId="562869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同样的爱应当给所有人，但医治的方法却因人而异。</w:t>
      </w:r>
    </w:p>
    <w:p w14:paraId="611A24C9">
      <w:pPr>
        <w:spacing w:line="265" w:lineRule="auto"/>
        <w:rPr>
          <w:rFonts w:hint="eastAsia" w:ascii="华文楷体" w:hAnsi="华文楷体" w:eastAsia="华文楷体" w:cs="华文楷体"/>
          <w:sz w:val="30"/>
          <w:szCs w:val="30"/>
        </w:rPr>
      </w:pPr>
    </w:p>
    <w:p w14:paraId="7F0358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love labors in pain, with others it rejoices in hope, some it edifies through labor, and others it fears to offend.</w:t>
      </w:r>
    </w:p>
    <w:p w14:paraId="5816F1B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对一些人，爱在痛苦中劳作；对另一些人，爱在盼望中喜乐；有些是通过劳苦造就，有些则是因担心冒犯而谨慎。</w:t>
      </w:r>
    </w:p>
    <w:p w14:paraId="344A14B0">
      <w:pPr>
        <w:spacing w:line="265" w:lineRule="auto"/>
        <w:rPr>
          <w:rFonts w:hint="eastAsia" w:ascii="华文楷体" w:hAnsi="华文楷体" w:eastAsia="华文楷体" w:cs="华文楷体"/>
          <w:sz w:val="30"/>
          <w:szCs w:val="30"/>
        </w:rPr>
      </w:pPr>
    </w:p>
    <w:p w14:paraId="1D56F8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weak, it stoops; to the strong, it raises itself.</w:t>
      </w:r>
    </w:p>
    <w:p w14:paraId="4FA5F6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对软弱者，它俯就；对刚强者，它振奋。</w:t>
      </w:r>
    </w:p>
    <w:p w14:paraId="4DC1DB0F">
      <w:pPr>
        <w:spacing w:line="265" w:lineRule="auto"/>
        <w:rPr>
          <w:rFonts w:hint="eastAsia" w:ascii="华文楷体" w:hAnsi="华文楷体" w:eastAsia="华文楷体" w:cs="华文楷体"/>
          <w:sz w:val="30"/>
          <w:szCs w:val="30"/>
        </w:rPr>
      </w:pPr>
    </w:p>
    <w:p w14:paraId="00FEF5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compassionate to some and severe to others, but an enemy to none and a mother to all.</w:t>
      </w:r>
    </w:p>
    <w:p w14:paraId="336C516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它对一些人慈悲，对另一些人严厉，但它不与任何人为敌，而是众人的母亲。</w:t>
      </w:r>
    </w:p>
    <w:p w14:paraId="67875F54">
      <w:pPr>
        <w:spacing w:line="265" w:lineRule="auto"/>
        <w:rPr>
          <w:rFonts w:hint="eastAsia" w:ascii="华文楷体" w:hAnsi="华文楷体" w:eastAsia="华文楷体" w:cs="华文楷体"/>
          <w:sz w:val="30"/>
          <w:szCs w:val="30"/>
        </w:rPr>
      </w:pPr>
    </w:p>
    <w:p w14:paraId="25E15A7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is done not by deceiving the truth, but by pitying the sinner.</w:t>
      </w:r>
    </w:p>
    <w:p w14:paraId="75E425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这一切的作为并非出于对真理的欺瞒，而是出于对罪人的怜悯。</w:t>
      </w:r>
    </w:p>
    <w:p w14:paraId="2A4C8C33">
      <w:pPr>
        <w:spacing w:line="265" w:lineRule="auto"/>
        <w:rPr>
          <w:rFonts w:hint="eastAsia" w:ascii="华文楷体" w:hAnsi="华文楷体" w:eastAsia="华文楷体" w:cs="华文楷体"/>
          <w:sz w:val="30"/>
          <w:szCs w:val="30"/>
        </w:rPr>
      </w:pPr>
    </w:p>
    <w:p w14:paraId="63FA2A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wisdom is not of the flesh, nor is it learned from men.</w:t>
      </w:r>
    </w:p>
    <w:p w14:paraId="180CED6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这种智慧不属肉体，也不是从人学来的。</w:t>
      </w:r>
    </w:p>
    <w:p w14:paraId="2527C531">
      <w:pPr>
        <w:spacing w:line="265" w:lineRule="auto"/>
        <w:rPr>
          <w:rFonts w:hint="eastAsia" w:ascii="华文楷体" w:hAnsi="华文楷体" w:eastAsia="华文楷体" w:cs="华文楷体"/>
          <w:sz w:val="30"/>
          <w:szCs w:val="30"/>
        </w:rPr>
      </w:pPr>
    </w:p>
    <w:p w14:paraId="508A50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alone is sufficient to make the man of God wise for the work of salvation.</w:t>
      </w:r>
    </w:p>
    <w:p w14:paraId="135BB8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唯有圣经足以使属上帝的人有智慧，去作拯救的工作。</w:t>
      </w:r>
    </w:p>
    <w:p w14:paraId="2238FD67">
      <w:pPr>
        <w:spacing w:line="265" w:lineRule="auto"/>
        <w:rPr>
          <w:rFonts w:hint="eastAsia" w:ascii="华文楷体" w:hAnsi="华文楷体" w:eastAsia="华文楷体" w:cs="华文楷体"/>
          <w:sz w:val="30"/>
          <w:szCs w:val="30"/>
        </w:rPr>
      </w:pPr>
    </w:p>
    <w:p w14:paraId="7C7F9D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with meekness, as it is the offspring of wisdom.</w:t>
      </w:r>
    </w:p>
    <w:p w14:paraId="3630C6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第三，带着温柔，因为它是智慧的果子。</w:t>
      </w:r>
    </w:p>
    <w:p w14:paraId="4416D9E2">
      <w:pPr>
        <w:spacing w:line="265" w:lineRule="auto"/>
        <w:rPr>
          <w:rFonts w:hint="eastAsia" w:ascii="华文楷体" w:hAnsi="华文楷体" w:eastAsia="华文楷体" w:cs="华文楷体"/>
          <w:sz w:val="30"/>
          <w:szCs w:val="30"/>
        </w:rPr>
      </w:pPr>
    </w:p>
    <w:p w14:paraId="4E152B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Saint James says, "Who is wise and understanding among you? Let him show by good conduct that his works are done in the meekness of wisdom."</w:t>
      </w:r>
    </w:p>
    <w:p w14:paraId="5B9847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正如圣雅各所说：“你们中间谁是有智慧有见识的呢？他就当在智慧的温柔上显出他的善行来。”</w:t>
      </w:r>
    </w:p>
    <w:p w14:paraId="53328228">
      <w:pPr>
        <w:spacing w:line="265" w:lineRule="auto"/>
        <w:rPr>
          <w:rFonts w:hint="eastAsia" w:ascii="华文楷体" w:hAnsi="华文楷体" w:eastAsia="华文楷体" w:cs="华文楷体"/>
          <w:sz w:val="30"/>
          <w:szCs w:val="30"/>
        </w:rPr>
      </w:pPr>
    </w:p>
    <w:p w14:paraId="150CA9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Christ's Gospel, and it must be preached with Christ's spirit, which was meek and lowly.</w:t>
      </w:r>
    </w:p>
    <w:p w14:paraId="3D1A55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福音是基督的福音，必须以基督那温柔谦卑的灵来传讲。</w:t>
      </w:r>
    </w:p>
    <w:p w14:paraId="72EED38B">
      <w:pPr>
        <w:spacing w:line="265" w:lineRule="auto"/>
        <w:rPr>
          <w:rFonts w:hint="eastAsia" w:ascii="华文楷体" w:hAnsi="华文楷体" w:eastAsia="华文楷体" w:cs="华文楷体"/>
          <w:sz w:val="30"/>
          <w:szCs w:val="30"/>
        </w:rPr>
      </w:pPr>
    </w:p>
    <w:p w14:paraId="735398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disciples wanted to call down fire from heaven upon the Samaritans for their disrespect towards Christ, he rebuked them gently and compassionately, saying, "You do not know what manner of spirit you are of."</w:t>
      </w:r>
    </w:p>
    <w:p w14:paraId="6EB6163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当门徒因为撒马利亚人对基督不敬而想求火从天降下时，祂温柔而怜悯地责备他们说：“你们的灵（spirit，此处指心性）如何，你们并不知道。”</w:t>
      </w:r>
    </w:p>
    <w:p w14:paraId="70D72B60">
      <w:pPr>
        <w:spacing w:line="265" w:lineRule="auto"/>
        <w:rPr>
          <w:rFonts w:hint="eastAsia" w:ascii="华文楷体" w:hAnsi="华文楷体" w:eastAsia="华文楷体" w:cs="华文楷体"/>
          <w:sz w:val="30"/>
          <w:szCs w:val="30"/>
        </w:rPr>
      </w:pPr>
    </w:p>
    <w:p w14:paraId="48BB58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evangelical spirit is always meek and merciful.</w:t>
      </w:r>
    </w:p>
    <w:p w14:paraId="060192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真正的福音精神总是温柔且仁慈的。</w:t>
      </w:r>
    </w:p>
    <w:p w14:paraId="46B4097C">
      <w:pPr>
        <w:spacing w:line="265" w:lineRule="auto"/>
        <w:rPr>
          <w:rFonts w:hint="eastAsia" w:ascii="华文楷体" w:hAnsi="华文楷体" w:eastAsia="华文楷体" w:cs="华文楷体"/>
          <w:sz w:val="30"/>
          <w:szCs w:val="30"/>
        </w:rPr>
      </w:pPr>
    </w:p>
    <w:p w14:paraId="2A62E7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teaches that if someone is caught in a fault, those who are spiritual should restore them in a spirit of meekness.</w:t>
      </w:r>
    </w:p>
    <w:p w14:paraId="400DF1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使徒教导说，如果有人偶然被过犯所胜，属灵的人就应当用温柔的灵将他挽回。</w:t>
      </w:r>
    </w:p>
    <w:p w14:paraId="4DEE155E">
      <w:pPr>
        <w:spacing w:line="265" w:lineRule="auto"/>
        <w:rPr>
          <w:rFonts w:hint="eastAsia" w:ascii="华文楷体" w:hAnsi="华文楷体" w:eastAsia="华文楷体" w:cs="华文楷体"/>
          <w:sz w:val="30"/>
          <w:szCs w:val="30"/>
        </w:rPr>
      </w:pPr>
    </w:p>
    <w:p w14:paraId="3F9D0A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we should instruct those who oppose themselves with meekness, hoping that God will grant them repentance and knowledge of the truth.</w:t>
      </w:r>
    </w:p>
    <w:p w14:paraId="1666FD1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同样，我们也应当用温柔教导那抵挡的人，或者上帝给他们悔改的心，可以明白真理。</w:t>
      </w:r>
    </w:p>
    <w:p w14:paraId="4AD6E274">
      <w:pPr>
        <w:spacing w:line="265" w:lineRule="auto"/>
        <w:rPr>
          <w:rFonts w:hint="eastAsia" w:ascii="华文楷体" w:hAnsi="华文楷体" w:eastAsia="华文楷体" w:cs="华文楷体"/>
          <w:sz w:val="30"/>
          <w:szCs w:val="30"/>
        </w:rPr>
      </w:pPr>
    </w:p>
    <w:p w14:paraId="7C078D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with faithfulness, as the Gospel belongs to Christ and not to us.</w:t>
      </w:r>
    </w:p>
    <w:p w14:paraId="2B523E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最后，带着忠心，因为福音属于基督而不属于我们。</w:t>
      </w:r>
    </w:p>
    <w:p w14:paraId="12DCA3D2">
      <w:pPr>
        <w:spacing w:line="265" w:lineRule="auto"/>
        <w:rPr>
          <w:rFonts w:hint="eastAsia" w:ascii="华文楷体" w:hAnsi="华文楷体" w:eastAsia="华文楷体" w:cs="华文楷体"/>
          <w:sz w:val="30"/>
          <w:szCs w:val="30"/>
        </w:rPr>
      </w:pPr>
    </w:p>
    <w:p w14:paraId="628263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His servants and stewards.</w:t>
      </w:r>
    </w:p>
    <w:p w14:paraId="5E9651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我们是祂的仆人和管家。</w:t>
      </w:r>
    </w:p>
    <w:p w14:paraId="5FAB4D42">
      <w:pPr>
        <w:spacing w:line="265" w:lineRule="auto"/>
        <w:rPr>
          <w:rFonts w:hint="eastAsia" w:ascii="华文楷体" w:hAnsi="华文楷体" w:eastAsia="华文楷体" w:cs="华文楷体"/>
          <w:sz w:val="30"/>
          <w:szCs w:val="30"/>
        </w:rPr>
      </w:pPr>
    </w:p>
    <w:p w14:paraId="04B270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was faithful even though he had the authority as the Son over his own house and could have assumed more liberty to do his own will.</w:t>
      </w:r>
    </w:p>
    <w:p w14:paraId="53C691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基督自己就是尽忠的，尽管祂作为儿子拥有对自己家的权柄，本可以拥有更多自由去行自己的旨意。</w:t>
      </w:r>
    </w:p>
    <w:p w14:paraId="5A836A40">
      <w:pPr>
        <w:spacing w:line="265" w:lineRule="auto"/>
        <w:rPr>
          <w:rFonts w:hint="eastAsia" w:ascii="华文楷体" w:hAnsi="华文楷体" w:eastAsia="华文楷体" w:cs="华文楷体"/>
          <w:sz w:val="30"/>
          <w:szCs w:val="30"/>
        </w:rPr>
      </w:pPr>
    </w:p>
    <w:p w14:paraId="5791867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even more crucial for us, as his officers, to be faithful.</w:t>
      </w:r>
    </w:p>
    <w:p w14:paraId="24808F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因此，对于我们这些作为祂职员的人来说，尽忠就更加至关重要了。</w:t>
      </w:r>
    </w:p>
    <w:p w14:paraId="78F55F91">
      <w:pPr>
        <w:spacing w:line="265" w:lineRule="auto"/>
        <w:rPr>
          <w:rFonts w:hint="eastAsia" w:ascii="华文楷体" w:hAnsi="华文楷体" w:eastAsia="华文楷体" w:cs="华文楷体"/>
          <w:sz w:val="30"/>
          <w:szCs w:val="30"/>
        </w:rPr>
      </w:pPr>
    </w:p>
    <w:p w14:paraId="38F288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hide or withhold anything that the condition and exigency of the souls entrusted to our care require us to speak.</w:t>
      </w:r>
    </w:p>
    <w:p w14:paraId="326A8F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我们绝不可隐藏或保留受托关照的灵魂在境遇与急需中所要求我们说出的任何话。</w:t>
      </w:r>
    </w:p>
    <w:p w14:paraId="7712ABB0">
      <w:pPr>
        <w:spacing w:line="265" w:lineRule="auto"/>
        <w:rPr>
          <w:rFonts w:hint="eastAsia" w:ascii="华文楷体" w:hAnsi="华文楷体" w:eastAsia="华文楷体" w:cs="华文楷体"/>
          <w:sz w:val="30"/>
          <w:szCs w:val="30"/>
        </w:rPr>
      </w:pPr>
    </w:p>
    <w:p w14:paraId="4A1C23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add, diminish, or deviate from our commission, preaching different versions of the Gospel in different places.</w:t>
      </w:r>
    </w:p>
    <w:p w14:paraId="32FAD8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我们不可在我们的使命上增加、减少或偏离，在不同的地方传讲不同版本的福音。</w:t>
      </w:r>
    </w:p>
    <w:p w14:paraId="0D913D24">
      <w:pPr>
        <w:spacing w:line="265" w:lineRule="auto"/>
        <w:rPr>
          <w:rFonts w:hint="eastAsia" w:ascii="华文楷体" w:hAnsi="华文楷体" w:eastAsia="华文楷体" w:cs="华文楷体"/>
          <w:sz w:val="30"/>
          <w:szCs w:val="30"/>
        </w:rPr>
      </w:pPr>
    </w:p>
    <w:p w14:paraId="2E0C34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must deliver only the counsel of God and watch over the souls of people as those who will be held accountable for our stewardship.</w:t>
      </w:r>
    </w:p>
    <w:p w14:paraId="476566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相反，我们必须只传讲上帝的旨意，并为人的灵魂警醒，好像那将来要交账的管家。</w:t>
      </w:r>
    </w:p>
    <w:p w14:paraId="5D5A6863">
      <w:pPr>
        <w:spacing w:line="265" w:lineRule="auto"/>
        <w:rPr>
          <w:rFonts w:hint="eastAsia" w:ascii="华文楷体" w:hAnsi="华文楷体" w:eastAsia="华文楷体" w:cs="华文楷体"/>
          <w:sz w:val="30"/>
          <w:szCs w:val="30"/>
        </w:rPr>
      </w:pPr>
    </w:p>
    <w:p w14:paraId="2A5537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since the Gospel is Christ's own Power, we must learn two duties from it.</w:t>
      </w:r>
    </w:p>
    <w:p w14:paraId="23B9E83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此外，既然福音是基督自身的大能，我们必须从中学习两项义务。</w:t>
      </w:r>
    </w:p>
    <w:p w14:paraId="27261817">
      <w:pPr>
        <w:spacing w:line="265" w:lineRule="auto"/>
        <w:rPr>
          <w:rFonts w:hint="eastAsia" w:ascii="华文楷体" w:hAnsi="华文楷体" w:eastAsia="华文楷体" w:cs="华文楷体"/>
          <w:sz w:val="30"/>
          <w:szCs w:val="30"/>
        </w:rPr>
      </w:pPr>
    </w:p>
    <w:p w14:paraId="1CE088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we should receive it as coming from Him with the affections of subjects who have been redeemed by Him.</w:t>
      </w:r>
    </w:p>
    <w:p w14:paraId="7ED2BDD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第一，我们应当带着被祂救赎之子民的情感，将其作为从祂而来的话语来领受。</w:t>
      </w:r>
    </w:p>
    <w:p w14:paraId="30FC223A">
      <w:pPr>
        <w:spacing w:line="265" w:lineRule="auto"/>
        <w:rPr>
          <w:rFonts w:hint="eastAsia" w:ascii="华文楷体" w:hAnsi="华文楷体" w:eastAsia="华文楷体" w:cs="华文楷体"/>
          <w:sz w:val="30"/>
          <w:szCs w:val="30"/>
        </w:rPr>
      </w:pPr>
    </w:p>
    <w:p w14:paraId="0CF56C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hear the Word, we should primarily expect to hear His voice and seek Him speaking from heaven.</w:t>
      </w:r>
    </w:p>
    <w:p w14:paraId="7FA724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当我们听道时，我们应当首要期望听到祂的声音，并寻求祂从天上说话。</w:t>
      </w:r>
    </w:p>
    <w:p w14:paraId="478F8312">
      <w:pPr>
        <w:spacing w:line="265" w:lineRule="auto"/>
        <w:rPr>
          <w:rFonts w:hint="eastAsia" w:ascii="华文楷体" w:hAnsi="华文楷体" w:eastAsia="华文楷体" w:cs="华文楷体"/>
          <w:sz w:val="30"/>
          <w:szCs w:val="30"/>
        </w:rPr>
      </w:pPr>
    </w:p>
    <w:p w14:paraId="546919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sheep turn away from the voice of strangers and listen to Him.</w:t>
      </w:r>
    </w:p>
    <w:p w14:paraId="6D94E1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基督的羊躲避生人的声音，只听从祂。</w:t>
      </w:r>
    </w:p>
    <w:p w14:paraId="04F12337">
      <w:pPr>
        <w:spacing w:line="265" w:lineRule="auto"/>
        <w:rPr>
          <w:rFonts w:hint="eastAsia" w:ascii="华文楷体" w:hAnsi="华文楷体" w:eastAsia="华文楷体" w:cs="华文楷体"/>
          <w:sz w:val="30"/>
          <w:szCs w:val="30"/>
        </w:rPr>
      </w:pPr>
    </w:p>
    <w:p w14:paraId="2D0A4A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primarily reveal the voice of Christ in the ministry of the Word: First, it is a spiritual and heavenly doctrine that touches the soul with a magnetic virtue, turning thoughts, affections, conscience, and conversation from earthly concerns to Him.</w:t>
      </w:r>
    </w:p>
    <w:p w14:paraId="2BC8E3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在圣道的职分中，有两件事首要显明基督的声音：第一，它是一种属灵且属天的教义，以磁石般的吸引力（magnetic virtue）触动灵魂，使思想、情感、良心和行事为人从地上的牵挂转向祂。</w:t>
      </w:r>
    </w:p>
    <w:p w14:paraId="490443D1">
      <w:pPr>
        <w:spacing w:line="265" w:lineRule="auto"/>
        <w:rPr>
          <w:rFonts w:hint="eastAsia" w:ascii="华文楷体" w:hAnsi="华文楷体" w:eastAsia="华文楷体" w:cs="华文楷体"/>
          <w:sz w:val="30"/>
          <w:szCs w:val="30"/>
        </w:rPr>
      </w:pPr>
    </w:p>
    <w:p w14:paraId="761CCF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 powerful and piercing doctrine.</w:t>
      </w:r>
    </w:p>
    <w:p w14:paraId="06F302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第二，它是一种有力且锐利的教义。</w:t>
      </w:r>
    </w:p>
    <w:p w14:paraId="0909DE75">
      <w:pPr>
        <w:spacing w:line="265" w:lineRule="auto"/>
        <w:rPr>
          <w:rFonts w:hint="eastAsia" w:ascii="华文楷体" w:hAnsi="华文楷体" w:eastAsia="华文楷体" w:cs="华文楷体"/>
          <w:sz w:val="30"/>
          <w:szCs w:val="30"/>
        </w:rPr>
      </w:pPr>
    </w:p>
    <w:p w14:paraId="2EB9F72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Word speaks to your conscience, searches your heart, reveals your lusts, makes your spirit burn within you, convicts and judges you for your transgressions, and binds up your sores and cleanses your corruptions, then it is undoubtedly Christ's Word, and it should be received with appropriate affections.</w:t>
      </w:r>
    </w:p>
    <w:p w14:paraId="2978F9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如果这道对你的良心说话，搜寻你的内心，揭露你的私欲，使你的灵在你里面焚烧，让你为自己的过犯被定罪受审，并包扎你的伤口、洁净你的腐败，那么这无疑是基督的话语，应当以相应的情感来领受。</w:t>
      </w:r>
    </w:p>
    <w:p w14:paraId="4E0DE089">
      <w:pPr>
        <w:spacing w:line="265" w:lineRule="auto"/>
        <w:rPr>
          <w:rFonts w:hint="eastAsia" w:ascii="华文楷体" w:hAnsi="华文楷体" w:eastAsia="华文楷体" w:cs="华文楷体"/>
          <w:sz w:val="30"/>
          <w:szCs w:val="30"/>
        </w:rPr>
      </w:pPr>
    </w:p>
    <w:p w14:paraId="33B2B7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with faith: if we consult with flesh and blood, we may find ourselves prone to cavil against the truth.</w:t>
      </w:r>
    </w:p>
    <w:p w14:paraId="02D676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第一，带着信心：如果我们与属血气的人商议，我们可能会发现自己倾向于对真理吹毛求疵。</w:t>
      </w:r>
    </w:p>
    <w:p w14:paraId="4DE47BDB">
      <w:pPr>
        <w:spacing w:line="265" w:lineRule="auto"/>
        <w:rPr>
          <w:rFonts w:hint="eastAsia" w:ascii="华文楷体" w:hAnsi="华文楷体" w:eastAsia="华文楷体" w:cs="华文楷体"/>
          <w:sz w:val="30"/>
          <w:szCs w:val="30"/>
        </w:rPr>
      </w:pPr>
    </w:p>
    <w:p w14:paraId="6183C5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reject Christ do not receive His Word.</w:t>
      </w:r>
    </w:p>
    <w:p w14:paraId="3F9DCF1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那些拒绝基督的人不领受祂的话。</w:t>
      </w:r>
    </w:p>
    <w:p w14:paraId="1CBF69E3">
      <w:pPr>
        <w:spacing w:line="265" w:lineRule="auto"/>
        <w:rPr>
          <w:rFonts w:hint="eastAsia" w:ascii="华文楷体" w:hAnsi="华文楷体" w:eastAsia="华文楷体" w:cs="华文楷体"/>
          <w:sz w:val="30"/>
          <w:szCs w:val="30"/>
        </w:rPr>
      </w:pPr>
    </w:p>
    <w:p w14:paraId="3DED11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fleshly heart cannot submit to a heavenly doctrine.</w:t>
      </w:r>
    </w:p>
    <w:p w14:paraId="53D8F1D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肉体的心不能顺服属天的教义。</w:t>
      </w:r>
    </w:p>
    <w:p w14:paraId="47C378C8">
      <w:pPr>
        <w:spacing w:line="265" w:lineRule="auto"/>
        <w:rPr>
          <w:rFonts w:hint="eastAsia" w:ascii="华文楷体" w:hAnsi="华文楷体" w:eastAsia="华文楷体" w:cs="华文楷体"/>
          <w:sz w:val="30"/>
          <w:szCs w:val="30"/>
        </w:rPr>
      </w:pPr>
    </w:p>
    <w:p w14:paraId="2A466A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and His Apostles endured the contradiction of sinners everywhere they went.</w:t>
      </w:r>
    </w:p>
    <w:p w14:paraId="2D6A07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基督和祂的使徒无论走到哪里，都忍受罪人的顶撞。</w:t>
      </w:r>
    </w:p>
    <w:p w14:paraId="2B14C51B">
      <w:pPr>
        <w:spacing w:line="265" w:lineRule="auto"/>
        <w:rPr>
          <w:rFonts w:hint="eastAsia" w:ascii="华文楷体" w:hAnsi="华文楷体" w:eastAsia="华文楷体" w:cs="华文楷体"/>
          <w:sz w:val="30"/>
          <w:szCs w:val="30"/>
        </w:rPr>
      </w:pPr>
    </w:p>
    <w:p w14:paraId="657419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Christ has the authority to overrule the assents of conscience against all the mists and sophistical reasonings of the flesh.</w:t>
      </w:r>
    </w:p>
    <w:p w14:paraId="12BACDF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然而，基督有权柄克服肉体的一切迷雾与诡辩推理，统管良心的赞同。</w:t>
      </w:r>
    </w:p>
    <w:p w14:paraId="5EF75E9B">
      <w:pPr>
        <w:spacing w:line="265" w:lineRule="auto"/>
        <w:rPr>
          <w:rFonts w:hint="eastAsia" w:ascii="华文楷体" w:hAnsi="华文楷体" w:eastAsia="华文楷体" w:cs="华文楷体"/>
          <w:sz w:val="30"/>
          <w:szCs w:val="30"/>
        </w:rPr>
      </w:pPr>
    </w:p>
    <w:p w14:paraId="464096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only Author and source of all heavenly doctrine for the Church.</w:t>
      </w:r>
    </w:p>
    <w:p w14:paraId="4E6E2D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祂是教会所有属天教义唯一的创始者和源头。</w:t>
      </w:r>
    </w:p>
    <w:p w14:paraId="20CC9B8F">
      <w:pPr>
        <w:spacing w:line="265" w:lineRule="auto"/>
        <w:rPr>
          <w:rFonts w:hint="eastAsia" w:ascii="华文楷体" w:hAnsi="华文楷体" w:eastAsia="华文楷体" w:cs="华文楷体"/>
          <w:sz w:val="30"/>
          <w:szCs w:val="30"/>
        </w:rPr>
      </w:pPr>
    </w:p>
    <w:p w14:paraId="0C1E64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He possesses the authoritative and infallible Spirit that can command the subscription and assent of conscience.</w:t>
      </w:r>
    </w:p>
    <w:p w14:paraId="37DA12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唯有祂拥有那具权威且无谬误之灵，能够命令良心的降服与赞同。</w:t>
      </w:r>
    </w:p>
    <w:p w14:paraId="3B574C68">
      <w:pPr>
        <w:spacing w:line="265" w:lineRule="auto"/>
        <w:rPr>
          <w:rFonts w:hint="eastAsia" w:ascii="华文楷体" w:hAnsi="华文楷体" w:eastAsia="华文楷体" w:cs="华文楷体"/>
          <w:sz w:val="30"/>
          <w:szCs w:val="30"/>
        </w:rPr>
      </w:pPr>
    </w:p>
    <w:p w14:paraId="3895A0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alone can say with boldness to the soul, "Believe me."</w:t>
      </w:r>
    </w:p>
    <w:p w14:paraId="72206D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唯有基督能对灵魂放胆说：“信我。”</w:t>
      </w:r>
    </w:p>
    <w:p w14:paraId="1E4D4AA1">
      <w:pPr>
        <w:spacing w:line="265" w:lineRule="auto"/>
        <w:rPr>
          <w:rFonts w:hint="eastAsia" w:ascii="华文楷体" w:hAnsi="华文楷体" w:eastAsia="华文楷体" w:cs="华文楷体"/>
          <w:sz w:val="30"/>
          <w:szCs w:val="30"/>
        </w:rPr>
      </w:pPr>
    </w:p>
    <w:p w14:paraId="286BE0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authority of men or churches, be it Episcopal, Papal, or Synodical, can usurp the power to overrule the faith of men or impose immediate and doctrinal necessity upon conscience in any matters that are not ultimately and distinctly resolved in the evident authority of Christ in His Word.</w:t>
      </w:r>
    </w:p>
    <w:p w14:paraId="61F34E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无论是主教的、教皇的，还是主教会议的，任何人和教会的权威都不能篡夺统治人之信仰的权力，也不能在任何未最终且明确地由基督在祂圣言中的显明权威所解决的事项上，将直接的教义必要性强加于良心。</w:t>
      </w:r>
    </w:p>
    <w:p w14:paraId="0B846933">
      <w:pPr>
        <w:spacing w:line="265" w:lineRule="auto"/>
        <w:rPr>
          <w:rFonts w:hint="eastAsia" w:ascii="华文楷体" w:hAnsi="华文楷体" w:eastAsia="华文楷体" w:cs="华文楷体"/>
          <w:sz w:val="30"/>
          <w:szCs w:val="30"/>
        </w:rPr>
      </w:pPr>
    </w:p>
    <w:p w14:paraId="48A5E9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Saint Paul did not dare to assume dominion over the faith of men, and neither did Saint Peter allow any elders, including himself, to overrule or prescribe to the heritage of God.</w:t>
      </w:r>
    </w:p>
    <w:p w14:paraId="2740E0C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连圣保罗也不敢篡取管辖人之信仰的权柄，圣彼得也不允许任何长老（包括他自己）统治或规定上帝的产业。</w:t>
      </w:r>
    </w:p>
    <w:p w14:paraId="6B607C71">
      <w:pPr>
        <w:spacing w:line="265" w:lineRule="auto"/>
        <w:rPr>
          <w:rFonts w:hint="eastAsia" w:ascii="华文楷体" w:hAnsi="华文楷体" w:eastAsia="华文楷体" w:cs="华文楷体"/>
          <w:sz w:val="30"/>
          <w:szCs w:val="30"/>
        </w:rPr>
      </w:pPr>
    </w:p>
    <w:p w14:paraId="3B726C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hearts of men must only stoop and attend to Christ's Word, which they must receive with faith, knowing that it is not just the breath of a man, but the message of Christ, who is true in His threatenings, faithful in His promises, and pure in His precepts.</w:t>
      </w:r>
    </w:p>
    <w:p w14:paraId="547444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人的心唯有在基督的话语面前下拜并留意，且必须凭着信心领受，知道那不仅是一个人的呼吸，更是基督的信息——祂在威胁中是真实的，在应许中是信实的，在诫命中是纯净的。</w:t>
      </w:r>
    </w:p>
    <w:p w14:paraId="32B37798">
      <w:pPr>
        <w:spacing w:line="265" w:lineRule="auto"/>
        <w:rPr>
          <w:rFonts w:hint="eastAsia" w:ascii="华文楷体" w:hAnsi="华文楷体" w:eastAsia="华文楷体" w:cs="华文楷体"/>
          <w:sz w:val="30"/>
          <w:szCs w:val="30"/>
        </w:rPr>
      </w:pPr>
    </w:p>
    <w:p w14:paraId="3DB191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receive the ministry of the Word in this way, they render the holy ordinance of God void, though it must never return in vain.</w:t>
      </w:r>
    </w:p>
    <w:p w14:paraId="70CEA9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如果他们不以这种方式领受圣道的职分，他们就是使上帝的神圣典章落空，尽管圣道绝不徒然返回。</w:t>
      </w:r>
    </w:p>
    <w:p w14:paraId="3B9C3F24">
      <w:pPr>
        <w:spacing w:line="265" w:lineRule="auto"/>
        <w:rPr>
          <w:rFonts w:hint="eastAsia" w:ascii="华文楷体" w:hAnsi="华文楷体" w:eastAsia="华文楷体" w:cs="华文楷体"/>
          <w:sz w:val="30"/>
          <w:szCs w:val="30"/>
        </w:rPr>
      </w:pPr>
    </w:p>
    <w:p w14:paraId="6CEB6D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works effectually only in those who believe.</w:t>
      </w:r>
    </w:p>
    <w:p w14:paraId="0052DC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上帝的道只在信的人心中运行。</w:t>
      </w:r>
    </w:p>
    <w:p w14:paraId="251BD1A7">
      <w:pPr>
        <w:spacing w:line="265" w:lineRule="auto"/>
        <w:rPr>
          <w:rFonts w:hint="eastAsia" w:ascii="华文楷体" w:hAnsi="华文楷体" w:eastAsia="华文楷体" w:cs="华文楷体"/>
          <w:sz w:val="30"/>
          <w:szCs w:val="30"/>
        </w:rPr>
      </w:pPr>
    </w:p>
    <w:p w14:paraId="6DC109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have some effect on hypocrites and wicked hearers according to the measure of their imperfect faith, but it works effectually, consummating a perfect work, only in those who believe.</w:t>
      </w:r>
    </w:p>
    <w:p w14:paraId="40E71D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它可以根据伪君子和邪恶听众那不完全之信心的程度在他们身上产生一些影响，但它唯有在信的人心中才大有成效地运行，成就那完美的善工。</w:t>
      </w:r>
    </w:p>
    <w:p w14:paraId="02C939A3">
      <w:pPr>
        <w:spacing w:line="265" w:lineRule="auto"/>
        <w:rPr>
          <w:rFonts w:hint="eastAsia" w:ascii="华文楷体" w:hAnsi="华文楷体" w:eastAsia="华文楷体" w:cs="华文楷体"/>
          <w:sz w:val="30"/>
          <w:szCs w:val="30"/>
        </w:rPr>
      </w:pPr>
    </w:p>
    <w:p w14:paraId="563865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others, it proves to be an abortion, withering in the blade.</w:t>
      </w:r>
    </w:p>
    <w:p w14:paraId="378CB8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对其他人来说，它被证明是流产，在苗头期就枯萎了。</w:t>
      </w:r>
    </w:p>
    <w:p w14:paraId="27D5F279">
      <w:pPr>
        <w:spacing w:line="265" w:lineRule="auto"/>
        <w:rPr>
          <w:rFonts w:hint="eastAsia" w:ascii="华文楷体" w:hAnsi="华文楷体" w:eastAsia="华文楷体" w:cs="华文楷体"/>
          <w:sz w:val="30"/>
          <w:szCs w:val="30"/>
        </w:rPr>
      </w:pPr>
    </w:p>
    <w:p w14:paraId="288283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with love and a willing heart, without despising or rejecting it.</w:t>
      </w:r>
    </w:p>
    <w:p w14:paraId="187AB1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第二，带着爱和甘心，不蔑视也不拒绝。</w:t>
      </w:r>
    </w:p>
    <w:p w14:paraId="11AD0306">
      <w:pPr>
        <w:spacing w:line="265" w:lineRule="auto"/>
        <w:rPr>
          <w:rFonts w:hint="eastAsia" w:ascii="华文楷体" w:hAnsi="华文楷体" w:eastAsia="华文楷体" w:cs="华文楷体"/>
          <w:sz w:val="30"/>
          <w:szCs w:val="30"/>
        </w:rPr>
      </w:pPr>
    </w:p>
    <w:p w14:paraId="1E86967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be saved if they do not receive the truth with love, just as the early Saints did, with joy and eagerness, accepting it from a child like Samuel, or a woman like Abigail, or an infirm and persecuted Apostle like Paul.</w:t>
      </w:r>
    </w:p>
    <w:p w14:paraId="713B63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如果一个人不带着爱去领受真理，他就不能得救；就像早期的圣徒那样，带着喜乐与热诚，无论是从像撒满耳的孩子、像亚比该的妇女，还是从像保罗那样软弱且受迫害的使徒口中接受它。</w:t>
      </w:r>
    </w:p>
    <w:p w14:paraId="51DE36FD">
      <w:pPr>
        <w:spacing w:line="265" w:lineRule="auto"/>
        <w:rPr>
          <w:rFonts w:hint="eastAsia" w:ascii="华文楷体" w:hAnsi="华文楷体" w:eastAsia="华文楷体" w:cs="华文楷体"/>
          <w:sz w:val="30"/>
          <w:szCs w:val="30"/>
        </w:rPr>
      </w:pPr>
    </w:p>
    <w:p w14:paraId="39BB7B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we demonstrate our homage to Christ, even when we allow the least among us to lead us.</w:t>
      </w:r>
    </w:p>
    <w:p w14:paraId="64B8D4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通过这种方式，即使当我们允许我们中间最微小的人来引导我们时，我们也展示了对基督的敬意。</w:t>
      </w:r>
    </w:p>
    <w:p w14:paraId="4CCA05D8">
      <w:pPr>
        <w:spacing w:line="265" w:lineRule="auto"/>
        <w:rPr>
          <w:rFonts w:hint="eastAsia" w:ascii="华文楷体" w:hAnsi="华文楷体" w:eastAsia="华文楷体" w:cs="华文楷体"/>
          <w:sz w:val="30"/>
          <w:szCs w:val="30"/>
        </w:rPr>
      </w:pPr>
    </w:p>
    <w:p w14:paraId="41399E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with meekness and a humble spirit, showing reverence and submission to it in all things.</w:t>
      </w:r>
    </w:p>
    <w:p w14:paraId="53C942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第三，带着温柔和卑微的灵，在凡事上表现出对它的尊崇与降服。</w:t>
      </w:r>
    </w:p>
    <w:p w14:paraId="6B8EF3F3">
      <w:pPr>
        <w:spacing w:line="265" w:lineRule="auto"/>
        <w:rPr>
          <w:rFonts w:hint="eastAsia" w:ascii="华文楷体" w:hAnsi="华文楷体" w:eastAsia="华文楷体" w:cs="华文楷体"/>
          <w:sz w:val="30"/>
          <w:szCs w:val="30"/>
        </w:rPr>
      </w:pPr>
    </w:p>
    <w:p w14:paraId="5AD604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Twisting, evading, or perverting the word is an offense against Christ, just as altering or tampering with a patent drawn by the King's own hand would be an offense against him.</w:t>
      </w:r>
    </w:p>
    <w:p w14:paraId="658DDB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歪曲、逃避或曲解圣言是对基督的冒犯，正如更改或篡改君王亲手起草的特许状是对君王的冒犯一样。</w:t>
      </w:r>
    </w:p>
    <w:p w14:paraId="74F61860">
      <w:pPr>
        <w:spacing w:line="265" w:lineRule="auto"/>
        <w:rPr>
          <w:rFonts w:hint="eastAsia" w:ascii="华文楷体" w:hAnsi="华文楷体" w:eastAsia="华文楷体" w:cs="华文楷体"/>
          <w:sz w:val="30"/>
          <w:szCs w:val="30"/>
        </w:rPr>
      </w:pPr>
    </w:p>
    <w:p w14:paraId="10AED36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Patience and obedient acceptance, even in times of affliction, show that a person truly regards the word as God's own word and embraces it fully.</w:t>
      </w:r>
    </w:p>
    <w:p w14:paraId="6C8309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即便在苦难时期，忍耐与顺服的接纳也表明一个人真正将这道视为上帝自己的话并全然拥抱它。</w:t>
      </w:r>
    </w:p>
    <w:p w14:paraId="6941A81C">
      <w:pPr>
        <w:spacing w:line="265" w:lineRule="auto"/>
        <w:rPr>
          <w:rFonts w:hint="eastAsia" w:ascii="华文楷体" w:hAnsi="华文楷体" w:eastAsia="华文楷体" w:cs="华文楷体"/>
          <w:sz w:val="30"/>
          <w:szCs w:val="30"/>
        </w:rPr>
      </w:pPr>
    </w:p>
    <w:p w14:paraId="4B88D6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one who puts off the old ways and corrupt desires of their former life and is renewed in the Spirit of their mind can truly be considered as someone who has heard and been taught by Christ and received the Truth in him.</w:t>
      </w:r>
    </w:p>
    <w:p w14:paraId="303552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唯有脱去从前生活方式的旧人和败坏的欲望，并且心志改换一新的人，才能真正被视为听过基督、受过祂教导并领受了在祂里面真理的人。</w:t>
      </w:r>
    </w:p>
    <w:p w14:paraId="18242DAB">
      <w:pPr>
        <w:spacing w:line="265" w:lineRule="auto"/>
        <w:rPr>
          <w:rFonts w:hint="eastAsia" w:ascii="华文楷体" w:hAnsi="华文楷体" w:eastAsia="华文楷体" w:cs="华文楷体"/>
          <w:sz w:val="30"/>
          <w:szCs w:val="30"/>
        </w:rPr>
      </w:pPr>
    </w:p>
    <w:p w14:paraId="51969A1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since the Gospel is the instrument of Christ's own strength, and its effectiveness depends on the virtue it receives from its superior cause, we should always seek Christ for the success of his word.</w:t>
      </w:r>
    </w:p>
    <w:p w14:paraId="3219B94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此外，既然福音是基督自身能力的工具，且其成效取决于它从其更高的因（superior cause）所获得的功德，我们应当始终为了圣道的成效而寻求基督。</w:t>
      </w:r>
    </w:p>
    <w:p w14:paraId="3985A716">
      <w:pPr>
        <w:spacing w:line="265" w:lineRule="auto"/>
        <w:rPr>
          <w:rFonts w:hint="eastAsia" w:ascii="华文楷体" w:hAnsi="华文楷体" w:eastAsia="华文楷体" w:cs="华文楷体"/>
          <w:sz w:val="30"/>
          <w:szCs w:val="30"/>
        </w:rPr>
      </w:pPr>
    </w:p>
    <w:p w14:paraId="0BF6C4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the teacher of hearts and the author of faith.</w:t>
      </w:r>
    </w:p>
    <w:p w14:paraId="1F6084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唯有祂是人心的教师和信心的创始者。</w:t>
      </w:r>
    </w:p>
    <w:p w14:paraId="230D86D1">
      <w:pPr>
        <w:spacing w:line="265" w:lineRule="auto"/>
        <w:rPr>
          <w:rFonts w:hint="eastAsia" w:ascii="华文楷体" w:hAnsi="华文楷体" w:eastAsia="华文楷体" w:cs="华文楷体"/>
          <w:sz w:val="30"/>
          <w:szCs w:val="30"/>
        </w:rPr>
      </w:pPr>
    </w:p>
    <w:p w14:paraId="7C3F15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He has the power to call people out of their spiritual graves and to give life to whom He wills.</w:t>
      </w:r>
    </w:p>
    <w:p w14:paraId="28CC58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唯有祂有大能将人从属灵的坟墓中呼唤出来，并将生命赐给祂所愿意赐予的人。</w:t>
      </w:r>
    </w:p>
    <w:p w14:paraId="10A3F750">
      <w:pPr>
        <w:spacing w:line="265" w:lineRule="auto"/>
        <w:rPr>
          <w:rFonts w:hint="eastAsia" w:ascii="华文楷体" w:hAnsi="华文楷体" w:eastAsia="华文楷体" w:cs="华文楷体"/>
          <w:sz w:val="30"/>
          <w:szCs w:val="30"/>
        </w:rPr>
      </w:pPr>
    </w:p>
    <w:p w14:paraId="3E9A0D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may have the ministry, He holds the power in His hands, teaching us to depend on Him and have a personal relationship with Him, for He alone can send a blessing with His word and teach His people to profit from it.</w:t>
      </w:r>
    </w:p>
    <w:p w14:paraId="3C9CC7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虽然我们拥有职分，但大能掌握在祂的手中，教导我们依赖祂并与祂建立个人的关系，因为唯有祂能随着祂的圣言赐下祝福，并教导祂的子民从中获益。</w:t>
      </w:r>
    </w:p>
    <w:p w14:paraId="76BE79CC">
      <w:pPr>
        <w:spacing w:line="265" w:lineRule="auto"/>
        <w:rPr>
          <w:rFonts w:hint="eastAsia" w:ascii="华文楷体" w:hAnsi="华文楷体" w:eastAsia="华文楷体" w:cs="华文楷体"/>
          <w:sz w:val="30"/>
          <w:szCs w:val="30"/>
        </w:rPr>
      </w:pPr>
    </w:p>
    <w:p w14:paraId="3FE1B4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aspect of the power of the word is that it is sent from God.</w:t>
      </w:r>
    </w:p>
    <w:p w14:paraId="447D3B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圣道大能的另一个方面是它是从上帝差遣而来的。</w:t>
      </w:r>
    </w:p>
    <w:p w14:paraId="57F30A36">
      <w:pPr>
        <w:spacing w:line="265" w:lineRule="auto"/>
        <w:rPr>
          <w:rFonts w:hint="eastAsia" w:ascii="华文楷体" w:hAnsi="华文楷体" w:eastAsia="华文楷体" w:cs="华文楷体"/>
          <w:sz w:val="30"/>
          <w:szCs w:val="30"/>
        </w:rPr>
      </w:pPr>
    </w:p>
    <w:p w14:paraId="692D80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send forth the Rod of thy strength. From this particular point, we can draw some useful observations.</w:t>
      </w:r>
    </w:p>
    <w:p w14:paraId="7EC5654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耶和华必伸出祢能力的杖（Rod）。从这特定的一点，我们可以得出一些有益的观察。</w:t>
      </w:r>
    </w:p>
    <w:p w14:paraId="1AE2658A">
      <w:pPr>
        <w:spacing w:line="265" w:lineRule="auto"/>
        <w:rPr>
          <w:rFonts w:hint="eastAsia" w:ascii="华文楷体" w:hAnsi="华文楷体" w:eastAsia="华文楷体" w:cs="华文楷体"/>
          <w:sz w:val="30"/>
          <w:szCs w:val="30"/>
        </w:rPr>
      </w:pPr>
    </w:p>
    <w:p w14:paraId="0DC459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God's appointment and ordination give existence, life, authority, majesty, and success to His own word, as well as boldness and protection to His servants.</w:t>
      </w:r>
    </w:p>
    <w:p w14:paraId="6D5EEC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第一，上帝的委任与按立赋予了祂自己的话语以存在、生命、权威、威严与成效，同时也赐予了祂的仆人胆量与保护。</w:t>
      </w:r>
    </w:p>
    <w:p w14:paraId="28A10CCC">
      <w:pPr>
        <w:spacing w:line="265" w:lineRule="auto"/>
        <w:rPr>
          <w:rFonts w:hint="eastAsia" w:ascii="华文楷体" w:hAnsi="华文楷体" w:eastAsia="华文楷体" w:cs="华文楷体"/>
          <w:sz w:val="30"/>
          <w:szCs w:val="30"/>
        </w:rPr>
      </w:pPr>
    </w:p>
    <w:p w14:paraId="6FBAD44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sends His word, He ensures its prosperity.</w:t>
      </w:r>
    </w:p>
    <w:p w14:paraId="5308D9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当祂差遣祂的话时，祂确保其兴旺。</w:t>
      </w:r>
    </w:p>
    <w:p w14:paraId="04A89BED">
      <w:pPr>
        <w:spacing w:line="265" w:lineRule="auto"/>
        <w:rPr>
          <w:rFonts w:hint="eastAsia" w:ascii="华文楷体" w:hAnsi="华文楷体" w:eastAsia="华文楷体" w:cs="华文楷体"/>
          <w:sz w:val="30"/>
          <w:szCs w:val="30"/>
        </w:rPr>
      </w:pPr>
    </w:p>
    <w:p w14:paraId="5C65CD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Moses questioned his ability to go to Egypt to deliver his brethren, God encouraged him with the assurance of His presence and appointment, saying, "I will be with thee, I have sent thee. Do not I make man's mouth? I will be with thy mouth and teach thee what thou shalt say."</w:t>
      </w:r>
    </w:p>
    <w:p w14:paraId="53D220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例如，当摩西质疑自己去埃及拯救弟兄的能力时，上帝以祂同在与委任的确据鼓励他，说：“我必与你同在，是我差遣了你。谁造人的口呢？我必赐你口才，指教你所当说的话。”</w:t>
      </w:r>
    </w:p>
    <w:p w14:paraId="72B029AA">
      <w:pPr>
        <w:spacing w:line="265" w:lineRule="auto"/>
        <w:rPr>
          <w:rFonts w:hint="eastAsia" w:ascii="华文楷体" w:hAnsi="华文楷体" w:eastAsia="华文楷体" w:cs="华文楷体"/>
          <w:sz w:val="30"/>
          <w:szCs w:val="30"/>
        </w:rPr>
      </w:pPr>
    </w:p>
    <w:p w14:paraId="432E9B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prophets like Amos, who were not originally trained as such, were called and sent by the Lord to prophesy to His people.</w:t>
      </w:r>
    </w:p>
    <w:p w14:paraId="618481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即便像阿摩司这样最初并非受此训练的先知，也是被主呼召并差遣去向祂的子民说预言的。</w:t>
      </w:r>
    </w:p>
    <w:p w14:paraId="2CFA8D1D">
      <w:pPr>
        <w:spacing w:line="265" w:lineRule="auto"/>
        <w:rPr>
          <w:rFonts w:hint="eastAsia" w:ascii="华文楷体" w:hAnsi="华文楷体" w:eastAsia="华文楷体" w:cs="华文楷体"/>
          <w:sz w:val="30"/>
          <w:szCs w:val="30"/>
        </w:rPr>
      </w:pPr>
    </w:p>
    <w:p w14:paraId="14928A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divine appointment made them resolute in their office, speaking against idolatry and flattery fearlessly.</w:t>
      </w:r>
    </w:p>
    <w:p w14:paraId="36796F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这种神圣的委任使他们在职分上坚定不移，无所畏惧地反对偶像崇拜与谄媚。</w:t>
      </w:r>
    </w:p>
    <w:p w14:paraId="1C5D0433">
      <w:pPr>
        <w:spacing w:line="265" w:lineRule="auto"/>
        <w:rPr>
          <w:rFonts w:hint="eastAsia" w:ascii="华文楷体" w:hAnsi="华文楷体" w:eastAsia="华文楷体" w:cs="华文楷体"/>
          <w:sz w:val="30"/>
          <w:szCs w:val="30"/>
        </w:rPr>
      </w:pPr>
    </w:p>
    <w:p w14:paraId="42A1A2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Apostles, though unlearned and simple, stood boldly against the learned council of Priests and Doctors of the Law, declaring, "We ought to obey God rather than men."</w:t>
      </w:r>
    </w:p>
    <w:p w14:paraId="71CFBA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同样，使徒们虽然没有学问且纯朴，却在博学的祭司和律法博士公会面前放胆直言，宣告说：“顺从上帝，不顺从人，是应当的。”</w:t>
      </w:r>
    </w:p>
    <w:p w14:paraId="58887961">
      <w:pPr>
        <w:spacing w:line="265" w:lineRule="auto"/>
        <w:rPr>
          <w:rFonts w:hint="eastAsia" w:ascii="华文楷体" w:hAnsi="华文楷体" w:eastAsia="华文楷体" w:cs="华文楷体"/>
          <w:sz w:val="30"/>
          <w:szCs w:val="30"/>
        </w:rPr>
      </w:pPr>
    </w:p>
    <w:p w14:paraId="58AE7BE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resist the power or progress of the Gospel is to oppose God Himself.</w:t>
      </w:r>
    </w:p>
    <w:p w14:paraId="3D2AE8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抗拒福音的力量或进展，就是反对上帝自己。</w:t>
      </w:r>
    </w:p>
    <w:p w14:paraId="35AADD91">
      <w:pPr>
        <w:spacing w:line="265" w:lineRule="auto"/>
        <w:rPr>
          <w:rFonts w:hint="eastAsia" w:ascii="华文楷体" w:hAnsi="华文楷体" w:eastAsia="华文楷体" w:cs="华文楷体"/>
          <w:sz w:val="30"/>
          <w:szCs w:val="30"/>
        </w:rPr>
      </w:pPr>
    </w:p>
    <w:p w14:paraId="0BDC0B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considering that the Gospel is sent forth by God, revealed and proclaimed from Zion, we can observe that Evangelical learning did not come into the world through human discovery or observation.</w:t>
      </w:r>
    </w:p>
    <w:p w14:paraId="5E26AA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第二，考虑到福音是由上帝发出，从锡安启示并宣告的，我们可以观察到，福音的学问并非通过人类的发见或观察来到世界。</w:t>
      </w:r>
    </w:p>
    <w:p w14:paraId="1338A3E1">
      <w:pPr>
        <w:spacing w:line="265" w:lineRule="auto"/>
        <w:rPr>
          <w:rFonts w:hint="eastAsia" w:ascii="华文楷体" w:hAnsi="华文楷体" w:eastAsia="华文楷体" w:cs="华文楷体"/>
          <w:sz w:val="30"/>
          <w:szCs w:val="30"/>
        </w:rPr>
      </w:pPr>
    </w:p>
    <w:p w14:paraId="0DC3F9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surpasses the scope of all reason or natural inquiry, and neither men nor angels ever knew it except through divine revelation.</w:t>
      </w:r>
    </w:p>
    <w:p w14:paraId="20F57E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它超越了所有理智或自然探究的范畴，若非通过神圣的启示，无论人还是天使都绝不可能知晓。</w:t>
      </w:r>
    </w:p>
    <w:p w14:paraId="05452848">
      <w:pPr>
        <w:spacing w:line="265" w:lineRule="auto"/>
        <w:rPr>
          <w:rFonts w:hint="eastAsia" w:ascii="华文楷体" w:hAnsi="华文楷体" w:eastAsia="华文楷体" w:cs="华文楷体"/>
          <w:sz w:val="30"/>
          <w:szCs w:val="30"/>
        </w:rPr>
      </w:pPr>
    </w:p>
    <w:p w14:paraId="07C0C07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frequently refers to it as a Mystery, a profound and hidden Mystery, which was kept secret since the beginning of time.</w:t>
      </w:r>
    </w:p>
    <w:p w14:paraId="1AA298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使徒常将其称为奥秘（Mystery），一个深奥且隐藏的奥秘，从创世以来就被保守为秘密。</w:t>
      </w:r>
    </w:p>
    <w:p w14:paraId="68AF7ADF">
      <w:pPr>
        <w:spacing w:line="265" w:lineRule="auto"/>
        <w:rPr>
          <w:rFonts w:hint="eastAsia" w:ascii="华文楷体" w:hAnsi="华文楷体" w:eastAsia="华文楷体" w:cs="华文楷体"/>
          <w:sz w:val="30"/>
          <w:szCs w:val="30"/>
        </w:rPr>
      </w:pPr>
    </w:p>
    <w:p w14:paraId="7FFFE9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Natural Theology derived from observing the works of God, discerning causes and effects, and recognizing the law of nature within our hearts.</w:t>
      </w:r>
    </w:p>
    <w:p w14:paraId="71B61D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有一种从观察上帝之作为、分辨因果以及认出我们心中的自然律而得出的自然神学（Natural Theology）。</w:t>
      </w:r>
    </w:p>
    <w:p w14:paraId="53618E57">
      <w:pPr>
        <w:spacing w:line="265" w:lineRule="auto"/>
        <w:rPr>
          <w:rFonts w:hint="eastAsia" w:ascii="华文楷体" w:hAnsi="华文楷体" w:eastAsia="华文楷体" w:cs="华文楷体"/>
          <w:sz w:val="30"/>
          <w:szCs w:val="30"/>
        </w:rPr>
      </w:pPr>
    </w:p>
    <w:p w14:paraId="4507D99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no natural Christianity.</w:t>
      </w:r>
    </w:p>
    <w:p w14:paraId="2B68B13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然而，并没有所谓的“自然基督教”。</w:t>
      </w:r>
    </w:p>
    <w:p w14:paraId="638C1BB4">
      <w:pPr>
        <w:spacing w:line="265" w:lineRule="auto"/>
        <w:rPr>
          <w:rFonts w:hint="eastAsia" w:ascii="华文楷体" w:hAnsi="华文楷体" w:eastAsia="华文楷体" w:cs="华文楷体"/>
          <w:sz w:val="30"/>
          <w:szCs w:val="30"/>
        </w:rPr>
      </w:pPr>
    </w:p>
    <w:p w14:paraId="5C42FB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cannot discover it on its own; it requires the assistance of a Spirit of faith when revealed.</w:t>
      </w:r>
    </w:p>
    <w:p w14:paraId="1E6BBF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自然界无法凭自身发现它；在它显明时，需要信心之灵的协助。</w:t>
      </w:r>
    </w:p>
    <w:p w14:paraId="2B70CCBD">
      <w:pPr>
        <w:spacing w:line="265" w:lineRule="auto"/>
        <w:rPr>
          <w:rFonts w:hint="eastAsia" w:ascii="华文楷体" w:hAnsi="华文楷体" w:eastAsia="华文楷体" w:cs="华文楷体"/>
          <w:sz w:val="30"/>
          <w:szCs w:val="30"/>
        </w:rPr>
      </w:pPr>
    </w:p>
    <w:p w14:paraId="036EFB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stumbled at it, finding it dishonorable to their Law, while the Gentiles mocked it as absurd in their Philosophy.</w:t>
      </w:r>
    </w:p>
    <w:p w14:paraId="59B870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犹太人因其跌倒，觉得它羞辱了他们的律法；而外邦人则嘲笑它在他们的哲学中是荒谬的。</w:t>
      </w:r>
    </w:p>
    <w:p w14:paraId="45484B01">
      <w:pPr>
        <w:spacing w:line="265" w:lineRule="auto"/>
        <w:rPr>
          <w:rFonts w:hint="eastAsia" w:ascii="华文楷体" w:hAnsi="华文楷体" w:eastAsia="华文楷体" w:cs="华文楷体"/>
          <w:sz w:val="30"/>
          <w:szCs w:val="30"/>
        </w:rPr>
      </w:pPr>
    </w:p>
    <w:p w14:paraId="19B989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remained a Hidden and secret wisdom, entrusted solely to Christ for execution and proclamation.</w:t>
      </w:r>
    </w:p>
    <w:p w14:paraId="0500DB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它曾是一份隐藏且秘密的智慧，唯独托付给基督去执行和宣告。</w:t>
      </w:r>
    </w:p>
    <w:p w14:paraId="5560A66A">
      <w:pPr>
        <w:spacing w:line="265" w:lineRule="auto"/>
        <w:rPr>
          <w:rFonts w:hint="eastAsia" w:ascii="华文楷体" w:hAnsi="华文楷体" w:eastAsia="华文楷体" w:cs="华文楷体"/>
          <w:sz w:val="30"/>
          <w:szCs w:val="30"/>
        </w:rPr>
      </w:pPr>
    </w:p>
    <w:p w14:paraId="219035C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 it was an Eternal Gospel, as Christ was the lamb slain in the predetermined counsel and decree of His Father.</w:t>
      </w:r>
    </w:p>
    <w:p w14:paraId="64D0A9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在上帝里面，它是永远的福音（Eternal Gospel），因为基督在祂父预定的旨意与定旨中是那被杀的羔羊。</w:t>
      </w:r>
    </w:p>
    <w:p w14:paraId="1A6203DB">
      <w:pPr>
        <w:spacing w:line="265" w:lineRule="auto"/>
        <w:rPr>
          <w:rFonts w:hint="eastAsia" w:ascii="华文楷体" w:hAnsi="华文楷体" w:eastAsia="华文楷体" w:cs="华文楷体"/>
          <w:sz w:val="30"/>
          <w:szCs w:val="30"/>
        </w:rPr>
      </w:pPr>
    </w:p>
    <w:p w14:paraId="0688CBE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was not revealed until the time of Christ's solemn inauguration into His Kingdom, when all things were gathered together in Him.</w:t>
      </w:r>
    </w:p>
    <w:p w14:paraId="0BD9D0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然而，直到基督庄严地登基进入祂的国度，万物都在祂里面同归于一时，它才显明出来。</w:t>
      </w:r>
    </w:p>
    <w:p w14:paraId="46C50BB5">
      <w:pPr>
        <w:spacing w:line="265" w:lineRule="auto"/>
        <w:rPr>
          <w:rFonts w:hint="eastAsia" w:ascii="华文楷体" w:hAnsi="华文楷体" w:eastAsia="华文楷体" w:cs="华文楷体"/>
          <w:sz w:val="30"/>
          <w:szCs w:val="30"/>
        </w:rPr>
      </w:pPr>
    </w:p>
    <w:p w14:paraId="3D67E7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and ordination of the Gospel were eternal, but its preaching and manifestation were reserved for the time when the Jews persisted in their unbelief, allowing the Gentiles to be called in.</w:t>
      </w:r>
    </w:p>
    <w:p w14:paraId="38DDF5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福音的目的与按立是永恒的，但其传讲与彰显则保留到了犹太人固执于不信、使外邦人得以被召入的时候。</w:t>
      </w:r>
    </w:p>
    <w:p w14:paraId="3ADDE0D0">
      <w:pPr>
        <w:spacing w:line="265" w:lineRule="auto"/>
        <w:rPr>
          <w:rFonts w:hint="eastAsia" w:ascii="华文楷体" w:hAnsi="华文楷体" w:eastAsia="华文楷体" w:cs="华文楷体"/>
          <w:sz w:val="30"/>
          <w:szCs w:val="30"/>
        </w:rPr>
      </w:pPr>
    </w:p>
    <w:p w14:paraId="63CF24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teaches us to marvel at the unfathomable judgments of God towards the former ages of the world, where people walked in ignorance, devoid of any knowledge of the Gospel or natural abilities to find it.</w:t>
      </w:r>
    </w:p>
    <w:p w14:paraId="001126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这教导我们要惊叹于上帝对世界往昔时代那测不透的审判，那时人们行在无知中，缺乏任何关于福音的知识，也没有发现它的自然能力。</w:t>
      </w:r>
    </w:p>
    <w:p w14:paraId="75E890C9">
      <w:pPr>
        <w:spacing w:line="265" w:lineRule="auto"/>
        <w:rPr>
          <w:rFonts w:hint="eastAsia" w:ascii="华文楷体" w:hAnsi="华文楷体" w:eastAsia="华文楷体" w:cs="华文楷体"/>
          <w:sz w:val="30"/>
          <w:szCs w:val="30"/>
        </w:rPr>
      </w:pPr>
    </w:p>
    <w:p w14:paraId="338F08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truths affirm this:</w:t>
      </w:r>
    </w:p>
    <w:p w14:paraId="4444CEC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以下真理证实了这一点：</w:t>
      </w:r>
    </w:p>
    <w:p w14:paraId="5B2AF227">
      <w:pPr>
        <w:spacing w:line="265" w:lineRule="auto"/>
        <w:rPr>
          <w:rFonts w:hint="eastAsia" w:ascii="华文楷体" w:hAnsi="华文楷体" w:eastAsia="华文楷体" w:cs="华文楷体"/>
          <w:sz w:val="30"/>
          <w:szCs w:val="30"/>
        </w:rPr>
      </w:pPr>
    </w:p>
    <w:p w14:paraId="55AFAFB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without knowledge of Christ, there is no salvation.</w:t>
      </w:r>
    </w:p>
    <w:p w14:paraId="592A95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第一，没有对基督的认识，就没有救恩。</w:t>
      </w:r>
    </w:p>
    <w:p w14:paraId="74FEA051">
      <w:pPr>
        <w:spacing w:line="265" w:lineRule="auto"/>
        <w:rPr>
          <w:rFonts w:hint="eastAsia" w:ascii="华文楷体" w:hAnsi="华文楷体" w:eastAsia="华文楷体" w:cs="华文楷体"/>
          <w:sz w:val="30"/>
          <w:szCs w:val="30"/>
        </w:rPr>
      </w:pPr>
    </w:p>
    <w:p w14:paraId="20B7D9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to know Him whom God sent, Jesus Christ, through His knowledge shall many be justified.</w:t>
      </w:r>
    </w:p>
    <w:p w14:paraId="35E9AE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永生就是认识上帝所差来的耶稣基督，因认识祂，必有许多人得称为义。</w:t>
      </w:r>
    </w:p>
    <w:p w14:paraId="2EA6D762">
      <w:pPr>
        <w:spacing w:line="265" w:lineRule="auto"/>
        <w:rPr>
          <w:rFonts w:hint="eastAsia" w:ascii="华文楷体" w:hAnsi="华文楷体" w:eastAsia="华文楷体" w:cs="华文楷体"/>
          <w:sz w:val="30"/>
          <w:szCs w:val="30"/>
        </w:rPr>
      </w:pPr>
    </w:p>
    <w:p w14:paraId="28139E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Christ cannot be known through natural light; instead, it requires Evangelical and revealed light.</w:t>
      </w:r>
    </w:p>
    <w:p w14:paraId="5BC01A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第二，基督无法通过自然之光（natural light）被认识；相反，它需要福音的、启示的光。</w:t>
      </w:r>
    </w:p>
    <w:p w14:paraId="50F160D4">
      <w:pPr>
        <w:spacing w:line="265" w:lineRule="auto"/>
        <w:rPr>
          <w:rFonts w:hint="eastAsia" w:ascii="华文楷体" w:hAnsi="华文楷体" w:eastAsia="华文楷体" w:cs="华文楷体"/>
          <w:sz w:val="30"/>
          <w:szCs w:val="30"/>
        </w:rPr>
      </w:pPr>
    </w:p>
    <w:p w14:paraId="051E71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cannot comprehend the things of the Spirit of God; they are spiritually discerned.</w:t>
      </w:r>
    </w:p>
    <w:p w14:paraId="4902D2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属血气的人不能领会上帝圣灵的事；这些事唯有属灵的人才能看透。</w:t>
      </w:r>
    </w:p>
    <w:p w14:paraId="6A5C6809">
      <w:pPr>
        <w:spacing w:line="265" w:lineRule="auto"/>
        <w:rPr>
          <w:rFonts w:hint="eastAsia" w:ascii="华文楷体" w:hAnsi="华文楷体" w:eastAsia="华文楷体" w:cs="华文楷体"/>
          <w:sz w:val="30"/>
          <w:szCs w:val="30"/>
        </w:rPr>
      </w:pPr>
    </w:p>
    <w:p w14:paraId="427B075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 light of the Gospel was initially sent only to the Jews, as the firstborn people, with a few extraordinary dispensations and privileges given to some early fruits of the Gentiles.</w:t>
      </w:r>
    </w:p>
    <w:p w14:paraId="14EEA4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第三，福音之光最初只被差遣给犹太人，作为长子之民（firstborn people），并伴随一些给外邦人早期初熟果子的非凡分授与特权。</w:t>
      </w:r>
    </w:p>
    <w:p w14:paraId="01DE1045">
      <w:pPr>
        <w:spacing w:line="265" w:lineRule="auto"/>
        <w:rPr>
          <w:rFonts w:hint="eastAsia" w:ascii="华文楷体" w:hAnsi="华文楷体" w:eastAsia="华文楷体" w:cs="华文楷体"/>
          <w:sz w:val="30"/>
          <w:szCs w:val="30"/>
        </w:rPr>
      </w:pPr>
    </w:p>
    <w:p w14:paraId="2CA476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showed His word to Jacob and His statutes and judgments to Israel, and He had not dealt similarly with any other nation.</w:t>
      </w:r>
    </w:p>
    <w:p w14:paraId="1857E7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上帝将祂的道指示雅各，将祂的律例典章指示以色列，祂未曾这样待过别国。</w:t>
      </w:r>
    </w:p>
    <w:p w14:paraId="61279DF4">
      <w:pPr>
        <w:spacing w:line="265" w:lineRule="auto"/>
        <w:rPr>
          <w:rFonts w:hint="eastAsia" w:ascii="华文楷体" w:hAnsi="华文楷体" w:eastAsia="华文楷体" w:cs="华文楷体"/>
          <w:sz w:val="30"/>
          <w:szCs w:val="30"/>
        </w:rPr>
      </w:pPr>
    </w:p>
    <w:p w14:paraId="37E116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salvation were generally not afforded to other people; the world, through its wisdom, did not know Him.</w:t>
      </w:r>
    </w:p>
    <w:p w14:paraId="7D61FBD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救赎的方法通常不提供给其他民族；世人凭自己的智慧，不认识祂。</w:t>
      </w:r>
    </w:p>
    <w:p w14:paraId="5B758FFB">
      <w:pPr>
        <w:spacing w:line="265" w:lineRule="auto"/>
        <w:rPr>
          <w:rFonts w:hint="eastAsia" w:ascii="华文楷体" w:hAnsi="华文楷体" w:eastAsia="华文楷体" w:cs="华文楷体"/>
          <w:sz w:val="30"/>
          <w:szCs w:val="30"/>
        </w:rPr>
      </w:pPr>
    </w:p>
    <w:p w14:paraId="12C0CE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the distinction in dispensation, giving saving knowledge to one people and withholding it from others, was not based on any preceding differences or merits in the people; it was solely due to God's love.</w:t>
      </w:r>
    </w:p>
    <w:p w14:paraId="46B10A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第四，在分授上的区别——将得救的知识赐给一族而瞒过他族——并非基于该民族先前有何差异或功劳，而完全是出于上帝的爱。</w:t>
      </w:r>
    </w:p>
    <w:p w14:paraId="6C214110">
      <w:pPr>
        <w:spacing w:line="265" w:lineRule="auto"/>
        <w:rPr>
          <w:rFonts w:hint="eastAsia" w:ascii="华文楷体" w:hAnsi="华文楷体" w:eastAsia="华文楷体" w:cs="华文楷体"/>
          <w:sz w:val="30"/>
          <w:szCs w:val="30"/>
        </w:rPr>
      </w:pPr>
    </w:p>
    <w:p w14:paraId="7B125C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chose the Jews as a special people above all others not because they were numerous (in fact, they were the fewest), but because of His love for them.</w:t>
      </w:r>
    </w:p>
    <w:p w14:paraId="3F2506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主挑选犹太人作高过万民的特选子民，并非因为他们人数众多（事实上，他们是人数最少的），而是因为祂对他们的爱。</w:t>
      </w:r>
    </w:p>
    <w:p w14:paraId="67EF8D1D">
      <w:pPr>
        <w:spacing w:line="265" w:lineRule="auto"/>
        <w:rPr>
          <w:rFonts w:hint="eastAsia" w:ascii="华文楷体" w:hAnsi="华文楷体" w:eastAsia="华文楷体" w:cs="华文楷体"/>
          <w:sz w:val="30"/>
          <w:szCs w:val="30"/>
        </w:rPr>
      </w:pPr>
    </w:p>
    <w:p w14:paraId="1D6599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 the Gospel's concealment from others was according to God's own will and counsel.</w:t>
      </w:r>
    </w:p>
    <w:p w14:paraId="14D559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第五，福音对他人的隐藏是根据上帝自己的旨意与筹算。</w:t>
      </w:r>
    </w:p>
    <w:p w14:paraId="11728B6A">
      <w:pPr>
        <w:spacing w:line="265" w:lineRule="auto"/>
        <w:rPr>
          <w:rFonts w:hint="eastAsia" w:ascii="华文楷体" w:hAnsi="华文楷体" w:eastAsia="华文楷体" w:cs="华文楷体"/>
          <w:sz w:val="30"/>
          <w:szCs w:val="30"/>
        </w:rPr>
      </w:pPr>
    </w:p>
    <w:p w14:paraId="189959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forbade men to go into the cities of the Gentiles without a special gift and commission.</w:t>
      </w:r>
    </w:p>
    <w:p w14:paraId="6DEA89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若非有特别的赏赐与委任，祂禁止人进入外邦人的城。</w:t>
      </w:r>
    </w:p>
    <w:p w14:paraId="14DCADDB">
      <w:pPr>
        <w:spacing w:line="265" w:lineRule="auto"/>
        <w:rPr>
          <w:rFonts w:hint="eastAsia" w:ascii="华文楷体" w:hAnsi="华文楷体" w:eastAsia="华文楷体" w:cs="华文楷体"/>
          <w:sz w:val="30"/>
          <w:szCs w:val="30"/>
        </w:rPr>
      </w:pPr>
    </w:p>
    <w:p w14:paraId="57F3B0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benevolence determined both the revelation and the hiding of the Gospel; it is all in accordance with God's good pleasure.</w:t>
      </w:r>
    </w:p>
    <w:p w14:paraId="0010726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同样的良善决定了福音的启示与隐藏；这一切都是照着上帝的美意。</w:t>
      </w:r>
    </w:p>
    <w:p w14:paraId="611D21CB">
      <w:pPr>
        <w:spacing w:line="265" w:lineRule="auto"/>
        <w:rPr>
          <w:rFonts w:hint="eastAsia" w:ascii="华文楷体" w:hAnsi="华文楷体" w:eastAsia="华文楷体" w:cs="华文楷体"/>
          <w:sz w:val="30"/>
          <w:szCs w:val="30"/>
        </w:rPr>
      </w:pPr>
    </w:p>
    <w:p w14:paraId="2326177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these truths are accurate, then we should both marvel at the inscrutability of God's judgments towards the Gentiles of old, as human presumptions are inadequate to measure God's ways and judgments towards sinners.</w:t>
      </w:r>
    </w:p>
    <w:p w14:paraId="38FE41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如果这些真理都是准确的，那么我们既应当惊叹于上帝对古代外邦人那不可思议的审判，因为人的臆测不足以衡量上帝对待罪人的道路与审判。</w:t>
      </w:r>
    </w:p>
    <w:p w14:paraId="386C3835">
      <w:pPr>
        <w:spacing w:line="265" w:lineRule="auto"/>
        <w:rPr>
          <w:rFonts w:hint="eastAsia" w:ascii="华文楷体" w:hAnsi="华文楷体" w:eastAsia="华文楷体" w:cs="华文楷体"/>
          <w:sz w:val="30"/>
          <w:szCs w:val="30"/>
        </w:rPr>
      </w:pPr>
    </w:p>
    <w:p w14:paraId="5D8ED7E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we should eternally adore His compassion towards us, for He has reserved these times of light for us and, out of His unfathomable grace, has allowed us to see the fellowship of the great mystery hidden in Him from the beginning of the world, even making us partakers with the principalities and powers in heavenly places.</w:t>
      </w:r>
    </w:p>
    <w:p w14:paraId="34221B2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应当永恒地爱慕祂对我们的怜悯，因为祂为我们保留了这光明的时代，并出于祂那不可测度的恩典，使我们得以看见那历代以来隐藏在祂里面的伟大奥秘的团契，甚至使我们与天上的执政掌权者一同有分。</w:t>
      </w:r>
    </w:p>
    <w:p w14:paraId="57FA7F0C">
      <w:pPr>
        <w:spacing w:line="265" w:lineRule="auto"/>
        <w:rPr>
          <w:rFonts w:hint="eastAsia" w:ascii="华文楷体" w:hAnsi="华文楷体" w:eastAsia="华文楷体" w:cs="华文楷体"/>
          <w:sz w:val="30"/>
          <w:szCs w:val="30"/>
        </w:rPr>
      </w:pPr>
    </w:p>
    <w:p w14:paraId="5960969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the Gospel of Christ is sent forth from God, we can further observe that it serves as a message and invitation from heaven to humanity.</w:t>
      </w:r>
    </w:p>
    <w:p w14:paraId="29AD5D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第三，由于基督的福音是由上帝差出的，我们可以进一步观察到，它充当了从天上给人类的信息与邀请。</w:t>
      </w:r>
    </w:p>
    <w:p w14:paraId="11E67D87">
      <w:pPr>
        <w:spacing w:line="265" w:lineRule="auto"/>
        <w:rPr>
          <w:rFonts w:hint="eastAsia" w:ascii="华文楷体" w:hAnsi="华文楷体" w:eastAsia="华文楷体" w:cs="华文楷体"/>
          <w:sz w:val="30"/>
          <w:szCs w:val="30"/>
        </w:rPr>
      </w:pPr>
    </w:p>
    <w:p w14:paraId="454C5D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purpose is to invite and persuade people towards salvation.</w:t>
      </w:r>
    </w:p>
    <w:p w14:paraId="72FC30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其目的是邀请并劝导人们迈向救赎。</w:t>
      </w:r>
    </w:p>
    <w:p w14:paraId="0D4E4F76">
      <w:pPr>
        <w:spacing w:line="265" w:lineRule="auto"/>
        <w:rPr>
          <w:rFonts w:hint="eastAsia" w:ascii="华文楷体" w:hAnsi="华文楷体" w:eastAsia="华文楷体" w:cs="华文楷体"/>
          <w:sz w:val="30"/>
          <w:szCs w:val="30"/>
        </w:rPr>
      </w:pPr>
    </w:p>
    <w:p w14:paraId="7722466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sends His Son to various places, presenting Him before people's eyes, calling, knocking at their doors, and beseeching them to be reconciled.</w:t>
      </w:r>
    </w:p>
    <w:p w14:paraId="3376E9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主将祂的儿子差遣到各地，呈现在世人眼前，呼召、叩门，并恳求他们与上帝和好。</w:t>
      </w:r>
    </w:p>
    <w:p w14:paraId="73743F22">
      <w:pPr>
        <w:spacing w:line="265" w:lineRule="auto"/>
        <w:rPr>
          <w:rFonts w:hint="eastAsia" w:ascii="华文楷体" w:hAnsi="华文楷体" w:eastAsia="华文楷体" w:cs="华文楷体"/>
          <w:sz w:val="30"/>
          <w:szCs w:val="30"/>
        </w:rPr>
      </w:pPr>
    </w:p>
    <w:p w14:paraId="2BBCCA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 is placed at our doors, in our mouths, and ears.</w:t>
      </w:r>
    </w:p>
    <w:p w14:paraId="689BB6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祂的圣言就置于我们的门口，在我们的口中和耳边。</w:t>
      </w:r>
    </w:p>
    <w:p w14:paraId="7171F0F6">
      <w:pPr>
        <w:spacing w:line="265" w:lineRule="auto"/>
        <w:rPr>
          <w:rFonts w:hint="eastAsia" w:ascii="华文楷体" w:hAnsi="华文楷体" w:eastAsia="华文楷体" w:cs="华文楷体"/>
          <w:sz w:val="30"/>
          <w:szCs w:val="30"/>
        </w:rPr>
      </w:pPr>
    </w:p>
    <w:p w14:paraId="095E70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erecting a standing sanctuary or city of refuge for salvation, God appoints ambassadors to carry this treasure to people's houses, inviting, entreating, commanding, and compelling them to come to His feast of mercy.</w:t>
      </w:r>
    </w:p>
    <w:p w14:paraId="7E3651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上帝并没有设立一个固定的圣所或逃城来实施救赎，而是委派使者将这财宝带到人们家中，邀请、恳求、命令并强迫他们来参加祂怜悯的宴席。</w:t>
      </w:r>
    </w:p>
    <w:p w14:paraId="4A407339">
      <w:pPr>
        <w:spacing w:line="265" w:lineRule="auto"/>
        <w:rPr>
          <w:rFonts w:hint="eastAsia" w:ascii="华文楷体" w:hAnsi="华文楷体" w:eastAsia="华文楷体" w:cs="华文楷体"/>
          <w:sz w:val="30"/>
          <w:szCs w:val="30"/>
        </w:rPr>
      </w:pPr>
    </w:p>
    <w:p w14:paraId="202EA0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truly an unsearchable richness of grace, as mercy, pardon, preferment, life, and salvation are offered and must be sought and accepted.</w:t>
      </w:r>
    </w:p>
    <w:p w14:paraId="15350A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这确实是测不透的恩典之丰盛，因为怜悯、赦免、擢升、生命与救赎都被供给人，且必须被寻求与接纳。</w:t>
      </w:r>
    </w:p>
    <w:p w14:paraId="60AC6FDC">
      <w:pPr>
        <w:spacing w:line="265" w:lineRule="auto"/>
        <w:rPr>
          <w:rFonts w:hint="eastAsia" w:ascii="华文楷体" w:hAnsi="华文楷体" w:eastAsia="华文楷体" w:cs="华文楷体"/>
          <w:sz w:val="30"/>
          <w:szCs w:val="30"/>
        </w:rPr>
      </w:pPr>
    </w:p>
    <w:p w14:paraId="2218BC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equally unfathomable that wicked individuals would trample upon such pearls and neglect such a great salvation when it is offered to them.</w:t>
      </w:r>
    </w:p>
    <w:p w14:paraId="0BD70B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同样不可思议的是，当这些珍珠提供给邪恶之徒时，他们竟会践踏它们，并忽视如此伟大的救恩。</w:t>
      </w:r>
    </w:p>
    <w:p w14:paraId="64FC50DA">
      <w:pPr>
        <w:spacing w:line="265" w:lineRule="auto"/>
        <w:rPr>
          <w:rFonts w:hint="eastAsia" w:ascii="华文楷体" w:hAnsi="华文楷体" w:eastAsia="华文楷体" w:cs="华文楷体"/>
          <w:sz w:val="30"/>
          <w:szCs w:val="30"/>
        </w:rPr>
      </w:pPr>
    </w:p>
    <w:p w14:paraId="18F932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final day, these acts of mercy, Christ's humility, the entreaties of His Spirit, proclamations of pardon, approaches of salvation, days, years, ages of peace, ministers of the word, the book of God, and the great Mystery of Godliness will rise up in judgment to testify against their souls.</w:t>
      </w:r>
    </w:p>
    <w:p w14:paraId="0D2630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在最后的那日，这些怜悯的举动、基督的谦卑、祂灵的恳求、赦免的宣告、救恩的临近、平安的时日、岁月与时代、圣道的圣职人员、上帝的圣书以及那敬虔的伟大奥秘（Mystery of Godliness），都将在审判中兴起，见证并控告他们的灵魂。</w:t>
      </w:r>
    </w:p>
    <w:p w14:paraId="40F82699">
      <w:pPr>
        <w:spacing w:line="265" w:lineRule="auto"/>
        <w:rPr>
          <w:rFonts w:hint="eastAsia" w:ascii="华文楷体" w:hAnsi="华文楷体" w:eastAsia="华文楷体" w:cs="华文楷体"/>
          <w:sz w:val="30"/>
          <w:szCs w:val="30"/>
        </w:rPr>
      </w:pPr>
    </w:p>
    <w:p w14:paraId="7BE92B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since the Gospel is sent from God, those entrusted with its dispensation must heed their calling and not intrude upon such a sacred task without God's call.</w:t>
      </w:r>
    </w:p>
    <w:p w14:paraId="232584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最后，既然福音是上帝差遣的，那些受托分授福音的人必须留意他们的呼召，不可在没有上帝呼召的情况下闯入如此神圣的任务。</w:t>
      </w:r>
    </w:p>
    <w:p w14:paraId="27B4C345">
      <w:pPr>
        <w:spacing w:line="265" w:lineRule="auto"/>
        <w:rPr>
          <w:rFonts w:hint="eastAsia" w:ascii="华文楷体" w:hAnsi="华文楷体" w:eastAsia="华文楷体" w:cs="华文楷体"/>
          <w:sz w:val="30"/>
          <w:szCs w:val="30"/>
        </w:rPr>
      </w:pPr>
    </w:p>
    <w:p w14:paraId="22AB3C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calling can be twofold: extraordinary through immediate instinct and revelation from God, accompanied by infused gifts (which we are not discussing here); and ordinary, through the imposition of hands and ecclesiastical designation.</w:t>
      </w:r>
    </w:p>
    <w:p w14:paraId="50A411E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这种呼召可以是双重的：非凡的（extraordinary），通过来自上帝的直接直觉与启示，并伴随灌输的恩赐（此处不讨论）；以及平凡的（ordinary），通过按手礼（imposition of hands）和教会的指定。</w:t>
      </w:r>
    </w:p>
    <w:p w14:paraId="1C231558">
      <w:pPr>
        <w:spacing w:line="265" w:lineRule="auto"/>
        <w:rPr>
          <w:rFonts w:hint="eastAsia" w:ascii="华文楷体" w:hAnsi="华文楷体" w:eastAsia="华文楷体" w:cs="华文楷体"/>
          <w:sz w:val="30"/>
          <w:szCs w:val="30"/>
        </w:rPr>
      </w:pPr>
    </w:p>
    <w:p w14:paraId="474C68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ordinary call, three things are to be considered.</w:t>
      </w:r>
    </w:p>
    <w:p w14:paraId="428D1B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在这种平凡呼召中，有三件事需要考虑。</w:t>
      </w:r>
    </w:p>
    <w:p w14:paraId="7701A87E">
      <w:pPr>
        <w:spacing w:line="265" w:lineRule="auto"/>
        <w:rPr>
          <w:rFonts w:hint="eastAsia" w:ascii="华文楷体" w:hAnsi="华文楷体" w:eastAsia="华文楷体" w:cs="华文楷体"/>
          <w:sz w:val="30"/>
          <w:szCs w:val="30"/>
        </w:rPr>
      </w:pPr>
    </w:p>
    <w:p w14:paraId="05CECD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an act of God's providence directing a person towards a course of study, shaping their mind towards learning, and placing them in schools and colleges for nurturing and preparing them for God's Church.</w:t>
      </w:r>
    </w:p>
    <w:p w14:paraId="0C0A733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首先，上帝的护理（providence）之工导引一个人走向学习之路，塑造其心思倾向于学问，并将其安置在学校和学院中进行培养，为上帝的教会做准备。</w:t>
      </w:r>
    </w:p>
    <w:p w14:paraId="068279B8">
      <w:pPr>
        <w:spacing w:line="265" w:lineRule="auto"/>
        <w:rPr>
          <w:rFonts w:hint="eastAsia" w:ascii="华文楷体" w:hAnsi="华文楷体" w:eastAsia="华文楷体" w:cs="华文楷体"/>
          <w:sz w:val="30"/>
          <w:szCs w:val="30"/>
        </w:rPr>
      </w:pPr>
    </w:p>
    <w:p w14:paraId="30E62E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Merely being placed under God's providence in education is not sufficient to assume His commission for this office; instead, one should also find that their heart's desire is to serve in His Church, with the strongest delight in the relevant types of learning.</w:t>
      </w:r>
    </w:p>
    <w:p w14:paraId="1757AA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仅仅在教育中处于上帝的护理之下，并不足以承担祂对这一职分的委任；相反，一个人还应当发现，其内心的愿望是在祂的教会中服事，并对相关的学问类型有极大的喜悦。</w:t>
      </w:r>
    </w:p>
    <w:p w14:paraId="60B4335E">
      <w:pPr>
        <w:spacing w:line="265" w:lineRule="auto"/>
        <w:rPr>
          <w:rFonts w:hint="eastAsia" w:ascii="华文楷体" w:hAnsi="华文楷体" w:eastAsia="华文楷体" w:cs="华文楷体"/>
          <w:sz w:val="30"/>
          <w:szCs w:val="30"/>
        </w:rPr>
      </w:pPr>
    </w:p>
    <w:p w14:paraId="244E33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person's gifts and qualifications align more suitably with this calling than with other learned professions, and with other qualifications accompanying these, they may safely conclude that God's providence and direction lead them to this service where their gifts are most suitable.</w:t>
      </w:r>
    </w:p>
    <w:p w14:paraId="182556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当一个人的恩赐与资历与此呼召的契合度高于其他专业领域，且有其他资历与之匹配时，他们可以稳妥地得出结论：上帝的护理与引导正带领他们进入这份能使其恩赐发挥最大效用的服事。</w:t>
      </w:r>
    </w:p>
    <w:p w14:paraId="53503071">
      <w:pPr>
        <w:spacing w:line="265" w:lineRule="auto"/>
        <w:rPr>
          <w:rFonts w:hint="eastAsia" w:ascii="华文楷体" w:hAnsi="华文楷体" w:eastAsia="华文楷体" w:cs="华文楷体"/>
          <w:sz w:val="30"/>
          <w:szCs w:val="30"/>
        </w:rPr>
      </w:pPr>
    </w:p>
    <w:p w14:paraId="144BDB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proper qualification of the person to be ordained into this ministry should be considered.</w:t>
      </w:r>
    </w:p>
    <w:p w14:paraId="5FE2D6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其次，应当考虑被按立进入这份职分之人的合适资历。</w:t>
      </w:r>
    </w:p>
    <w:p w14:paraId="4A027885">
      <w:pPr>
        <w:spacing w:line="265" w:lineRule="auto"/>
        <w:rPr>
          <w:rFonts w:hint="eastAsia" w:ascii="华文楷体" w:hAnsi="华文楷体" w:eastAsia="华文楷体" w:cs="华文楷体"/>
          <w:sz w:val="30"/>
          <w:szCs w:val="30"/>
        </w:rPr>
      </w:pPr>
    </w:p>
    <w:p w14:paraId="61FBD24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no prince would send an unskilled person for an honorable embassy to a foreign prince, we should not assume that the Lord would send unprepared and foolish instruments for the important task of perfecting the Saints and edifying the Church.</w:t>
      </w:r>
    </w:p>
    <w:p w14:paraId="2AFA05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正如没有任何君王会差派一个无能的人作为尊贵的使节去见外国君主，我们也不应假定主会差派未做准备且愚昧的器皿，去执行成全圣徒、造就教会的重要任务。</w:t>
      </w:r>
    </w:p>
    <w:p w14:paraId="5460A2AC">
      <w:pPr>
        <w:spacing w:line="265" w:lineRule="auto"/>
        <w:rPr>
          <w:rFonts w:hint="eastAsia" w:ascii="华文楷体" w:hAnsi="华文楷体" w:eastAsia="华文楷体" w:cs="华文楷体"/>
          <w:sz w:val="30"/>
          <w:szCs w:val="30"/>
        </w:rPr>
      </w:pPr>
    </w:p>
    <w:p w14:paraId="5BAC58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Jeroboam's dishonor is recorded for using the lowest of the people, the scum and offscouring of men, to be priests unto the Lord, treating religion as a secondary matter to serve policy.</w:t>
      </w:r>
    </w:p>
    <w:p w14:paraId="08253CC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圣经记载了耶罗波安王（King Jeroboam）的耻辱，因为他任用最卑微的人、人间的人渣和渣滓作耶和华的祭司，将宗教视为服务于政治的次要事务。</w:t>
      </w:r>
    </w:p>
    <w:p w14:paraId="7B3F1CDC">
      <w:pPr>
        <w:spacing w:line="265" w:lineRule="auto"/>
        <w:rPr>
          <w:rFonts w:hint="eastAsia" w:ascii="华文楷体" w:hAnsi="华文楷体" w:eastAsia="华文楷体" w:cs="华文楷体"/>
          <w:sz w:val="30"/>
          <w:szCs w:val="30"/>
        </w:rPr>
      </w:pPr>
    </w:p>
    <w:p w14:paraId="288462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qualities essential to this office are fidelity and ability.</w:t>
      </w:r>
    </w:p>
    <w:p w14:paraId="76E4BA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这一职分必不可少的两项素质是忠心（fidelity）与能力（ability）。</w:t>
      </w:r>
    </w:p>
    <w:p w14:paraId="1FC6FDFD">
      <w:pPr>
        <w:spacing w:line="265" w:lineRule="auto"/>
        <w:rPr>
          <w:rFonts w:hint="eastAsia" w:ascii="华文楷体" w:hAnsi="华文楷体" w:eastAsia="华文楷体" w:cs="华文楷体"/>
          <w:sz w:val="30"/>
          <w:szCs w:val="30"/>
        </w:rPr>
      </w:pPr>
    </w:p>
    <w:p w14:paraId="407C51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advises entrusting faithful and able men with the teachings heard from many witnesses, who can then teach others as well.</w:t>
      </w:r>
    </w:p>
    <w:p w14:paraId="4CE296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使徒建议，要将从许多见证人那里听见的教导托付给忠心且有能力的人，使他们也能教导别人。</w:t>
      </w:r>
    </w:p>
    <w:p w14:paraId="2C1E4881">
      <w:pPr>
        <w:spacing w:line="265" w:lineRule="auto"/>
        <w:rPr>
          <w:rFonts w:hint="eastAsia" w:ascii="华文楷体" w:hAnsi="华文楷体" w:eastAsia="华文楷体" w:cs="华文楷体"/>
          <w:sz w:val="30"/>
          <w:szCs w:val="30"/>
        </w:rPr>
      </w:pPr>
    </w:p>
    <w:p w14:paraId="18F293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stewards of a gift no less than the Grace of God and the Wisdom of God.</w:t>
      </w:r>
    </w:p>
    <w:p w14:paraId="3F805D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我们是上帝恩典和上帝智慧这一恩赐的管家。</w:t>
      </w:r>
    </w:p>
    <w:p w14:paraId="5A83D2B1">
      <w:pPr>
        <w:spacing w:line="265" w:lineRule="auto"/>
        <w:rPr>
          <w:rFonts w:hint="eastAsia" w:ascii="华文楷体" w:hAnsi="华文楷体" w:eastAsia="华文楷体" w:cs="华文楷体"/>
          <w:sz w:val="30"/>
          <w:szCs w:val="30"/>
        </w:rPr>
      </w:pPr>
    </w:p>
    <w:p w14:paraId="169AFE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referred to as "a manifold grace" by S. Peter, and the wisdom, known as "the manifold wisdom of God" by S. Paul, are the most precious treasures ever revealed to humanity.</w:t>
      </w:r>
    </w:p>
    <w:p w14:paraId="03E93A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圣彼得称这种恩典为“百般的恩典”，圣保罗称这种智慧为“上帝百般的智慧”，它们是人类历史上揭示过的最珍贵的财富。</w:t>
      </w:r>
    </w:p>
    <w:p w14:paraId="569A40E6">
      <w:pPr>
        <w:spacing w:line="265" w:lineRule="auto"/>
        <w:rPr>
          <w:rFonts w:hint="eastAsia" w:ascii="华文楷体" w:hAnsi="华文楷体" w:eastAsia="华文楷体" w:cs="华文楷体"/>
          <w:sz w:val="30"/>
          <w:szCs w:val="30"/>
        </w:rPr>
      </w:pPr>
    </w:p>
    <w:p w14:paraId="045E0D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hold and distribute these invaluable treasures, including the incorruptible and precious blood of Christ, the exceedingly great and precious promises of the Gospel, the word of God's grace, and the unsearchable riches of Christ.</w:t>
      </w:r>
    </w:p>
    <w:p w14:paraId="3BEAB24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我们持有并分授这些无价的珍宝，包括基督不朽坏且宝贵的血、福音中极大的宝贵应许、上帝恩典的圣言，以及基督那测不透的丰富。</w:t>
      </w:r>
    </w:p>
    <w:p w14:paraId="47AA2A66">
      <w:pPr>
        <w:spacing w:line="265" w:lineRule="auto"/>
        <w:rPr>
          <w:rFonts w:hint="eastAsia" w:ascii="华文楷体" w:hAnsi="华文楷体" w:eastAsia="华文楷体" w:cs="华文楷体"/>
          <w:sz w:val="30"/>
          <w:szCs w:val="30"/>
        </w:rPr>
      </w:pPr>
    </w:p>
    <w:p w14:paraId="0B080B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stewards, faithfulness is required of us, so that we do not defraud Christ of His purchase, which is the souls of men, or deprive men of their price and privilege, which is the blood of Christ.</w:t>
      </w:r>
    </w:p>
    <w:p w14:paraId="518BB0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作为管家，我们必须尽忠，好让我们不至于诈取基督所购买的人的灵魂，也不至于剥夺人们所拥有的基督之血这一赎价与特权。</w:t>
      </w:r>
    </w:p>
    <w:p w14:paraId="39BA5CB8">
      <w:pPr>
        <w:spacing w:line="265" w:lineRule="auto"/>
        <w:rPr>
          <w:rFonts w:hint="eastAsia" w:ascii="华文楷体" w:hAnsi="华文楷体" w:eastAsia="华文楷体" w:cs="华文楷体"/>
          <w:sz w:val="30"/>
          <w:szCs w:val="30"/>
        </w:rPr>
      </w:pPr>
    </w:p>
    <w:p w14:paraId="58E8A5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condone the sins of men or hide the truth of God.</w:t>
      </w:r>
    </w:p>
    <w:p w14:paraId="17C455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我们决不能纵容人的罪恶，也不能隐藏上帝的真理。</w:t>
      </w:r>
    </w:p>
    <w:p w14:paraId="03E3FC29">
      <w:pPr>
        <w:spacing w:line="265" w:lineRule="auto"/>
        <w:rPr>
          <w:rFonts w:hint="eastAsia" w:ascii="华文楷体" w:hAnsi="华文楷体" w:eastAsia="华文楷体" w:cs="华文楷体"/>
          <w:sz w:val="30"/>
          <w:szCs w:val="30"/>
        </w:rPr>
      </w:pPr>
    </w:p>
    <w:p w14:paraId="159AE4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role is multifaceted, requiring us to be watchful like a seer, to speak like an oracle, to nourish like a shepherd, to labor like a farmer, to be compassionate like a mother, to be diligent like a father, and to be faithful as servants of God and His Church.</w:t>
      </w:r>
    </w:p>
    <w:p w14:paraId="46E8C1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我们的角色是多方面的，要求我们像先见一样警醒，像圣言（oracle）一样说话，像牧人一样滋养，像农夫一样劳作，像母亲一样慈悲，像父亲一样勤勉，并作为上帝及其教会的仆人而忠心。</w:t>
      </w:r>
    </w:p>
    <w:p w14:paraId="4A1F2ED2">
      <w:pPr>
        <w:spacing w:line="265" w:lineRule="auto"/>
        <w:rPr>
          <w:rFonts w:hint="eastAsia" w:ascii="华文楷体" w:hAnsi="华文楷体" w:eastAsia="华文楷体" w:cs="华文楷体"/>
          <w:sz w:val="30"/>
          <w:szCs w:val="30"/>
        </w:rPr>
      </w:pPr>
    </w:p>
    <w:p w14:paraId="47CEB1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must always be ready, whether it is convenient or not, to exhort, rebuke, instruct, and perform the work of an evangelist, fully proving our ministry.</w:t>
      </w:r>
    </w:p>
    <w:p w14:paraId="5276B1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简言之，无论得时不得时，我们总要准备好去责备人、警戒人、教导人，并作传道者（evangelist）的工作，尽我们的职分。</w:t>
      </w:r>
    </w:p>
    <w:p w14:paraId="698386AB">
      <w:pPr>
        <w:spacing w:line="265" w:lineRule="auto"/>
        <w:rPr>
          <w:rFonts w:hint="eastAsia" w:ascii="华文楷体" w:hAnsi="华文楷体" w:eastAsia="华文楷体" w:cs="华文楷体"/>
          <w:sz w:val="30"/>
          <w:szCs w:val="30"/>
        </w:rPr>
      </w:pPr>
    </w:p>
    <w:p w14:paraId="268782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accountable for our actions, but we are also assisted by the presence of Christ, motivated by His promises, and encouraged by the example of Christ, His apostles, prophets, evangelists, bishops, and martyrs from the purest times who now rejoice in heaven.</w:t>
      </w:r>
    </w:p>
    <w:p w14:paraId="585FAE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我们要为自己的行为负责，但也得到基督同在的帮助，受祂应许的激励，并被基督、祂的使徒、先知、传道者、监督以及那些来自最纯洁时代、现今在天上欢庆的殉道者的榜样所鼓舞。</w:t>
      </w:r>
    </w:p>
    <w:p w14:paraId="190260B3">
      <w:pPr>
        <w:spacing w:line="265" w:lineRule="auto"/>
        <w:rPr>
          <w:rFonts w:hint="eastAsia" w:ascii="华文楷体" w:hAnsi="华文楷体" w:eastAsia="华文楷体" w:cs="华文楷体"/>
          <w:sz w:val="30"/>
          <w:szCs w:val="30"/>
        </w:rPr>
      </w:pPr>
    </w:p>
    <w:p w14:paraId="4781B87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custom of Christ to enter the synagogues on the Sabbath to read and explain the Scriptures to the people.</w:t>
      </w:r>
    </w:p>
    <w:p w14:paraId="21E1562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基督的习惯是在安息日进入会堂，为百姓诵读并解释圣经。</w:t>
      </w:r>
    </w:p>
    <w:p w14:paraId="28AEF36C">
      <w:pPr>
        <w:spacing w:line="265" w:lineRule="auto"/>
        <w:rPr>
          <w:rFonts w:hint="eastAsia" w:ascii="华文楷体" w:hAnsi="华文楷体" w:eastAsia="华文楷体" w:cs="华文楷体"/>
          <w:sz w:val="30"/>
          <w:szCs w:val="30"/>
        </w:rPr>
      </w:pPr>
    </w:p>
    <w:p w14:paraId="7BD3B2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S. Paul used to reason in the synagogues and open the Scriptures on the Sabbath days.</w:t>
      </w:r>
    </w:p>
    <w:p w14:paraId="201B4F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同样地，圣保罗过去常在安息日于会堂里辩论并讲解圣经。</w:t>
      </w:r>
    </w:p>
    <w:p w14:paraId="0A8F667C">
      <w:pPr>
        <w:spacing w:line="265" w:lineRule="auto"/>
        <w:rPr>
          <w:rFonts w:hint="eastAsia" w:ascii="华文楷体" w:hAnsi="华文楷体" w:eastAsia="华文楷体" w:cs="华文楷体"/>
          <w:sz w:val="30"/>
          <w:szCs w:val="30"/>
        </w:rPr>
      </w:pPr>
    </w:p>
    <w:p w14:paraId="585CA86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early Christians also maintained the practice of gathering on Sundays, reading passages from the apostles and prophets, followed by a sermon by the senior or president, exhorting and instructing the people to live according to the divine truths they had heard.</w:t>
      </w:r>
    </w:p>
    <w:p w14:paraId="5C434D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早期基督徒也保持着主日聚会的惯例，诵读使徒和先知的篇章，随后由长者或主领者讲道，劝勉并指导百姓按照他们所听到的神圣真理生活。</w:t>
      </w:r>
    </w:p>
    <w:p w14:paraId="25886452">
      <w:pPr>
        <w:spacing w:line="265" w:lineRule="auto"/>
        <w:rPr>
          <w:rFonts w:hint="eastAsia" w:ascii="华文楷体" w:hAnsi="华文楷体" w:eastAsia="华文楷体" w:cs="华文楷体"/>
          <w:sz w:val="30"/>
          <w:szCs w:val="30"/>
        </w:rPr>
      </w:pPr>
    </w:p>
    <w:p w14:paraId="6B0DE16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of expounding the Scriptures continued, as evidenced by the homilies of S. Chrysostom and Origen's mention of frequent Scripture explanations in their times.</w:t>
      </w:r>
    </w:p>
    <w:p w14:paraId="115368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这种讲解圣经的做法一直延续着，圣金口约翰（S. Chrysostom）的讲道词以及俄利根（Origen）提到的他们那个时代频繁的圣经解释就是证明。</w:t>
      </w:r>
    </w:p>
    <w:p w14:paraId="110A4D49">
      <w:pPr>
        <w:spacing w:line="265" w:lineRule="auto"/>
        <w:rPr>
          <w:rFonts w:hint="eastAsia" w:ascii="华文楷体" w:hAnsi="华文楷体" w:eastAsia="华文楷体" w:cs="华文楷体"/>
          <w:sz w:val="30"/>
          <w:szCs w:val="30"/>
        </w:rPr>
      </w:pPr>
    </w:p>
    <w:p w14:paraId="2140F9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Church, in her ecclesiastical constitutions, has emphasized the importance of this duty, requiring every approved preacher to deliver a sermon every Sunday and to dedicate time in the afternoon for catechizing the younger and less knowledgeable individuals about Christian principles.</w:t>
      </w:r>
    </w:p>
    <w:p w14:paraId="1F8A89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我们的教会在其教会章程中强调了这项职责的重要性，要求每一位获得认可的传道人每个主日都要讲道，并在下午专门抽出时间为年轻人和知识较浅的人进行关于基督教原则的教理问答（catechizing）。</w:t>
      </w:r>
    </w:p>
    <w:p w14:paraId="232B8CB5">
      <w:pPr>
        <w:spacing w:line="265" w:lineRule="auto"/>
        <w:rPr>
          <w:rFonts w:hint="eastAsia" w:ascii="华文楷体" w:hAnsi="华文楷体" w:eastAsia="华文楷体" w:cs="华文楷体"/>
          <w:sz w:val="30"/>
          <w:szCs w:val="30"/>
        </w:rPr>
      </w:pPr>
    </w:p>
    <w:p w14:paraId="1B28FA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this essential duty is deeply lamentable, especially as we witness the thick and palpable darkness in the minds of people concerning fundamental doctrines such as the passion, merits, and redemption of Christ, and faith in them.</w:t>
      </w:r>
    </w:p>
    <w:p w14:paraId="27A6E93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忽视这项必不可少的职责是极深可哀的，特别是当我们看到人们心中关于基督受难、功德、救赎以及对这些的信心等基要教义存在着浓厚且明显的黑暗时。</w:t>
      </w:r>
    </w:p>
    <w:p w14:paraId="3BA663D2">
      <w:pPr>
        <w:spacing w:line="265" w:lineRule="auto"/>
        <w:rPr>
          <w:rFonts w:hint="eastAsia" w:ascii="华文楷体" w:hAnsi="华文楷体" w:eastAsia="华文楷体" w:cs="华文楷体"/>
          <w:sz w:val="30"/>
          <w:szCs w:val="30"/>
        </w:rPr>
      </w:pPr>
    </w:p>
    <w:p w14:paraId="4264A00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conclude this point with the assertion and profession of Holy Augustine: The life of a bishop or minister is no doubt pleasurable and easy if done superficially and flatteringly, but in God's sight, nothing is more shameful, miserable, and condemnable.</w:t>
      </w:r>
    </w:p>
    <w:p w14:paraId="07231E8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让我以圣奥古斯丁的断言和表白来结束这一点：如果做得肤浅且谄媚（flatteringly），监督或圣职人员的生活无疑是愉快而轻松的，但在上帝眼中，没有什么比这更可耻、更凄惨且更该受谴责的了。</w:t>
      </w:r>
    </w:p>
    <w:p w14:paraId="1BEB61F1">
      <w:pPr>
        <w:spacing w:line="265" w:lineRule="auto"/>
        <w:rPr>
          <w:rFonts w:hint="eastAsia" w:ascii="华文楷体" w:hAnsi="华文楷体" w:eastAsia="华文楷体" w:cs="华文楷体"/>
          <w:sz w:val="30"/>
          <w:szCs w:val="30"/>
        </w:rPr>
      </w:pPr>
    </w:p>
    <w:p w14:paraId="0E0431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declared that he never missed his Episcopal service and attendance, except for other necessary church duties.</w:t>
      </w:r>
    </w:p>
    <w:p w14:paraId="7FDD19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奥古斯丁宣称，除了因其他必要的教会职责外，他从未缺席过他的监督服事与出席。</w:t>
      </w:r>
    </w:p>
    <w:p w14:paraId="7AA7B2BB">
      <w:pPr>
        <w:spacing w:line="265" w:lineRule="auto"/>
        <w:rPr>
          <w:rFonts w:hint="eastAsia" w:ascii="华文楷体" w:hAnsi="华文楷体" w:eastAsia="华文楷体" w:cs="华文楷体"/>
          <w:sz w:val="30"/>
          <w:szCs w:val="30"/>
        </w:rPr>
      </w:pPr>
    </w:p>
    <w:p w14:paraId="6011F1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necessary qualifications for fulfilling this significant role, I believe there are two main aspects.</w:t>
      </w:r>
    </w:p>
    <w:p w14:paraId="776454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关于履行这一重要角色所需的资历，我认为主要有两个方面。</w:t>
      </w:r>
    </w:p>
    <w:p w14:paraId="3E591D77">
      <w:pPr>
        <w:spacing w:line="265" w:lineRule="auto"/>
        <w:rPr>
          <w:rFonts w:hint="eastAsia" w:ascii="华文楷体" w:hAnsi="华文楷体" w:eastAsia="华文楷体" w:cs="华文楷体"/>
          <w:sz w:val="30"/>
          <w:szCs w:val="30"/>
        </w:rPr>
      </w:pPr>
    </w:p>
    <w:p w14:paraId="162CD4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learning is essential for accurately guiding people's consciences and preventing misinterpretations of Scripture.</w:t>
      </w:r>
    </w:p>
    <w:p w14:paraId="617CA7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首先，学问对于准确引导人们的良心和防止误解圣经至关重要。</w:t>
      </w:r>
    </w:p>
    <w:p w14:paraId="0004CD65">
      <w:pPr>
        <w:spacing w:line="265" w:lineRule="auto"/>
        <w:rPr>
          <w:rFonts w:hint="eastAsia" w:ascii="华文楷体" w:hAnsi="华文楷体" w:eastAsia="华文楷体" w:cs="华文楷体"/>
          <w:sz w:val="30"/>
          <w:szCs w:val="30"/>
        </w:rPr>
      </w:pPr>
    </w:p>
    <w:p w14:paraId="0C7628A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spiritual wisdom or prudence is required to apply the truth appropriately to specific situations, which is akin to being a wise builder.</w:t>
      </w:r>
    </w:p>
    <w:p w14:paraId="202A1D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其次，需要属灵的智慧或审慎，以便将真理恰当地应用于特定情境，这类似于作一个聪明的建筑工。</w:t>
      </w:r>
    </w:p>
    <w:p w14:paraId="14744B4C">
      <w:pPr>
        <w:spacing w:line="265" w:lineRule="auto"/>
        <w:rPr>
          <w:rFonts w:hint="eastAsia" w:ascii="华文楷体" w:hAnsi="华文楷体" w:eastAsia="华文楷体" w:cs="华文楷体"/>
          <w:sz w:val="30"/>
          <w:szCs w:val="30"/>
        </w:rPr>
      </w:pPr>
    </w:p>
    <w:p w14:paraId="4623A6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latter aspect is diverse, with countless unique cases and conditions that defy general rules, I won't delve into it here but instead direct the reader to the wise counsel of holy individuals who have provided guidance on this matter.</w:t>
      </w:r>
    </w:p>
    <w:p w14:paraId="61819B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由于后者（属灵智慧）是多样的，有无数独特的案例和状况无法用一般规则概括，我在此不再赘述，而是建议读者去寻求那些曾就此事提供指导的神圣之人的明智建议。</w:t>
      </w:r>
    </w:p>
    <w:p w14:paraId="35D812AC">
      <w:pPr>
        <w:spacing w:line="265" w:lineRule="auto"/>
        <w:rPr>
          <w:rFonts w:hint="eastAsia" w:ascii="华文楷体" w:hAnsi="华文楷体" w:eastAsia="华文楷体" w:cs="华文楷体"/>
          <w:sz w:val="30"/>
          <w:szCs w:val="30"/>
        </w:rPr>
      </w:pPr>
    </w:p>
    <w:p w14:paraId="7D05059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terms of learning, there are two crucial tasks that come with this high calling: instructing the scholar and convicting the adversary.</w:t>
      </w:r>
    </w:p>
    <w:p w14:paraId="1A88EC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在学问方面，这一崇高呼召伴随着两项至关重要的任务：教导求学者（scholar）并使对手（adversary）折服。</w:t>
      </w:r>
    </w:p>
    <w:p w14:paraId="2A3203F6">
      <w:pPr>
        <w:spacing w:line="265" w:lineRule="auto"/>
        <w:rPr>
          <w:rFonts w:hint="eastAsia" w:ascii="华文楷体" w:hAnsi="华文楷体" w:eastAsia="华文楷体" w:cs="华文楷体"/>
          <w:sz w:val="30"/>
          <w:szCs w:val="30"/>
        </w:rPr>
      </w:pPr>
    </w:p>
    <w:p w14:paraId="1E0BF80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Achieving excellence in these two areas necessitates proficiency in various fields of learning.</w:t>
      </w:r>
    </w:p>
    <w:p w14:paraId="6B0E08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要在在这两个领域达到卓越，必须精通各个学问领域。</w:t>
      </w:r>
    </w:p>
    <w:p w14:paraId="3932D483">
      <w:pPr>
        <w:spacing w:line="265" w:lineRule="auto"/>
        <w:rPr>
          <w:rFonts w:hint="eastAsia" w:ascii="华文楷体" w:hAnsi="华文楷体" w:eastAsia="华文楷体" w:cs="华文楷体"/>
          <w:sz w:val="30"/>
          <w:szCs w:val="30"/>
        </w:rPr>
      </w:pPr>
    </w:p>
    <w:p w14:paraId="6A4E9B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knowledge of languages to comprehend the original idiom and emphasis of the holy Scriptures, acquaintance with the arts to discern their connections, argumentation, and structure, familiarity with the customs, histories, and antiquities of civilizations like the Babylonians, Persians, Greeks, and Romans.</w:t>
      </w:r>
    </w:p>
    <w:p w14:paraId="7FA35FB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这些领域包括：语言知识，以理解圣经原始的习语（idiom）和侧重点；博雅艺术，以辨析其关联、论证和结构；熟悉巴比伦、波斯、希腊和罗马等文明的习俗、历史和古迹。</w:t>
      </w:r>
    </w:p>
    <w:p w14:paraId="2AE9635D">
      <w:pPr>
        <w:spacing w:line="265" w:lineRule="auto"/>
        <w:rPr>
          <w:rFonts w:hint="eastAsia" w:ascii="华文楷体" w:hAnsi="华文楷体" w:eastAsia="华文楷体" w:cs="华文楷体"/>
          <w:sz w:val="30"/>
          <w:szCs w:val="30"/>
        </w:rPr>
      </w:pPr>
    </w:p>
    <w:p w14:paraId="38B301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insights from these fields are crucial for a clear understanding of numerous passages in the holy Scriptures.</w:t>
      </w:r>
    </w:p>
    <w:p w14:paraId="2C2538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这些领域的见解对于清晰理解圣经中的众多段落至关重要。</w:t>
      </w:r>
    </w:p>
    <w:p w14:paraId="56D035CB">
      <w:pPr>
        <w:spacing w:line="265" w:lineRule="auto"/>
        <w:rPr>
          <w:rFonts w:hint="eastAsia" w:ascii="华文楷体" w:hAnsi="华文楷体" w:eastAsia="华文楷体" w:cs="华文楷体"/>
          <w:sz w:val="30"/>
          <w:szCs w:val="30"/>
        </w:rPr>
      </w:pPr>
    </w:p>
    <w:p w14:paraId="579D510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expertise in the art of disputation, taught to rhetoricians by Aristotle and Quintilian, is essential to expose and refute the cunning arguments of adversaries.</w:t>
      </w:r>
    </w:p>
    <w:p w14:paraId="0EA639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此外，亚里士多德和昆体良教给修辞学家的辩论艺术专业知识，对于揭露和驳斥对手狡诈的论点也必不可少。</w:t>
      </w:r>
    </w:p>
    <w:p w14:paraId="3B83C699">
      <w:pPr>
        <w:spacing w:line="265" w:lineRule="auto"/>
        <w:rPr>
          <w:rFonts w:hint="eastAsia" w:ascii="华文楷体" w:hAnsi="华文楷体" w:eastAsia="华文楷体" w:cs="华文楷体"/>
          <w:sz w:val="30"/>
          <w:szCs w:val="30"/>
        </w:rPr>
      </w:pPr>
    </w:p>
    <w:p w14:paraId="24F4DB1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Julian the Apostate complained about Christians using the weapons of the Gentiles in their debates, leading him to forbid them from attending schools of learning.</w:t>
      </w:r>
    </w:p>
    <w:p w14:paraId="127D0E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甚至背教者朱利安（Julian the Apostate）也抱怨基督徒在辩论中使用外邦人的武器，导致他禁止基督徒进入学校学习。</w:t>
      </w:r>
    </w:p>
    <w:p w14:paraId="3228963F">
      <w:pPr>
        <w:spacing w:line="265" w:lineRule="auto"/>
        <w:rPr>
          <w:rFonts w:hint="eastAsia" w:ascii="华文楷体" w:hAnsi="华文楷体" w:eastAsia="华文楷体" w:cs="华文楷体"/>
          <w:sz w:val="30"/>
          <w:szCs w:val="30"/>
        </w:rPr>
      </w:pPr>
    </w:p>
    <w:p w14:paraId="56BB6E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understanding the histories and antiquities of the Church is vital for tracing the lineage of doctrines, identifying the roots of heresy, and effectively countering the reproaches of audacious adversaries who accuse us of innovation.</w:t>
      </w:r>
    </w:p>
    <w:p w14:paraId="161D68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最后，了解教会的历史和古迹，对于追踪教义的脉络、识别异端的根源，以及有效反击那些指责我们标新立异的傲慢对手的羞辱，至关重要。</w:t>
      </w:r>
    </w:p>
    <w:p w14:paraId="3702C6A0">
      <w:pPr>
        <w:spacing w:line="265" w:lineRule="auto"/>
        <w:rPr>
          <w:rFonts w:hint="eastAsia" w:ascii="华文楷体" w:hAnsi="华文楷体" w:eastAsia="华文楷体" w:cs="华文楷体"/>
          <w:sz w:val="30"/>
          <w:szCs w:val="30"/>
        </w:rPr>
      </w:pPr>
    </w:p>
    <w:p w14:paraId="501FA74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these requirements, we cannot help but marvel at the audacity of those who boldly intrude into the sacred and awe-inspiring office of teaching, even when they themselves need to be taught the foundational principles of the Scriptures.</w:t>
      </w:r>
    </w:p>
    <w:p w14:paraId="6F6B953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考虑到这些要求，我们不禁对那些胆大妄为闯入神圣且令人敬畏的教导职分的人感到惊异，即便他们自己还需要学习圣经的基本原则。</w:t>
      </w:r>
    </w:p>
    <w:p w14:paraId="2DA7F5C9">
      <w:pPr>
        <w:spacing w:line="265" w:lineRule="auto"/>
        <w:rPr>
          <w:rFonts w:hint="eastAsia" w:ascii="华文楷体" w:hAnsi="华文楷体" w:eastAsia="华文楷体" w:cs="华文楷体"/>
          <w:sz w:val="30"/>
          <w:szCs w:val="30"/>
        </w:rPr>
      </w:pPr>
    </w:p>
    <w:p w14:paraId="6AA621C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become instructors of the uninformed before they have learned from the knowledgeable.</w:t>
      </w:r>
    </w:p>
    <w:p w14:paraId="33CD4D8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他们在向有识之士学习之前，就成了对无知者的指导者。</w:t>
      </w:r>
    </w:p>
    <w:p w14:paraId="4657C53E">
      <w:pPr>
        <w:spacing w:line="265" w:lineRule="auto"/>
        <w:rPr>
          <w:rFonts w:hint="eastAsia" w:ascii="华文楷体" w:hAnsi="华文楷体" w:eastAsia="华文楷体" w:cs="华文楷体"/>
          <w:sz w:val="30"/>
          <w:szCs w:val="30"/>
        </w:rPr>
      </w:pPr>
    </w:p>
    <w:p w14:paraId="5119EE2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them leap into this role straight from their manual trades, while others do so prematurely, neglecting a serious pursuit of education in grammar, logic, and other essential disciplines.</w:t>
      </w:r>
    </w:p>
    <w:p w14:paraId="23D36B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他们中的许多人直接从手工行业跃入这一角色，而另一些人则操之过急，忽视了对文法、逻辑和其他必修学科的严肃教育追求。</w:t>
      </w:r>
    </w:p>
    <w:p w14:paraId="02DEA809">
      <w:pPr>
        <w:spacing w:line="265" w:lineRule="auto"/>
        <w:rPr>
          <w:rFonts w:hint="eastAsia" w:ascii="华文楷体" w:hAnsi="华文楷体" w:eastAsia="华文楷体" w:cs="华文楷体"/>
          <w:sz w:val="30"/>
          <w:szCs w:val="30"/>
        </w:rPr>
      </w:pPr>
    </w:p>
    <w:p w14:paraId="0C3905D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office, to which the most learned and devout individuals of the past trembled to approach, should not be taken lightly.</w:t>
      </w:r>
    </w:p>
    <w:p w14:paraId="513E09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过去最博学、最虔诚的人在接近这一职分时都会战兢，它不应被轻视。</w:t>
      </w:r>
    </w:p>
    <w:p w14:paraId="57794C28">
      <w:pPr>
        <w:spacing w:line="265" w:lineRule="auto"/>
        <w:rPr>
          <w:rFonts w:hint="eastAsia" w:ascii="华文楷体" w:hAnsi="华文楷体" w:eastAsia="华文楷体" w:cs="华文楷体"/>
          <w:sz w:val="30"/>
          <w:szCs w:val="30"/>
        </w:rPr>
      </w:pPr>
    </w:p>
    <w:p w14:paraId="346377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advice to such individuals is akin to what Tully once offered to Aristoxenus, a musician, who recklessly ventured into philosophical complexities, attempting to determine the nature of the human soul based on his art: "Let them leave these matters to their master, Aristotle, and focus on what they are best suited for – in this case, let them teach themselves to sing."</w:t>
      </w:r>
    </w:p>
    <w:p w14:paraId="5D7212E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这类人的建议类似于塔利（Tully，即西塞罗）曾给音乐家阿里斯托克塞努斯（Aristoxenus）的建议，后者不顾后果地涉足哲学难题，试图根据他的艺术来确定人类灵魂的本质：“让他们把这些事情留给他们的老师亚里士多德，并专注于他们最擅长的事情——在这里，让他们教自己唱歌吧。”</w:t>
      </w:r>
    </w:p>
    <w:p w14:paraId="3CDE3B56">
      <w:pPr>
        <w:spacing w:line="265" w:lineRule="auto"/>
        <w:rPr>
          <w:rFonts w:hint="eastAsia" w:ascii="华文楷体" w:hAnsi="华文楷体" w:eastAsia="华文楷体" w:cs="华文楷体"/>
          <w:sz w:val="30"/>
          <w:szCs w:val="30"/>
        </w:rPr>
      </w:pPr>
    </w:p>
    <w:p w14:paraId="243AEEA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dedicate themselves to pursuits more befitting their capabilities and leave weighty matters to those better equipped for such tasks.</w:t>
      </w:r>
    </w:p>
    <w:p w14:paraId="7BA41C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他们应当投身于更符合其能力的追求，并把重大的事务留给那些更有能力处理此类任务的人。</w:t>
      </w:r>
    </w:p>
    <w:p w14:paraId="4E212C72">
      <w:pPr>
        <w:spacing w:line="265" w:lineRule="auto"/>
        <w:rPr>
          <w:rFonts w:hint="eastAsia" w:ascii="华文楷体" w:hAnsi="华文楷体" w:eastAsia="华文楷体" w:cs="华文楷体"/>
          <w:sz w:val="30"/>
          <w:szCs w:val="30"/>
        </w:rPr>
      </w:pPr>
    </w:p>
    <w:p w14:paraId="0A0A91E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for this calling, the imposition of hands and the official act of the Church are indispensable for ordaining and consecrating individuals, granting them the actual power to preach the word, administer the sacraments, and perform all ministerial duties that contribute to the edification of the followers of Christ.</w:t>
      </w:r>
    </w:p>
    <w:p w14:paraId="2F583F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最后，对于这一呼召，按手礼和教会的正式行动对于按立并分别为圣个人是必不可少的，这赋予了他们传讲圣道、施行圣礼以及履行所有有助于造就基督追随者的职分职责的实际权力。</w:t>
      </w:r>
    </w:p>
    <w:p w14:paraId="04A906D5">
      <w:pPr>
        <w:spacing w:line="265" w:lineRule="auto"/>
        <w:rPr>
          <w:rFonts w:hint="eastAsia" w:ascii="华文楷体" w:hAnsi="华文楷体" w:eastAsia="华文楷体" w:cs="华文楷体"/>
          <w:sz w:val="30"/>
          <w:szCs w:val="30"/>
        </w:rPr>
      </w:pPr>
    </w:p>
    <w:p w14:paraId="085920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authoritative act by the Church must be based on sufficient evidence of the individual's faithfulness and ability (for hands are not to be laid on anyone haphazardly).</w:t>
      </w:r>
    </w:p>
    <w:p w14:paraId="61C132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教会的这种权威行动必须基于该个人忠心与能力的充分证据（因为不可随随便便给任何人按手）。</w:t>
      </w:r>
    </w:p>
    <w:p w14:paraId="0349376E">
      <w:pPr>
        <w:spacing w:line="265" w:lineRule="auto"/>
        <w:rPr>
          <w:rFonts w:hint="eastAsia" w:ascii="华文楷体" w:hAnsi="华文楷体" w:eastAsia="华文楷体" w:cs="华文楷体"/>
          <w:sz w:val="30"/>
          <w:szCs w:val="30"/>
        </w:rPr>
      </w:pPr>
    </w:p>
    <w:p w14:paraId="4ABA38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I conclude the discussion of the first of Christ's regal powers mentioned in the text – the scepter of his kingdom.</w:t>
      </w:r>
    </w:p>
    <w:p w14:paraId="3DA652D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至此，我结束了对文中提到的基督第一项王权的讨论——即祂国度的权杖。</w:t>
      </w:r>
    </w:p>
    <w:p w14:paraId="7706158B">
      <w:pPr>
        <w:spacing w:line="265" w:lineRule="auto"/>
        <w:rPr>
          <w:rFonts w:hint="eastAsia" w:ascii="华文楷体" w:hAnsi="华文楷体" w:eastAsia="华文楷体" w:cs="华文楷体"/>
          <w:sz w:val="30"/>
          <w:szCs w:val="30"/>
        </w:rPr>
      </w:pPr>
    </w:p>
    <w:p w14:paraId="5132B0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let's turn our attention to the second aspect, which is the Throne of his Kingdom, known as Solium.</w:t>
      </w:r>
    </w:p>
    <w:p w14:paraId="4FC7F84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现在让我们把注意力转向第二个方面，即祂国度的宝座，被称为 Solium。</w:t>
      </w:r>
    </w:p>
    <w:p w14:paraId="261F3E2A">
      <w:pPr>
        <w:spacing w:line="265" w:lineRule="auto"/>
        <w:rPr>
          <w:rFonts w:hint="eastAsia" w:ascii="华文楷体" w:hAnsi="华文楷体" w:eastAsia="华文楷体" w:cs="华文楷体"/>
          <w:sz w:val="30"/>
          <w:szCs w:val="30"/>
        </w:rPr>
      </w:pPr>
    </w:p>
    <w:p w14:paraId="7AD8D4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send the Rod of thy strength out of Zion.</w:t>
      </w:r>
    </w:p>
    <w:p w14:paraId="561AB95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耶和华必从锡安伸出祢能力的杖（Rod）。</w:t>
      </w:r>
    </w:p>
    <w:p w14:paraId="54BE0CDD">
      <w:pPr>
        <w:spacing w:line="265" w:lineRule="auto"/>
        <w:rPr>
          <w:rFonts w:hint="eastAsia" w:ascii="华文楷体" w:hAnsi="华文楷体" w:eastAsia="华文楷体" w:cs="华文楷体"/>
          <w:sz w:val="30"/>
          <w:szCs w:val="30"/>
        </w:rPr>
      </w:pPr>
    </w:p>
    <w:p w14:paraId="4DFB5E9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conveys to us, firstly, that the Church of the Jews held a prominent position as the original and central Church among all others.</w:t>
      </w:r>
    </w:p>
    <w:p w14:paraId="2E7EFD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这首先向我们传达出，犹太教会作为原始且核心的教会，在所有教会中占据着显赫地位。</w:t>
      </w:r>
    </w:p>
    <w:p w14:paraId="232B0CC4">
      <w:pPr>
        <w:spacing w:line="265" w:lineRule="auto"/>
        <w:rPr>
          <w:rFonts w:hint="eastAsia" w:ascii="华文楷体" w:hAnsi="华文楷体" w:eastAsia="华文楷体" w:cs="华文楷体"/>
          <w:sz w:val="30"/>
          <w:szCs w:val="30"/>
        </w:rPr>
      </w:pPr>
    </w:p>
    <w:p w14:paraId="041B3B8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Savior instructed his Disciples to stay in the City of Jerusalem until they received power from on high.</w:t>
      </w:r>
    </w:p>
    <w:p w14:paraId="348A4C2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因此，我们的救主指示祂的门徒留在耶路撒冷城，直到他们领受从上头来的能力。</w:t>
      </w:r>
    </w:p>
    <w:p w14:paraId="6832F86C">
      <w:pPr>
        <w:spacing w:line="265" w:lineRule="auto"/>
        <w:rPr>
          <w:rFonts w:hint="eastAsia" w:ascii="华文楷体" w:hAnsi="华文楷体" w:eastAsia="华文楷体" w:cs="华文楷体"/>
          <w:sz w:val="30"/>
          <w:szCs w:val="30"/>
        </w:rPr>
      </w:pPr>
    </w:p>
    <w:p w14:paraId="519D0F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affirmed their superiority and excellence over other peoples because they were entrusted with the Oracles of God.</w:t>
      </w:r>
    </w:p>
    <w:p w14:paraId="1230927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使徒也肯定了他们优于其他民族的卓越地位，因为他们受托保管上帝的圣言（Oracles of God）。</w:t>
      </w:r>
    </w:p>
    <w:p w14:paraId="30914FD0">
      <w:pPr>
        <w:spacing w:line="265" w:lineRule="auto"/>
        <w:rPr>
          <w:rFonts w:hint="eastAsia" w:ascii="华文楷体" w:hAnsi="华文楷体" w:eastAsia="华文楷体" w:cs="华文楷体"/>
          <w:sz w:val="30"/>
          <w:szCs w:val="30"/>
        </w:rPr>
      </w:pPr>
    </w:p>
    <w:p w14:paraId="5718D98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possessed the Adoption, the glory, the covenants, the giving of the Law, the service of God, and the promises.</w:t>
      </w:r>
    </w:p>
    <w:p w14:paraId="5C1F5B0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他们拥有儿女的名分、荣耀、诸约、律法的颁布、对上帝的敬拜和应许。</w:t>
      </w:r>
    </w:p>
    <w:p w14:paraId="154D9315">
      <w:pPr>
        <w:spacing w:line="265" w:lineRule="auto"/>
        <w:rPr>
          <w:rFonts w:hint="eastAsia" w:ascii="华文楷体" w:hAnsi="华文楷体" w:eastAsia="华文楷体" w:cs="华文楷体"/>
          <w:sz w:val="30"/>
          <w:szCs w:val="30"/>
        </w:rPr>
      </w:pPr>
    </w:p>
    <w:p w14:paraId="69A886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was born among them.</w:t>
      </w:r>
    </w:p>
    <w:p w14:paraId="0DED028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基督自己就降生在他们中间。</w:t>
      </w:r>
    </w:p>
    <w:p w14:paraId="66EF52D8">
      <w:pPr>
        <w:spacing w:line="265" w:lineRule="auto"/>
        <w:rPr>
          <w:rFonts w:hint="eastAsia" w:ascii="华文楷体" w:hAnsi="华文楷体" w:eastAsia="华文楷体" w:cs="华文楷体"/>
          <w:sz w:val="30"/>
          <w:szCs w:val="30"/>
        </w:rPr>
      </w:pPr>
    </w:p>
    <w:p w14:paraId="08762AD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Fathers, Patriarchs, Prophets, Apostles, and authors of the Holy Scriptures hailed from their lineage.</w:t>
      </w:r>
    </w:p>
    <w:p w14:paraId="63B561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所有的教父、族长、先知、使徒和圣经作者都出自他们的血脉。</w:t>
      </w:r>
    </w:p>
    <w:p w14:paraId="58425D70">
      <w:pPr>
        <w:spacing w:line="265" w:lineRule="auto"/>
        <w:rPr>
          <w:rFonts w:hint="eastAsia" w:ascii="华文楷体" w:hAnsi="华文楷体" w:eastAsia="华文楷体" w:cs="华文楷体"/>
          <w:sz w:val="30"/>
          <w:szCs w:val="30"/>
        </w:rPr>
      </w:pPr>
    </w:p>
    <w:p w14:paraId="0978F97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Church can boast such privileges or present such authentic records of precedence as the Church of the Jews.</w:t>
      </w:r>
    </w:p>
    <w:p w14:paraId="2FE680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没有其他教会有资格夸口拥有这样的特权，或能提供像犹太教会那样真实的历史地位记录。</w:t>
      </w:r>
    </w:p>
    <w:p w14:paraId="4A9481D3">
      <w:pPr>
        <w:spacing w:line="265" w:lineRule="auto"/>
        <w:rPr>
          <w:rFonts w:hint="eastAsia" w:ascii="华文楷体" w:hAnsi="华文楷体" w:eastAsia="华文楷体" w:cs="华文楷体"/>
          <w:sz w:val="30"/>
          <w:szCs w:val="30"/>
        </w:rPr>
      </w:pPr>
    </w:p>
    <w:p w14:paraId="03F2B1F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they are referred to as God's firstborn and the first fruits of the creatures.</w:t>
      </w:r>
    </w:p>
    <w:p w14:paraId="663E04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这就是为什么他们被称为上帝的长子和受造物中初熟的果子。</w:t>
      </w:r>
    </w:p>
    <w:p w14:paraId="37F4C200">
      <w:pPr>
        <w:spacing w:line="265" w:lineRule="auto"/>
        <w:rPr>
          <w:rFonts w:hint="eastAsia" w:ascii="华文楷体" w:hAnsi="华文楷体" w:eastAsia="华文楷体" w:cs="华文楷体"/>
          <w:sz w:val="30"/>
          <w:szCs w:val="30"/>
        </w:rPr>
      </w:pPr>
    </w:p>
    <w:p w14:paraId="75C8D7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others were initially seen as strangers and dogs, they were recognized as The Children of the Kingdom.</w:t>
      </w:r>
    </w:p>
    <w:p w14:paraId="0555C89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当其他人最初被视为外人和狗时，他们被公认为“天国之子”。</w:t>
      </w:r>
    </w:p>
    <w:p w14:paraId="35D34608">
      <w:pPr>
        <w:spacing w:line="265" w:lineRule="auto"/>
        <w:rPr>
          <w:rFonts w:hint="eastAsia" w:ascii="华文楷体" w:hAnsi="华文楷体" w:eastAsia="华文楷体" w:cs="华文楷体"/>
          <w:sz w:val="30"/>
          <w:szCs w:val="30"/>
        </w:rPr>
      </w:pPr>
    </w:p>
    <w:p w14:paraId="1E6D32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names, Zion, Jerusalem, Israel, became identifiers for the entire Church of God, even among the Gentiles.</w:t>
      </w:r>
    </w:p>
    <w:p w14:paraId="0D186E8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他们的名字——锡安、耶路撒冷、以色列——成为了整个上帝教会的标识，即便在外邦人中也是如此。</w:t>
      </w:r>
    </w:p>
    <w:p w14:paraId="3300B334">
      <w:pPr>
        <w:spacing w:line="265" w:lineRule="auto"/>
        <w:rPr>
          <w:rFonts w:hint="eastAsia" w:ascii="华文楷体" w:hAnsi="华文楷体" w:eastAsia="华文楷体" w:cs="华文楷体"/>
          <w:sz w:val="30"/>
          <w:szCs w:val="30"/>
        </w:rPr>
      </w:pPr>
    </w:p>
    <w:p w14:paraId="43C31E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came as a Savior for all, he was sent to be a Prophet and Preacher specifically to them.</w:t>
      </w:r>
    </w:p>
    <w:p w14:paraId="5D4B6D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虽然基督是作为万人的救主降临的，但祂被差遣专门作他们的先知和传道者。</w:t>
      </w:r>
    </w:p>
    <w:p w14:paraId="498856E5">
      <w:pPr>
        <w:spacing w:line="265" w:lineRule="auto"/>
        <w:rPr>
          <w:rFonts w:hint="eastAsia" w:ascii="华文楷体" w:hAnsi="华文楷体" w:eastAsia="华文楷体" w:cs="华文楷体"/>
          <w:sz w:val="30"/>
          <w:szCs w:val="30"/>
        </w:rPr>
      </w:pPr>
    </w:p>
    <w:p w14:paraId="5230AD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referred to him as the Minister of the Circumcision, signifying the Jews.</w:t>
      </w:r>
    </w:p>
    <w:p w14:paraId="29B8FC1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使徒称祂为受割礼之人的执事，指的就是犹太人。</w:t>
      </w:r>
    </w:p>
    <w:p w14:paraId="5288101A">
      <w:pPr>
        <w:spacing w:line="265" w:lineRule="auto"/>
        <w:rPr>
          <w:rFonts w:hint="eastAsia" w:ascii="华文楷体" w:hAnsi="华文楷体" w:eastAsia="华文楷体" w:cs="华文楷体"/>
          <w:sz w:val="30"/>
          <w:szCs w:val="30"/>
        </w:rPr>
      </w:pPr>
    </w:p>
    <w:p w14:paraId="3CFC6A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 am not sent but unto the lost sheep of the house of Israel."</w:t>
      </w:r>
    </w:p>
    <w:p w14:paraId="1A50295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祂说：“我奉差遣，不过是到以色列家迷失的羊那里去。”</w:t>
      </w:r>
    </w:p>
    <w:p w14:paraId="5A50E441">
      <w:pPr>
        <w:spacing w:line="265" w:lineRule="auto"/>
        <w:rPr>
          <w:rFonts w:hint="eastAsia" w:ascii="华文楷体" w:hAnsi="华文楷体" w:eastAsia="华文楷体" w:cs="华文楷体"/>
          <w:sz w:val="30"/>
          <w:szCs w:val="30"/>
        </w:rPr>
      </w:pPr>
    </w:p>
    <w:p w14:paraId="034EB50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when he commissioned his Apostles, he sent them only to the cities of the Jews.</w:t>
      </w:r>
    </w:p>
    <w:p w14:paraId="402921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最初，当祂委任使徒时，只差遣他们去犹太人的城。</w:t>
      </w:r>
    </w:p>
    <w:p w14:paraId="56201CB9">
      <w:pPr>
        <w:spacing w:line="265" w:lineRule="auto"/>
        <w:rPr>
          <w:rFonts w:hint="eastAsia" w:ascii="华文楷体" w:hAnsi="华文楷体" w:eastAsia="华文楷体" w:cs="华文楷体"/>
          <w:sz w:val="30"/>
          <w:szCs w:val="30"/>
        </w:rPr>
      </w:pPr>
    </w:p>
    <w:p w14:paraId="439EBF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Gentiles were integrated into their fold, joining after their rejection and refusal of the Gospel.</w:t>
      </w:r>
    </w:p>
    <w:p w14:paraId="4F8CD2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后来，外邦人才被接纳进入他们的羊圈，在他们拒绝并排斥福音之后加入。</w:t>
      </w:r>
    </w:p>
    <w:p w14:paraId="410EC98C">
      <w:pPr>
        <w:spacing w:line="265" w:lineRule="auto"/>
        <w:rPr>
          <w:rFonts w:hint="eastAsia" w:ascii="华文楷体" w:hAnsi="华文楷体" w:eastAsia="华文楷体" w:cs="华文楷体"/>
          <w:sz w:val="30"/>
          <w:szCs w:val="30"/>
        </w:rPr>
      </w:pPr>
    </w:p>
    <w:p w14:paraId="18B635E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in Judea served as their example in the profession of faith, and rules and regulations from that Church spread to other congregations as authoritative and necessary guidelines.</w:t>
      </w:r>
    </w:p>
    <w:p w14:paraId="15EBDF6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犹太地的基督徒是他们信仰宣告的榜样，该教会的规则和条例作为权威且必要的指南传播到其他会众中。</w:t>
      </w:r>
    </w:p>
    <w:p w14:paraId="1D3C3F7C">
      <w:pPr>
        <w:spacing w:line="265" w:lineRule="auto"/>
        <w:rPr>
          <w:rFonts w:hint="eastAsia" w:ascii="华文楷体" w:hAnsi="华文楷体" w:eastAsia="华文楷体" w:cs="华文楷体"/>
          <w:sz w:val="30"/>
          <w:szCs w:val="30"/>
        </w:rPr>
      </w:pPr>
    </w:p>
    <w:p w14:paraId="2EB796E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Churches of the Gentiles owed a debt to the Jewish Church, as they partook of their spiritual teachings.</w:t>
      </w:r>
    </w:p>
    <w:p w14:paraId="2C08D9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外邦教会欠了犹太教会的债，因为他们分享了后者的属灵教导。</w:t>
      </w:r>
    </w:p>
    <w:p w14:paraId="2CD51D3E">
      <w:pPr>
        <w:spacing w:line="265" w:lineRule="auto"/>
        <w:rPr>
          <w:rFonts w:hint="eastAsia" w:ascii="华文楷体" w:hAnsi="华文楷体" w:eastAsia="华文楷体" w:cs="华文楷体"/>
          <w:sz w:val="30"/>
          <w:szCs w:val="30"/>
        </w:rPr>
      </w:pPr>
    </w:p>
    <w:p w14:paraId="76BD78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are currently a rejected people, they will be gathered again and restored as a glorious Church when the fullness of the Gentiles is complete.</w:t>
      </w:r>
    </w:p>
    <w:p w14:paraId="289A13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虽然他们目前是被弃绝的子民，但当外邦人的数目添满了，他们将再次被聚集并恢复为荣耀的教会。</w:t>
      </w:r>
    </w:p>
    <w:p w14:paraId="296923DB">
      <w:pPr>
        <w:spacing w:line="265" w:lineRule="auto"/>
        <w:rPr>
          <w:rFonts w:hint="eastAsia" w:ascii="华文楷体" w:hAnsi="华文楷体" w:eastAsia="华文楷体" w:cs="华文楷体"/>
          <w:sz w:val="30"/>
          <w:szCs w:val="30"/>
        </w:rPr>
      </w:pPr>
    </w:p>
    <w:p w14:paraId="0B0158D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their dispersion contributed to the conversion of the Gentiles.</w:t>
      </w:r>
    </w:p>
    <w:p w14:paraId="4ED11ED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与此同时，他们的分散促进了外邦人的归信。</w:t>
      </w:r>
    </w:p>
    <w:p w14:paraId="394FF926">
      <w:pPr>
        <w:spacing w:line="265" w:lineRule="auto"/>
        <w:rPr>
          <w:rFonts w:hint="eastAsia" w:ascii="华文楷体" w:hAnsi="华文楷体" w:eastAsia="华文楷体" w:cs="华文楷体"/>
          <w:sz w:val="30"/>
          <w:szCs w:val="30"/>
        </w:rPr>
      </w:pPr>
    </w:p>
    <w:p w14:paraId="6FCF1D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being adversaries to the Christian faith, they bore witness to the Scriptures from which Christians drew their beliefs.</w:t>
      </w:r>
    </w:p>
    <w:p w14:paraId="3CE6149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尽管他们是基督教信仰的对手，但他们却为基督徒引以为信条的圣经作了见证。</w:t>
      </w:r>
    </w:p>
    <w:p w14:paraId="6BCFB4B4">
      <w:pPr>
        <w:spacing w:line="265" w:lineRule="auto"/>
        <w:rPr>
          <w:rFonts w:hint="eastAsia" w:ascii="华文楷体" w:hAnsi="华文楷体" w:eastAsia="华文楷体" w:cs="华文楷体"/>
          <w:sz w:val="30"/>
          <w:szCs w:val="30"/>
        </w:rPr>
      </w:pPr>
    </w:p>
    <w:p w14:paraId="42283CA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stronger evidence in a cause than the affirmative testimony of an enemy to that cause.</w:t>
      </w:r>
    </w:p>
    <w:p w14:paraId="3D1AC63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在任何案由中，没有什么证据比仇敌对该案由的肯定见证更有力的了。</w:t>
      </w:r>
    </w:p>
    <w:p w14:paraId="43AC31A5">
      <w:pPr>
        <w:spacing w:line="265" w:lineRule="auto"/>
        <w:rPr>
          <w:rFonts w:hint="eastAsia" w:ascii="华文楷体" w:hAnsi="华文楷体" w:eastAsia="华文楷体" w:cs="华文楷体"/>
          <w:sz w:val="30"/>
          <w:szCs w:val="30"/>
        </w:rPr>
      </w:pPr>
    </w:p>
    <w:p w14:paraId="068F6AA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of Rome possessed such compelling evidence from the book of God to justify their assumed primacy, they would undoubtedly boast and impose it upon others with pride, given their current confidence on much weaker grounds.</w:t>
      </w:r>
    </w:p>
    <w:p w14:paraId="79654EA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如果罗马教会能从上帝的圣书中拥有如此令人信服的证据来证明其臆测的首席地位，鉴于他们目前在弱得多的基础上所表现出的信心，他们无疑会自豪地夸口并强加于人。</w:t>
      </w:r>
    </w:p>
    <w:p w14:paraId="48D060D6">
      <w:pPr>
        <w:spacing w:line="265" w:lineRule="auto"/>
        <w:rPr>
          <w:rFonts w:hint="eastAsia" w:ascii="华文楷体" w:hAnsi="华文楷体" w:eastAsia="华文楷体" w:cs="华文楷体"/>
          <w:sz w:val="30"/>
          <w:szCs w:val="30"/>
        </w:rPr>
      </w:pPr>
    </w:p>
    <w:p w14:paraId="78DE7C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must learn to avoid the sins that led to the downfall of that people, primarily their rejection of the cornerstone and their refusal of the Gospel of Christ – similar to what every stubborn and unbelieving sinner does to himself.</w:t>
      </w:r>
    </w:p>
    <w:p w14:paraId="223CD5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由此，我们必须学会避开导致那民族垮台的罪恶，主要是他们拒绝了房角石，排斥了基督的福音——就像每一个顽固不信的罪人对自己所做的那样。</w:t>
      </w:r>
    </w:p>
    <w:p w14:paraId="2B955BDB">
      <w:pPr>
        <w:spacing w:line="265" w:lineRule="auto"/>
        <w:rPr>
          <w:rFonts w:hint="eastAsia" w:ascii="华文楷体" w:hAnsi="华文楷体" w:eastAsia="华文楷体" w:cs="华文楷体"/>
          <w:sz w:val="30"/>
          <w:szCs w:val="30"/>
        </w:rPr>
      </w:pPr>
    </w:p>
    <w:p w14:paraId="6A36055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actions made them the most hated and forsaken among nations and invited the severest wrath upon them, as they rejected Christ when he came to his own.</w:t>
      </w:r>
    </w:p>
    <w:p w14:paraId="34B439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他们的行为使他们成为万国中最受憎恨和被抛弃的，并招致了最严厉的愤怒降临在他们身上，因为当基督来到祂自己的地方时，他们拒绝了祂。</w:t>
      </w:r>
    </w:p>
    <w:p w14:paraId="096527DC">
      <w:pPr>
        <w:spacing w:line="265" w:lineRule="auto"/>
        <w:rPr>
          <w:rFonts w:hint="eastAsia" w:ascii="华文楷体" w:hAnsi="华文楷体" w:eastAsia="华文楷体" w:cs="华文楷体"/>
          <w:sz w:val="30"/>
          <w:szCs w:val="30"/>
        </w:rPr>
      </w:pPr>
    </w:p>
    <w:p w14:paraId="5F25C3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said, "Because of unbelief they were broken off, and thou standest by faith; be not high-minded, but fear, for if God spared not the natural branches, take heed lest he also spare not thee."</w:t>
      </w:r>
    </w:p>
    <w:p w14:paraId="3FD5C2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正如使徒所说：“他们因为不信，所以被折下来；你因为信，所以立得住；你不可自高（high-minded），倒要惧怕。上帝既不爱惜原来的枝子，也必不爱惜你。”</w:t>
      </w:r>
    </w:p>
    <w:p w14:paraId="05FB5323">
      <w:pPr>
        <w:spacing w:line="265" w:lineRule="auto"/>
        <w:rPr>
          <w:rFonts w:hint="eastAsia" w:ascii="华文楷体" w:hAnsi="华文楷体" w:eastAsia="华文楷体" w:cs="华文楷体"/>
          <w:sz w:val="30"/>
          <w:szCs w:val="30"/>
        </w:rPr>
      </w:pPr>
    </w:p>
    <w:p w14:paraId="4A9979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should pray for the fullness of the Gentiles and the restoration of this people to their esteemed position and original privileges.</w:t>
      </w:r>
    </w:p>
    <w:p w14:paraId="5BB341B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此外，我们应当为外邦人的丰盛以及这个民族恢复其受尊重的地位和原始特权而祷告。</w:t>
      </w:r>
    </w:p>
    <w:p w14:paraId="2142E0F9">
      <w:pPr>
        <w:spacing w:line="265" w:lineRule="auto"/>
        <w:rPr>
          <w:rFonts w:hint="eastAsia" w:ascii="华文楷体" w:hAnsi="华文楷体" w:eastAsia="华文楷体" w:cs="华文楷体"/>
          <w:sz w:val="30"/>
          <w:szCs w:val="30"/>
        </w:rPr>
      </w:pPr>
    </w:p>
    <w:p w14:paraId="43B91C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owe them a debt as we inherited the promises made to them.</w:t>
      </w:r>
    </w:p>
    <w:p w14:paraId="5BD608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我们欠了他们的债，因为我们继承了给他们的应许。</w:t>
      </w:r>
    </w:p>
    <w:p w14:paraId="4B590DB5">
      <w:pPr>
        <w:spacing w:line="265" w:lineRule="auto"/>
        <w:rPr>
          <w:rFonts w:hint="eastAsia" w:ascii="华文楷体" w:hAnsi="华文楷体" w:eastAsia="华文楷体" w:cs="华文楷体"/>
          <w:sz w:val="30"/>
          <w:szCs w:val="30"/>
        </w:rPr>
      </w:pPr>
    </w:p>
    <w:p w14:paraId="529024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only fitting that we advocate for them now, as they did for us before, saying, "We have a little sister, or rather an elder sister, and she hath no breasts, the oracles and ordinances of God are taken from her; What shall we do for our sister in the day when she shall be spoken for?" (Cant. 8:8).</w:t>
      </w:r>
    </w:p>
    <w:p w14:paraId="34B8B04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他们以前为我们所做的那样，我们现在为他们申辩是极其合适的，说：“我们有一位小妹，或者更确切地说，是一位姐姐，她的乳房尚未发育，上帝的圣言（oracles）和典章已从她身上挪去；当有人来为我们的妹子提亲时，我们当为她怎样办理呢？”（雅歌 8:8）。</w:t>
      </w:r>
    </w:p>
    <w:p w14:paraId="41B1B054">
      <w:pPr>
        <w:spacing w:line="265" w:lineRule="auto"/>
        <w:rPr>
          <w:rFonts w:hint="eastAsia" w:ascii="华文楷体" w:hAnsi="华文楷体" w:eastAsia="华文楷体" w:cs="华文楷体"/>
          <w:sz w:val="30"/>
          <w:szCs w:val="30"/>
        </w:rPr>
      </w:pPr>
    </w:p>
    <w:p w14:paraId="4E700A1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highlights the calling of the Gentiles into the same fellowship and mystery that was initially preached to the Jews, so that they may become part of this mother Church and hold onto the garments of the Jews, saying, "We will go with you, for we have heard that God is with you."</w:t>
      </w:r>
    </w:p>
    <w:p w14:paraId="5857158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第二，这凸显了对外邦人的呼召，使他们进入最初传给犹太人的同一团契与奥秘，好叫他们能成为这一母会的一部分，并拉住犹太人的衣襟说：“我们要与你们同去，因为我们听说上帝与你们同在。”</w:t>
      </w:r>
    </w:p>
    <w:p w14:paraId="2AA22183">
      <w:pPr>
        <w:spacing w:line="265" w:lineRule="auto"/>
        <w:rPr>
          <w:rFonts w:hint="eastAsia" w:ascii="华文楷体" w:hAnsi="华文楷体" w:eastAsia="华文楷体" w:cs="华文楷体"/>
          <w:sz w:val="30"/>
          <w:szCs w:val="30"/>
        </w:rPr>
      </w:pPr>
    </w:p>
    <w:p w14:paraId="451360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Jerusalem served as a beacon, a sign, and a public sanctuary to which the nations would come, like doves flocking to their windows.</w:t>
      </w:r>
    </w:p>
    <w:p w14:paraId="2602A8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耶路撒冷教会充当了灯塔、记号和公共圣所，万国都会来到这里，就像鸽子飞向它们的窗户一样。</w:t>
      </w:r>
    </w:p>
    <w:p w14:paraId="4C726A77">
      <w:pPr>
        <w:spacing w:line="265" w:lineRule="auto"/>
        <w:rPr>
          <w:rFonts w:hint="eastAsia" w:ascii="华文楷体" w:hAnsi="华文楷体" w:eastAsia="华文楷体" w:cs="华文楷体"/>
          <w:sz w:val="30"/>
          <w:szCs w:val="30"/>
        </w:rPr>
      </w:pPr>
    </w:p>
    <w:p w14:paraId="2B68AE5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Evidence of this merciful purpose was seen in the cases of Rahab, Job, Nineveh, the Wise Men, and others, who were the forerunners and early recipients of God's grace among the Gentiles.</w:t>
      </w:r>
    </w:p>
    <w:p w14:paraId="4458D13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这一慈悲旨意的证据在喇合、约伯、尼尼微、东方博士等人的事例中可见一斑，他们是上帝恩典在外邦人中的先行者和早期领受者。</w:t>
      </w:r>
    </w:p>
    <w:p w14:paraId="5FBD1300">
      <w:pPr>
        <w:spacing w:line="265" w:lineRule="auto"/>
        <w:rPr>
          <w:rFonts w:hint="eastAsia" w:ascii="华文楷体" w:hAnsi="华文楷体" w:eastAsia="华文楷体" w:cs="华文楷体"/>
          <w:sz w:val="30"/>
          <w:szCs w:val="30"/>
        </w:rPr>
      </w:pPr>
    </w:p>
    <w:p w14:paraId="0F12AB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purpose was later fully revealed through Christ's unlimited commission to his Apostles: "Go preach the Gospel to every creature."</w:t>
      </w:r>
    </w:p>
    <w:p w14:paraId="691F99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这一旨意后来通过基督给祂使徒的无限制使命得到了充分揭示：“往普天下去，传福音给凡受造的听。”</w:t>
      </w:r>
    </w:p>
    <w:p w14:paraId="7A2D7403">
      <w:pPr>
        <w:spacing w:line="265" w:lineRule="auto"/>
        <w:rPr>
          <w:rFonts w:hint="eastAsia" w:ascii="华文楷体" w:hAnsi="华文楷体" w:eastAsia="华文楷体" w:cs="华文楷体"/>
          <w:sz w:val="30"/>
          <w:szCs w:val="30"/>
        </w:rPr>
      </w:pPr>
    </w:p>
    <w:p w14:paraId="1874ED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reflecting on ourselves, what were we that God would bring us this far?</w:t>
      </w:r>
    </w:p>
    <w:p w14:paraId="0C58C2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现在，反思我们自己，我们算什么，上帝竟会把我们领到这一步？</w:t>
      </w:r>
    </w:p>
    <w:p w14:paraId="743D2335">
      <w:pPr>
        <w:spacing w:line="265" w:lineRule="auto"/>
        <w:rPr>
          <w:rFonts w:hint="eastAsia" w:ascii="华文楷体" w:hAnsi="华文楷体" w:eastAsia="华文楷体" w:cs="华文楷体"/>
          <w:sz w:val="30"/>
          <w:szCs w:val="30"/>
        </w:rPr>
      </w:pPr>
    </w:p>
    <w:p w14:paraId="4548E67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Saint Paul said, we were filled with all unrighteousness, not understanding God nor seeking after him.</w:t>
      </w:r>
    </w:p>
    <w:p w14:paraId="13BD1EC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正如圣保罗所说，我们曾装满了各样不义，不明白上帝，也不寻求祂。</w:t>
      </w:r>
    </w:p>
    <w:p w14:paraId="0297FCFA">
      <w:pPr>
        <w:spacing w:line="265" w:lineRule="auto"/>
        <w:rPr>
          <w:rFonts w:hint="eastAsia" w:ascii="华文楷体" w:hAnsi="华文楷体" w:eastAsia="华文楷体" w:cs="华文楷体"/>
          <w:sz w:val="30"/>
          <w:szCs w:val="30"/>
        </w:rPr>
      </w:pPr>
    </w:p>
    <w:p w14:paraId="4A12C0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fully engulfed in sin, ruled by the course of the world, the Prince of the air, and the lusts of the flesh.</w:t>
      </w:r>
    </w:p>
    <w:p w14:paraId="4A5403D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我们曾全然沉溺于罪恶，受今世的风俗、空中掌权者（Prince of the air）以及肉体的私欲所统治。</w:t>
      </w:r>
    </w:p>
    <w:p w14:paraId="60B8F455">
      <w:pPr>
        <w:spacing w:line="265" w:lineRule="auto"/>
        <w:rPr>
          <w:rFonts w:hint="eastAsia" w:ascii="华文楷体" w:hAnsi="华文楷体" w:eastAsia="华文楷体" w:cs="华文楷体"/>
          <w:sz w:val="30"/>
          <w:szCs w:val="30"/>
        </w:rPr>
      </w:pPr>
    </w:p>
    <w:p w14:paraId="7B408E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without God in this world, with no hope for the world to come, vessels of lust and poison, destined for destruction and misery.</w:t>
      </w:r>
    </w:p>
    <w:p w14:paraId="4F4ADDB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我们在这世上没有上帝，对将来的世界没有希望，是私欲与毒素的器皿，注定要毁灭与受苦。</w:t>
      </w:r>
    </w:p>
    <w:p w14:paraId="52FDC143">
      <w:pPr>
        <w:spacing w:line="265" w:lineRule="auto"/>
        <w:rPr>
          <w:rFonts w:hint="eastAsia" w:ascii="华文楷体" w:hAnsi="华文楷体" w:eastAsia="华文楷体" w:cs="华文楷体"/>
          <w:sz w:val="30"/>
          <w:szCs w:val="30"/>
        </w:rPr>
      </w:pPr>
    </w:p>
    <w:p w14:paraId="5F5C5C5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a foolish people, not seeking or inquiring after God.</w:t>
      </w:r>
    </w:p>
    <w:p w14:paraId="0D09053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我们曾是一群愚昧的人，不寻求也不求问上帝。</w:t>
      </w:r>
    </w:p>
    <w:p w14:paraId="318BD2D5">
      <w:pPr>
        <w:spacing w:line="265" w:lineRule="auto"/>
        <w:rPr>
          <w:rFonts w:hint="eastAsia" w:ascii="华文楷体" w:hAnsi="华文楷体" w:eastAsia="华文楷体" w:cs="华文楷体"/>
          <w:sz w:val="30"/>
          <w:szCs w:val="30"/>
        </w:rPr>
      </w:pPr>
    </w:p>
    <w:p w14:paraId="385E33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chose us, setting his own people aside, and called us to know his love and mercy in Christ.</w:t>
      </w:r>
    </w:p>
    <w:p w14:paraId="69A2543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然而，祂拣选了我们，撇开祂自己的子民，召我们去认识祂在基督里的慈爱与怜悯。</w:t>
      </w:r>
    </w:p>
    <w:p w14:paraId="53475E58">
      <w:pPr>
        <w:spacing w:line="265" w:lineRule="auto"/>
        <w:rPr>
          <w:rFonts w:hint="eastAsia" w:ascii="华文楷体" w:hAnsi="华文楷体" w:eastAsia="华文楷体" w:cs="华文楷体"/>
          <w:sz w:val="30"/>
          <w:szCs w:val="30"/>
        </w:rPr>
      </w:pPr>
    </w:p>
    <w:p w14:paraId="0C273A5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like many other Gentiles, who hear of him but have his doctrine corrupted by heresy and his worship defiled with superstition and idolatry.</w:t>
      </w:r>
    </w:p>
    <w:p w14:paraId="4D104F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我们并不像许多其他外邦人那样，虽然听闻过祂，其教义却被异端败坏，其敬拜被迷信与偶像崇拜所玷污。</w:t>
      </w:r>
    </w:p>
    <w:p w14:paraId="229B08C0">
      <w:pPr>
        <w:spacing w:line="265" w:lineRule="auto"/>
        <w:rPr>
          <w:rFonts w:hint="eastAsia" w:ascii="华文楷体" w:hAnsi="华文楷体" w:eastAsia="华文楷体" w:cs="华文楷体"/>
          <w:sz w:val="30"/>
          <w:szCs w:val="30"/>
        </w:rPr>
      </w:pPr>
    </w:p>
    <w:p w14:paraId="0709EC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us, he has purged his floor and given us the pure wheat without the chaff.</w:t>
      </w:r>
    </w:p>
    <w:p w14:paraId="26D0BA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对我们来说，祂已经扬净了祂的场，将纯净的麦子赐给我们，没有糠秕。</w:t>
      </w:r>
    </w:p>
    <w:p w14:paraId="1CF6F3A5">
      <w:pPr>
        <w:spacing w:line="265" w:lineRule="auto"/>
        <w:rPr>
          <w:rFonts w:hint="eastAsia" w:ascii="华文楷体" w:hAnsi="华文楷体" w:eastAsia="华文楷体" w:cs="华文楷体"/>
          <w:sz w:val="30"/>
          <w:szCs w:val="30"/>
        </w:rPr>
      </w:pPr>
    </w:p>
    <w:p w14:paraId="000E55B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allowed the light of his glory to shine purely upon us, solely in the face of Jesus Christ, without any human additions or contributions.</w:t>
      </w:r>
    </w:p>
    <w:p w14:paraId="1B6C7D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祂允许祂荣耀的光纯粹地照耀在我们身上，唯独彰显在耶稣基督的面上，没有任何人为的添加或贡献。</w:t>
      </w:r>
    </w:p>
    <w:p w14:paraId="44DDA5AC">
      <w:pPr>
        <w:spacing w:line="265" w:lineRule="auto"/>
        <w:rPr>
          <w:rFonts w:hint="eastAsia" w:ascii="华文楷体" w:hAnsi="华文楷体" w:eastAsia="华文楷体" w:cs="华文楷体"/>
          <w:sz w:val="30"/>
          <w:szCs w:val="30"/>
        </w:rPr>
      </w:pPr>
    </w:p>
    <w:p w14:paraId="28B9522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praise him for this, and as we have received Christ purely, we should strive to walk worthily in him.</w:t>
      </w:r>
    </w:p>
    <w:p w14:paraId="0D3B9FF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为此我们应当赞美祂，既然我们纯全地领受了基督，就应当努力在祂里面行事为人与祂相称。</w:t>
      </w:r>
    </w:p>
    <w:p w14:paraId="56D9EE04">
      <w:pPr>
        <w:spacing w:line="265" w:lineRule="auto"/>
        <w:rPr>
          <w:rFonts w:hint="eastAsia" w:ascii="华文楷体" w:hAnsi="华文楷体" w:eastAsia="华文楷体" w:cs="华文楷体"/>
          <w:sz w:val="30"/>
          <w:szCs w:val="30"/>
        </w:rPr>
      </w:pPr>
    </w:p>
    <w:p w14:paraId="399858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run to him who called us when we did not know him and encourage one another to come together like doves to the Church's windows.</w:t>
      </w:r>
    </w:p>
    <w:p w14:paraId="314FC9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我们应当奔向那位在我们不认识祂时召我们的主，并彼此勉励，像鸽子飞向教会的窗户一样聚集在一起。</w:t>
      </w:r>
    </w:p>
    <w:p w14:paraId="5A543ADD">
      <w:pPr>
        <w:spacing w:line="265" w:lineRule="auto"/>
        <w:rPr>
          <w:rFonts w:hint="eastAsia" w:ascii="华文楷体" w:hAnsi="华文楷体" w:eastAsia="华文楷体" w:cs="华文楷体"/>
          <w:sz w:val="30"/>
          <w:szCs w:val="30"/>
        </w:rPr>
      </w:pPr>
    </w:p>
    <w:p w14:paraId="05F9FD6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earnestly defend this truth, a responsibility he has entrusted us with.</w:t>
      </w:r>
    </w:p>
    <w:p w14:paraId="7E1185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我们应当竭力捍卫这真理，这是祂托付给我们的责任。</w:t>
      </w:r>
    </w:p>
    <w:p w14:paraId="0AAFBD07">
      <w:pPr>
        <w:spacing w:line="265" w:lineRule="auto"/>
        <w:rPr>
          <w:rFonts w:hint="eastAsia" w:ascii="华文楷体" w:hAnsi="华文楷体" w:eastAsia="华文楷体" w:cs="华文楷体"/>
          <w:sz w:val="30"/>
          <w:szCs w:val="30"/>
        </w:rPr>
      </w:pPr>
    </w:p>
    <w:p w14:paraId="2A2DADA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continually repent and remember our first works, lest such an excellent privilege be taken away from us.</w:t>
      </w:r>
    </w:p>
    <w:p w14:paraId="4A8110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我们必须不断悔改，并回想我们起初的行为，免得如此卓越的特权从我们身上被夺走。</w:t>
      </w:r>
    </w:p>
    <w:p w14:paraId="7DA1B479">
      <w:pPr>
        <w:spacing w:line="265" w:lineRule="auto"/>
        <w:rPr>
          <w:rFonts w:hint="eastAsia" w:ascii="华文楷体" w:hAnsi="华文楷体" w:eastAsia="华文楷体" w:cs="华文楷体"/>
          <w:sz w:val="30"/>
          <w:szCs w:val="30"/>
        </w:rPr>
      </w:pPr>
    </w:p>
    <w:p w14:paraId="7CD9D79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wrath more severe than losing the Gospel and having the Candlestick removed from us.</w:t>
      </w:r>
    </w:p>
    <w:p w14:paraId="0AB66CF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因为没有什么愤怒比失去福音并被移走灯台更严厉的了。</w:t>
      </w:r>
    </w:p>
    <w:p w14:paraId="4DED2314">
      <w:pPr>
        <w:spacing w:line="265" w:lineRule="auto"/>
        <w:rPr>
          <w:rFonts w:hint="eastAsia" w:ascii="华文楷体" w:hAnsi="华文楷体" w:eastAsia="华文楷体" w:cs="华文楷体"/>
          <w:sz w:val="30"/>
          <w:szCs w:val="30"/>
        </w:rPr>
      </w:pPr>
    </w:p>
    <w:p w14:paraId="39ADDA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signifies the difference between the two covenants, one from Sinai and the other from Zion.</w:t>
      </w:r>
    </w:p>
    <w:p w14:paraId="1D0DDC9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第三，这表明了两个圣约之间的区别，一个来自西奈，另一个来自锡安。</w:t>
      </w:r>
    </w:p>
    <w:p w14:paraId="54B5FDB6">
      <w:pPr>
        <w:spacing w:line="265" w:lineRule="auto"/>
        <w:rPr>
          <w:rFonts w:hint="eastAsia" w:ascii="华文楷体" w:hAnsi="华文楷体" w:eastAsia="华文楷体" w:cs="华文楷体"/>
          <w:sz w:val="30"/>
          <w:szCs w:val="30"/>
        </w:rPr>
      </w:pPr>
    </w:p>
    <w:p w14:paraId="2F6F54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the Law came from Sinai, where, though the end was merciful, the manner was terrifying, resulting in nothing but bondage.</w:t>
      </w:r>
    </w:p>
    <w:p w14:paraId="2F072DF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起初，律法来自西奈，在那里，虽然结局是慈悲的，方式却是可怕的，结果除了奴役别无他物。</w:t>
      </w:r>
    </w:p>
    <w:p w14:paraId="125C35F7">
      <w:pPr>
        <w:spacing w:line="265" w:lineRule="auto"/>
        <w:rPr>
          <w:rFonts w:hint="eastAsia" w:ascii="华文楷体" w:hAnsi="华文楷体" w:eastAsia="华文楷体" w:cs="华文楷体"/>
          <w:sz w:val="30"/>
          <w:szCs w:val="30"/>
        </w:rPr>
      </w:pPr>
    </w:p>
    <w:p w14:paraId="25E8B51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later, it was sent from Zion with the Spirit of grace and adoption, observed with joy and freedom, like those who know that God will treat them as a loving father treats his obedient child.</w:t>
      </w:r>
    </w:p>
    <w:p w14:paraId="60B24D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但后来，它是从锡安带着恩典与儿女名分（adoption）的灵发出的，伴随着喜乐与自由被遵守，就像那些知道上帝会像慈父对待顺服的孩子一样对待他们的人。</w:t>
      </w:r>
    </w:p>
    <w:p w14:paraId="320F4B57">
      <w:pPr>
        <w:spacing w:line="265" w:lineRule="auto"/>
        <w:rPr>
          <w:rFonts w:hint="eastAsia" w:ascii="华文楷体" w:hAnsi="华文楷体" w:eastAsia="华文楷体" w:cs="华文楷体"/>
          <w:sz w:val="30"/>
          <w:szCs w:val="30"/>
        </w:rPr>
      </w:pPr>
    </w:p>
    <w:p w14:paraId="1DD093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my servant, I look for the perfection of the work, but in my son, I look for the affection and disposition of the heart.</w:t>
      </w:r>
    </w:p>
    <w:p w14:paraId="3CC6597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因为对于仆人，我寻求工作的完美；但对于儿子，我寻求内心的情感与性情。</w:t>
      </w:r>
    </w:p>
    <w:p w14:paraId="36BFAB7A">
      <w:pPr>
        <w:spacing w:line="265" w:lineRule="auto"/>
        <w:rPr>
          <w:rFonts w:hint="eastAsia" w:ascii="华文楷体" w:hAnsi="华文楷体" w:eastAsia="华文楷体" w:cs="华文楷体"/>
          <w:sz w:val="30"/>
          <w:szCs w:val="30"/>
        </w:rPr>
      </w:pPr>
    </w:p>
    <w:p w14:paraId="03C9E6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highlights that the seat of saving truth, the custody of the promises, and the Gospel of salvation still belong to the Church of God, to Zion.</w:t>
      </w:r>
    </w:p>
    <w:p w14:paraId="3F4013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最后，这凸显了拯救真理的中心、应许的保管以及拯救的福音仍然属于上帝的教会，即锡安。</w:t>
      </w:r>
    </w:p>
    <w:p w14:paraId="772D4CE0">
      <w:pPr>
        <w:spacing w:line="265" w:lineRule="auto"/>
        <w:rPr>
          <w:rFonts w:hint="eastAsia" w:ascii="华文楷体" w:hAnsi="华文楷体" w:eastAsia="华文楷体" w:cs="华文楷体"/>
          <w:sz w:val="30"/>
          <w:szCs w:val="30"/>
        </w:rPr>
      </w:pPr>
    </w:p>
    <w:p w14:paraId="7D8F19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Church, there is no Gospel, and therefore, without the Church, there is no salvation.</w:t>
      </w:r>
    </w:p>
    <w:p w14:paraId="605A430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没有教会，就没有福音；因此，没有教会，就没有救恩。</w:t>
      </w:r>
    </w:p>
    <w:p w14:paraId="5F1284F5">
      <w:pPr>
        <w:spacing w:line="265" w:lineRule="auto"/>
        <w:rPr>
          <w:rFonts w:hint="eastAsia" w:ascii="华文楷体" w:hAnsi="华文楷体" w:eastAsia="华文楷体" w:cs="华文楷体"/>
          <w:sz w:val="30"/>
          <w:szCs w:val="30"/>
        </w:rPr>
      </w:pPr>
    </w:p>
    <w:p w14:paraId="139CC6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children born outside the Church as unclean.</w:t>
      </w:r>
    </w:p>
    <w:p w14:paraId="3B18E0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使徒称生在教会之外的孩子是不洁净的。</w:t>
      </w:r>
    </w:p>
    <w:p w14:paraId="402EAB25">
      <w:pPr>
        <w:spacing w:line="265" w:lineRule="auto"/>
        <w:rPr>
          <w:rFonts w:hint="eastAsia" w:ascii="华文楷体" w:hAnsi="华文楷体" w:eastAsia="华文楷体" w:cs="华文楷体"/>
          <w:sz w:val="30"/>
          <w:szCs w:val="30"/>
        </w:rPr>
      </w:pPr>
    </w:p>
    <w:p w14:paraId="0C6C64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congregations, the Church holds the excellent privilege of being the Treasurer of Christ's riches and of presenting the Word of life to humanity.</w:t>
      </w:r>
    </w:p>
    <w:p w14:paraId="0C0941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在所有会众之上，教会拥有一种卓越的特权，即作为基督财富的司库，并将生命之道呈献给人类。</w:t>
      </w:r>
    </w:p>
    <w:p w14:paraId="3BE092EC">
      <w:pPr>
        <w:spacing w:line="265" w:lineRule="auto"/>
        <w:rPr>
          <w:rFonts w:hint="eastAsia" w:ascii="华文楷体" w:hAnsi="华文楷体" w:eastAsia="华文楷体" w:cs="华文楷体"/>
          <w:sz w:val="30"/>
          <w:szCs w:val="30"/>
        </w:rPr>
      </w:pPr>
    </w:p>
    <w:p w14:paraId="6CC0A14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Apostle calls it the pillar and foundation of truth.</w:t>
      </w:r>
    </w:p>
    <w:p w14:paraId="5E09B6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在这个意义上，使徒称之为真理的柱石和根基。</w:t>
      </w:r>
    </w:p>
    <w:p w14:paraId="0A3C6B24">
      <w:pPr>
        <w:spacing w:line="265" w:lineRule="auto"/>
        <w:rPr>
          <w:rFonts w:hint="eastAsia" w:ascii="华文楷体" w:hAnsi="华文楷体" w:eastAsia="华文楷体" w:cs="华文楷体"/>
          <w:sz w:val="30"/>
          <w:szCs w:val="30"/>
        </w:rPr>
      </w:pPr>
    </w:p>
    <w:p w14:paraId="05844B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it gives being to the Church, for the Law must not fail or perish, nor does it impose a sense, canonize, or make the truth authoritative.</w:t>
      </w:r>
    </w:p>
    <w:p w14:paraId="20E6C8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这并非说它赋予了教会生命，因为律法不可废去或灭亡；它也不是在真理之上强加某种解释、将其列入正典或赋予其权威。</w:t>
      </w:r>
    </w:p>
    <w:p w14:paraId="5BD2F4B2">
      <w:pPr>
        <w:spacing w:line="265" w:lineRule="auto"/>
        <w:rPr>
          <w:rFonts w:hint="eastAsia" w:ascii="华文楷体" w:hAnsi="华文楷体" w:eastAsia="华文楷体" w:cs="华文楷体"/>
          <w:sz w:val="30"/>
          <w:szCs w:val="30"/>
        </w:rPr>
      </w:pPr>
    </w:p>
    <w:p w14:paraId="56E7874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upheld by the Word, not vice versa, for it is built upon the foundation of the Prophets and Apostles, namely, the fundamental doctrine they laid.</w:t>
      </w:r>
    </w:p>
    <w:p w14:paraId="4463AF6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教会是由圣言支撑的，而非相反，因为它是建立在先知和使徒的根基上，即他们所奠定的基要教义之上。</w:t>
      </w:r>
    </w:p>
    <w:p w14:paraId="4EF8AC2A">
      <w:pPr>
        <w:spacing w:line="265" w:lineRule="auto"/>
        <w:rPr>
          <w:rFonts w:hint="eastAsia" w:ascii="华文楷体" w:hAnsi="华文楷体" w:eastAsia="华文楷体" w:cs="华文楷体"/>
          <w:sz w:val="30"/>
          <w:szCs w:val="30"/>
        </w:rPr>
      </w:pPr>
    </w:p>
    <w:p w14:paraId="37F3FE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acts as the guardian of the truth, the source from which this glorious light shines forth.</w:t>
      </w:r>
    </w:p>
    <w:p w14:paraId="51AB06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教会充当真理的护卫者，是这荣耀之光照耀出来的源泉。</w:t>
      </w:r>
    </w:p>
    <w:p w14:paraId="48B19F1E">
      <w:pPr>
        <w:spacing w:line="265" w:lineRule="auto"/>
        <w:rPr>
          <w:rFonts w:hint="eastAsia" w:ascii="华文楷体" w:hAnsi="华文楷体" w:eastAsia="华文楷体" w:cs="华文楷体"/>
          <w:sz w:val="30"/>
          <w:szCs w:val="30"/>
        </w:rPr>
      </w:pPr>
    </w:p>
    <w:p w14:paraId="143E865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Covenants, the giving of the Law, the service of God, and the promises pertain to her.</w:t>
      </w:r>
    </w:p>
    <w:p w14:paraId="099C28D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诸约、律法的颁布、对上帝的侍奉和应许都属于她。</w:t>
      </w:r>
    </w:p>
    <w:p w14:paraId="75A04257">
      <w:pPr>
        <w:spacing w:line="265" w:lineRule="auto"/>
        <w:rPr>
          <w:rFonts w:hint="eastAsia" w:ascii="华文楷体" w:hAnsi="华文楷体" w:eastAsia="华文楷体" w:cs="华文楷体"/>
          <w:sz w:val="30"/>
          <w:szCs w:val="30"/>
        </w:rPr>
      </w:pPr>
    </w:p>
    <w:p w14:paraId="3E8122E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 duty and honor are to be the Candlestick that holds up the Word of truth, to attest to its evidence and excellence through her ministry, authority, consent, and support.</w:t>
      </w:r>
    </w:p>
    <w:p w14:paraId="6ACDDF4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她的职责与荣耀是作那托举真理之道的灯台，通过她的职分、权威、赞同与支持，见证其确凿与卓越。</w:t>
      </w:r>
    </w:p>
    <w:p w14:paraId="26F20402">
      <w:pPr>
        <w:spacing w:line="265" w:lineRule="auto"/>
        <w:rPr>
          <w:rFonts w:hint="eastAsia" w:ascii="华文楷体" w:hAnsi="华文楷体" w:eastAsia="华文楷体" w:cs="华文楷体"/>
          <w:sz w:val="30"/>
          <w:szCs w:val="30"/>
        </w:rPr>
      </w:pPr>
    </w:p>
    <w:p w14:paraId="7D0DB5F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helps to gain respect for the Word among outsiders and strengthens believers' conviction in the truth.</w:t>
      </w:r>
    </w:p>
    <w:p w14:paraId="43C582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这有助于使圣道在局外人中获得尊重，并加强信徒对真理的确信。</w:t>
      </w:r>
    </w:p>
    <w:p w14:paraId="2FD83B2C">
      <w:pPr>
        <w:spacing w:line="265" w:lineRule="auto"/>
        <w:rPr>
          <w:rFonts w:hint="eastAsia" w:ascii="华文楷体" w:hAnsi="华文楷体" w:eastAsia="华文楷体" w:cs="华文楷体"/>
          <w:sz w:val="30"/>
          <w:szCs w:val="30"/>
        </w:rPr>
      </w:pPr>
    </w:p>
    <w:p w14:paraId="31E9B01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should not dishonor the Word by asserting authority above it, as that leads to contentious religious controversies where factions vie for power.</w:t>
      </w:r>
    </w:p>
    <w:p w14:paraId="59443B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教会不应通过主张凌驾于圣言之上的权威来羞辱圣言，因为那会导致各派系争夺权力的激烈宗教争端。</w:t>
      </w:r>
    </w:p>
    <w:p w14:paraId="2CBC4932">
      <w:pPr>
        <w:spacing w:line="265" w:lineRule="auto"/>
        <w:rPr>
          <w:rFonts w:hint="eastAsia" w:ascii="华文楷体" w:hAnsi="华文楷体" w:eastAsia="华文楷体" w:cs="华文楷体"/>
          <w:sz w:val="30"/>
          <w:szCs w:val="30"/>
        </w:rPr>
      </w:pPr>
    </w:p>
    <w:p w14:paraId="4B1B3A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Church's role is to willingly submit to the truth, to promote it in people's affections, and establish others in love and obedience to it.</w:t>
      </w:r>
    </w:p>
    <w:p w14:paraId="5D027D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相反，教会的角色是甘心顺服真理，在人们的情感中弘扬真理，并使他人在对真理的爱与顺服中扎根。</w:t>
      </w:r>
    </w:p>
    <w:p w14:paraId="5B594586">
      <w:pPr>
        <w:spacing w:line="265" w:lineRule="auto"/>
        <w:rPr>
          <w:rFonts w:hint="eastAsia" w:ascii="华文楷体" w:hAnsi="华文楷体" w:eastAsia="华文楷体" w:cs="华文楷体"/>
          <w:sz w:val="30"/>
          <w:szCs w:val="30"/>
        </w:rPr>
      </w:pPr>
    </w:p>
    <w:p w14:paraId="4EB8C21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Church's authority is not a jurisdictional authority above the Scriptures but a dispensational and trustworthy authority to proclaim, exhibit, and present God's truth to the people.</w:t>
      </w:r>
    </w:p>
    <w:p w14:paraId="5E1612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教会的权威不是凌驾于圣经之上的管辖权，而是一种分授性且值得信赖的权威，去向百姓宣告、展示并呈献上帝的真理。</w:t>
      </w:r>
    </w:p>
    <w:p w14:paraId="5774C9A6">
      <w:pPr>
        <w:spacing w:line="265" w:lineRule="auto"/>
        <w:rPr>
          <w:rFonts w:hint="eastAsia" w:ascii="华文楷体" w:hAnsi="华文楷体" w:eastAsia="华文楷体" w:cs="华文楷体"/>
          <w:sz w:val="30"/>
          <w:szCs w:val="30"/>
        </w:rPr>
      </w:pPr>
    </w:p>
    <w:p w14:paraId="5D7DEBC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Church's duty is to preserve knowledge and demonstrate the truth from the sacred Scriptures themselves, but it does not possess infallibility or authority to bind others' consciences to accept expositions of Scripture based solely on "ipse dixit," the Church's say-so.</w:t>
      </w:r>
    </w:p>
    <w:p w14:paraId="2DE576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教会的职责是保存知识并从神圣圣经本身证明真理，但它不具备无谬性（infallibility），也没有权威仅仅根据“他自己说的”（ipse dixit，指未经证实的武断说法）即教会的说法，就强迫他人的良心去接受对圣经的阐释。</w:t>
      </w:r>
    </w:p>
    <w:p w14:paraId="25802B53">
      <w:pPr>
        <w:spacing w:line="265" w:lineRule="auto"/>
        <w:rPr>
          <w:rFonts w:hint="eastAsia" w:ascii="华文楷体" w:hAnsi="华文楷体" w:eastAsia="华文楷体" w:cs="华文楷体"/>
          <w:sz w:val="30"/>
          <w:szCs w:val="30"/>
        </w:rPr>
      </w:pPr>
    </w:p>
    <w:p w14:paraId="2A55C7B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point, we must note that the Church's role concerning the holy Scriptures is as follows: First, some parts are hard to understand, as Saint Peter mentioned, due to allegorical and figurative expressions or obscure connections with other parts or dependence on external learning.</w:t>
      </w:r>
    </w:p>
    <w:p w14:paraId="3E2CBB0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为了结束这一点，我们必须注意，教会关于神圣圣经的角色如下：首先，正如圣彼得所提到的，有些部分很难理解，这是由于寓意和比喻性的表达，或者与其他部分的模糊联系，或者是对外部学问的依赖。</w:t>
      </w:r>
    </w:p>
    <w:p w14:paraId="7D35DE28">
      <w:pPr>
        <w:spacing w:line="265" w:lineRule="auto"/>
        <w:rPr>
          <w:rFonts w:hint="eastAsia" w:ascii="华文楷体" w:hAnsi="华文楷体" w:eastAsia="华文楷体" w:cs="华文楷体"/>
          <w:sz w:val="30"/>
          <w:szCs w:val="30"/>
        </w:rPr>
      </w:pPr>
    </w:p>
    <w:p w14:paraId="7A2B8FD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knowledge of such things is not absolutely necessary for salvation.</w:t>
      </w:r>
    </w:p>
    <w:p w14:paraId="01F083C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然而，关于这类事情的知识对于救赎并非绝对必要。</w:t>
      </w:r>
    </w:p>
    <w:p w14:paraId="05DAC775">
      <w:pPr>
        <w:spacing w:line="265" w:lineRule="auto"/>
        <w:rPr>
          <w:rFonts w:hint="eastAsia" w:ascii="华文楷体" w:hAnsi="华文楷体" w:eastAsia="华文楷体" w:cs="华文楷体"/>
          <w:sz w:val="30"/>
          <w:szCs w:val="30"/>
        </w:rPr>
      </w:pPr>
    </w:p>
    <w:p w14:paraId="4B52E12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distorting difficult passages may lead to damnation, ignorance arising from their inherent obscurity, not neglect, is not damnable.</w:t>
      </w:r>
    </w:p>
    <w:p w14:paraId="209CE4A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虽然歪曲难懂的段落可能导致沉沦，但由于其内在的模糊性（而非由于疏忽）而产生的无知，并不至于定罪。</w:t>
      </w:r>
    </w:p>
    <w:p w14:paraId="12949E28">
      <w:pPr>
        <w:spacing w:line="265" w:lineRule="auto"/>
        <w:rPr>
          <w:rFonts w:hint="eastAsia" w:ascii="华文楷体" w:hAnsi="华文楷体" w:eastAsia="华文楷体" w:cs="华文楷体"/>
          <w:sz w:val="30"/>
          <w:szCs w:val="30"/>
        </w:rPr>
      </w:pPr>
    </w:p>
    <w:p w14:paraId="4EF556F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some things have evident meaning but are hard to believe due to their supernatural nature, such as Christ being the Son of a Virgin or his death and resurrection.</w:t>
      </w:r>
    </w:p>
    <w:p w14:paraId="3EFDDCB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第二，有些事情意思明显，但由于其超自然属性而难以置信，例如基督是童贞女之子，或是祂的死亡与复活。</w:t>
      </w:r>
    </w:p>
    <w:p w14:paraId="2FF7A54F">
      <w:pPr>
        <w:spacing w:line="265" w:lineRule="auto"/>
        <w:rPr>
          <w:rFonts w:hint="eastAsia" w:ascii="华文楷体" w:hAnsi="华文楷体" w:eastAsia="华文楷体" w:cs="华文楷体"/>
          <w:sz w:val="30"/>
          <w:szCs w:val="30"/>
        </w:rPr>
      </w:pPr>
    </w:p>
    <w:p w14:paraId="4B9FF3D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difficulty lies in convincing the mind to assent to these truths.</w:t>
      </w:r>
    </w:p>
    <w:p w14:paraId="0C7E7B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困难在于说服心智去赞同这些真理。</w:t>
      </w:r>
    </w:p>
    <w:p w14:paraId="6749FA37">
      <w:pPr>
        <w:spacing w:line="265" w:lineRule="auto"/>
        <w:rPr>
          <w:rFonts w:hint="eastAsia" w:ascii="华文楷体" w:hAnsi="华文楷体" w:eastAsia="华文楷体" w:cs="华文楷体"/>
          <w:sz w:val="30"/>
          <w:szCs w:val="30"/>
        </w:rPr>
      </w:pPr>
    </w:p>
    <w:p w14:paraId="4D1210B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some things are easy to understand and may even be easy to believe in their nature, but they are hard to obey and put into practice, like repentance and forsaking sin.</w:t>
      </w:r>
    </w:p>
    <w:p w14:paraId="212DD0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第三，有些事情不仅容易理解，甚至在其性质上也很容易相信，但却难以顺服并付诸实践，比如悔改和离弃罪恶。</w:t>
      </w:r>
    </w:p>
    <w:p w14:paraId="2BC3C593">
      <w:pPr>
        <w:spacing w:line="265" w:lineRule="auto"/>
        <w:rPr>
          <w:rFonts w:hint="eastAsia" w:ascii="华文楷体" w:hAnsi="华文楷体" w:eastAsia="华文楷体" w:cs="华文楷体"/>
          <w:sz w:val="30"/>
          <w:szCs w:val="30"/>
        </w:rPr>
      </w:pPr>
    </w:p>
    <w:p w14:paraId="6D60130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considering these differences, we can understand the role and power the Church has concerning matters of the holy Scriptures.</w:t>
      </w:r>
    </w:p>
    <w:p w14:paraId="7B5958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因此，考虑到这些差异，我们可以理解教会关于神圣圣经事务的角色与权力。</w:t>
      </w:r>
    </w:p>
    <w:p w14:paraId="56810B67">
      <w:pPr>
        <w:spacing w:line="265" w:lineRule="auto"/>
        <w:rPr>
          <w:rFonts w:hint="eastAsia" w:ascii="华文楷体" w:hAnsi="华文楷体" w:eastAsia="华文楷体" w:cs="华文楷体"/>
          <w:sz w:val="30"/>
          <w:szCs w:val="30"/>
        </w:rPr>
      </w:pPr>
    </w:p>
    <w:p w14:paraId="308EC50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regarding difficult passages in terms of their sense and meaning, it is the duty of the Church to explain them to God's people with humility and moderation.</w:t>
      </w:r>
    </w:p>
    <w:p w14:paraId="3079787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首先，关于其涵义与意思方面难懂的段落，教会的职责是以谦卑和节制向上帝的百姓解释它们。</w:t>
      </w:r>
    </w:p>
    <w:p w14:paraId="4D277D15">
      <w:pPr>
        <w:spacing w:line="265" w:lineRule="auto"/>
        <w:rPr>
          <w:rFonts w:hint="eastAsia" w:ascii="华文楷体" w:hAnsi="华文楷体" w:eastAsia="华文楷体" w:cs="华文楷体"/>
          <w:sz w:val="30"/>
          <w:szCs w:val="30"/>
        </w:rPr>
      </w:pPr>
    </w:p>
    <w:p w14:paraId="7D04B6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God allows the learned some Christian freedom while always submitting their opinions to the spirits of the Prophets, as long as they do not contradict the Analogy of faith, the general peace and unity of the Church, and the rules of charity, piety, loyalty, and sobriety.</w:t>
      </w:r>
    </w:p>
    <w:p w14:paraId="6282A46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在这方面，上帝允许有学识的人拥有某种基督徒式的自由，前提是始终将他们的意见降服于先知的灵之下，只要这些意见不违背信仰的类比（Analogy of faith，指圣经真理的一致性原则）、教会普遍的平安与合一，以及慈惠、敬虔、忠诚与清醒的规则。</w:t>
      </w:r>
    </w:p>
    <w:p w14:paraId="7CE0F7F3">
      <w:pPr>
        <w:spacing w:line="265" w:lineRule="auto"/>
        <w:rPr>
          <w:rFonts w:hint="eastAsia" w:ascii="华文楷体" w:hAnsi="华文楷体" w:eastAsia="华文楷体" w:cs="华文楷体"/>
          <w:sz w:val="30"/>
          <w:szCs w:val="30"/>
        </w:rPr>
      </w:pPr>
    </w:p>
    <w:p w14:paraId="1A91B3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confidently express their own interpretation and, for the Church's further edification, explain what they believe is primarily intended in such challenging passages.</w:t>
      </w:r>
    </w:p>
    <w:p w14:paraId="05A168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他们可以满有信心地表达自己的见解，并且为了教会进一步的造就，解释他们认为这类具有挑战性的段落主要表达的意思。</w:t>
      </w:r>
    </w:p>
    <w:p w14:paraId="0CA7F63A">
      <w:pPr>
        <w:spacing w:line="265" w:lineRule="auto"/>
        <w:rPr>
          <w:rFonts w:hint="eastAsia" w:ascii="华文楷体" w:hAnsi="华文楷体" w:eastAsia="华文楷体" w:cs="华文楷体"/>
          <w:sz w:val="30"/>
          <w:szCs w:val="30"/>
        </w:rPr>
      </w:pPr>
    </w:p>
    <w:p w14:paraId="47540C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 Church or individual can go beyond this point.</w:t>
      </w:r>
    </w:p>
    <w:p w14:paraId="726DF06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然而，任何教会或个人都不能越过这一点。</w:t>
      </w:r>
    </w:p>
    <w:p w14:paraId="46866BC8">
      <w:pPr>
        <w:spacing w:line="265" w:lineRule="auto"/>
        <w:rPr>
          <w:rFonts w:hint="eastAsia" w:ascii="华文楷体" w:hAnsi="华文楷体" w:eastAsia="华文楷体" w:cs="华文楷体"/>
          <w:sz w:val="30"/>
          <w:szCs w:val="30"/>
        </w:rPr>
      </w:pPr>
    </w:p>
    <w:p w14:paraId="7CC242C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were granted an infallible spirit, enabling them to provide a clear and undoubtable exposition of all holy Scriptures, eliminating all uncertainties in the Text and doubts in people's minds, then why do so many difficulties still persist?</w:t>
      </w:r>
    </w:p>
    <w:p w14:paraId="1D74EA0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如果有人被赋予了无谬误的灵（infallible spirit），使他们能够对所有神圣圣经提供清晰且不容置疑的阐述，消除经文中所有的不确定性以及人们心中的疑虑，那么为什么还存在这么多困难呢？</w:t>
      </w:r>
    </w:p>
    <w:p w14:paraId="106332DC">
      <w:pPr>
        <w:spacing w:line="265" w:lineRule="auto"/>
        <w:rPr>
          <w:rFonts w:hint="eastAsia" w:ascii="华文楷体" w:hAnsi="华文楷体" w:eastAsia="华文楷体" w:cs="华文楷体"/>
          <w:sz w:val="30"/>
          <w:szCs w:val="30"/>
        </w:rPr>
      </w:pPr>
    </w:p>
    <w:p w14:paraId="6D78649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among our adversaries, there are several conjectures and explanations, so how can someone with such a gift of infallibility absolve themselves from envy and misuse of God's grace, especially when they fail to use it to clarify the Scriptures and resolve the perplexing differences?</w:t>
      </w:r>
    </w:p>
    <w:p w14:paraId="11CCA7E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即便在我们的对手中，也有好几种推测和解释，那么一个拥有这种无谬误天赋的人，又怎能摆脱嫉妒和滥用上帝恩典的嫌疑呢？特别是在他们未能利用这种天赋来理清圣经并解决那些令人困惑的分歧时。</w:t>
      </w:r>
    </w:p>
    <w:p w14:paraId="39A0DF22">
      <w:pPr>
        <w:spacing w:line="265" w:lineRule="auto"/>
        <w:rPr>
          <w:rFonts w:hint="eastAsia" w:ascii="华文楷体" w:hAnsi="华文楷体" w:eastAsia="华文楷体" w:cs="华文楷体"/>
          <w:sz w:val="30"/>
          <w:szCs w:val="30"/>
        </w:rPr>
      </w:pPr>
    </w:p>
    <w:p w14:paraId="6E4BDA8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those passages that are easy to understand in their meaning but hard to believe due to their elevated and profound nature (such as all Articles of faith and matters of absolute necessity, which are clear in their terms but not evident to human reason), the Church's role is not to bind people's consciences to believe these truths based on its authority.</w:t>
      </w:r>
    </w:p>
    <w:p w14:paraId="6F4C7D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于那些意思容易理解，但由于其崇高而深奥的性质（例如所有的信仰条文以及绝对必要的事项，它们措辞清晰，但对人类理性而言并不显而易见）而难以置信的段落，教会的角色并不是根据其权威来束缚人们的良心去相信这些真理。</w:t>
      </w:r>
    </w:p>
    <w:p w14:paraId="0D7A84B9">
      <w:pPr>
        <w:spacing w:line="265" w:lineRule="auto"/>
        <w:rPr>
          <w:rFonts w:hint="eastAsia" w:ascii="华文楷体" w:hAnsi="华文楷体" w:eastAsia="华文楷体" w:cs="华文楷体"/>
          <w:sz w:val="30"/>
          <w:szCs w:val="30"/>
        </w:rPr>
      </w:pPr>
    </w:p>
    <w:p w14:paraId="0E8D24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does not have dominion over the faith of individuals, nor is it the ruler in Christ's flock.</w:t>
      </w:r>
    </w:p>
    <w:p w14:paraId="47A988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教会对个人的信仰没有管辖权，它也不是基督羊群中的统治者。</w:t>
      </w:r>
    </w:p>
    <w:p w14:paraId="7DB1100E">
      <w:pPr>
        <w:spacing w:line="265" w:lineRule="auto"/>
        <w:rPr>
          <w:rFonts w:hint="eastAsia" w:ascii="华文楷体" w:hAnsi="华文楷体" w:eastAsia="华文楷体" w:cs="华文楷体"/>
          <w:sz w:val="30"/>
          <w:szCs w:val="30"/>
        </w:rPr>
      </w:pPr>
    </w:p>
    <w:p w14:paraId="5A4A8AA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 scrupulous mind, seeking to examine matters thoroughly, be certain of the power the Church claims in this case, or be sure that this group of people should be believed in their religion when they do not afford the same honour to any other group?</w:t>
      </w:r>
    </w:p>
    <w:p w14:paraId="05414C1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一个寻求彻底审视事务的谨慎心灵，又怎能确定教会在这种情况下所声称的权力，或者怎能确定当这一群人不给予其他群体同样尊荣时，他们的宗教就是值得信赖的呢？</w:t>
      </w:r>
    </w:p>
    <w:p w14:paraId="3703A3B3">
      <w:pPr>
        <w:spacing w:line="265" w:lineRule="auto"/>
        <w:rPr>
          <w:rFonts w:hint="eastAsia" w:ascii="华文楷体" w:hAnsi="华文楷体" w:eastAsia="华文楷体" w:cs="华文楷体"/>
          <w:sz w:val="30"/>
          <w:szCs w:val="30"/>
        </w:rPr>
      </w:pPr>
    </w:p>
    <w:p w14:paraId="3124215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 Church's role is to labor diligently to demonstrate the credibility of these beliefs and to reveal to individuals the essential and profound beauty of the Gospel, which becomes evident to spiritual minds and hearts elevated to a level of understanding suitable to their divine nature.</w:t>
      </w:r>
    </w:p>
    <w:p w14:paraId="5F01C2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相反，教会的角色是勤勉地劳作，以证明这些信仰的可信度，并向个人揭示福音本质而深邃的美丽，这对于属灵的心智以及那些被提升到与其神圣本质相适应之理解水平的心灵来说，是显而易见的。</w:t>
      </w:r>
    </w:p>
    <w:p w14:paraId="70BC0A16">
      <w:pPr>
        <w:spacing w:line="265" w:lineRule="auto"/>
        <w:rPr>
          <w:rFonts w:hint="eastAsia" w:ascii="华文楷体" w:hAnsi="华文楷体" w:eastAsia="华文楷体" w:cs="华文楷体"/>
          <w:sz w:val="30"/>
          <w:szCs w:val="30"/>
        </w:rPr>
      </w:pPr>
    </w:p>
    <w:p w14:paraId="131558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should also strive to detach people from relying solely on their own reason or corrupted judgment and to foster in their hearts an experience of the Spirit of grace and obedience to the holy truths they already accept.</w:t>
      </w:r>
    </w:p>
    <w:p w14:paraId="301D4E7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教会还应当努力使人们不再仅仅依赖自己的理性或腐败的判断，并在他们心中培养对恩典之灵的体验，以及对他们已经接受的神圣真理的顺服。</w:t>
      </w:r>
    </w:p>
    <w:p w14:paraId="7FB9C87D">
      <w:pPr>
        <w:spacing w:line="265" w:lineRule="auto"/>
        <w:rPr>
          <w:rFonts w:hint="eastAsia" w:ascii="华文楷体" w:hAnsi="华文楷体" w:eastAsia="华文楷体" w:cs="华文楷体"/>
          <w:sz w:val="30"/>
          <w:szCs w:val="30"/>
        </w:rPr>
      </w:pPr>
    </w:p>
    <w:p w14:paraId="2FFB4B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preparations and persuasions, the heart becomes receptive and eventually perceives more clearly, with spiritual insight, the evidence of those initially difficult truths.</w:t>
      </w:r>
    </w:p>
    <w:p w14:paraId="654E34E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通过这些准备和劝导，心灵变得易于接受，并最终通过属灵的洞察力，更清晰地察觉到那些最初难以理解之真理的确据。</w:t>
      </w:r>
    </w:p>
    <w:p w14:paraId="5703FDB9">
      <w:pPr>
        <w:spacing w:line="265" w:lineRule="auto"/>
        <w:rPr>
          <w:rFonts w:hint="eastAsia" w:ascii="华文楷体" w:hAnsi="华文楷体" w:eastAsia="华文楷体" w:cs="华文楷体"/>
          <w:sz w:val="30"/>
          <w:szCs w:val="30"/>
        </w:rPr>
      </w:pPr>
    </w:p>
    <w:p w14:paraId="2DDFC9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Church's role in matters of faith is one of introduction and guidance, but the infallible and unquestionable assent of faith is engendered by that spiritual taste, experience, and understanding of the heavenly sweetness of divine doctrine, wrought in the heart through the ministry of the Church and the special concurrence of almighty God.</w:t>
      </w:r>
    </w:p>
    <w:p w14:paraId="0AFCF65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因此，教会在信仰事务中的角色是引导和指引，但信仰那无谬且不容置疑的赞同，是由对神圣教义之属天甘甜的属灵品尝、体验与理解所产生的，这是通过教会的职分以及全能上帝的特别同工而在心中作成的。</w:t>
      </w:r>
    </w:p>
    <w:p w14:paraId="34C37892">
      <w:pPr>
        <w:spacing w:line="265" w:lineRule="auto"/>
        <w:rPr>
          <w:rFonts w:hint="eastAsia" w:ascii="华文楷体" w:hAnsi="华文楷体" w:eastAsia="华文楷体" w:cs="华文楷体"/>
          <w:sz w:val="30"/>
          <w:szCs w:val="30"/>
        </w:rPr>
      </w:pPr>
    </w:p>
    <w:p w14:paraId="6BEAA1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solely the Spirit of God that writes the Law in people's hearts, searches the things of God, and grants knowledge of them.</w:t>
      </w:r>
    </w:p>
    <w:p w14:paraId="7F1FC8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唯有上帝的灵将律法写在人们的心里，参透上帝的事，并赐予关于这些事的知识。</w:t>
      </w:r>
    </w:p>
    <w:p w14:paraId="736FE0F7">
      <w:pPr>
        <w:spacing w:line="265" w:lineRule="auto"/>
        <w:rPr>
          <w:rFonts w:hint="eastAsia" w:ascii="华文楷体" w:hAnsi="华文楷体" w:eastAsia="华文楷体" w:cs="华文楷体"/>
          <w:sz w:val="30"/>
          <w:szCs w:val="30"/>
        </w:rPr>
      </w:pPr>
    </w:p>
    <w:p w14:paraId="031CC7C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those passages that are difficult to be obeyed rather than understood, the Church's task is to impress upon the conscience the necessity of obedience, to persuade, rebuke, exhort, and encourage with all authority.</w:t>
      </w:r>
    </w:p>
    <w:p w14:paraId="143EFD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第三，对于那些难点在于顺服而非理解的段落，教会的任务是将顺服的必要性铭刻在良心上，以全备的权柄去劝导、责备、诫勉并鼓励。</w:t>
      </w:r>
    </w:p>
    <w:p w14:paraId="516D07D6">
      <w:pPr>
        <w:spacing w:line="265" w:lineRule="auto"/>
        <w:rPr>
          <w:rFonts w:hint="eastAsia" w:ascii="华文楷体" w:hAnsi="华文楷体" w:eastAsia="华文楷体" w:cs="华文楷体"/>
          <w:sz w:val="30"/>
          <w:szCs w:val="30"/>
        </w:rPr>
      </w:pPr>
    </w:p>
    <w:p w14:paraId="3C30DD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teach us all to love the Church of Christ and pray for the peace and prosperity of Zion's walls.</w:t>
      </w:r>
    </w:p>
    <w:p w14:paraId="22D8D45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这应当教导我们所有人去爱基督的教会，并为锡安城墙的平安与兴旺祷告。</w:t>
      </w:r>
    </w:p>
    <w:p w14:paraId="217F8703">
      <w:pPr>
        <w:spacing w:line="265" w:lineRule="auto"/>
        <w:rPr>
          <w:rFonts w:hint="eastAsia" w:ascii="华文楷体" w:hAnsi="华文楷体" w:eastAsia="华文楷体" w:cs="华文楷体"/>
          <w:sz w:val="30"/>
          <w:szCs w:val="30"/>
        </w:rPr>
      </w:pPr>
    </w:p>
    <w:p w14:paraId="574F12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seek the purity, spirituality, power, and influence of the Word within it, which is capable of upholding its own honour in the minds of people when faithfully proclaimed.</w:t>
      </w:r>
    </w:p>
    <w:p w14:paraId="3C855C1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我们应当在其中寻求圣道的纯洁、属灵性、大能与感化力，当圣道被忠信地宣讲时，它有能力在人们心中维护其自身的尊荣。</w:t>
      </w:r>
    </w:p>
    <w:p w14:paraId="257E205A">
      <w:pPr>
        <w:spacing w:line="265" w:lineRule="auto"/>
        <w:rPr>
          <w:rFonts w:hint="eastAsia" w:ascii="华文楷体" w:hAnsi="华文楷体" w:eastAsia="华文楷体" w:cs="华文楷体"/>
          <w:sz w:val="30"/>
          <w:szCs w:val="30"/>
        </w:rPr>
      </w:pPr>
    </w:p>
    <w:p w14:paraId="0CFB4C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strive to maintain, support, and promote the Gospel, encouraging truth and discouraging error.</w:t>
      </w:r>
    </w:p>
    <w:p w14:paraId="33C3B68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因此，我们必须努力维护、支持并弘扬福音，鼓励真理并遏制错误。</w:t>
      </w:r>
    </w:p>
    <w:p w14:paraId="4D9F27C6">
      <w:pPr>
        <w:spacing w:line="265" w:lineRule="auto"/>
        <w:rPr>
          <w:rFonts w:hint="eastAsia" w:ascii="华文楷体" w:hAnsi="华文楷体" w:eastAsia="华文楷体" w:cs="华文楷体"/>
          <w:sz w:val="30"/>
          <w:szCs w:val="30"/>
        </w:rPr>
      </w:pPr>
    </w:p>
    <w:p w14:paraId="48BEF54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stand firm against all the schemes and advantages of its enemies and hold the candlestick steadfast among us.</w:t>
      </w:r>
    </w:p>
    <w:p w14:paraId="42F2EE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我们应当坚定地对抗其敌人的一切计谋与优势，并使灯台在我们中间立稳。</w:t>
      </w:r>
    </w:p>
    <w:p w14:paraId="4EBAB8A2">
      <w:pPr>
        <w:spacing w:line="265" w:lineRule="auto"/>
        <w:rPr>
          <w:rFonts w:hint="eastAsia" w:ascii="华文楷体" w:hAnsi="华文楷体" w:eastAsia="华文楷体" w:cs="华文楷体"/>
          <w:sz w:val="30"/>
          <w:szCs w:val="30"/>
        </w:rPr>
      </w:pPr>
    </w:p>
    <w:p w14:paraId="3072A49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hold the truth firmly, never betraying or forsaking it, nor distorting or disguising it.</w:t>
      </w:r>
    </w:p>
    <w:p w14:paraId="0E78CBF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我们必须紧紧持守真理，绝不背叛或离弃它，也不歪曲或伪装它。</w:t>
      </w:r>
    </w:p>
    <w:p w14:paraId="7ADDB73C">
      <w:pPr>
        <w:spacing w:line="265" w:lineRule="auto"/>
        <w:rPr>
          <w:rFonts w:hint="eastAsia" w:ascii="华文楷体" w:hAnsi="华文楷体" w:eastAsia="华文楷体" w:cs="华文楷体"/>
          <w:sz w:val="30"/>
          <w:szCs w:val="30"/>
        </w:rPr>
      </w:pPr>
    </w:p>
    <w:p w14:paraId="1E9294E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it means to be a pillar and to uphold the Gospel of Christ.</w:t>
      </w:r>
    </w:p>
    <w:p w14:paraId="29E270B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这就是作柱石以及托举基督福音的含义。</w:t>
      </w:r>
    </w:p>
    <w:p w14:paraId="0E711C0B">
      <w:pPr>
        <w:spacing w:line="265" w:lineRule="auto"/>
        <w:rPr>
          <w:rFonts w:hint="eastAsia" w:ascii="华文楷体" w:hAnsi="华文楷体" w:eastAsia="华文楷体" w:cs="华文楷体"/>
          <w:sz w:val="30"/>
          <w:szCs w:val="30"/>
        </w:rPr>
      </w:pPr>
    </w:p>
    <w:p w14:paraId="38B5443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Papists may boast about the Church, they actually possess far less of its true nature than other Churches because they hinder the pure service and ministry of the Word.</w:t>
      </w:r>
    </w:p>
    <w:p w14:paraId="51656E4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虽然教皇派（Papists）可能吹嘘教会，但实际上他们所拥有的教会真谛远少于其他教会，因为他们阻碍了圣道纯净的侍奉与职分。</w:t>
      </w:r>
    </w:p>
    <w:p w14:paraId="21B78ADC">
      <w:pPr>
        <w:spacing w:line="265" w:lineRule="auto"/>
        <w:rPr>
          <w:rFonts w:hint="eastAsia" w:ascii="华文楷体" w:hAnsi="华文楷体" w:eastAsia="华文楷体" w:cs="华文楷体"/>
          <w:sz w:val="30"/>
          <w:szCs w:val="30"/>
        </w:rPr>
      </w:pPr>
    </w:p>
    <w:p w14:paraId="17BDCC7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promoting the Word of life, they suppress it, denying the people of Christ the use of the Gospel and diminishing the significance of His Sacrament.</w:t>
      </w:r>
    </w:p>
    <w:p w14:paraId="4984F39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他们不仅没有弘扬生命之道，反而压制它，剥夺了基督子民使用福音的权利，并削弱了祂圣礼（Sacrament）的重要性。</w:t>
      </w:r>
    </w:p>
    <w:p w14:paraId="25D14B45">
      <w:pPr>
        <w:spacing w:line="265" w:lineRule="auto"/>
        <w:rPr>
          <w:rFonts w:hint="eastAsia" w:ascii="华文楷体" w:hAnsi="华文楷体" w:eastAsia="华文楷体" w:cs="华文楷体"/>
          <w:sz w:val="30"/>
          <w:szCs w:val="30"/>
        </w:rPr>
      </w:pPr>
    </w:p>
    <w:p w14:paraId="385223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perpetuate an ignorant worship and lead people to pray for unknown things, thereby discrediting the Word of truth and undermining its certainty, sufficiency, clarity, authority, and power in the minds of believers.</w:t>
      </w:r>
    </w:p>
    <w:p w14:paraId="3C117BE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他们延续一种无知的敬拜，引导人们为未知的事物祈祷，从而使真理之道丧失信誉，并削弱了它在信徒心中那确定性、充足性、清晰性、权威性与大能。</w:t>
      </w:r>
    </w:p>
    <w:p w14:paraId="52B2A752">
      <w:pPr>
        <w:spacing w:line="265" w:lineRule="auto"/>
        <w:rPr>
          <w:rFonts w:hint="eastAsia" w:ascii="华文楷体" w:hAnsi="华文楷体" w:eastAsia="华文楷体" w:cs="华文楷体"/>
          <w:sz w:val="30"/>
          <w:szCs w:val="30"/>
        </w:rPr>
      </w:pPr>
    </w:p>
    <w:p w14:paraId="59AD41D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the more anyone opposes the light and general knowledge of the Word of truth, the less they embody the nature of the Church, regardless of how they may boast about it.</w:t>
      </w:r>
    </w:p>
    <w:p w14:paraId="34F8292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显而易见，无论一个人如何吹嘘，他越是反对真理之光及其普遍知识，他就越少体现教会的本质。</w:t>
      </w:r>
    </w:p>
    <w:p w14:paraId="02ED3B98">
      <w:pPr>
        <w:spacing w:line="265" w:lineRule="auto"/>
        <w:rPr>
          <w:rFonts w:hint="eastAsia" w:ascii="华文楷体" w:hAnsi="华文楷体" w:eastAsia="华文楷体" w:cs="华文楷体"/>
          <w:sz w:val="30"/>
          <w:szCs w:val="30"/>
        </w:rPr>
      </w:pPr>
    </w:p>
    <w:p w14:paraId="312CE5F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aspect observed in this second verse, among the regalities of Christ, is His rule and government in His Church through His holy Word, despite all attempts and schemes of its enemies against it.</w:t>
      </w:r>
    </w:p>
    <w:p w14:paraId="04A87A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在这第二节经文中观察到的、属于基督王权的最后一个方面，是祂通过祂神圣的圣道在祂教会中实施的统治与管理，尽管祂的敌人对此进行了各种尝试与阴谋。</w:t>
      </w:r>
    </w:p>
    <w:p w14:paraId="7638A83B">
      <w:pPr>
        <w:spacing w:line="265" w:lineRule="auto"/>
        <w:rPr>
          <w:rFonts w:hint="eastAsia" w:ascii="华文楷体" w:hAnsi="华文楷体" w:eastAsia="华文楷体" w:cs="华文楷体"/>
          <w:sz w:val="30"/>
          <w:szCs w:val="30"/>
        </w:rPr>
      </w:pPr>
    </w:p>
    <w:p w14:paraId="3F977A5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"Rule thou in the midst of thine enemies" signifies that Christ's rule will be safe, secure, undisturbed, without danger, fear, or risk, even with enemies surrounding Him.</w:t>
      </w:r>
    </w:p>
    <w:p w14:paraId="18D0E4A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“你当在仇敌中掌权”意味着基督的统治将是稳妥、安全、不受干扰的，即便身陷仇敌包围，也没有危险、恐惧或风险。</w:t>
      </w:r>
    </w:p>
    <w:p w14:paraId="5D4C7679">
      <w:pPr>
        <w:spacing w:line="265" w:lineRule="auto"/>
        <w:rPr>
          <w:rFonts w:hint="eastAsia" w:ascii="华文楷体" w:hAnsi="华文楷体" w:eastAsia="华文楷体" w:cs="华文楷体"/>
          <w:sz w:val="30"/>
          <w:szCs w:val="30"/>
        </w:rPr>
      </w:pPr>
    </w:p>
    <w:p w14:paraId="6D137E3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plans will be foiled, their purposes will vanish, and their decrees will not stand.</w:t>
      </w:r>
    </w:p>
    <w:p w14:paraId="0FC5D12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他们的计划将被挫败，他们的意图将化为乌有，他们的法令将立不住。</w:t>
      </w:r>
    </w:p>
    <w:p w14:paraId="3E57E72C">
      <w:pPr>
        <w:spacing w:line="265" w:lineRule="auto"/>
        <w:rPr>
          <w:rFonts w:hint="eastAsia" w:ascii="华文楷体" w:hAnsi="华文楷体" w:eastAsia="华文楷体" w:cs="华文楷体"/>
          <w:sz w:val="30"/>
          <w:szCs w:val="30"/>
        </w:rPr>
      </w:pPr>
    </w:p>
    <w:p w14:paraId="0367BB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persecutions will only increase the testimony of Christians, and their suffering will triumph over the malice and wrath of men.</w:t>
      </w:r>
    </w:p>
    <w:p w14:paraId="721913C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他们的迫害只会增加基督徒的见证，基督徒的受苦将胜过人的恶意与愤怒。</w:t>
      </w:r>
    </w:p>
    <w:p w14:paraId="07C7A4EB">
      <w:pPr>
        <w:spacing w:line="265" w:lineRule="auto"/>
        <w:rPr>
          <w:rFonts w:hint="eastAsia" w:ascii="华文楷体" w:hAnsi="华文楷体" w:eastAsia="华文楷体" w:cs="华文楷体"/>
          <w:sz w:val="30"/>
          <w:szCs w:val="30"/>
        </w:rPr>
      </w:pPr>
    </w:p>
    <w:p w14:paraId="095856A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kingdom is twofold: His kingdom of glory, which will have no end, where He will rule over His enemies and crush them under His feet, and His kingdom of grace, where He governs among His enemies through the scepter of His Word.</w:t>
      </w:r>
    </w:p>
    <w:p w14:paraId="3AEA940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基督的国度有两重：祂荣耀的国度，那是没有尽头的，祂将在那里统治仇敌并将其践踏在脚下；以及祂恩典的国度，祂通过祂圣道的权杖在仇敌中实施统治。</w:t>
      </w:r>
    </w:p>
    <w:p w14:paraId="3508ED64">
      <w:pPr>
        <w:spacing w:line="265" w:lineRule="auto"/>
        <w:rPr>
          <w:rFonts w:hint="eastAsia" w:ascii="华文楷体" w:hAnsi="华文楷体" w:eastAsia="华文楷体" w:cs="华文楷体"/>
          <w:sz w:val="30"/>
          <w:szCs w:val="30"/>
        </w:rPr>
      </w:pPr>
    </w:p>
    <w:p w14:paraId="5C41E5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is the kingdom referred to here, indicating that Christ will gather a Church and people to Himself through the preaching of His Gospel on earth, despite the malice, power, or strategies of His enemies.</w:t>
      </w:r>
    </w:p>
    <w:p w14:paraId="7BFC402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后者即此处所指的国度，表明基督尽管面对仇敌的恶意、能力或策略，仍将通过在地上传讲祂的福音，为自己聚集教会与子民。</w:t>
      </w:r>
    </w:p>
    <w:p w14:paraId="6C775144">
      <w:pPr>
        <w:spacing w:line="265" w:lineRule="auto"/>
        <w:rPr>
          <w:rFonts w:hint="eastAsia" w:ascii="华文楷体" w:hAnsi="华文楷体" w:eastAsia="华文楷体" w:cs="华文楷体"/>
          <w:sz w:val="30"/>
          <w:szCs w:val="30"/>
        </w:rPr>
      </w:pPr>
    </w:p>
    <w:p w14:paraId="645FB88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may seem more rampant, heresy and darkness may appear thicker, and persecution more prevalent, but they will never be able to destroy the Vine the Father has planted or overcome the body of Christ.</w:t>
      </w:r>
    </w:p>
    <w:p w14:paraId="4005F41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撒旦可能显得更加猖獗，异端与黑暗可能显得更加浓厚，迫害可能更加盛行，但它们永远无法摧毁父所栽种的葡萄树，也无法战胜基督的身体。</w:t>
      </w:r>
    </w:p>
    <w:p w14:paraId="1B27B1A1">
      <w:pPr>
        <w:spacing w:line="265" w:lineRule="auto"/>
        <w:rPr>
          <w:rFonts w:hint="eastAsia" w:ascii="华文楷体" w:hAnsi="华文楷体" w:eastAsia="华文楷体" w:cs="华文楷体"/>
          <w:sz w:val="30"/>
          <w:szCs w:val="30"/>
        </w:rPr>
      </w:pPr>
    </w:p>
    <w:p w14:paraId="0425544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will be preached until the end of the world, and Christ will be with it, granting it success.</w:t>
      </w:r>
    </w:p>
    <w:p w14:paraId="5EBFDA4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福音将被传讲直到世界的末了，基督将与之同在，赐予它成效。</w:t>
      </w:r>
    </w:p>
    <w:p w14:paraId="405C6892">
      <w:pPr>
        <w:spacing w:line="265" w:lineRule="auto"/>
        <w:rPr>
          <w:rFonts w:hint="eastAsia" w:ascii="华文楷体" w:hAnsi="华文楷体" w:eastAsia="华文楷体" w:cs="华文楷体"/>
          <w:sz w:val="30"/>
          <w:szCs w:val="30"/>
        </w:rPr>
      </w:pPr>
    </w:p>
    <w:p w14:paraId="7E09CA7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 Kings of the earth rise up and Rulers gather against the Lord and His Christ, their efforts will be in vain, and the One seated in heaven will scornfully laugh at them.</w:t>
      </w:r>
    </w:p>
    <w:p w14:paraId="0D3F53F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即便地上的君王起来，臣宰一同商议，要敌挡耶和华并祂的受膏者，他们的努力也将是徒劳的，那坐在天上的必嗤笑他们。</w:t>
      </w:r>
    </w:p>
    <w:p w14:paraId="25EC42AB">
      <w:pPr>
        <w:spacing w:line="265" w:lineRule="auto"/>
        <w:rPr>
          <w:rFonts w:hint="eastAsia" w:ascii="华文楷体" w:hAnsi="华文楷体" w:eastAsia="华文楷体" w:cs="华文楷体"/>
          <w:sz w:val="30"/>
          <w:szCs w:val="30"/>
        </w:rPr>
      </w:pPr>
    </w:p>
    <w:p w14:paraId="6DCE063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certainty and perpetuity of Christ's Evangelical Kingdom do not depend on the nature of the Church itself, either as a whole or in its parts.</w:t>
      </w:r>
    </w:p>
    <w:p w14:paraId="5706DB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基督福音国度的确定性与永恒性，并不取决于教会本身的性质，无论是整体还是局部。</w:t>
      </w:r>
    </w:p>
    <w:p w14:paraId="6D6C727C">
      <w:pPr>
        <w:spacing w:line="265" w:lineRule="auto"/>
        <w:rPr>
          <w:rFonts w:hint="eastAsia" w:ascii="华文楷体" w:hAnsi="华文楷体" w:eastAsia="华文楷体" w:cs="华文楷体"/>
          <w:sz w:val="30"/>
          <w:szCs w:val="30"/>
        </w:rPr>
      </w:pPr>
    </w:p>
    <w:p w14:paraId="0677FEA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Adam and Eve were a Church initially, a people under the law of obedience and worship of God, yet they fell from that elevated state.</w:t>
      </w:r>
    </w:p>
    <w:p w14:paraId="614FF56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起初即便亚当和夏娃也是一个教会，是处在顺服之律和对上帝敬拜之下的子民，然而他们却从那崇高的地位堕落了。</w:t>
      </w:r>
    </w:p>
    <w:p w14:paraId="2582658A">
      <w:pPr>
        <w:spacing w:line="265" w:lineRule="auto"/>
        <w:rPr>
          <w:rFonts w:hint="eastAsia" w:ascii="华文楷体" w:hAnsi="华文楷体" w:eastAsia="华文楷体" w:cs="华文楷体"/>
          <w:sz w:val="30"/>
          <w:szCs w:val="30"/>
        </w:rPr>
      </w:pPr>
    </w:p>
    <w:p w14:paraId="50C2C79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tells us that if the Lord had not left a small remnant, the Church would have been like Sodom and Gomorrah.</w:t>
      </w:r>
    </w:p>
    <w:p w14:paraId="5AA1995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先知告诉我们，若不是主给我们留下余民（remnant），教会就会像所多玛和蛾摩拉一样了。</w:t>
      </w:r>
    </w:p>
    <w:p w14:paraId="29F54F82">
      <w:pPr>
        <w:spacing w:line="265" w:lineRule="auto"/>
        <w:rPr>
          <w:rFonts w:hint="eastAsia" w:ascii="华文楷体" w:hAnsi="华文楷体" w:eastAsia="华文楷体" w:cs="华文楷体"/>
          <w:sz w:val="30"/>
          <w:szCs w:val="30"/>
        </w:rPr>
      </w:pPr>
    </w:p>
    <w:p w14:paraId="30EABA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grounds for its certainty and perpetuity are as follows:</w:t>
      </w:r>
    </w:p>
    <w:p w14:paraId="5499075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然而，其确定性与永恒性的依据如下：</w:t>
      </w:r>
    </w:p>
    <w:p w14:paraId="1BA691D2">
      <w:pPr>
        <w:spacing w:line="265" w:lineRule="auto"/>
        <w:rPr>
          <w:rFonts w:hint="eastAsia" w:ascii="华文楷体" w:hAnsi="华文楷体" w:eastAsia="华文楷体" w:cs="华文楷体"/>
          <w:sz w:val="30"/>
          <w:szCs w:val="30"/>
        </w:rPr>
      </w:pPr>
    </w:p>
    <w:p w14:paraId="4231FD2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Decree, ordination, and appointment of God (Psalms 2:7, Acts 10:42, Hebrews 3:2). Whatever plans men may devise, the counsel of the Lord will prevail.</w:t>
      </w:r>
    </w:p>
    <w:p w14:paraId="6B7862D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第一，上帝的定旨、按立与委任（诗篇 2:7, 使徒行传 10:42, 希伯来书 3:2）。无论人制定什么计划，主的筹算必立定。</w:t>
      </w:r>
    </w:p>
    <w:p w14:paraId="60E7F876">
      <w:pPr>
        <w:spacing w:line="265" w:lineRule="auto"/>
        <w:rPr>
          <w:rFonts w:hint="eastAsia" w:ascii="华文楷体" w:hAnsi="华文楷体" w:eastAsia="华文楷体" w:cs="华文楷体"/>
          <w:sz w:val="30"/>
          <w:szCs w:val="30"/>
        </w:rPr>
      </w:pPr>
    </w:p>
    <w:p w14:paraId="2EF88F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God's gift to Christ (Psalms 2:8, John 17:6, John 10:29). The heathen were given to Christ, and none can take them away from Him.</w:t>
      </w:r>
    </w:p>
    <w:p w14:paraId="6507E89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第二，上帝赐予基督的礼物（诗篇 2:8, 约翰福音 17:6, 约翰福音 10:29）。异教徒（heathen）被赐予了基督，没有人能从祂手中夺走他们。</w:t>
      </w:r>
    </w:p>
    <w:p w14:paraId="741AA662">
      <w:pPr>
        <w:spacing w:line="265" w:lineRule="auto"/>
        <w:rPr>
          <w:rFonts w:hint="eastAsia" w:ascii="华文楷体" w:hAnsi="华文楷体" w:eastAsia="华文楷体" w:cs="华文楷体"/>
          <w:sz w:val="30"/>
          <w:szCs w:val="30"/>
        </w:rPr>
      </w:pPr>
    </w:p>
    <w:p w14:paraId="0616982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God's Oath, sealing His unchangeable decree and Covenant with Christ (Psalms 89:35-36). Christ's seed will endure forever, and His Throne will be as the Sun before God.</w:t>
      </w:r>
    </w:p>
    <w:p w14:paraId="0F86ABA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第三，上帝的誓言，印证了祂那不改变的定旨以及与基督所立的约（诗篇 89:35-36）。基督的后裔必存到永远，祂的宝座在上帝面前如太阳。</w:t>
      </w:r>
    </w:p>
    <w:p w14:paraId="2AA04BED">
      <w:pPr>
        <w:spacing w:line="265" w:lineRule="auto"/>
        <w:rPr>
          <w:rFonts w:hint="eastAsia" w:ascii="华文楷体" w:hAnsi="华文楷体" w:eastAsia="华文楷体" w:cs="华文楷体"/>
          <w:sz w:val="30"/>
          <w:szCs w:val="30"/>
        </w:rPr>
      </w:pPr>
    </w:p>
    <w:p w14:paraId="75EC968E">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Christ's own Purchase and the price He paid for it. The virtue of His blood lasts to the end of the world, shedding from the beginning to the end, and its merit and efficacy continue while He sits at the right hand of God.</w:t>
      </w:r>
    </w:p>
    <w:p w14:paraId="50CB8680">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第四，基督亲自的购买以及为此支付的赎价。祂宝血的功德存到世界的末了，从起初流淌到终结，当祂坐在上帝右边时，其功劳与效力仍在持续。</w:t>
      </w:r>
    </w:p>
    <w:p w14:paraId="1989CEE3">
      <w:pPr>
        <w:spacing w:line="265" w:lineRule="auto"/>
        <w:rPr>
          <w:rFonts w:hint="eastAsia" w:ascii="华文楷体" w:hAnsi="华文楷体" w:eastAsia="华文楷体" w:cs="华文楷体"/>
          <w:sz w:val="30"/>
          <w:szCs w:val="30"/>
        </w:rPr>
      </w:pPr>
    </w:p>
    <w:p w14:paraId="69C4B55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Christ's Power to safeguard the ownership He has acquired. His sheep hear His voice, and He gives them eternal life; no one can pluck them out of His hand.</w:t>
      </w:r>
    </w:p>
    <w:p w14:paraId="03C8E6C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第五，基督有能力保护祂所获得的的所有权。祂的羊听祂的声音，祂赐给他们永生；谁也不能从祂手里把他们夺去。</w:t>
      </w:r>
    </w:p>
    <w:p w14:paraId="0586B51C">
      <w:pPr>
        <w:spacing w:line="265" w:lineRule="auto"/>
        <w:rPr>
          <w:rFonts w:hint="eastAsia" w:ascii="华文楷体" w:hAnsi="华文楷体" w:eastAsia="华文楷体" w:cs="华文楷体"/>
          <w:sz w:val="30"/>
          <w:szCs w:val="30"/>
        </w:rPr>
      </w:pPr>
    </w:p>
    <w:p w14:paraId="63A8B28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the Father's Command to Christ, to lose nothing of all that the Father has given Him.</w:t>
      </w:r>
    </w:p>
    <w:p w14:paraId="6BC539D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第六，父对基督的命令，要祂不失落父所赐给祂的任何一个人。</w:t>
      </w:r>
    </w:p>
    <w:p w14:paraId="7A772860">
      <w:pPr>
        <w:spacing w:line="265" w:lineRule="auto"/>
        <w:rPr>
          <w:rFonts w:hint="eastAsia" w:ascii="华文楷体" w:hAnsi="华文楷体" w:eastAsia="华文楷体" w:cs="华文楷体"/>
          <w:sz w:val="30"/>
          <w:szCs w:val="30"/>
        </w:rPr>
      </w:pPr>
    </w:p>
    <w:p w14:paraId="060815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Christ's Love and Care for His Church, as His Spouse, under His protection.</w:t>
      </w:r>
    </w:p>
    <w:p w14:paraId="2FFA26E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第七，基督对祂教会的爱与眷顾，将其视为在祂保护下的配偶。</w:t>
      </w:r>
    </w:p>
    <w:p w14:paraId="0C41A1C5">
      <w:pPr>
        <w:spacing w:line="265" w:lineRule="auto"/>
        <w:rPr>
          <w:rFonts w:hint="eastAsia" w:ascii="华文楷体" w:hAnsi="华文楷体" w:eastAsia="华文楷体" w:cs="华文楷体"/>
          <w:sz w:val="30"/>
          <w:szCs w:val="30"/>
        </w:rPr>
      </w:pPr>
    </w:p>
    <w:p w14:paraId="57FD37F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Christ's Intercession, which is not for the world but for those given to Him by the Father.</w:t>
      </w:r>
    </w:p>
    <w:p w14:paraId="77C464F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第八，基督的代求，不是为世界代求，而是为父所赐给祂的人代求。</w:t>
      </w:r>
    </w:p>
    <w:p w14:paraId="7D930B39">
      <w:pPr>
        <w:spacing w:line="265" w:lineRule="auto"/>
        <w:rPr>
          <w:rFonts w:hint="eastAsia" w:ascii="华文楷体" w:hAnsi="华文楷体" w:eastAsia="华文楷体" w:cs="华文楷体"/>
          <w:sz w:val="30"/>
          <w:szCs w:val="30"/>
        </w:rPr>
      </w:pPr>
    </w:p>
    <w:p w14:paraId="176005C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Christ's Promise to be with the preaching of His Gospel until the end of the world, granting it success in gathering and perfecting the Saints.</w:t>
      </w:r>
    </w:p>
    <w:p w14:paraId="2C7D8D2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最后，基督应许在传讲祂的福音时与我们同在，直到世界的末了，并赐予福音在聚集与成全圣徒上的成效。</w:t>
      </w:r>
    </w:p>
    <w:p w14:paraId="25F3303C">
      <w:pPr>
        <w:spacing w:line="265" w:lineRule="auto"/>
        <w:rPr>
          <w:rFonts w:hint="eastAsia" w:ascii="华文楷体" w:hAnsi="华文楷体" w:eastAsia="华文楷体" w:cs="华文楷体"/>
          <w:sz w:val="30"/>
          <w:szCs w:val="30"/>
        </w:rPr>
      </w:pPr>
    </w:p>
    <w:p w14:paraId="6484B56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answers the first question: whether the Church may fail on earth.</w:t>
      </w:r>
    </w:p>
    <w:p w14:paraId="1960F14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这回答了第一个问题：教会在地上是否会失败（即消亡）。</w:t>
      </w:r>
    </w:p>
    <w:p w14:paraId="5F0FB0B4">
      <w:pPr>
        <w:spacing w:line="265" w:lineRule="auto"/>
        <w:rPr>
          <w:rFonts w:hint="eastAsia" w:ascii="华文楷体" w:hAnsi="华文楷体" w:eastAsia="华文楷体" w:cs="华文楷体"/>
          <w:sz w:val="30"/>
          <w:szCs w:val="30"/>
        </w:rPr>
      </w:pPr>
    </w:p>
    <w:p w14:paraId="09A3BB7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Mystically, spiritually, and universally, the Church can never fail, as there will always be a true Church of Christ on earth, not only by the certainty of the event but also by the certainty arising from the irresistible causes on which the existence of the mystical body of Christ depends.</w:t>
      </w:r>
    </w:p>
    <w:p w14:paraId="50525CB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在奥秘、属灵且普遍的意义上，教会永远不会失败，因为地上总会有基督的真教会，这不仅是由于事件的必然性，也是由于基督奥秘身体的存在所依赖的那些不可抗拒的因素。</w:t>
      </w:r>
    </w:p>
    <w:p w14:paraId="1D950DD8">
      <w:pPr>
        <w:spacing w:line="265" w:lineRule="auto"/>
        <w:rPr>
          <w:rFonts w:hint="eastAsia" w:ascii="华文楷体" w:hAnsi="华文楷体" w:eastAsia="华文楷体" w:cs="华文楷体"/>
          <w:sz w:val="30"/>
          <w:szCs w:val="30"/>
        </w:rPr>
      </w:pPr>
    </w:p>
    <w:p w14:paraId="09AFB0E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considering the Church in specific parts and places where the Gospel is planted, and hierarchically and politically, as a group of people professing the faith of Christ and organized into a peaceful and orderly government, it is possible for a Church to fail or be extinguished from its place.</w:t>
      </w:r>
    </w:p>
    <w:p w14:paraId="16C88C9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然而，当考虑到福音所植根的特定地区和地点的教会，以及从层级体制上和政治上（hierarchically and politically）将其视为一群宣称基督信仰并组织成和平有序之治理实体的群体时，一个教会是有可能失败或在其所在地被熄灭的。</w:t>
      </w:r>
    </w:p>
    <w:p w14:paraId="5641CA35">
      <w:pPr>
        <w:spacing w:line="265" w:lineRule="auto"/>
        <w:rPr>
          <w:rFonts w:hint="eastAsia" w:ascii="华文楷体" w:hAnsi="华文楷体" w:eastAsia="华文楷体" w:cs="华文楷体"/>
          <w:sz w:val="30"/>
          <w:szCs w:val="30"/>
        </w:rPr>
      </w:pPr>
    </w:p>
    <w:p w14:paraId="587B050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the ten tribes and the Church of the Jews serve as reminders of this possibility.</w:t>
      </w:r>
    </w:p>
    <w:p w14:paraId="2392B79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十个支派和犹太教会的例子提醒了这种可能性。</w:t>
      </w:r>
    </w:p>
    <w:p w14:paraId="355C6A3C">
      <w:pPr>
        <w:spacing w:line="265" w:lineRule="auto"/>
        <w:rPr>
          <w:rFonts w:hint="eastAsia" w:ascii="华文楷体" w:hAnsi="华文楷体" w:eastAsia="华文楷体" w:cs="华文楷体"/>
          <w:sz w:val="30"/>
          <w:szCs w:val="30"/>
        </w:rPr>
      </w:pPr>
    </w:p>
    <w:p w14:paraId="2931C11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of sin, the Son of perdition (Antichrist), is said to be revealed by apostasy, indicating that he would arise from the corruption or falling away of an eminent Church in a mysterious and imperceptible decline.</w:t>
      </w:r>
    </w:p>
    <w:p w14:paraId="587CFFE7">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大罪人、沉沦之子（敌基督）被说成是通过背教（apostasy）而被显露出来的，这表明他将产生于一个卓越教会在神秘且难以察觉的衰落中的腐败或堕落。</w:t>
      </w:r>
    </w:p>
    <w:p w14:paraId="529AB3FA">
      <w:pPr>
        <w:spacing w:line="265" w:lineRule="auto"/>
        <w:rPr>
          <w:rFonts w:hint="eastAsia" w:ascii="华文楷体" w:hAnsi="华文楷体" w:eastAsia="华文楷体" w:cs="华文楷体"/>
          <w:sz w:val="30"/>
          <w:szCs w:val="30"/>
        </w:rPr>
      </w:pPr>
    </w:p>
    <w:p w14:paraId="6805D4A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question that arises is whether, since the Church does not completely disappear from the earth, what remains of it is always visible?</w:t>
      </w:r>
    </w:p>
    <w:p w14:paraId="50A1B44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产生的第二个问题是：既然教会没有从地上完全消失，那么它留存的部分是否总是可见的？</w:t>
      </w:r>
    </w:p>
    <w:p w14:paraId="0D1BDFEE">
      <w:pPr>
        <w:spacing w:line="265" w:lineRule="auto"/>
        <w:rPr>
          <w:rFonts w:hint="eastAsia" w:ascii="华文楷体" w:hAnsi="华文楷体" w:eastAsia="华文楷体" w:cs="华文楷体"/>
          <w:sz w:val="30"/>
          <w:szCs w:val="30"/>
        </w:rPr>
      </w:pPr>
    </w:p>
    <w:p w14:paraId="52DCBCA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we respond that if we consider the Church as the spiritual and mystical body of Christ, it remains somewhat invisible because the qualities and principles that constitute a person in the body of Christ, such as Faith and the Spirit of Grace, are invisible things.</w:t>
      </w:r>
    </w:p>
    <w:p w14:paraId="034AA13F">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对此，我们回答：如果我们把教会视为基督属灵且奥秘的身体，它在某种程度上是无形的（invisible），因为构成基督身体成员的品质与原则——如信心与恩典之灵——都是无形之物。</w:t>
      </w:r>
    </w:p>
    <w:p w14:paraId="5494693E">
      <w:pPr>
        <w:spacing w:line="265" w:lineRule="auto"/>
        <w:rPr>
          <w:rFonts w:hint="eastAsia" w:ascii="华文楷体" w:hAnsi="华文楷体" w:eastAsia="华文楷体" w:cs="华文楷体"/>
          <w:sz w:val="30"/>
          <w:szCs w:val="30"/>
        </w:rPr>
      </w:pPr>
    </w:p>
    <w:p w14:paraId="77BB7E9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be seen by an eye of Charity in their fruits but not with certainty in their infallible being.</w:t>
      </w:r>
    </w:p>
    <w:p w14:paraId="225DCFBD">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通过仁爱之眼，可以在其果子中看到它们，但无法确定其那无谬的存在。</w:t>
      </w:r>
    </w:p>
    <w:p w14:paraId="0230B951">
      <w:pPr>
        <w:spacing w:line="265" w:lineRule="auto"/>
        <w:rPr>
          <w:rFonts w:hint="eastAsia" w:ascii="华文楷体" w:hAnsi="华文楷体" w:eastAsia="华文楷体" w:cs="华文楷体"/>
          <w:sz w:val="30"/>
          <w:szCs w:val="30"/>
        </w:rPr>
      </w:pPr>
    </w:p>
    <w:p w14:paraId="76CD76A2">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we view the Church as a group of people professing the true Doctrine of Christ, we say that when individuals genuinely profess it, it is impossible for their faith not to manifest in its fruits.</w:t>
      </w:r>
    </w:p>
    <w:p w14:paraId="14F7F66A">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其次，如果我们把教会视为一群宣称基督真教义的人，我们认为，当个人真诚地宣称它时，他们的信心不可能不在果子中彰显出来。</w:t>
      </w:r>
    </w:p>
    <w:p w14:paraId="687007FB">
      <w:pPr>
        <w:spacing w:line="265" w:lineRule="auto"/>
        <w:rPr>
          <w:rFonts w:hint="eastAsia" w:ascii="华文楷体" w:hAnsi="华文楷体" w:eastAsia="华文楷体" w:cs="华文楷体"/>
          <w:sz w:val="30"/>
          <w:szCs w:val="30"/>
        </w:rPr>
      </w:pPr>
    </w:p>
    <w:p w14:paraId="3214ACE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Christ is like leaven in the heart, which will eventually show its influence in the whole lump.</w:t>
      </w:r>
    </w:p>
    <w:p w14:paraId="00F80118">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基督的国度就像心中的面酵，最终会在全团中显示其感化力。</w:t>
      </w:r>
    </w:p>
    <w:p w14:paraId="0A9535D2">
      <w:pPr>
        <w:spacing w:line="265" w:lineRule="auto"/>
        <w:rPr>
          <w:rFonts w:hint="eastAsia" w:ascii="华文楷体" w:hAnsi="华文楷体" w:eastAsia="华文楷体" w:cs="华文楷体"/>
          <w:sz w:val="30"/>
          <w:szCs w:val="30"/>
        </w:rPr>
      </w:pPr>
    </w:p>
    <w:p w14:paraId="28924983">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worst ages of the Church, we can find some who have upheld the truth against the overwhelming tide of ignorance, error, and idolatry that engulfed the world, akin to gray hairs scattered amidst a dark mane.</w:t>
      </w:r>
    </w:p>
    <w:p w14:paraId="0F399689">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即便在教会最糟糕的时代，我们也能发现一些人，在席卷世界的无知、错误和偶像崇拜的压倒性浪潮中维护真理，正如黑色鬃毛中散落的几根白发。</w:t>
      </w:r>
    </w:p>
    <w:p w14:paraId="69552044">
      <w:pPr>
        <w:spacing w:line="265" w:lineRule="auto"/>
        <w:rPr>
          <w:rFonts w:hint="eastAsia" w:ascii="华文楷体" w:hAnsi="华文楷体" w:eastAsia="华文楷体" w:cs="华文楷体"/>
          <w:sz w:val="30"/>
          <w:szCs w:val="30"/>
        </w:rPr>
      </w:pPr>
    </w:p>
    <w:p w14:paraId="12A9553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fire, when singled out from ashes, is evident by its own nature, though it maybe concealed when buried within.</w:t>
      </w:r>
    </w:p>
    <w:p w14:paraId="113B4FB4">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正如火被从灰烬中挑选出来时，凭其本性显而易见，尽管埋在其中时可能被隐藏。</w:t>
      </w:r>
    </w:p>
    <w:p w14:paraId="46BE5CAB">
      <w:pPr>
        <w:spacing w:line="265" w:lineRule="auto"/>
        <w:rPr>
          <w:rFonts w:hint="eastAsia" w:ascii="华文楷体" w:hAnsi="华文楷体" w:eastAsia="华文楷体" w:cs="华文楷体"/>
          <w:sz w:val="30"/>
          <w:szCs w:val="30"/>
        </w:rPr>
      </w:pPr>
    </w:p>
    <w:p w14:paraId="6314B7F1">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we consider these believers as a collective, contributing to an external body or Church, it is possible that the number of true professors may be so few that they are persecuted, maligned, suppressed, and marginalized without any distinct, conspicuous, or self-governing entity of their own.</w:t>
      </w:r>
    </w:p>
    <w:p w14:paraId="145698F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然而，当我们把这些信徒视为一个整体，构成一个外部团体或教会时，真实信徒（true professors）的人数可能非常稀少，以至于他们受到迫害、诽谤、压制和边缘化，而没有任何属于自己的、独特的、显眼的或自治的实体。</w:t>
      </w:r>
    </w:p>
    <w:p w14:paraId="3E52B1E6">
      <w:pPr>
        <w:spacing w:line="265" w:lineRule="auto"/>
        <w:rPr>
          <w:rFonts w:hint="eastAsia" w:ascii="华文楷体" w:hAnsi="华文楷体" w:eastAsia="华文楷体" w:cs="华文楷体"/>
          <w:sz w:val="30"/>
          <w:szCs w:val="30"/>
        </w:rPr>
      </w:pPr>
    </w:p>
    <w:p w14:paraId="62EC89DC">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instances, it can be justified to say that the Church was not always visibly distinct—where the few true followers of Christ, in power and purity, lacked a free, open, uncontested, and separate ecclesiastical body that was markedly different from the tyrannical and pompous hierarchy under which they endured.</w:t>
      </w:r>
    </w:p>
    <w:p w14:paraId="46DBB49B">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可以有理由说教会并不总是显眼地区别开来的——即在能力与纯洁中的少数基督真追随者，缺乏一个自由、公开、无争议且独立的教会团体，以显著区别于他们所忍受的那种暴虐且浮华的层级体制（hierarchy）。</w:t>
      </w:r>
    </w:p>
    <w:p w14:paraId="37C16893">
      <w:pPr>
        <w:spacing w:line="265" w:lineRule="auto"/>
        <w:rPr>
          <w:rFonts w:hint="eastAsia" w:ascii="华文楷体" w:hAnsi="华文楷体" w:eastAsia="华文楷体" w:cs="华文楷体"/>
          <w:sz w:val="30"/>
          <w:szCs w:val="30"/>
        </w:rPr>
      </w:pPr>
    </w:p>
    <w:p w14:paraId="737C9646">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rules amidst his enemies, these adversaries may be so numerous, and Christ's faithful subjects so few, that the wheat may remain hidden amidst an abundance of weeds, though it is inherently visible.</w:t>
      </w:r>
    </w:p>
    <w:p w14:paraId="348C2AC5">
      <w:pPr>
        <w:spacing w:line="26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虽然基督在仇敌中掌权，但这些对手可能多得惊人，而基督忠实的子民却寥寥无几，以至于麦子可能隐藏在众多的稗子之中，尽管它本质上是可见的。</w:t>
      </w:r>
    </w:p>
    <w:p w14:paraId="61BB59DA">
      <w:pPr>
        <w:spacing w:line="265" w:lineRule="auto"/>
        <w:rPr>
          <w:rFonts w:hint="eastAsia" w:ascii="华文楷体" w:hAnsi="华文楷体" w:eastAsia="华文楷体" w:cs="华文楷体"/>
          <w:sz w:val="30"/>
          <w:szCs w:val="30"/>
        </w:rPr>
      </w:pPr>
    </w:p>
    <w:p w14:paraId="6D3C39C9">
      <w:pPr>
        <w:spacing w:line="265" w:lineRule="auto"/>
        <w:rPr>
          <w:rFonts w:hint="eastAsia" w:ascii="华文楷体" w:hAnsi="华文楷体" w:eastAsia="华文楷体" w:cs="华文楷体"/>
          <w:sz w:val="30"/>
          <w:szCs w:val="30"/>
        </w:rPr>
      </w:pPr>
    </w:p>
    <w:p w14:paraId="38A3E9F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explanation also answers the question of where our Church stood before the Reformation initiated by Luther.</w:t>
      </w:r>
    </w:p>
    <w:p w14:paraId="5FE60C7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这一解释也回答了在路德（Luther）发起的宗教改革之前，我们的教会处于何处的问题。</w:t>
      </w:r>
    </w:p>
    <w:p w14:paraId="0DC86ACC">
      <w:pPr>
        <w:pStyle w:val="3"/>
        <w:spacing w:before="85" w:line="285" w:lineRule="auto"/>
        <w:ind w:left="19" w:firstLine="11"/>
        <w:jc w:val="both"/>
        <w:rPr>
          <w:rFonts w:hint="eastAsia" w:ascii="华文楷体" w:hAnsi="华文楷体" w:eastAsia="华文楷体" w:cs="华文楷体"/>
          <w:sz w:val="30"/>
          <w:szCs w:val="30"/>
        </w:rPr>
      </w:pPr>
    </w:p>
    <w:p w14:paraId="7F0F8B1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Reformation did not create a new Church; instead, it purified it.</w:t>
      </w:r>
    </w:p>
    <w:p w14:paraId="69A854E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宗教改革并没有创造一个新教会；相反，它洁净了教会。</w:t>
      </w:r>
    </w:p>
    <w:p w14:paraId="61FD74C4">
      <w:pPr>
        <w:pStyle w:val="3"/>
        <w:spacing w:before="85" w:line="285" w:lineRule="auto"/>
        <w:ind w:left="19" w:firstLine="11"/>
        <w:jc w:val="both"/>
        <w:rPr>
          <w:rFonts w:hint="eastAsia" w:ascii="华文楷体" w:hAnsi="华文楷体" w:eastAsia="华文楷体" w:cs="华文楷体"/>
          <w:sz w:val="30"/>
          <w:szCs w:val="30"/>
        </w:rPr>
      </w:pPr>
    </w:p>
    <w:p w14:paraId="068D2F0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Papists themselves acknowledged the need for purging, as evident in their Council of Trent.</w:t>
      </w:r>
    </w:p>
    <w:p w14:paraId="17B2CF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甚至教皇派（Papists）自己也承认有洁净的必要，这在他们的特伦托会议（Council of Trent）中显而易见。</w:t>
      </w:r>
    </w:p>
    <w:p w14:paraId="527CEA48">
      <w:pPr>
        <w:pStyle w:val="3"/>
        <w:spacing w:before="85" w:line="285" w:lineRule="auto"/>
        <w:ind w:left="19" w:firstLine="11"/>
        <w:jc w:val="both"/>
        <w:rPr>
          <w:rFonts w:hint="eastAsia" w:ascii="华文楷体" w:hAnsi="华文楷体" w:eastAsia="华文楷体" w:cs="华文楷体"/>
          <w:sz w:val="30"/>
          <w:szCs w:val="30"/>
        </w:rPr>
      </w:pPr>
    </w:p>
    <w:p w14:paraId="2CB3CF0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lies in the fact that the Council claimed to reform matters of discipline and manners, whereas we also reformed points of doctrine.</w:t>
      </w:r>
    </w:p>
    <w:p w14:paraId="6AF5956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不同之处在于，该会议声称改革的是纪律和行为方面的事项，而我们也改革了教义上的要点。</w:t>
      </w:r>
    </w:p>
    <w:p w14:paraId="64ED3523">
      <w:pPr>
        <w:pStyle w:val="3"/>
        <w:spacing w:before="85" w:line="285" w:lineRule="auto"/>
        <w:ind w:left="19" w:firstLine="11"/>
        <w:jc w:val="both"/>
        <w:rPr>
          <w:rFonts w:hint="eastAsia" w:ascii="华文楷体" w:hAnsi="华文楷体" w:eastAsia="华文楷体" w:cs="华文楷体"/>
          <w:sz w:val="30"/>
          <w:szCs w:val="30"/>
        </w:rPr>
      </w:pPr>
    </w:p>
    <w:p w14:paraId="0BD6373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when Christ purged the Temple of buyers and sellers, it was the same Temple afterward as before.</w:t>
      </w:r>
    </w:p>
    <w:p w14:paraId="62EDBDE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正如当基督洁净圣殿，赶出买卖的人时，洁净后的圣殿与之前仍是同一个圣殿。</w:t>
      </w:r>
    </w:p>
    <w:p w14:paraId="0F036E37">
      <w:pPr>
        <w:pStyle w:val="3"/>
        <w:spacing w:before="85" w:line="285" w:lineRule="auto"/>
        <w:ind w:left="19" w:firstLine="11"/>
        <w:jc w:val="both"/>
        <w:rPr>
          <w:rFonts w:hint="eastAsia" w:ascii="华文楷体" w:hAnsi="华文楷体" w:eastAsia="华文楷体" w:cs="华文楷体"/>
          <w:sz w:val="30"/>
          <w:szCs w:val="30"/>
        </w:rPr>
      </w:pPr>
    </w:p>
    <w:p w14:paraId="7940612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one separates wheat from chaff, it remains the same corn as before.</w:t>
      </w:r>
    </w:p>
    <w:p w14:paraId="476ACD4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同样地，当人将麦子从糠秕中分离出来时，它仍是和以前一样的谷物。</w:t>
      </w:r>
    </w:p>
    <w:p w14:paraId="5EA25553">
      <w:pPr>
        <w:pStyle w:val="3"/>
        <w:spacing w:before="85" w:line="285" w:lineRule="auto"/>
        <w:ind w:left="19" w:firstLine="11"/>
        <w:jc w:val="both"/>
        <w:rPr>
          <w:rFonts w:hint="eastAsia" w:ascii="华文楷体" w:hAnsi="华文楷体" w:eastAsia="华文楷体" w:cs="华文楷体"/>
          <w:sz w:val="30"/>
          <w:szCs w:val="30"/>
        </w:rPr>
      </w:pPr>
    </w:p>
    <w:p w14:paraId="1BD2EB1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corrupt ages, true followers of Christ, who did not deny their faith, resided where Satan held his influence.</w:t>
      </w:r>
    </w:p>
    <w:p w14:paraId="38CFDA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在那些腐败的时代，基督真正的追随者，那些没有否认自己信仰的人，居住在撒旦施加影响的地方。</w:t>
      </w:r>
    </w:p>
    <w:p w14:paraId="4ED2B912">
      <w:pPr>
        <w:pStyle w:val="3"/>
        <w:spacing w:before="85" w:line="285" w:lineRule="auto"/>
        <w:ind w:left="19" w:firstLine="11"/>
        <w:jc w:val="both"/>
        <w:rPr>
          <w:rFonts w:hint="eastAsia" w:ascii="华文楷体" w:hAnsi="华文楷体" w:eastAsia="华文楷体" w:cs="华文楷体"/>
          <w:sz w:val="30"/>
          <w:szCs w:val="30"/>
        </w:rPr>
      </w:pPr>
    </w:p>
    <w:p w14:paraId="5CEA7AB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members of Christ were among the rulers of Antichrist.</w:t>
      </w:r>
    </w:p>
    <w:p w14:paraId="19CCF0A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基督的肢体曾处于敌基督者的统治者之中。</w:t>
      </w:r>
    </w:p>
    <w:p w14:paraId="643833D7">
      <w:pPr>
        <w:pStyle w:val="3"/>
        <w:spacing w:before="85" w:line="285" w:lineRule="auto"/>
        <w:ind w:left="19" w:firstLine="11"/>
        <w:jc w:val="both"/>
        <w:rPr>
          <w:rFonts w:hint="eastAsia" w:ascii="华文楷体" w:hAnsi="华文楷体" w:eastAsia="华文楷体" w:cs="华文楷体"/>
          <w:sz w:val="30"/>
          <w:szCs w:val="30"/>
        </w:rPr>
      </w:pPr>
    </w:p>
    <w:p w14:paraId="353BED1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 newly-established Church; we are the same Church that, since apostolic times, has held the common and necessary foundations of Faith and Salvation.</w:t>
      </w:r>
    </w:p>
    <w:p w14:paraId="15B4D8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我们不是一个新建立的教会；我们是自使徒时代以来，一直持守信仰与救恩那共同且必要的根基的同一个教会。</w:t>
      </w:r>
    </w:p>
    <w:p w14:paraId="13FFFCFF">
      <w:pPr>
        <w:pStyle w:val="3"/>
        <w:spacing w:before="85" w:line="285" w:lineRule="auto"/>
        <w:ind w:left="19" w:firstLine="11"/>
        <w:jc w:val="both"/>
        <w:rPr>
          <w:rFonts w:hint="eastAsia" w:ascii="华文楷体" w:hAnsi="华文楷体" w:eastAsia="华文楷体" w:cs="华文楷体"/>
          <w:sz w:val="30"/>
          <w:szCs w:val="30"/>
        </w:rPr>
      </w:pPr>
    </w:p>
    <w:p w14:paraId="02C0419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later ages, these foundations were perverted and overturned by Antichristianism, but valiant defenders of the faith have vindicated them, pruning the Lord's Vine, removing the stones, and driving out the pests from His Vineyard, without creating something entirely new.</w:t>
      </w:r>
    </w:p>
    <w:p w14:paraId="6AE0E1D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来的时代，这些根基被敌基督主义（Antichristianism）所败坏和倾覆，但英勇的信仰捍卫者们已经为这些根基进行了辩护，修剪了主的葡萄树，移走了石头，并从祂的葡萄园中赶走了害虫，而没有创造出全新的东西。</w:t>
      </w:r>
    </w:p>
    <w:p w14:paraId="3EE8082B">
      <w:pPr>
        <w:pStyle w:val="3"/>
        <w:spacing w:before="85" w:line="285" w:lineRule="auto"/>
        <w:ind w:left="19" w:firstLine="11"/>
        <w:jc w:val="both"/>
        <w:rPr>
          <w:rFonts w:hint="eastAsia" w:ascii="华文楷体" w:hAnsi="华文楷体" w:eastAsia="华文楷体" w:cs="华文楷体"/>
          <w:sz w:val="30"/>
          <w:szCs w:val="30"/>
        </w:rPr>
      </w:pPr>
    </w:p>
    <w:p w14:paraId="6816A45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that Christ rules in the midst of his enemies provides great confidence for his Church, as it does not rely on its own corruptible strength but on the invincible Promise, decree, oath, power, and love of God.</w:t>
      </w:r>
    </w:p>
    <w:p w14:paraId="74B455C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基督在祂的仇敌中掌权这一点，为祂的教会提供了巨大的信心，因为教会并不依赖于自身易朽坏的力量，而是依赖于上帝那不可战胜的应许、定旨、誓言、权能和慈爱。</w:t>
      </w:r>
    </w:p>
    <w:p w14:paraId="15D7B122">
      <w:pPr>
        <w:pStyle w:val="3"/>
        <w:spacing w:before="85" w:line="285" w:lineRule="auto"/>
        <w:ind w:left="19" w:firstLine="11"/>
        <w:jc w:val="both"/>
        <w:rPr>
          <w:rFonts w:hint="eastAsia" w:ascii="华文楷体" w:hAnsi="华文楷体" w:eastAsia="华文楷体" w:cs="华文楷体"/>
          <w:sz w:val="30"/>
          <w:szCs w:val="30"/>
        </w:rPr>
      </w:pPr>
    </w:p>
    <w:p w14:paraId="06A2216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fiercely the enemies rage, they cannot dethrone Christ or extinguish his everlasting Gospel.</w:t>
      </w:r>
    </w:p>
    <w:p w14:paraId="7BBFFF2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无论仇敌如何猛烈地肆虐，他们都不能废黜基督，也不能熄灭祂那永恒的福音。</w:t>
      </w:r>
    </w:p>
    <w:p w14:paraId="29FF6ADF">
      <w:pPr>
        <w:pStyle w:val="3"/>
        <w:spacing w:before="85" w:line="285" w:lineRule="auto"/>
        <w:ind w:left="19" w:firstLine="11"/>
        <w:jc w:val="both"/>
        <w:rPr>
          <w:rFonts w:hint="eastAsia" w:ascii="华文楷体" w:hAnsi="华文楷体" w:eastAsia="华文楷体" w:cs="华文楷体"/>
          <w:sz w:val="30"/>
          <w:szCs w:val="30"/>
        </w:rPr>
      </w:pPr>
    </w:p>
    <w:p w14:paraId="6FB9822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akin to a Shepherd facing a Lion, as the Prophet compared it.</w:t>
      </w:r>
    </w:p>
    <w:p w14:paraId="55B16EB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这类似于牧人面对狮子，正如先知所比喻的那样。</w:t>
      </w:r>
    </w:p>
    <w:p w14:paraId="45003CB0">
      <w:pPr>
        <w:pStyle w:val="3"/>
        <w:spacing w:before="85" w:line="285" w:lineRule="auto"/>
        <w:ind w:left="19" w:firstLine="11"/>
        <w:jc w:val="both"/>
        <w:rPr>
          <w:rFonts w:hint="eastAsia" w:ascii="华文楷体" w:hAnsi="华文楷体" w:eastAsia="华文楷体" w:cs="华文楷体"/>
          <w:sz w:val="30"/>
          <w:szCs w:val="30"/>
        </w:rPr>
      </w:pPr>
    </w:p>
    <w:p w14:paraId="328BD51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Christ is unable to protect his people, which contradicts Saint Jude's assurance that He is able to keep them from falling and present them faultless, or He is unwilling, which goes against Saint Paul's declaration that sanctification is the will of God.</w:t>
      </w:r>
    </w:p>
    <w:p w14:paraId="5986DA9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要么是基督无力保护祂的子民，这与圣犹大所保证的“祂能保守他们不失脚，并使他们无暇无疵地站在祂面前”相矛盾；要么是祂不愿意，这又违背了圣保罗所宣告的“成圣是上帝的旨意”。</w:t>
      </w:r>
    </w:p>
    <w:p w14:paraId="7BC560DF">
      <w:pPr>
        <w:pStyle w:val="3"/>
        <w:spacing w:before="85" w:line="285" w:lineRule="auto"/>
        <w:ind w:left="19" w:firstLine="11"/>
        <w:jc w:val="both"/>
        <w:rPr>
          <w:rFonts w:hint="eastAsia" w:ascii="华文楷体" w:hAnsi="华文楷体" w:eastAsia="华文楷体" w:cs="华文楷体"/>
          <w:sz w:val="30"/>
          <w:szCs w:val="30"/>
        </w:rPr>
      </w:pPr>
    </w:p>
    <w:p w14:paraId="4292E4C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His Power nor His will is dependent on human concurrence, nor is it nullified by us.</w:t>
      </w:r>
    </w:p>
    <w:p w14:paraId="72EC202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祂的权能和旨意都不依赖于人的协作（concurrence），也不会被我们废弃。</w:t>
      </w:r>
    </w:p>
    <w:p w14:paraId="7FCD38A8">
      <w:pPr>
        <w:pStyle w:val="3"/>
        <w:spacing w:before="85" w:line="285" w:lineRule="auto"/>
        <w:ind w:left="19" w:firstLine="11"/>
        <w:jc w:val="both"/>
        <w:rPr>
          <w:rFonts w:hint="eastAsia" w:ascii="华文楷体" w:hAnsi="华文楷体" w:eastAsia="华文楷体" w:cs="华文楷体"/>
          <w:sz w:val="30"/>
          <w:szCs w:val="30"/>
        </w:rPr>
      </w:pPr>
    </w:p>
    <w:p w14:paraId="20C6BD1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grace influences both our will and actions, and His gracious promises stand firm: "I will be merciful to their unrighteousness, and their sins and iniquities will I remember no more. I will heal their backslidings; I will save them freely."</w:t>
      </w:r>
    </w:p>
    <w:p w14:paraId="1B9979A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祂的恩典影响着我们的意志和行动，祂恩惠的应许屹立不摇：“我要宽恕他们的不义，不再纪念他们的罪愆和过犯。我要医治他们的背道；我要甘心爱他们。”</w:t>
      </w:r>
    </w:p>
    <w:p w14:paraId="63E4A60B">
      <w:pPr>
        <w:pStyle w:val="3"/>
        <w:spacing w:before="85" w:line="285" w:lineRule="auto"/>
        <w:ind w:left="19" w:firstLine="11"/>
        <w:jc w:val="both"/>
        <w:rPr>
          <w:rFonts w:hint="eastAsia" w:ascii="华文楷体" w:hAnsi="华文楷体" w:eastAsia="华文楷体" w:cs="华文楷体"/>
          <w:sz w:val="30"/>
          <w:szCs w:val="30"/>
        </w:rPr>
      </w:pPr>
    </w:p>
    <w:p w14:paraId="7EB02CC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Covenant and holy nature remain unchanging, ensuring the preservation of His people.</w:t>
      </w:r>
    </w:p>
    <w:p w14:paraId="2D3632F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祂的圣约和圣洁本性永不改变，确保了祂子民的保守。</w:t>
      </w:r>
    </w:p>
    <w:p w14:paraId="737CD530">
      <w:pPr>
        <w:pStyle w:val="3"/>
        <w:spacing w:before="85" w:line="285" w:lineRule="auto"/>
        <w:ind w:left="19" w:firstLine="11"/>
        <w:jc w:val="both"/>
        <w:rPr>
          <w:rFonts w:hint="eastAsia" w:ascii="华文楷体" w:hAnsi="华文楷体" w:eastAsia="华文楷体" w:cs="华文楷体"/>
          <w:sz w:val="30"/>
          <w:szCs w:val="30"/>
        </w:rPr>
      </w:pPr>
    </w:p>
    <w:p w14:paraId="54F132A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words offer some specific insights.</w:t>
      </w:r>
    </w:p>
    <w:p w14:paraId="566A12A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此外，这些话语提供了一些具体的见解。</w:t>
      </w:r>
    </w:p>
    <w:p w14:paraId="4B182FF3">
      <w:pPr>
        <w:pStyle w:val="3"/>
        <w:spacing w:before="85" w:line="285" w:lineRule="auto"/>
        <w:ind w:left="19" w:firstLine="11"/>
        <w:jc w:val="both"/>
        <w:rPr>
          <w:rFonts w:hint="eastAsia" w:ascii="华文楷体" w:hAnsi="华文楷体" w:eastAsia="华文楷体" w:cs="华文楷体"/>
          <w:sz w:val="30"/>
          <w:szCs w:val="30"/>
        </w:rPr>
      </w:pPr>
    </w:p>
    <w:p w14:paraId="62525A9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Christ's kingdom in this world is a Kingdom of the Cross, beset with enemies and fiercely opposed.</w:t>
      </w:r>
    </w:p>
    <w:p w14:paraId="2E53513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首先，基督在这个世界上的国度是一个十字架的国度，深陷敌人的包围并受到猛烈的反对。</w:t>
      </w:r>
    </w:p>
    <w:p w14:paraId="17C179DE">
      <w:pPr>
        <w:pStyle w:val="3"/>
        <w:spacing w:before="85" w:line="285" w:lineRule="auto"/>
        <w:ind w:left="19" w:firstLine="11"/>
        <w:jc w:val="both"/>
        <w:rPr>
          <w:rFonts w:hint="eastAsia" w:ascii="华文楷体" w:hAnsi="华文楷体" w:eastAsia="华文楷体" w:cs="华文楷体"/>
          <w:sz w:val="30"/>
          <w:szCs w:val="30"/>
        </w:rPr>
      </w:pPr>
    </w:p>
    <w:p w14:paraId="4BD5BDF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embrace it must be ready to conform to their head; a Cross was His Throne, and Thorns were His Crown.</w:t>
      </w:r>
    </w:p>
    <w:p w14:paraId="251FDE3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凡拥抱这国度的人，必须准备好与他们的元首一致；十字架曾是祂的宝座，荆棘曾是祂的冠冕。</w:t>
      </w:r>
    </w:p>
    <w:p w14:paraId="51040852">
      <w:pPr>
        <w:pStyle w:val="3"/>
        <w:spacing w:before="85" w:line="285" w:lineRule="auto"/>
        <w:ind w:left="19" w:firstLine="11"/>
        <w:jc w:val="both"/>
        <w:rPr>
          <w:rFonts w:hint="eastAsia" w:ascii="华文楷体" w:hAnsi="华文楷体" w:eastAsia="华文楷体" w:cs="华文楷体"/>
          <w:sz w:val="30"/>
          <w:szCs w:val="30"/>
        </w:rPr>
      </w:pPr>
    </w:p>
    <w:p w14:paraId="3305E54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desiring to live godly must be prepared to face persecution and afflictions, for entry into His Kingdom often requires suffering.</w:t>
      </w:r>
    </w:p>
    <w:p w14:paraId="1941E0C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任何渴望过敬虔生活的人，都必须准备好面对迫害和患难，因为进入祂的国度往往需要受苦。</w:t>
      </w:r>
    </w:p>
    <w:p w14:paraId="22734502">
      <w:pPr>
        <w:pStyle w:val="3"/>
        <w:spacing w:before="85" w:line="285" w:lineRule="auto"/>
        <w:ind w:left="19" w:firstLine="11"/>
        <w:jc w:val="both"/>
        <w:rPr>
          <w:rFonts w:hint="eastAsia" w:ascii="华文楷体" w:hAnsi="华文楷体" w:eastAsia="华文楷体" w:cs="华文楷体"/>
          <w:sz w:val="30"/>
          <w:szCs w:val="30"/>
        </w:rPr>
      </w:pPr>
    </w:p>
    <w:p w14:paraId="0C43453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as no surprise that the world hates the Church of Christ, for it hated Him first.</w:t>
      </w:r>
    </w:p>
    <w:p w14:paraId="7E0F7B1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世界憎恨基督的教会不足为奇，因为世界先憎恨了祂。</w:t>
      </w:r>
    </w:p>
    <w:p w14:paraId="22146EDD">
      <w:pPr>
        <w:pStyle w:val="3"/>
        <w:spacing w:before="85" w:line="285" w:lineRule="auto"/>
        <w:ind w:left="19" w:firstLine="11"/>
        <w:jc w:val="both"/>
        <w:rPr>
          <w:rFonts w:hint="eastAsia" w:ascii="华文楷体" w:hAnsi="华文楷体" w:eastAsia="华文楷体" w:cs="华文楷体"/>
          <w:sz w:val="30"/>
          <w:szCs w:val="30"/>
        </w:rPr>
      </w:pPr>
    </w:p>
    <w:p w14:paraId="0BB6D63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 is resisted, disobeyed, belied, and, if possible, silenced and corrupted; His officers are mocked and mistreated; His followers are persecuted and reviled; His Spirit is rejected and grieved; His worship is neglected and polluted; His ways are slandered and blasphemed.</w:t>
      </w:r>
    </w:p>
    <w:p w14:paraId="6592852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祂的圣言受到抵制、违背、诬蔑，并且在可能的情况下被噤声和败坏；祂的职员受到嘲笑和虐待；祂的追随者受到迫害和辱骂；祂的灵受到拒绝和忧伤；祂的敬拜受到忽视和污染；祂的道路受到诽谤和亵渎。</w:t>
      </w:r>
    </w:p>
    <w:p w14:paraId="59803B23">
      <w:pPr>
        <w:pStyle w:val="3"/>
        <w:spacing w:before="85" w:line="285" w:lineRule="auto"/>
        <w:ind w:left="19" w:firstLine="11"/>
        <w:jc w:val="both"/>
        <w:rPr>
          <w:rFonts w:hint="eastAsia" w:ascii="华文楷体" w:hAnsi="华文楷体" w:eastAsia="华文楷体" w:cs="华文楷体"/>
          <w:sz w:val="30"/>
          <w:szCs w:val="30"/>
        </w:rPr>
      </w:pPr>
    </w:p>
    <w:p w14:paraId="176F980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strange reception of Christ's Kingdom can be attributed to several reasons.</w:t>
      </w:r>
    </w:p>
    <w:p w14:paraId="3AAA05A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基督国度受到的这种奇特待遇可以归因于几个原因。</w:t>
      </w:r>
    </w:p>
    <w:p w14:paraId="44AB1394">
      <w:pPr>
        <w:pStyle w:val="3"/>
        <w:spacing w:before="85" w:line="285" w:lineRule="auto"/>
        <w:ind w:left="19" w:firstLine="11"/>
        <w:jc w:val="both"/>
        <w:rPr>
          <w:rFonts w:hint="eastAsia" w:ascii="华文楷体" w:hAnsi="华文楷体" w:eastAsia="华文楷体" w:cs="华文楷体"/>
          <w:sz w:val="30"/>
          <w:szCs w:val="30"/>
        </w:rPr>
      </w:pPr>
    </w:p>
    <w:p w14:paraId="6812CEA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a New Kingdom, entering the world by challenging and dispossessing former lords, thus facing opposition.</w:t>
      </w:r>
    </w:p>
    <w:p w14:paraId="1ADC281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首先，它是一个新国度，通过挑战并驱逐先前的领主而进入世界，因此面临反对。</w:t>
      </w:r>
    </w:p>
    <w:p w14:paraId="169A9EA8">
      <w:pPr>
        <w:pStyle w:val="3"/>
        <w:spacing w:before="85" w:line="285" w:lineRule="auto"/>
        <w:ind w:left="19" w:firstLine="11"/>
        <w:jc w:val="both"/>
        <w:rPr>
          <w:rFonts w:hint="eastAsia" w:ascii="华文楷体" w:hAnsi="华文楷体" w:eastAsia="华文楷体" w:cs="华文楷体"/>
          <w:sz w:val="30"/>
          <w:szCs w:val="30"/>
        </w:rPr>
      </w:pPr>
    </w:p>
    <w:p w14:paraId="17C4DD5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an invisible, inconspicuous, unattended, desolate, and seemingly ignoble kingdom.</w:t>
      </w:r>
    </w:p>
    <w:p w14:paraId="35C46AD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其次，它是一个无形的、不起眼的、无人照管的、荒凉的、且看似卑微的国度。</w:t>
      </w:r>
    </w:p>
    <w:p w14:paraId="21A705F7">
      <w:pPr>
        <w:pStyle w:val="3"/>
        <w:spacing w:before="85" w:line="285" w:lineRule="auto"/>
        <w:ind w:left="19" w:firstLine="11"/>
        <w:jc w:val="both"/>
        <w:rPr>
          <w:rFonts w:hint="eastAsia" w:ascii="华文楷体" w:hAnsi="华文楷体" w:eastAsia="华文楷体" w:cs="华文楷体"/>
          <w:sz w:val="30"/>
          <w:szCs w:val="30"/>
        </w:rPr>
      </w:pPr>
    </w:p>
    <w:p w14:paraId="23A3E29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began with Christ in the form of a servant, suffering on the Cross.</w:t>
      </w:r>
    </w:p>
    <w:p w14:paraId="3DAB319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它始于取了奴仆形象、在十字架上受苦的基督。</w:t>
      </w:r>
    </w:p>
    <w:p w14:paraId="5B1CCD5E">
      <w:pPr>
        <w:pStyle w:val="3"/>
        <w:spacing w:before="85" w:line="285" w:lineRule="auto"/>
        <w:ind w:left="19" w:firstLine="11"/>
        <w:jc w:val="both"/>
        <w:rPr>
          <w:rFonts w:hint="eastAsia" w:ascii="华文楷体" w:hAnsi="华文楷体" w:eastAsia="华文楷体" w:cs="华文楷体"/>
          <w:sz w:val="30"/>
          <w:szCs w:val="30"/>
        </w:rPr>
      </w:pPr>
    </w:p>
    <w:p w14:paraId="1F7A684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 worldly Princes or learned individuals supported or helped establish it; instead, they considered it offensive and foolish.</w:t>
      </w:r>
    </w:p>
    <w:p w14:paraId="65359F2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世上的君王或有学识的人没有一个支持或帮助建立它；相反，他们认为它是冒犯性的和愚蠢的。</w:t>
      </w:r>
    </w:p>
    <w:p w14:paraId="51226634">
      <w:pPr>
        <w:pStyle w:val="3"/>
        <w:spacing w:before="85" w:line="285" w:lineRule="auto"/>
        <w:ind w:left="19" w:firstLine="11"/>
        <w:jc w:val="both"/>
        <w:rPr>
          <w:rFonts w:hint="eastAsia" w:ascii="华文楷体" w:hAnsi="华文楷体" w:eastAsia="华文楷体" w:cs="华文楷体"/>
          <w:sz w:val="30"/>
          <w:szCs w:val="30"/>
        </w:rPr>
      </w:pPr>
    </w:p>
    <w:p w14:paraId="7CAA040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a universal kingdom, with Christ admitting no partners or rivals in His Government.</w:t>
      </w:r>
    </w:p>
    <w:p w14:paraId="426D3B3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第三，它是一个普遍的国度，基督在祂的治理中不容许任何合伙人或竞争对手。</w:t>
      </w:r>
    </w:p>
    <w:p w14:paraId="5A8C1AF1">
      <w:pPr>
        <w:pStyle w:val="3"/>
        <w:spacing w:before="85" w:line="285" w:lineRule="auto"/>
        <w:ind w:left="19" w:firstLine="11"/>
        <w:jc w:val="both"/>
        <w:rPr>
          <w:rFonts w:hint="eastAsia" w:ascii="华文楷体" w:hAnsi="华文楷体" w:eastAsia="华文楷体" w:cs="华文楷体"/>
          <w:sz w:val="30"/>
          <w:szCs w:val="30"/>
        </w:rPr>
      </w:pPr>
    </w:p>
    <w:p w14:paraId="49F267E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Body, soul, and spirit must belong wholly to Him.</w:t>
      </w:r>
    </w:p>
    <w:p w14:paraId="3646290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身体、灵魂和灵必须完全属于祂。</w:t>
      </w:r>
    </w:p>
    <w:p w14:paraId="0D6935F3">
      <w:pPr>
        <w:pStyle w:val="3"/>
        <w:spacing w:before="85" w:line="285" w:lineRule="auto"/>
        <w:ind w:left="19" w:firstLine="11"/>
        <w:jc w:val="both"/>
        <w:rPr>
          <w:rFonts w:hint="eastAsia" w:ascii="华文楷体" w:hAnsi="华文楷体" w:eastAsia="华文楷体" w:cs="华文楷体"/>
          <w:sz w:val="30"/>
          <w:szCs w:val="30"/>
        </w:rPr>
      </w:pPr>
    </w:p>
    <w:p w14:paraId="0DB8BF6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Tiberius proposed Christ's worship to the Roman Senate, they rejected it because He demanded to be worshipped as God alone.</w:t>
      </w:r>
    </w:p>
    <w:p w14:paraId="7982A52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当提比略（Tiberius）向罗马元老院提议崇拜基督时，他们拒绝了，因为祂要求唯独被当作上帝来崇拜。</w:t>
      </w:r>
    </w:p>
    <w:p w14:paraId="53417422">
      <w:pPr>
        <w:pStyle w:val="3"/>
        <w:spacing w:before="85" w:line="285" w:lineRule="auto"/>
        <w:ind w:left="19" w:firstLine="11"/>
        <w:jc w:val="both"/>
        <w:rPr>
          <w:rFonts w:hint="eastAsia" w:ascii="华文楷体" w:hAnsi="华文楷体" w:eastAsia="华文楷体" w:cs="华文楷体"/>
          <w:sz w:val="30"/>
          <w:szCs w:val="30"/>
        </w:rPr>
      </w:pPr>
    </w:p>
    <w:p w14:paraId="772A451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would allow some earthly affections to coexist with Him, He might be more tolerated.</w:t>
      </w:r>
    </w:p>
    <w:p w14:paraId="7306959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如果基督允许某些属地的私欲与祂共存，祂也许会更被容忍。</w:t>
      </w:r>
    </w:p>
    <w:p w14:paraId="5130463F">
      <w:pPr>
        <w:pStyle w:val="3"/>
        <w:spacing w:before="85" w:line="285" w:lineRule="auto"/>
        <w:ind w:left="19" w:firstLine="11"/>
        <w:jc w:val="both"/>
        <w:rPr>
          <w:rFonts w:hint="eastAsia" w:ascii="华文楷体" w:hAnsi="华文楷体" w:eastAsia="华文楷体" w:cs="华文楷体"/>
          <w:sz w:val="30"/>
          <w:szCs w:val="30"/>
        </w:rPr>
      </w:pPr>
    </w:p>
    <w:p w14:paraId="0F91972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He requires absolute devotion, with no room for evil affections to share His domain, the world cannot abide Him.</w:t>
      </w:r>
    </w:p>
    <w:p w14:paraId="0FFF91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然而，由于祂要求绝对的委身（absolute devotion），不容邪恶的私欲分享祂的领域，世界便无法容忍祂。</w:t>
      </w:r>
    </w:p>
    <w:p w14:paraId="254AC980">
      <w:pPr>
        <w:pStyle w:val="3"/>
        <w:spacing w:before="85" w:line="285" w:lineRule="auto"/>
        <w:ind w:left="19" w:firstLine="11"/>
        <w:jc w:val="both"/>
        <w:rPr>
          <w:rFonts w:hint="eastAsia" w:ascii="华文楷体" w:hAnsi="华文楷体" w:eastAsia="华文楷体" w:cs="华文楷体"/>
          <w:sz w:val="30"/>
          <w:szCs w:val="30"/>
        </w:rPr>
      </w:pPr>
    </w:p>
    <w:p w14:paraId="47CD75F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and most importantly, it is a heavenly and spiritual Kingdom, not of this world.</w:t>
      </w:r>
    </w:p>
    <w:p w14:paraId="635A648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最后，也是最重要的，它是一个属天的、属灵的国度，不属于这个世界。</w:t>
      </w:r>
    </w:p>
    <w:p w14:paraId="7FBA7C7D">
      <w:pPr>
        <w:pStyle w:val="3"/>
        <w:spacing w:before="85" w:line="285" w:lineRule="auto"/>
        <w:ind w:left="19" w:firstLine="11"/>
        <w:jc w:val="both"/>
        <w:rPr>
          <w:rFonts w:hint="eastAsia" w:ascii="华文楷体" w:hAnsi="华文楷体" w:eastAsia="华文楷体" w:cs="华文楷体"/>
          <w:sz w:val="30"/>
          <w:szCs w:val="30"/>
        </w:rPr>
      </w:pPr>
    </w:p>
    <w:p w14:paraId="51E4841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met with resistance from the devils of hell and the lusts of the flesh.</w:t>
      </w:r>
    </w:p>
    <w:p w14:paraId="7194C4D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因此，它遭到了地狱众魔和肉体私欲的抵抗。</w:t>
      </w:r>
    </w:p>
    <w:p w14:paraId="71900E5B">
      <w:pPr>
        <w:pStyle w:val="3"/>
        <w:spacing w:before="85" w:line="285" w:lineRule="auto"/>
        <w:ind w:left="19" w:firstLine="11"/>
        <w:jc w:val="both"/>
        <w:rPr>
          <w:rFonts w:hint="eastAsia" w:ascii="华文楷体" w:hAnsi="华文楷体" w:eastAsia="华文楷体" w:cs="华文楷体"/>
          <w:sz w:val="30"/>
          <w:szCs w:val="30"/>
        </w:rPr>
      </w:pPr>
    </w:p>
    <w:p w14:paraId="5AEF383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even where Christ's Throne and Kingdom are established, He has enemies.</w:t>
      </w:r>
    </w:p>
    <w:p w14:paraId="503B11E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此外，即便在基督的宝座和国度确立的地方，祂也有敌人。</w:t>
      </w:r>
    </w:p>
    <w:p w14:paraId="77D829D7">
      <w:pPr>
        <w:pStyle w:val="3"/>
        <w:spacing w:before="85" w:line="285" w:lineRule="auto"/>
        <w:ind w:left="19" w:firstLine="11"/>
        <w:jc w:val="both"/>
        <w:rPr>
          <w:rFonts w:hint="eastAsia" w:ascii="华文楷体" w:hAnsi="华文楷体" w:eastAsia="华文楷体" w:cs="华文楷体"/>
          <w:sz w:val="30"/>
          <w:szCs w:val="30"/>
        </w:rPr>
      </w:pPr>
    </w:p>
    <w:p w14:paraId="59E082C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maintains a presence even where Christ dwells.</w:t>
      </w:r>
    </w:p>
    <w:p w14:paraId="490119F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撒旦甚至在基督居住的地方也保留着存在。</w:t>
      </w:r>
    </w:p>
    <w:p w14:paraId="323D93EC">
      <w:pPr>
        <w:pStyle w:val="3"/>
        <w:spacing w:before="85" w:line="285" w:lineRule="auto"/>
        <w:ind w:left="19" w:firstLine="11"/>
        <w:jc w:val="both"/>
        <w:rPr>
          <w:rFonts w:hint="eastAsia" w:ascii="华文楷体" w:hAnsi="华文楷体" w:eastAsia="华文楷体" w:cs="华文楷体"/>
          <w:sz w:val="30"/>
          <w:szCs w:val="30"/>
        </w:rPr>
      </w:pPr>
    </w:p>
    <w:p w14:paraId="5CA1F22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Wenne (a growth) in the body appears to be part of the whole, it is actually an enemy and thief within.</w:t>
      </w:r>
    </w:p>
    <w:p w14:paraId="6FBAA1E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正如身体上的瘤（Wenne，一种赘生物）看起来是整体的一部分，实际上却是内在的敌人和窃贼。</w:t>
      </w:r>
    </w:p>
    <w:p w14:paraId="26D3B960">
      <w:pPr>
        <w:pStyle w:val="3"/>
        <w:spacing w:before="85" w:line="285" w:lineRule="auto"/>
        <w:ind w:left="19" w:firstLine="11"/>
        <w:jc w:val="both"/>
        <w:rPr>
          <w:rFonts w:hint="eastAsia" w:ascii="华文楷体" w:hAnsi="华文楷体" w:eastAsia="华文楷体" w:cs="华文楷体"/>
          <w:sz w:val="30"/>
          <w:szCs w:val="30"/>
        </w:rPr>
      </w:pPr>
    </w:p>
    <w:p w14:paraId="64F679B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Ivy around a tree may appear to embrace it, but it eventually kills and chokes the tree.</w:t>
      </w:r>
    </w:p>
    <w:p w14:paraId="41A742A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同样地，树周围的常春藤（Ivy）看起来像是在拥抱它，但最终却会杀死并扼死这棵树。</w:t>
      </w:r>
    </w:p>
    <w:p w14:paraId="51BA6B1A">
      <w:pPr>
        <w:pStyle w:val="3"/>
        <w:spacing w:before="85" w:line="285" w:lineRule="auto"/>
        <w:ind w:left="19" w:firstLine="11"/>
        <w:jc w:val="both"/>
        <w:rPr>
          <w:rFonts w:hint="eastAsia" w:ascii="华文楷体" w:hAnsi="华文楷体" w:eastAsia="华文楷体" w:cs="华文楷体"/>
          <w:sz w:val="30"/>
          <w:szCs w:val="30"/>
        </w:rPr>
      </w:pPr>
    </w:p>
    <w:p w14:paraId="2AF806F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may claim to be Christians, like a Wenne, outwardly resembling true members, but inwardly, their hearts may harbor resentment against the power of His truth and Spirit.</w:t>
      </w:r>
    </w:p>
    <w:p w14:paraId="1ECE22C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人们可能声称自己是基督徒，像瘤一样，在外表上模仿真实的肢体，但在内心深处，他们的心可能对祂真理和大能的灵怀有怨恨。</w:t>
      </w:r>
    </w:p>
    <w:p w14:paraId="2C6044C4">
      <w:pPr>
        <w:pStyle w:val="3"/>
        <w:spacing w:before="85" w:line="285" w:lineRule="auto"/>
        <w:ind w:left="19" w:firstLine="11"/>
        <w:jc w:val="both"/>
        <w:rPr>
          <w:rFonts w:hint="eastAsia" w:ascii="华文楷体" w:hAnsi="华文楷体" w:eastAsia="华文楷体" w:cs="华文楷体"/>
          <w:sz w:val="30"/>
          <w:szCs w:val="30"/>
        </w:rPr>
      </w:pPr>
    </w:p>
    <w:p w14:paraId="6B00F14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approach God with their mouths, honoring Him with their lips, yet their hearts are far from Him, being taught by the precepts of men.</w:t>
      </w:r>
    </w:p>
    <w:p w14:paraId="478056E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他们可能用口亲近上帝，用嘴唇尊敬祂，心却远离祂，所受的教导不过是人的吩咐。</w:t>
      </w:r>
    </w:p>
    <w:p w14:paraId="5CB35710">
      <w:pPr>
        <w:pStyle w:val="3"/>
        <w:spacing w:before="85" w:line="285" w:lineRule="auto"/>
        <w:ind w:left="19" w:firstLine="11"/>
        <w:jc w:val="both"/>
        <w:rPr>
          <w:rFonts w:hint="eastAsia" w:ascii="华文楷体" w:hAnsi="华文楷体" w:eastAsia="华文楷体" w:cs="华文楷体"/>
          <w:sz w:val="30"/>
          <w:szCs w:val="30"/>
        </w:rPr>
      </w:pPr>
    </w:p>
    <w:p w14:paraId="7C97B76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Apostles' times, false brethren and teachers infiltrated the Church to undermine its freedom, introducing damnable heresies and speaking lies in hypocrisy, corrupting Christ's Doctrine under the guise of devotion and humility.</w:t>
      </w:r>
    </w:p>
    <w:p w14:paraId="4A82A1C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在使徒时代，假弟兄和假教师渗透进教会，以破坏其自由，引入可咒诅的异端，并假冒为善说谎话，在虔诚和谦卑的伪装下败坏基督的教义。</w:t>
      </w:r>
    </w:p>
    <w:p w14:paraId="692F623B">
      <w:pPr>
        <w:pStyle w:val="3"/>
        <w:spacing w:before="85" w:line="285" w:lineRule="auto"/>
        <w:ind w:left="19" w:firstLine="11"/>
        <w:jc w:val="both"/>
        <w:rPr>
          <w:rFonts w:hint="eastAsia" w:ascii="华文楷体" w:hAnsi="华文楷体" w:eastAsia="华文楷体" w:cs="华文楷体"/>
          <w:sz w:val="30"/>
          <w:szCs w:val="30"/>
        </w:rPr>
      </w:pPr>
    </w:p>
    <w:p w14:paraId="106E20C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Antichrist is likened to a Whore, as he seduces the Christian world with expressions of love and creeps peaceably into Christ's Kingdom through flattery.</w:t>
      </w:r>
    </w:p>
    <w:p w14:paraId="5A8DE11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敌基督被比作淫妇（Whore），因为他用爱的表达诱惑基督徒世界，并通过谄媚悄悄溜进基督的国度。</w:t>
      </w:r>
    </w:p>
    <w:p w14:paraId="318AE1DC">
      <w:pPr>
        <w:pStyle w:val="3"/>
        <w:spacing w:before="85" w:line="285" w:lineRule="auto"/>
        <w:ind w:left="19" w:firstLine="11"/>
        <w:jc w:val="both"/>
        <w:rPr>
          <w:rFonts w:hint="eastAsia" w:ascii="华文楷体" w:hAnsi="华文楷体" w:eastAsia="华文楷体" w:cs="华文楷体"/>
          <w:sz w:val="30"/>
          <w:szCs w:val="30"/>
        </w:rPr>
      </w:pPr>
    </w:p>
    <w:p w14:paraId="01F317D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enemies under the guise of Christian worship, some are heretics, corrupting Christ; some are schismatics, dividing Him; some are hypocrites, mocking Him; and some are evil workers, not even conforming externally.</w:t>
      </w:r>
    </w:p>
    <w:p w14:paraId="58DAAA3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在这些披着基督徒敬拜外衣的敌人中，有些是异端，败坏了基督；有些是分裂者（schismatics），分裂了祂；有些是伪君子，戏弄祂；还有些是作恶的人，甚至在表面上也不愿顺从。</w:t>
      </w:r>
    </w:p>
    <w:p w14:paraId="440A7E6C">
      <w:pPr>
        <w:pStyle w:val="3"/>
        <w:spacing w:before="85" w:line="285" w:lineRule="auto"/>
        <w:ind w:left="19" w:firstLine="11"/>
        <w:jc w:val="both"/>
        <w:rPr>
          <w:rFonts w:hint="eastAsia" w:ascii="华文楷体" w:hAnsi="华文楷体" w:eastAsia="华文楷体" w:cs="华文楷体"/>
          <w:sz w:val="30"/>
          <w:szCs w:val="30"/>
        </w:rPr>
      </w:pPr>
    </w:p>
    <w:p w14:paraId="4F2F2F4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deny Him in one way or another.</w:t>
      </w:r>
    </w:p>
    <w:p w14:paraId="6880FFE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他们都以这样或那样的方式否认祂。</w:t>
      </w:r>
    </w:p>
    <w:p w14:paraId="4E94419B">
      <w:pPr>
        <w:pStyle w:val="3"/>
        <w:spacing w:before="85" w:line="285" w:lineRule="auto"/>
        <w:ind w:left="19" w:firstLine="11"/>
        <w:jc w:val="both"/>
        <w:rPr>
          <w:rFonts w:hint="eastAsia" w:ascii="华文楷体" w:hAnsi="华文楷体" w:eastAsia="华文楷体" w:cs="华文楷体"/>
          <w:sz w:val="30"/>
          <w:szCs w:val="30"/>
        </w:rPr>
      </w:pPr>
    </w:p>
    <w:p w14:paraId="3B40F4B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learn to examine our hearts, for we may deceive ourselves by pretending to love Christ when we truly do not; we may seek after Him, yet lack the genuine desire to find Him; we may come to Him as unruly children, not out of love for His teachings, but out of fear of His punishment; we may call Him our husband, yet remain wedded to our own sinful desires; we may receive baptism in His name, just as Simon Magus did; we may preach about Him, like the false brethren; we may follow Him, as the multitude did, not for His words or miracles, but merely for the loaves of bread; we may bow before Him, as His crucifiers did; we may call on His name, just as hypocrites did, saying, "Lord, Lord," and yet never truly entering the kingdom of heaven; we may confess and believe in Him, as even the devils do in hell; we may offer Him our lips, eyes, tongues, knees, and hands, yet our hearts may still belong to Satan.</w:t>
      </w:r>
    </w:p>
    <w:p w14:paraId="407BCBB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学习审察我们的内心，因为我们可能会欺骗自己，假装爱基督而实际上并不爱；我们可能寻求祂，却缺乏找到祂的真实愿望；我们可能像不听话的孩子一样来到祂面前，不是出于对祂教导的爱，而是出于对祂惩罚的恐惧；我们可能称祂为我们的丈夫，却仍旧与我们自己的罪恶欲望联姻；我们可能奉祂的名受洗，正如同行邪术的西门（Simon Magus）所做的那样；我们可能宣讲祂，像那些假弟兄一样；我们可能跟随祂，像那许多众人一样，不是为了祂的话语或神迹，而仅仅是为了吃饼得饱；我们可能在祂面前下拜，像那些钉祂十字架的人一样；我们可能呼求祂的名，正像伪君子所做的那样，说“主啊，主啊”，却从未真正进入天国；我们可能承认并相信祂，甚至连地狱里的鬼魔也是如此；我们可能向祂献上嘴唇、眼睛、舌头、双膝和双手，而我们的心却仍属于撒旦。</w:t>
      </w:r>
    </w:p>
    <w:p w14:paraId="5DC49708">
      <w:pPr>
        <w:pStyle w:val="3"/>
        <w:spacing w:before="85" w:line="285" w:lineRule="auto"/>
        <w:ind w:left="19" w:firstLine="11"/>
        <w:jc w:val="both"/>
        <w:rPr>
          <w:rFonts w:hint="eastAsia" w:ascii="华文楷体" w:hAnsi="华文楷体" w:eastAsia="华文楷体" w:cs="华文楷体"/>
          <w:sz w:val="30"/>
          <w:szCs w:val="30"/>
        </w:rPr>
      </w:pPr>
    </w:p>
    <w:p w14:paraId="0B745A5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amounts to making Him a mock-king, similar to what the Jews did when they crucified Him.</w:t>
      </w:r>
    </w:p>
    <w:p w14:paraId="3E5F207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这一切无异于把祂当成一个戏弄的王（mock-king），类似于犹太人钉祂十字架时所做的。</w:t>
      </w:r>
    </w:p>
    <w:p w14:paraId="785ED35F">
      <w:pPr>
        <w:pStyle w:val="3"/>
        <w:spacing w:before="85" w:line="285" w:lineRule="auto"/>
        <w:ind w:left="19" w:firstLine="11"/>
        <w:jc w:val="both"/>
        <w:rPr>
          <w:rFonts w:hint="eastAsia" w:ascii="华文楷体" w:hAnsi="华文楷体" w:eastAsia="华文楷体" w:cs="华文楷体"/>
          <w:sz w:val="30"/>
          <w:szCs w:val="30"/>
        </w:rPr>
      </w:pPr>
    </w:p>
    <w:p w14:paraId="2C716DC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point to note is that Christ's Word and Spirit are stronger than any opposing force.</w:t>
      </w:r>
    </w:p>
    <w:p w14:paraId="3D350D5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另一点要注意的是，基督的圣言和灵比任何反对的力量都更强大。</w:t>
      </w:r>
    </w:p>
    <w:p w14:paraId="1B8CCEDF">
      <w:pPr>
        <w:pStyle w:val="3"/>
        <w:spacing w:before="85" w:line="285" w:lineRule="auto"/>
        <w:ind w:left="19" w:firstLine="11"/>
        <w:jc w:val="both"/>
        <w:rPr>
          <w:rFonts w:hint="eastAsia" w:ascii="华文楷体" w:hAnsi="华文楷体" w:eastAsia="华文楷体" w:cs="华文楷体"/>
          <w:sz w:val="30"/>
          <w:szCs w:val="30"/>
        </w:rPr>
      </w:pPr>
    </w:p>
    <w:p w14:paraId="61017ED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lies in the fact that His kingdom comes to fruition through conquest, much like Canaan did for Israel.</w:t>
      </w:r>
    </w:p>
    <w:p w14:paraId="3BD91ED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祂的荣耀在于祂的国度是通过征服而实现的，就像迦南（Canaan）对以色列人那样。</w:t>
      </w:r>
    </w:p>
    <w:p w14:paraId="45449E8B">
      <w:pPr>
        <w:pStyle w:val="3"/>
        <w:spacing w:before="85" w:line="285" w:lineRule="auto"/>
        <w:ind w:left="19" w:firstLine="11"/>
        <w:jc w:val="both"/>
        <w:rPr>
          <w:rFonts w:hint="eastAsia" w:ascii="华文楷体" w:hAnsi="华文楷体" w:eastAsia="华文楷体" w:cs="华文楷体"/>
          <w:sz w:val="30"/>
          <w:szCs w:val="30"/>
        </w:rPr>
      </w:pPr>
    </w:p>
    <w:p w14:paraId="13BA574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at the very inception of His kingdom, when it could have been easily crushed, He allowed His enemies to unleash their utmost malice and shed the blood of His people.</w:t>
      </w:r>
    </w:p>
    <w:p w14:paraId="0CA406E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因此，在祂国度的伊始，当它本可以被轻易摧毁时，祂却允许祂的仇敌释放出极大的恶意，并流出祂子民的鲜血。</w:t>
      </w:r>
    </w:p>
    <w:p w14:paraId="3C937B2D">
      <w:pPr>
        <w:pStyle w:val="3"/>
        <w:spacing w:before="85" w:line="285" w:lineRule="auto"/>
        <w:ind w:left="19" w:firstLine="11"/>
        <w:jc w:val="both"/>
        <w:rPr>
          <w:rFonts w:hint="eastAsia" w:ascii="华文楷体" w:hAnsi="华文楷体" w:eastAsia="华文楷体" w:cs="华文楷体"/>
          <w:sz w:val="30"/>
          <w:szCs w:val="30"/>
        </w:rPr>
      </w:pPr>
    </w:p>
    <w:p w14:paraId="530D547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it became evident that though they fought against Him, they could not prevail, and His counsel would always stand and flourish, consuming and breaking apart all kingdoms that opposed it.</w:t>
      </w:r>
    </w:p>
    <w:p w14:paraId="486630E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通过这一点，事实显明，尽管他们与祂争战，却不能得胜，祂的筹算必永远立定并兴旺，吞灭并粉碎所有反对它的国度。</w:t>
      </w:r>
    </w:p>
    <w:p w14:paraId="6BF1236B">
      <w:pPr>
        <w:pStyle w:val="3"/>
        <w:spacing w:before="85" w:line="285" w:lineRule="auto"/>
        <w:ind w:left="19" w:firstLine="11"/>
        <w:jc w:val="both"/>
        <w:rPr>
          <w:rFonts w:hint="eastAsia" w:ascii="华文楷体" w:hAnsi="华文楷体" w:eastAsia="华文楷体" w:cs="华文楷体"/>
          <w:sz w:val="30"/>
          <w:szCs w:val="30"/>
        </w:rPr>
      </w:pPr>
    </w:p>
    <w:p w14:paraId="293AD44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Ensign of the Gospel became feared, causing His enemies to flee from it.</w:t>
      </w:r>
    </w:p>
    <w:p w14:paraId="4960B08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福音的旗帜（Ensign）变得令人畏惧，使祂的敌人纷纷逃离。</w:t>
      </w:r>
    </w:p>
    <w:p w14:paraId="18669A31">
      <w:pPr>
        <w:pStyle w:val="3"/>
        <w:spacing w:before="85" w:line="285" w:lineRule="auto"/>
        <w:ind w:left="19" w:firstLine="11"/>
        <w:jc w:val="both"/>
        <w:rPr>
          <w:rFonts w:hint="eastAsia" w:ascii="华文楷体" w:hAnsi="华文楷体" w:eastAsia="华文楷体" w:cs="华文楷体"/>
          <w:sz w:val="30"/>
          <w:szCs w:val="30"/>
        </w:rPr>
      </w:pPr>
    </w:p>
    <w:p w14:paraId="0EC4557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jealousy for His Church can be observed in how He thwarts the schemes and obstructs the progress of those who plot against it, much like He did with Pharaoh.</w:t>
      </w:r>
    </w:p>
    <w:p w14:paraId="32D93CE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上帝对祂教会的忌邪（jealousy），可以从祂如何挫败那些图谋不轨者的计谋并阻挠其进展中观察到，正如同祂对待法老（Pharaoh）那样。</w:t>
      </w:r>
    </w:p>
    <w:p w14:paraId="46AB4EB4">
      <w:pPr>
        <w:pStyle w:val="3"/>
        <w:spacing w:before="85" w:line="285" w:lineRule="auto"/>
        <w:ind w:left="19" w:firstLine="11"/>
        <w:jc w:val="both"/>
        <w:rPr>
          <w:rFonts w:hint="eastAsia" w:ascii="华文楷体" w:hAnsi="华文楷体" w:eastAsia="华文楷体" w:cs="华文楷体"/>
          <w:sz w:val="30"/>
          <w:szCs w:val="30"/>
        </w:rPr>
      </w:pPr>
    </w:p>
    <w:p w14:paraId="53917C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dissolve confederacies, disrupt counsels, and sow seeds of treachery, unfaithfulness, and mutinous attitudes among His enemies, as He did with the Midianites, Ammonites, Moabites, and Edomites when they gathered against His people.</w:t>
      </w:r>
    </w:p>
    <w:p w14:paraId="2916179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祂能瓦解盟约，扰乱筹算，并在祂的仇敌中播下背叛、不忠和叛乱的种子，正如同祂对待那些聚集起来攻击祂子民的米甸人、亚扪人、摩押人和以东人那样。</w:t>
      </w:r>
    </w:p>
    <w:p w14:paraId="4F5B1D1C">
      <w:pPr>
        <w:pStyle w:val="3"/>
        <w:spacing w:before="85" w:line="285" w:lineRule="auto"/>
        <w:ind w:left="19" w:firstLine="11"/>
        <w:jc w:val="both"/>
        <w:rPr>
          <w:rFonts w:hint="eastAsia" w:ascii="华文楷体" w:hAnsi="华文楷体" w:eastAsia="华文楷体" w:cs="华文楷体"/>
          <w:sz w:val="30"/>
          <w:szCs w:val="30"/>
        </w:rPr>
      </w:pPr>
    </w:p>
    <w:p w14:paraId="0AC3C7A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confound their plans, making them the architects of their own ruin, as seen in the consultation of Rehoboam with his young advisors or Jeroboam's idolatrous policies, or Haman's gallows.</w:t>
      </w:r>
    </w:p>
    <w:p w14:paraId="6353272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祂能挫败他们的计划，使他们成为自身毁灭的建筑师，这可见于罗波安（Rehoboam）与其年轻顾问的商议，或耶罗波安（Jeroboam）的偶像崇拜政策，或哈曼（Haman）的木架。</w:t>
      </w:r>
    </w:p>
    <w:p w14:paraId="302FFBC0">
      <w:pPr>
        <w:pStyle w:val="3"/>
        <w:spacing w:before="85" w:line="285" w:lineRule="auto"/>
        <w:ind w:left="19" w:firstLine="11"/>
        <w:jc w:val="both"/>
        <w:rPr>
          <w:rFonts w:hint="eastAsia" w:ascii="华文楷体" w:hAnsi="华文楷体" w:eastAsia="华文楷体" w:cs="华文楷体"/>
          <w:sz w:val="30"/>
          <w:szCs w:val="30"/>
        </w:rPr>
      </w:pPr>
    </w:p>
    <w:p w14:paraId="5C8374F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ruling in spite of His enemies is only part of His kingdom's power.</w:t>
      </w:r>
    </w:p>
    <w:p w14:paraId="1268E37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然而，尽管有仇敌仍在掌权，这只是祂国度大能的一部分。</w:t>
      </w:r>
    </w:p>
    <w:p w14:paraId="75AC5E3A">
      <w:pPr>
        <w:pStyle w:val="3"/>
        <w:spacing w:before="85" w:line="285" w:lineRule="auto"/>
        <w:ind w:left="19" w:firstLine="11"/>
        <w:jc w:val="both"/>
        <w:rPr>
          <w:rFonts w:hint="eastAsia" w:ascii="华文楷体" w:hAnsi="华文楷体" w:eastAsia="华文楷体" w:cs="华文楷体"/>
          <w:sz w:val="30"/>
          <w:szCs w:val="30"/>
        </w:rPr>
      </w:pPr>
    </w:p>
    <w:p w14:paraId="0B3B983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dominion also extends to their consciences, bringing them under His sway and striking them down.</w:t>
      </w:r>
    </w:p>
    <w:p w14:paraId="2EA7E97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祂的统治也延伸到他们的良心，使他们受祂支配并击倒他们。</w:t>
      </w:r>
    </w:p>
    <w:p w14:paraId="012CE545">
      <w:pPr>
        <w:pStyle w:val="3"/>
        <w:spacing w:before="85" w:line="285" w:lineRule="auto"/>
        <w:ind w:left="19" w:firstLine="11"/>
        <w:jc w:val="both"/>
        <w:rPr>
          <w:rFonts w:hint="eastAsia" w:ascii="华文楷体" w:hAnsi="华文楷体" w:eastAsia="华文楷体" w:cs="华文楷体"/>
          <w:sz w:val="30"/>
          <w:szCs w:val="30"/>
        </w:rPr>
      </w:pPr>
    </w:p>
    <w:p w14:paraId="7EDBFD9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devils in hell, the most defiant sinners, tremble before Him.</w:t>
      </w:r>
    </w:p>
    <w:p w14:paraId="1058711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甚至地狱里的鬼魔、最狂妄的罪人，也在祂面前战兢。</w:t>
      </w:r>
    </w:p>
    <w:p w14:paraId="25064708">
      <w:pPr>
        <w:pStyle w:val="3"/>
        <w:spacing w:before="85" w:line="285" w:lineRule="auto"/>
        <w:ind w:left="19" w:firstLine="11"/>
        <w:jc w:val="both"/>
        <w:rPr>
          <w:rFonts w:hint="eastAsia" w:ascii="华文楷体" w:hAnsi="华文楷体" w:eastAsia="华文楷体" w:cs="华文楷体"/>
          <w:sz w:val="30"/>
          <w:szCs w:val="30"/>
        </w:rPr>
      </w:pPr>
    </w:p>
    <w:p w14:paraId="706CD5D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reign breaks rocks apart, instills fear, passes judgment, seals fates, hardens hearts, threshes pride, and lets sinners taste the bitterness of the damnation that awaits them.</w:t>
      </w:r>
    </w:p>
    <w:p w14:paraId="0D0EA4A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祂的统治震碎磐石，灌输恐惧，施行审判，定夺命运，任凭心硬，击碎（threshes）骄傲，并让罪人品尝那等待着他们的沉沦之苦。</w:t>
      </w:r>
    </w:p>
    <w:p w14:paraId="1A3A5A1A">
      <w:pPr>
        <w:pStyle w:val="3"/>
        <w:spacing w:before="85" w:line="285" w:lineRule="auto"/>
        <w:ind w:left="19" w:firstLine="11"/>
        <w:jc w:val="both"/>
        <w:rPr>
          <w:rFonts w:hint="eastAsia" w:ascii="华文楷体" w:hAnsi="华文楷体" w:eastAsia="华文楷体" w:cs="华文楷体"/>
          <w:sz w:val="30"/>
          <w:szCs w:val="30"/>
        </w:rPr>
      </w:pPr>
    </w:p>
    <w:p w14:paraId="0D51510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retribution hovers over them and swiftly approaches.</w:t>
      </w:r>
    </w:p>
    <w:p w14:paraId="33A2D03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这种报应盘旋在他们头顶，并迅速临近。</w:t>
      </w:r>
    </w:p>
    <w:p w14:paraId="753320D6">
      <w:pPr>
        <w:pStyle w:val="3"/>
        <w:spacing w:before="85" w:line="285" w:lineRule="auto"/>
        <w:ind w:left="19" w:firstLine="11"/>
        <w:jc w:val="both"/>
        <w:rPr>
          <w:rFonts w:hint="eastAsia" w:ascii="华文楷体" w:hAnsi="华文楷体" w:eastAsia="华文楷体" w:cs="华文楷体"/>
          <w:sz w:val="30"/>
          <w:szCs w:val="30"/>
        </w:rPr>
      </w:pPr>
    </w:p>
    <w:p w14:paraId="081FAB3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 cautious not to become enemies of Christ by opposing the power and progress of His word, or rejecting the evidence and purity of His Spirit in people's lives.</w:t>
      </w:r>
    </w:p>
    <w:p w14:paraId="6E1FAAF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因此，我们要谨慎，不要通过反对祂圣言的大能与进展，或拒绝祂的灵在人们生活中的明证和纯洁，而成为基督的仇敌。</w:t>
      </w:r>
    </w:p>
    <w:p w14:paraId="28CD97C2">
      <w:pPr>
        <w:pStyle w:val="3"/>
        <w:spacing w:before="85" w:line="285" w:lineRule="auto"/>
        <w:ind w:left="19" w:firstLine="11"/>
        <w:jc w:val="both"/>
        <w:rPr>
          <w:rFonts w:hint="eastAsia" w:ascii="华文楷体" w:hAnsi="华文楷体" w:eastAsia="华文楷体" w:cs="华文楷体"/>
          <w:sz w:val="30"/>
          <w:szCs w:val="30"/>
        </w:rPr>
      </w:pPr>
    </w:p>
    <w:p w14:paraId="3F9F117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like attempting to pull the Sun out of the sky or for a wave to contend with a rock.</w:t>
      </w:r>
    </w:p>
    <w:p w14:paraId="39C95E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那就像企图把太阳从天空拉下来，或者像浪涛要与磐石争辩一样。</w:t>
      </w:r>
    </w:p>
    <w:p w14:paraId="3B143F60">
      <w:pPr>
        <w:pStyle w:val="3"/>
        <w:spacing w:before="85" w:line="285" w:lineRule="auto"/>
        <w:ind w:left="19" w:firstLine="11"/>
        <w:jc w:val="both"/>
        <w:rPr>
          <w:rFonts w:hint="eastAsia" w:ascii="华文楷体" w:hAnsi="华文楷体" w:eastAsia="华文楷体" w:cs="华文楷体"/>
          <w:sz w:val="30"/>
          <w:szCs w:val="30"/>
        </w:rPr>
      </w:pPr>
    </w:p>
    <w:p w14:paraId="46579C3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gather against Christ's Church and attack the Rock will eventually be ruined by their own malice, much like Samson's foxes were burnt amongst the corn they set on fire.</w:t>
      </w:r>
    </w:p>
    <w:p w14:paraId="465EE1D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那些聚集起来攻击基督教会并冲击这磐石的人，最终将被他们自己的恶意所毁，正如同参孙（Samson）的狐狸在它们点燃的禾稼中被焚烧一样。</w:t>
      </w:r>
    </w:p>
    <w:p w14:paraId="24DC1E5A">
      <w:pPr>
        <w:pStyle w:val="3"/>
        <w:spacing w:before="85" w:line="285" w:lineRule="auto"/>
        <w:ind w:left="19" w:firstLine="11"/>
        <w:jc w:val="both"/>
        <w:rPr>
          <w:rFonts w:hint="eastAsia" w:ascii="华文楷体" w:hAnsi="华文楷体" w:eastAsia="华文楷体" w:cs="华文楷体"/>
          <w:sz w:val="30"/>
          <w:szCs w:val="30"/>
        </w:rPr>
      </w:pPr>
    </w:p>
    <w:p w14:paraId="205769E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can turn the enemies of His Church into the authors of their own downfall and bring forth His Church with rejoicing and multiplied blessings.</w:t>
      </w:r>
    </w:p>
    <w:p w14:paraId="0107A3A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主能使祂教会的仇敌成为他们自身垮台的创始者，并使祂的教会带着欢呼和倍增的福分显现出来。</w:t>
      </w:r>
    </w:p>
    <w:p w14:paraId="3F92961D">
      <w:pPr>
        <w:pStyle w:val="3"/>
        <w:spacing w:before="85" w:line="285" w:lineRule="auto"/>
        <w:ind w:left="19" w:firstLine="11"/>
        <w:jc w:val="both"/>
        <w:rPr>
          <w:rFonts w:hint="eastAsia" w:ascii="华文楷体" w:hAnsi="华文楷体" w:eastAsia="华文楷体" w:cs="华文楷体"/>
          <w:sz w:val="30"/>
          <w:szCs w:val="30"/>
        </w:rPr>
      </w:pPr>
    </w:p>
    <w:p w14:paraId="528BE6E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who desires a tranquil and secure life, protected from all evil?</w:t>
      </w:r>
    </w:p>
    <w:p w14:paraId="0208C13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那么，谁想要一个安宁稳妥、脱离一切邪恶的生活呢？</w:t>
      </w:r>
    </w:p>
    <w:p w14:paraId="45D86B70">
      <w:pPr>
        <w:pStyle w:val="3"/>
        <w:spacing w:before="85" w:line="285" w:lineRule="auto"/>
        <w:ind w:left="19" w:firstLine="11"/>
        <w:jc w:val="both"/>
        <w:rPr>
          <w:rFonts w:hint="eastAsia" w:ascii="华文楷体" w:hAnsi="华文楷体" w:eastAsia="华文楷体" w:cs="华文楷体"/>
          <w:sz w:val="30"/>
          <w:szCs w:val="30"/>
        </w:rPr>
      </w:pPr>
    </w:p>
    <w:p w14:paraId="51A3D0D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person become a subject in this conquering kingdom, seeking refuge under Christ's banner and protection.</w:t>
      </w:r>
    </w:p>
    <w:p w14:paraId="19AA1C3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让那人成为这个得胜国度的民，在基督的旗帜和保护下寻求避难。</w:t>
      </w:r>
    </w:p>
    <w:p w14:paraId="3160C14F">
      <w:pPr>
        <w:pStyle w:val="3"/>
        <w:spacing w:before="85" w:line="285" w:lineRule="auto"/>
        <w:ind w:left="19" w:firstLine="11"/>
        <w:jc w:val="both"/>
        <w:rPr>
          <w:rFonts w:hint="eastAsia" w:ascii="华文楷体" w:hAnsi="华文楷体" w:eastAsia="华文楷体" w:cs="华文楷体"/>
          <w:sz w:val="30"/>
          <w:szCs w:val="30"/>
        </w:rPr>
      </w:pPr>
    </w:p>
    <w:p w14:paraId="7B0D609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walk uprightly will walk securely, finding safety in the Name of the Lord, which is like a strong tower.</w:t>
      </w:r>
    </w:p>
    <w:p w14:paraId="266426B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行事正直的，必行走稳妥，在主的名里找到安全，这名如同坚固台（strong tower）。</w:t>
      </w:r>
    </w:p>
    <w:p w14:paraId="3CA2A6CB">
      <w:pPr>
        <w:pStyle w:val="3"/>
        <w:spacing w:before="85" w:line="285" w:lineRule="auto"/>
        <w:ind w:left="19" w:firstLine="11"/>
        <w:jc w:val="both"/>
        <w:rPr>
          <w:rFonts w:hint="eastAsia" w:ascii="华文楷体" w:hAnsi="华文楷体" w:eastAsia="华文楷体" w:cs="华文楷体"/>
          <w:sz w:val="30"/>
          <w:szCs w:val="30"/>
        </w:rPr>
      </w:pPr>
    </w:p>
    <w:p w14:paraId="1581867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can flee to it and be safe, for the Lord is like a Sun and a shield, the source of all goodness.</w:t>
      </w:r>
    </w:p>
    <w:p w14:paraId="6781949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义人可以奔入其中获得安全，因为主如同太阳和盾牌，是一切美善的源头。</w:t>
      </w:r>
    </w:p>
    <w:p w14:paraId="6135817B">
      <w:pPr>
        <w:pStyle w:val="3"/>
        <w:spacing w:before="85" w:line="285" w:lineRule="auto"/>
        <w:ind w:left="19" w:firstLine="11"/>
        <w:jc w:val="both"/>
        <w:rPr>
          <w:rFonts w:hint="eastAsia" w:ascii="华文楷体" w:hAnsi="华文楷体" w:eastAsia="华文楷体" w:cs="华文楷体"/>
          <w:sz w:val="30"/>
          <w:szCs w:val="30"/>
        </w:rPr>
      </w:pPr>
    </w:p>
    <w:p w14:paraId="2914289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give grace and glory, and will not withhold any good thing from those who walk uprightly.</w:t>
      </w:r>
    </w:p>
    <w:p w14:paraId="3F56B93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祂要赐下恩典和荣耀，不留下任何好处，不给那些行事正直的人。</w:t>
      </w:r>
    </w:p>
    <w:p w14:paraId="2736AA66">
      <w:pPr>
        <w:pStyle w:val="3"/>
        <w:spacing w:before="85" w:line="285" w:lineRule="auto"/>
        <w:ind w:left="19" w:firstLine="11"/>
        <w:jc w:val="both"/>
        <w:rPr>
          <w:rFonts w:hint="eastAsia" w:ascii="华文楷体" w:hAnsi="华文楷体" w:eastAsia="华文楷体" w:cs="华文楷体"/>
          <w:sz w:val="30"/>
          <w:szCs w:val="30"/>
        </w:rPr>
      </w:pPr>
    </w:p>
    <w:p w14:paraId="5F8CB4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provides protection against all evil.</w:t>
      </w:r>
    </w:p>
    <w:p w14:paraId="6CF6A41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祂提供保护，抵御一切邪恶。</w:t>
      </w:r>
    </w:p>
    <w:p w14:paraId="08183077">
      <w:pPr>
        <w:pStyle w:val="3"/>
        <w:spacing w:before="85" w:line="285" w:lineRule="auto"/>
        <w:ind w:left="19" w:firstLine="11"/>
        <w:jc w:val="both"/>
        <w:rPr>
          <w:rFonts w:hint="eastAsia" w:ascii="华文楷体" w:hAnsi="华文楷体" w:eastAsia="华文楷体" w:cs="华文楷体"/>
          <w:sz w:val="30"/>
          <w:szCs w:val="30"/>
        </w:rPr>
      </w:pPr>
    </w:p>
    <w:p w14:paraId="2F3CE77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Psalmist David said, "I will not be afraid of ten thousand men that surround me."</w:t>
      </w:r>
    </w:p>
    <w:p w14:paraId="6ACEEC4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正如诗人大卫所说：“虽有万军围绕我，我也不惧怕。”</w:t>
      </w:r>
    </w:p>
    <w:p w14:paraId="647DA1E9">
      <w:pPr>
        <w:pStyle w:val="3"/>
        <w:spacing w:before="85" w:line="285" w:lineRule="auto"/>
        <w:ind w:left="19" w:firstLine="11"/>
        <w:jc w:val="both"/>
        <w:rPr>
          <w:rFonts w:hint="eastAsia" w:ascii="华文楷体" w:hAnsi="华文楷体" w:eastAsia="华文楷体" w:cs="华文楷体"/>
          <w:sz w:val="30"/>
          <w:szCs w:val="30"/>
        </w:rPr>
      </w:pPr>
    </w:p>
    <w:p w14:paraId="713BE29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seems to be no way out, and no natural possibility of escape, the Lord can open a door of deliverance to rescue His Church.</w:t>
      </w:r>
    </w:p>
    <w:p w14:paraId="361B758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当似乎走投无路，且没有任何自然的逃生可能时，主能打开拯救之门来搭救祂的教会。</w:t>
      </w:r>
    </w:p>
    <w:p w14:paraId="58C1CCC4">
      <w:pPr>
        <w:pStyle w:val="3"/>
        <w:spacing w:before="85" w:line="285" w:lineRule="auto"/>
        <w:ind w:left="19" w:firstLine="11"/>
        <w:jc w:val="both"/>
        <w:rPr>
          <w:rFonts w:hint="eastAsia" w:ascii="华文楷体" w:hAnsi="华文楷体" w:eastAsia="华文楷体" w:cs="华文楷体"/>
          <w:sz w:val="30"/>
          <w:szCs w:val="30"/>
        </w:rPr>
      </w:pPr>
    </w:p>
    <w:p w14:paraId="1BEDF4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person on the king's highway is under the king's protection, those who walk in Christ's way are under His care.</w:t>
      </w:r>
    </w:p>
    <w:p w14:paraId="14A538E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正如在国王大道上的人受国王保护一样，那些行在基督道路上的人受祂的眷顾。</w:t>
      </w:r>
    </w:p>
    <w:p w14:paraId="0A515468">
      <w:pPr>
        <w:pStyle w:val="3"/>
        <w:spacing w:before="85" w:line="285" w:lineRule="auto"/>
        <w:ind w:left="19" w:firstLine="11"/>
        <w:jc w:val="both"/>
        <w:rPr>
          <w:rFonts w:hint="eastAsia" w:ascii="华文楷体" w:hAnsi="华文楷体" w:eastAsia="华文楷体" w:cs="华文楷体"/>
          <w:sz w:val="30"/>
          <w:szCs w:val="30"/>
        </w:rPr>
      </w:pPr>
    </w:p>
    <w:p w14:paraId="0773EDA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not complain about the world's troubles or grumble against God's wise dealings with His Church on earth.</w:t>
      </w:r>
    </w:p>
    <w:p w14:paraId="54F10E7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因此，让我们不要抱怨世上的麻烦，也不要对上帝在地上对其教会智慧的处置（dealings）发怨言。</w:t>
      </w:r>
    </w:p>
    <w:p w14:paraId="34E80B87">
      <w:pPr>
        <w:pStyle w:val="3"/>
        <w:spacing w:before="85" w:line="285" w:lineRule="auto"/>
        <w:ind w:left="19" w:firstLine="11"/>
        <w:jc w:val="both"/>
        <w:rPr>
          <w:rFonts w:hint="eastAsia" w:ascii="华文楷体" w:hAnsi="华文楷体" w:eastAsia="华文楷体" w:cs="华文楷体"/>
          <w:sz w:val="30"/>
          <w:szCs w:val="30"/>
        </w:rPr>
      </w:pPr>
    </w:p>
    <w:p w14:paraId="50E4852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punishes, He does so in measure, less than our sins deserve.</w:t>
      </w:r>
    </w:p>
    <w:p w14:paraId="05A5EFF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当祂惩罚时，祂是有分寸的，轻于我们的罪所应得的。</w:t>
      </w:r>
    </w:p>
    <w:p w14:paraId="69280540">
      <w:pPr>
        <w:pStyle w:val="3"/>
        <w:spacing w:before="85" w:line="285" w:lineRule="auto"/>
        <w:ind w:left="19" w:firstLine="11"/>
        <w:jc w:val="both"/>
        <w:rPr>
          <w:rFonts w:hint="eastAsia" w:ascii="华文楷体" w:hAnsi="华文楷体" w:eastAsia="华文楷体" w:cs="华文楷体"/>
          <w:sz w:val="30"/>
          <w:szCs w:val="30"/>
        </w:rPr>
      </w:pPr>
    </w:p>
    <w:p w14:paraId="409AED4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examine our ways, return to Him, and seek Him, He knows how to work His own glory in our deliverance.</w:t>
      </w:r>
    </w:p>
    <w:p w14:paraId="61F35EF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当我们审察自己的行为，归向祂并寻求祂时，祂知道如何在我们的拯救中成就祂自己的荣耀。</w:t>
      </w:r>
    </w:p>
    <w:p w14:paraId="22854F95">
      <w:pPr>
        <w:pStyle w:val="3"/>
        <w:spacing w:before="85" w:line="285" w:lineRule="auto"/>
        <w:ind w:left="19" w:firstLine="11"/>
        <w:jc w:val="both"/>
        <w:rPr>
          <w:rFonts w:hint="eastAsia" w:ascii="华文楷体" w:hAnsi="华文楷体" w:eastAsia="华文楷体" w:cs="华文楷体"/>
          <w:sz w:val="30"/>
          <w:szCs w:val="30"/>
        </w:rPr>
      </w:pPr>
    </w:p>
    <w:p w14:paraId="0D4B636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chosen for a glorious building must first undergo hewing and squaring with the saw and hammer.</w:t>
      </w:r>
    </w:p>
    <w:p w14:paraId="15C7D37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那些被选为荣耀建筑之材的人，必须首先经历锯子和锤子的砍伐与修方（hewing and squaring）。</w:t>
      </w:r>
    </w:p>
    <w:p w14:paraId="04EE00CC">
      <w:pPr>
        <w:pStyle w:val="3"/>
        <w:spacing w:before="85" w:line="285" w:lineRule="auto"/>
        <w:ind w:left="19" w:firstLine="11"/>
        <w:jc w:val="both"/>
        <w:rPr>
          <w:rFonts w:hint="eastAsia" w:ascii="华文楷体" w:hAnsi="华文楷体" w:eastAsia="华文楷体" w:cs="华文楷体"/>
          <w:sz w:val="30"/>
          <w:szCs w:val="30"/>
        </w:rPr>
      </w:pPr>
    </w:p>
    <w:p w14:paraId="048FD47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Christians whom the Lord takes the greatest delight in are often prepared through trials and challenges.</w:t>
      </w:r>
    </w:p>
    <w:p w14:paraId="04E45F3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同样，主最喜悦的基督徒往往是通过试炼和挑战来预备的。</w:t>
      </w:r>
    </w:p>
    <w:p w14:paraId="051A693E">
      <w:pPr>
        <w:pStyle w:val="3"/>
        <w:spacing w:before="85" w:line="285" w:lineRule="auto"/>
        <w:ind w:left="19" w:firstLine="11"/>
        <w:jc w:val="both"/>
        <w:rPr>
          <w:rFonts w:hint="eastAsia" w:ascii="华文楷体" w:hAnsi="华文楷体" w:eastAsia="华文楷体" w:cs="华文楷体"/>
          <w:sz w:val="30"/>
          <w:szCs w:val="30"/>
        </w:rPr>
      </w:pPr>
    </w:p>
    <w:p w14:paraId="135DC6C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tremble in themselves may confidently expect to rejoice in God.</w:t>
      </w:r>
    </w:p>
    <w:p w14:paraId="04D6306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那些在自己里面战兢的人，可以确信地期待在上帝里欢喜。</w:t>
      </w:r>
    </w:p>
    <w:p w14:paraId="72A8E9F4">
      <w:pPr>
        <w:pStyle w:val="3"/>
        <w:spacing w:before="85" w:line="285" w:lineRule="auto"/>
        <w:ind w:left="19" w:firstLine="11"/>
        <w:jc w:val="both"/>
        <w:rPr>
          <w:rFonts w:hint="eastAsia" w:ascii="华文楷体" w:hAnsi="华文楷体" w:eastAsia="华文楷体" w:cs="华文楷体"/>
          <w:sz w:val="30"/>
          <w:szCs w:val="30"/>
        </w:rPr>
      </w:pPr>
    </w:p>
    <w:p w14:paraId="5E5649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this is the honor of Christ's kingdom to be a peaceful, quiet, and secure kingdom, not only after victory but also in the midst of enemies.</w:t>
      </w:r>
    </w:p>
    <w:p w14:paraId="7FF9E20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此外，基督国度的荣耀在于它是一个平安、宁静、稳妥的国度，不仅在胜利之后如此，在仇敌之中也是如此。</w:t>
      </w:r>
    </w:p>
    <w:p w14:paraId="71263A15">
      <w:pPr>
        <w:pStyle w:val="3"/>
        <w:spacing w:before="85" w:line="285" w:lineRule="auto"/>
        <w:ind w:left="19" w:firstLine="11"/>
        <w:jc w:val="both"/>
        <w:rPr>
          <w:rFonts w:hint="eastAsia" w:ascii="华文楷体" w:hAnsi="华文楷体" w:eastAsia="华文楷体" w:cs="华文楷体"/>
          <w:sz w:val="30"/>
          <w:szCs w:val="30"/>
        </w:rPr>
      </w:pPr>
    </w:p>
    <w:p w14:paraId="1C7EA85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said of Christ, "He shall be the peace when the Assyrian, the enemy, is in the land."</w:t>
      </w:r>
    </w:p>
    <w:p w14:paraId="4EE1BCF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正如先知论及基督时所说：“当亚述人（Assyrian）即仇敌进入境内时，祂必作我们的平安。”</w:t>
      </w:r>
    </w:p>
    <w:p w14:paraId="1520C5E8">
      <w:pPr>
        <w:pStyle w:val="3"/>
        <w:spacing w:before="85" w:line="285" w:lineRule="auto"/>
        <w:ind w:left="19" w:firstLine="11"/>
        <w:jc w:val="both"/>
        <w:rPr>
          <w:rFonts w:hint="eastAsia" w:ascii="华文楷体" w:hAnsi="华文楷体" w:eastAsia="华文楷体" w:cs="华文楷体"/>
          <w:sz w:val="30"/>
          <w:szCs w:val="30"/>
        </w:rPr>
      </w:pPr>
    </w:p>
    <w:p w14:paraId="3CA88A5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peace in Him even amid tribulations in the world.</w:t>
      </w:r>
    </w:p>
    <w:p w14:paraId="162FD74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甚至在世上的苦难中，我们也能在祂里面找到平安。</w:t>
      </w:r>
    </w:p>
    <w:p w14:paraId="53B65111">
      <w:pPr>
        <w:pStyle w:val="3"/>
        <w:spacing w:before="85" w:line="285" w:lineRule="auto"/>
        <w:ind w:left="19" w:firstLine="11"/>
        <w:jc w:val="both"/>
        <w:rPr>
          <w:rFonts w:hint="eastAsia" w:ascii="华文楷体" w:hAnsi="华文楷体" w:eastAsia="华文楷体" w:cs="华文楷体"/>
          <w:sz w:val="30"/>
          <w:szCs w:val="30"/>
        </w:rPr>
      </w:pPr>
    </w:p>
    <w:p w14:paraId="155F50A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said, "I came not to send peace, but a sword," yet the Apostle also affirmed that He came and preached peace to those far and near.</w:t>
      </w:r>
    </w:p>
    <w:p w14:paraId="2846BB8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基督自己曾说：“我来并不是叫地上太平，乃是叫地上动刀兵（sword）”，然而使徒也肯定祂来是传平安的福音给远方和近处的人。</w:t>
      </w:r>
    </w:p>
    <w:p w14:paraId="22E9153F">
      <w:pPr>
        <w:pStyle w:val="3"/>
        <w:spacing w:before="85" w:line="285" w:lineRule="auto"/>
        <w:ind w:left="19" w:firstLine="11"/>
        <w:jc w:val="both"/>
        <w:rPr>
          <w:rFonts w:hint="eastAsia" w:ascii="华文楷体" w:hAnsi="华文楷体" w:eastAsia="华文楷体" w:cs="华文楷体"/>
          <w:sz w:val="30"/>
          <w:szCs w:val="30"/>
        </w:rPr>
      </w:pPr>
    </w:p>
    <w:p w14:paraId="37B0C3E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these statements be reconciled?</w:t>
      </w:r>
    </w:p>
    <w:p w14:paraId="5641C2A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这些说法如何能调和呢？</w:t>
      </w:r>
    </w:p>
    <w:p w14:paraId="5FD52654">
      <w:pPr>
        <w:pStyle w:val="3"/>
        <w:spacing w:before="85" w:line="285" w:lineRule="auto"/>
        <w:ind w:left="19" w:firstLine="11"/>
        <w:jc w:val="both"/>
        <w:rPr>
          <w:rFonts w:hint="eastAsia" w:ascii="华文楷体" w:hAnsi="华文楷体" w:eastAsia="华文楷体" w:cs="华文楷体"/>
          <w:sz w:val="30"/>
          <w:szCs w:val="30"/>
        </w:rPr>
      </w:pPr>
    </w:p>
    <w:p w14:paraId="01CC0A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saying of a Rock, "Nothing is more peaceful because it is never stirred, yet nothing is more troubled because it is constantly under attack."</w:t>
      </w:r>
    </w:p>
    <w:p w14:paraId="5B8C0BB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这就像论到磐石（Rock）一样：“没有什么比它更平安，因为它永不动摇；然而也没有什么比它更受搅扰，因为它不断受到攻击。”</w:t>
      </w:r>
    </w:p>
    <w:p w14:paraId="34C6F153">
      <w:pPr>
        <w:pStyle w:val="3"/>
        <w:spacing w:before="85" w:line="285" w:lineRule="auto"/>
        <w:ind w:left="19" w:firstLine="11"/>
        <w:jc w:val="both"/>
        <w:rPr>
          <w:rFonts w:hint="eastAsia" w:ascii="华文楷体" w:hAnsi="华文楷体" w:eastAsia="华文楷体" w:cs="华文楷体"/>
          <w:sz w:val="30"/>
          <w:szCs w:val="30"/>
        </w:rPr>
      </w:pPr>
    </w:p>
    <w:p w14:paraId="361DC19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Church is nothing more peaceable because it is established upon a Rock, but also nothing more unpeaceable because that Rock is in the midst of seas, winds, enemies, and persecutions.</w:t>
      </w:r>
    </w:p>
    <w:p w14:paraId="229A3D7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同样，教会没有什么比它更平安，因为它建立在磐石之上；但也没有什么比它更不平安，因为那磐石正处于海洋、狂风、仇敌和迫害之中。</w:t>
      </w:r>
    </w:p>
    <w:p w14:paraId="2CA13988">
      <w:pPr>
        <w:pStyle w:val="3"/>
        <w:spacing w:before="85" w:line="285" w:lineRule="auto"/>
        <w:ind w:left="19" w:firstLine="11"/>
        <w:jc w:val="both"/>
        <w:rPr>
          <w:rFonts w:hint="eastAsia" w:ascii="华文楷体" w:hAnsi="华文楷体" w:eastAsia="华文楷体" w:cs="华文楷体"/>
          <w:sz w:val="30"/>
          <w:szCs w:val="30"/>
        </w:rPr>
      </w:pPr>
    </w:p>
    <w:p w14:paraId="763100A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Nonetheless, the Prophet's conclusion remains certain: "The work of righteousness is peace, and the effect of righteousness, quietness and assurance forever."</w:t>
      </w:r>
    </w:p>
    <w:p w14:paraId="691B081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尽管如此，先知的结论依然确定：“公义的果效必是平安，公义的效验必是永远的安静和稳妥。”</w:t>
      </w:r>
    </w:p>
    <w:p w14:paraId="25214B45">
      <w:pPr>
        <w:pStyle w:val="3"/>
        <w:spacing w:before="85" w:line="285" w:lineRule="auto"/>
        <w:ind w:left="19" w:firstLine="11"/>
        <w:jc w:val="both"/>
        <w:rPr>
          <w:rFonts w:hint="eastAsia" w:ascii="华文楷体" w:hAnsi="华文楷体" w:eastAsia="华文楷体" w:cs="华文楷体"/>
          <w:sz w:val="30"/>
          <w:szCs w:val="30"/>
        </w:rPr>
      </w:pPr>
    </w:p>
    <w:p w14:paraId="7528D030">
      <w:pPr>
        <w:pStyle w:val="2"/>
        <w:bidi w:val="0"/>
        <w:jc w:val="center"/>
        <w:rPr>
          <w:rFonts w:hint="eastAsia"/>
        </w:rPr>
      </w:pPr>
      <w:r>
        <w:rPr>
          <w:rFonts w:hint="eastAsia"/>
        </w:rPr>
        <w:t>Your people shall be willing in the Day of your Power</w:t>
      </w:r>
    </w:p>
    <w:p w14:paraId="137F37A7">
      <w:pPr>
        <w:pStyle w:val="2"/>
        <w:bidi w:val="0"/>
        <w:jc w:val="center"/>
        <w:rPr>
          <w:rFonts w:hint="eastAsia"/>
        </w:rPr>
      </w:pPr>
      <w:r>
        <w:rPr>
          <w:rFonts w:hint="eastAsia"/>
        </w:rPr>
        <w:t>祢的民在祢掌权的日子要甘心</w:t>
      </w:r>
    </w:p>
    <w:p w14:paraId="70B5CCAC">
      <w:pPr>
        <w:pStyle w:val="3"/>
        <w:spacing w:before="85" w:line="285" w:lineRule="auto"/>
        <w:ind w:left="19" w:firstLine="11"/>
        <w:jc w:val="both"/>
        <w:rPr>
          <w:rFonts w:hint="eastAsia" w:ascii="华文楷体" w:hAnsi="华文楷体" w:eastAsia="华文楷体" w:cs="华文楷体"/>
          <w:sz w:val="30"/>
          <w:szCs w:val="30"/>
        </w:rPr>
      </w:pPr>
    </w:p>
    <w:p w14:paraId="35097A4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people shall be willing in the Day of your Power, in the Beauties of Holiness from the womb of the morning; you have the dew of your youth. - Psalm 110:3.</w:t>
      </w:r>
    </w:p>
    <w:p w14:paraId="277592B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“当你掌权的日子，祢的民要以圣洁的妆饰为衣，甘心牺牲自己；祢的少年人对祢来说，多如清晨的甘露。”——诗篇 110:3。</w:t>
      </w:r>
    </w:p>
    <w:p w14:paraId="38647D82">
      <w:pPr>
        <w:pStyle w:val="3"/>
        <w:spacing w:before="85" w:line="285" w:lineRule="auto"/>
        <w:ind w:left="19" w:firstLine="11"/>
        <w:jc w:val="both"/>
        <w:rPr>
          <w:rFonts w:hint="eastAsia" w:ascii="华文楷体" w:hAnsi="华文楷体" w:eastAsia="华文楷体" w:cs="华文楷体"/>
          <w:sz w:val="30"/>
          <w:szCs w:val="30"/>
        </w:rPr>
      </w:pPr>
    </w:p>
    <w:p w14:paraId="692ED5C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previously spoke of Christ's reign over His enemies, and now he speaks of His reign over His people, describing the kind of subjects or soldiers Christ would have.</w:t>
      </w:r>
    </w:p>
    <w:p w14:paraId="17C1F27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先知先前谈到了基督对祂仇敌的统治，现在他谈到了祂对祂子民的统治，描述了基督将拥有的那种臣民或士兵。</w:t>
      </w:r>
    </w:p>
    <w:p w14:paraId="4143D640">
      <w:pPr>
        <w:pStyle w:val="3"/>
        <w:spacing w:before="85" w:line="285" w:lineRule="auto"/>
        <w:ind w:left="19" w:firstLine="11"/>
        <w:jc w:val="both"/>
        <w:rPr>
          <w:rFonts w:hint="eastAsia" w:ascii="华文楷体" w:hAnsi="华文楷体" w:eastAsia="华文楷体" w:cs="华文楷体"/>
          <w:sz w:val="30"/>
          <w:szCs w:val="30"/>
        </w:rPr>
      </w:pPr>
    </w:p>
    <w:p w14:paraId="3CC9F87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burden you with various interpretations (due to the numerous metaphors and translations), but in a few words, I will offer those that I believe are most literal and relevant to the context.</w:t>
      </w:r>
    </w:p>
    <w:p w14:paraId="5EAB564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我不会用各种解释（由于大量的隐喻和译本）来烦扰你们，但由于几句话，我会提供那些我认为最符合字面意义且与上下文最相关的解释。</w:t>
      </w:r>
    </w:p>
    <w:p w14:paraId="57DB9FA6">
      <w:pPr>
        <w:pStyle w:val="3"/>
        <w:spacing w:before="85" w:line="285" w:lineRule="auto"/>
        <w:ind w:left="19" w:firstLine="11"/>
        <w:jc w:val="both"/>
        <w:rPr>
          <w:rFonts w:hint="eastAsia" w:ascii="华文楷体" w:hAnsi="华文楷体" w:eastAsia="华文楷体" w:cs="华文楷体"/>
          <w:sz w:val="30"/>
          <w:szCs w:val="30"/>
        </w:rPr>
      </w:pPr>
    </w:p>
    <w:p w14:paraId="21B7B32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people, that is, those whom you receive from your Father and gather to yourself by setting up the standard and Ensign of your Gospel, shall be willing.</w:t>
      </w:r>
    </w:p>
    <w:p w14:paraId="19C61A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“祢的民”，即那些祢从祢父那里领受，并通过竖立祢福音的旗号和旗帜（Ensign）而聚集到祢身边的人，他们必将“甘心”。</w:t>
      </w:r>
    </w:p>
    <w:p w14:paraId="3E8166D3">
      <w:pPr>
        <w:pStyle w:val="3"/>
        <w:spacing w:before="85" w:line="285" w:lineRule="auto"/>
        <w:ind w:left="19" w:firstLine="11"/>
        <w:jc w:val="both"/>
        <w:rPr>
          <w:rFonts w:hint="eastAsia" w:ascii="华文楷体" w:hAnsi="华文楷体" w:eastAsia="华文楷体" w:cs="华文楷体"/>
          <w:sz w:val="30"/>
          <w:szCs w:val="30"/>
        </w:rPr>
      </w:pPr>
    </w:p>
    <w:p w14:paraId="4CB2AE4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a people of great willingness and devotion, or as it is used elsewhere (Psalms 119:108), they shall be free-will offerings unto you.</w:t>
      </w:r>
    </w:p>
    <w:p w14:paraId="705A7FF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这个词意味着一个极具意愿和奉献精神的民族，或者正如在别处（诗篇 119:108）所使用的那样，他们将向祢献上“甘心祭”（free-will offerings）。</w:t>
      </w:r>
    </w:p>
    <w:p w14:paraId="5552B2AB">
      <w:pPr>
        <w:pStyle w:val="3"/>
        <w:spacing w:before="85" w:line="285" w:lineRule="auto"/>
        <w:ind w:left="19" w:firstLine="11"/>
        <w:jc w:val="both"/>
        <w:rPr>
          <w:rFonts w:hint="eastAsia" w:ascii="华文楷体" w:hAnsi="华文楷体" w:eastAsia="华文楷体" w:cs="华文楷体"/>
          <w:sz w:val="30"/>
          <w:szCs w:val="30"/>
        </w:rPr>
      </w:pPr>
    </w:p>
    <w:p w14:paraId="246C0AA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abstract is used for the concrete, and the plural for the singular, signifying how exceedingly forward and free they shall be.</w:t>
      </w:r>
    </w:p>
    <w:p w14:paraId="07C0552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这里用抽象指代具体，用复数指代单数，象征着他们将是何等地踊跃和自由。</w:t>
      </w:r>
    </w:p>
    <w:p w14:paraId="51E4CEE2">
      <w:pPr>
        <w:pStyle w:val="3"/>
        <w:spacing w:before="85" w:line="285" w:lineRule="auto"/>
        <w:ind w:left="19" w:firstLine="11"/>
        <w:jc w:val="both"/>
        <w:rPr>
          <w:rFonts w:hint="eastAsia" w:ascii="华文楷体" w:hAnsi="华文楷体" w:eastAsia="华文楷体" w:cs="华文楷体"/>
          <w:sz w:val="30"/>
          <w:szCs w:val="30"/>
        </w:rPr>
      </w:pPr>
    </w:p>
    <w:p w14:paraId="4756F5F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Lord, to signify that his people were rebellious, says they were Rebellion itself (Ezekiel 2:8).</w:t>
      </w:r>
    </w:p>
    <w:p w14:paraId="384DB7B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正如主为了表明祂的子民是悖逆的，说他们本身就是“悖逆”（以西结书 2:8）。</w:t>
      </w:r>
    </w:p>
    <w:p w14:paraId="2860FFCA">
      <w:pPr>
        <w:pStyle w:val="3"/>
        <w:spacing w:before="85" w:line="285" w:lineRule="auto"/>
        <w:ind w:left="19" w:firstLine="11"/>
        <w:jc w:val="both"/>
        <w:rPr>
          <w:rFonts w:hint="eastAsia" w:ascii="华文楷体" w:hAnsi="华文楷体" w:eastAsia="华文楷体" w:cs="华文楷体"/>
          <w:sz w:val="30"/>
          <w:szCs w:val="30"/>
        </w:rPr>
      </w:pPr>
    </w:p>
    <w:p w14:paraId="03FE461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meaning is, your people shall devote themselves to your government with ready and cheerful willingness, offering themselves as a reasonable sacrifice.</w:t>
      </w:r>
    </w:p>
    <w:p w14:paraId="17D0934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所以，其含义是，祢的子民将带着乐意和欢喜的心，将自己献给祢的治理，将自己献作理所当然的祭（reasonable sacrifice）。</w:t>
      </w:r>
    </w:p>
    <w:p w14:paraId="2A8A9B36">
      <w:pPr>
        <w:pStyle w:val="3"/>
        <w:spacing w:before="85" w:line="285" w:lineRule="auto"/>
        <w:ind w:left="19" w:firstLine="11"/>
        <w:jc w:val="both"/>
        <w:rPr>
          <w:rFonts w:hint="eastAsia" w:ascii="华文楷体" w:hAnsi="华文楷体" w:eastAsia="华文楷体" w:cs="华文楷体"/>
          <w:sz w:val="30"/>
          <w:szCs w:val="30"/>
        </w:rPr>
      </w:pPr>
    </w:p>
    <w:p w14:paraId="76D3F3A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possess a liberal, free, noble, and unconstrained spirit in your service, becoming volunteers in the wars of your Kingdom.</w:t>
      </w:r>
    </w:p>
    <w:p w14:paraId="48C976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他们在服事祢时，将拥有一种大方的、自由的、高贵的、且不受拘束的灵，成为祢国度战争中的志愿者。</w:t>
      </w:r>
    </w:p>
    <w:p w14:paraId="5E28A94D">
      <w:pPr>
        <w:pStyle w:val="3"/>
        <w:spacing w:before="85" w:line="285" w:lineRule="auto"/>
        <w:ind w:left="19" w:firstLine="11"/>
        <w:jc w:val="both"/>
        <w:rPr>
          <w:rFonts w:hint="eastAsia" w:ascii="华文楷体" w:hAnsi="华文楷体" w:eastAsia="华文楷体" w:cs="华文楷体"/>
          <w:sz w:val="30"/>
          <w:szCs w:val="30"/>
        </w:rPr>
      </w:pPr>
    </w:p>
    <w:p w14:paraId="65EFDBC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 of Your Power, or Of Your Armies, we may understand two things, both aiming at the same general sense.</w:t>
      </w:r>
    </w:p>
    <w:p w14:paraId="0F428CE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“在祢掌权的日子”，或“在祢军队的日子”，我们可以理解为两件事，它们都指向同一个大致的意义。</w:t>
      </w:r>
    </w:p>
    <w:p w14:paraId="4944FCFE">
      <w:pPr>
        <w:pStyle w:val="3"/>
        <w:spacing w:before="85" w:line="285" w:lineRule="auto"/>
        <w:ind w:left="19" w:firstLine="11"/>
        <w:jc w:val="both"/>
        <w:rPr>
          <w:rFonts w:hint="eastAsia" w:ascii="华文楷体" w:hAnsi="华文楷体" w:eastAsia="华文楷体" w:cs="华文楷体"/>
          <w:sz w:val="30"/>
          <w:szCs w:val="30"/>
        </w:rPr>
      </w:pPr>
    </w:p>
    <w:p w14:paraId="6C9F5D0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means the day when you shall assemble your soldiers together, when you shall set up your Ensigns for them to seek, that is, when the preaching of your Gospel shall sound like a trumpet, calling men to prepare themselves in armies to fight your battles.</w:t>
      </w:r>
    </w:p>
    <w:p w14:paraId="0FABE62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首先，它是指祢招聚祢士兵的日子，即祢竖起旗帜（Ensigns）供他们寻求的日子，也就是祢福音的宣讲如号角响起，召唤人们预备成军去为祢争战的日子。</w:t>
      </w:r>
    </w:p>
    <w:p w14:paraId="40F92E84">
      <w:pPr>
        <w:pStyle w:val="3"/>
        <w:spacing w:before="85" w:line="285" w:lineRule="auto"/>
        <w:ind w:left="19" w:firstLine="11"/>
        <w:jc w:val="both"/>
        <w:rPr>
          <w:rFonts w:hint="eastAsia" w:ascii="华文楷体" w:hAnsi="华文楷体" w:eastAsia="华文楷体" w:cs="华文楷体"/>
          <w:sz w:val="30"/>
          <w:szCs w:val="30"/>
        </w:rPr>
      </w:pPr>
    </w:p>
    <w:p w14:paraId="04E4190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day, all your people shall willingly gather under your banners and freely devote themselves to your military service.</w:t>
      </w:r>
    </w:p>
    <w:p w14:paraId="31FD605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在那日，祢所有的子民都将甘心地聚集在祢的旗帜下，并自由地投身于祢的军事服事。</w:t>
      </w:r>
    </w:p>
    <w:p w14:paraId="2BF83DF5">
      <w:pPr>
        <w:pStyle w:val="3"/>
        <w:spacing w:before="85" w:line="285" w:lineRule="auto"/>
        <w:ind w:left="19" w:firstLine="11"/>
        <w:jc w:val="both"/>
        <w:rPr>
          <w:rFonts w:hint="eastAsia" w:ascii="华文楷体" w:hAnsi="华文楷体" w:eastAsia="华文楷体" w:cs="华文楷体"/>
          <w:sz w:val="30"/>
          <w:szCs w:val="30"/>
        </w:rPr>
      </w:pPr>
    </w:p>
    <w:p w14:paraId="328A3D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may signify the means by which this free and willing devotion in your people is wrought: when you send forth the Rod of your strength, when you command your Apostles and Ministers to go forth and fight against the kingdoms of Sin and Satan, and when you reveal your Power and spiritual strength through the dispensation of your Ordinances, then they shall willingly relinquish their former service and wholly devote themselves to you, to fight under your banners and take your part against all your enemies.</w:t>
      </w:r>
    </w:p>
    <w:p w14:paraId="6203A6B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可能象征着在祢子民中作成这种自由且甘心的奉献之手段：当祢伸出祢能力的杖（Rod），当祢命令祢的使徒和圣职人员前去与罪恶及撒旦的国度争战，以及当祢通过施行（dispensation）祢的典章而彰显祢的大能和属灵力量时，他们将甘心地放弃以前的服事，并全然委身于祢，在祢的旗帜下争战，并站在祢这一边对抗祢所有的仇敌。</w:t>
      </w:r>
    </w:p>
    <w:p w14:paraId="3BFAD507">
      <w:pPr>
        <w:pStyle w:val="3"/>
        <w:spacing w:before="85" w:line="285" w:lineRule="auto"/>
        <w:ind w:left="19" w:firstLine="11"/>
        <w:jc w:val="both"/>
        <w:rPr>
          <w:rFonts w:hint="eastAsia" w:ascii="华文楷体" w:hAnsi="华文楷体" w:eastAsia="华文楷体" w:cs="华文楷体"/>
          <w:sz w:val="30"/>
          <w:szCs w:val="30"/>
        </w:rPr>
      </w:pPr>
    </w:p>
    <w:p w14:paraId="4D1D19E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Beauties of Holiness can also be understood in different ways.</w:t>
      </w:r>
    </w:p>
    <w:p w14:paraId="5B3BC60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“在圣洁的妆饰中”也可以有不同的理解。</w:t>
      </w:r>
    </w:p>
    <w:p w14:paraId="56370E8A">
      <w:pPr>
        <w:pStyle w:val="3"/>
        <w:spacing w:before="85" w:line="285" w:lineRule="auto"/>
        <w:ind w:left="19" w:firstLine="11"/>
        <w:jc w:val="both"/>
        <w:rPr>
          <w:rFonts w:hint="eastAsia" w:ascii="华文楷体" w:hAnsi="华文楷体" w:eastAsia="华文楷体" w:cs="华文楷体"/>
          <w:sz w:val="30"/>
          <w:szCs w:val="30"/>
        </w:rPr>
      </w:pPr>
    </w:p>
    <w:p w14:paraId="1A6D7D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refer to your Holy Church, which can be called the Beauty of Holiness, with allusion to the Temple in Jerusalem.</w:t>
      </w:r>
    </w:p>
    <w:p w14:paraId="28F738A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它可能指祢的神圣教会，它可以被称为“圣洁的美丽”，并暗指耶路撒冷的圣殿。</w:t>
      </w:r>
    </w:p>
    <w:p w14:paraId="29DC55BC">
      <w:pPr>
        <w:pStyle w:val="3"/>
        <w:spacing w:before="85" w:line="285" w:lineRule="auto"/>
        <w:ind w:left="19" w:firstLine="11"/>
        <w:jc w:val="both"/>
        <w:rPr>
          <w:rFonts w:hint="eastAsia" w:ascii="华文楷体" w:hAnsi="华文楷体" w:eastAsia="华文楷体" w:cs="华文楷体"/>
          <w:sz w:val="30"/>
          <w:szCs w:val="30"/>
        </w:rPr>
      </w:pPr>
    </w:p>
    <w:p w14:paraId="20B061E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tribes would gather there in troops, as if in armies, to present their free-will offerings and celebrate other services of the Lord.</w:t>
      </w:r>
    </w:p>
    <w:p w14:paraId="6C8F7B0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各支派会成群结队地聚集在那里，如同军队一般，向主献上他们的甘心祭并举行其他的崇拜服事。</w:t>
      </w:r>
    </w:p>
    <w:p w14:paraId="674C2238">
      <w:pPr>
        <w:pStyle w:val="3"/>
        <w:spacing w:before="85" w:line="285" w:lineRule="auto"/>
        <w:ind w:left="19" w:firstLine="11"/>
        <w:jc w:val="both"/>
        <w:rPr>
          <w:rFonts w:hint="eastAsia" w:ascii="华文楷体" w:hAnsi="华文楷体" w:eastAsia="华文楷体" w:cs="华文楷体"/>
          <w:sz w:val="30"/>
          <w:szCs w:val="30"/>
        </w:rPr>
      </w:pPr>
    </w:p>
    <w:p w14:paraId="2EE9D66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Alternatively, it may be interpreted causally, as in the Day of your Power, when you reveal your strength and Spirit, and in the Beauties of Holiness, when you demonstrate the exceeding beauty and loveliness of your Holy ways and services, your people will be persuaded with free and willing devotion of heart to undertake them.</w:t>
      </w:r>
    </w:p>
    <w:p w14:paraId="0CF6799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可以被解释为因果关系：正如在祢大能的日子里，祢彰显了祢的力量和灵；在“圣洁的妆饰”中，当祢展示了祢圣洁道路与服事中那卓越的美丽与可爱时，祢的子民将被那自由且甘心的内心奉献所说服，去承担这些使命。</w:t>
      </w:r>
    </w:p>
    <w:p w14:paraId="36A1A9B9">
      <w:pPr>
        <w:pStyle w:val="3"/>
        <w:spacing w:before="85" w:line="285" w:lineRule="auto"/>
        <w:ind w:left="19" w:firstLine="11"/>
        <w:jc w:val="both"/>
        <w:rPr>
          <w:rFonts w:hint="eastAsia" w:ascii="华文楷体" w:hAnsi="华文楷体" w:eastAsia="华文楷体" w:cs="华文楷体"/>
          <w:sz w:val="30"/>
          <w:szCs w:val="30"/>
        </w:rPr>
      </w:pPr>
    </w:p>
    <w:p w14:paraId="3F5CF08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might imply that those who willingly devote themselves to Christ, to be Soldiers and Sacrifices unto him, are not only armed with strength but adorned with inward graces that make them beautiful in his eyes, just as the Priests who offered sacrifices to the Lord were clothed in Holy and Beautiful garments.</w:t>
      </w:r>
    </w:p>
    <w:p w14:paraId="1D792EB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最后，它可能暗示那些甘愿献身于基督、作祂的士兵和祭物的人，不仅以力量武装，而且以内在的恩典（inward graces）作为装饰，使他们在祂眼中显为美，正如向主献祭的祭司穿着神圣而美丽的圣衣一样。</w:t>
      </w:r>
    </w:p>
    <w:p w14:paraId="5446DAAE">
      <w:pPr>
        <w:pStyle w:val="3"/>
        <w:spacing w:before="85" w:line="285" w:lineRule="auto"/>
        <w:ind w:left="19" w:firstLine="11"/>
        <w:jc w:val="both"/>
        <w:rPr>
          <w:rFonts w:hint="eastAsia" w:ascii="华文楷体" w:hAnsi="华文楷体" w:eastAsia="华文楷体" w:cs="华文楷体"/>
          <w:sz w:val="30"/>
          <w:szCs w:val="30"/>
        </w:rPr>
      </w:pPr>
    </w:p>
    <w:p w14:paraId="49ECF93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holiness has all beauties in it and is what makes a person lovely in the eyes of Christ.</w:t>
      </w:r>
    </w:p>
    <w:p w14:paraId="3EE00CD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因此，圣洁包含了一切的美，正是它使一个人在基督眼中显得可爱。</w:t>
      </w:r>
    </w:p>
    <w:p w14:paraId="2649A5B2">
      <w:pPr>
        <w:pStyle w:val="3"/>
        <w:spacing w:before="85" w:line="285" w:lineRule="auto"/>
        <w:ind w:left="19" w:firstLine="11"/>
        <w:jc w:val="both"/>
        <w:rPr>
          <w:rFonts w:hint="eastAsia" w:ascii="华文楷体" w:hAnsi="华文楷体" w:eastAsia="华文楷体" w:cs="华文楷体"/>
          <w:sz w:val="30"/>
          <w:szCs w:val="30"/>
        </w:rPr>
      </w:pPr>
    </w:p>
    <w:p w14:paraId="6F62FC6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womb of the morning, you have the dew of your youth.</w:t>
      </w:r>
    </w:p>
    <w:p w14:paraId="5831A38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“多如清晨的甘露，祢的少年人对祢来说，就像从清晨的子宫里生出来的一样。”（这里翻译结合下文解释）</w:t>
      </w:r>
    </w:p>
    <w:p w14:paraId="1D572261">
      <w:pPr>
        <w:pStyle w:val="3"/>
        <w:spacing w:before="85" w:line="285" w:lineRule="auto"/>
        <w:ind w:left="19" w:firstLine="11"/>
        <w:jc w:val="both"/>
        <w:rPr>
          <w:rFonts w:hint="eastAsia" w:ascii="华文楷体" w:hAnsi="华文楷体" w:eastAsia="华文楷体" w:cs="华文楷体"/>
          <w:sz w:val="30"/>
          <w:szCs w:val="30"/>
        </w:rPr>
      </w:pPr>
    </w:p>
    <w:p w14:paraId="0080C74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middle point after those words, "The Womb of the Morning," which may seem to separate the clauses and make those words refer solely to the preceding.</w:t>
      </w:r>
    </w:p>
    <w:p w14:paraId="7E84624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在“清晨的子宫”这些词后面有一个中点，它似乎将从句分开，并使这些词仅仅指代前文。</w:t>
      </w:r>
    </w:p>
    <w:p w14:paraId="3E977B3A">
      <w:pPr>
        <w:pStyle w:val="3"/>
        <w:spacing w:before="85" w:line="285" w:lineRule="auto"/>
        <w:ind w:left="19" w:firstLine="11"/>
        <w:jc w:val="both"/>
        <w:rPr>
          <w:rFonts w:hint="eastAsia" w:ascii="华文楷体" w:hAnsi="华文楷体" w:eastAsia="华文楷体" w:cs="华文楷体"/>
          <w:sz w:val="30"/>
          <w:szCs w:val="30"/>
        </w:rPr>
      </w:pPr>
    </w:p>
    <w:p w14:paraId="058D3DD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relation, there might be a double sense perceived in them.</w:t>
      </w:r>
    </w:p>
    <w:p w14:paraId="01C1C1B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在这种关系中，可能会在其中察觉到双重含义。</w:t>
      </w:r>
    </w:p>
    <w:p w14:paraId="2B1327D0">
      <w:pPr>
        <w:pStyle w:val="3"/>
        <w:spacing w:before="85" w:line="285" w:lineRule="auto"/>
        <w:ind w:left="19" w:firstLine="11"/>
        <w:jc w:val="both"/>
        <w:rPr>
          <w:rFonts w:hint="eastAsia" w:ascii="华文楷体" w:hAnsi="华文楷体" w:eastAsia="华文楷体" w:cs="华文楷体"/>
          <w:sz w:val="30"/>
          <w:szCs w:val="30"/>
        </w:rPr>
      </w:pPr>
    </w:p>
    <w:p w14:paraId="6C46484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like this, "In the Beauties of Holiness," or "in Holiness, very beautiful, more than the Aurora or womb of the morning when she is ready to bring forth the Sun."</w:t>
      </w:r>
    </w:p>
    <w:p w14:paraId="5D5A479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要么是这样：“在圣洁的妆饰中”，或者“在圣洁中极其美丽，胜过曙光（Aurora）或正准备产下太阳的清晨之胎”。</w:t>
      </w:r>
    </w:p>
    <w:p w14:paraId="484B19EB">
      <w:pPr>
        <w:pStyle w:val="3"/>
        <w:spacing w:before="85" w:line="285" w:lineRule="auto"/>
        <w:ind w:left="19" w:firstLine="11"/>
        <w:jc w:val="both"/>
        <w:rPr>
          <w:rFonts w:hint="eastAsia" w:ascii="华文楷体" w:hAnsi="华文楷体" w:eastAsia="华文楷体" w:cs="华文楷体"/>
          <w:sz w:val="30"/>
          <w:szCs w:val="30"/>
        </w:rPr>
      </w:pPr>
    </w:p>
    <w:p w14:paraId="700D1F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it becomes a notable metaphor to express the glorious beauty of God's ways.</w:t>
      </w:r>
    </w:p>
    <w:p w14:paraId="59F055C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那么，这就成了一个显著的隐喻，用以表达上帝道路那荣耀的美。</w:t>
      </w:r>
    </w:p>
    <w:p w14:paraId="6D0A216D">
      <w:pPr>
        <w:pStyle w:val="3"/>
        <w:spacing w:before="85" w:line="285" w:lineRule="auto"/>
        <w:ind w:left="19" w:firstLine="11"/>
        <w:jc w:val="both"/>
        <w:rPr>
          <w:rFonts w:hint="eastAsia" w:ascii="华文楷体" w:hAnsi="华文楷体" w:eastAsia="华文楷体" w:cs="华文楷体"/>
          <w:sz w:val="30"/>
          <w:szCs w:val="30"/>
        </w:rPr>
      </w:pPr>
    </w:p>
    <w:p w14:paraId="44EC035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Alternatively, "Your people shall be a willing people from the very womb of the morning," meaning from the very first formation of Christ in them and shining forth upon them.</w:t>
      </w:r>
    </w:p>
    <w:p w14:paraId="2804B77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或者，“祢的民从清晨的子宫起就是甘心的民”，意思是从基督在他们里面最初成形并照耀在他们身上那一刻起。</w:t>
      </w:r>
    </w:p>
    <w:p w14:paraId="7596438B">
      <w:pPr>
        <w:pStyle w:val="3"/>
        <w:spacing w:before="85" w:line="285" w:lineRule="auto"/>
        <w:ind w:left="19" w:firstLine="11"/>
        <w:jc w:val="both"/>
        <w:rPr>
          <w:rFonts w:hint="eastAsia" w:ascii="华文楷体" w:hAnsi="华文楷体" w:eastAsia="华文楷体" w:cs="华文楷体"/>
          <w:sz w:val="30"/>
          <w:szCs w:val="30"/>
        </w:rPr>
      </w:pPr>
    </w:p>
    <w:p w14:paraId="25BA7B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rise out of their former nakedness and security and adorn themselves with the beautiful graces of Christ's Spirit, like clothing of wrought gold and raiment of needle-work.</w:t>
      </w:r>
    </w:p>
    <w:p w14:paraId="5519CC1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他们将从以前的赤身露体和（属肉体的）安逸中兴起，并以基督之灵那美丽的恩典装饰自己，如同金线交织的衣服和绣花的礼服（raiment of needle-work）。</w:t>
      </w:r>
    </w:p>
    <w:p w14:paraId="103AA46D">
      <w:pPr>
        <w:pStyle w:val="3"/>
        <w:spacing w:before="85" w:line="285" w:lineRule="auto"/>
        <w:ind w:left="19" w:firstLine="11"/>
        <w:jc w:val="both"/>
        <w:rPr>
          <w:rFonts w:hint="eastAsia" w:ascii="华文楷体" w:hAnsi="华文楷体" w:eastAsia="华文楷体" w:cs="华文楷体"/>
          <w:sz w:val="30"/>
          <w:szCs w:val="30"/>
        </w:rPr>
      </w:pPr>
    </w:p>
    <w:p w14:paraId="625F22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gladness, rejoicing, devotion, and willingness of heart, they shall be brought unto the King and present themselves before him as volunteers in his service.</w:t>
      </w:r>
    </w:p>
    <w:p w14:paraId="2EA0C82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带着欢喜、快乐、虔诚和甘心，他们将被带到君王面前，并在祂面前呈献自己，作祂服事中的志愿者。</w:t>
      </w:r>
    </w:p>
    <w:p w14:paraId="6B01FE9C">
      <w:pPr>
        <w:pStyle w:val="3"/>
        <w:spacing w:before="85" w:line="285" w:lineRule="auto"/>
        <w:ind w:left="19" w:firstLine="11"/>
        <w:jc w:val="both"/>
        <w:rPr>
          <w:rFonts w:hint="eastAsia" w:ascii="华文楷体" w:hAnsi="华文楷体" w:eastAsia="华文楷体" w:cs="华文楷体"/>
          <w:sz w:val="30"/>
          <w:szCs w:val="30"/>
        </w:rPr>
      </w:pPr>
    </w:p>
    <w:p w14:paraId="0FF966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learned believe that the middle point is only a distinction for convenient reading, not a separation of the sense, I shall therefore rest in a more widely accepted exposition.</w:t>
      </w:r>
    </w:p>
    <w:p w14:paraId="67A5E71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但因为学者们认为那个中点只是为了方便阅读的区分，而不是意义上的分隔，因此我将停留在一种更广泛接受的阐释上。</w:t>
      </w:r>
    </w:p>
    <w:p w14:paraId="4E9CA6F8">
      <w:pPr>
        <w:pStyle w:val="3"/>
        <w:spacing w:before="85" w:line="285" w:lineRule="auto"/>
        <w:ind w:left="19" w:firstLine="11"/>
        <w:jc w:val="both"/>
        <w:rPr>
          <w:rFonts w:hint="eastAsia" w:ascii="华文楷体" w:hAnsi="华文楷体" w:eastAsia="华文楷体" w:cs="华文楷体"/>
          <w:sz w:val="30"/>
          <w:szCs w:val="30"/>
        </w:rPr>
      </w:pPr>
    </w:p>
    <w:p w14:paraId="30556AB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children shall be borne in great abundance unto you by the seed of your word in the womb of the Church, as soon as the morning or the sun of righteousness shall shine forth upon it.</w:t>
      </w:r>
    </w:p>
    <w:p w14:paraId="1D38E2C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当清晨或公义的太阳照耀在教会之上时，祢的儿女将通过祢圣言的种子，在教会的子宫里丰盛地诞生并归向祢。</w:t>
      </w:r>
    </w:p>
    <w:p w14:paraId="52919B04">
      <w:pPr>
        <w:pStyle w:val="3"/>
        <w:spacing w:before="85" w:line="285" w:lineRule="auto"/>
        <w:ind w:left="19" w:firstLine="11"/>
        <w:jc w:val="both"/>
        <w:rPr>
          <w:rFonts w:hint="eastAsia" w:ascii="华文楷体" w:hAnsi="华文楷体" w:eastAsia="华文楷体" w:cs="华文楷体"/>
          <w:sz w:val="30"/>
          <w:szCs w:val="30"/>
        </w:rPr>
      </w:pPr>
    </w:p>
    <w:p w14:paraId="31CC16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dew is borne out of the cool morning air as out of a womb, distilling down in innumerable drops upon the earth, so your elect shall be borne unto you by the preaching of your word and the first approach of your heavenly light, in innumerable armies.</w:t>
      </w:r>
    </w:p>
    <w:p w14:paraId="341A9DF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正如同甘露从凉爽的清晨空气中生出，仿佛从子宫中生出，以无数滴水降落在地上一样；祢的选民也将通过祢圣言的宣讲和祢属天之光的初次临到，以无数的大军诞生并归向祢。</w:t>
      </w:r>
    </w:p>
    <w:p w14:paraId="53E5EC67">
      <w:pPr>
        <w:pStyle w:val="3"/>
        <w:spacing w:before="85" w:line="285" w:lineRule="auto"/>
        <w:ind w:left="19" w:firstLine="11"/>
        <w:jc w:val="both"/>
        <w:rPr>
          <w:rFonts w:hint="eastAsia" w:ascii="华文楷体" w:hAnsi="华文楷体" w:eastAsia="华文楷体" w:cs="华文楷体"/>
          <w:sz w:val="30"/>
          <w:szCs w:val="30"/>
        </w:rPr>
      </w:pPr>
    </w:p>
    <w:p w14:paraId="018E80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explanation aligns well with the harmony of Holy Scripture, which uses the same metaphors for the same purpose in other places.</w:t>
      </w:r>
    </w:p>
    <w:p w14:paraId="73B87B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这一解释与圣经的一致性（harmony）非常契合，圣经在其他地方为了相同的目的也使用了相同的隐喻。</w:t>
      </w:r>
    </w:p>
    <w:p w14:paraId="3B562636">
      <w:pPr>
        <w:pStyle w:val="3"/>
        <w:spacing w:before="85" w:line="285" w:lineRule="auto"/>
        <w:ind w:left="19" w:firstLine="11"/>
        <w:jc w:val="both"/>
        <w:rPr>
          <w:rFonts w:hint="eastAsia" w:ascii="华文楷体" w:hAnsi="华文楷体" w:eastAsia="华文楷体" w:cs="华文楷体"/>
          <w:sz w:val="30"/>
          <w:szCs w:val="30"/>
        </w:rPr>
      </w:pPr>
    </w:p>
    <w:p w14:paraId="2ADBAD1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Remnant of Jacob, says the Prophet, shall be in the midst of many people as a dew from the Lord.</w:t>
      </w:r>
    </w:p>
    <w:p w14:paraId="4139B7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先知说，雅各的余民必在许多民族中，如同从耶和华那里降下的甘露。</w:t>
      </w:r>
    </w:p>
    <w:p w14:paraId="7CBF6176">
      <w:pPr>
        <w:pStyle w:val="3"/>
        <w:spacing w:before="85" w:line="285" w:lineRule="auto"/>
        <w:ind w:left="19" w:firstLine="11"/>
        <w:jc w:val="both"/>
        <w:rPr>
          <w:rFonts w:hint="eastAsia" w:ascii="华文楷体" w:hAnsi="华文楷体" w:eastAsia="华文楷体" w:cs="华文楷体"/>
          <w:sz w:val="30"/>
          <w:szCs w:val="30"/>
        </w:rPr>
      </w:pPr>
    </w:p>
    <w:p w14:paraId="760A235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is called the Bright-morning-star, the Day-spring, and the Sun of Righteousness.</w:t>
      </w:r>
    </w:p>
    <w:p w14:paraId="6E976D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基督被称为明亮的晨星、清晨的日光（Day-spring）和公义的太阳。</w:t>
      </w:r>
    </w:p>
    <w:p w14:paraId="0CEFD1E9">
      <w:pPr>
        <w:pStyle w:val="3"/>
        <w:spacing w:before="85" w:line="285" w:lineRule="auto"/>
        <w:ind w:left="19" w:firstLine="11"/>
        <w:jc w:val="both"/>
        <w:rPr>
          <w:rFonts w:hint="eastAsia" w:ascii="华文楷体" w:hAnsi="华文楷体" w:eastAsia="华文楷体" w:cs="华文楷体"/>
          <w:sz w:val="30"/>
          <w:szCs w:val="30"/>
        </w:rPr>
      </w:pPr>
    </w:p>
    <w:p w14:paraId="241D93C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the Gospel is referred to as the time of Day or the approach of Day.</w:t>
      </w:r>
    </w:p>
    <w:p w14:paraId="6BBA14E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福音时代被称为白昼之时或黎明将至。</w:t>
      </w:r>
    </w:p>
    <w:p w14:paraId="736B27F9">
      <w:pPr>
        <w:pStyle w:val="3"/>
        <w:spacing w:before="85" w:line="285" w:lineRule="auto"/>
        <w:ind w:left="19" w:firstLine="11"/>
        <w:jc w:val="both"/>
        <w:rPr>
          <w:rFonts w:hint="eastAsia" w:ascii="华文楷体" w:hAnsi="华文楷体" w:eastAsia="华文楷体" w:cs="华文楷体"/>
          <w:sz w:val="30"/>
          <w:szCs w:val="30"/>
        </w:rPr>
      </w:pPr>
    </w:p>
    <w:p w14:paraId="1FD067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"from the womb of the morning" means from the heavenly light of the Gospel, which is the wing or beam whereby the Sun of Righteousness reveals himself and breaks out upon the world.</w:t>
      </w:r>
    </w:p>
    <w:p w14:paraId="7B1C8A8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所以，“清晨之胎”指的是福音那属天的亮光，这是公义的太阳借以向世界显露并突破黑暗的光翼或光束。</w:t>
      </w:r>
    </w:p>
    <w:p w14:paraId="664FADA1">
      <w:pPr>
        <w:pStyle w:val="3"/>
        <w:spacing w:before="85" w:line="285" w:lineRule="auto"/>
        <w:ind w:left="19" w:firstLine="11"/>
        <w:jc w:val="both"/>
        <w:rPr>
          <w:rFonts w:hint="eastAsia" w:ascii="华文楷体" w:hAnsi="华文楷体" w:eastAsia="华文楷体" w:cs="华文楷体"/>
          <w:sz w:val="30"/>
          <w:szCs w:val="30"/>
        </w:rPr>
      </w:pPr>
    </w:p>
    <w:p w14:paraId="15B6889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rising sun rejoices like a Giant to run his race, so shall the succession increase, and armies of the Church of God shall be continually supplied.</w:t>
      </w:r>
    </w:p>
    <w:p w14:paraId="44F2EE6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正如初升的太阳像勇士（Giant）欢然奔路一样，（信徒的）接续也必增加，上帝教会的军队将得到持续的供应。</w:t>
      </w:r>
    </w:p>
    <w:p w14:paraId="29872394">
      <w:pPr>
        <w:pStyle w:val="3"/>
        <w:spacing w:before="85" w:line="285" w:lineRule="auto"/>
        <w:ind w:left="19" w:firstLine="11"/>
        <w:jc w:val="both"/>
        <w:rPr>
          <w:rFonts w:hint="eastAsia" w:ascii="华文楷体" w:hAnsi="华文楷体" w:eastAsia="华文楷体" w:cs="华文楷体"/>
          <w:sz w:val="30"/>
          <w:szCs w:val="30"/>
        </w:rPr>
      </w:pPr>
    </w:p>
    <w:p w14:paraId="1A46570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thus unfolded, contain a vivid description of the subjects in Christ's spiritual Kingdom.</w:t>
      </w:r>
    </w:p>
    <w:p w14:paraId="183166C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这些话语如此展开后，包含了对基督属灵国度之臣民的生动描述。</w:t>
      </w:r>
    </w:p>
    <w:p w14:paraId="191D5FE7">
      <w:pPr>
        <w:pStyle w:val="3"/>
        <w:spacing w:before="85" w:line="285" w:lineRule="auto"/>
        <w:ind w:left="19" w:firstLine="11"/>
        <w:jc w:val="both"/>
        <w:rPr>
          <w:rFonts w:hint="eastAsia" w:ascii="华文楷体" w:hAnsi="华文楷体" w:eastAsia="华文楷体" w:cs="华文楷体"/>
          <w:sz w:val="30"/>
          <w:szCs w:val="30"/>
        </w:rPr>
      </w:pPr>
    </w:p>
    <w:p w14:paraId="0A75651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described by their Relation to him and his ownership of them as "Your People."</w:t>
      </w:r>
    </w:p>
    <w:p w14:paraId="42A2E8E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首先，通过他们与祂的关系以及祂对他们的所有权来描述，即“祢的民”。</w:t>
      </w:r>
    </w:p>
    <w:p w14:paraId="2796210B">
      <w:pPr>
        <w:pStyle w:val="3"/>
        <w:spacing w:before="85" w:line="285" w:lineRule="auto"/>
        <w:ind w:left="19" w:firstLine="11"/>
        <w:jc w:val="both"/>
        <w:rPr>
          <w:rFonts w:hint="eastAsia" w:ascii="华文楷体" w:hAnsi="华文楷体" w:eastAsia="华文楷体" w:cs="华文楷体"/>
          <w:sz w:val="30"/>
          <w:szCs w:val="30"/>
        </w:rPr>
      </w:pPr>
    </w:p>
    <w:p w14:paraId="33956E1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their present condition, indicated by the word "Willing" or "Voluntaries," and if we take "Your People" and "Armies" as synonymous terms, it signifies that they are military men.</w:t>
      </w:r>
    </w:p>
    <w:p w14:paraId="369A2DB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其次，通过他们现状来描述，由“甘心”或“志愿者”一词表示；如果我们把“祢的民”和“军队”视为同义词，它意味着他们是军人（military men）。</w:t>
      </w:r>
    </w:p>
    <w:p w14:paraId="20565461">
      <w:pPr>
        <w:pStyle w:val="3"/>
        <w:spacing w:before="85" w:line="285" w:lineRule="auto"/>
        <w:ind w:left="19" w:firstLine="11"/>
        <w:jc w:val="both"/>
        <w:rPr>
          <w:rFonts w:hint="eastAsia" w:ascii="华文楷体" w:hAnsi="华文楷体" w:eastAsia="华文楷体" w:cs="华文楷体"/>
          <w:sz w:val="30"/>
          <w:szCs w:val="30"/>
        </w:rPr>
      </w:pPr>
    </w:p>
    <w:p w14:paraId="7D9E037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their complete and universal resignation, subjection, and devotion to him.</w:t>
      </w:r>
    </w:p>
    <w:p w14:paraId="1B4E1DF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第三，通过他们对他完全且普遍的降服（resignation）、顺从和虔诚来描述。</w:t>
      </w:r>
    </w:p>
    <w:p w14:paraId="0D1A10A8">
      <w:pPr>
        <w:pStyle w:val="3"/>
        <w:spacing w:before="85" w:line="285" w:lineRule="auto"/>
        <w:ind w:left="19" w:firstLine="11"/>
        <w:jc w:val="both"/>
        <w:rPr>
          <w:rFonts w:hint="eastAsia" w:ascii="华文楷体" w:hAnsi="华文楷体" w:eastAsia="华文楷体" w:cs="华文楷体"/>
          <w:sz w:val="30"/>
          <w:szCs w:val="30"/>
        </w:rPr>
      </w:pPr>
    </w:p>
    <w:p w14:paraId="0B74C07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conquers by his word, his conquest is wrought upon the wills and affections of men.</w:t>
      </w:r>
    </w:p>
    <w:p w14:paraId="39EB692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因为当祂借着祂的圣言征服时，祂的征服是作在人的意志和情感之上的。</w:t>
      </w:r>
    </w:p>
    <w:p w14:paraId="599E32DE">
      <w:pPr>
        <w:pStyle w:val="3"/>
        <w:spacing w:before="85" w:line="285" w:lineRule="auto"/>
        <w:ind w:left="19" w:firstLine="11"/>
        <w:jc w:val="both"/>
        <w:rPr>
          <w:rFonts w:hint="eastAsia" w:ascii="华文楷体" w:hAnsi="华文楷体" w:eastAsia="华文楷体" w:cs="华文楷体"/>
          <w:sz w:val="30"/>
          <w:szCs w:val="30"/>
        </w:rPr>
      </w:pPr>
    </w:p>
    <w:p w14:paraId="1D20972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people shall be willing."</w:t>
      </w:r>
    </w:p>
    <w:p w14:paraId="4916B2D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“祢的民要甘心。”</w:t>
      </w:r>
    </w:p>
    <w:p w14:paraId="6FF76B0E">
      <w:pPr>
        <w:pStyle w:val="3"/>
        <w:spacing w:before="85" w:line="285" w:lineRule="auto"/>
        <w:ind w:left="19" w:firstLine="11"/>
        <w:jc w:val="both"/>
        <w:rPr>
          <w:rFonts w:hint="eastAsia" w:ascii="华文楷体" w:hAnsi="华文楷体" w:eastAsia="华文楷体" w:cs="华文楷体"/>
          <w:sz w:val="30"/>
          <w:szCs w:val="30"/>
        </w:rPr>
      </w:pPr>
    </w:p>
    <w:p w14:paraId="039546F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this willingness is further added (for this is the chief understanding of those words), "The Day of your Power."</w:t>
      </w:r>
    </w:p>
    <w:p w14:paraId="78A6A79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这种甘心的根基被进一步补充（因为这是对这些话语的主要理解）：“在祢掌权（大能）的日子”。</w:t>
      </w:r>
    </w:p>
    <w:p w14:paraId="4F15CE6E">
      <w:pPr>
        <w:pStyle w:val="3"/>
        <w:spacing w:before="85" w:line="285" w:lineRule="auto"/>
        <w:ind w:left="19" w:firstLine="11"/>
        <w:jc w:val="both"/>
        <w:rPr>
          <w:rFonts w:hint="eastAsia" w:ascii="华文楷体" w:hAnsi="华文楷体" w:eastAsia="华文楷体" w:cs="华文楷体"/>
          <w:sz w:val="30"/>
          <w:szCs w:val="30"/>
        </w:rPr>
      </w:pPr>
    </w:p>
    <w:p w14:paraId="6909832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willingness of Christ's subjects is brought about by the power of his grace and Spirit in the revelation of the Gospel.</w:t>
      </w:r>
    </w:p>
    <w:p w14:paraId="2C544FF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因此，基督臣民的甘心是由祂的恩典和灵在福音的启示中大能地作成的。</w:t>
      </w:r>
    </w:p>
    <w:p w14:paraId="529DD825">
      <w:pPr>
        <w:pStyle w:val="3"/>
        <w:spacing w:before="85" w:line="285" w:lineRule="auto"/>
        <w:ind w:left="19" w:firstLine="11"/>
        <w:jc w:val="both"/>
        <w:rPr>
          <w:rFonts w:hint="eastAsia" w:ascii="华文楷体" w:hAnsi="华文楷体" w:eastAsia="华文楷体" w:cs="华文楷体"/>
          <w:sz w:val="30"/>
          <w:szCs w:val="30"/>
        </w:rPr>
      </w:pPr>
    </w:p>
    <w:p w14:paraId="658F356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they are described by their honourable attire and military robes in which they appear before him and attend upon him, "In Beauties of Holiness," meaning in the various and manifold graces of Christ, like a garment of diverse colours.</w:t>
      </w:r>
    </w:p>
    <w:p w14:paraId="4A593BB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第四，他们通过在祂面前显现并侍候祂时所穿的尊荣盛装和军服来描述，即“以圣洁的妆饰”，意味着基督那各种各样的、百般的恩典，如同色彩斑斓的衣服。</w:t>
      </w:r>
    </w:p>
    <w:p w14:paraId="6AEE3EC8">
      <w:pPr>
        <w:pStyle w:val="3"/>
        <w:spacing w:before="85" w:line="285" w:lineRule="auto"/>
        <w:ind w:left="19" w:firstLine="11"/>
        <w:jc w:val="both"/>
        <w:rPr>
          <w:rFonts w:hint="eastAsia" w:ascii="华文楷体" w:hAnsi="华文楷体" w:eastAsia="华文楷体" w:cs="华文楷体"/>
          <w:sz w:val="30"/>
          <w:szCs w:val="30"/>
        </w:rPr>
      </w:pPr>
    </w:p>
    <w:p w14:paraId="611865E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they are characterized by their multitude, age, and manner of birth; they are the dew of the morning, as numerous as the small drops of dew, and they are borne to him out of the womb of the morning, just as dew is generated, not on the earth, but in the air, by a heavenly calling and the shining of the morning-star and day-spring upon their consciences.</w:t>
      </w:r>
    </w:p>
    <w:p w14:paraId="2D841A0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的特征是人数众多、年少以及出生的方式；他们是清晨的甘露，多如细微的露珠，他们从清晨的子宫里出生并归向祂，正如同露水的产生不是在地上，而是在空气中，是通过天上的呼召以及晨星和清晨日光（day-spring）照耀在他们的良心上而生成的。</w:t>
      </w:r>
    </w:p>
    <w:p w14:paraId="25587992">
      <w:pPr>
        <w:pStyle w:val="3"/>
        <w:spacing w:before="85" w:line="285" w:lineRule="auto"/>
        <w:ind w:left="19" w:firstLine="11"/>
        <w:jc w:val="both"/>
        <w:rPr>
          <w:rFonts w:hint="eastAsia" w:ascii="华文楷体" w:hAnsi="华文楷体" w:eastAsia="华文楷体" w:cs="华文楷体"/>
          <w:sz w:val="30"/>
          <w:szCs w:val="30"/>
        </w:rPr>
      </w:pPr>
    </w:p>
    <w:p w14:paraId="5A6123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all the children of light," says the Apostle, "and the children of the day; we are not of the night, nor of the night, nor of darkness" (1 Thessalonians 5:5).</w:t>
      </w:r>
    </w:p>
    <w:p w14:paraId="3D53372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使徒说：“你们都是光明之子，都是白昼之子；我们不是属黑夜的，也不是属幽暗的。”（帖撒罗尼迦前书 5:5）。</w:t>
      </w:r>
    </w:p>
    <w:p w14:paraId="5B0C98F8">
      <w:pPr>
        <w:pStyle w:val="3"/>
        <w:spacing w:before="85" w:line="285" w:lineRule="auto"/>
        <w:ind w:left="19" w:firstLine="11"/>
        <w:jc w:val="both"/>
        <w:rPr>
          <w:rFonts w:hint="eastAsia" w:ascii="华文楷体" w:hAnsi="华文楷体" w:eastAsia="华文楷体" w:cs="华文楷体"/>
          <w:sz w:val="30"/>
          <w:szCs w:val="30"/>
        </w:rPr>
      </w:pPr>
    </w:p>
    <w:p w14:paraId="3305BA7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mentioned earlier that I do not support the mincing and crumbling of Holy Scriptures.</w:t>
      </w:r>
    </w:p>
    <w:p w14:paraId="697796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我之前提到过，我不赞成对神圣圣经进行琐碎的切割和支解。</w:t>
      </w:r>
    </w:p>
    <w:p w14:paraId="5529E6F3">
      <w:pPr>
        <w:pStyle w:val="3"/>
        <w:spacing w:before="85" w:line="285" w:lineRule="auto"/>
        <w:ind w:left="19" w:firstLine="11"/>
        <w:jc w:val="both"/>
        <w:rPr>
          <w:rFonts w:hint="eastAsia" w:ascii="华文楷体" w:hAnsi="华文楷体" w:eastAsia="华文楷体" w:cs="华文楷体"/>
          <w:sz w:val="30"/>
          <w:szCs w:val="30"/>
        </w:rPr>
      </w:pPr>
    </w:p>
    <w:p w14:paraId="3CF8BD9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these parts of them, which serve as models and summaries of Christian Doctrine, I believe that every word carries weight, just like a rich jewel with worth in every sparkle.</w:t>
      </w:r>
    </w:p>
    <w:p w14:paraId="10B2A0B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然而，在圣经的这些部分中——它们作为基督徒教义的典范和总结——我相信每一个字都带有分量，就像一颗名贵的宝石，在每一个闪光点上都有其价值。</w:t>
      </w:r>
    </w:p>
    <w:p w14:paraId="11054FEE">
      <w:pPr>
        <w:pStyle w:val="3"/>
        <w:spacing w:before="85" w:line="285" w:lineRule="auto"/>
        <w:ind w:left="19" w:firstLine="11"/>
        <w:jc w:val="both"/>
        <w:rPr>
          <w:rFonts w:hint="eastAsia" w:ascii="华文楷体" w:hAnsi="华文楷体" w:eastAsia="华文楷体" w:cs="华文楷体"/>
          <w:sz w:val="30"/>
          <w:szCs w:val="30"/>
        </w:rPr>
      </w:pPr>
    </w:p>
    <w:p w14:paraId="3CDBF50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foremost, let us observe Christ's ownership of his people - "Your people" - all the Elect and Believers belong to Christ.</w:t>
      </w:r>
    </w:p>
    <w:p w14:paraId="55CE7E7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首先，让我们观察基督对其子民的所有权——“祢的民”——所有的选民和信徒都属于基督。</w:t>
      </w:r>
    </w:p>
    <w:p w14:paraId="0B240D6E">
      <w:pPr>
        <w:pStyle w:val="3"/>
        <w:spacing w:before="85" w:line="285" w:lineRule="auto"/>
        <w:ind w:left="19" w:firstLine="11"/>
        <w:jc w:val="both"/>
        <w:rPr>
          <w:rFonts w:hint="eastAsia" w:ascii="华文楷体" w:hAnsi="华文楷体" w:eastAsia="华文楷体" w:cs="华文楷体"/>
          <w:sz w:val="30"/>
          <w:szCs w:val="30"/>
        </w:rPr>
      </w:pPr>
    </w:p>
    <w:p w14:paraId="3E72C17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His people, His own sheep.</w:t>
      </w:r>
    </w:p>
    <w:p w14:paraId="4C8948C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他们是祂的民，祂自己的羊。</w:t>
      </w:r>
    </w:p>
    <w:p w14:paraId="0EE3BD44">
      <w:pPr>
        <w:pStyle w:val="3"/>
        <w:spacing w:before="85" w:line="285" w:lineRule="auto"/>
        <w:ind w:left="19" w:firstLine="11"/>
        <w:jc w:val="both"/>
        <w:rPr>
          <w:rFonts w:hint="eastAsia" w:ascii="华文楷体" w:hAnsi="华文楷体" w:eastAsia="华文楷体" w:cs="华文楷体"/>
          <w:sz w:val="30"/>
          <w:szCs w:val="30"/>
        </w:rPr>
      </w:pPr>
    </w:p>
    <w:p w14:paraId="2BFCA54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exists a mutual and reciprocal ownership between Him and them.</w:t>
      </w:r>
    </w:p>
    <w:p w14:paraId="298DA75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祂与他们之间存在着一种相互且对等的所有权。</w:t>
      </w:r>
    </w:p>
    <w:p w14:paraId="73BDA97C">
      <w:pPr>
        <w:pStyle w:val="3"/>
        <w:spacing w:before="85" w:line="285" w:lineRule="auto"/>
        <w:ind w:left="19" w:firstLine="11"/>
        <w:jc w:val="both"/>
        <w:rPr>
          <w:rFonts w:hint="eastAsia" w:ascii="华文楷体" w:hAnsi="华文楷体" w:eastAsia="华文楷体" w:cs="华文楷体"/>
          <w:sz w:val="30"/>
          <w:szCs w:val="30"/>
        </w:rPr>
      </w:pPr>
    </w:p>
    <w:p w14:paraId="1304BB3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my beloved's, and my beloved is mine."</w:t>
      </w:r>
    </w:p>
    <w:p w14:paraId="22A177D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“我属我的良人，我的良人也属我。”</w:t>
      </w:r>
    </w:p>
    <w:p w14:paraId="0B3C4968">
      <w:pPr>
        <w:pStyle w:val="3"/>
        <w:spacing w:before="85" w:line="285" w:lineRule="auto"/>
        <w:ind w:left="19" w:firstLine="11"/>
        <w:jc w:val="both"/>
        <w:rPr>
          <w:rFonts w:hint="eastAsia" w:ascii="华文楷体" w:hAnsi="华文楷体" w:eastAsia="华文楷体" w:cs="华文楷体"/>
          <w:sz w:val="30"/>
          <w:szCs w:val="30"/>
        </w:rPr>
      </w:pPr>
    </w:p>
    <w:p w14:paraId="2C49540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desire is towards me.</w:t>
      </w:r>
    </w:p>
    <w:p w14:paraId="67C5F92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祂恋慕我。</w:t>
      </w:r>
    </w:p>
    <w:p w14:paraId="75D65BC3">
      <w:pPr>
        <w:pStyle w:val="3"/>
        <w:spacing w:before="85" w:line="285" w:lineRule="auto"/>
        <w:ind w:left="19" w:firstLine="11"/>
        <w:jc w:val="both"/>
        <w:rPr>
          <w:rFonts w:hint="eastAsia" w:ascii="华文楷体" w:hAnsi="华文楷体" w:eastAsia="华文楷体" w:cs="华文楷体"/>
          <w:sz w:val="30"/>
          <w:szCs w:val="30"/>
        </w:rPr>
      </w:pPr>
    </w:p>
    <w:p w14:paraId="28F3B15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not only because He is God, with an inseparable dominion over us as His creatures.</w:t>
      </w:r>
    </w:p>
    <w:p w14:paraId="048B91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我这样说，不仅因为祂是上帝，对作为受造物的我们拥有不可分割的统治权。</w:t>
      </w:r>
    </w:p>
    <w:p w14:paraId="46F33426">
      <w:pPr>
        <w:pStyle w:val="3"/>
        <w:spacing w:before="85" w:line="285" w:lineRule="auto"/>
        <w:ind w:left="19" w:firstLine="11"/>
        <w:jc w:val="both"/>
        <w:rPr>
          <w:rFonts w:hint="eastAsia" w:ascii="华文楷体" w:hAnsi="华文楷体" w:eastAsia="华文楷体" w:cs="华文楷体"/>
          <w:sz w:val="30"/>
          <w:szCs w:val="30"/>
        </w:rPr>
      </w:pPr>
    </w:p>
    <w:p w14:paraId="7B275B3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created by Him and for Him, and He is over all, God blessed forever.</w:t>
      </w:r>
    </w:p>
    <w:p w14:paraId="42912AB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万物都是借着祂造的，也是为祂造的；祂是在万有之上，永远可称颂的上帝。</w:t>
      </w:r>
    </w:p>
    <w:p w14:paraId="0B3677BC">
      <w:pPr>
        <w:pStyle w:val="3"/>
        <w:spacing w:before="85" w:line="285" w:lineRule="auto"/>
        <w:ind w:left="19" w:firstLine="11"/>
        <w:jc w:val="both"/>
        <w:rPr>
          <w:rFonts w:hint="eastAsia" w:ascii="华文楷体" w:hAnsi="华文楷体" w:eastAsia="华文楷体" w:cs="华文楷体"/>
          <w:sz w:val="30"/>
          <w:szCs w:val="30"/>
        </w:rPr>
      </w:pPr>
    </w:p>
    <w:p w14:paraId="10EDF8D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solely because He is the first-born and heir of all things.</w:t>
      </w:r>
    </w:p>
    <w:p w14:paraId="283355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也不仅仅因为祂是首生的，是万有的继承人。</w:t>
      </w:r>
    </w:p>
    <w:p w14:paraId="64A8A8D3">
      <w:pPr>
        <w:pStyle w:val="3"/>
        <w:spacing w:before="85" w:line="285" w:lineRule="auto"/>
        <w:ind w:left="19" w:firstLine="11"/>
        <w:jc w:val="both"/>
        <w:rPr>
          <w:rFonts w:hint="eastAsia" w:ascii="华文楷体" w:hAnsi="华文楷体" w:eastAsia="华文楷体" w:cs="华文楷体"/>
          <w:sz w:val="30"/>
          <w:szCs w:val="30"/>
        </w:rPr>
      </w:pPr>
    </w:p>
    <w:p w14:paraId="1022ADB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regard, He is Lord of the Angels, and God has set Him over all the works of His hands.</w:t>
      </w:r>
    </w:p>
    <w:p w14:paraId="60D6BC5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在那一方面，祂是天使的主，上帝已立祂管理祂手所造的一切。</w:t>
      </w:r>
    </w:p>
    <w:p w14:paraId="3AF15DFA">
      <w:pPr>
        <w:pStyle w:val="3"/>
        <w:spacing w:before="85" w:line="285" w:lineRule="auto"/>
        <w:ind w:left="19" w:firstLine="11"/>
        <w:jc w:val="both"/>
        <w:rPr>
          <w:rFonts w:hint="eastAsia" w:ascii="华文楷体" w:hAnsi="华文楷体" w:eastAsia="华文楷体" w:cs="华文楷体"/>
          <w:sz w:val="30"/>
          <w:szCs w:val="30"/>
        </w:rPr>
      </w:pPr>
    </w:p>
    <w:p w14:paraId="3C0D862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also because He is the mediator and head of His Church.</w:t>
      </w:r>
    </w:p>
    <w:p w14:paraId="4A4CDA6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但也因为祂是祂教会的中保和元首。</w:t>
      </w:r>
    </w:p>
    <w:p w14:paraId="40FDAFE0">
      <w:pPr>
        <w:pStyle w:val="3"/>
        <w:spacing w:before="85" w:line="285" w:lineRule="auto"/>
        <w:ind w:left="19" w:firstLine="11"/>
        <w:jc w:val="both"/>
        <w:rPr>
          <w:rFonts w:hint="eastAsia" w:ascii="华文楷体" w:hAnsi="华文楷体" w:eastAsia="华文楷体" w:cs="华文楷体"/>
          <w:sz w:val="30"/>
          <w:szCs w:val="30"/>
        </w:rPr>
      </w:pPr>
    </w:p>
    <w:p w14:paraId="4F22C56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the faithful are His through a more specific ownership.</w:t>
      </w:r>
    </w:p>
    <w:p w14:paraId="2B970AD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在这方面，信徒通过一种更特殊的所有权而属于祂。</w:t>
      </w:r>
    </w:p>
    <w:p w14:paraId="34099EB4">
      <w:pPr>
        <w:pStyle w:val="3"/>
        <w:spacing w:before="85" w:line="285" w:lineRule="auto"/>
        <w:ind w:left="19" w:firstLine="11"/>
        <w:jc w:val="both"/>
        <w:rPr>
          <w:rFonts w:hint="eastAsia" w:ascii="华文楷体" w:hAnsi="华文楷体" w:eastAsia="华文楷体" w:cs="华文楷体"/>
          <w:sz w:val="30"/>
          <w:szCs w:val="30"/>
        </w:rPr>
      </w:pPr>
    </w:p>
    <w:p w14:paraId="60CF26C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Yours, You never bore rule over them, they were not called by Your name."</w:t>
      </w:r>
    </w:p>
    <w:p w14:paraId="22E1194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“我们是属于祢的，祢从未统治过他们，他们也未曾蒙祢的名召过。”</w:t>
      </w:r>
    </w:p>
    <w:p w14:paraId="03B2ABA0">
      <w:pPr>
        <w:pStyle w:val="3"/>
        <w:spacing w:before="85" w:line="285" w:lineRule="auto"/>
        <w:ind w:left="19" w:firstLine="11"/>
        <w:jc w:val="both"/>
        <w:rPr>
          <w:rFonts w:hint="eastAsia" w:ascii="华文楷体" w:hAnsi="华文楷体" w:eastAsia="华文楷体" w:cs="华文楷体"/>
          <w:sz w:val="30"/>
          <w:szCs w:val="30"/>
        </w:rPr>
      </w:pPr>
    </w:p>
    <w:p w14:paraId="167C962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are His subjects.</w:t>
      </w:r>
    </w:p>
    <w:p w14:paraId="5D1C730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鬼魔是祂的臣民。</w:t>
      </w:r>
    </w:p>
    <w:p w14:paraId="075340DB">
      <w:pPr>
        <w:pStyle w:val="3"/>
        <w:spacing w:before="85" w:line="285" w:lineRule="auto"/>
        <w:ind w:left="19" w:firstLine="11"/>
        <w:jc w:val="both"/>
        <w:rPr>
          <w:rFonts w:hint="eastAsia" w:ascii="华文楷体" w:hAnsi="华文楷体" w:eastAsia="华文楷体" w:cs="华文楷体"/>
          <w:sz w:val="30"/>
          <w:szCs w:val="30"/>
        </w:rPr>
      </w:pPr>
    </w:p>
    <w:p w14:paraId="479CCB8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of the world are His prisoners.</w:t>
      </w:r>
    </w:p>
    <w:p w14:paraId="721FEF3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世上的恶人是祂的囚徒。</w:t>
      </w:r>
    </w:p>
    <w:p w14:paraId="7078FA11">
      <w:pPr>
        <w:pStyle w:val="3"/>
        <w:spacing w:before="85" w:line="285" w:lineRule="auto"/>
        <w:ind w:left="19" w:firstLine="11"/>
        <w:jc w:val="both"/>
        <w:rPr>
          <w:rFonts w:hint="eastAsia" w:ascii="华文楷体" w:hAnsi="华文楷体" w:eastAsia="华文楷体" w:cs="华文楷体"/>
          <w:sz w:val="30"/>
          <w:szCs w:val="30"/>
        </w:rPr>
      </w:pPr>
    </w:p>
    <w:p w14:paraId="3848E8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 alone are His followers and subjects.</w:t>
      </w:r>
    </w:p>
    <w:p w14:paraId="2F6D827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唯独信徒是祂的追随者和子民。</w:t>
      </w:r>
    </w:p>
    <w:p w14:paraId="79A163C8">
      <w:pPr>
        <w:pStyle w:val="3"/>
        <w:spacing w:before="85" w:line="285" w:lineRule="auto"/>
        <w:ind w:left="19" w:firstLine="11"/>
        <w:jc w:val="both"/>
        <w:rPr>
          <w:rFonts w:hint="eastAsia" w:ascii="华文楷体" w:hAnsi="华文楷体" w:eastAsia="华文楷体" w:cs="华文楷体"/>
          <w:sz w:val="30"/>
          <w:szCs w:val="30"/>
        </w:rPr>
      </w:pPr>
    </w:p>
    <w:p w14:paraId="24D992E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jewels, His friends, His brethren, His sons, His members, His spouse.</w:t>
      </w:r>
    </w:p>
    <w:p w14:paraId="44B0FD8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祂的珍宝，祂的朋友，祂的弟兄，祂的儿子，祂的肢体，祂的配偶。</w:t>
      </w:r>
    </w:p>
    <w:p w14:paraId="3333032B">
      <w:pPr>
        <w:pStyle w:val="3"/>
        <w:spacing w:before="85" w:line="285" w:lineRule="auto"/>
        <w:ind w:left="19" w:firstLine="11"/>
        <w:jc w:val="both"/>
        <w:rPr>
          <w:rFonts w:hint="eastAsia" w:ascii="华文楷体" w:hAnsi="华文楷体" w:eastAsia="华文楷体" w:cs="华文楷体"/>
          <w:sz w:val="30"/>
          <w:szCs w:val="30"/>
        </w:rPr>
      </w:pPr>
    </w:p>
    <w:p w14:paraId="076CEE6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through all the intimate relationships that can be named.</w:t>
      </w:r>
    </w:p>
    <w:p w14:paraId="6E1D09F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通过所有可以命名的亲密关系，他们都属于祂。</w:t>
      </w:r>
    </w:p>
    <w:p w14:paraId="28E89A6C">
      <w:pPr>
        <w:pStyle w:val="3"/>
        <w:spacing w:before="85" w:line="285" w:lineRule="auto"/>
        <w:ind w:left="19" w:firstLine="11"/>
        <w:jc w:val="both"/>
        <w:rPr>
          <w:rFonts w:hint="eastAsia" w:ascii="华文楷体" w:hAnsi="华文楷体" w:eastAsia="华文楷体" w:cs="华文楷体"/>
          <w:sz w:val="30"/>
          <w:szCs w:val="30"/>
        </w:rPr>
      </w:pPr>
    </w:p>
    <w:p w14:paraId="6DC3324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Christ's ownership of us is based on several grounds.</w:t>
      </w:r>
    </w:p>
    <w:p w14:paraId="4AE10AD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现在，基督对我们的所有权基于几个理由。</w:t>
      </w:r>
    </w:p>
    <w:p w14:paraId="6E9F3B2F">
      <w:pPr>
        <w:pStyle w:val="3"/>
        <w:spacing w:before="85" w:line="285" w:lineRule="auto"/>
        <w:ind w:left="19" w:firstLine="11"/>
        <w:jc w:val="both"/>
        <w:rPr>
          <w:rFonts w:hint="eastAsia" w:ascii="华文楷体" w:hAnsi="华文楷体" w:eastAsia="华文楷体" w:cs="华文楷体"/>
          <w:sz w:val="30"/>
          <w:szCs w:val="30"/>
        </w:rPr>
      </w:pPr>
    </w:p>
    <w:p w14:paraId="6DFCC30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by Constitution and Donation from His Father.</w:t>
      </w:r>
    </w:p>
    <w:p w14:paraId="74E3660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首先，根据祂父的设立与赐予（Donation）。</w:t>
      </w:r>
    </w:p>
    <w:p w14:paraId="232C9381">
      <w:pPr>
        <w:pStyle w:val="3"/>
        <w:spacing w:before="85" w:line="285" w:lineRule="auto"/>
        <w:ind w:left="19" w:firstLine="11"/>
        <w:jc w:val="both"/>
        <w:rPr>
          <w:rFonts w:hint="eastAsia" w:ascii="华文楷体" w:hAnsi="华文楷体" w:eastAsia="华文楷体" w:cs="华文楷体"/>
          <w:sz w:val="30"/>
          <w:szCs w:val="30"/>
        </w:rPr>
      </w:pPr>
    </w:p>
    <w:p w14:paraId="379C017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made Him Lord and Christ.</w:t>
      </w:r>
    </w:p>
    <w:p w14:paraId="520141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上帝已经立祂为主，为基督了。</w:t>
      </w:r>
    </w:p>
    <w:p w14:paraId="1BD61F8A">
      <w:pPr>
        <w:pStyle w:val="3"/>
        <w:spacing w:before="85" w:line="285" w:lineRule="auto"/>
        <w:ind w:left="19" w:firstLine="11"/>
        <w:jc w:val="both"/>
        <w:rPr>
          <w:rFonts w:hint="eastAsia" w:ascii="华文楷体" w:hAnsi="华文楷体" w:eastAsia="华文楷体" w:cs="华文楷体"/>
          <w:sz w:val="30"/>
          <w:szCs w:val="30"/>
        </w:rPr>
      </w:pPr>
    </w:p>
    <w:p w14:paraId="1B0098B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put all things under His feet and given Him to be the Head over all things to the Church.</w:t>
      </w:r>
    </w:p>
    <w:p w14:paraId="0F2925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祂已叫万物都服在祂的脚下，并使祂为教会作万有的元首。</w:t>
      </w:r>
    </w:p>
    <w:p w14:paraId="1E3D1B8F">
      <w:pPr>
        <w:pStyle w:val="3"/>
        <w:spacing w:before="85" w:line="285" w:lineRule="auto"/>
        <w:ind w:left="19" w:firstLine="11"/>
        <w:jc w:val="both"/>
        <w:rPr>
          <w:rFonts w:hint="eastAsia" w:ascii="华文楷体" w:hAnsi="华文楷体" w:eastAsia="华文楷体" w:cs="华文楷体"/>
          <w:sz w:val="30"/>
          <w:szCs w:val="30"/>
        </w:rPr>
      </w:pPr>
    </w:p>
    <w:p w14:paraId="27838D4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Me, and I will give You the heathen for Your inheritance, and the uttermost parts of the earth for Your possession."</w:t>
      </w:r>
    </w:p>
    <w:p w14:paraId="45CABA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“祢求我，我就将外邦人（heathen）赐祢为基业，将地极赐祢为田产。”</w:t>
      </w:r>
    </w:p>
    <w:p w14:paraId="370F1395">
      <w:pPr>
        <w:pStyle w:val="3"/>
        <w:spacing w:before="85" w:line="285" w:lineRule="auto"/>
        <w:ind w:left="19" w:firstLine="11"/>
        <w:jc w:val="both"/>
        <w:rPr>
          <w:rFonts w:hint="eastAsia" w:ascii="华文楷体" w:hAnsi="华文楷体" w:eastAsia="华文楷体" w:cs="华文楷体"/>
          <w:sz w:val="30"/>
          <w:szCs w:val="30"/>
        </w:rPr>
      </w:pPr>
    </w:p>
    <w:p w14:paraId="778C13C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and the Children whom You have given Me."</w:t>
      </w:r>
    </w:p>
    <w:p w14:paraId="428FAD2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“看哪，我与上帝所给我的儿女。”</w:t>
      </w:r>
    </w:p>
    <w:p w14:paraId="0077E75A">
      <w:pPr>
        <w:pStyle w:val="3"/>
        <w:spacing w:before="85" w:line="285" w:lineRule="auto"/>
        <w:ind w:left="19" w:firstLine="11"/>
        <w:jc w:val="both"/>
        <w:rPr>
          <w:rFonts w:hint="eastAsia" w:ascii="华文楷体" w:hAnsi="华文楷体" w:eastAsia="华文楷体" w:cs="华文楷体"/>
          <w:sz w:val="30"/>
          <w:szCs w:val="30"/>
        </w:rPr>
      </w:pPr>
    </w:p>
    <w:p w14:paraId="784A07C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Yours, and You gave them to Me.</w:t>
      </w:r>
    </w:p>
    <w:p w14:paraId="41D366C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他们本是祢的，祢将他们赐给我。</w:t>
      </w:r>
    </w:p>
    <w:p w14:paraId="4CD3A3F4">
      <w:pPr>
        <w:pStyle w:val="3"/>
        <w:spacing w:before="85" w:line="285" w:lineRule="auto"/>
        <w:ind w:left="19" w:firstLine="11"/>
        <w:jc w:val="both"/>
        <w:rPr>
          <w:rFonts w:hint="eastAsia" w:ascii="华文楷体" w:hAnsi="华文楷体" w:eastAsia="华文楷体" w:cs="华文楷体"/>
          <w:sz w:val="30"/>
          <w:szCs w:val="30"/>
        </w:rPr>
      </w:pPr>
    </w:p>
    <w:p w14:paraId="060DE0B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in terms of God's Justice, we were bought by Christ in our redemption, so, in terms of His love, we were given to Christ in our election, so that He might redeem us.</w:t>
      </w:r>
    </w:p>
    <w:p w14:paraId="4BC023D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因为正如就上帝的公义而言，我们在救赎中被基督买赎；同样就祂的慈爱而言，我们在选召中被赐予了基督，好叫祂能救赎我们。</w:t>
      </w:r>
    </w:p>
    <w:p w14:paraId="2BB92709">
      <w:pPr>
        <w:pStyle w:val="3"/>
        <w:spacing w:before="85" w:line="285" w:lineRule="auto"/>
        <w:ind w:left="19" w:firstLine="11"/>
        <w:jc w:val="both"/>
        <w:rPr>
          <w:rFonts w:hint="eastAsia" w:ascii="华文楷体" w:hAnsi="华文楷体" w:eastAsia="华文楷体" w:cs="华文楷体"/>
          <w:sz w:val="30"/>
          <w:szCs w:val="30"/>
        </w:rPr>
      </w:pPr>
    </w:p>
    <w:p w14:paraId="5DBDA38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a right of purchase, treaty, and covenant between Christ and His Father.</w:t>
      </w:r>
    </w:p>
    <w:p w14:paraId="0AB222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其次，根据基督与祂父之间的买赎之权、协定和圣约。</w:t>
      </w:r>
    </w:p>
    <w:p w14:paraId="045040F2">
      <w:pPr>
        <w:pStyle w:val="3"/>
        <w:spacing w:before="85" w:line="285" w:lineRule="auto"/>
        <w:ind w:left="19" w:firstLine="11"/>
        <w:jc w:val="both"/>
        <w:rPr>
          <w:rFonts w:hint="eastAsia" w:ascii="华文楷体" w:hAnsi="华文楷体" w:eastAsia="华文楷体" w:cs="华文楷体"/>
          <w:sz w:val="30"/>
          <w:szCs w:val="30"/>
        </w:rPr>
      </w:pPr>
    </w:p>
    <w:p w14:paraId="3538794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had sold ourselves and were now in the enemy's possession, we could not be restored to our original state without some intervening price to redeem us.</w:t>
      </w:r>
    </w:p>
    <w:p w14:paraId="7C16503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因为我们已经卖了自己，现在处于敌人的掌控之中，如果不支付一定的代价来救赎我们，我们就无法恢复到原始状态。</w:t>
      </w:r>
    </w:p>
    <w:p w14:paraId="3964084E">
      <w:pPr>
        <w:pStyle w:val="3"/>
        <w:spacing w:before="85" w:line="285" w:lineRule="auto"/>
        <w:ind w:left="19" w:firstLine="11"/>
        <w:jc w:val="both"/>
        <w:rPr>
          <w:rFonts w:hint="eastAsia" w:ascii="华文楷体" w:hAnsi="华文楷体" w:eastAsia="华文楷体" w:cs="华文楷体"/>
          <w:sz w:val="30"/>
          <w:szCs w:val="30"/>
        </w:rPr>
      </w:pPr>
    </w:p>
    <w:p w14:paraId="0EDF238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says, "He was made under the Law, that He might buy out those who were under the Law."</w:t>
      </w:r>
    </w:p>
    <w:p w14:paraId="6564510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因此，使徒说：“祂生在律法以下，要把律法以下的人买赎（buy out）出来。”</w:t>
      </w:r>
    </w:p>
    <w:p w14:paraId="62443C2E">
      <w:pPr>
        <w:pStyle w:val="3"/>
        <w:spacing w:before="85" w:line="285" w:lineRule="auto"/>
        <w:ind w:left="19" w:firstLine="11"/>
        <w:jc w:val="both"/>
        <w:rPr>
          <w:rFonts w:hint="eastAsia" w:ascii="华文楷体" w:hAnsi="华文楷体" w:eastAsia="华文楷体" w:cs="华文楷体"/>
          <w:sz w:val="30"/>
          <w:szCs w:val="30"/>
        </w:rPr>
      </w:pPr>
    </w:p>
    <w:p w14:paraId="6D01F3B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"You are bought with a price."</w:t>
      </w:r>
    </w:p>
    <w:p w14:paraId="07F92AE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又说：“你们是用重价买来的。”</w:t>
      </w:r>
    </w:p>
    <w:p w14:paraId="2E43A292">
      <w:pPr>
        <w:pStyle w:val="3"/>
        <w:spacing w:before="85" w:line="285" w:lineRule="auto"/>
        <w:ind w:left="19" w:firstLine="11"/>
        <w:jc w:val="both"/>
        <w:rPr>
          <w:rFonts w:hint="eastAsia" w:ascii="华文楷体" w:hAnsi="华文楷体" w:eastAsia="华文楷体" w:cs="华文楷体"/>
          <w:sz w:val="30"/>
          <w:szCs w:val="30"/>
        </w:rPr>
      </w:pPr>
    </w:p>
    <w:p w14:paraId="10C83AC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our surety, standing in our place and set forth to declare the righteousness of God.</w:t>
      </w:r>
    </w:p>
    <w:p w14:paraId="4ACBB3B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祂是我们的担保人（surety），站在我们的位分上，被设立为要显明上帝的公义。</w:t>
      </w:r>
    </w:p>
    <w:p w14:paraId="53C9FE4D">
      <w:pPr>
        <w:pStyle w:val="3"/>
        <w:spacing w:before="85" w:line="285" w:lineRule="auto"/>
        <w:ind w:left="19" w:firstLine="11"/>
        <w:jc w:val="both"/>
        <w:rPr>
          <w:rFonts w:hint="eastAsia" w:ascii="华文楷体" w:hAnsi="华文楷体" w:eastAsia="华文楷体" w:cs="华文楷体"/>
          <w:sz w:val="30"/>
          <w:szCs w:val="30"/>
        </w:rPr>
      </w:pPr>
    </w:p>
    <w:p w14:paraId="1FD24ED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dealt with us in grace, but with Him in justice.</w:t>
      </w:r>
    </w:p>
    <w:p w14:paraId="4F40459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上帝以恩典待我们，却以公义待祂。</w:t>
      </w:r>
    </w:p>
    <w:p w14:paraId="4B2A10E5">
      <w:pPr>
        <w:pStyle w:val="3"/>
        <w:spacing w:before="85" w:line="285" w:lineRule="auto"/>
        <w:ind w:left="19" w:firstLine="11"/>
        <w:jc w:val="both"/>
        <w:rPr>
          <w:rFonts w:hint="eastAsia" w:ascii="华文楷体" w:hAnsi="华文楷体" w:eastAsia="华文楷体" w:cs="华文楷体"/>
          <w:sz w:val="30"/>
          <w:szCs w:val="30"/>
        </w:rPr>
      </w:pPr>
    </w:p>
    <w:p w14:paraId="5725441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by a right of conquest and deliverance.</w:t>
      </w:r>
    </w:p>
    <w:p w14:paraId="24BF48F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第三，根据征服和拯救之权。</w:t>
      </w:r>
    </w:p>
    <w:p w14:paraId="047BDC71">
      <w:pPr>
        <w:pStyle w:val="3"/>
        <w:spacing w:before="85" w:line="285" w:lineRule="auto"/>
        <w:ind w:left="19" w:firstLine="11"/>
        <w:jc w:val="both"/>
        <w:rPr>
          <w:rFonts w:hint="eastAsia" w:ascii="华文楷体" w:hAnsi="华文楷体" w:eastAsia="华文楷体" w:cs="华文楷体"/>
          <w:sz w:val="30"/>
          <w:szCs w:val="30"/>
        </w:rPr>
      </w:pPr>
    </w:p>
    <w:p w14:paraId="722B3A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rescued us from our enemies' clutches, dispossessed and spoiled those who ruled over us before.</w:t>
      </w:r>
    </w:p>
    <w:p w14:paraId="7A51114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祂把我们从敌人的魔掌中救了出来，驱逐并抢夺（spoiled）了以前统治我们的那些人。</w:t>
      </w:r>
    </w:p>
    <w:p w14:paraId="6D9319B2">
      <w:pPr>
        <w:pStyle w:val="3"/>
        <w:spacing w:before="85" w:line="285" w:lineRule="auto"/>
        <w:ind w:left="19" w:firstLine="11"/>
        <w:jc w:val="both"/>
        <w:rPr>
          <w:rFonts w:hint="eastAsia" w:ascii="华文楷体" w:hAnsi="华文楷体" w:eastAsia="华文楷体" w:cs="华文楷体"/>
          <w:sz w:val="30"/>
          <w:szCs w:val="30"/>
        </w:rPr>
      </w:pPr>
    </w:p>
    <w:p w14:paraId="53FE791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delivered us from the power of Satan and transferred us into His own Kingdom.</w:t>
      </w:r>
    </w:p>
    <w:p w14:paraId="663AAB3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祂救了我们脱离撒旦的权势，把我们迁到祂自己的国里。</w:t>
      </w:r>
    </w:p>
    <w:p w14:paraId="51668DAD">
      <w:pPr>
        <w:pStyle w:val="3"/>
        <w:spacing w:before="85" w:line="285" w:lineRule="auto"/>
        <w:ind w:left="19" w:firstLine="11"/>
        <w:jc w:val="both"/>
        <w:rPr>
          <w:rFonts w:hint="eastAsia" w:ascii="华文楷体" w:hAnsi="华文楷体" w:eastAsia="华文楷体" w:cs="华文楷体"/>
          <w:sz w:val="30"/>
          <w:szCs w:val="30"/>
        </w:rPr>
      </w:pPr>
    </w:p>
    <w:p w14:paraId="42014DE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His free men; He alone has set us free from the Law of sin and death, and has rescued us as spoils from the hands of our enemies.</w:t>
      </w:r>
    </w:p>
    <w:p w14:paraId="6A7DCE6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我们是祂的自由人；唯有祂救我们脱离了罪和死的律，并将我们作为掠物从敌人手中抢救出来。</w:t>
      </w:r>
    </w:p>
    <w:p w14:paraId="788FC82D">
      <w:pPr>
        <w:pStyle w:val="3"/>
        <w:spacing w:before="85" w:line="285" w:lineRule="auto"/>
        <w:ind w:left="19" w:firstLine="11"/>
        <w:jc w:val="both"/>
        <w:rPr>
          <w:rFonts w:hint="eastAsia" w:ascii="华文楷体" w:hAnsi="华文楷体" w:eastAsia="华文楷体" w:cs="华文楷体"/>
          <w:sz w:val="30"/>
          <w:szCs w:val="30"/>
        </w:rPr>
      </w:pPr>
    </w:p>
    <w:p w14:paraId="7F9CEB2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become His servants and owe obedience to Him as our Patron and deliverer.</w:t>
      </w:r>
    </w:p>
    <w:p w14:paraId="1594EA6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因此，我们成了祂的仆人，并应当顺服祂，作为我们的保护者（Patron）和拯救者。</w:t>
      </w:r>
    </w:p>
    <w:p w14:paraId="28363BDA">
      <w:pPr>
        <w:pStyle w:val="3"/>
        <w:spacing w:before="85" w:line="285" w:lineRule="auto"/>
        <w:ind w:left="19" w:firstLine="11"/>
        <w:jc w:val="both"/>
        <w:rPr>
          <w:rFonts w:hint="eastAsia" w:ascii="华文楷体" w:hAnsi="华文楷体" w:eastAsia="华文楷体" w:cs="华文楷体"/>
          <w:sz w:val="30"/>
          <w:szCs w:val="30"/>
        </w:rPr>
      </w:pPr>
    </w:p>
    <w:p w14:paraId="3B7B91F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Gibeonites, when delivered from the sword of the children of Israel, became hewers of wood and drawers of water for the congregation, we, having been rescued from the tyrannous lords who ruled over us, now owe service and subjection to the One who mercifully delivered us.</w:t>
      </w:r>
    </w:p>
    <w:p w14:paraId="0E4BFE9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正如基遍人（Gibeonites）从以色列子民的刀下得救后，成了会众劈柴打水的人；我们既然从那些统治我们的暴虐领主手中获救，现在就应当服事并顺服于那位仁慈拯救我们的主。</w:t>
      </w:r>
    </w:p>
    <w:p w14:paraId="754AED83">
      <w:pPr>
        <w:pStyle w:val="3"/>
        <w:spacing w:before="85" w:line="285" w:lineRule="auto"/>
        <w:ind w:left="19" w:firstLine="11"/>
        <w:jc w:val="both"/>
        <w:rPr>
          <w:rFonts w:hint="eastAsia" w:ascii="华文楷体" w:hAnsi="华文楷体" w:eastAsia="华文楷体" w:cs="华文楷体"/>
          <w:sz w:val="30"/>
          <w:szCs w:val="30"/>
        </w:rPr>
      </w:pPr>
    </w:p>
    <w:p w14:paraId="14E0F72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"Being made free from sin, you become the servants of righteousness."</w:t>
      </w:r>
    </w:p>
    <w:p w14:paraId="27A9F83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正如使徒所说：“你们既从罪里得了释放，就作了义的奴仆。”</w:t>
      </w:r>
    </w:p>
    <w:p w14:paraId="6EE2C439">
      <w:pPr>
        <w:pStyle w:val="3"/>
        <w:spacing w:before="85" w:line="285" w:lineRule="auto"/>
        <w:ind w:left="19" w:firstLine="11"/>
        <w:jc w:val="both"/>
        <w:rPr>
          <w:rFonts w:hint="eastAsia" w:ascii="华文楷体" w:hAnsi="华文楷体" w:eastAsia="华文楷体" w:cs="华文楷体"/>
          <w:sz w:val="30"/>
          <w:szCs w:val="30"/>
        </w:rPr>
      </w:pPr>
    </w:p>
    <w:p w14:paraId="6B6773A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delivered from the Law, that being dead wherein we were held, we should serve in newness of Spirit."</w:t>
      </w:r>
    </w:p>
    <w:p w14:paraId="6BA39A1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以及：“我们已经在捆绑我们的律法上死了，现今就脱离了律法，叫我们服事主，要按着心灵的新样（newness of Spirit）。”</w:t>
      </w:r>
    </w:p>
    <w:p w14:paraId="477ECAF7">
      <w:pPr>
        <w:pStyle w:val="3"/>
        <w:spacing w:before="85" w:line="285" w:lineRule="auto"/>
        <w:ind w:left="19" w:firstLine="11"/>
        <w:jc w:val="both"/>
        <w:rPr>
          <w:rFonts w:hint="eastAsia" w:ascii="华文楷体" w:hAnsi="华文楷体" w:eastAsia="华文楷体" w:cs="华文楷体"/>
          <w:sz w:val="30"/>
          <w:szCs w:val="30"/>
        </w:rPr>
      </w:pPr>
    </w:p>
    <w:p w14:paraId="2A4AB00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died for all, that they which live should not henceforth live unto themselves, but unto Him which died for them and rose again."</w:t>
      </w:r>
    </w:p>
    <w:p w14:paraId="1ED5318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又说：“祂替众人死，是叫那些活着的人不再为自己活，乃为替他们死而复活的主活。”</w:t>
      </w:r>
    </w:p>
    <w:p w14:paraId="76426303">
      <w:pPr>
        <w:pStyle w:val="3"/>
        <w:spacing w:before="85" w:line="285" w:lineRule="auto"/>
        <w:ind w:left="19" w:firstLine="11"/>
        <w:jc w:val="both"/>
        <w:rPr>
          <w:rFonts w:hint="eastAsia" w:ascii="华文楷体" w:hAnsi="华文楷体" w:eastAsia="华文楷体" w:cs="华文楷体"/>
          <w:sz w:val="30"/>
          <w:szCs w:val="30"/>
        </w:rPr>
      </w:pPr>
    </w:p>
    <w:p w14:paraId="5FB86C5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Christ's ownership of us is also established through covenant and stipulation.</w:t>
      </w:r>
    </w:p>
    <w:p w14:paraId="44B5FE4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第四，基督对我们的所有权也是通过圣约和约定（stipulation）确立的。</w:t>
      </w:r>
    </w:p>
    <w:p w14:paraId="60A2FDAF">
      <w:pPr>
        <w:pStyle w:val="3"/>
        <w:spacing w:before="85" w:line="285" w:lineRule="auto"/>
        <w:ind w:left="19" w:firstLine="11"/>
        <w:jc w:val="both"/>
        <w:rPr>
          <w:rFonts w:hint="eastAsia" w:ascii="华文楷体" w:hAnsi="华文楷体" w:eastAsia="华文楷体" w:cs="华文楷体"/>
          <w:sz w:val="30"/>
          <w:szCs w:val="30"/>
        </w:rPr>
      </w:pPr>
    </w:p>
    <w:p w14:paraId="48FBB80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entered into a covenant with us, and we became His.</w:t>
      </w:r>
    </w:p>
    <w:p w14:paraId="47757FA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祂与我们立约，我们就成了祂的人。</w:t>
      </w:r>
    </w:p>
    <w:p w14:paraId="7D7A2762">
      <w:pPr>
        <w:pStyle w:val="3"/>
        <w:spacing w:before="85" w:line="285" w:lineRule="auto"/>
        <w:ind w:left="19" w:firstLine="11"/>
        <w:jc w:val="both"/>
        <w:rPr>
          <w:rFonts w:hint="eastAsia" w:ascii="华文楷体" w:hAnsi="华文楷体" w:eastAsia="华文楷体" w:cs="华文楷体"/>
          <w:sz w:val="30"/>
          <w:szCs w:val="30"/>
        </w:rPr>
      </w:pPr>
    </w:p>
    <w:p w14:paraId="000B3C1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our Baptism, we are said to be baptized into Christ, to put on Christ, and to be baptized into His name, signifying a complete consecration and devotion to Him as the servants of His family.</w:t>
      </w:r>
    </w:p>
    <w:p w14:paraId="412B8B8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因此，在我们的洗礼中，我们被说是受洗归入基督，披戴基督，并受洗归入祂的名下，象征着作为祂家里的仆人，对他完全的分别为圣和奉献。</w:t>
      </w:r>
    </w:p>
    <w:p w14:paraId="485E2ED1">
      <w:pPr>
        <w:pStyle w:val="3"/>
        <w:spacing w:before="85" w:line="285" w:lineRule="auto"/>
        <w:ind w:left="19" w:firstLine="11"/>
        <w:jc w:val="both"/>
        <w:rPr>
          <w:rFonts w:hint="eastAsia" w:ascii="华文楷体" w:hAnsi="华文楷体" w:eastAsia="华文楷体" w:cs="华文楷体"/>
          <w:sz w:val="30"/>
          <w:szCs w:val="30"/>
        </w:rPr>
      </w:pPr>
    </w:p>
    <w:p w14:paraId="323F1BF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ancient Church, those who were baptized used to don white raiment, symbolizing the livery and badge of Christ, a testimony of the purity and service they vowed to Him.</w:t>
      </w:r>
    </w:p>
    <w:p w14:paraId="556F21F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在古代教会中，受洗的人习惯穿上白衣（white raiment），象征着基督的制服和徽章，见证他们向祂誓许的纯洁和服事。</w:t>
      </w:r>
    </w:p>
    <w:p w14:paraId="33E07AFF">
      <w:pPr>
        <w:pStyle w:val="3"/>
        <w:spacing w:before="85" w:line="285" w:lineRule="auto"/>
        <w:ind w:left="19" w:firstLine="11"/>
        <w:jc w:val="both"/>
        <w:rPr>
          <w:rFonts w:hint="eastAsia" w:ascii="华文楷体" w:hAnsi="华文楷体" w:eastAsia="华文楷体" w:cs="华文楷体"/>
          <w:sz w:val="30"/>
          <w:szCs w:val="30"/>
        </w:rPr>
      </w:pPr>
    </w:p>
    <w:p w14:paraId="0686A3D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tradition continues with the retention of the ancient form of vow, promise, or profession in Baptism, where we renounce the Devil and all his works, the world with its pomp, luxury, and pleasures.</w:t>
      </w:r>
    </w:p>
    <w:p w14:paraId="4EE6C3C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这一传统随着洗礼中保留的古代誓言、承诺或宣信形式而延续，在洗礼中我们宣布弃绝魔鬼及其一切作为，弃绝这世界的浮华、奢侈和享乐。</w:t>
      </w:r>
    </w:p>
    <w:p w14:paraId="3C687381">
      <w:pPr>
        <w:pStyle w:val="3"/>
        <w:spacing w:before="85" w:line="285" w:lineRule="auto"/>
        <w:ind w:left="19" w:firstLine="11"/>
        <w:jc w:val="both"/>
        <w:rPr>
          <w:rFonts w:hint="eastAsia" w:ascii="华文楷体" w:hAnsi="华文楷体" w:eastAsia="华文楷体" w:cs="华文楷体"/>
          <w:sz w:val="30"/>
          <w:szCs w:val="30"/>
        </w:rPr>
      </w:pPr>
    </w:p>
    <w:p w14:paraId="31682CF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solemn and deliberate act is done in response to Christ's questioning and demand.</w:t>
      </w:r>
    </w:p>
    <w:p w14:paraId="5550BD3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这一庄严而深思熟虑的行为是作为对基督询问和要求的回应。</w:t>
      </w:r>
    </w:p>
    <w:p w14:paraId="611DAD97">
      <w:pPr>
        <w:pStyle w:val="3"/>
        <w:spacing w:before="85" w:line="285" w:lineRule="auto"/>
        <w:ind w:left="19" w:firstLine="11"/>
        <w:jc w:val="both"/>
        <w:rPr>
          <w:rFonts w:hint="eastAsia" w:ascii="华文楷体" w:hAnsi="华文楷体" w:eastAsia="华文楷体" w:cs="华文楷体"/>
          <w:sz w:val="30"/>
          <w:szCs w:val="30"/>
        </w:rPr>
      </w:pPr>
    </w:p>
    <w:p w14:paraId="6BB1035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 Peter referred to Baptism as "the answer, or the interrogative trial of a good conscience towards God."</w:t>
      </w:r>
    </w:p>
    <w:p w14:paraId="5972290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圣彼得称洗礼为“在上帝面前无亏良心的回答（answer），或质询的考验（interrogative trial）”。</w:t>
      </w:r>
    </w:p>
    <w:p w14:paraId="626A7BC6">
      <w:pPr>
        <w:pStyle w:val="3"/>
        <w:spacing w:before="85" w:line="285" w:lineRule="auto"/>
        <w:ind w:left="19" w:firstLine="11"/>
        <w:jc w:val="both"/>
        <w:rPr>
          <w:rFonts w:hint="eastAsia" w:ascii="华文楷体" w:hAnsi="华文楷体" w:eastAsia="华文楷体" w:cs="华文楷体"/>
          <w:sz w:val="30"/>
          <w:szCs w:val="30"/>
        </w:rPr>
      </w:pPr>
    </w:p>
    <w:p w14:paraId="0DAE84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conforms to worldly fashions, seeks worldly favors and recognition, and lives according to the sinful maxims of worldly men, indulging in loose living, vanity, lust, pride, luxury, intemperance, impurity of mind or body, or any other earthly and inordinate affection, is, in God's eyes, no better than a perjurer and a renegade, forsaking the service to which they had solemnly committed themselves and disregarding the agreement made with Christ.</w:t>
      </w:r>
    </w:p>
    <w:p w14:paraId="27787FC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效法世俗时尚、寻求世俗青睐和认可、并根据属世之人的罪恶格言生活，沉溺于放荡的生活、虚荣、情欲、骄傲、奢侈、放纵、身心不洁或任何其他属地和不节制（inordinate）私欲的人，在上帝眼中，无异于一个伪誓者（perjurer）和叛徒（renegade），背弃了他们曾庄严承诺的服事，无视与基督达成的协议。</w:t>
      </w:r>
    </w:p>
    <w:p w14:paraId="2F070BB4">
      <w:pPr>
        <w:pStyle w:val="3"/>
        <w:spacing w:before="85" w:line="285" w:lineRule="auto"/>
        <w:ind w:left="19" w:firstLine="11"/>
        <w:jc w:val="both"/>
        <w:rPr>
          <w:rFonts w:hint="eastAsia" w:ascii="华文楷体" w:hAnsi="华文楷体" w:eastAsia="华文楷体" w:cs="华文楷体"/>
          <w:sz w:val="30"/>
          <w:szCs w:val="30"/>
        </w:rPr>
      </w:pPr>
    </w:p>
    <w:p w14:paraId="47727F8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Christ's ownership of us is affirmed through our communion with Him and participation in His grace and fullness.</w:t>
      </w:r>
    </w:p>
    <w:p w14:paraId="7C9092E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最后，基督对我们的所有权通过我们与祂的团契以及对其恩典与丰盛（fullness）的分享而得到确认。</w:t>
      </w:r>
    </w:p>
    <w:p w14:paraId="26338251">
      <w:pPr>
        <w:pStyle w:val="3"/>
        <w:spacing w:before="85" w:line="285" w:lineRule="auto"/>
        <w:ind w:left="19" w:firstLine="11"/>
        <w:jc w:val="both"/>
        <w:rPr>
          <w:rFonts w:hint="eastAsia" w:ascii="华文楷体" w:hAnsi="华文楷体" w:eastAsia="华文楷体" w:cs="华文楷体"/>
          <w:sz w:val="30"/>
          <w:szCs w:val="30"/>
        </w:rPr>
      </w:pPr>
    </w:p>
    <w:p w14:paraId="43454EF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we are in terms of spirit and life comes from Him; we are nothing of ourselves, and we can do nothing of ourselves.</w:t>
      </w:r>
    </w:p>
    <w:p w14:paraId="03C6914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就灵和生命而言，我们所拥有的一切都来自祂；我们自己算不得什么，靠自己什么也做不了。</w:t>
      </w:r>
    </w:p>
    <w:p w14:paraId="3B889CA4">
      <w:pPr>
        <w:pStyle w:val="3"/>
        <w:spacing w:before="85" w:line="285" w:lineRule="auto"/>
        <w:ind w:left="19" w:firstLine="11"/>
        <w:jc w:val="both"/>
        <w:rPr>
          <w:rFonts w:hint="eastAsia" w:ascii="华文楷体" w:hAnsi="华文楷体" w:eastAsia="华文楷体" w:cs="华文楷体"/>
          <w:sz w:val="30"/>
          <w:szCs w:val="30"/>
        </w:rPr>
      </w:pPr>
    </w:p>
    <w:p w14:paraId="31ADF71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through the grace of Christ.</w:t>
      </w:r>
    </w:p>
    <w:p w14:paraId="5CD913A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这一切都是通过基督的恩典。</w:t>
      </w:r>
    </w:p>
    <w:p w14:paraId="089943D7">
      <w:pPr>
        <w:pStyle w:val="3"/>
        <w:spacing w:before="85" w:line="285" w:lineRule="auto"/>
        <w:ind w:left="19" w:firstLine="11"/>
        <w:jc w:val="both"/>
        <w:rPr>
          <w:rFonts w:hint="eastAsia" w:ascii="华文楷体" w:hAnsi="华文楷体" w:eastAsia="华文楷体" w:cs="华文楷体"/>
          <w:sz w:val="30"/>
          <w:szCs w:val="30"/>
        </w:rPr>
      </w:pPr>
    </w:p>
    <w:p w14:paraId="5B142A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Paul said, "By the grace of God I am what I am."</w:t>
      </w:r>
    </w:p>
    <w:p w14:paraId="4F75EE2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正如使徒保罗所说：“然而我今日成了何等人，是蒙上帝的恩才成的。”</w:t>
      </w:r>
    </w:p>
    <w:p w14:paraId="0D988F7A">
      <w:pPr>
        <w:pStyle w:val="3"/>
        <w:spacing w:before="85" w:line="285" w:lineRule="auto"/>
        <w:ind w:left="19" w:firstLine="11"/>
        <w:jc w:val="both"/>
        <w:rPr>
          <w:rFonts w:hint="eastAsia" w:ascii="华文楷体" w:hAnsi="华文楷体" w:eastAsia="华文楷体" w:cs="华文楷体"/>
          <w:sz w:val="30"/>
          <w:szCs w:val="30"/>
        </w:rPr>
      </w:pPr>
    </w:p>
    <w:p w14:paraId="7D6ABDB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we do is also by the grace of Christ.</w:t>
      </w:r>
    </w:p>
    <w:p w14:paraId="1F02502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我们所做的一切也是靠着基督的恩典。</w:t>
      </w:r>
    </w:p>
    <w:p w14:paraId="0A1DB6D5">
      <w:pPr>
        <w:pStyle w:val="3"/>
        <w:spacing w:before="85" w:line="285" w:lineRule="auto"/>
        <w:ind w:left="19" w:firstLine="11"/>
        <w:jc w:val="both"/>
        <w:rPr>
          <w:rFonts w:hint="eastAsia" w:ascii="华文楷体" w:hAnsi="华文楷体" w:eastAsia="华文楷体" w:cs="华文楷体"/>
          <w:sz w:val="30"/>
          <w:szCs w:val="30"/>
        </w:rPr>
      </w:pPr>
    </w:p>
    <w:p w14:paraId="3C6B310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do all things through Christ who strengthens me."</w:t>
      </w:r>
    </w:p>
    <w:p w14:paraId="1C47FA6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“我靠着那加给我力量的基督，凡事都能做。”</w:t>
      </w:r>
    </w:p>
    <w:p w14:paraId="5ABE61C4">
      <w:pPr>
        <w:pStyle w:val="3"/>
        <w:spacing w:before="85" w:line="285" w:lineRule="auto"/>
        <w:ind w:left="19" w:firstLine="11"/>
        <w:jc w:val="both"/>
        <w:rPr>
          <w:rFonts w:hint="eastAsia" w:ascii="华文楷体" w:hAnsi="华文楷体" w:eastAsia="华文楷体" w:cs="华文楷体"/>
          <w:sz w:val="30"/>
          <w:szCs w:val="30"/>
        </w:rPr>
      </w:pPr>
    </w:p>
    <w:p w14:paraId="59E310F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do evil, it is not us, but sin dwelling in us.</w:t>
      </w:r>
    </w:p>
    <w:p w14:paraId="61D8D94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当我们行恶时，不是我们做的，而是住在我们里面的罪做的。</w:t>
      </w:r>
    </w:p>
    <w:p w14:paraId="61F364E2">
      <w:pPr>
        <w:pStyle w:val="3"/>
        <w:spacing w:before="85" w:line="285" w:lineRule="auto"/>
        <w:ind w:left="19" w:firstLine="11"/>
        <w:jc w:val="both"/>
        <w:rPr>
          <w:rFonts w:hint="eastAsia" w:ascii="华文楷体" w:hAnsi="华文楷体" w:eastAsia="华文楷体" w:cs="华文楷体"/>
          <w:sz w:val="30"/>
          <w:szCs w:val="30"/>
        </w:rPr>
      </w:pPr>
    </w:p>
    <w:p w14:paraId="168EEA7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do good, it is not us, but Christ living in us.</w:t>
      </w:r>
    </w:p>
    <w:p w14:paraId="74E3CB2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当我们行善时，不是我们做的，而是基督在我们里面活着。</w:t>
      </w:r>
    </w:p>
    <w:p w14:paraId="667731FF">
      <w:pPr>
        <w:pStyle w:val="3"/>
        <w:spacing w:before="85" w:line="285" w:lineRule="auto"/>
        <w:ind w:left="19" w:firstLine="11"/>
        <w:jc w:val="both"/>
        <w:rPr>
          <w:rFonts w:hint="eastAsia" w:ascii="华文楷体" w:hAnsi="华文楷体" w:eastAsia="华文楷体" w:cs="华文楷体"/>
          <w:sz w:val="30"/>
          <w:szCs w:val="30"/>
        </w:rPr>
      </w:pPr>
    </w:p>
    <w:p w14:paraId="48B8C90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every aspect, we are not our own; we belong to Him who died for us.</w:t>
      </w:r>
    </w:p>
    <w:p w14:paraId="5615C6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因此，在每一个方面，我们都不属自己；我们属于那为我们死的主。</w:t>
      </w:r>
    </w:p>
    <w:p w14:paraId="44EA27E5">
      <w:pPr>
        <w:pStyle w:val="3"/>
        <w:spacing w:before="85" w:line="285" w:lineRule="auto"/>
        <w:ind w:left="19" w:firstLine="11"/>
        <w:jc w:val="both"/>
        <w:rPr>
          <w:rFonts w:hint="eastAsia" w:ascii="华文楷体" w:hAnsi="华文楷体" w:eastAsia="华文楷体" w:cs="华文楷体"/>
          <w:sz w:val="30"/>
          <w:szCs w:val="30"/>
        </w:rPr>
      </w:pPr>
    </w:p>
    <w:p w14:paraId="54DB071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a matter of great significance, and it is necessary for us to strive to ascertain and ensure that we truly belong to Christ.</w:t>
      </w:r>
    </w:p>
    <w:p w14:paraId="3D88C21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现在，这是一个非常重大的问题，我们有必要努力查明并确保我们真正属于基督。</w:t>
      </w:r>
    </w:p>
    <w:p w14:paraId="56CD10F8">
      <w:pPr>
        <w:pStyle w:val="3"/>
        <w:spacing w:before="85" w:line="285" w:lineRule="auto"/>
        <w:ind w:left="19" w:firstLine="11"/>
        <w:jc w:val="both"/>
        <w:rPr>
          <w:rFonts w:hint="eastAsia" w:ascii="华文楷体" w:hAnsi="华文楷体" w:eastAsia="华文楷体" w:cs="华文楷体"/>
          <w:sz w:val="30"/>
          <w:szCs w:val="30"/>
        </w:rPr>
      </w:pPr>
    </w:p>
    <w:p w14:paraId="0F81460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in which a person may belong to Christ.</w:t>
      </w:r>
    </w:p>
    <w:p w14:paraId="52BC5DE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一个人属于基督有两种方式。</w:t>
      </w:r>
    </w:p>
    <w:p w14:paraId="31AAB096">
      <w:pPr>
        <w:pStyle w:val="3"/>
        <w:spacing w:before="85" w:line="285" w:lineRule="auto"/>
        <w:ind w:left="19" w:firstLine="11"/>
        <w:jc w:val="both"/>
        <w:rPr>
          <w:rFonts w:hint="eastAsia" w:ascii="华文楷体" w:hAnsi="华文楷体" w:eastAsia="华文楷体" w:cs="华文楷体"/>
          <w:sz w:val="30"/>
          <w:szCs w:val="30"/>
        </w:rPr>
      </w:pPr>
    </w:p>
    <w:p w14:paraId="1475AFC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through a mere external profession.</w:t>
      </w:r>
    </w:p>
    <w:p w14:paraId="33ECA16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第一，仅仅通过外在的宣信（profession）。</w:t>
      </w:r>
    </w:p>
    <w:p w14:paraId="3D4A755D">
      <w:pPr>
        <w:pStyle w:val="3"/>
        <w:spacing w:before="85" w:line="285" w:lineRule="auto"/>
        <w:ind w:left="19" w:firstLine="11"/>
        <w:jc w:val="both"/>
        <w:rPr>
          <w:rFonts w:hint="eastAsia" w:ascii="华文楷体" w:hAnsi="华文楷体" w:eastAsia="华文楷体" w:cs="华文楷体"/>
          <w:sz w:val="30"/>
          <w:szCs w:val="30"/>
        </w:rPr>
      </w:pPr>
    </w:p>
    <w:p w14:paraId="3F6946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visible Church, all who identify as Christians are considered His, and His word and teachings are theirs.</w:t>
      </w:r>
    </w:p>
    <w:p w14:paraId="3F7C2F0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在有形教会中，所有自认为基督徒的人都被认为是属于祂的，祂的圣言和教导也是属于他们的。</w:t>
      </w:r>
    </w:p>
    <w:p w14:paraId="2FD7E35B">
      <w:pPr>
        <w:pStyle w:val="3"/>
        <w:spacing w:before="85" w:line="285" w:lineRule="auto"/>
        <w:ind w:left="19" w:firstLine="11"/>
        <w:jc w:val="both"/>
        <w:rPr>
          <w:rFonts w:hint="eastAsia" w:ascii="华文楷体" w:hAnsi="华文楷体" w:eastAsia="华文楷体" w:cs="华文楷体"/>
          <w:sz w:val="30"/>
          <w:szCs w:val="30"/>
        </w:rPr>
      </w:pPr>
    </w:p>
    <w:p w14:paraId="75F72D6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they enjoy various privileges, as the Apostle explains in the case of the Jews.</w:t>
      </w:r>
    </w:p>
    <w:p w14:paraId="67AAECB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在这个意义上，正如使徒在解释犹太人的情况时所说，他们享有各种特权。</w:t>
      </w:r>
    </w:p>
    <w:p w14:paraId="07D8F2A8">
      <w:pPr>
        <w:pStyle w:val="3"/>
        <w:spacing w:before="85" w:line="285" w:lineRule="auto"/>
        <w:ind w:left="19" w:firstLine="11"/>
        <w:jc w:val="both"/>
        <w:rPr>
          <w:rFonts w:hint="eastAsia" w:ascii="华文楷体" w:hAnsi="华文楷体" w:eastAsia="华文楷体" w:cs="华文楷体"/>
          <w:sz w:val="30"/>
          <w:szCs w:val="30"/>
        </w:rPr>
      </w:pPr>
    </w:p>
    <w:p w14:paraId="25B4D76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such individuals remain untransformed in their inner selves, they are closer to condemnation than others, facing a harsher judgment for disregarding Christ in His word and Spirit, despite solemnly entering into a covenant with Him during their Baptism.</w:t>
      </w:r>
    </w:p>
    <w:p w14:paraId="158D666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然而，如果这些人的内心保持未改变的状态，他们就比其他人更接近定罪，因为他们尽管在受洗时庄严地与基督立约，却在祂的圣言和灵中漠视祂，从而面临更严厉的审判。</w:t>
      </w:r>
    </w:p>
    <w:p w14:paraId="01980336">
      <w:pPr>
        <w:pStyle w:val="3"/>
        <w:spacing w:before="85" w:line="285" w:lineRule="auto"/>
        <w:ind w:left="19" w:firstLine="11"/>
        <w:jc w:val="both"/>
        <w:rPr>
          <w:rFonts w:hint="eastAsia" w:ascii="华文楷体" w:hAnsi="华文楷体" w:eastAsia="华文楷体" w:cs="华文楷体"/>
          <w:sz w:val="30"/>
          <w:szCs w:val="30"/>
        </w:rPr>
      </w:pPr>
    </w:p>
    <w:p w14:paraId="7376A7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allow His Gospel to be ignored; He will cause it to fulfill its purpose, either to save those who believe or to add to the damnation of those who disobey it.</w:t>
      </w:r>
    </w:p>
    <w:p w14:paraId="2E33CA9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上帝不会允许祂的福音被忽视；祂会使福音达成其目的，要么拯救那些相信的人，要么加重那些违背福音之人的沉沦。</w:t>
      </w:r>
    </w:p>
    <w:p w14:paraId="52D032FF">
      <w:pPr>
        <w:pStyle w:val="3"/>
        <w:spacing w:before="85" w:line="285" w:lineRule="auto"/>
        <w:ind w:left="19" w:firstLine="11"/>
        <w:jc w:val="both"/>
        <w:rPr>
          <w:rFonts w:hint="eastAsia" w:ascii="华文楷体" w:hAnsi="华文楷体" w:eastAsia="华文楷体" w:cs="华文楷体"/>
          <w:sz w:val="30"/>
          <w:szCs w:val="30"/>
        </w:rPr>
      </w:pPr>
    </w:p>
    <w:p w14:paraId="0E71C2F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more concerned about cleansing His own sanctuary and purging it than empty and barren places.</w:t>
      </w:r>
    </w:p>
    <w:p w14:paraId="5933CD4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比起空旷荒凉的地方，祂更关心洁净祂自己的圣所并将其洗净。</w:t>
      </w:r>
    </w:p>
    <w:p w14:paraId="51BCADE7">
      <w:pPr>
        <w:pStyle w:val="3"/>
        <w:spacing w:before="85" w:line="285" w:lineRule="auto"/>
        <w:ind w:left="19" w:firstLine="11"/>
        <w:jc w:val="both"/>
        <w:rPr>
          <w:rFonts w:hint="eastAsia" w:ascii="华文楷体" w:hAnsi="华文楷体" w:eastAsia="华文楷体" w:cs="华文楷体"/>
          <w:sz w:val="30"/>
          <w:szCs w:val="30"/>
        </w:rPr>
      </w:pPr>
    </w:p>
    <w:p w14:paraId="54B734A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belong to Christ in this manner do so only superficially, like Ivy clinging to a tree from the outside.</w:t>
      </w:r>
    </w:p>
    <w:p w14:paraId="166A78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以这种方式属于基督的人只是表面上的，就像常春藤从外面依附在树上一样。</w:t>
      </w:r>
    </w:p>
    <w:p w14:paraId="096D8E4F">
      <w:pPr>
        <w:pStyle w:val="3"/>
        <w:spacing w:before="85" w:line="285" w:lineRule="auto"/>
        <w:ind w:left="19" w:firstLine="11"/>
        <w:jc w:val="both"/>
        <w:rPr>
          <w:rFonts w:hint="eastAsia" w:ascii="华文楷体" w:hAnsi="华文楷体" w:eastAsia="华文楷体" w:cs="华文楷体"/>
          <w:sz w:val="30"/>
          <w:szCs w:val="30"/>
        </w:rPr>
      </w:pPr>
    </w:p>
    <w:p w14:paraId="7CB2E08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person may belong to Christ through being implanted into His Body, which occurs through faith.</w:t>
      </w:r>
    </w:p>
    <w:p w14:paraId="7C0A58B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第二，一个人可以通过被植入（implanted）基督的身体而属于祂，这是通过信心发生的。</w:t>
      </w:r>
    </w:p>
    <w:p w14:paraId="16B3AAEB">
      <w:pPr>
        <w:pStyle w:val="3"/>
        <w:spacing w:before="85" w:line="285" w:lineRule="auto"/>
        <w:ind w:left="19" w:firstLine="11"/>
        <w:jc w:val="both"/>
        <w:rPr>
          <w:rFonts w:hint="eastAsia" w:ascii="华文楷体" w:hAnsi="华文楷体" w:eastAsia="华文楷体" w:cs="华文楷体"/>
          <w:sz w:val="30"/>
          <w:szCs w:val="30"/>
        </w:rPr>
      </w:pPr>
    </w:p>
    <w:p w14:paraId="6D16EE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essential to note that just as some branches in a tree have a weaker and less fruitful connection with the root, having only enough strength to produce leaves but not fruit, similarly, the degrees of people's grafting into Christ may vary based on the quality of their faith.</w:t>
      </w:r>
    </w:p>
    <w:p w14:paraId="466C8F5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然而，必须注意的是，正如一棵树上的一些枝条与根部的连接较弱且结果较少，只有足够产生叶子而非果实的力量；同样地，人们接枝（grafting）到基督里的程度，可能会根据其信心的质量而有所不同。</w:t>
      </w:r>
    </w:p>
    <w:p w14:paraId="2A86B0A7">
      <w:pPr>
        <w:pStyle w:val="3"/>
        <w:spacing w:before="85" w:line="285" w:lineRule="auto"/>
        <w:ind w:left="19" w:firstLine="11"/>
        <w:jc w:val="both"/>
        <w:rPr>
          <w:rFonts w:hint="eastAsia" w:ascii="华文楷体" w:hAnsi="华文楷体" w:eastAsia="华文楷体" w:cs="华文楷体"/>
          <w:sz w:val="30"/>
          <w:szCs w:val="30"/>
        </w:rPr>
      </w:pPr>
    </w:p>
    <w:p w14:paraId="234124A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dead, inactive faith, comparable to Adam after the Fall, merely covering its nakedness with leaves through formal and hypocritical appearances.</w:t>
      </w:r>
    </w:p>
    <w:p w14:paraId="0498E25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有一种死而无效的信心，好比堕落后的亚当，仅仅通过形式主义和虚伪的外表，用叶子遮盖自己的赤身露体。</w:t>
      </w:r>
    </w:p>
    <w:p w14:paraId="72753511">
      <w:pPr>
        <w:pStyle w:val="3"/>
        <w:spacing w:before="85" w:line="285" w:lineRule="auto"/>
        <w:ind w:left="19" w:firstLine="11"/>
        <w:jc w:val="both"/>
        <w:rPr>
          <w:rFonts w:hint="eastAsia" w:ascii="华文楷体" w:hAnsi="华文楷体" w:eastAsia="华文楷体" w:cs="华文楷体"/>
          <w:sz w:val="30"/>
          <w:szCs w:val="30"/>
        </w:rPr>
      </w:pPr>
    </w:p>
    <w:p w14:paraId="1C51556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there is a genuine, lively, and effective faith, serving the purposes for which faith was ordained: to justify the person, purify the heart, resist temptations, guide a person with wisdom and blameless conduct through this present world, act with love, and grow, allowing a person to abound in the service of the Lord.</w:t>
      </w:r>
    </w:p>
    <w:p w14:paraId="06D839A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有一种真实、活泼且有效的信心，服务于信心所被设立的目的：使人称义（justify）、洁净内心、抵御试探、以智慧和无可指责的行为引导人度过现今的世界、以爱行事，并成长，使一个人在主的服事中丰盛。</w:t>
      </w:r>
    </w:p>
    <w:p w14:paraId="264D3E39">
      <w:pPr>
        <w:pStyle w:val="3"/>
        <w:spacing w:before="85" w:line="285" w:lineRule="auto"/>
        <w:ind w:left="19" w:firstLine="11"/>
        <w:jc w:val="both"/>
        <w:rPr>
          <w:rFonts w:hint="eastAsia" w:ascii="华文楷体" w:hAnsi="华文楷体" w:eastAsia="华文楷体" w:cs="华文楷体"/>
          <w:sz w:val="30"/>
          <w:szCs w:val="30"/>
        </w:rPr>
      </w:pPr>
    </w:p>
    <w:p w14:paraId="3BEA10D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makes this distinction, acknowledging that there are some branches in Him that bear no fruit, and they are removed, while others bear fruit, and they are pruned to bring forth even more.</w:t>
      </w:r>
    </w:p>
    <w:p w14:paraId="198B6F1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我们的救主做了这种区分，承认在祂里面有一些不结果子的枝子，它们就被剪去；而另一些结果子，它们就被修剪（pruned）以结出更多果子。</w:t>
      </w:r>
    </w:p>
    <w:p w14:paraId="4017A37B">
      <w:pPr>
        <w:pStyle w:val="3"/>
        <w:spacing w:before="85" w:line="285" w:lineRule="auto"/>
        <w:ind w:left="19" w:firstLine="11"/>
        <w:jc w:val="both"/>
        <w:rPr>
          <w:rFonts w:hint="eastAsia" w:ascii="华文楷体" w:hAnsi="华文楷体" w:eastAsia="华文楷体" w:cs="华文楷体"/>
          <w:sz w:val="30"/>
          <w:szCs w:val="30"/>
        </w:rPr>
      </w:pPr>
    </w:p>
    <w:p w14:paraId="5CFAB06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these fruitful branches are the ones He desires to claim as His own.</w:t>
      </w:r>
    </w:p>
    <w:p w14:paraId="1BD189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只有这些结果子的枝子，才是祂渴望认领为属祂的人。</w:t>
      </w:r>
    </w:p>
    <w:p w14:paraId="50FA30DF">
      <w:pPr>
        <w:pStyle w:val="3"/>
        <w:spacing w:before="85" w:line="285" w:lineRule="auto"/>
        <w:ind w:left="19" w:firstLine="11"/>
        <w:jc w:val="both"/>
        <w:rPr>
          <w:rFonts w:hint="eastAsia" w:ascii="华文楷体" w:hAnsi="华文楷体" w:eastAsia="华文楷体" w:cs="华文楷体"/>
          <w:sz w:val="30"/>
          <w:szCs w:val="30"/>
        </w:rPr>
      </w:pPr>
    </w:p>
    <w:p w14:paraId="3770F5D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to truly belong to Christ is what makes us His purchased and peculiar people.</w:t>
      </w:r>
    </w:p>
    <w:p w14:paraId="1EEDF5C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因此，真正属于基督，使我们成为祂所买赎的、属祂自己的子民。</w:t>
      </w:r>
    </w:p>
    <w:p w14:paraId="3036F291">
      <w:pPr>
        <w:pStyle w:val="3"/>
        <w:spacing w:before="85" w:line="285" w:lineRule="auto"/>
        <w:ind w:left="19" w:firstLine="11"/>
        <w:jc w:val="both"/>
        <w:rPr>
          <w:rFonts w:hint="eastAsia" w:ascii="华文楷体" w:hAnsi="华文楷体" w:eastAsia="华文楷体" w:cs="华文楷体"/>
          <w:sz w:val="30"/>
          <w:szCs w:val="30"/>
        </w:rPr>
      </w:pPr>
    </w:p>
    <w:p w14:paraId="61743A1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ways of proving this, and I will mention a few, as found in the text.</w:t>
      </w:r>
    </w:p>
    <w:p w14:paraId="0E13B16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有各种方法可以证明这一点，我会提到文中发现的几种。</w:t>
      </w:r>
    </w:p>
    <w:p w14:paraId="70F9397C">
      <w:pPr>
        <w:pStyle w:val="3"/>
        <w:spacing w:before="85" w:line="285" w:lineRule="auto"/>
        <w:ind w:left="19" w:firstLine="11"/>
        <w:jc w:val="both"/>
        <w:rPr>
          <w:rFonts w:hint="eastAsia" w:ascii="华文楷体" w:hAnsi="华文楷体" w:eastAsia="华文楷体" w:cs="华文楷体"/>
          <w:sz w:val="30"/>
          <w:szCs w:val="30"/>
        </w:rPr>
      </w:pPr>
    </w:p>
    <w:p w14:paraId="39A2B81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important to understand that Christ is like a Morning-star, a Sun of Righteousness, and therefore He always reveals Himself to the soul with self-evident characteristics.</w:t>
      </w:r>
    </w:p>
    <w:p w14:paraId="732FA65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首先，重要的是要明白基督就像晨星，是公义的太阳，因此祂总是以显而易见的特征向灵魂彰显祂自己。</w:t>
      </w:r>
    </w:p>
    <w:p w14:paraId="73C6BCC4">
      <w:pPr>
        <w:pStyle w:val="3"/>
        <w:spacing w:before="85" w:line="285" w:lineRule="auto"/>
        <w:ind w:left="19" w:firstLine="11"/>
        <w:jc w:val="both"/>
        <w:rPr>
          <w:rFonts w:hint="eastAsia" w:ascii="华文楷体" w:hAnsi="华文楷体" w:eastAsia="华文楷体" w:cs="华文楷体"/>
          <w:sz w:val="30"/>
          <w:szCs w:val="30"/>
        </w:rPr>
      </w:pPr>
    </w:p>
    <w:p w14:paraId="02819B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the royal prerogative to inscribe "Teste Meipso" (by Myself) in the hearts of people, bearing witness to His own acts, purchases, and covenants.</w:t>
      </w:r>
    </w:p>
    <w:p w14:paraId="6F3CEEE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祂拥有王室特权，在人的心中刻下“由我见证”（Teste Meipso），为祂自己的作为、买赎和圣约作证。</w:t>
      </w:r>
    </w:p>
    <w:p w14:paraId="320072AE">
      <w:pPr>
        <w:pStyle w:val="3"/>
        <w:spacing w:before="85" w:line="285" w:lineRule="auto"/>
        <w:ind w:left="19" w:firstLine="11"/>
        <w:jc w:val="both"/>
        <w:rPr>
          <w:rFonts w:hint="eastAsia" w:ascii="华文楷体" w:hAnsi="华文楷体" w:eastAsia="华文楷体" w:cs="华文楷体"/>
          <w:sz w:val="30"/>
          <w:szCs w:val="30"/>
        </w:rPr>
      </w:pPr>
    </w:p>
    <w:p w14:paraId="1AB5C18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Spirit comes with power, manifesting itself in various ways, not needing any external confirmations.</w:t>
      </w:r>
    </w:p>
    <w:p w14:paraId="206DBDA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祂的灵带着能力降临，以各种方式彰显自己，不需要任何外部确认。</w:t>
      </w:r>
    </w:p>
    <w:p w14:paraId="18F0D0B0">
      <w:pPr>
        <w:pStyle w:val="3"/>
        <w:spacing w:before="85" w:line="285" w:lineRule="auto"/>
        <w:ind w:left="19" w:firstLine="11"/>
        <w:jc w:val="both"/>
        <w:rPr>
          <w:rFonts w:hint="eastAsia" w:ascii="华文楷体" w:hAnsi="华文楷体" w:eastAsia="华文楷体" w:cs="华文楷体"/>
          <w:sz w:val="30"/>
          <w:szCs w:val="30"/>
        </w:rPr>
      </w:pPr>
    </w:p>
    <w:p w14:paraId="45FB97D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dwells in the heart, He will make Himself known.</w:t>
      </w:r>
    </w:p>
    <w:p w14:paraId="3BD8D36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如果基督住在心里，祂必使自己被认识。</w:t>
      </w:r>
    </w:p>
    <w:p w14:paraId="195D716D">
      <w:pPr>
        <w:pStyle w:val="3"/>
        <w:spacing w:before="85" w:line="285" w:lineRule="auto"/>
        <w:ind w:left="19" w:firstLine="11"/>
        <w:jc w:val="both"/>
        <w:rPr>
          <w:rFonts w:hint="eastAsia" w:ascii="华文楷体" w:hAnsi="华文楷体" w:eastAsia="华文楷体" w:cs="华文楷体"/>
          <w:sz w:val="30"/>
          <w:szCs w:val="30"/>
        </w:rPr>
      </w:pPr>
    </w:p>
    <w:p w14:paraId="3195F0D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Spirit is the source of grace and strength, just as concupiscence is the source of sin.</w:t>
      </w:r>
    </w:p>
    <w:p w14:paraId="10C1528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祂的灵是恩典和力量的泉源，正如私欲（concupiscence）是罪的泉源。</w:t>
      </w:r>
    </w:p>
    <w:p w14:paraId="3C67E979">
      <w:pPr>
        <w:pStyle w:val="3"/>
        <w:spacing w:before="85" w:line="285" w:lineRule="auto"/>
        <w:ind w:left="19" w:firstLine="11"/>
        <w:jc w:val="both"/>
        <w:rPr>
          <w:rFonts w:hint="eastAsia" w:ascii="华文楷体" w:hAnsi="华文楷体" w:eastAsia="华文楷体" w:cs="华文楷体"/>
          <w:sz w:val="30"/>
          <w:szCs w:val="30"/>
        </w:rPr>
      </w:pPr>
    </w:p>
    <w:p w14:paraId="00092B0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a seed in the heart that will grow and show itself.</w:t>
      </w:r>
    </w:p>
    <w:p w14:paraId="7EB564A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它就像心中的一颗种子，会生长并显露出来。</w:t>
      </w:r>
    </w:p>
    <w:p w14:paraId="7C140DF7">
      <w:pPr>
        <w:pStyle w:val="3"/>
        <w:spacing w:before="85" w:line="285" w:lineRule="auto"/>
        <w:ind w:left="19" w:firstLine="11"/>
        <w:jc w:val="both"/>
        <w:rPr>
          <w:rFonts w:hint="eastAsia" w:ascii="华文楷体" w:hAnsi="华文楷体" w:eastAsia="华文楷体" w:cs="华文楷体"/>
          <w:sz w:val="30"/>
          <w:szCs w:val="30"/>
        </w:rPr>
      </w:pPr>
    </w:p>
    <w:p w14:paraId="6E343C5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as the passions of lust take advantage of the faint and imperfect stirrings in little infants, leading to pride, folly, stubbornness, and other childish sins, similarly, the Spirit of grace cannot lie dormant in the heart but will work, move, and reveal its effects.</w:t>
      </w:r>
    </w:p>
    <w:p w14:paraId="00A58D7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因此，正如私欲的激情利用幼儿中微弱且不完美的情绪波动，导致骄傲、愚蠢、固执和其他幼稚的罪；同样，恩典之灵不能在心中蛰伏，而会运作、移动并显出其效验。</w:t>
      </w:r>
    </w:p>
    <w:p w14:paraId="578B0FEE">
      <w:pPr>
        <w:pStyle w:val="3"/>
        <w:spacing w:before="85" w:line="285" w:lineRule="auto"/>
        <w:ind w:left="19" w:firstLine="11"/>
        <w:jc w:val="both"/>
        <w:rPr>
          <w:rFonts w:hint="eastAsia" w:ascii="华文楷体" w:hAnsi="华文楷体" w:eastAsia="华文楷体" w:cs="华文楷体"/>
          <w:sz w:val="30"/>
          <w:szCs w:val="30"/>
        </w:rPr>
      </w:pPr>
    </w:p>
    <w:p w14:paraId="12087CF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acts like a Spirit of burning, purifying, comforting, inflaming, and engaging the soul, causing it to stand amazed at its transformation and prompting it to wonder, "If it be so, why am I thus?"</w:t>
      </w:r>
    </w:p>
    <w:p w14:paraId="12B47C0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祂的作用就像焚烧的灵，洁净、安慰、点燃并吸引（engaging）灵魂，使灵魂对其转变感到惊讶，并促使其思考：“若是这样，我为何是这等呢？”</w:t>
      </w:r>
    </w:p>
    <w:p w14:paraId="07B54797">
      <w:pPr>
        <w:pStyle w:val="3"/>
        <w:spacing w:before="85" w:line="285" w:lineRule="auto"/>
        <w:ind w:left="19" w:firstLine="11"/>
        <w:jc w:val="both"/>
        <w:rPr>
          <w:rFonts w:hint="eastAsia" w:ascii="华文楷体" w:hAnsi="华文楷体" w:eastAsia="华文楷体" w:cs="华文楷体"/>
          <w:sz w:val="30"/>
          <w:szCs w:val="30"/>
        </w:rPr>
      </w:pPr>
    </w:p>
    <w:p w14:paraId="41A5C05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actions can be imitated, but no one can feign the soul's life, sense, or motion.</w:t>
      </w:r>
    </w:p>
    <w:p w14:paraId="2F72D36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外在的行为可以模仿，但没有人能伪装灵魂的生命、感觉或运动。</w:t>
      </w:r>
    </w:p>
    <w:p w14:paraId="06259B6D">
      <w:pPr>
        <w:pStyle w:val="3"/>
        <w:spacing w:before="85" w:line="285" w:lineRule="auto"/>
        <w:ind w:left="19" w:firstLine="11"/>
        <w:jc w:val="both"/>
        <w:rPr>
          <w:rFonts w:hint="eastAsia" w:ascii="华文楷体" w:hAnsi="华文楷体" w:eastAsia="华文楷体" w:cs="华文楷体"/>
          <w:sz w:val="30"/>
          <w:szCs w:val="30"/>
        </w:rPr>
      </w:pPr>
    </w:p>
    <w:p w14:paraId="62E2B81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and His Spirit are the internal forms and active principles within a Christian.</w:t>
      </w:r>
    </w:p>
    <w:p w14:paraId="7A2D9D3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基督和祂的灵是基督徒内部的形式（forms）和主动原则（active principles）。</w:t>
      </w:r>
    </w:p>
    <w:p w14:paraId="348D967F">
      <w:pPr>
        <w:pStyle w:val="3"/>
        <w:spacing w:before="85" w:line="285" w:lineRule="auto"/>
        <w:ind w:left="19" w:firstLine="11"/>
        <w:jc w:val="both"/>
        <w:rPr>
          <w:rFonts w:hint="eastAsia" w:ascii="华文楷体" w:hAnsi="华文楷体" w:eastAsia="华文楷体" w:cs="华文楷体"/>
          <w:sz w:val="30"/>
          <w:szCs w:val="30"/>
        </w:rPr>
      </w:pPr>
    </w:p>
    <w:p w14:paraId="027C09E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lives in us, and when Christ, who is our Life, shall appear, He will evidence Himself.</w:t>
      </w:r>
    </w:p>
    <w:p w14:paraId="52CA063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基督在我们里面活着，当基督——我们的生命——显现时，祂必显明祂自己。</w:t>
      </w:r>
    </w:p>
    <w:p w14:paraId="57DC2762">
      <w:pPr>
        <w:pStyle w:val="3"/>
        <w:spacing w:before="85" w:line="285" w:lineRule="auto"/>
        <w:ind w:left="19" w:firstLine="11"/>
        <w:jc w:val="both"/>
        <w:rPr>
          <w:rFonts w:hint="eastAsia" w:ascii="华文楷体" w:hAnsi="华文楷体" w:eastAsia="华文楷体" w:cs="华文楷体"/>
          <w:sz w:val="30"/>
          <w:szCs w:val="30"/>
        </w:rPr>
      </w:pPr>
    </w:p>
    <w:p w14:paraId="63A2CA4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impossible for a hypocrite to counterfeit or obscure those intimate and vital workings of Christ's grace in the soul, which demonstrate His presence there.</w:t>
      </w:r>
    </w:p>
    <w:p w14:paraId="4BB99AA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因此，伪君子不可能伪造或遮蔽基督恩典在灵魂中那些亲密且至关重要的运作，这些运作证明了祂在那里的同在。</w:t>
      </w:r>
    </w:p>
    <w:p w14:paraId="02EFA7B1">
      <w:pPr>
        <w:pStyle w:val="3"/>
        <w:spacing w:before="85" w:line="285" w:lineRule="auto"/>
        <w:ind w:left="19" w:firstLine="11"/>
        <w:jc w:val="both"/>
        <w:rPr>
          <w:rFonts w:hint="eastAsia" w:ascii="华文楷体" w:hAnsi="华文楷体" w:eastAsia="华文楷体" w:cs="华文楷体"/>
          <w:sz w:val="30"/>
          <w:szCs w:val="30"/>
        </w:rPr>
      </w:pPr>
    </w:p>
    <w:p w14:paraId="2ECA2C9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a person who fears the Lord may walk in darkness and experience discomfort, unable to see any light.</w:t>
      </w:r>
    </w:p>
    <w:p w14:paraId="0156EE4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诚然，一个敬畏主的人可能会行在黑暗中，经历不安，看不见任何亮光。</w:t>
      </w:r>
    </w:p>
    <w:p w14:paraId="460D043C">
      <w:pPr>
        <w:pStyle w:val="3"/>
        <w:spacing w:before="85" w:line="285" w:lineRule="auto"/>
        <w:ind w:left="19" w:firstLine="11"/>
        <w:jc w:val="both"/>
        <w:rPr>
          <w:rFonts w:hint="eastAsia" w:ascii="华文楷体" w:hAnsi="华文楷体" w:eastAsia="华文楷体" w:cs="华文楷体"/>
          <w:sz w:val="30"/>
          <w:szCs w:val="30"/>
        </w:rPr>
      </w:pPr>
    </w:p>
    <w:p w14:paraId="45633E6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in such conditions, Christ does not lack properties to evidence Himself in the tenderness of conscience, fear of sin, striving of the Spirit with God, closeness of heart, and constant recourse to Him in His word.</w:t>
      </w:r>
    </w:p>
    <w:p w14:paraId="4CCD0A4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然而，即便在这样的境况下，基督也不缺乏属性来显明祂自己：在良心的温柔、对罪的恐惧、灵与上帝的搏斗（striving）、内心的亲近以及在祂的圣言中不断寻求祂。</w:t>
      </w:r>
    </w:p>
    <w:p w14:paraId="2217F13C">
      <w:pPr>
        <w:pStyle w:val="3"/>
        <w:spacing w:before="85" w:line="285" w:lineRule="auto"/>
        <w:ind w:left="19" w:firstLine="11"/>
        <w:jc w:val="both"/>
        <w:rPr>
          <w:rFonts w:hint="eastAsia" w:ascii="华文楷体" w:hAnsi="华文楷体" w:eastAsia="华文楷体" w:cs="华文楷体"/>
          <w:sz w:val="30"/>
          <w:szCs w:val="30"/>
        </w:rPr>
      </w:pPr>
    </w:p>
    <w:p w14:paraId="0DFC837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soul may be shut up and overwhelmed, making it difficult to discern Him.</w:t>
      </w:r>
    </w:p>
    <w:p w14:paraId="49E87C7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然而，灵魂可能会被封闭和压倒，使其难以辨认祂。</w:t>
      </w:r>
    </w:p>
    <w:p w14:paraId="7630DA38">
      <w:pPr>
        <w:pStyle w:val="3"/>
        <w:spacing w:before="85" w:line="285" w:lineRule="auto"/>
        <w:ind w:left="19" w:firstLine="11"/>
        <w:jc w:val="both"/>
        <w:rPr>
          <w:rFonts w:hint="eastAsia" w:ascii="华文楷体" w:hAnsi="华文楷体" w:eastAsia="华文楷体" w:cs="华文楷体"/>
          <w:sz w:val="30"/>
          <w:szCs w:val="30"/>
        </w:rPr>
      </w:pPr>
    </w:p>
    <w:p w14:paraId="2C0A044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Christ is like a seal, a witness, an earnest, a first fruit of the promised fullness to come.</w:t>
      </w:r>
    </w:p>
    <w:p w14:paraId="31E1520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基督的灵就像印记（seal）、见证（witness）、质押（earnest）、以及应许之丰盛将要到来的初熟果子（first fruit）。</w:t>
      </w:r>
    </w:p>
    <w:p w14:paraId="352FDFC8">
      <w:pPr>
        <w:pStyle w:val="3"/>
        <w:spacing w:before="85" w:line="285" w:lineRule="auto"/>
        <w:ind w:left="19" w:firstLine="11"/>
        <w:jc w:val="both"/>
        <w:rPr>
          <w:rFonts w:hint="eastAsia" w:ascii="华文楷体" w:hAnsi="华文楷体" w:eastAsia="华文楷体" w:cs="华文楷体"/>
          <w:sz w:val="30"/>
          <w:szCs w:val="30"/>
        </w:rPr>
      </w:pPr>
    </w:p>
    <w:p w14:paraId="33BB3A6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Christ's own Spirit, shaping the hearts of those who possess it into His heavenly image, leading them to long for more understanding of Him, to be more conformed to Him, and to have a closer and deeper communion with Him.</w:t>
      </w:r>
    </w:p>
    <w:p w14:paraId="36497F1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这是基督自己的灵，将拥有祂的人之心塑造成祂属天的形象，引导他们渴望更多地了解祂，更多地效法祂，并与祂有更亲密、更深厚的契约团契（communion）。</w:t>
      </w:r>
    </w:p>
    <w:p w14:paraId="122AC020">
      <w:pPr>
        <w:pStyle w:val="3"/>
        <w:spacing w:before="85" w:line="285" w:lineRule="auto"/>
        <w:ind w:left="19" w:firstLine="11"/>
        <w:jc w:val="both"/>
        <w:rPr>
          <w:rFonts w:hint="eastAsia" w:ascii="华文楷体" w:hAnsi="华文楷体" w:eastAsia="华文楷体" w:cs="华文楷体"/>
          <w:sz w:val="30"/>
          <w:szCs w:val="30"/>
        </w:rPr>
      </w:pPr>
    </w:p>
    <w:p w14:paraId="0F01266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transforms the soul's direction, redirecting it from earthly and sensual pursuits to higher aspirations, much like a good branch grafted onto a wild stock converts the sap into pleasant fruit.</w:t>
      </w:r>
    </w:p>
    <w:p w14:paraId="0302978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祂改变了灵魂的方向，将其从属地和肉欲的追求转向更高的志向，正如同接在野砧木（wild stock）上的良种枝条会将树汁转化为甜美的果实。</w:t>
      </w:r>
    </w:p>
    <w:p w14:paraId="0A55D4C7">
      <w:pPr>
        <w:pStyle w:val="3"/>
        <w:spacing w:before="85" w:line="285" w:lineRule="auto"/>
        <w:ind w:left="19" w:firstLine="11"/>
        <w:jc w:val="both"/>
        <w:rPr>
          <w:rFonts w:hint="eastAsia" w:ascii="华文楷体" w:hAnsi="华文楷体" w:eastAsia="华文楷体" w:cs="华文楷体"/>
          <w:sz w:val="30"/>
          <w:szCs w:val="30"/>
        </w:rPr>
      </w:pPr>
    </w:p>
    <w:p w14:paraId="779E31C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a person truly belongs to Christ, a day of power has passed over them.</w:t>
      </w:r>
    </w:p>
    <w:p w14:paraId="5F92FA0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此外，如果一个人真的属于基督，一个大能的日子已经临到了他们身上。</w:t>
      </w:r>
    </w:p>
    <w:p w14:paraId="34EF6440">
      <w:pPr>
        <w:pStyle w:val="3"/>
        <w:spacing w:before="85" w:line="285" w:lineRule="auto"/>
        <w:ind w:left="19" w:firstLine="11"/>
        <w:jc w:val="both"/>
        <w:rPr>
          <w:rFonts w:hint="eastAsia" w:ascii="华文楷体" w:hAnsi="华文楷体" w:eastAsia="华文楷体" w:cs="华文楷体"/>
          <w:sz w:val="30"/>
          <w:szCs w:val="30"/>
        </w:rPr>
      </w:pPr>
    </w:p>
    <w:p w14:paraId="57957B3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of the Spirit has penetrated their heart, they have been conquered by the strength of Christ's message, and they have felt the impact of conviction like John's axe at the root of their conscience.</w:t>
      </w:r>
    </w:p>
    <w:p w14:paraId="2AFE6C8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圣灵的宝剑已经刺入他们的心，他们已被基督信息的强度所征服，并且他们已经感受到了定罪（conviction）的冲击，就像约翰的斧头砍在他们良心的根部一样。</w:t>
      </w:r>
    </w:p>
    <w:p w14:paraId="3807CB89">
      <w:pPr>
        <w:pStyle w:val="3"/>
        <w:spacing w:before="85" w:line="285" w:lineRule="auto"/>
        <w:ind w:left="19" w:firstLine="11"/>
        <w:jc w:val="both"/>
        <w:rPr>
          <w:rFonts w:hint="eastAsia" w:ascii="华文楷体" w:hAnsi="华文楷体" w:eastAsia="华文楷体" w:cs="华文楷体"/>
          <w:sz w:val="30"/>
          <w:szCs w:val="30"/>
        </w:rPr>
      </w:pPr>
    </w:p>
    <w:p w14:paraId="2AC2EE1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moved by the fear of the Lord, for Christ's coming is accompanied by a sense of shaking.</w:t>
      </w:r>
    </w:p>
    <w:p w14:paraId="7DCC260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他们已被对主的敬畏所触动，因为基督的降临伴随着一种震动感。</w:t>
      </w:r>
    </w:p>
    <w:p w14:paraId="3A737D2D">
      <w:pPr>
        <w:pStyle w:val="3"/>
        <w:spacing w:before="85" w:line="285" w:lineRule="auto"/>
        <w:ind w:left="19" w:firstLine="11"/>
        <w:jc w:val="both"/>
        <w:rPr>
          <w:rFonts w:hint="eastAsia" w:ascii="华文楷体" w:hAnsi="华文楷体" w:eastAsia="华文楷体" w:cs="华文楷体"/>
          <w:sz w:val="30"/>
          <w:szCs w:val="30"/>
        </w:rPr>
      </w:pPr>
    </w:p>
    <w:p w14:paraId="469CA80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has undergone a powerful operation through the Word, even though others may perceive it as mere empty words.</w:t>
      </w:r>
    </w:p>
    <w:p w14:paraId="5BCE68B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良心已经通过圣言经历了一次强有力的运作，尽管别人可能认为那仅仅是空洞的话语。</w:t>
      </w:r>
    </w:p>
    <w:p w14:paraId="554E36DB">
      <w:pPr>
        <w:pStyle w:val="3"/>
        <w:spacing w:before="85" w:line="285" w:lineRule="auto"/>
        <w:ind w:left="19" w:firstLine="11"/>
        <w:jc w:val="both"/>
        <w:rPr>
          <w:rFonts w:hint="eastAsia" w:ascii="华文楷体" w:hAnsi="华文楷体" w:eastAsia="华文楷体" w:cs="华文楷体"/>
          <w:sz w:val="30"/>
          <w:szCs w:val="30"/>
        </w:rPr>
      </w:pPr>
    </w:p>
    <w:p w14:paraId="7766434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works effectively in those who believe and accomplishes its intended purposes.</w:t>
      </w:r>
    </w:p>
    <w:p w14:paraId="19D688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这道在相信的人心中大有成效地运作，并成就其预定的目的。</w:t>
      </w:r>
    </w:p>
    <w:p w14:paraId="58957B77">
      <w:pPr>
        <w:pStyle w:val="3"/>
        <w:spacing w:before="85" w:line="285" w:lineRule="auto"/>
        <w:ind w:left="19" w:firstLine="11"/>
        <w:jc w:val="both"/>
        <w:rPr>
          <w:rFonts w:hint="eastAsia" w:ascii="华文楷体" w:hAnsi="华文楷体" w:eastAsia="华文楷体" w:cs="华文楷体"/>
          <w:sz w:val="30"/>
          <w:szCs w:val="30"/>
        </w:rPr>
      </w:pPr>
    </w:p>
    <w:p w14:paraId="1D2F3E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are called, it is the power of God (1 Corinthians 1:22).</w:t>
      </w:r>
    </w:p>
    <w:p w14:paraId="7F84CA1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对于蒙召的人，这就是上帝的大能（哥林多前书 1:22[注：实为1:24]）。</w:t>
      </w:r>
    </w:p>
    <w:p w14:paraId="04F14803">
      <w:pPr>
        <w:pStyle w:val="3"/>
        <w:spacing w:before="85" w:line="285" w:lineRule="auto"/>
        <w:ind w:left="19" w:firstLine="11"/>
        <w:jc w:val="both"/>
        <w:rPr>
          <w:rFonts w:hint="eastAsia" w:ascii="华文楷体" w:hAnsi="华文楷体" w:eastAsia="华文楷体" w:cs="华文楷体"/>
          <w:sz w:val="30"/>
          <w:szCs w:val="30"/>
        </w:rPr>
      </w:pPr>
    </w:p>
    <w:p w14:paraId="769CCFE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again, when Christ comes, He brings beauty and holiness.</w:t>
      </w:r>
    </w:p>
    <w:p w14:paraId="3DC45D1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再次，当基督降临时，祂带来了美丽与圣洁。</w:t>
      </w:r>
    </w:p>
    <w:p w14:paraId="5B3D8065">
      <w:pPr>
        <w:pStyle w:val="3"/>
        <w:spacing w:before="85" w:line="285" w:lineRule="auto"/>
        <w:ind w:left="19" w:firstLine="11"/>
        <w:jc w:val="both"/>
        <w:rPr>
          <w:rFonts w:hint="eastAsia" w:ascii="华文楷体" w:hAnsi="华文楷体" w:eastAsia="华文楷体" w:cs="华文楷体"/>
          <w:sz w:val="30"/>
          <w:szCs w:val="30"/>
        </w:rPr>
      </w:pPr>
    </w:p>
    <w:p w14:paraId="4702BFD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once covered in blood and pollution become exceedingly beautiful and renowned for their comeliness, perfected through the beauty He bestows upon them.</w:t>
      </w:r>
    </w:p>
    <w:p w14:paraId="581ABEF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那些曾经满身鲜血和污秽的人变得极其美丽，并因其秀美（comeliness）而闻名，通过祂赐予他们的美丽而得以完全。</w:t>
      </w:r>
    </w:p>
    <w:p w14:paraId="51BAE5DE">
      <w:pPr>
        <w:pStyle w:val="3"/>
        <w:spacing w:before="85" w:line="285" w:lineRule="auto"/>
        <w:ind w:left="19" w:firstLine="11"/>
        <w:jc w:val="both"/>
        <w:rPr>
          <w:rFonts w:hint="eastAsia" w:ascii="华文楷体" w:hAnsi="华文楷体" w:eastAsia="华文楷体" w:cs="华文楷体"/>
          <w:sz w:val="30"/>
          <w:szCs w:val="30"/>
        </w:rPr>
      </w:pPr>
    </w:p>
    <w:p w14:paraId="3BB8FC3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enters the soul with precious oil and garments of praise, bringing comfort, joy, peace, and healing, presenting the Church as a Holy Church without spot or wrinkle to His Father.</w:t>
      </w:r>
    </w:p>
    <w:p w14:paraId="006C18A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祂带着珍贵的膏油和赞美衣进入灵魂，带来安慰、喜乐、平安和医治，将教会作为圣洁、没有玷污、皱纹等类的教会呈献给祂的父。</w:t>
      </w:r>
    </w:p>
    <w:p w14:paraId="6948B922">
      <w:pPr>
        <w:pStyle w:val="3"/>
        <w:spacing w:before="85" w:line="285" w:lineRule="auto"/>
        <w:ind w:left="19" w:firstLine="11"/>
        <w:jc w:val="both"/>
        <w:rPr>
          <w:rFonts w:hint="eastAsia" w:ascii="华文楷体" w:hAnsi="华文楷体" w:eastAsia="华文楷体" w:cs="华文楷体"/>
          <w:sz w:val="30"/>
          <w:szCs w:val="30"/>
        </w:rPr>
      </w:pPr>
    </w:p>
    <w:p w14:paraId="08C6B8F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where Christ comes, He brings the light of the morning, acquainting the soul with His truth and promises, and much fruitfulness, causing the once barren heart to flow with rivers of living water, producing more and more fruit and abounding in the works of the Lord.</w:t>
      </w:r>
    </w:p>
    <w:p w14:paraId="24BEF6E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此外，基督来到哪里，哪里就带来了清晨的亮光，使灵魂熟悉祂的真理和应许，并带来丰盛的成果，使曾经荒凉的心流出活水的江河，结出越来越多的果子，并在主的工作中丰盛。</w:t>
      </w:r>
    </w:p>
    <w:p w14:paraId="68ACE11D">
      <w:pPr>
        <w:pStyle w:val="3"/>
        <w:spacing w:before="85" w:line="285" w:lineRule="auto"/>
        <w:ind w:left="19" w:firstLine="11"/>
        <w:jc w:val="both"/>
        <w:rPr>
          <w:rFonts w:hint="eastAsia" w:ascii="华文楷体" w:hAnsi="华文楷体" w:eastAsia="华文楷体" w:cs="华文楷体"/>
          <w:sz w:val="30"/>
          <w:szCs w:val="30"/>
        </w:rPr>
      </w:pPr>
    </w:p>
    <w:p w14:paraId="3E3E401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specific evidences of belonging to Christ, as found in the text, and by these, we must examine ourselves.</w:t>
      </w:r>
    </w:p>
    <w:p w14:paraId="14EB5FE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这些就是文中发现的属于基督的具体证据，我们必须以此审察自己。</w:t>
      </w:r>
    </w:p>
    <w:p w14:paraId="205F0DB8">
      <w:pPr>
        <w:pStyle w:val="3"/>
        <w:spacing w:before="85" w:line="285" w:lineRule="auto"/>
        <w:ind w:left="19" w:firstLine="11"/>
        <w:jc w:val="both"/>
        <w:rPr>
          <w:rFonts w:hint="eastAsia" w:ascii="华文楷体" w:hAnsi="华文楷体" w:eastAsia="华文楷体" w:cs="华文楷体"/>
          <w:sz w:val="30"/>
          <w:szCs w:val="30"/>
        </w:rPr>
      </w:pPr>
    </w:p>
    <w:p w14:paraId="5B1D5A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find in my soul the new name of the Lord Jesus written, indicating that I am not just a Christian in name, but in truth?</w:t>
      </w:r>
    </w:p>
    <w:p w14:paraId="123ACF2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我是否在灵魂中发现写着主耶稣的新名，表明我不仅名义上是基督徒，而且事实上也是？</w:t>
      </w:r>
    </w:p>
    <w:p w14:paraId="39A41AD5">
      <w:pPr>
        <w:pStyle w:val="3"/>
        <w:spacing w:before="85" w:line="285" w:lineRule="auto"/>
        <w:ind w:left="19" w:firstLine="11"/>
        <w:jc w:val="both"/>
        <w:rPr>
          <w:rFonts w:hint="eastAsia" w:ascii="华文楷体" w:hAnsi="华文楷体" w:eastAsia="华文楷体" w:cs="华文楷体"/>
          <w:sz w:val="30"/>
          <w:szCs w:val="30"/>
        </w:rPr>
      </w:pPr>
    </w:p>
    <w:p w14:paraId="240C7A9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secret nature and figure of Christ fashioned within me, influencing my heart to love and obey His holy ways?</w:t>
      </w:r>
    </w:p>
    <w:p w14:paraId="63B9216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基督隐秘的本性和形象是否在我里面成形，影响我的心去爱并顺从祂神圣的道路？</w:t>
      </w:r>
    </w:p>
    <w:p w14:paraId="028F5CDD">
      <w:pPr>
        <w:pStyle w:val="3"/>
        <w:spacing w:before="85" w:line="285" w:lineRule="auto"/>
        <w:ind w:left="19" w:firstLine="11"/>
        <w:jc w:val="both"/>
        <w:rPr>
          <w:rFonts w:hint="eastAsia" w:ascii="华文楷体" w:hAnsi="华文楷体" w:eastAsia="华文楷体" w:cs="华文楷体"/>
          <w:sz w:val="30"/>
          <w:szCs w:val="30"/>
        </w:rPr>
      </w:pPr>
    </w:p>
    <w:p w14:paraId="0D8E785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hear His voice and feel the guidance and judgment of His blessed Spirit, directing my path, ruling my inner self, and condemning and crucifying my earthly desires?</w:t>
      </w:r>
    </w:p>
    <w:p w14:paraId="322A479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我是否听到祂的声音，感受到祂蒙福之灵的引导和审判，指引我的道路，统治我的内在自我，并谴责和钉死我属地的欲望？</w:t>
      </w:r>
    </w:p>
    <w:p w14:paraId="773DB893">
      <w:pPr>
        <w:pStyle w:val="3"/>
        <w:spacing w:before="85" w:line="285" w:lineRule="auto"/>
        <w:ind w:left="19" w:firstLine="11"/>
        <w:jc w:val="both"/>
        <w:rPr>
          <w:rFonts w:hint="eastAsia" w:ascii="华文楷体" w:hAnsi="华文楷体" w:eastAsia="华文楷体" w:cs="华文楷体"/>
          <w:sz w:val="30"/>
          <w:szCs w:val="30"/>
        </w:rPr>
      </w:pPr>
    </w:p>
    <w:p w14:paraId="3A2A8DC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a serious and earnest enemy to my original lusts and deepest corruptions?</w:t>
      </w:r>
    </w:p>
    <w:p w14:paraId="58D6994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我是否对自己原初的私欲和最深层的腐败怀有严肃且认真的敌意？</w:t>
      </w:r>
    </w:p>
    <w:p w14:paraId="7420C20F">
      <w:pPr>
        <w:pStyle w:val="3"/>
        <w:spacing w:before="85" w:line="285" w:lineRule="auto"/>
        <w:ind w:left="19" w:firstLine="11"/>
        <w:jc w:val="both"/>
        <w:rPr>
          <w:rFonts w:hint="eastAsia" w:ascii="华文楷体" w:hAnsi="华文楷体" w:eastAsia="华文楷体" w:cs="华文楷体"/>
          <w:sz w:val="30"/>
          <w:szCs w:val="30"/>
        </w:rPr>
      </w:pPr>
    </w:p>
    <w:p w14:paraId="47A8CF2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feel the workings and stirrings of these sins in my heart with much sorrow and humility, seeking deliverance from them?</w:t>
      </w:r>
    </w:p>
    <w:p w14:paraId="5598EBF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我是否带着极大的忧愁和谦卑，感受到这些罪在心中的活动和骚动，并寻求从中解脱？</w:t>
      </w:r>
    </w:p>
    <w:p w14:paraId="5D9862AE">
      <w:pPr>
        <w:pStyle w:val="3"/>
        <w:spacing w:before="85" w:line="285" w:lineRule="auto"/>
        <w:ind w:left="19" w:firstLine="11"/>
        <w:jc w:val="both"/>
        <w:rPr>
          <w:rFonts w:hint="eastAsia" w:ascii="华文楷体" w:hAnsi="华文楷体" w:eastAsia="华文楷体" w:cs="华文楷体"/>
          <w:sz w:val="30"/>
          <w:szCs w:val="30"/>
        </w:rPr>
      </w:pPr>
    </w:p>
    <w:p w14:paraId="09D214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Christ at the center of my life?</w:t>
      </w:r>
    </w:p>
    <w:p w14:paraId="6FE99BE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基督是否是我生活的中心？</w:t>
      </w:r>
    </w:p>
    <w:p w14:paraId="7762F280">
      <w:pPr>
        <w:pStyle w:val="3"/>
        <w:spacing w:before="85" w:line="285" w:lineRule="auto"/>
        <w:ind w:left="19" w:firstLine="11"/>
        <w:jc w:val="both"/>
        <w:rPr>
          <w:rFonts w:hint="eastAsia" w:ascii="华文楷体" w:hAnsi="华文楷体" w:eastAsia="华文楷体" w:cs="华文楷体"/>
          <w:sz w:val="30"/>
          <w:szCs w:val="30"/>
        </w:rPr>
      </w:pPr>
    </w:p>
    <w:p w14:paraId="1F7940A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find in my heart a willingness to be with Him, both in His word, ways, promises, directions, comforts, and even in His reproaches and persecutions, as well as in His glory hereafter?</w:t>
      </w:r>
    </w:p>
    <w:p w14:paraId="612EE24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我是否发现自己心中愿意与祂同在，无论是在祂的圣言、道路、应许、指引、安慰中，还是在祂的羞辱和迫害中，以及在将来的荣耀中？</w:t>
      </w:r>
    </w:p>
    <w:p w14:paraId="29B27310">
      <w:pPr>
        <w:pStyle w:val="3"/>
        <w:spacing w:before="85" w:line="285" w:lineRule="auto"/>
        <w:ind w:left="19" w:firstLine="11"/>
        <w:jc w:val="both"/>
        <w:rPr>
          <w:rFonts w:hint="eastAsia" w:ascii="华文楷体" w:hAnsi="华文楷体" w:eastAsia="华文楷体" w:cs="华文楷体"/>
          <w:sz w:val="30"/>
          <w:szCs w:val="30"/>
        </w:rPr>
      </w:pPr>
    </w:p>
    <w:p w14:paraId="079762F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my primary goal in life to become more like Him, to walk as He walked, and to purify myself as He is pure?</w:t>
      </w:r>
    </w:p>
    <w:p w14:paraId="5A9F957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我人生的首要目标是否是变得更像祂，像祂那样行走，并洁净自己像祂那样纯洁？</w:t>
      </w:r>
    </w:p>
    <w:p w14:paraId="16B0E07B">
      <w:pPr>
        <w:pStyle w:val="3"/>
        <w:spacing w:before="85" w:line="285" w:lineRule="auto"/>
        <w:ind w:left="19" w:firstLine="11"/>
        <w:jc w:val="both"/>
        <w:rPr>
          <w:rFonts w:hint="eastAsia" w:ascii="华文楷体" w:hAnsi="华文楷体" w:eastAsia="华文楷体" w:cs="华文楷体"/>
          <w:sz w:val="30"/>
          <w:szCs w:val="30"/>
        </w:rPr>
      </w:pPr>
    </w:p>
    <w:p w14:paraId="1611931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terror of His wrath persuaded me and shaken my conscience from its carnal security, leading me to seek refuge from the wrath to come and esteem the feet of those who bring glad tidings of deliverance and peace as more beautiful than the morning brightness?</w:t>
      </w:r>
    </w:p>
    <w:p w14:paraId="42DF782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祂愤怒的恐怖是否说服了我，并使我的良心从属肉体的安稳中震动，引导我寻求躲避将来的愤怒，并认为那些传救赎与平安佳音的人的脚踪比清晨的光辉更美丽？</w:t>
      </w:r>
    </w:p>
    <w:p w14:paraId="698E8D1E">
      <w:pPr>
        <w:pStyle w:val="3"/>
        <w:spacing w:before="85" w:line="285" w:lineRule="auto"/>
        <w:ind w:left="19" w:firstLine="11"/>
        <w:jc w:val="both"/>
        <w:rPr>
          <w:rFonts w:hint="eastAsia" w:ascii="华文楷体" w:hAnsi="华文楷体" w:eastAsia="华文楷体" w:cs="华文楷体"/>
          <w:sz w:val="30"/>
          <w:szCs w:val="30"/>
        </w:rPr>
      </w:pPr>
    </w:p>
    <w:p w14:paraId="05F78EB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His Gospel have an effective transformative power within me, renewing my nature and life daily to His heavenly image?</w:t>
      </w:r>
    </w:p>
    <w:p w14:paraId="5916531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祂的福音在我里面是否有一种有效的改变力量，使我的本性和生命每天更新，符合祂属天的形象？</w:t>
      </w:r>
    </w:p>
    <w:p w14:paraId="232E6DCD">
      <w:pPr>
        <w:pStyle w:val="3"/>
        <w:spacing w:before="85" w:line="285" w:lineRule="auto"/>
        <w:ind w:left="19" w:firstLine="11"/>
        <w:jc w:val="both"/>
        <w:rPr>
          <w:rFonts w:hint="eastAsia" w:ascii="华文楷体" w:hAnsi="华文楷体" w:eastAsia="华文楷体" w:cs="华文楷体"/>
          <w:sz w:val="30"/>
          <w:szCs w:val="30"/>
        </w:rPr>
      </w:pPr>
    </w:p>
    <w:p w14:paraId="4167B5E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Word like a seed hidden in my heart, shaping and influencing my conscience, determining, moderating, and overruling my decisions and actions?</w:t>
      </w:r>
    </w:p>
    <w:p w14:paraId="7811FEA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祂的圣言是否像隐藏在我心中的种子，塑造并影响我的良心，决定、调节（moderating）并统管（overruling）我的决定和行动？</w:t>
      </w:r>
    </w:p>
    <w:p w14:paraId="75042D77">
      <w:pPr>
        <w:pStyle w:val="3"/>
        <w:spacing w:before="85" w:line="285" w:lineRule="auto"/>
        <w:ind w:left="19" w:firstLine="11"/>
        <w:jc w:val="both"/>
        <w:rPr>
          <w:rFonts w:hint="eastAsia" w:ascii="华文楷体" w:hAnsi="华文楷体" w:eastAsia="华文楷体" w:cs="华文楷体"/>
          <w:sz w:val="30"/>
          <w:szCs w:val="30"/>
        </w:rPr>
      </w:pPr>
    </w:p>
    <w:p w14:paraId="46B3A76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cleansed from my filthiness, striving to keep myself pure, comely, and beautiful, a suitable spouse for the fairest of ten thousand?</w:t>
      </w:r>
    </w:p>
    <w:p w14:paraId="1191F56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我是否已从污秽中得洁净，努力保持自己的纯洁、秀美和美丽，作那万人中最美者的合适配偶？</w:t>
      </w:r>
    </w:p>
    <w:p w14:paraId="33E86F1B">
      <w:pPr>
        <w:pStyle w:val="3"/>
        <w:spacing w:before="85" w:line="285" w:lineRule="auto"/>
        <w:ind w:left="19" w:firstLine="11"/>
        <w:jc w:val="both"/>
        <w:rPr>
          <w:rFonts w:hint="eastAsia" w:ascii="华文楷体" w:hAnsi="华文楷体" w:eastAsia="华文楷体" w:cs="华文楷体"/>
          <w:sz w:val="30"/>
          <w:szCs w:val="30"/>
        </w:rPr>
      </w:pPr>
    </w:p>
    <w:p w14:paraId="4B7CAF3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rejoice in His light, living as a child of light, an heir of light, progressing like the Sun toward the perfect day, always laboring to abound in the work of the Lord?</w:t>
      </w:r>
    </w:p>
    <w:p w14:paraId="76E039C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我是否在祂的光中喜乐，作为光明之子、光明的后嗣活着，像太阳一样向着那完全的白昼行进，始终致力于在主的工作中丰盛？</w:t>
      </w:r>
    </w:p>
    <w:p w14:paraId="4BF8CF4D">
      <w:pPr>
        <w:pStyle w:val="3"/>
        <w:spacing w:before="85" w:line="285" w:lineRule="auto"/>
        <w:ind w:left="19" w:firstLine="11"/>
        <w:jc w:val="both"/>
        <w:rPr>
          <w:rFonts w:hint="eastAsia" w:ascii="华文楷体" w:hAnsi="华文楷体" w:eastAsia="华文楷体" w:cs="华文楷体"/>
          <w:sz w:val="30"/>
          <w:szCs w:val="30"/>
        </w:rPr>
      </w:pPr>
    </w:p>
    <w:p w14:paraId="5F41EAC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I can be assured that I belong to Christ, and that will bring much comfort to my soul.</w:t>
      </w:r>
    </w:p>
    <w:p w14:paraId="65ED50C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如果是这样，我就可以确信我属于基督，这将给我的灵魂带来极大的安慰。</w:t>
      </w:r>
    </w:p>
    <w:p w14:paraId="3FD2E281">
      <w:pPr>
        <w:pStyle w:val="3"/>
        <w:spacing w:before="85" w:line="285" w:lineRule="auto"/>
        <w:ind w:left="19" w:firstLine="11"/>
        <w:jc w:val="both"/>
        <w:rPr>
          <w:rFonts w:hint="eastAsia" w:ascii="华文楷体" w:hAnsi="华文楷体" w:eastAsia="华文楷体" w:cs="华文楷体"/>
          <w:sz w:val="30"/>
          <w:szCs w:val="30"/>
        </w:rPr>
      </w:pPr>
    </w:p>
    <w:p w14:paraId="3B3A8B9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we are Christ's, He cares for us, for ownership is the basis of care.</w:t>
      </w:r>
    </w:p>
    <w:p w14:paraId="1428CBF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因为当我们属于基督时，祂就眷顾我们，因为所有权是眷顾的基础。</w:t>
      </w:r>
    </w:p>
    <w:p w14:paraId="6AAE1F73">
      <w:pPr>
        <w:pStyle w:val="3"/>
        <w:spacing w:before="85" w:line="285" w:lineRule="auto"/>
        <w:ind w:left="19" w:firstLine="11"/>
        <w:jc w:val="both"/>
        <w:rPr>
          <w:rFonts w:hint="eastAsia" w:ascii="华文楷体" w:hAnsi="华文楷体" w:eastAsia="华文楷体" w:cs="华文楷体"/>
          <w:sz w:val="30"/>
          <w:szCs w:val="30"/>
        </w:rPr>
      </w:pPr>
    </w:p>
    <w:p w14:paraId="14AC93D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Saviour says, a mere hireling, who does not own the sheep, sees the wolf coming and leaves the sheep.</w:t>
      </w:r>
    </w:p>
    <w:p w14:paraId="03527EE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正如我们的救主所说，一个不拥有羊的雇工，看见狼来了就撇下羊逃跑。</w:t>
      </w:r>
    </w:p>
    <w:p w14:paraId="05250C11">
      <w:pPr>
        <w:pStyle w:val="3"/>
        <w:spacing w:before="85" w:line="285" w:lineRule="auto"/>
        <w:ind w:left="19" w:firstLine="11"/>
        <w:jc w:val="both"/>
        <w:rPr>
          <w:rFonts w:hint="eastAsia" w:ascii="华文楷体" w:hAnsi="华文楷体" w:eastAsia="华文楷体" w:cs="华文楷体"/>
          <w:sz w:val="30"/>
          <w:szCs w:val="30"/>
        </w:rPr>
      </w:pPr>
    </w:p>
    <w:p w14:paraId="7ADAB2F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good Shepherd knows His own sheep and is known by them, and because they are His, He is careful of them.</w:t>
      </w:r>
    </w:p>
    <w:p w14:paraId="024C63B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但好牧人认识祂自己的羊，也被羊认识，因为羊是祂的，祂就对他们关怀备至（careful）。</w:t>
      </w:r>
    </w:p>
    <w:p w14:paraId="62E3FA48">
      <w:pPr>
        <w:pStyle w:val="3"/>
        <w:spacing w:before="85" w:line="285" w:lineRule="auto"/>
        <w:ind w:left="19" w:firstLine="11"/>
        <w:jc w:val="both"/>
        <w:rPr>
          <w:rFonts w:hint="eastAsia" w:ascii="华文楷体" w:hAnsi="华文楷体" w:eastAsia="华文楷体" w:cs="华文楷体"/>
          <w:sz w:val="30"/>
          <w:szCs w:val="30"/>
        </w:rPr>
      </w:pPr>
    </w:p>
    <w:p w14:paraId="4AA86C4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watches over us, seeks us out when we stray, and provides for our needs.</w:t>
      </w:r>
    </w:p>
    <w:p w14:paraId="1790838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祂看守我们，当我们走失时寻找我们，并供应我们的需要。</w:t>
      </w:r>
    </w:p>
    <w:p w14:paraId="0BD28125">
      <w:pPr>
        <w:pStyle w:val="3"/>
        <w:spacing w:before="85" w:line="285" w:lineRule="auto"/>
        <w:ind w:left="19" w:firstLine="11"/>
        <w:jc w:val="both"/>
        <w:rPr>
          <w:rFonts w:hint="eastAsia" w:ascii="华文楷体" w:hAnsi="华文楷体" w:eastAsia="华文楷体" w:cs="华文楷体"/>
          <w:sz w:val="30"/>
          <w:szCs w:val="30"/>
        </w:rPr>
      </w:pPr>
    </w:p>
    <w:p w14:paraId="4C52AAE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strongest reason to believe that God will look upon us with favour, despite our many failings, because He is pleased to claim us as His own special people.</w:t>
      </w:r>
    </w:p>
    <w:p w14:paraId="045DE4B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这是我们相信上帝会眷顾我们最强有力的理由，尽管我们有许多失败，因为祂乐于称我们为祂自己特别的子民。</w:t>
      </w:r>
    </w:p>
    <w:p w14:paraId="6AD4AE37">
      <w:pPr>
        <w:pStyle w:val="3"/>
        <w:spacing w:before="85" w:line="285" w:lineRule="auto"/>
        <w:ind w:left="19" w:firstLine="11"/>
        <w:jc w:val="both"/>
        <w:rPr>
          <w:rFonts w:hint="eastAsia" w:ascii="华文楷体" w:hAnsi="华文楷体" w:eastAsia="华文楷体" w:cs="华文楷体"/>
          <w:sz w:val="30"/>
          <w:szCs w:val="30"/>
        </w:rPr>
      </w:pPr>
    </w:p>
    <w:p w14:paraId="4246803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Church may be full of ruins, He will repair it because it is His house.</w:t>
      </w:r>
    </w:p>
    <w:p w14:paraId="6DE861F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虽然教会可能满目疮痍，祂必会修复它，因为那是祂的家。</w:t>
      </w:r>
    </w:p>
    <w:p w14:paraId="1D48E6B4">
      <w:pPr>
        <w:pStyle w:val="3"/>
        <w:spacing w:before="85" w:line="285" w:lineRule="auto"/>
        <w:ind w:left="19" w:firstLine="11"/>
        <w:jc w:val="both"/>
        <w:rPr>
          <w:rFonts w:hint="eastAsia" w:ascii="华文楷体" w:hAnsi="华文楷体" w:eastAsia="华文楷体" w:cs="华文楷体"/>
          <w:sz w:val="30"/>
          <w:szCs w:val="30"/>
        </w:rPr>
      </w:pPr>
    </w:p>
    <w:p w14:paraId="287C3A8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it appears imperfect, He will pity and cherish it because it is His Spouse.</w:t>
      </w:r>
    </w:p>
    <w:p w14:paraId="43F3034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即使它显得不完美，祂必会怜悯并珍爱它，因为那是祂的配偶。</w:t>
      </w:r>
    </w:p>
    <w:p w14:paraId="2F32D5E4">
      <w:pPr>
        <w:pStyle w:val="3"/>
        <w:spacing w:before="85" w:line="285" w:lineRule="auto"/>
        <w:ind w:left="19" w:firstLine="11"/>
        <w:jc w:val="both"/>
        <w:rPr>
          <w:rFonts w:hint="eastAsia" w:ascii="华文楷体" w:hAnsi="华文楷体" w:eastAsia="华文楷体" w:cs="华文楷体"/>
          <w:sz w:val="30"/>
          <w:szCs w:val="30"/>
        </w:rPr>
      </w:pPr>
    </w:p>
    <w:p w14:paraId="65FA664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may bear wild grapes and seem unproductive, He will fence and prune it because it is His vine, planted by His own hand, and made strong for Himself.</w:t>
      </w:r>
    </w:p>
    <w:p w14:paraId="1DF4741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虽然它可能结野葡萄，显得不结果子，祂必会修篱并修剪它，因为那是祂的葡萄树，是祂亲手栽种的，是为祂自己坚固的。</w:t>
      </w:r>
    </w:p>
    <w:p w14:paraId="06294AD0">
      <w:pPr>
        <w:pStyle w:val="3"/>
        <w:spacing w:before="85" w:line="285" w:lineRule="auto"/>
        <w:ind w:left="19" w:firstLine="11"/>
        <w:jc w:val="both"/>
        <w:rPr>
          <w:rFonts w:hint="eastAsia" w:ascii="华文楷体" w:hAnsi="华文楷体" w:eastAsia="华文楷体" w:cs="华文楷体"/>
          <w:sz w:val="30"/>
          <w:szCs w:val="30"/>
        </w:rPr>
      </w:pPr>
    </w:p>
    <w:p w14:paraId="20335AF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only argument to prevail with God in prayer is that, through Christ, we call Him Father and present ourselves before Him as His own.</w:t>
      </w:r>
    </w:p>
    <w:p w14:paraId="219F7B8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我们在祷告中胜过上帝（prevail with God）的唯一理由是：借着基督，我们称祂为父，并在祂面前呈献自己为属祂的人。</w:t>
      </w:r>
    </w:p>
    <w:p w14:paraId="4DCF8F37">
      <w:pPr>
        <w:pStyle w:val="3"/>
        <w:spacing w:before="85" w:line="285" w:lineRule="auto"/>
        <w:ind w:left="19" w:firstLine="11"/>
        <w:jc w:val="both"/>
        <w:rPr>
          <w:rFonts w:hint="eastAsia" w:ascii="华文楷体" w:hAnsi="华文楷体" w:eastAsia="华文楷体" w:cs="华文楷体"/>
          <w:sz w:val="30"/>
          <w:szCs w:val="30"/>
        </w:rPr>
      </w:pPr>
    </w:p>
    <w:p w14:paraId="6DCE65A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no other Lord or name over us, and therefore, He cannot deny us the things that are good for us.</w:t>
      </w:r>
    </w:p>
    <w:p w14:paraId="67946C5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我们不承认除此之外的任何主或名在我们之上，因此，祂不能拒绝赐给我们那些对我们有益的事物。</w:t>
      </w:r>
    </w:p>
    <w:p w14:paraId="1B8E2B0A">
      <w:pPr>
        <w:pStyle w:val="3"/>
        <w:spacing w:before="85" w:line="285" w:lineRule="auto"/>
        <w:ind w:left="19" w:firstLine="11"/>
        <w:jc w:val="both"/>
        <w:rPr>
          <w:rFonts w:hint="eastAsia" w:ascii="华文楷体" w:hAnsi="华文楷体" w:eastAsia="华文楷体" w:cs="华文楷体"/>
          <w:sz w:val="30"/>
          <w:szCs w:val="30"/>
        </w:rPr>
      </w:pPr>
    </w:p>
    <w:p w14:paraId="7F9AC5B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we belong to Christ, then He will certainly cleanse and purify us, making us suitable members for the body.</w:t>
      </w:r>
    </w:p>
    <w:p w14:paraId="6D36045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其次，如果我们属于基督，那么祂必会洁净并洗净我们，使我们成为身体里合适的肢体。</w:t>
      </w:r>
    </w:p>
    <w:p w14:paraId="2E3C646D">
      <w:pPr>
        <w:pStyle w:val="3"/>
        <w:spacing w:before="85" w:line="285" w:lineRule="auto"/>
        <w:ind w:left="19" w:firstLine="11"/>
        <w:jc w:val="both"/>
        <w:rPr>
          <w:rFonts w:hint="eastAsia" w:ascii="华文楷体" w:hAnsi="华文楷体" w:eastAsia="华文楷体" w:cs="华文楷体"/>
          <w:sz w:val="30"/>
          <w:szCs w:val="30"/>
        </w:rPr>
      </w:pPr>
    </w:p>
    <w:p w14:paraId="7AB7D59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sware unto thee, and entered into covenant with thee," says the Lord, "and thou becamest mine."</w:t>
      </w:r>
    </w:p>
    <w:p w14:paraId="460F0AD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主说：“我向你起誓，与你立约，你就归于我。”</w:t>
      </w:r>
    </w:p>
    <w:p w14:paraId="2F23A221">
      <w:pPr>
        <w:pStyle w:val="3"/>
        <w:spacing w:before="85" w:line="285" w:lineRule="auto"/>
        <w:ind w:left="19" w:firstLine="11"/>
        <w:jc w:val="both"/>
        <w:rPr>
          <w:rFonts w:hint="eastAsia" w:ascii="华文楷体" w:hAnsi="华文楷体" w:eastAsia="华文楷体" w:cs="华文楷体"/>
          <w:sz w:val="30"/>
          <w:szCs w:val="30"/>
        </w:rPr>
      </w:pPr>
    </w:p>
    <w:p w14:paraId="61DD0ED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following this, He declares, "Then washed I thee with water, yea, I thoroughly washed away thy blood from thee."</w:t>
      </w:r>
    </w:p>
    <w:p w14:paraId="7F6CD4D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紧接着，祂宣告：“那时我用水洗你，洗净你身上的血。”</w:t>
      </w:r>
    </w:p>
    <w:p w14:paraId="3CD769C9">
      <w:pPr>
        <w:pStyle w:val="3"/>
        <w:spacing w:before="85" w:line="285" w:lineRule="auto"/>
        <w:ind w:left="19" w:firstLine="11"/>
        <w:jc w:val="both"/>
        <w:rPr>
          <w:rFonts w:hint="eastAsia" w:ascii="华文楷体" w:hAnsi="华文楷体" w:eastAsia="华文楷体" w:cs="华文楷体"/>
          <w:sz w:val="30"/>
          <w:szCs w:val="30"/>
        </w:rPr>
      </w:pPr>
    </w:p>
    <w:p w14:paraId="62DAC4F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every fruitful branch in Him is pruned to bear even more fruit, He purifies us as His own special people.</w:t>
      </w:r>
    </w:p>
    <w:p w14:paraId="4A7ECDB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正如在祂里面每一个结果子的枝子都被修剪以结出更多果子，祂也将我们作为祂自己特别的子民来净化。</w:t>
      </w:r>
    </w:p>
    <w:p w14:paraId="6AE4206C">
      <w:pPr>
        <w:pStyle w:val="3"/>
        <w:spacing w:before="85" w:line="285" w:lineRule="auto"/>
        <w:ind w:left="19" w:firstLine="11"/>
        <w:jc w:val="both"/>
        <w:rPr>
          <w:rFonts w:hint="eastAsia" w:ascii="华文楷体" w:hAnsi="华文楷体" w:eastAsia="华文楷体" w:cs="华文楷体"/>
          <w:sz w:val="30"/>
          <w:szCs w:val="30"/>
        </w:rPr>
      </w:pPr>
    </w:p>
    <w:p w14:paraId="74A07FC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David says, He will undoubtedly purify us so that we may be honourable vessels, sanctified and fit for the Master's use, prepared for every good work.</w:t>
      </w:r>
    </w:p>
    <w:p w14:paraId="0919DC9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正如先知大卫所说，祂无疑会洁净我们，使我们成为尊贵的器皿，分别为圣，合乎主用，预备行各样的善事。</w:t>
      </w:r>
    </w:p>
    <w:p w14:paraId="35921C27">
      <w:pPr>
        <w:pStyle w:val="3"/>
        <w:spacing w:before="85" w:line="285" w:lineRule="auto"/>
        <w:ind w:left="19" w:firstLine="11"/>
        <w:jc w:val="both"/>
        <w:rPr>
          <w:rFonts w:hint="eastAsia" w:ascii="华文楷体" w:hAnsi="华文楷体" w:eastAsia="华文楷体" w:cs="华文楷体"/>
          <w:sz w:val="30"/>
          <w:szCs w:val="30"/>
        </w:rPr>
      </w:pPr>
    </w:p>
    <w:p w14:paraId="6089506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provide us with all the necessary supplies of the spirit of grace, according to the place He has assigned us in His body.</w:t>
      </w:r>
    </w:p>
    <w:p w14:paraId="5DA9F66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祂将根据他在身体中为我们指定的位分，为我们提供恩典之灵的一切必要供应。</w:t>
      </w:r>
    </w:p>
    <w:p w14:paraId="1B47BDE6">
      <w:pPr>
        <w:pStyle w:val="3"/>
        <w:spacing w:before="85" w:line="285" w:lineRule="auto"/>
        <w:ind w:left="19" w:firstLine="11"/>
        <w:jc w:val="both"/>
        <w:rPr>
          <w:rFonts w:hint="eastAsia" w:ascii="华文楷体" w:hAnsi="华文楷体" w:eastAsia="华文楷体" w:cs="华文楷体"/>
          <w:sz w:val="30"/>
          <w:szCs w:val="30"/>
        </w:rPr>
      </w:pPr>
    </w:p>
    <w:p w14:paraId="6DC0907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glory will He give, and He will withhold no good thing from those who walk uprightly, for our belonging to Christ grants us the right to all good things.</w:t>
      </w:r>
    </w:p>
    <w:p w14:paraId="71F7865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祂要赐下恩典和荣耀，祂不留下任何好处，不给那些行事正直的人，因为我们属于基督使我们有权获得一切美善的事物。</w:t>
      </w:r>
    </w:p>
    <w:p w14:paraId="7E39DBA5">
      <w:pPr>
        <w:pStyle w:val="3"/>
        <w:spacing w:before="85" w:line="285" w:lineRule="auto"/>
        <w:ind w:left="19" w:firstLine="11"/>
        <w:jc w:val="both"/>
        <w:rPr>
          <w:rFonts w:hint="eastAsia" w:ascii="华文楷体" w:hAnsi="华文楷体" w:eastAsia="华文楷体" w:cs="华文楷体"/>
          <w:sz w:val="30"/>
          <w:szCs w:val="30"/>
        </w:rPr>
      </w:pPr>
    </w:p>
    <w:p w14:paraId="632E0AF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is yours, and you are Christ's."</w:t>
      </w:r>
    </w:p>
    <w:p w14:paraId="6E0276B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“万有全是你们的，并且你们是属基督的。”</w:t>
      </w:r>
    </w:p>
    <w:p w14:paraId="6AAE7C78">
      <w:pPr>
        <w:pStyle w:val="3"/>
        <w:spacing w:before="85" w:line="285" w:lineRule="auto"/>
        <w:ind w:left="19" w:firstLine="11"/>
        <w:jc w:val="both"/>
        <w:rPr>
          <w:rFonts w:hint="eastAsia" w:ascii="华文楷体" w:hAnsi="华文楷体" w:eastAsia="华文楷体" w:cs="华文楷体"/>
          <w:sz w:val="30"/>
          <w:szCs w:val="30"/>
        </w:rPr>
      </w:pPr>
    </w:p>
    <w:p w14:paraId="172B3C9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we belong to Christ, then He will spare us.</w:t>
      </w:r>
    </w:p>
    <w:p w14:paraId="6F1220E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第三，如果我们属于基督，那么祂必会怜恤（spare）我们。</w:t>
      </w:r>
    </w:p>
    <w:p w14:paraId="194E9B02">
      <w:pPr>
        <w:pStyle w:val="3"/>
        <w:spacing w:before="85" w:line="285" w:lineRule="auto"/>
        <w:ind w:left="19" w:firstLine="11"/>
        <w:jc w:val="both"/>
        <w:rPr>
          <w:rFonts w:hint="eastAsia" w:ascii="华文楷体" w:hAnsi="华文楷体" w:eastAsia="华文楷体" w:cs="华文楷体"/>
          <w:sz w:val="30"/>
          <w:szCs w:val="30"/>
        </w:rPr>
      </w:pPr>
    </w:p>
    <w:p w14:paraId="3072DDB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argument used by the Priest, "Spare thy people, O Lord, and give not thine heritage to reproach."</w:t>
      </w:r>
    </w:p>
    <w:p w14:paraId="0760E50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这是祭司所用的论据：“耶和华啊，求祢怜恤祢的百姓，不要使祢的产业受羞辱。”</w:t>
      </w:r>
    </w:p>
    <w:p w14:paraId="1B9BC0D0">
      <w:pPr>
        <w:pStyle w:val="3"/>
        <w:spacing w:before="85" w:line="285" w:lineRule="auto"/>
        <w:ind w:left="19" w:firstLine="11"/>
        <w:jc w:val="both"/>
        <w:rPr>
          <w:rFonts w:hint="eastAsia" w:ascii="华文楷体" w:hAnsi="华文楷体" w:eastAsia="华文楷体" w:cs="华文楷体"/>
          <w:sz w:val="30"/>
          <w:szCs w:val="30"/>
        </w:rPr>
      </w:pPr>
    </w:p>
    <w:p w14:paraId="15ACA5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claims us as His own, He will be jealous for His people and show them pity.</w:t>
      </w:r>
    </w:p>
    <w:p w14:paraId="42B6DAA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当主认领我们为属祂的人时，祂必为祂的子民忌邪，并向他们显出怜悯。</w:t>
      </w:r>
    </w:p>
    <w:p w14:paraId="4D133CCD">
      <w:pPr>
        <w:pStyle w:val="3"/>
        <w:spacing w:before="85" w:line="285" w:lineRule="auto"/>
        <w:ind w:left="19" w:firstLine="11"/>
        <w:jc w:val="both"/>
        <w:rPr>
          <w:rFonts w:hint="eastAsia" w:ascii="华文楷体" w:hAnsi="华文楷体" w:eastAsia="华文楷体" w:cs="华文楷体"/>
          <w:sz w:val="30"/>
          <w:szCs w:val="30"/>
        </w:rPr>
      </w:pPr>
    </w:p>
    <w:p w14:paraId="21E8327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"They shall be mine, in the day that I make up my jewels, and I will spare them, as a man spareth his own son that serveth him."</w:t>
      </w:r>
    </w:p>
    <w:p w14:paraId="2DEF9D7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祂说：“在我所定的日子，他们必属我，特特归我，我必怜恤他们，如同人怜恤服事自己的儿子。”</w:t>
      </w:r>
    </w:p>
    <w:p w14:paraId="6CA478B2">
      <w:pPr>
        <w:pStyle w:val="3"/>
        <w:spacing w:before="85" w:line="285" w:lineRule="auto"/>
        <w:ind w:left="19" w:firstLine="11"/>
        <w:jc w:val="both"/>
        <w:rPr>
          <w:rFonts w:hint="eastAsia" w:ascii="华文楷体" w:hAnsi="华文楷体" w:eastAsia="华文楷体" w:cs="华文楷体"/>
          <w:sz w:val="30"/>
          <w:szCs w:val="30"/>
        </w:rPr>
      </w:pPr>
    </w:p>
    <w:p w14:paraId="043250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servant receives wages for his work, Christ does not merely reward the dignity of the work, but values the willingness and loving, obedient disposition of the heart.</w:t>
      </w:r>
    </w:p>
    <w:p w14:paraId="6BAB768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正如仆人因作工领取工钱，基督不仅奖赏工作的尊贵，更看重内心的甘心以及慈爱、顺服的性情。</w:t>
      </w:r>
    </w:p>
    <w:p w14:paraId="36E901A9">
      <w:pPr>
        <w:pStyle w:val="3"/>
        <w:spacing w:before="85" w:line="285" w:lineRule="auto"/>
        <w:ind w:left="19" w:firstLine="11"/>
        <w:jc w:val="both"/>
        <w:rPr>
          <w:rFonts w:hint="eastAsia" w:ascii="华文楷体" w:hAnsi="华文楷体" w:eastAsia="华文楷体" w:cs="华文楷体"/>
          <w:sz w:val="30"/>
          <w:szCs w:val="30"/>
        </w:rPr>
      </w:pPr>
    </w:p>
    <w:p w14:paraId="3F4159B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overlooks the failings and weaknesses that stem from lack of skill or strength, praising the efforts and pardoning the mistakes.</w:t>
      </w:r>
    </w:p>
    <w:p w14:paraId="17B5880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祂忽视那些源于缺乏技巧或力量的失败和软弱，称赞其努力并赦免其错误。</w:t>
      </w:r>
    </w:p>
    <w:p w14:paraId="7C60834E">
      <w:pPr>
        <w:pStyle w:val="3"/>
        <w:spacing w:before="85" w:line="285" w:lineRule="auto"/>
        <w:ind w:left="19" w:firstLine="11"/>
        <w:jc w:val="both"/>
        <w:rPr>
          <w:rFonts w:hint="eastAsia" w:ascii="华文楷体" w:hAnsi="华文楷体" w:eastAsia="华文楷体" w:cs="华文楷体"/>
          <w:sz w:val="30"/>
          <w:szCs w:val="30"/>
        </w:rPr>
      </w:pPr>
    </w:p>
    <w:p w14:paraId="4AEF631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deals with His children.</w:t>
      </w:r>
    </w:p>
    <w:p w14:paraId="31FDF1C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主就是这样对待祂的儿女。</w:t>
      </w:r>
    </w:p>
    <w:p w14:paraId="154F6876">
      <w:pPr>
        <w:pStyle w:val="3"/>
        <w:spacing w:before="85" w:line="285" w:lineRule="auto"/>
        <w:ind w:left="19" w:firstLine="11"/>
        <w:jc w:val="both"/>
        <w:rPr>
          <w:rFonts w:hint="eastAsia" w:ascii="华文楷体" w:hAnsi="华文楷体" w:eastAsia="华文楷体" w:cs="华文楷体"/>
          <w:sz w:val="30"/>
          <w:szCs w:val="30"/>
        </w:rPr>
      </w:pPr>
    </w:p>
    <w:p w14:paraId="6296352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we belong to Christ, then He will pray for us.</w:t>
      </w:r>
    </w:p>
    <w:p w14:paraId="7593721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第四，如果我们属于基督，那么祂必会为我们祈祷。</w:t>
      </w:r>
    </w:p>
    <w:p w14:paraId="6A45C48C">
      <w:pPr>
        <w:pStyle w:val="3"/>
        <w:spacing w:before="85" w:line="285" w:lineRule="auto"/>
        <w:ind w:left="19" w:firstLine="11"/>
        <w:jc w:val="both"/>
        <w:rPr>
          <w:rFonts w:hint="eastAsia" w:ascii="华文楷体" w:hAnsi="华文楷体" w:eastAsia="华文楷体" w:cs="华文楷体"/>
          <w:sz w:val="30"/>
          <w:szCs w:val="30"/>
        </w:rPr>
      </w:pPr>
    </w:p>
    <w:p w14:paraId="603CA5B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not for the world, but for them which thou hast given me, for they are thine; and all mine are thine, and thine are mine, &amp;c."</w:t>
      </w:r>
    </w:p>
    <w:p w14:paraId="4B23BC2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“我不为世人祈求，乃为祢所赐给我的人祈求，因他们本是祢的；凡是我的都是祢的，祢的也是我的，”等等。</w:t>
      </w:r>
    </w:p>
    <w:p w14:paraId="10C50AAE">
      <w:pPr>
        <w:pStyle w:val="3"/>
        <w:spacing w:before="85" w:line="285" w:lineRule="auto"/>
        <w:ind w:left="19" w:firstLine="11"/>
        <w:jc w:val="both"/>
        <w:rPr>
          <w:rFonts w:hint="eastAsia" w:ascii="华文楷体" w:hAnsi="华文楷体" w:eastAsia="华文楷体" w:cs="华文楷体"/>
          <w:sz w:val="30"/>
          <w:szCs w:val="30"/>
        </w:rPr>
      </w:pPr>
    </w:p>
    <w:p w14:paraId="3A86800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be certain of receiving help in all times of need, knowing that the Father always hears His Son.</w:t>
      </w:r>
    </w:p>
    <w:p w14:paraId="2FDEE2C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因此，我们确信在一切需要的时候都会得到帮助，因为知道父总是听祂儿子的。</w:t>
      </w:r>
    </w:p>
    <w:p w14:paraId="5BA96703">
      <w:pPr>
        <w:pStyle w:val="3"/>
        <w:spacing w:before="85" w:line="285" w:lineRule="auto"/>
        <w:ind w:left="19" w:firstLine="11"/>
        <w:jc w:val="both"/>
        <w:rPr>
          <w:rFonts w:hint="eastAsia" w:ascii="华文楷体" w:hAnsi="华文楷体" w:eastAsia="华文楷体" w:cs="华文楷体"/>
          <w:sz w:val="30"/>
          <w:szCs w:val="30"/>
        </w:rPr>
      </w:pPr>
    </w:p>
    <w:p w14:paraId="4D83CBE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things we ask for ourselves in fear, weakness, and ignorance, if they align with God's will and are prompted by the Spirit in our hearts, Christ Himself intercedes on our behalf.</w:t>
      </w:r>
    </w:p>
    <w:p w14:paraId="3CCFCF0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即使是我们在恐惧、软弱和无知中为自己所求的事，如果它们符合上帝的旨意，并且是由我们心中的灵所引发的，基督亲自为我们代求。</w:t>
      </w:r>
    </w:p>
    <w:p w14:paraId="4B525F75">
      <w:pPr>
        <w:pStyle w:val="3"/>
        <w:spacing w:before="85" w:line="285" w:lineRule="auto"/>
        <w:ind w:left="19" w:firstLine="11"/>
        <w:jc w:val="both"/>
        <w:rPr>
          <w:rFonts w:hint="eastAsia" w:ascii="华文楷体" w:hAnsi="华文楷体" w:eastAsia="华文楷体" w:cs="华文楷体"/>
          <w:sz w:val="30"/>
          <w:szCs w:val="30"/>
        </w:rPr>
      </w:pPr>
    </w:p>
    <w:p w14:paraId="5EBDBB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our confidence in Him, that if we ask anything according to His will, He hears us, and we receive what we desire from Him.</w:t>
      </w:r>
    </w:p>
    <w:p w14:paraId="6847133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这就是我们对他信心的根基：如果我们照祂的旨意求什么，祂就听我们，我们也从祂那里得到我们所愿望的。</w:t>
      </w:r>
    </w:p>
    <w:p w14:paraId="2271D563">
      <w:pPr>
        <w:pStyle w:val="3"/>
        <w:spacing w:before="85" w:line="285" w:lineRule="auto"/>
        <w:ind w:left="19" w:firstLine="11"/>
        <w:jc w:val="both"/>
        <w:rPr>
          <w:rFonts w:hint="eastAsia" w:ascii="华文楷体" w:hAnsi="华文楷体" w:eastAsia="华文楷体" w:cs="华文楷体"/>
          <w:sz w:val="30"/>
          <w:szCs w:val="30"/>
        </w:rPr>
      </w:pPr>
    </w:p>
    <w:p w14:paraId="07E59AE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world hates us because it hated Him first, so the Father loves and hears us because He loves and hears His Son first.</w:t>
      </w:r>
    </w:p>
    <w:p w14:paraId="1B67C8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正如世界憎恨我们是因为先憎恨了祂；同样，父爱我们并听我们的祷告，是因为祂先爱了祂的儿子并听了祂儿子的祷告。</w:t>
      </w:r>
    </w:p>
    <w:p w14:paraId="42E68AAC">
      <w:pPr>
        <w:pStyle w:val="3"/>
        <w:spacing w:before="85" w:line="285" w:lineRule="auto"/>
        <w:ind w:left="19" w:firstLine="11"/>
        <w:jc w:val="both"/>
        <w:rPr>
          <w:rFonts w:hint="eastAsia" w:ascii="华文楷体" w:hAnsi="华文楷体" w:eastAsia="华文楷体" w:cs="华文楷体"/>
          <w:sz w:val="30"/>
          <w:szCs w:val="30"/>
        </w:rPr>
      </w:pPr>
    </w:p>
    <w:p w14:paraId="68DF468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we belong to Christ, then He will teach us, commune with us, reveal Himself to us, and lead us with His voice.</w:t>
      </w:r>
    </w:p>
    <w:p w14:paraId="46D61A1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第五，如果我们属于基督，那么祂必会教导我们，与我们交通（commune），向我们显明祂自己，并用祂的声音引导我们。</w:t>
      </w:r>
    </w:p>
    <w:p w14:paraId="450CF553">
      <w:pPr>
        <w:pStyle w:val="3"/>
        <w:spacing w:before="85" w:line="285" w:lineRule="auto"/>
        <w:ind w:left="19" w:firstLine="11"/>
        <w:jc w:val="both"/>
        <w:rPr>
          <w:rFonts w:hint="eastAsia" w:ascii="华文楷体" w:hAnsi="华文楷体" w:eastAsia="华文楷体" w:cs="华文楷体"/>
          <w:sz w:val="30"/>
          <w:szCs w:val="30"/>
        </w:rPr>
      </w:pPr>
    </w:p>
    <w:p w14:paraId="3804A7C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His own sheep by name, leads them, and goes before them.</w:t>
      </w:r>
    </w:p>
    <w:p w14:paraId="27FDE1E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祂按着名呼唤祂自己的羊，引导他们，并在他们前面走。</w:t>
      </w:r>
    </w:p>
    <w:p w14:paraId="3C45496B">
      <w:pPr>
        <w:pStyle w:val="3"/>
        <w:spacing w:before="85" w:line="285" w:lineRule="auto"/>
        <w:ind w:left="19" w:firstLine="11"/>
        <w:jc w:val="both"/>
        <w:rPr>
          <w:rFonts w:hint="eastAsia" w:ascii="华文楷体" w:hAnsi="华文楷体" w:eastAsia="华文楷体" w:cs="华文楷体"/>
          <w:sz w:val="30"/>
          <w:szCs w:val="30"/>
        </w:rPr>
      </w:pPr>
    </w:p>
    <w:p w14:paraId="7027795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enters into covenant with His people, they become His, and He writes His Law in their hearts and teaches them.</w:t>
      </w:r>
    </w:p>
    <w:p w14:paraId="04A2D28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当祂与祂的子民立约时，他们就归于祂，祂就把祂的律法写在他们心里，并教导他们。</w:t>
      </w:r>
    </w:p>
    <w:p w14:paraId="0A45E123">
      <w:pPr>
        <w:pStyle w:val="3"/>
        <w:spacing w:before="85" w:line="285" w:lineRule="auto"/>
        <w:ind w:left="19" w:firstLine="11"/>
        <w:jc w:val="both"/>
        <w:rPr>
          <w:rFonts w:hint="eastAsia" w:ascii="华文楷体" w:hAnsi="华文楷体" w:eastAsia="华文楷体" w:cs="华文楷体"/>
          <w:sz w:val="30"/>
          <w:szCs w:val="30"/>
        </w:rPr>
      </w:pPr>
    </w:p>
    <w:p w14:paraId="613D7C5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David says, "I am thy servant, give me understanding," because of the special relationship with Him, he asks to know God in an even more special manner.</w:t>
      </w:r>
    </w:p>
    <w:p w14:paraId="2E73DB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正如先知大卫所说：“我是祢的仆人，求祢赐我悟性，”因为与祂这种特殊的关系，他要求以一种更加特殊的方式认识上帝。</w:t>
      </w:r>
    </w:p>
    <w:p w14:paraId="28DC819C">
      <w:pPr>
        <w:pStyle w:val="3"/>
        <w:spacing w:before="85" w:line="285" w:lineRule="auto"/>
        <w:ind w:left="19" w:firstLine="11"/>
        <w:jc w:val="both"/>
        <w:rPr>
          <w:rFonts w:hint="eastAsia" w:ascii="华文楷体" w:hAnsi="华文楷体" w:eastAsia="华文楷体" w:cs="华文楷体"/>
          <w:sz w:val="30"/>
          <w:szCs w:val="30"/>
        </w:rPr>
      </w:pPr>
    </w:p>
    <w:p w14:paraId="567C084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earth is full of God's mercy, with much of His goodness revealed to all nations, those who are called by His name desire to have a greater experience of His mercy.</w:t>
      </w:r>
    </w:p>
    <w:p w14:paraId="4BA8887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虽然全地充满了上帝的慈爱，祂的许多美善已向万国显明，但那些蒙祂名所召的人，渴望对祂的慈爱有更深的体验。</w:t>
      </w:r>
    </w:p>
    <w:p w14:paraId="18FFC192">
      <w:pPr>
        <w:pStyle w:val="3"/>
        <w:spacing w:before="85" w:line="285" w:lineRule="auto"/>
        <w:ind w:left="19" w:firstLine="11"/>
        <w:jc w:val="both"/>
        <w:rPr>
          <w:rFonts w:hint="eastAsia" w:ascii="华文楷体" w:hAnsi="华文楷体" w:eastAsia="华文楷体" w:cs="华文楷体"/>
          <w:sz w:val="30"/>
          <w:szCs w:val="30"/>
        </w:rPr>
      </w:pPr>
    </w:p>
    <w:p w14:paraId="321758A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me thy Statutes."</w:t>
      </w:r>
    </w:p>
    <w:p w14:paraId="3EC853D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“求祢将祢的律例教训我。”</w:t>
      </w:r>
    </w:p>
    <w:p w14:paraId="5123C7D0">
      <w:pPr>
        <w:pStyle w:val="3"/>
        <w:spacing w:before="85" w:line="285" w:lineRule="auto"/>
        <w:ind w:left="19" w:firstLine="11"/>
        <w:jc w:val="both"/>
        <w:rPr>
          <w:rFonts w:hint="eastAsia" w:ascii="华文楷体" w:hAnsi="华文楷体" w:eastAsia="华文楷体" w:cs="华文楷体"/>
          <w:sz w:val="30"/>
          <w:szCs w:val="30"/>
        </w:rPr>
      </w:pPr>
    </w:p>
    <w:p w14:paraId="49E7C82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if we belong to Him, He will chastise us in mercy, not in fury.</w:t>
      </w:r>
    </w:p>
    <w:p w14:paraId="5E2A9EC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第六，如果我们属于祂，祂必会在慈悲中，而不是在愤怒中管教（chastise）我们。</w:t>
      </w:r>
    </w:p>
    <w:p w14:paraId="57A92A25">
      <w:pPr>
        <w:pStyle w:val="3"/>
        <w:spacing w:before="85" w:line="285" w:lineRule="auto"/>
        <w:ind w:left="19" w:firstLine="11"/>
        <w:jc w:val="both"/>
        <w:rPr>
          <w:rFonts w:hint="eastAsia" w:ascii="华文楷体" w:hAnsi="华文楷体" w:eastAsia="华文楷体" w:cs="华文楷体"/>
          <w:sz w:val="30"/>
          <w:szCs w:val="30"/>
        </w:rPr>
      </w:pPr>
    </w:p>
    <w:p w14:paraId="3C2E9D0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does not leave us unpunished, His punishment is less than our iniquities deserve.</w:t>
      </w:r>
    </w:p>
    <w:p w14:paraId="4EA033E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虽然祂不让我们不受惩罚，但祂的惩罚轻于我们的罪孽所应得的。</w:t>
      </w:r>
    </w:p>
    <w:p w14:paraId="60D0715E">
      <w:pPr>
        <w:pStyle w:val="3"/>
        <w:spacing w:before="85" w:line="285" w:lineRule="auto"/>
        <w:ind w:left="19" w:firstLine="11"/>
        <w:jc w:val="both"/>
        <w:rPr>
          <w:rFonts w:hint="eastAsia" w:ascii="华文楷体" w:hAnsi="华文楷体" w:eastAsia="华文楷体" w:cs="华文楷体"/>
          <w:sz w:val="30"/>
          <w:szCs w:val="30"/>
        </w:rPr>
      </w:pPr>
    </w:p>
    <w:p w14:paraId="29E9E33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deals with us differently from others, saying, "Though I make a full end of all nations whither I have driven thee, yet I will not make a full end of thee, but I will correct thee in measure."</w:t>
      </w:r>
    </w:p>
    <w:p w14:paraId="4901123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祂对待我们与对待别人不同，祂说：“我虽然将所赶你到的万国灭绝净尽（make a full end），却不将你灭绝净尽，倒要从宽惩治你。”</w:t>
      </w:r>
    </w:p>
    <w:p w14:paraId="3C5D9499">
      <w:pPr>
        <w:pStyle w:val="3"/>
        <w:spacing w:before="85" w:line="285" w:lineRule="auto"/>
        <w:ind w:left="19" w:firstLine="11"/>
        <w:jc w:val="both"/>
        <w:rPr>
          <w:rFonts w:hint="eastAsia" w:ascii="华文楷体" w:hAnsi="华文楷体" w:eastAsia="华文楷体" w:cs="华文楷体"/>
          <w:sz w:val="30"/>
          <w:szCs w:val="30"/>
        </w:rPr>
      </w:pPr>
    </w:p>
    <w:p w14:paraId="26587DA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corrects us to heal, not to ruin us.</w:t>
      </w:r>
    </w:p>
    <w:p w14:paraId="5B88FFD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祂管教我们是为了医治，而不是为了毁灭我们。</w:t>
      </w:r>
    </w:p>
    <w:p w14:paraId="29D1ACC3">
      <w:pPr>
        <w:pStyle w:val="3"/>
        <w:spacing w:before="85" w:line="285" w:lineRule="auto"/>
        <w:ind w:left="19" w:firstLine="11"/>
        <w:jc w:val="both"/>
        <w:rPr>
          <w:rFonts w:hint="eastAsia" w:ascii="华文楷体" w:hAnsi="华文楷体" w:eastAsia="华文楷体" w:cs="华文楷体"/>
          <w:sz w:val="30"/>
          <w:szCs w:val="30"/>
        </w:rPr>
      </w:pPr>
    </w:p>
    <w:p w14:paraId="3321E23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aspect discussed in these words is the current condition of Christ's people, who are to be soldiers joining the armies of Christ to combat all His enemies.</w:t>
      </w:r>
    </w:p>
    <w:p w14:paraId="2B5A6BE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这些话中讨论的第二个方面是基督子民的现状，他们是要加入基督军队、与祂一切仇敌作战的士兵。</w:t>
      </w:r>
    </w:p>
    <w:p w14:paraId="02883431">
      <w:pPr>
        <w:pStyle w:val="3"/>
        <w:spacing w:before="85" w:line="285" w:lineRule="auto"/>
        <w:ind w:left="19" w:firstLine="11"/>
        <w:jc w:val="both"/>
        <w:rPr>
          <w:rFonts w:hint="eastAsia" w:ascii="华文楷体" w:hAnsi="华文楷体" w:eastAsia="华文楷体" w:cs="华文楷体"/>
          <w:sz w:val="30"/>
          <w:szCs w:val="30"/>
        </w:rPr>
      </w:pPr>
    </w:p>
    <w:p w14:paraId="00BF00F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Christ was, we must also be in this world.</w:t>
      </w:r>
    </w:p>
    <w:p w14:paraId="521108E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基督在这个世界上如何，我们也必须如何。</w:t>
      </w:r>
    </w:p>
    <w:p w14:paraId="067C9407">
      <w:pPr>
        <w:pStyle w:val="3"/>
        <w:spacing w:before="85" w:line="285" w:lineRule="auto"/>
        <w:ind w:left="19" w:firstLine="11"/>
        <w:jc w:val="both"/>
        <w:rPr>
          <w:rFonts w:hint="eastAsia" w:ascii="华文楷体" w:hAnsi="华文楷体" w:eastAsia="华文楷体" w:cs="华文楷体"/>
          <w:sz w:val="30"/>
          <w:szCs w:val="30"/>
        </w:rPr>
      </w:pPr>
    </w:p>
    <w:p w14:paraId="61B9CB7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was Christ consecrated as a Mediator through His solemn Baptism than He was tempted by the Devil.</w:t>
      </w:r>
    </w:p>
    <w:p w14:paraId="545002A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基督刚通过庄严的洗礼被分别为圣作中保，就被魔鬼试探了。</w:t>
      </w:r>
    </w:p>
    <w:p w14:paraId="1CA3E2DC">
      <w:pPr>
        <w:pStyle w:val="3"/>
        <w:spacing w:before="85" w:line="285" w:lineRule="auto"/>
        <w:ind w:left="19" w:firstLine="11"/>
        <w:jc w:val="both"/>
        <w:rPr>
          <w:rFonts w:hint="eastAsia" w:ascii="华文楷体" w:hAnsi="华文楷体" w:eastAsia="华文楷体" w:cs="华文楷体"/>
          <w:sz w:val="30"/>
          <w:szCs w:val="30"/>
        </w:rPr>
      </w:pPr>
    </w:p>
    <w:p w14:paraId="32F5DDE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when anyone surrenders their life to Christ and breaks free from the grip of hellish powers that held them, Pharaoh and his hosts, Satan and his allies, pursue them with deadly fury, unleashing floods of malice and rage.</w:t>
      </w:r>
    </w:p>
    <w:p w14:paraId="722670C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同样，当任何人将自己的生命献给基督，并从掌控他们的地狱权势中挣脱出来时，法老及其全军、撒旦及其盟友就会以致命的狂怒追赶他们，释放出如洪水般的恶意和愤怒。</w:t>
      </w:r>
    </w:p>
    <w:p w14:paraId="3034DFCB">
      <w:pPr>
        <w:pStyle w:val="3"/>
        <w:spacing w:before="85" w:line="285" w:lineRule="auto"/>
        <w:ind w:left="19" w:firstLine="11"/>
        <w:jc w:val="both"/>
        <w:rPr>
          <w:rFonts w:hint="eastAsia" w:ascii="华文楷体" w:hAnsi="华文楷体" w:eastAsia="华文楷体" w:cs="华文楷体"/>
          <w:sz w:val="30"/>
          <w:szCs w:val="30"/>
        </w:rPr>
      </w:pPr>
    </w:p>
    <w:p w14:paraId="62FEFE0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and death are at peace with wicked individuals; there is a covenant and agreement between them, and Satan maintains his possession in peace.</w:t>
      </w:r>
    </w:p>
    <w:p w14:paraId="566493C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地狱和死亡与恶人是和睦的；他们之间有圣约和协议，撒旦安稳地占有着他们。</w:t>
      </w:r>
    </w:p>
    <w:p w14:paraId="63E165A2">
      <w:pPr>
        <w:pStyle w:val="3"/>
        <w:spacing w:before="85" w:line="285" w:lineRule="auto"/>
        <w:ind w:left="19" w:firstLine="11"/>
        <w:jc w:val="both"/>
        <w:rPr>
          <w:rFonts w:hint="eastAsia" w:ascii="华文楷体" w:hAnsi="华文楷体" w:eastAsia="华文楷体" w:cs="华文楷体"/>
          <w:sz w:val="30"/>
          <w:szCs w:val="30"/>
        </w:rPr>
      </w:pPr>
    </w:p>
    <w:p w14:paraId="4864B34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someone stronger than Satan arrives and overcomes him, there arises from that moment an implacable venom and hostility against such a soul.</w:t>
      </w:r>
    </w:p>
    <w:p w14:paraId="0C9E89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然而，当一个比撒旦更强壮的人来到并胜过他时，从那一刻起，便产生了一种针对那个灵魂的不可调和的毒恨和敌意。</w:t>
      </w:r>
    </w:p>
    <w:p w14:paraId="64C7E92E">
      <w:pPr>
        <w:pStyle w:val="3"/>
        <w:spacing w:before="85" w:line="285" w:lineRule="auto"/>
        <w:ind w:left="19" w:firstLine="11"/>
        <w:jc w:val="both"/>
        <w:rPr>
          <w:rFonts w:hint="eastAsia" w:ascii="华文楷体" w:hAnsi="华文楷体" w:eastAsia="华文楷体" w:cs="华文楷体"/>
          <w:sz w:val="30"/>
          <w:szCs w:val="30"/>
        </w:rPr>
      </w:pPr>
    </w:p>
    <w:p w14:paraId="42C97DA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malice, power, schemes, and machinations of Satan; the lusts and vanities, pleasures, honors, profits, persecutions, frowns, flatteries, and snares of the wicked world; the affections, desires, inclinations, and deceits of our own fleshly hearts will continually assail the soul of a Christian and force it into perpetual combat.</w:t>
      </w:r>
    </w:p>
    <w:p w14:paraId="61F14A9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恶意、能力、诡计和阴谋；邪恶世界的私欲与虚荣、享乐、荣誉、利益、迫害、冷脸、谄媚和网罗；我们自己肉体之心的情感、欲望、倾向和诡诈，都将不断袭击基督徒的灵魂，并迫使其进入永无止境的战斗。</w:t>
      </w:r>
    </w:p>
    <w:p w14:paraId="45BE70A6">
      <w:pPr>
        <w:pStyle w:val="3"/>
        <w:spacing w:before="85" w:line="285" w:lineRule="auto"/>
        <w:ind w:left="19" w:firstLine="11"/>
        <w:jc w:val="both"/>
        <w:rPr>
          <w:rFonts w:hint="eastAsia" w:ascii="华文楷体" w:hAnsi="华文楷体" w:eastAsia="华文楷体" w:cs="华文楷体"/>
          <w:sz w:val="30"/>
          <w:szCs w:val="30"/>
        </w:rPr>
      </w:pPr>
    </w:p>
    <w:p w14:paraId="7970E58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bears an everlasting enmity against the glory, mercy, and truth of God, as well as the power and mystery of the Gospel of Christ.</w:t>
      </w:r>
    </w:p>
    <w:p w14:paraId="6B177A1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撒旦对上帝的荣耀、慈爱和真理，以及基督福音的大能和奥秘，怀有永恒的敌意。</w:t>
      </w:r>
    </w:p>
    <w:p w14:paraId="7E45E8B7">
      <w:pPr>
        <w:pStyle w:val="3"/>
        <w:spacing w:before="85" w:line="285" w:lineRule="auto"/>
        <w:ind w:left="19" w:firstLine="11"/>
        <w:jc w:val="both"/>
        <w:rPr>
          <w:rFonts w:hint="eastAsia" w:ascii="华文楷体" w:hAnsi="华文楷体" w:eastAsia="华文楷体" w:cs="华文楷体"/>
          <w:sz w:val="30"/>
          <w:szCs w:val="30"/>
        </w:rPr>
      </w:pPr>
    </w:p>
    <w:p w14:paraId="44C4612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directs this malice towards all those who have devoted themselves to Christ, whose Kingdom he relentlessly seeks to demolish.</w:t>
      </w:r>
    </w:p>
    <w:p w14:paraId="4BA0903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他将这种恶意导向所有献身于基督的人，并无休止地寻求摧毁祂的国度。</w:t>
      </w:r>
    </w:p>
    <w:p w14:paraId="65E8D04E">
      <w:pPr>
        <w:pStyle w:val="3"/>
        <w:spacing w:before="85" w:line="285" w:lineRule="auto"/>
        <w:ind w:left="19" w:firstLine="11"/>
        <w:jc w:val="both"/>
        <w:rPr>
          <w:rFonts w:hint="eastAsia" w:ascii="华文楷体" w:hAnsi="华文楷体" w:eastAsia="华文楷体" w:cs="华文楷体"/>
          <w:sz w:val="30"/>
          <w:szCs w:val="30"/>
        </w:rPr>
      </w:pPr>
    </w:p>
    <w:p w14:paraId="1C934BE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uses his power to persecute it and his craftiness to undermine it with cunning and deceptive tactics.</w:t>
      </w:r>
    </w:p>
    <w:p w14:paraId="728984E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他利用自己的权力来迫害国度，利用他的狡诈以诡诈和欺骗的策略来破坏国度。</w:t>
      </w:r>
    </w:p>
    <w:p w14:paraId="6CE998F0">
      <w:pPr>
        <w:pStyle w:val="3"/>
        <w:spacing w:before="85" w:line="285" w:lineRule="auto"/>
        <w:ind w:left="19" w:firstLine="11"/>
        <w:jc w:val="both"/>
        <w:rPr>
          <w:rFonts w:hint="eastAsia" w:ascii="华文楷体" w:hAnsi="华文楷体" w:eastAsia="华文楷体" w:cs="华文楷体"/>
          <w:sz w:val="30"/>
          <w:szCs w:val="30"/>
        </w:rPr>
      </w:pPr>
    </w:p>
    <w:p w14:paraId="4B5EAEE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vast knowledge and experience allow him to modify, alter, mix, proportion, and measure his temptations and spiritual wickedness in such a way that he may subvert the purity of Christ's doctrine with heresy and His worship with idolatry and superstition.</w:t>
      </w:r>
    </w:p>
    <w:p w14:paraId="03BF6FE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他博大的知识和经验使他能够修饰、改变、混合、调配和衡量他的试探以及属灵的邪恶，从而以异端破坏基督教义的纯洁，以偶像崇拜和迷信破坏对基督的敬拜。</w:t>
      </w:r>
    </w:p>
    <w:p w14:paraId="09C0E5C2">
      <w:pPr>
        <w:pStyle w:val="3"/>
        <w:spacing w:before="85" w:line="285" w:lineRule="auto"/>
        <w:ind w:left="19" w:firstLine="11"/>
        <w:jc w:val="both"/>
        <w:rPr>
          <w:rFonts w:hint="eastAsia" w:ascii="华文楷体" w:hAnsi="华文楷体" w:eastAsia="华文楷体" w:cs="华文楷体"/>
          <w:sz w:val="30"/>
          <w:szCs w:val="30"/>
        </w:rPr>
      </w:pPr>
    </w:p>
    <w:p w14:paraId="0995BC9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sows discord and division within the Church through schism and distraction, and seeks to oppress consciences and hinder the progress and growth of the Gospel ministry.</w:t>
      </w:r>
    </w:p>
    <w:p w14:paraId="7C07995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他还通过分裂（schism）和分心在教会内部播种不和与分裂，并寻求压制良心，阻碍福音圣职的进展和成长。</w:t>
      </w:r>
    </w:p>
    <w:p w14:paraId="0D500DD6">
      <w:pPr>
        <w:pStyle w:val="3"/>
        <w:spacing w:before="85" w:line="285" w:lineRule="auto"/>
        <w:ind w:left="19" w:firstLine="11"/>
        <w:jc w:val="both"/>
        <w:rPr>
          <w:rFonts w:hint="eastAsia" w:ascii="华文楷体" w:hAnsi="华文楷体" w:eastAsia="华文楷体" w:cs="华文楷体"/>
          <w:sz w:val="30"/>
          <w:szCs w:val="30"/>
        </w:rPr>
      </w:pPr>
    </w:p>
    <w:p w14:paraId="496DBC7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malice of Satan is greatly encouraged both by the corruption of our nature, the armies of lusts and affections that swarm within us, supporting and cooperating with all his suggestions, as well as by the people and elements of this evil world.</w:t>
      </w:r>
    </w:p>
    <w:p w14:paraId="458FDE8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撒旦的这种恶意得到了极大的助长，一方面由于我们本性的腐败，即在我们体内成群结队的私欲和情感大军，支持并配合他所有的建议；另一方面也由于这邪恶世界的人和要素。</w:t>
      </w:r>
    </w:p>
    <w:p w14:paraId="307DE89E">
      <w:pPr>
        <w:pStyle w:val="3"/>
        <w:spacing w:before="85" w:line="285" w:lineRule="auto"/>
        <w:ind w:left="19" w:firstLine="11"/>
        <w:jc w:val="both"/>
        <w:rPr>
          <w:rFonts w:hint="eastAsia" w:ascii="华文楷体" w:hAnsi="华文楷体" w:eastAsia="华文楷体" w:cs="华文楷体"/>
          <w:sz w:val="30"/>
          <w:szCs w:val="30"/>
        </w:rPr>
      </w:pPr>
    </w:p>
    <w:p w14:paraId="59EE4B6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individuals provide examples, threats, interests, power, intimacy, wit, tongues, hands, reproaches, persecutions, insinuations, and seductions.</w:t>
      </w:r>
    </w:p>
    <w:p w14:paraId="5EF2E59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恶人提供了榜样、威胁、利益、权力、亲密度、才智、舌头、双手、羞辱、迫害、影射和诱惑。</w:t>
      </w:r>
    </w:p>
    <w:p w14:paraId="2A344D2D">
      <w:pPr>
        <w:pStyle w:val="3"/>
        <w:spacing w:before="85" w:line="285" w:lineRule="auto"/>
        <w:ind w:left="19" w:firstLine="11"/>
        <w:jc w:val="both"/>
        <w:rPr>
          <w:rFonts w:hint="eastAsia" w:ascii="华文楷体" w:hAnsi="华文楷体" w:eastAsia="华文楷体" w:cs="华文楷体"/>
          <w:sz w:val="30"/>
          <w:szCs w:val="30"/>
        </w:rPr>
      </w:pPr>
    </w:p>
    <w:p w14:paraId="4B15D72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offers profits, pleasures, promotions, acceptance, credit, and applause.</w:t>
      </w:r>
    </w:p>
    <w:p w14:paraId="2692572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世界提供利益、享乐、晋升、接纳、信誉和掌声。</w:t>
      </w:r>
    </w:p>
    <w:p w14:paraId="41ABA2CA">
      <w:pPr>
        <w:pStyle w:val="3"/>
        <w:spacing w:before="85" w:line="285" w:lineRule="auto"/>
        <w:ind w:left="19" w:firstLine="11"/>
        <w:jc w:val="both"/>
        <w:rPr>
          <w:rFonts w:hint="eastAsia" w:ascii="华文楷体" w:hAnsi="华文楷体" w:eastAsia="华文楷体" w:cs="华文楷体"/>
          <w:sz w:val="30"/>
          <w:szCs w:val="30"/>
        </w:rPr>
      </w:pPr>
    </w:p>
    <w:p w14:paraId="0697DEE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 these means, Satan relentlessly pursues one of two ends with utmost urgency: either to subvert the godly by leading them away from Christ towards apostasy, formality, hypocrisy, spiritual pride, and similar vices, or to afflict them with distress through doubts, insecurity, awareness of sin, opposition of the times, and vexation of spirit.</w:t>
      </w:r>
    </w:p>
    <w:p w14:paraId="321D2C1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所有这些手段，撒旦以极大的紧迫感不懈地追求两个目标之一：要么通过引导虔诚人远离基督，走向背道、形式主义、伪善、属灵的骄傲和类似的恶习来颠覆他们；要么通过怀疑、不安全感、对罪的觉知、时代的反对和心灵的烦扰，使他们陷入痛苦。</w:t>
      </w:r>
    </w:p>
    <w:p w14:paraId="51B04ED8">
      <w:pPr>
        <w:pStyle w:val="3"/>
        <w:spacing w:before="85" w:line="285" w:lineRule="auto"/>
        <w:ind w:left="19" w:firstLine="11"/>
        <w:jc w:val="both"/>
        <w:rPr>
          <w:rFonts w:hint="eastAsia" w:ascii="华文楷体" w:hAnsi="华文楷体" w:eastAsia="华文楷体" w:cs="华文楷体"/>
          <w:sz w:val="30"/>
          <w:szCs w:val="30"/>
        </w:rPr>
      </w:pPr>
    </w:p>
    <w:p w14:paraId="3D83B3E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oppositions of Satan confront a Christian in every aspect or consideration in which they may be perceived: in their spiritual condition, various aspects, temporal relations, actions, or employments.</w:t>
      </w:r>
    </w:p>
    <w:p w14:paraId="2DA646B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撒旦的这些反对，在基督徒可以被感知的每一个方面或考量中，都与他们对抗：在他们的属灵状况、各个层面、暂时的关系、行动或工作中。</w:t>
      </w:r>
    </w:p>
    <w:p w14:paraId="0880F25D">
      <w:pPr>
        <w:pStyle w:val="3"/>
        <w:spacing w:before="85" w:line="285" w:lineRule="auto"/>
        <w:ind w:left="19" w:firstLine="11"/>
        <w:jc w:val="both"/>
        <w:rPr>
          <w:rFonts w:hint="eastAsia" w:ascii="华文楷体" w:hAnsi="华文楷体" w:eastAsia="华文楷体" w:cs="华文楷体"/>
          <w:sz w:val="30"/>
          <w:szCs w:val="30"/>
        </w:rPr>
      </w:pPr>
    </w:p>
    <w:p w14:paraId="4B47549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aspects, Satan is determined to overthrow the Kingdom of Christ within them.</w:t>
      </w:r>
    </w:p>
    <w:p w14:paraId="29280C8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在所有这些方面，撒旦决心推翻他们里面的基督国度。</w:t>
      </w:r>
    </w:p>
    <w:p w14:paraId="741E0B28">
      <w:pPr>
        <w:pStyle w:val="3"/>
        <w:spacing w:before="85" w:line="285" w:lineRule="auto"/>
        <w:ind w:left="19" w:firstLine="11"/>
        <w:jc w:val="both"/>
        <w:rPr>
          <w:rFonts w:hint="eastAsia" w:ascii="华文楷体" w:hAnsi="华文楷体" w:eastAsia="华文楷体" w:cs="华文楷体"/>
          <w:sz w:val="30"/>
          <w:szCs w:val="30"/>
        </w:rPr>
      </w:pPr>
    </w:p>
    <w:p w14:paraId="1B2C9B2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spiritual condition, if they are weak Christians, he assaults them with constant doubts and fears about their election, conversion, adoption, perseverance, Christian liberty, strength against temptations, persecutions, and more.</w:t>
      </w:r>
    </w:p>
    <w:p w14:paraId="1037C6B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在他们的属灵状况中，如果他们是软弱的基督徒，他就会用关于他们的拣选、归正、名分、坚忍、基督徒自由、抵御诱惑的力量、迫害等等方面的不断怀疑和恐惧来袭击他们。</w:t>
      </w:r>
    </w:p>
    <w:p w14:paraId="7CFB8B51">
      <w:pPr>
        <w:pStyle w:val="3"/>
        <w:spacing w:before="85" w:line="285" w:lineRule="auto"/>
        <w:ind w:left="19" w:firstLine="11"/>
        <w:jc w:val="both"/>
        <w:rPr>
          <w:rFonts w:hint="eastAsia" w:ascii="华文楷体" w:hAnsi="华文楷体" w:eastAsia="华文楷体" w:cs="华文楷体"/>
          <w:sz w:val="30"/>
          <w:szCs w:val="30"/>
        </w:rPr>
      </w:pPr>
    </w:p>
    <w:p w14:paraId="174180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strong Christians, he seeks to draw them towards self-confidence, spiritual pride, contempt for the weak, neglect of further growth, and similar pitfalls.</w:t>
      </w:r>
    </w:p>
    <w:p w14:paraId="0B6C07D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如果他们是刚强的基督徒，他就会寻求引导他们走向自信、属灵的骄傲、藐视软弱者、忽视进一步成长以及类似的陷阱。</w:t>
      </w:r>
    </w:p>
    <w:p w14:paraId="7CC8AE47">
      <w:pPr>
        <w:pStyle w:val="3"/>
        <w:spacing w:before="85" w:line="285" w:lineRule="auto"/>
        <w:ind w:left="19" w:firstLine="11"/>
        <w:jc w:val="both"/>
        <w:rPr>
          <w:rFonts w:hint="eastAsia" w:ascii="华文楷体" w:hAnsi="华文楷体" w:eastAsia="华文楷体" w:cs="华文楷体"/>
          <w:sz w:val="30"/>
          <w:szCs w:val="30"/>
        </w:rPr>
      </w:pPr>
    </w:p>
    <w:p w14:paraId="3B675FF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natural part or faculty is exempt from Satan's malice, for when Christ comes, He takes possession of the whole person, and thus Satan opposes the whole person.</w:t>
      </w:r>
    </w:p>
    <w:p w14:paraId="6CAB001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没有哪个自然部分或功能可以免受撒旦的恶意，因为当基督降临时，祂占有了整个的人，因此撒旦反对整个的人。</w:t>
      </w:r>
    </w:p>
    <w:p w14:paraId="73057ED6">
      <w:pPr>
        <w:pStyle w:val="3"/>
        <w:spacing w:before="85" w:line="285" w:lineRule="auto"/>
        <w:ind w:left="19" w:firstLine="11"/>
        <w:jc w:val="both"/>
        <w:rPr>
          <w:rFonts w:hint="eastAsia" w:ascii="华文楷体" w:hAnsi="华文楷体" w:eastAsia="华文楷体" w:cs="华文楷体"/>
          <w:sz w:val="30"/>
          <w:szCs w:val="30"/>
        </w:rPr>
      </w:pPr>
    </w:p>
    <w:p w14:paraId="22B128F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bodily and sensory faculties are tempted with sinful representations, letting in and transmitting the provisions of lust into the heart, by gazing and indulging in worldly objects, or leading to sinful actions, fulfilling and acting upon the lusts conceived in the heart.</w:t>
      </w:r>
    </w:p>
    <w:p w14:paraId="2B964E1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身体和感官功能受到罪恶表现的试探，通过注视和沉溺于属世的对象，让私欲的供给进入并传输到心中，或者导致罪恶的行为，履行并执行心中怀下的私欲。</w:t>
      </w:r>
    </w:p>
    <w:p w14:paraId="31CF8350">
      <w:pPr>
        <w:pStyle w:val="3"/>
        <w:spacing w:before="85" w:line="285" w:lineRule="auto"/>
        <w:ind w:left="19" w:firstLine="11"/>
        <w:jc w:val="both"/>
        <w:rPr>
          <w:rFonts w:hint="eastAsia" w:ascii="华文楷体" w:hAnsi="华文楷体" w:eastAsia="华文楷体" w:cs="华文楷体"/>
          <w:sz w:val="30"/>
          <w:szCs w:val="30"/>
        </w:rPr>
      </w:pPr>
    </w:p>
    <w:p w14:paraId="4FAE677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imagination is tempted by satanic injections and distortions, becoming the forge of loose, vain, unprofitable, and impure thoughts.</w:t>
      </w:r>
    </w:p>
    <w:p w14:paraId="425704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想象力受到撒旦的注入和扭曲的试探，成为放荡、虚空、无益和不洁思想的锻造炉。</w:t>
      </w:r>
    </w:p>
    <w:p w14:paraId="6E62DC58">
      <w:pPr>
        <w:pStyle w:val="3"/>
        <w:spacing w:before="85" w:line="285" w:lineRule="auto"/>
        <w:ind w:left="19" w:firstLine="11"/>
        <w:jc w:val="both"/>
        <w:rPr>
          <w:rFonts w:hint="eastAsia" w:ascii="华文楷体" w:hAnsi="华文楷体" w:eastAsia="华文楷体" w:cs="华文楷体"/>
          <w:sz w:val="30"/>
          <w:szCs w:val="30"/>
        </w:rPr>
      </w:pPr>
    </w:p>
    <w:p w14:paraId="05CA2D4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is tempted with earthly wisdom, vanity, unbelief, prejudices, false persuasions, fleshly reasoning, vain speculations, and curiosities, and so on.</w:t>
      </w:r>
    </w:p>
    <w:p w14:paraId="402505A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理解力受到属地智慧、虚荣、不信、偏见、虚假的说服、肉体的推理、虚妄的推测和好奇心等等的试探。</w:t>
      </w:r>
    </w:p>
    <w:p w14:paraId="323F9067">
      <w:pPr>
        <w:pStyle w:val="3"/>
        <w:spacing w:before="85" w:line="285" w:lineRule="auto"/>
        <w:ind w:left="19" w:firstLine="11"/>
        <w:jc w:val="both"/>
        <w:rPr>
          <w:rFonts w:hint="eastAsia" w:ascii="华文楷体" w:hAnsi="华文楷体" w:eastAsia="华文楷体" w:cs="华文楷体"/>
          <w:sz w:val="30"/>
          <w:szCs w:val="30"/>
        </w:rPr>
      </w:pPr>
    </w:p>
    <w:p w14:paraId="3F9B1C3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tempted towards obstinacy, resistance, aversion to holy things, and pursuit of worldly desires.</w:t>
      </w:r>
    </w:p>
    <w:p w14:paraId="76A156B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意志受到诱惑，趋向于固执、抵制、厌恶神圣的事物以及追求属世的欲望。</w:t>
      </w:r>
    </w:p>
    <w:p w14:paraId="3AABB6C1">
      <w:pPr>
        <w:pStyle w:val="3"/>
        <w:spacing w:before="85" w:line="285" w:lineRule="auto"/>
        <w:ind w:left="19" w:firstLine="11"/>
        <w:jc w:val="both"/>
        <w:rPr>
          <w:rFonts w:hint="eastAsia" w:ascii="华文楷体" w:hAnsi="华文楷体" w:eastAsia="华文楷体" w:cs="华文楷体"/>
          <w:sz w:val="30"/>
          <w:szCs w:val="30"/>
        </w:rPr>
      </w:pPr>
    </w:p>
    <w:p w14:paraId="7A1D5D6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is tempted towards apathy, immobility, and numbness, slavish terrors and signs of damnation, superstitious bondage, carnal security, and despairing conclusions.</w:t>
      </w:r>
    </w:p>
    <w:p w14:paraId="073B75A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良心受到试探，趋向于冷漠、僵化和麻木，奴隶般的恐惧和沉沦的征兆，迷信的束缚，属肉体的安全感，以及令人绝望的结论。</w:t>
      </w:r>
    </w:p>
    <w:p w14:paraId="7CD31CDE">
      <w:pPr>
        <w:pStyle w:val="3"/>
        <w:spacing w:before="85" w:line="285" w:lineRule="auto"/>
        <w:ind w:left="19" w:firstLine="11"/>
        <w:jc w:val="both"/>
        <w:rPr>
          <w:rFonts w:hint="eastAsia" w:ascii="华文楷体" w:hAnsi="华文楷体" w:eastAsia="华文楷体" w:cs="华文楷体"/>
          <w:sz w:val="30"/>
          <w:szCs w:val="30"/>
        </w:rPr>
      </w:pPr>
    </w:p>
    <w:p w14:paraId="5E56FAC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tempted towards self-dependence, distraction, excess, and rashness.</w:t>
      </w:r>
    </w:p>
    <w:p w14:paraId="42042D6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情感受到试探，趋向于自我依赖、分心、过度和鲁莽。</w:t>
      </w:r>
    </w:p>
    <w:p w14:paraId="0CE9EAF1">
      <w:pPr>
        <w:pStyle w:val="3"/>
        <w:spacing w:before="85" w:line="285" w:lineRule="auto"/>
        <w:ind w:left="19" w:firstLine="11"/>
        <w:jc w:val="both"/>
        <w:rPr>
          <w:rFonts w:hint="eastAsia" w:ascii="华文楷体" w:hAnsi="华文楷体" w:eastAsia="华文楷体" w:cs="华文楷体"/>
          <w:sz w:val="30"/>
          <w:szCs w:val="30"/>
        </w:rPr>
      </w:pPr>
    </w:p>
    <w:p w14:paraId="269D53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temporal conditions, whether it be health, wealth, peace, honor, esteem, or their opposites, no aspect is immune to Satan's suggestions, which, through the advantage of fleshly corruptions, may lead individuals away from God.</w:t>
      </w:r>
    </w:p>
    <w:p w14:paraId="1E1C9A3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在他们的暂时境况中，无论是健康、财富、平安、荣誉、尊重，还是它们的对立面，没有哪个方面能免疫于撒旦的暗示，这些暗示通过肉体腐败的优势，可能会引导个人远离上帝。</w:t>
      </w:r>
    </w:p>
    <w:p w14:paraId="11A0AECA">
      <w:pPr>
        <w:pStyle w:val="3"/>
        <w:spacing w:before="85" w:line="285" w:lineRule="auto"/>
        <w:ind w:left="19" w:firstLine="11"/>
        <w:jc w:val="both"/>
        <w:rPr>
          <w:rFonts w:hint="eastAsia" w:ascii="华文楷体" w:hAnsi="华文楷体" w:eastAsia="华文楷体" w:cs="华文楷体"/>
          <w:sz w:val="30"/>
          <w:szCs w:val="30"/>
        </w:rPr>
      </w:pPr>
    </w:p>
    <w:p w14:paraId="261F969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regard to their actions and employments, whether they are divine, pertaining to God, such as acts of piety like reading, listening, meditating, studying His Word, calling upon His name, and the like, or personal, related to temperance, sobriety, self-examination, and gaining a better understanding of their own hearts, or pertaining to others, acts of righteousness, charity, and edification.</w:t>
      </w:r>
    </w:p>
    <w:p w14:paraId="49B92BE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关于他们的行动和工作，无论这些是神圣的、属于上帝的（如阅读、聆听、默想、研究祂的圣言、呼求祂的名等虔诚行为），还是个人的（如与节制、清醒、自我省察和更好地了解自己内心相关的行为），或者是涉及他人的（如公义、慈惠和造就的行为）。</w:t>
      </w:r>
    </w:p>
    <w:p w14:paraId="4E2A969C">
      <w:pPr>
        <w:pStyle w:val="3"/>
        <w:spacing w:before="85" w:line="285" w:lineRule="auto"/>
        <w:ind w:left="19" w:firstLine="11"/>
        <w:jc w:val="both"/>
        <w:rPr>
          <w:rFonts w:hint="eastAsia" w:ascii="华文楷体" w:hAnsi="华文楷体" w:eastAsia="华文楷体" w:cs="华文楷体"/>
          <w:sz w:val="30"/>
          <w:szCs w:val="30"/>
        </w:rPr>
      </w:pPr>
    </w:p>
    <w:p w14:paraId="49B45A6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actions natural, necessary for the preservation of their being, such as sleep and diet, or civil actions, in their professions or recreational activities.</w:t>
      </w:r>
    </w:p>
    <w:p w14:paraId="3ACA9A5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此外，还有天然的行为，即维持其生存所必需的行为，如睡眠和饮食；或者是公民行为，即在他们的职业或消遣活动中的行为。</w:t>
      </w:r>
    </w:p>
    <w:p w14:paraId="6BCF8CA6">
      <w:pPr>
        <w:pStyle w:val="3"/>
        <w:spacing w:before="85" w:line="285" w:lineRule="auto"/>
        <w:ind w:left="19" w:firstLine="11"/>
        <w:jc w:val="both"/>
        <w:rPr>
          <w:rFonts w:hint="eastAsia" w:ascii="华文楷体" w:hAnsi="华文楷体" w:eastAsia="华文楷体" w:cs="华文楷体"/>
          <w:sz w:val="30"/>
          <w:szCs w:val="30"/>
        </w:rPr>
      </w:pPr>
    </w:p>
    <w:p w14:paraId="0B8A5FF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Satan seeks either to distort their performance or divert them from it.</w:t>
      </w:r>
    </w:p>
    <w:p w14:paraId="74B967B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在所有这些事情中，撒旦寻求要么扭曲他们的表现，要么使他们偏离这些事情。</w:t>
      </w:r>
    </w:p>
    <w:p w14:paraId="46A868EA">
      <w:pPr>
        <w:pStyle w:val="3"/>
        <w:spacing w:before="85" w:line="285" w:lineRule="auto"/>
        <w:ind w:left="19" w:firstLine="11"/>
        <w:jc w:val="both"/>
        <w:rPr>
          <w:rFonts w:hint="eastAsia" w:ascii="华文楷体" w:hAnsi="华文楷体" w:eastAsia="华文楷体" w:cs="华文楷体"/>
          <w:sz w:val="30"/>
          <w:szCs w:val="30"/>
        </w:rPr>
      </w:pPr>
    </w:p>
    <w:p w14:paraId="37F13F5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condition, faculty, relation, or action of a Christian that is not constantly under the watchful and envious eye of a most raging, wise, and industrious enemy.</w:t>
      </w:r>
    </w:p>
    <w:p w14:paraId="033E301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因此，基督徒没有任何境遇、功能、关系或行动，不是时刻处于一个最疯狂、智慧且勤奋的敌人的监视和嫉妒之下。</w:t>
      </w:r>
    </w:p>
    <w:p w14:paraId="794F6FF4">
      <w:pPr>
        <w:pStyle w:val="3"/>
        <w:spacing w:before="85" w:line="285" w:lineRule="auto"/>
        <w:ind w:left="19" w:firstLine="11"/>
        <w:jc w:val="both"/>
        <w:rPr>
          <w:rFonts w:hint="eastAsia" w:ascii="华文楷体" w:hAnsi="华文楷体" w:eastAsia="华文楷体" w:cs="华文楷体"/>
          <w:sz w:val="30"/>
          <w:szCs w:val="30"/>
        </w:rPr>
      </w:pPr>
    </w:p>
    <w:p w14:paraId="30CE47E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only reasonable that Christians be military individuals, well-versed in the whole armor of God, so that they may stand firm against the Devil's schemes and extinguish all his fiery darts.</w:t>
      </w:r>
    </w:p>
    <w:p w14:paraId="0B4D4CB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因此，基督徒应当是军事人员，精通上帝的全副军装，以便能站稳脚跟抵御魔鬼的诡计，并灭尽他一切的火箭，这是理所当然的。</w:t>
      </w:r>
    </w:p>
    <w:p w14:paraId="1FD3F0CB">
      <w:pPr>
        <w:pStyle w:val="3"/>
        <w:spacing w:before="85" w:line="285" w:lineRule="auto"/>
        <w:ind w:left="19" w:firstLine="11"/>
        <w:jc w:val="both"/>
        <w:rPr>
          <w:rFonts w:hint="eastAsia" w:ascii="华文楷体" w:hAnsi="华文楷体" w:eastAsia="华文楷体" w:cs="华文楷体"/>
          <w:sz w:val="30"/>
          <w:szCs w:val="30"/>
        </w:rPr>
      </w:pPr>
    </w:p>
    <w:p w14:paraId="1DBA164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calling is to wrestle against principalities, powers, and spiritual wickedness in high places, to resist the Devil, to strive against sin, to mortify our earthly desires, to destroy the body of sin, to deny ourselves, to contradict the reasoning of the flesh, to control and curb our concupiscence, to resist and overcome the desires of our evil hearts, to withstand and counter the attacks of Satan, to confront scorn and dismiss flattery from the world, and to endure hardships as soldiers of Jesus Christ.</w:t>
      </w:r>
    </w:p>
    <w:p w14:paraId="06019EA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呼召是与那些执政的、掌权的、以及天空属灵气的恶魔争战，抵挡魔鬼，与罪搏斗，治死我们属地的私欲，毁灭罪身，舍弃自己，反驳肉体的推理，控制并遏制我们的私欲（concupiscence），抵制并克服我们邪恶内心的欲望，抵御并反击撒旦的进攻，面对世界的蔑视并摒弃世界的谄媚，作为耶稣基督的精兵忍受苦难。</w:t>
      </w:r>
    </w:p>
    <w:p w14:paraId="667C3BB0">
      <w:pPr>
        <w:pStyle w:val="3"/>
        <w:spacing w:before="85" w:line="285" w:lineRule="auto"/>
        <w:ind w:left="19" w:firstLine="11"/>
        <w:jc w:val="both"/>
        <w:rPr>
          <w:rFonts w:hint="eastAsia" w:ascii="华文楷体" w:hAnsi="华文楷体" w:eastAsia="华文楷体" w:cs="华文楷体"/>
          <w:sz w:val="30"/>
          <w:szCs w:val="30"/>
        </w:rPr>
      </w:pPr>
    </w:p>
    <w:p w14:paraId="11DC31A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cause is righteous, our captain is wise and mighty, our service is honorable, our victory is certain, and our reward is vast and eternal.</w:t>
      </w:r>
    </w:p>
    <w:p w14:paraId="0118B73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我们的事业是正义的，我们的统帅是智慧且大能的，我们的服事是尊荣的，我们的胜利是确定的，我们的赏赐是宏大且永恒的。</w:t>
      </w:r>
    </w:p>
    <w:p w14:paraId="3A5E88EC">
      <w:pPr>
        <w:pStyle w:val="3"/>
        <w:spacing w:before="85" w:line="285" w:lineRule="auto"/>
        <w:ind w:left="19" w:firstLine="11"/>
        <w:jc w:val="both"/>
        <w:rPr>
          <w:rFonts w:hint="eastAsia" w:ascii="华文楷体" w:hAnsi="华文楷体" w:eastAsia="华文楷体" w:cs="华文楷体"/>
          <w:sz w:val="30"/>
          <w:szCs w:val="30"/>
        </w:rPr>
      </w:pPr>
    </w:p>
    <w:p w14:paraId="5F3F3C6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respects, we have great encouragement to willingly engage in such a war, the outcome of which is the perdition of our enemies, the honor of our Master, and our own salvation.</w:t>
      </w:r>
    </w:p>
    <w:p w14:paraId="701DC65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在各个方面，我们都有巨大的鼓舞去甘心参与这样一场战争，其结果是敌人的沉沦、我们主人的荣耀，以及我们自己的救恩。</w:t>
      </w:r>
    </w:p>
    <w:p w14:paraId="5AFA47C0">
      <w:pPr>
        <w:pStyle w:val="3"/>
        <w:spacing w:before="85" w:line="285" w:lineRule="auto"/>
        <w:ind w:left="19" w:firstLine="11"/>
        <w:jc w:val="both"/>
        <w:rPr>
          <w:rFonts w:hint="eastAsia" w:ascii="华文楷体" w:hAnsi="华文楷体" w:eastAsia="华文楷体" w:cs="华文楷体"/>
          <w:sz w:val="30"/>
          <w:szCs w:val="30"/>
        </w:rPr>
      </w:pPr>
    </w:p>
    <w:p w14:paraId="0918FA9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aspect considered was the complete and voluntary devotion of Christ's people to Him.</w:t>
      </w:r>
    </w:p>
    <w:p w14:paraId="6B425B6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考虑的第三个方面是基督子民对祂完全且自愿的奉献。</w:t>
      </w:r>
    </w:p>
    <w:p w14:paraId="59A1D2C1">
      <w:pPr>
        <w:pStyle w:val="3"/>
        <w:spacing w:before="85" w:line="285" w:lineRule="auto"/>
        <w:ind w:left="19" w:firstLine="11"/>
        <w:jc w:val="both"/>
        <w:rPr>
          <w:rFonts w:hint="eastAsia" w:ascii="华文楷体" w:hAnsi="华文楷体" w:eastAsia="华文楷体" w:cs="华文楷体"/>
          <w:sz w:val="30"/>
          <w:szCs w:val="30"/>
        </w:rPr>
      </w:pPr>
    </w:p>
    <w:p w14:paraId="6F29454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people shall be willing, or a people of great devotion in the day of thy Power.</w:t>
      </w:r>
    </w:p>
    <w:p w14:paraId="268D403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“祢的民在祢掌权（大能）的日子要甘心”，或者说是“在大能之日成为极度虔诚的子民”。</w:t>
      </w:r>
    </w:p>
    <w:p w14:paraId="4FC9EDE3">
      <w:pPr>
        <w:pStyle w:val="3"/>
        <w:spacing w:before="85" w:line="285" w:lineRule="auto"/>
        <w:ind w:left="19" w:firstLine="11"/>
        <w:jc w:val="both"/>
        <w:rPr>
          <w:rFonts w:hint="eastAsia" w:ascii="华文楷体" w:hAnsi="华文楷体" w:eastAsia="华文楷体" w:cs="华文楷体"/>
          <w:sz w:val="30"/>
          <w:szCs w:val="30"/>
        </w:rPr>
      </w:pPr>
    </w:p>
    <w:p w14:paraId="144F28F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 draw two observations: Firstly, those who belong to Christ as His people willingly submit to His authority, consecrating, resigning, and surrendering their entire souls and bodies to serve in His battles against all His enemies.</w:t>
      </w:r>
    </w:p>
    <w:p w14:paraId="5B343CB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由此，我得出两个观察结果：首先，那些作为子民属于基督的人，甘心顺服祂的权威，分别圣别、降服并交出他们全部的灵魂和身体，在祂对抗一切仇敌的战争中服事。</w:t>
      </w:r>
    </w:p>
    <w:p w14:paraId="6F8B3B25">
      <w:pPr>
        <w:pStyle w:val="3"/>
        <w:spacing w:before="85" w:line="285" w:lineRule="auto"/>
        <w:ind w:left="19" w:firstLine="11"/>
        <w:jc w:val="both"/>
        <w:rPr>
          <w:rFonts w:hint="eastAsia" w:ascii="华文楷体" w:hAnsi="华文楷体" w:eastAsia="华文楷体" w:cs="华文楷体"/>
          <w:sz w:val="30"/>
          <w:szCs w:val="30"/>
        </w:rPr>
      </w:pPr>
    </w:p>
    <w:p w14:paraId="4496C34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grasp this point fully, we must first recognize that, by nature, we are utterly unwilling to be subject to Christ.</w:t>
      </w:r>
    </w:p>
    <w:p w14:paraId="33ACD20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要充分领会这一点，我们必须首先认识到，在本性上，我们完全不愿意服从基督。</w:t>
      </w:r>
    </w:p>
    <w:p w14:paraId="7C28241E">
      <w:pPr>
        <w:pStyle w:val="3"/>
        <w:spacing w:before="85" w:line="285" w:lineRule="auto"/>
        <w:ind w:left="19" w:firstLine="11"/>
        <w:jc w:val="both"/>
        <w:rPr>
          <w:rFonts w:hint="eastAsia" w:ascii="华文楷体" w:hAnsi="华文楷体" w:eastAsia="华文楷体" w:cs="华文楷体"/>
          <w:sz w:val="30"/>
          <w:szCs w:val="30"/>
        </w:rPr>
      </w:pPr>
    </w:p>
    <w:p w14:paraId="686A112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is hostile to God and does not submit to God's Law, nor can it.</w:t>
      </w:r>
    </w:p>
    <w:p w14:paraId="0C937D9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属肉体的心与上帝为敌，既不服上帝的律法，也是不能服。</w:t>
      </w:r>
    </w:p>
    <w:p w14:paraId="5126ABD7">
      <w:pPr>
        <w:pStyle w:val="3"/>
        <w:spacing w:before="85" w:line="285" w:lineRule="auto"/>
        <w:ind w:left="19" w:firstLine="11"/>
        <w:jc w:val="both"/>
        <w:rPr>
          <w:rFonts w:hint="eastAsia" w:ascii="华文楷体" w:hAnsi="华文楷体" w:eastAsia="华文楷体" w:cs="华文楷体"/>
          <w:sz w:val="30"/>
          <w:szCs w:val="30"/>
        </w:rPr>
      </w:pPr>
    </w:p>
    <w:p w14:paraId="74E70E2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to rule over us, the body of sin must die; it once crucified Him, and now He seeks retribution.</w:t>
      </w:r>
    </w:p>
    <w:p w14:paraId="637529A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如果基督要统治我们，罪身就必须死；它曾钉祂十字架，现在祂要寻求报应。</w:t>
      </w:r>
    </w:p>
    <w:p w14:paraId="07754FDF">
      <w:pPr>
        <w:pStyle w:val="3"/>
        <w:spacing w:before="85" w:line="285" w:lineRule="auto"/>
        <w:ind w:left="19" w:firstLine="11"/>
        <w:jc w:val="both"/>
        <w:rPr>
          <w:rFonts w:hint="eastAsia" w:ascii="华文楷体" w:hAnsi="华文楷体" w:eastAsia="华文楷体" w:cs="华文楷体"/>
          <w:sz w:val="30"/>
          <w:szCs w:val="30"/>
        </w:rPr>
      </w:pPr>
    </w:p>
    <w:p w14:paraId="20F39A9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willingly submit to no Law except the Law of our sinful desires, and we are filled with rebellion and stubbornness against God's Word and ways.</w:t>
      </w:r>
    </w:p>
    <w:p w14:paraId="581A240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在本性上，除了我们罪恶欲望的律法外，我们不甘心服从任何律法，我们对上帝的圣言和道路充满了叛逆和固执。</w:t>
      </w:r>
    </w:p>
    <w:p w14:paraId="34AA80D1">
      <w:pPr>
        <w:pStyle w:val="3"/>
        <w:spacing w:before="85" w:line="285" w:lineRule="auto"/>
        <w:ind w:left="19" w:firstLine="11"/>
        <w:jc w:val="both"/>
        <w:rPr>
          <w:rFonts w:hint="eastAsia" w:ascii="华文楷体" w:hAnsi="华文楷体" w:eastAsia="华文楷体" w:cs="华文楷体"/>
          <w:sz w:val="30"/>
          <w:szCs w:val="30"/>
        </w:rPr>
      </w:pPr>
    </w:p>
    <w:p w14:paraId="363425E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corrupted love of our nature is fixated on our own ways, much like an untamed heifer or a wild donkey; people wander, exhaust themselves, and stubbornly refuse to turn away from their full sway of lustful desires.</w:t>
      </w:r>
    </w:p>
    <w:p w14:paraId="1E573B1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我们本性中败坏的爱固执于自己的道路，非常像一头未驯服的母牛犊或一头野驴；人们游荡，使自己精疲力竭，并固执地拒绝从其私欲的全然支配中转回。</w:t>
      </w:r>
    </w:p>
    <w:p w14:paraId="74C90B96">
      <w:pPr>
        <w:pStyle w:val="3"/>
        <w:spacing w:before="85" w:line="285" w:lineRule="auto"/>
        <w:ind w:left="19" w:firstLine="11"/>
        <w:jc w:val="both"/>
        <w:rPr>
          <w:rFonts w:hint="eastAsia" w:ascii="华文楷体" w:hAnsi="华文楷体" w:eastAsia="华文楷体" w:cs="华文楷体"/>
          <w:sz w:val="30"/>
          <w:szCs w:val="30"/>
        </w:rPr>
      </w:pPr>
    </w:p>
    <w:p w14:paraId="4755408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bid God to leave them and reject the knowledge of His ways; they forsake the paths of righteousness, and with their crooked hearts, they strive to pervert and distort the Gospel of Christ to justify their sins.</w:t>
      </w:r>
    </w:p>
    <w:p w14:paraId="16C33FB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他们吩咐上帝离开他们，拒绝认识祂的道路；他们离弃正直的路径，并以其弯曲的心，力图歪曲和扭曲基督的福音来证明自己的罪是有理的。</w:t>
      </w:r>
    </w:p>
    <w:p w14:paraId="4E528AB8">
      <w:pPr>
        <w:pStyle w:val="3"/>
        <w:spacing w:before="85" w:line="285" w:lineRule="auto"/>
        <w:ind w:left="19" w:firstLine="11"/>
        <w:jc w:val="both"/>
        <w:rPr>
          <w:rFonts w:hint="eastAsia" w:ascii="华文楷体" w:hAnsi="华文楷体" w:eastAsia="华文楷体" w:cs="华文楷体"/>
          <w:sz w:val="30"/>
          <w:szCs w:val="30"/>
        </w:rPr>
      </w:pPr>
    </w:p>
    <w:p w14:paraId="71F9F97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stands in stark contrast to David's holy desire: Make my way straight before me.</w:t>
      </w:r>
    </w:p>
    <w:p w14:paraId="76B81A1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这与大卫神圣的愿望形成了鲜明对比：使我的道路在我面前正直。</w:t>
      </w:r>
    </w:p>
    <w:p w14:paraId="57A456AA">
      <w:pPr>
        <w:pStyle w:val="3"/>
        <w:spacing w:before="85" w:line="285" w:lineRule="auto"/>
        <w:ind w:left="19" w:firstLine="11"/>
        <w:jc w:val="both"/>
        <w:rPr>
          <w:rFonts w:hint="eastAsia" w:ascii="华文楷体" w:hAnsi="华文楷体" w:eastAsia="华文楷体" w:cs="华文楷体"/>
          <w:sz w:val="30"/>
          <w:szCs w:val="30"/>
        </w:rPr>
      </w:pPr>
    </w:p>
    <w:p w14:paraId="68FE705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are quick to cavil and foolishly criticize God's ways, deeming them too strict, austere, narrow, and restrictive.</w:t>
      </w:r>
    </w:p>
    <w:p w14:paraId="5CD462C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人们很快就吹毛求疵，愚蠢地批评上帝的道路，认为它们太严厉、太简朴、太狭窄且限制太多。</w:t>
      </w:r>
    </w:p>
    <w:p w14:paraId="4128AD1F">
      <w:pPr>
        <w:pStyle w:val="3"/>
        <w:spacing w:before="85" w:line="285" w:lineRule="auto"/>
        <w:ind w:left="19" w:firstLine="11"/>
        <w:jc w:val="both"/>
        <w:rPr>
          <w:rFonts w:hint="eastAsia" w:ascii="华文楷体" w:hAnsi="华文楷体" w:eastAsia="华文楷体" w:cs="华文楷体"/>
          <w:sz w:val="30"/>
          <w:szCs w:val="30"/>
        </w:rPr>
      </w:pPr>
    </w:p>
    <w:p w14:paraId="08F6606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exclaim, "I knew that thou wert an austere man," or "This is a hard saying, who can bear it?" or "The land is not able to bear all his words."</w:t>
      </w:r>
    </w:p>
    <w:p w14:paraId="21C2E3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他们惊叫道：“我知道祢是一个严厉的人，”或者“这话甚难，谁能听呢？”或者“这地受不住祂一切的话。”</w:t>
      </w:r>
    </w:p>
    <w:p w14:paraId="150FF960">
      <w:pPr>
        <w:pStyle w:val="3"/>
        <w:spacing w:before="85" w:line="285" w:lineRule="auto"/>
        <w:ind w:left="19" w:firstLine="11"/>
        <w:jc w:val="both"/>
        <w:rPr>
          <w:rFonts w:hint="eastAsia" w:ascii="华文楷体" w:hAnsi="华文楷体" w:eastAsia="华文楷体" w:cs="华文楷体"/>
          <w:sz w:val="30"/>
          <w:szCs w:val="30"/>
        </w:rPr>
      </w:pPr>
    </w:p>
    <w:p w14:paraId="19CF458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fear that if they follow the narrow path of exactness and circumspection, they will face unavoidable trouble and harm.</w:t>
      </w:r>
    </w:p>
    <w:p w14:paraId="1EF3897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他们担心，如果他们遵循精确和慎重的窄路，他们将面临不可避免的麻烦和伤害。</w:t>
      </w:r>
    </w:p>
    <w:p w14:paraId="27CFDC45">
      <w:pPr>
        <w:pStyle w:val="3"/>
        <w:spacing w:before="85" w:line="285" w:lineRule="auto"/>
        <w:ind w:left="19" w:firstLine="11"/>
        <w:jc w:val="both"/>
        <w:rPr>
          <w:rFonts w:hint="eastAsia" w:ascii="华文楷体" w:hAnsi="华文楷体" w:eastAsia="华文楷体" w:cs="华文楷体"/>
          <w:sz w:val="30"/>
          <w:szCs w:val="30"/>
        </w:rPr>
      </w:pPr>
    </w:p>
    <w:p w14:paraId="6F5379E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Israel, upon hearing of Giants and sons of Anak, lost heart for Canaan and rebelled, seeking to return to their own bondage rather than trusting in God's Promise.</w:t>
      </w:r>
    </w:p>
    <w:p w14:paraId="4F6163A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正如以色列人一听说巨人（Giants）和亚衲族人（sons of Anak），就对迦南失去了信心并反叛，寻求回到他们自己的束缚中，而不是信靠上帝的应许。</w:t>
      </w:r>
    </w:p>
    <w:p w14:paraId="49839EAA">
      <w:pPr>
        <w:pStyle w:val="3"/>
        <w:spacing w:before="85" w:line="285" w:lineRule="auto"/>
        <w:ind w:left="19" w:firstLine="11"/>
        <w:jc w:val="both"/>
        <w:rPr>
          <w:rFonts w:hint="eastAsia" w:ascii="华文楷体" w:hAnsi="华文楷体" w:eastAsia="华文楷体" w:cs="华文楷体"/>
          <w:sz w:val="30"/>
          <w:szCs w:val="30"/>
        </w:rPr>
      </w:pPr>
    </w:p>
    <w:p w14:paraId="6BA61F4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when a natural person hears about walking in a narrow way with great precision and restraint, forsaking even the slightest evil for the greatest good, they are reluctant to follow.</w:t>
      </w:r>
    </w:p>
    <w:p w14:paraId="0E701AA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同样，当一个属血气的人听说要以极大的精确和克制行走在窄路中，为了最大的益处甚至放弃最微小的邪恶时，他们就不情愿跟随。</w:t>
      </w:r>
    </w:p>
    <w:p w14:paraId="2B5AA440">
      <w:pPr>
        <w:pStyle w:val="3"/>
        <w:spacing w:before="85" w:line="285" w:lineRule="auto"/>
        <w:ind w:left="19" w:firstLine="11"/>
        <w:jc w:val="both"/>
        <w:rPr>
          <w:rFonts w:hint="eastAsia" w:ascii="华文楷体" w:hAnsi="华文楷体" w:eastAsia="华文楷体" w:cs="华文楷体"/>
          <w:sz w:val="30"/>
          <w:szCs w:val="30"/>
        </w:rPr>
      </w:pPr>
    </w:p>
    <w:p w14:paraId="15C1CE4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must resolve to follow the Lamb wherever He goes, just as the Israelites followed the cloud and pillar of God's presence through giants, terrors, and temptations.</w:t>
      </w:r>
    </w:p>
    <w:p w14:paraId="21CA8BA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基督徒必须立定志向，无论羔羊往哪里去，都要跟随，正如同以色列人跟随云柱和上帝同在的柱子，穿过巨人、恐怖和诱惑一样。</w:t>
      </w:r>
    </w:p>
    <w:p w14:paraId="7DE0AD75">
      <w:pPr>
        <w:pStyle w:val="3"/>
        <w:spacing w:before="85" w:line="285" w:lineRule="auto"/>
        <w:ind w:left="19" w:firstLine="11"/>
        <w:jc w:val="both"/>
        <w:rPr>
          <w:rFonts w:hint="eastAsia" w:ascii="华文楷体" w:hAnsi="华文楷体" w:eastAsia="华文楷体" w:cs="华文楷体"/>
          <w:sz w:val="30"/>
          <w:szCs w:val="30"/>
        </w:rPr>
      </w:pPr>
    </w:p>
    <w:p w14:paraId="73D8DD0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some may turn back to their iniquities and refuse to hear the words of the Lord.</w:t>
      </w:r>
    </w:p>
    <w:p w14:paraId="051AB62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然而，有些人可能会转回到他们的罪孽中，拒绝听从主的话语。</w:t>
      </w:r>
    </w:p>
    <w:p w14:paraId="0A5C6751">
      <w:pPr>
        <w:pStyle w:val="3"/>
        <w:spacing w:before="85" w:line="285" w:lineRule="auto"/>
        <w:ind w:left="19" w:firstLine="11"/>
        <w:jc w:val="both"/>
        <w:rPr>
          <w:rFonts w:hint="eastAsia" w:ascii="华文楷体" w:hAnsi="华文楷体" w:eastAsia="华文楷体" w:cs="华文楷体"/>
          <w:sz w:val="30"/>
          <w:szCs w:val="30"/>
        </w:rPr>
      </w:pPr>
    </w:p>
    <w:p w14:paraId="55CB16C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see God's ways as unprofitable; they question, "Who will show us any good?"</w:t>
      </w:r>
    </w:p>
    <w:p w14:paraId="5443700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其次，他们认为上帝的道路是无益的；他们质问：“谁能指点我们什么好处？”</w:t>
      </w:r>
    </w:p>
    <w:p w14:paraId="23CFD1FD">
      <w:pPr>
        <w:pStyle w:val="3"/>
        <w:spacing w:before="85" w:line="285" w:lineRule="auto"/>
        <w:ind w:left="19" w:firstLine="11"/>
        <w:jc w:val="both"/>
        <w:rPr>
          <w:rFonts w:hint="eastAsia" w:ascii="华文楷体" w:hAnsi="华文楷体" w:eastAsia="华文楷体" w:cs="华文楷体"/>
          <w:sz w:val="30"/>
          <w:szCs w:val="30"/>
        </w:rPr>
      </w:pPr>
    </w:p>
    <w:p w14:paraId="18E6069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in Job ask, "What can the Almighty do for us?"</w:t>
      </w:r>
    </w:p>
    <w:p w14:paraId="7C991F2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《约伯记》中的恶人问：“全能者能为我们做什么？”</w:t>
      </w:r>
    </w:p>
    <w:p w14:paraId="08EF76AA">
      <w:pPr>
        <w:pStyle w:val="3"/>
        <w:spacing w:before="85" w:line="285" w:lineRule="auto"/>
        <w:ind w:left="19" w:firstLine="11"/>
        <w:jc w:val="both"/>
        <w:rPr>
          <w:rFonts w:hint="eastAsia" w:ascii="华文楷体" w:hAnsi="华文楷体" w:eastAsia="华文楷体" w:cs="华文楷体"/>
          <w:sz w:val="30"/>
          <w:szCs w:val="30"/>
        </w:rPr>
      </w:pPr>
    </w:p>
    <w:p w14:paraId="32B0423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feel that living by their conscience in all aspects of life is impractical.</w:t>
      </w:r>
    </w:p>
    <w:p w14:paraId="08180F1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他们觉得在生活的各个方面都按良心行事是不切实际的。</w:t>
      </w:r>
    </w:p>
    <w:p w14:paraId="2121044A">
      <w:pPr>
        <w:pStyle w:val="3"/>
        <w:spacing w:before="85" w:line="285" w:lineRule="auto"/>
        <w:ind w:left="19" w:firstLine="11"/>
        <w:jc w:val="both"/>
        <w:rPr>
          <w:rFonts w:hint="eastAsia" w:ascii="华文楷体" w:hAnsi="华文楷体" w:eastAsia="华文楷体" w:cs="华文楷体"/>
          <w:sz w:val="30"/>
          <w:szCs w:val="30"/>
        </w:rPr>
      </w:pPr>
    </w:p>
    <w:p w14:paraId="749A00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Lord's assurance that His words do good to those who walk uprightly, that godliness holds promises even in this life, and that He will honor those who honor Him, they still doubt the benefit of following God's ways.</w:t>
      </w:r>
    </w:p>
    <w:p w14:paraId="156AFFC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尽管主保证祂的话语对行事正直的人有益，虔诚在今生也有应许，并且祂必尊重那些尊重祂的人，他们仍然怀疑遵循上帝道路的好处。</w:t>
      </w:r>
    </w:p>
    <w:p w14:paraId="0EB2431B">
      <w:pPr>
        <w:pStyle w:val="3"/>
        <w:spacing w:before="85" w:line="285" w:lineRule="auto"/>
        <w:ind w:left="19" w:firstLine="11"/>
        <w:jc w:val="both"/>
        <w:rPr>
          <w:rFonts w:hint="eastAsia" w:ascii="华文楷体" w:hAnsi="华文楷体" w:eastAsia="华文楷体" w:cs="华文楷体"/>
          <w:sz w:val="30"/>
          <w:szCs w:val="30"/>
        </w:rPr>
      </w:pPr>
    </w:p>
    <w:p w14:paraId="0AC0C8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view God's ways as unequal and unreasonable, seeing them as a strange, mad, and foolish strictness, more like a figment of a speculative mind than a solid truth.</w:t>
      </w:r>
    </w:p>
    <w:p w14:paraId="4E3D315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第三，他们认为上帝的道路是不平等的、不合理的，将其视为一种奇怪的、疯狂的、愚蠢的严厉，更像是思辨性头脑的臆造，而不是可靠的真理。</w:t>
      </w:r>
    </w:p>
    <w:p w14:paraId="795132A7">
      <w:pPr>
        <w:pStyle w:val="3"/>
        <w:spacing w:before="85" w:line="285" w:lineRule="auto"/>
        <w:ind w:left="19" w:firstLine="11"/>
        <w:jc w:val="both"/>
        <w:rPr>
          <w:rFonts w:hint="eastAsia" w:ascii="华文楷体" w:hAnsi="华文楷体" w:eastAsia="华文楷体" w:cs="华文楷体"/>
          <w:sz w:val="30"/>
          <w:szCs w:val="30"/>
        </w:rPr>
      </w:pPr>
    </w:p>
    <w:p w14:paraId="2F43B76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prejudices lead people to wrestle with the Spirit of Christ, resisting His promptings, quenching His suggestions, and disputing against Him.</w:t>
      </w:r>
    </w:p>
    <w:p w14:paraId="74326DB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这些偏见导致人们与基督的灵博斗，抵制祂的感动，扑灭祂的建议，并与祂争辩。</w:t>
      </w:r>
    </w:p>
    <w:p w14:paraId="3DCC4A00">
      <w:pPr>
        <w:pStyle w:val="3"/>
        <w:spacing w:before="85" w:line="285" w:lineRule="auto"/>
        <w:ind w:left="19" w:firstLine="11"/>
        <w:jc w:val="both"/>
        <w:rPr>
          <w:rFonts w:hint="eastAsia" w:ascii="华文楷体" w:hAnsi="华文楷体" w:eastAsia="华文楷体" w:cs="华文楷体"/>
          <w:sz w:val="30"/>
          <w:szCs w:val="30"/>
        </w:rPr>
      </w:pPr>
    </w:p>
    <w:p w14:paraId="02D300C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bitter and irreconcilable enmity between these people and the Spirit.</w:t>
      </w:r>
    </w:p>
    <w:p w14:paraId="7F3A7B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这些人与圣灵之间存在着一种痛苦且不可调和的敌意。</w:t>
      </w:r>
    </w:p>
    <w:p w14:paraId="4DC8740B">
      <w:pPr>
        <w:pStyle w:val="3"/>
        <w:spacing w:before="85" w:line="285" w:lineRule="auto"/>
        <w:ind w:left="19" w:firstLine="11"/>
        <w:jc w:val="both"/>
        <w:rPr>
          <w:rFonts w:hint="eastAsia" w:ascii="华文楷体" w:hAnsi="华文楷体" w:eastAsia="华文楷体" w:cs="华文楷体"/>
          <w:sz w:val="30"/>
          <w:szCs w:val="30"/>
        </w:rPr>
      </w:pPr>
    </w:p>
    <w:p w14:paraId="75D9E83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can observe that despite this natural aversion, many are compelled by the Power of the Word to offer unwilling services to Christ, driven by the spirit of bondage, the fear of wrath, the evidence of the curse due to sin, and the vigilance of conscience.</w:t>
      </w:r>
    </w:p>
    <w:p w14:paraId="7B8E784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其次，我们可以观察到，尽管有这种天然的厌恶，许多人还是被圣言的力量所迫，向基督提供不情愿的服事，这种力量是由奴役的灵、对愤怒的恐惧、由于罪而受咒诅的明证以及良心的警觉所驱动的。</w:t>
      </w:r>
    </w:p>
    <w:p w14:paraId="249D2394">
      <w:pPr>
        <w:pStyle w:val="3"/>
        <w:spacing w:before="85" w:line="285" w:lineRule="auto"/>
        <w:ind w:left="19" w:firstLine="11"/>
        <w:jc w:val="both"/>
        <w:rPr>
          <w:rFonts w:hint="eastAsia" w:ascii="华文楷体" w:hAnsi="华文楷体" w:eastAsia="华文楷体" w:cs="华文楷体"/>
          <w:sz w:val="30"/>
          <w:szCs w:val="30"/>
        </w:rPr>
      </w:pPr>
    </w:p>
    <w:p w14:paraId="6604AD2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says, "They have turned their back unto me, and not their face," which reveals the disposition of their will.</w:t>
      </w:r>
    </w:p>
    <w:p w14:paraId="7903951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主说：“他们以背向我，不以面向我，”这揭示了他们意志的倾向。</w:t>
      </w:r>
    </w:p>
    <w:p w14:paraId="55D538B4">
      <w:pPr>
        <w:pStyle w:val="3"/>
        <w:spacing w:before="85" w:line="285" w:lineRule="auto"/>
        <w:ind w:left="19" w:firstLine="11"/>
        <w:jc w:val="both"/>
        <w:rPr>
          <w:rFonts w:hint="eastAsia" w:ascii="华文楷体" w:hAnsi="华文楷体" w:eastAsia="华文楷体" w:cs="华文楷体"/>
          <w:sz w:val="30"/>
          <w:szCs w:val="30"/>
        </w:rPr>
      </w:pPr>
    </w:p>
    <w:p w14:paraId="40B9512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times of trouble, they cry out, "Arise and save us," showing their compulsory and unnatural devotion.</w:t>
      </w:r>
    </w:p>
    <w:p w14:paraId="6D711B1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然而，在患难之时，他们大声呼求：“起来拯救我们，”显示了他们被迫且非自然的虔诚。</w:t>
      </w:r>
    </w:p>
    <w:p w14:paraId="401ED04C">
      <w:pPr>
        <w:pStyle w:val="3"/>
        <w:spacing w:before="85" w:line="285" w:lineRule="auto"/>
        <w:ind w:left="19" w:firstLine="11"/>
        <w:jc w:val="both"/>
        <w:rPr>
          <w:rFonts w:hint="eastAsia" w:ascii="华文楷体" w:hAnsi="华文楷体" w:eastAsia="华文楷体" w:cs="华文楷体"/>
          <w:sz w:val="30"/>
          <w:szCs w:val="30"/>
        </w:rPr>
      </w:pPr>
    </w:p>
    <w:p w14:paraId="308F3A6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engage in external ceremonies and offer sacrifices, seeking the Lord, but they do not truly find Him, for He has withdrawn Himself.</w:t>
      </w:r>
    </w:p>
    <w:p w14:paraId="5E9EFE5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他们可能会参加外部仪式并献祭，寻求主，但他们并没有真正找到祂，因为祂已经退去了。</w:t>
      </w:r>
    </w:p>
    <w:p w14:paraId="4FE818C6">
      <w:pPr>
        <w:pStyle w:val="3"/>
        <w:spacing w:before="85" w:line="285" w:lineRule="auto"/>
        <w:ind w:left="19" w:firstLine="11"/>
        <w:jc w:val="both"/>
        <w:rPr>
          <w:rFonts w:hint="eastAsia" w:ascii="华文楷体" w:hAnsi="华文楷体" w:eastAsia="华文楷体" w:cs="华文楷体"/>
          <w:sz w:val="30"/>
          <w:szCs w:val="30"/>
        </w:rPr>
      </w:pPr>
    </w:p>
    <w:p w14:paraId="54F9276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when the Lord sent lions among the Samaritans, and they inquired about His worship out of fear, but still served their own gods.</w:t>
      </w:r>
    </w:p>
    <w:p w14:paraId="410F575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这就像主在撒马利亚人中降下狮子，他们出于恐惧而询问如何敬拜祂，但仍然侍奉他们自己的神。</w:t>
      </w:r>
    </w:p>
    <w:p w14:paraId="1ECBF0E0">
      <w:pPr>
        <w:pStyle w:val="3"/>
        <w:spacing w:before="85" w:line="285" w:lineRule="auto"/>
        <w:ind w:left="19" w:firstLine="11"/>
        <w:jc w:val="both"/>
        <w:rPr>
          <w:rFonts w:hint="eastAsia" w:ascii="华文楷体" w:hAnsi="华文楷体" w:eastAsia="华文楷体" w:cs="华文楷体"/>
          <w:sz w:val="30"/>
          <w:szCs w:val="30"/>
        </w:rPr>
      </w:pPr>
    </w:p>
    <w:p w14:paraId="082600D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compulsory obedience does not arise from a fear of sin but rather a fear of hell.</w:t>
      </w:r>
    </w:p>
    <w:p w14:paraId="457F25E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这种被迫的顺服并非源于对罪的恐惧，而是源于对地狱的恐惧。</w:t>
      </w:r>
    </w:p>
    <w:p w14:paraId="5E2C9DCF">
      <w:pPr>
        <w:pStyle w:val="3"/>
        <w:spacing w:before="85" w:line="285" w:lineRule="auto"/>
        <w:ind w:left="19" w:firstLine="11"/>
        <w:jc w:val="both"/>
        <w:rPr>
          <w:rFonts w:hint="eastAsia" w:ascii="华文楷体" w:hAnsi="华文楷体" w:eastAsia="华文楷体" w:cs="华文楷体"/>
          <w:sz w:val="30"/>
          <w:szCs w:val="30"/>
        </w:rPr>
      </w:pPr>
    </w:p>
    <w:p w14:paraId="2B7129A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becomes evident in their readiness to find excuses to avoid true dedication, consulting carnal reason to silence doubts, evade responsibilities, and delay their service to God.</w:t>
      </w:r>
    </w:p>
    <w:p w14:paraId="286472E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这在他们准备寻找借口以逃避真正的奉献时变得显而易见，他们咨询肉体的理智来平息怀疑、逃避责任并推迟对上帝的服事。</w:t>
      </w:r>
    </w:p>
    <w:p w14:paraId="5AEC726A">
      <w:pPr>
        <w:pStyle w:val="3"/>
        <w:spacing w:before="85" w:line="285" w:lineRule="auto"/>
        <w:ind w:left="19" w:firstLine="11"/>
        <w:jc w:val="both"/>
        <w:rPr>
          <w:rFonts w:hint="eastAsia" w:ascii="华文楷体" w:hAnsi="华文楷体" w:eastAsia="华文楷体" w:cs="华文楷体"/>
          <w:sz w:val="30"/>
          <w:szCs w:val="30"/>
        </w:rPr>
      </w:pPr>
    </w:p>
    <w:p w14:paraId="0EE8C9E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take every opportunity to put off and procrastinate, attempting to escape the Word of Grace.</w:t>
      </w:r>
    </w:p>
    <w:p w14:paraId="2B9B47D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他们利用一切机会推脱和拖延，企图逃避恩典之道。</w:t>
      </w:r>
    </w:p>
    <w:p w14:paraId="4880BF2B">
      <w:pPr>
        <w:pStyle w:val="3"/>
        <w:spacing w:before="85" w:line="285" w:lineRule="auto"/>
        <w:ind w:left="19" w:firstLine="11"/>
        <w:jc w:val="both"/>
        <w:rPr>
          <w:rFonts w:hint="eastAsia" w:ascii="华文楷体" w:hAnsi="华文楷体" w:eastAsia="华文楷体" w:cs="华文楷体"/>
          <w:sz w:val="30"/>
          <w:szCs w:val="30"/>
        </w:rPr>
      </w:pPr>
    </w:p>
    <w:p w14:paraId="244A78C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Felix, when frightened by Saint Paul's discourse, deferred a more convenient season to hear him.</w:t>
      </w:r>
    </w:p>
    <w:p w14:paraId="2A6EDD7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例如，腓力斯（Felix）在听圣保罗论道感到恐惧时，推脱要等以后得便再听。</w:t>
      </w:r>
    </w:p>
    <w:p w14:paraId="6A5E8058">
      <w:pPr>
        <w:pStyle w:val="3"/>
        <w:spacing w:before="85" w:line="285" w:lineRule="auto"/>
        <w:ind w:left="19" w:firstLine="11"/>
        <w:jc w:val="both"/>
        <w:rPr>
          <w:rFonts w:hint="eastAsia" w:ascii="华文楷体" w:hAnsi="华文楷体" w:eastAsia="华文楷体" w:cs="华文楷体"/>
          <w:sz w:val="30"/>
          <w:szCs w:val="30"/>
        </w:rPr>
      </w:pPr>
    </w:p>
    <w:p w14:paraId="5674527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unwilling Jews, when rebuilding the temple in Jerusalem, said, "The time is not come, the time that the Lord's house should be built," thereby neglecting the warnings and distorting the words of Scripture, deceiving themselves and denying the Lord's message.</w:t>
      </w:r>
    </w:p>
    <w:p w14:paraId="067F1FB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同样，那些不情愿的犹太人在耶路撒冷重建圣殿时说：“时候未到，建造耶和华殿的时候尚远，”从而忽视了警告并歪曲了圣经的话语，欺骗了自己并否认了主的信息。</w:t>
      </w:r>
    </w:p>
    <w:p w14:paraId="4E2EE9B6">
      <w:pPr>
        <w:pStyle w:val="3"/>
        <w:spacing w:before="85" w:line="285" w:lineRule="auto"/>
        <w:ind w:left="19" w:firstLine="11"/>
        <w:jc w:val="both"/>
        <w:rPr>
          <w:rFonts w:hint="eastAsia" w:ascii="华文楷体" w:hAnsi="华文楷体" w:eastAsia="华文楷体" w:cs="华文楷体"/>
          <w:sz w:val="30"/>
          <w:szCs w:val="30"/>
        </w:rPr>
      </w:pPr>
    </w:p>
    <w:p w14:paraId="72C6E92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says, "The word of the Lord is to them a reproach, they have no delight in it," indicating that when I preach your words to them, they view me as a slanderer rather than a Prophet.</w:t>
      </w:r>
    </w:p>
    <w:p w14:paraId="1874C20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先知说：“耶和华的话，他们以为羞辱，不以为喜悦，”这表明当我向他们宣讲祢的话语时，他们视我为毁谤者而非先知。</w:t>
      </w:r>
    </w:p>
    <w:p w14:paraId="1E9C8562">
      <w:pPr>
        <w:pStyle w:val="3"/>
        <w:spacing w:before="85" w:line="285" w:lineRule="auto"/>
        <w:ind w:left="19" w:firstLine="11"/>
        <w:jc w:val="both"/>
        <w:rPr>
          <w:rFonts w:hint="eastAsia" w:ascii="华文楷体" w:hAnsi="华文楷体" w:eastAsia="华文楷体" w:cs="华文楷体"/>
          <w:sz w:val="30"/>
          <w:szCs w:val="30"/>
        </w:rPr>
      </w:pPr>
    </w:p>
    <w:p w14:paraId="03DC4C2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you want to understand the nature of your devotion, remove all thoughts of danger, the workings of the spirit of bondage, the fear of wrath, and the dread of hell.</w:t>
      </w:r>
    </w:p>
    <w:p w14:paraId="0C9951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因此，如果你想了解自己虔诚的本质，请排除所有关于危险的想法、奴役之灵的运作、对愤怒的恐惧以及对地狱的畏惧。</w:t>
      </w:r>
    </w:p>
    <w:p w14:paraId="7D558ED1">
      <w:pPr>
        <w:pStyle w:val="3"/>
        <w:spacing w:before="85" w:line="285" w:lineRule="auto"/>
        <w:ind w:left="19" w:firstLine="11"/>
        <w:jc w:val="both"/>
        <w:rPr>
          <w:rFonts w:hint="eastAsia" w:ascii="华文楷体" w:hAnsi="华文楷体" w:eastAsia="华文楷体" w:cs="华文楷体"/>
          <w:sz w:val="30"/>
          <w:szCs w:val="30"/>
        </w:rPr>
      </w:pPr>
    </w:p>
    <w:p w14:paraId="75A63B3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even after removing these factors, you still wholeheartedly dedicate yourself to Christ, desiring to be more like Him, that is a clear sign of an upright heart.</w:t>
      </w:r>
    </w:p>
    <w:p w14:paraId="0AAFC33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如果在排除这些因素后，你仍然全心全意地奉献给基督，渴望变得更像祂，那就是一个正直之心的清晰迹象。</w:t>
      </w:r>
    </w:p>
    <w:p w14:paraId="72DB005B">
      <w:pPr>
        <w:pStyle w:val="3"/>
        <w:spacing w:before="85" w:line="285" w:lineRule="auto"/>
        <w:ind w:left="19" w:firstLine="11"/>
        <w:jc w:val="both"/>
        <w:rPr>
          <w:rFonts w:hint="eastAsia" w:ascii="华文楷体" w:hAnsi="华文楷体" w:eastAsia="华文楷体" w:cs="华文楷体"/>
          <w:sz w:val="30"/>
          <w:szCs w:val="30"/>
        </w:rPr>
      </w:pPr>
    </w:p>
    <w:p w14:paraId="351E46F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can observe that by the Power of the Word, there may still be a certain inclination, a languid and incomplete will, bound by secret reservations, exceptions, and conditions of its own.</w:t>
      </w:r>
    </w:p>
    <w:p w14:paraId="7DEBB35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第三，我们可以观察到，借着圣言的大能，可能仍然存在某种倾向，一种软弱无力且不完全的意志，被其自身隐秘的保留、例外和条件所束缚。</w:t>
      </w:r>
    </w:p>
    <w:p w14:paraId="388483E8">
      <w:pPr>
        <w:pStyle w:val="3"/>
        <w:spacing w:before="85" w:line="285" w:lineRule="auto"/>
        <w:ind w:left="19" w:firstLine="11"/>
        <w:jc w:val="both"/>
        <w:rPr>
          <w:rFonts w:hint="eastAsia" w:ascii="华文楷体" w:hAnsi="华文楷体" w:eastAsia="华文楷体" w:cs="华文楷体"/>
          <w:sz w:val="30"/>
          <w:szCs w:val="30"/>
        </w:rPr>
      </w:pPr>
    </w:p>
    <w:p w14:paraId="13B4C96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it mutable and inconsistent with every new situation.</w:t>
      </w:r>
    </w:p>
    <w:p w14:paraId="4303EDB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这使得它在每一种新情况下都是易变且不一致的。</w:t>
      </w:r>
    </w:p>
    <w:p w14:paraId="0CB23D4A">
      <w:pPr>
        <w:pStyle w:val="3"/>
        <w:spacing w:before="85" w:line="285" w:lineRule="auto"/>
        <w:ind w:left="19" w:firstLine="11"/>
        <w:jc w:val="both"/>
        <w:rPr>
          <w:rFonts w:hint="eastAsia" w:ascii="华文楷体" w:hAnsi="华文楷体" w:eastAsia="华文楷体" w:cs="华文楷体"/>
          <w:sz w:val="30"/>
          <w:szCs w:val="30"/>
        </w:rPr>
      </w:pPr>
    </w:p>
    <w:p w14:paraId="10C1803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the hypocritical Jews made a solemn declaration to the Prophet Jeremiah, saying, "The Lord be a true and faithful witness between us, if we do not according to all things for which the Lord thy God shall send thee unto us," they probably meant what they said at that moment.</w:t>
      </w:r>
    </w:p>
    <w:p w14:paraId="0580392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例如，当虚伪的犹太人向先知耶利米庄严宣告说：“我们若不照耶和华祢上帝差遣祢来告诉我们的大行，愿耶和华在我们中间作真实诚信的见证，”他们在那个时刻可能确实是那样想的。</w:t>
      </w:r>
    </w:p>
    <w:p w14:paraId="65A3140F">
      <w:pPr>
        <w:pStyle w:val="3"/>
        <w:spacing w:before="85" w:line="285" w:lineRule="auto"/>
        <w:ind w:left="19" w:firstLine="11"/>
        <w:jc w:val="both"/>
        <w:rPr>
          <w:rFonts w:hint="eastAsia" w:ascii="华文楷体" w:hAnsi="华文楷体" w:eastAsia="华文楷体" w:cs="华文楷体"/>
          <w:sz w:val="30"/>
          <w:szCs w:val="30"/>
        </w:rPr>
      </w:pPr>
    </w:p>
    <w:p w14:paraId="74CDBE5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end, it turned out to be nothing more than a wishful and incomplete resolution, a zealous moment of hidden hypocrisy that later revealed itself and contradicted their earlier statement.</w:t>
      </w:r>
    </w:p>
    <w:p w14:paraId="1D4413D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然而，最终这被证明不过是一个如意算盘且不完整的决心，是隐藏的伪善的一次狂热爆发，后来显露出来并与其早先的声明相矛盾。</w:t>
      </w:r>
    </w:p>
    <w:p w14:paraId="199D0DCB">
      <w:pPr>
        <w:pStyle w:val="3"/>
        <w:spacing w:before="85" w:line="285" w:lineRule="auto"/>
        <w:ind w:left="19" w:firstLine="11"/>
        <w:jc w:val="both"/>
        <w:rPr>
          <w:rFonts w:hint="eastAsia" w:ascii="华文楷体" w:hAnsi="华文楷体" w:eastAsia="华文楷体" w:cs="华文楷体"/>
          <w:sz w:val="30"/>
          <w:szCs w:val="30"/>
        </w:rPr>
      </w:pPr>
    </w:p>
    <w:p w14:paraId="59B9BA2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Hazael responded to the Prophet, asking, "Is thy servant a dog that he should do thus and thus?" he likely meant his words genuinely, feeling horror at the suggestion of committing such heinous acts.</w:t>
      </w:r>
    </w:p>
    <w:p w14:paraId="17F96CB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当哈薛（Hazael）回应先知，问道：“祢仆人算什么，不过是一条狗，焉能行这大事呢？”他很可能当时说的是真心话，对犯下如此令人发指之罪行的建议感到恐惧。</w:t>
      </w:r>
    </w:p>
    <w:p w14:paraId="0511C642">
      <w:pPr>
        <w:pStyle w:val="3"/>
        <w:spacing w:before="85" w:line="285" w:lineRule="auto"/>
        <w:ind w:left="19" w:firstLine="11"/>
        <w:jc w:val="both"/>
        <w:rPr>
          <w:rFonts w:hint="eastAsia" w:ascii="华文楷体" w:hAnsi="华文楷体" w:eastAsia="华文楷体" w:cs="华文楷体"/>
          <w:sz w:val="30"/>
          <w:szCs w:val="30"/>
        </w:rPr>
      </w:pPr>
    </w:p>
    <w:p w14:paraId="51BDC44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too was only a fleeting inclination, a momentary surge of good nature that easily faded with changing circumstances.</w:t>
      </w:r>
    </w:p>
    <w:p w14:paraId="0A5705A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但这也不过是转瞬即逝的倾向，是良好本性一时的激增，随着环境的变化而轻易消逝。</w:t>
      </w:r>
    </w:p>
    <w:p w14:paraId="23800869">
      <w:pPr>
        <w:pStyle w:val="3"/>
        <w:spacing w:before="85" w:line="285" w:lineRule="auto"/>
        <w:ind w:left="19" w:firstLine="11"/>
        <w:jc w:val="both"/>
        <w:rPr>
          <w:rFonts w:hint="eastAsia" w:ascii="华文楷体" w:hAnsi="华文楷体" w:eastAsia="华文楷体" w:cs="华文楷体"/>
          <w:sz w:val="30"/>
          <w:szCs w:val="30"/>
        </w:rPr>
      </w:pPr>
    </w:p>
    <w:p w14:paraId="676D892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Judas asked Christ, "Master, is it I that shall betray thee?" despite his heart being the abode of deep-seated hypocrisy, it is possible, and perhaps even likely, that upon hearing Christ's woeful judgment against the betrayer, "It had been good for that man if he had never been born," he momentarily repented and resolved to abandon his treacherous plan.</w:t>
      </w:r>
    </w:p>
    <w:p w14:paraId="38263E5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犹大问基督：“拉比，是我吗？”尽管他的心是根深蒂固之伪善的居所，但很有可能，甚至极有可能，他在听到基督对背叛者惨痛的审判——“那人不生在世上倒好”——时，曾有过一瞬间的悔改并决心放弃其背叛计划。</w:t>
      </w:r>
    </w:p>
    <w:p w14:paraId="50B04958">
      <w:pPr>
        <w:pStyle w:val="3"/>
        <w:spacing w:before="85" w:line="285" w:lineRule="auto"/>
        <w:ind w:left="19" w:firstLine="11"/>
        <w:jc w:val="both"/>
        <w:rPr>
          <w:rFonts w:hint="eastAsia" w:ascii="华文楷体" w:hAnsi="华文楷体" w:eastAsia="华文楷体" w:cs="华文楷体"/>
          <w:sz w:val="30"/>
          <w:szCs w:val="30"/>
        </w:rPr>
      </w:pPr>
    </w:p>
    <w:p w14:paraId="5D0E93D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soon as the storm subsided and he was tempted by greed, he fearfully reverted to his previous intentions.</w:t>
      </w:r>
    </w:p>
    <w:p w14:paraId="2A98BA2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然而，一旦风暴平息，他受到贪婪的诱惑，他就畏缩地回到了之前的意图。</w:t>
      </w:r>
    </w:p>
    <w:p w14:paraId="15BEB2CE">
      <w:pPr>
        <w:pStyle w:val="3"/>
        <w:spacing w:before="85" w:line="285" w:lineRule="auto"/>
        <w:ind w:left="19" w:firstLine="11"/>
        <w:jc w:val="both"/>
        <w:rPr>
          <w:rFonts w:hint="eastAsia" w:ascii="华文楷体" w:hAnsi="华文楷体" w:eastAsia="华文楷体" w:cs="华文楷体"/>
          <w:sz w:val="30"/>
          <w:szCs w:val="30"/>
        </w:rPr>
      </w:pPr>
    </w:p>
    <w:p w14:paraId="693D62C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who returned and sought God in earnest were momentarily sincere, but their devotion was not grounded and quickly wavered.</w:t>
      </w:r>
    </w:p>
    <w:p w14:paraId="7710353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那些转回并诚心寻求上帝的人在那一刻是真诚的，但他们的虔诚没有根基，很快就动摇了。</w:t>
      </w:r>
    </w:p>
    <w:p w14:paraId="38BEF641">
      <w:pPr>
        <w:pStyle w:val="3"/>
        <w:spacing w:before="85" w:line="285" w:lineRule="auto"/>
        <w:ind w:left="19" w:firstLine="11"/>
        <w:jc w:val="both"/>
        <w:rPr>
          <w:rFonts w:hint="eastAsia" w:ascii="华文楷体" w:hAnsi="华文楷体" w:eastAsia="华文楷体" w:cs="华文楷体"/>
          <w:sz w:val="30"/>
          <w:szCs w:val="30"/>
        </w:rPr>
      </w:pPr>
    </w:p>
    <w:p w14:paraId="288146E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were not steadfast in His Covenant.</w:t>
      </w:r>
    </w:p>
    <w:p w14:paraId="670F730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他们的心在祂的约上不坚定。</w:t>
      </w:r>
    </w:p>
    <w:p w14:paraId="7452C40A">
      <w:pPr>
        <w:pStyle w:val="3"/>
        <w:spacing w:before="85" w:line="285" w:lineRule="auto"/>
        <w:ind w:left="19" w:firstLine="11"/>
        <w:jc w:val="both"/>
        <w:rPr>
          <w:rFonts w:hint="eastAsia" w:ascii="华文楷体" w:hAnsi="华文楷体" w:eastAsia="华文楷体" w:cs="华文楷体"/>
          <w:sz w:val="30"/>
          <w:szCs w:val="30"/>
        </w:rPr>
      </w:pPr>
    </w:p>
    <w:p w14:paraId="598FCAE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Saul, driven by his innate integrity, acknowledged David's righteousness above his own and wept for his actions, he spoke earnestly at that moment, but later he returned to pursue David again and had to make the same acknowledgment of innocence.</w:t>
      </w:r>
    </w:p>
    <w:p w14:paraId="04D091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当扫罗在天生的正直驱动下，承认大卫的公义胜过他自己，并为他的所作所为哭泣时，他在那个时刻说话是恳切的，但后来他又回去追杀大卫，并不得不再次做出同样的无辜承认。</w:t>
      </w:r>
    </w:p>
    <w:p w14:paraId="62DF17E3">
      <w:pPr>
        <w:pStyle w:val="3"/>
        <w:spacing w:before="85" w:line="285" w:lineRule="auto"/>
        <w:ind w:left="19" w:firstLine="11"/>
        <w:jc w:val="both"/>
        <w:rPr>
          <w:rFonts w:hint="eastAsia" w:ascii="华文楷体" w:hAnsi="华文楷体" w:eastAsia="华文楷体" w:cs="华文楷体"/>
          <w:sz w:val="30"/>
          <w:szCs w:val="30"/>
        </w:rPr>
      </w:pPr>
    </w:p>
    <w:p w14:paraId="081373A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general services to God, people may express wishes and positive inclinations towards the truth, and they may have faint and uncertain resolutions to follow it.</w:t>
      </w:r>
    </w:p>
    <w:p w14:paraId="19FAA4A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同样，在上帝的一般服事中，人们可能会表达对真理的愿望和积极倾向，他们可能有微弱且不确定的决心去遵循它。</w:t>
      </w:r>
    </w:p>
    <w:p w14:paraId="7F8F9260">
      <w:pPr>
        <w:pStyle w:val="3"/>
        <w:spacing w:before="85" w:line="285" w:lineRule="auto"/>
        <w:ind w:left="19" w:firstLine="11"/>
        <w:jc w:val="both"/>
        <w:rPr>
          <w:rFonts w:hint="eastAsia" w:ascii="华文楷体" w:hAnsi="华文楷体" w:eastAsia="华文楷体" w:cs="华文楷体"/>
          <w:sz w:val="30"/>
          <w:szCs w:val="30"/>
        </w:rPr>
      </w:pPr>
    </w:p>
    <w:p w14:paraId="64DE2BE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these inclinations lack a firm foundation and do not stem from the entirety of their heart, if they are not borne from a thorough mortification of sin and evidence of grace but are rooted in weak and wavering principles that can be swayed by any new temptation, then they are like letters written in sand, destined to vanish like morning dew, leaving the heart as hard and dry as it was before.</w:t>
      </w:r>
    </w:p>
    <w:p w14:paraId="371C28F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这些倾向缺乏稳固的根基，不是源于他们的全心全意；如果它们不是源于对罪的彻底治死（mortification）和恩典的明证，而是植根于软弱动摇的原则，容易受任何新诱惑的影响，那么它们就像写在沙子上的信，注定要像晨露一样消失，留下那和以前一样坚硬干燥的心。</w:t>
      </w:r>
    </w:p>
    <w:p w14:paraId="43F9C934">
      <w:pPr>
        <w:pStyle w:val="3"/>
        <w:spacing w:before="85" w:line="285" w:lineRule="auto"/>
        <w:ind w:left="19" w:firstLine="11"/>
        <w:jc w:val="both"/>
        <w:rPr>
          <w:rFonts w:hint="eastAsia" w:ascii="华文楷体" w:hAnsi="华文楷体" w:eastAsia="华文楷体" w:cs="华文楷体"/>
          <w:sz w:val="30"/>
          <w:szCs w:val="30"/>
        </w:rPr>
      </w:pPr>
    </w:p>
    <w:p w14:paraId="43407F8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young man, loved by Christ for his earnestness and eagerness, came to learn from Him the way to heaven.</w:t>
      </w:r>
    </w:p>
    <w:p w14:paraId="7887FCF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一个被基督因其恳切和热诚而喜爱的少年人，来向祂学习通往天堂之路。</w:t>
      </w:r>
    </w:p>
    <w:p w14:paraId="61BFAADA">
      <w:pPr>
        <w:pStyle w:val="3"/>
        <w:spacing w:before="85" w:line="285" w:lineRule="auto"/>
        <w:ind w:left="19" w:firstLine="11"/>
        <w:jc w:val="both"/>
        <w:rPr>
          <w:rFonts w:hint="eastAsia" w:ascii="华文楷体" w:hAnsi="华文楷体" w:eastAsia="华文楷体" w:cs="华文楷体"/>
          <w:sz w:val="30"/>
          <w:szCs w:val="30"/>
        </w:rPr>
      </w:pPr>
    </w:p>
    <w:p w14:paraId="7EB539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later discover there were secret reservations within him that he had not realized.</w:t>
      </w:r>
    </w:p>
    <w:p w14:paraId="7ADC4E8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然而，我们后来发现他内心有他自己未察觉的隐秘保留。</w:t>
      </w:r>
    </w:p>
    <w:p w14:paraId="71857E6D">
      <w:pPr>
        <w:pStyle w:val="3"/>
        <w:spacing w:before="85" w:line="285" w:lineRule="auto"/>
        <w:ind w:left="19" w:firstLine="11"/>
        <w:jc w:val="both"/>
        <w:rPr>
          <w:rFonts w:hint="eastAsia" w:ascii="华文楷体" w:hAnsi="华文楷体" w:eastAsia="华文楷体" w:cs="华文楷体"/>
          <w:sz w:val="30"/>
          <w:szCs w:val="30"/>
        </w:rPr>
      </w:pPr>
    </w:p>
    <w:p w14:paraId="1BAFE44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Christ's revelation of these hidden conditions, the young man became disheartened and repented of his initial resolution (Mark 10:21-22).</w:t>
      </w:r>
    </w:p>
    <w:p w14:paraId="3D50127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在基督揭示了这些隐藏的条件后，那个少年人就忧忧愁愁地走了，并对他最初的决心感到后悔（马可福音 10:21-22）。</w:t>
      </w:r>
    </w:p>
    <w:p w14:paraId="264E2A0A">
      <w:pPr>
        <w:pStyle w:val="3"/>
        <w:spacing w:before="85" w:line="285" w:lineRule="auto"/>
        <w:ind w:left="19" w:firstLine="11"/>
        <w:jc w:val="both"/>
        <w:rPr>
          <w:rFonts w:hint="eastAsia" w:ascii="华文楷体" w:hAnsi="华文楷体" w:eastAsia="华文楷体" w:cs="华文楷体"/>
          <w:sz w:val="30"/>
          <w:szCs w:val="30"/>
        </w:rPr>
      </w:pPr>
    </w:p>
    <w:p w14:paraId="3223A94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a Repentance that is steadfast, unchanging, and resolute (2 Cor. 7.10), subtly implying that there is also a Repentance that needs to be repented of, that arises from an incomplete will, allowing for hidden and unnoticed reservations.</w:t>
      </w:r>
    </w:p>
    <w:p w14:paraId="45E892F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使徒谈到一种坚定、不改变且决绝的悔改（哥林多后书 7:10），微妙地暗示还有一种需要再次“悔改”的悔改，这种悔改产生于不完全的意志，容许了隐秘且未被察觉的保留。</w:t>
      </w:r>
    </w:p>
    <w:p w14:paraId="520E4C0E">
      <w:pPr>
        <w:pStyle w:val="3"/>
        <w:spacing w:before="85" w:line="285" w:lineRule="auto"/>
        <w:ind w:left="19" w:firstLine="11"/>
        <w:jc w:val="both"/>
        <w:rPr>
          <w:rFonts w:hint="eastAsia" w:ascii="华文楷体" w:hAnsi="华文楷体" w:eastAsia="华文楷体" w:cs="华文楷体"/>
          <w:sz w:val="30"/>
          <w:szCs w:val="30"/>
        </w:rPr>
      </w:pPr>
    </w:p>
    <w:p w14:paraId="4A9EFFF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Repentance, when these reservations come to light, falters and fades away, leaving the unfaithful heart to regret its initial repentance.</w:t>
      </w:r>
    </w:p>
    <w:p w14:paraId="713D5E0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这种悔改，当这些保留显露出来时，就会动摇并消失，让那不忠实的心后悔起初的悔改。</w:t>
      </w:r>
    </w:p>
    <w:p w14:paraId="77FCF0E2">
      <w:pPr>
        <w:pStyle w:val="3"/>
        <w:spacing w:before="85" w:line="285" w:lineRule="auto"/>
        <w:ind w:left="19" w:firstLine="11"/>
        <w:jc w:val="both"/>
        <w:rPr>
          <w:rFonts w:hint="eastAsia" w:ascii="华文楷体" w:hAnsi="华文楷体" w:eastAsia="华文楷体" w:cs="华文楷体"/>
          <w:sz w:val="30"/>
          <w:szCs w:val="30"/>
        </w:rPr>
      </w:pPr>
    </w:p>
    <w:p w14:paraId="44D55BA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James tells us that a double-minded person is unstable in all their ways (James 1:8), never consistent or constant in following any rules.</w:t>
      </w:r>
    </w:p>
    <w:p w14:paraId="57CE400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圣雅各告诉我们，心怀二意的人在他一切所行的路上都没有定见（雅各书 1:8），在遵循任何准则上从未有过一贯性或恒久性。</w:t>
      </w:r>
    </w:p>
    <w:p w14:paraId="73BD3038">
      <w:pPr>
        <w:pStyle w:val="3"/>
        <w:spacing w:before="85" w:line="285" w:lineRule="auto"/>
        <w:ind w:left="19" w:firstLine="11"/>
        <w:jc w:val="both"/>
        <w:rPr>
          <w:rFonts w:hint="eastAsia" w:ascii="华文楷体" w:hAnsi="华文楷体" w:eastAsia="华文楷体" w:cs="华文楷体"/>
          <w:sz w:val="30"/>
          <w:szCs w:val="30"/>
        </w:rPr>
      </w:pPr>
    </w:p>
    <w:p w14:paraId="3C176D3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division of the mind can be seen in this way: On one side, the heart is captivated by the immediate pleasures of sin, while on the other, it is drawn towards the desire for future salvation.</w:t>
      </w:r>
    </w:p>
    <w:p w14:paraId="6986A7A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这种心思的分裂可以这样看：一方面，心被罪恶眼前的快乐所虏获；另一方面，它又被对未来救恩的渴望所吸引。</w:t>
      </w:r>
    </w:p>
    <w:p w14:paraId="6D3B6D35">
      <w:pPr>
        <w:pStyle w:val="3"/>
        <w:spacing w:before="85" w:line="285" w:lineRule="auto"/>
        <w:ind w:left="19" w:firstLine="11"/>
        <w:jc w:val="both"/>
        <w:rPr>
          <w:rFonts w:hint="eastAsia" w:ascii="华文楷体" w:hAnsi="华文楷体" w:eastAsia="华文楷体" w:cs="华文楷体"/>
          <w:sz w:val="30"/>
          <w:szCs w:val="30"/>
        </w:rPr>
      </w:pPr>
    </w:p>
    <w:p w14:paraId="2E74A1C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Depending on which side is more dominant at a given time, sin is either embraced or suppressed.</w:t>
      </w:r>
    </w:p>
    <w:p w14:paraId="24FD7B8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取决于在给定的时间内哪一方更占优势，罪要么被拥抱，要么被压制。</w:t>
      </w:r>
    </w:p>
    <w:p w14:paraId="79C4DDF4">
      <w:pPr>
        <w:pStyle w:val="3"/>
        <w:spacing w:before="85" w:line="285" w:lineRule="auto"/>
        <w:ind w:left="19" w:firstLine="11"/>
        <w:jc w:val="both"/>
        <w:rPr>
          <w:rFonts w:hint="eastAsia" w:ascii="华文楷体" w:hAnsi="华文楷体" w:eastAsia="华文楷体" w:cs="华文楷体"/>
          <w:sz w:val="30"/>
          <w:szCs w:val="30"/>
        </w:rPr>
      </w:pPr>
    </w:p>
    <w:p w14:paraId="5CA2519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when moved by a compelling Sermon or faced with sickness, are quick to make promises, vows, and declarations of better living.</w:t>
      </w:r>
    </w:p>
    <w:p w14:paraId="416AB09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许多人，当被一篇动人的讲道所感动或面临疾病时，会很快做出承诺、誓言和过更好生活的宣告。</w:t>
      </w:r>
    </w:p>
    <w:p w14:paraId="37DB5DAE">
      <w:pPr>
        <w:pStyle w:val="3"/>
        <w:spacing w:before="85" w:line="285" w:lineRule="auto"/>
        <w:ind w:left="19" w:firstLine="11"/>
        <w:jc w:val="both"/>
        <w:rPr>
          <w:rFonts w:hint="eastAsia" w:ascii="华文楷体" w:hAnsi="华文楷体" w:eastAsia="华文楷体" w:cs="华文楷体"/>
          <w:sz w:val="30"/>
          <w:szCs w:val="30"/>
        </w:rPr>
      </w:pPr>
    </w:p>
    <w:p w14:paraId="124E45C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the allure of sin resurfaces, they eagerly return to their old ways, like a person who has recovered from a fever but soon returns to their previous habits with even greater fervor.</w:t>
      </w:r>
    </w:p>
    <w:p w14:paraId="14816FC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然而，随着罪恶的诱惑重新浮现，他们又急切地回到了老路上，就像一个从高烧中康复的人，但很快又以更大的狂热回到了先前的习惯。</w:t>
      </w:r>
    </w:p>
    <w:p w14:paraId="7A1FEB4B">
      <w:pPr>
        <w:pStyle w:val="3"/>
        <w:spacing w:before="85" w:line="285" w:lineRule="auto"/>
        <w:ind w:left="19" w:firstLine="11"/>
        <w:jc w:val="both"/>
        <w:rPr>
          <w:rFonts w:hint="eastAsia" w:ascii="华文楷体" w:hAnsi="华文楷体" w:eastAsia="华文楷体" w:cs="华文楷体"/>
          <w:sz w:val="30"/>
          <w:szCs w:val="30"/>
        </w:rPr>
      </w:pPr>
    </w:p>
    <w:p w14:paraId="0C1B67A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double-mindedness is like the balancing of a scale; whichever side holds more weight determines its direction, up or down.</w:t>
      </w:r>
    </w:p>
    <w:p w14:paraId="4EA002D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这种心怀二意就像天平的平衡；哪一边更有分量，就决定了它的方向，向上或向下。</w:t>
      </w:r>
    </w:p>
    <w:p w14:paraId="73E7C56D">
      <w:pPr>
        <w:pStyle w:val="3"/>
        <w:spacing w:before="85" w:line="285" w:lineRule="auto"/>
        <w:ind w:left="19" w:firstLine="11"/>
        <w:jc w:val="both"/>
        <w:rPr>
          <w:rFonts w:hint="eastAsia" w:ascii="华文楷体" w:hAnsi="华文楷体" w:eastAsia="华文楷体" w:cs="华文楷体"/>
          <w:sz w:val="30"/>
          <w:szCs w:val="30"/>
        </w:rPr>
      </w:pPr>
    </w:p>
    <w:p w14:paraId="5C75E1A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 see vapour rise from the earth to the air and might think it would never stop ascending until it reaches heaven, but in reality, this motion is caused by either internal heat expulsion or external heat attraction.</w:t>
      </w:r>
    </w:p>
    <w:p w14:paraId="144B73F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正如我看到水汽（vapour）从大地升向空气，可能以为它在到达天堂之前永远不会停止上升，但实际上，这种运动是由内部热量的排出或外部热量的吸引引起的。</w:t>
      </w:r>
    </w:p>
    <w:p w14:paraId="1222B121">
      <w:pPr>
        <w:pStyle w:val="3"/>
        <w:spacing w:before="85" w:line="285" w:lineRule="auto"/>
        <w:ind w:left="19" w:firstLine="11"/>
        <w:jc w:val="both"/>
        <w:rPr>
          <w:rFonts w:hint="eastAsia" w:ascii="华文楷体" w:hAnsi="华文楷体" w:eastAsia="华文楷体" w:cs="华文楷体"/>
          <w:sz w:val="30"/>
          <w:szCs w:val="30"/>
        </w:rPr>
      </w:pPr>
    </w:p>
    <w:p w14:paraId="7B47681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influences wane, and the vapour becomes denser, it falls back down.</w:t>
      </w:r>
    </w:p>
    <w:p w14:paraId="0D67590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当这些影响减弱，水汽变得稠密时，它就会落回地面。</w:t>
      </w:r>
    </w:p>
    <w:p w14:paraId="253518A9">
      <w:pPr>
        <w:pStyle w:val="3"/>
        <w:spacing w:before="85" w:line="285" w:lineRule="auto"/>
        <w:ind w:left="19" w:firstLine="11"/>
        <w:jc w:val="both"/>
        <w:rPr>
          <w:rFonts w:hint="eastAsia" w:ascii="华文楷体" w:hAnsi="华文楷体" w:eastAsia="华文楷体" w:cs="华文楷体"/>
          <w:sz w:val="30"/>
          <w:szCs w:val="30"/>
        </w:rPr>
      </w:pPr>
    </w:p>
    <w:p w14:paraId="7EEBC42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affections of those weak and indecisive desires in people, who, like Agrippa, are only half-convinced to believe in Christ, are susceptible to changing conditions.</w:t>
      </w:r>
    </w:p>
    <w:p w14:paraId="6B6035B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同样，在那些像亚基帕（Agrippa）一样只有一半被说服相信基督的人身上，那些软弱且犹豫不决的欲望之情感，在多变的境况面前也是极其脆弱的。</w:t>
      </w:r>
    </w:p>
    <w:p w14:paraId="164521E2">
      <w:pPr>
        <w:pStyle w:val="3"/>
        <w:spacing w:before="85" w:line="285" w:lineRule="auto"/>
        <w:ind w:left="19" w:firstLine="11"/>
        <w:jc w:val="both"/>
        <w:rPr>
          <w:rFonts w:hint="eastAsia" w:ascii="华文楷体" w:hAnsi="华文楷体" w:eastAsia="华文楷体" w:cs="华文楷体"/>
          <w:sz w:val="30"/>
          <w:szCs w:val="30"/>
        </w:rPr>
      </w:pPr>
    </w:p>
    <w:p w14:paraId="2B9EB51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Christ's power is at work in the hearts of people through his word and Spirit, they become free-will offerings, fully willing to obey and serve him in all situations.</w:t>
      </w:r>
    </w:p>
    <w:p w14:paraId="6158D4D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然而，当基督的能力通过祂的圣言和灵在人心中动工时，他们就成了甘心献上的祭（free-will offerings），在一切境遇中都完全愿意顺服并服事祂。</w:t>
      </w:r>
    </w:p>
    <w:p w14:paraId="11D23704">
      <w:pPr>
        <w:pStyle w:val="3"/>
        <w:spacing w:before="85" w:line="285" w:lineRule="auto"/>
        <w:ind w:left="19" w:firstLine="11"/>
        <w:jc w:val="both"/>
        <w:rPr>
          <w:rFonts w:hint="eastAsia" w:ascii="华文楷体" w:hAnsi="华文楷体" w:eastAsia="华文楷体" w:cs="华文楷体"/>
          <w:sz w:val="30"/>
          <w:szCs w:val="30"/>
        </w:rPr>
      </w:pPr>
    </w:p>
    <w:p w14:paraId="2C92BCC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hearts are stirred up, and His Spirit makes them eager for the work and service of the Lord (Exod. 35.21).</w:t>
      </w:r>
    </w:p>
    <w:p w14:paraId="2843F5A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他们的心受到激动，祂的灵使他们热切渴望主的工作和服事（出埃及记 35:21）。</w:t>
      </w:r>
    </w:p>
    <w:p w14:paraId="4CDE99AA">
      <w:pPr>
        <w:pStyle w:val="3"/>
        <w:spacing w:before="85" w:line="285" w:lineRule="auto"/>
        <w:ind w:left="19" w:firstLine="11"/>
        <w:jc w:val="both"/>
        <w:rPr>
          <w:rFonts w:hint="eastAsia" w:ascii="华文楷体" w:hAnsi="华文楷体" w:eastAsia="华文楷体" w:cs="华文楷体"/>
          <w:sz w:val="30"/>
          <w:szCs w:val="30"/>
        </w:rPr>
      </w:pPr>
    </w:p>
    <w:p w14:paraId="2C0952B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offer themselves to God, presenting their members as weapons of righteousness (2 Chron. 30.8, Rom. 6.19).</w:t>
      </w:r>
    </w:p>
    <w:p w14:paraId="4B9C136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他们将自己献给上帝，将自己的肢体作为义的兵器（weapons）（历代志下 30:8 [注：处应为罗 6:13, 19]）。</w:t>
      </w:r>
    </w:p>
    <w:p w14:paraId="7D863FFC">
      <w:pPr>
        <w:pStyle w:val="3"/>
        <w:spacing w:before="85" w:line="285" w:lineRule="auto"/>
        <w:ind w:left="19" w:firstLine="11"/>
        <w:jc w:val="both"/>
        <w:rPr>
          <w:rFonts w:hint="eastAsia" w:ascii="华文楷体" w:hAnsi="华文楷体" w:eastAsia="华文楷体" w:cs="华文楷体"/>
          <w:sz w:val="30"/>
          <w:szCs w:val="30"/>
        </w:rPr>
      </w:pPr>
    </w:p>
    <w:p w14:paraId="0A2764C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Christ, drawn by the teaching of His Father (John 6.45), run to Him (Isaiah 55.5), gather together under Him as their common head, and unite with mutual encouragement towards the mountain of the Lord (Hos. 1.11, Isaiah 2:2-3).</w:t>
      </w:r>
    </w:p>
    <w:p w14:paraId="10D3F36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他们来到基督面前，受父的教训所吸引（约翰福音 6:45），奔向祂（以赛亚书 55:5），在祂这位共同元首之下聚集在一起，并带着彼此的鼓励团结一致走向主的山（何西阿书 1:11，以赛亚书 2:2-3）。</w:t>
      </w:r>
    </w:p>
    <w:p w14:paraId="2243F1CB">
      <w:pPr>
        <w:pStyle w:val="3"/>
        <w:spacing w:before="85" w:line="285" w:lineRule="auto"/>
        <w:ind w:left="19" w:firstLine="11"/>
        <w:jc w:val="both"/>
        <w:rPr>
          <w:rFonts w:hint="eastAsia" w:ascii="华文楷体" w:hAnsi="华文楷体" w:eastAsia="华文楷体" w:cs="华文楷体"/>
          <w:sz w:val="30"/>
          <w:szCs w:val="30"/>
        </w:rPr>
      </w:pPr>
    </w:p>
    <w:p w14:paraId="726500B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wait upon Him in His Law (Isaiah 42.4) and enter into a sure covenant, writing and sealing it (Nehem. 9.38).</w:t>
      </w:r>
    </w:p>
    <w:p w14:paraId="0D0F29B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他们在祂的律法中仰望（wait upon）祂（以赛亚书 42:4），并立定确实的约，将其记录并盖印（尼希米记 9:38）。</w:t>
      </w:r>
    </w:p>
    <w:p w14:paraId="3D19BDF1">
      <w:pPr>
        <w:pStyle w:val="3"/>
        <w:spacing w:before="85" w:line="285" w:lineRule="auto"/>
        <w:ind w:left="19" w:firstLine="11"/>
        <w:jc w:val="both"/>
        <w:rPr>
          <w:rFonts w:hint="eastAsia" w:ascii="华文楷体" w:hAnsi="华文楷体" w:eastAsia="华文楷体" w:cs="华文楷体"/>
          <w:sz w:val="30"/>
          <w:szCs w:val="30"/>
        </w:rPr>
      </w:pPr>
    </w:p>
    <w:p w14:paraId="1425BD0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serve Him with a perfect heart and a willing mind (1 Chron. 28.9).</w:t>
      </w:r>
    </w:p>
    <w:p w14:paraId="063523D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简言之，他们以诚实（perfect）的心和乐意的意服务祂（历代志上 28:9）。</w:t>
      </w:r>
    </w:p>
    <w:p w14:paraId="21F86A69">
      <w:pPr>
        <w:pStyle w:val="3"/>
        <w:spacing w:before="85" w:line="285" w:lineRule="auto"/>
        <w:ind w:left="19" w:firstLine="11"/>
        <w:jc w:val="both"/>
        <w:rPr>
          <w:rFonts w:hint="eastAsia" w:ascii="华文楷体" w:hAnsi="华文楷体" w:eastAsia="华文楷体" w:cs="华文楷体"/>
          <w:sz w:val="30"/>
          <w:szCs w:val="30"/>
        </w:rPr>
      </w:pPr>
    </w:p>
    <w:p w14:paraId="7C8BBD3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whole, undivided, and wholly devoted, the mind willingly serves the Lord.</w:t>
      </w:r>
    </w:p>
    <w:p w14:paraId="1755BD4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当心是完全的、不分裂的、且全然奉献的时候，心志就会甘心服事主。</w:t>
      </w:r>
    </w:p>
    <w:p w14:paraId="0B2D4881">
      <w:pPr>
        <w:pStyle w:val="3"/>
        <w:spacing w:before="85" w:line="285" w:lineRule="auto"/>
        <w:ind w:left="19" w:firstLine="11"/>
        <w:jc w:val="both"/>
        <w:rPr>
          <w:rFonts w:hint="eastAsia" w:ascii="华文楷体" w:hAnsi="华文楷体" w:eastAsia="华文楷体" w:cs="华文楷体"/>
          <w:sz w:val="30"/>
          <w:szCs w:val="30"/>
        </w:rPr>
      </w:pPr>
    </w:p>
    <w:p w14:paraId="7AC26E5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willingness of Christ's people manifests itself in two ways: Firstly, by cultivating sincere and unwavering enmity against all of Christ's enemies, never forming any alliances or collaborations with them, but always being ready to answer the Lord's call, just as David did against Goliath.</w:t>
      </w:r>
    </w:p>
    <w:p w14:paraId="1322793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基督子民的甘心表现为两个方面：首先，通过对基督所有仇敌培养真诚且坚定的敌意，从不与他们结盟或协作，而是始终准备好响应主的召唤，正如同大卫对抗歌利亚一样。</w:t>
      </w:r>
    </w:p>
    <w:p w14:paraId="51FFA236">
      <w:pPr>
        <w:pStyle w:val="3"/>
        <w:spacing w:before="85" w:line="285" w:lineRule="auto"/>
        <w:ind w:left="19" w:firstLine="11"/>
        <w:jc w:val="both"/>
        <w:rPr>
          <w:rFonts w:hint="eastAsia" w:ascii="华文楷体" w:hAnsi="华文楷体" w:eastAsia="华文楷体" w:cs="华文楷体"/>
          <w:sz w:val="30"/>
          <w:szCs w:val="30"/>
        </w:rPr>
      </w:pPr>
    </w:p>
    <w:p w14:paraId="79E3B4C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volunteer in Christ's armies is not deterred by the power, cunning, malice, subtlety, or prevailing influence of any adversaries.</w:t>
      </w:r>
    </w:p>
    <w:p w14:paraId="7486011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基督军队中真正的志愿者不会被任何对手的力量、诡诈、恶意、老练或盛行的影响力所阻吓。</w:t>
      </w:r>
    </w:p>
    <w:p w14:paraId="71F1E53F">
      <w:pPr>
        <w:pStyle w:val="3"/>
        <w:spacing w:before="85" w:line="285" w:lineRule="auto"/>
        <w:ind w:left="19" w:firstLine="11"/>
        <w:jc w:val="both"/>
        <w:rPr>
          <w:rFonts w:hint="eastAsia" w:ascii="华文楷体" w:hAnsi="华文楷体" w:eastAsia="华文楷体" w:cs="华文楷体"/>
          <w:sz w:val="30"/>
          <w:szCs w:val="30"/>
        </w:rPr>
      </w:pPr>
    </w:p>
    <w:p w14:paraId="1D6FAA0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willing to deny themselves, renounce worldly friendships, defy the temptations of Satan, face danger with courage, prioritize their devotion to Christ over family and possessions, be harsh on themselves, and indifferent to others when it comes to serving their Master.</w:t>
      </w:r>
    </w:p>
    <w:p w14:paraId="2341B75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他们愿意舍己，弃绝世俗的友谊，蔑视撒旦的诱惑，勇敢面对危险，在服事他们的主时，将对基督的虔诚置于家人和财产之上，对自己严厉，对他人的眼光淡然处之。</w:t>
      </w:r>
    </w:p>
    <w:p w14:paraId="1C2E7A83">
      <w:pPr>
        <w:pStyle w:val="3"/>
        <w:spacing w:before="85" w:line="285" w:lineRule="auto"/>
        <w:ind w:left="19" w:firstLine="11"/>
        <w:jc w:val="both"/>
        <w:rPr>
          <w:rFonts w:hint="eastAsia" w:ascii="华文楷体" w:hAnsi="华文楷体" w:eastAsia="华文楷体" w:cs="华文楷体"/>
          <w:sz w:val="30"/>
          <w:szCs w:val="30"/>
        </w:rPr>
      </w:pPr>
    </w:p>
    <w:p w14:paraId="7600901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follow the Lamb wherever He goes, through honor and dishonor, through praise and criticism, through comfort and hardship, and even through the most formidable challenges.</w:t>
      </w:r>
    </w:p>
    <w:p w14:paraId="7B0E7F56">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无论羔羊往哪里去，他们都会跟随，历经荣耀与羞辱，赞美与批评，安逸与艰辛，甚至经历最严峻的挑战。</w:t>
      </w:r>
    </w:p>
    <w:p w14:paraId="6092A87A">
      <w:pPr>
        <w:pStyle w:val="3"/>
        <w:spacing w:before="85" w:line="285" w:lineRule="auto"/>
        <w:ind w:left="19" w:firstLine="11"/>
        <w:jc w:val="both"/>
        <w:rPr>
          <w:rFonts w:hint="eastAsia" w:ascii="华文楷体" w:hAnsi="华文楷体" w:eastAsia="华文楷体" w:cs="华文楷体"/>
          <w:sz w:val="30"/>
          <w:szCs w:val="30"/>
        </w:rPr>
      </w:pPr>
    </w:p>
    <w:p w14:paraId="6FF03E7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receive the Word with affliction, yet they receive it with joy as well.</w:t>
      </w:r>
    </w:p>
    <w:p w14:paraId="7A112DCC">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他们可能在苦难中领受圣言，但他们也是带着喜乐领受的。</w:t>
      </w:r>
    </w:p>
    <w:p w14:paraId="1D068D2C">
      <w:pPr>
        <w:pStyle w:val="3"/>
        <w:spacing w:before="85" w:line="285" w:lineRule="auto"/>
        <w:ind w:left="19" w:firstLine="11"/>
        <w:jc w:val="both"/>
        <w:rPr>
          <w:rFonts w:hint="eastAsia" w:ascii="华文楷体" w:hAnsi="华文楷体" w:eastAsia="华文楷体" w:cs="华文楷体"/>
          <w:sz w:val="30"/>
          <w:szCs w:val="30"/>
        </w:rPr>
      </w:pPr>
    </w:p>
    <w:p w14:paraId="2A30137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willingness is also seen in fostering deep, constant, and affectionate attachment to the mercy, grace, glory, and ways of God.</w:t>
      </w:r>
    </w:p>
    <w:p w14:paraId="387BFF4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其次，这种甘心也体现在对上帝的慈爱、恩典、荣耀和道路培养深厚、持久且深情的依恋。</w:t>
      </w:r>
    </w:p>
    <w:p w14:paraId="12A7CFEF">
      <w:pPr>
        <w:pStyle w:val="3"/>
        <w:spacing w:before="85" w:line="285" w:lineRule="auto"/>
        <w:ind w:left="19" w:firstLine="11"/>
        <w:jc w:val="both"/>
        <w:rPr>
          <w:rFonts w:hint="eastAsia" w:ascii="华文楷体" w:hAnsi="华文楷体" w:eastAsia="华文楷体" w:cs="华文楷体"/>
          <w:sz w:val="30"/>
          <w:szCs w:val="30"/>
        </w:rPr>
      </w:pPr>
    </w:p>
    <w:p w14:paraId="3F1D003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strive to conform to Christ, their head, who willingly took on the role of a servant and submitted His will to that of His Father.</w:t>
      </w:r>
    </w:p>
    <w:p w14:paraId="0F3FC7C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他们努力效法基督，他们的元首，祂甘心承担了奴仆的角色，并将祂的意志服从于祂父的意志。</w:t>
      </w:r>
    </w:p>
    <w:p w14:paraId="4A31934B">
      <w:pPr>
        <w:pStyle w:val="3"/>
        <w:spacing w:before="85" w:line="285" w:lineRule="auto"/>
        <w:ind w:left="19" w:firstLine="11"/>
        <w:jc w:val="both"/>
        <w:rPr>
          <w:rFonts w:hint="eastAsia" w:ascii="华文楷体" w:hAnsi="华文楷体" w:eastAsia="华文楷体" w:cs="华文楷体"/>
          <w:sz w:val="30"/>
          <w:szCs w:val="30"/>
        </w:rPr>
      </w:pPr>
    </w:p>
    <w:p w14:paraId="4B7F829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to do thy will, O my God; yea, thy law is within my heart" (Psalms 40:8).</w:t>
      </w:r>
    </w:p>
    <w:p w14:paraId="5046EF9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“我的上帝啊，我乐意照祢的旨意行；祢的律法在我心里。”（诗篇 40:8）。</w:t>
      </w:r>
    </w:p>
    <w:p w14:paraId="260A36BE">
      <w:pPr>
        <w:pStyle w:val="3"/>
        <w:spacing w:before="85" w:line="285" w:lineRule="auto"/>
        <w:ind w:left="19" w:firstLine="11"/>
        <w:jc w:val="both"/>
        <w:rPr>
          <w:rFonts w:hint="eastAsia" w:ascii="华文楷体" w:hAnsi="华文楷体" w:eastAsia="华文楷体" w:cs="华文楷体"/>
          <w:sz w:val="30"/>
          <w:szCs w:val="30"/>
        </w:rPr>
      </w:pPr>
    </w:p>
    <w:p w14:paraId="1B6DC1B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Christ was, so are His followers in this world, sharing the same mindset, judgment, Spirit, and way of life, and therefore, the same will.</w:t>
      </w:r>
    </w:p>
    <w:p w14:paraId="2ED8AB0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基督如何，祂在这个世界上的追随者也如何，分享同样的心志、判断、灵和生活方式，因此也有同样的意志。</w:t>
      </w:r>
    </w:p>
    <w:p w14:paraId="724CE2BF">
      <w:pPr>
        <w:pStyle w:val="3"/>
        <w:spacing w:before="85" w:line="285" w:lineRule="auto"/>
        <w:ind w:left="19" w:firstLine="11"/>
        <w:jc w:val="both"/>
        <w:rPr>
          <w:rFonts w:hint="eastAsia" w:ascii="华文楷体" w:hAnsi="华文楷体" w:eastAsia="华文楷体" w:cs="华文楷体"/>
          <w:sz w:val="30"/>
          <w:szCs w:val="30"/>
        </w:rPr>
      </w:pPr>
    </w:p>
    <w:p w14:paraId="6FD4099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profound and tender affection towards Christ and His ways, where the soul yearns after Him and hastens towards Him, is nurtured by several principles: Firstly, by the awareness of our natural state and a genuine sense of humility.</w:t>
      </w:r>
    </w:p>
    <w:p w14:paraId="6BF89C2D">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这种对基督及其道路深刻而温柔的情感——即灵魂渴慕祂并奔向祂——是由几个原则培养起来的：首先，通过对我们自然状态的认识和真正的谦卑感。</w:t>
      </w:r>
    </w:p>
    <w:p w14:paraId="72213920">
      <w:pPr>
        <w:pStyle w:val="3"/>
        <w:spacing w:before="85" w:line="285" w:lineRule="auto"/>
        <w:ind w:left="19" w:firstLine="11"/>
        <w:jc w:val="both"/>
        <w:rPr>
          <w:rFonts w:hint="eastAsia" w:ascii="华文楷体" w:hAnsi="华文楷体" w:eastAsia="华文楷体" w:cs="华文楷体"/>
          <w:sz w:val="30"/>
          <w:szCs w:val="30"/>
        </w:rPr>
      </w:pPr>
    </w:p>
    <w:p w14:paraId="4DFE43B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is always the root of disobedience.</w:t>
      </w:r>
    </w:p>
    <w:p w14:paraId="6E2E972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骄傲永远是不顺服的根源。</w:t>
      </w:r>
    </w:p>
    <w:p w14:paraId="3DC84024">
      <w:pPr>
        <w:pStyle w:val="3"/>
        <w:spacing w:before="85" w:line="285" w:lineRule="auto"/>
        <w:ind w:left="19" w:firstLine="11"/>
        <w:jc w:val="both"/>
        <w:rPr>
          <w:rFonts w:hint="eastAsia" w:ascii="华文楷体" w:hAnsi="华文楷体" w:eastAsia="华文楷体" w:cs="华文楷体"/>
          <w:sz w:val="30"/>
          <w:szCs w:val="30"/>
        </w:rPr>
      </w:pPr>
    </w:p>
    <w:p w14:paraId="259DC0C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proud who accused Jeremiah of false prophecy, saying that the Lord did not send him (Jeremiah 43:2).</w:t>
      </w:r>
    </w:p>
    <w:p w14:paraId="6070173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正是那些傲慢的人控告耶利米说假预言，说主并没有差遣他（耶利米书 43:2）。</w:t>
      </w:r>
    </w:p>
    <w:p w14:paraId="03A588DF">
      <w:pPr>
        <w:pStyle w:val="3"/>
        <w:spacing w:before="85" w:line="285" w:lineRule="auto"/>
        <w:ind w:left="19" w:firstLine="11"/>
        <w:jc w:val="both"/>
        <w:rPr>
          <w:rFonts w:hint="eastAsia" w:ascii="华文楷体" w:hAnsi="华文楷体" w:eastAsia="华文楷体" w:cs="华文楷体"/>
          <w:sz w:val="30"/>
          <w:szCs w:val="30"/>
        </w:rPr>
      </w:pPr>
    </w:p>
    <w:p w14:paraId="44D3FF5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proud who resisted, refused to hear, and rejected obedience (Nehemiah 9:16-17, 29).</w:t>
      </w:r>
    </w:p>
    <w:p w14:paraId="6A5BEA7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正是那些傲慢的人反抗、拒绝听从并拒绝顺服（尼希米记 9:16-17, 29）。</w:t>
      </w:r>
    </w:p>
    <w:p w14:paraId="1AF654DB">
      <w:pPr>
        <w:pStyle w:val="3"/>
        <w:spacing w:before="85" w:line="285" w:lineRule="auto"/>
        <w:ind w:left="19" w:firstLine="11"/>
        <w:jc w:val="both"/>
        <w:rPr>
          <w:rFonts w:hint="eastAsia" w:ascii="华文楷体" w:hAnsi="华文楷体" w:eastAsia="华文楷体" w:cs="华文楷体"/>
          <w:sz w:val="30"/>
          <w:szCs w:val="30"/>
        </w:rPr>
      </w:pPr>
    </w:p>
    <w:p w14:paraId="3AA87FF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must first be brought to deny oneself before being willing to follow Christ and carry their cross.</w:t>
      </w:r>
    </w:p>
    <w:p w14:paraId="0EA1C52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一个人必须先被带到舍己的地步，然后才愿意跟随基督并背起他们的十字架。</w:t>
      </w:r>
    </w:p>
    <w:p w14:paraId="5095ED35">
      <w:pPr>
        <w:pStyle w:val="3"/>
        <w:spacing w:before="85" w:line="285" w:lineRule="auto"/>
        <w:ind w:left="19" w:firstLine="11"/>
        <w:jc w:val="both"/>
        <w:rPr>
          <w:rFonts w:hint="eastAsia" w:ascii="华文楷体" w:hAnsi="华文楷体" w:eastAsia="华文楷体" w:cs="华文楷体"/>
          <w:sz w:val="30"/>
          <w:szCs w:val="30"/>
        </w:rPr>
      </w:pPr>
    </w:p>
    <w:p w14:paraId="6F3E940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must first humble themselves before walking with God (Micah 6:8).</w:t>
      </w:r>
    </w:p>
    <w:p w14:paraId="512CCBE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一个人在与上帝同行之前，必须先谦卑（弥迦书 6:8）。</w:t>
      </w:r>
    </w:p>
    <w:p w14:paraId="2AE5FF20">
      <w:pPr>
        <w:pStyle w:val="3"/>
        <w:spacing w:before="85" w:line="285" w:lineRule="auto"/>
        <w:ind w:left="19" w:firstLine="11"/>
        <w:jc w:val="both"/>
        <w:rPr>
          <w:rFonts w:hint="eastAsia" w:ascii="华文楷体" w:hAnsi="华文楷体" w:eastAsia="华文楷体" w:cs="华文楷体"/>
          <w:sz w:val="30"/>
          <w:szCs w:val="30"/>
        </w:rPr>
      </w:pPr>
    </w:p>
    <w:p w14:paraId="50260D2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poor who truly receive the Gospel, and the hungry who find sweetness in the midst of bitterness.</w:t>
      </w:r>
    </w:p>
    <w:p w14:paraId="5C63A3D4">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正是贫穷的人真正领受了福音，饥饿的人在苦涩中找到了甘甜。</w:t>
      </w:r>
    </w:p>
    <w:p w14:paraId="3D0911AC">
      <w:pPr>
        <w:pStyle w:val="3"/>
        <w:spacing w:before="85" w:line="285" w:lineRule="auto"/>
        <w:ind w:left="19" w:firstLine="11"/>
        <w:jc w:val="both"/>
        <w:rPr>
          <w:rFonts w:hint="eastAsia" w:ascii="华文楷体" w:hAnsi="华文楷体" w:eastAsia="华文楷体" w:cs="华文楷体"/>
          <w:sz w:val="30"/>
          <w:szCs w:val="30"/>
        </w:rPr>
      </w:pPr>
    </w:p>
    <w:p w14:paraId="28903FD2">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Extreme circumstances make anyone not just willing but grateful to embrace any opportunity for rescue and survival.</w:t>
      </w:r>
    </w:p>
    <w:p w14:paraId="62EB00C7">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极端的境遇使任何人都不仅是愿意，而且是感激地拥抱任何营救和生存的机会。</w:t>
      </w:r>
    </w:p>
    <w:p w14:paraId="5E7E13C2">
      <w:pPr>
        <w:pStyle w:val="3"/>
        <w:spacing w:before="85" w:line="285" w:lineRule="auto"/>
        <w:ind w:left="19" w:firstLine="11"/>
        <w:jc w:val="both"/>
        <w:rPr>
          <w:rFonts w:hint="eastAsia" w:ascii="华文楷体" w:hAnsi="华文楷体" w:eastAsia="华文楷体" w:cs="华文楷体"/>
          <w:sz w:val="30"/>
          <w:szCs w:val="30"/>
        </w:rPr>
      </w:pPr>
    </w:p>
    <w:p w14:paraId="3F40044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realizes its darkness, the absence of light, and contemplates the consequences of remaining in darkness – being on the verge of Hell, under the wrath of God, burdened with sin and the curse of the Law – it can't help but pursue any chance of deliverance with a heart full of affection.</w:t>
      </w:r>
    </w:p>
    <w:p w14:paraId="3AFC0BA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当灵魂意识到自己的黑暗、光明的缺失，并思考留在黑暗中的后果——处于地狱的边缘、在上帝的愤怒之下、背负着罪孽和律法的咒诅——它禁不住会带着满心的情感去追求任何解脱的机会。</w:t>
      </w:r>
    </w:p>
    <w:p w14:paraId="2DA81763">
      <w:pPr>
        <w:pStyle w:val="3"/>
        <w:spacing w:before="85" w:line="285" w:lineRule="auto"/>
        <w:ind w:left="19" w:firstLine="11"/>
        <w:jc w:val="both"/>
        <w:rPr>
          <w:rFonts w:hint="eastAsia" w:ascii="华文楷体" w:hAnsi="华文楷体" w:eastAsia="华文楷体" w:cs="华文楷体"/>
          <w:sz w:val="30"/>
          <w:szCs w:val="30"/>
        </w:rPr>
      </w:pPr>
    </w:p>
    <w:p w14:paraId="6C7330EA">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a scenario where a prince presents a malefactor with gruesome punishments and then offers mercy, promising to elevate him to a position of honor and service in the state, like Joseph's transformation from the iron of his soul to public honor.</w:t>
      </w:r>
    </w:p>
    <w:p w14:paraId="2D7A6B6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设想这样一个场景：一位君王向一名罪犯展示可怕的惩罚，然后施予仁慈，承诺提升他担任国家尊荣和服事的职位，就像约瑟（Joseph）从被铁链捆锁灵魂到获得公开尊荣的转变一样。</w:t>
      </w:r>
    </w:p>
    <w:p w14:paraId="50F07476">
      <w:pPr>
        <w:pStyle w:val="3"/>
        <w:spacing w:before="85" w:line="285" w:lineRule="auto"/>
        <w:ind w:left="19" w:firstLine="11"/>
        <w:jc w:val="both"/>
        <w:rPr>
          <w:rFonts w:hint="eastAsia" w:ascii="华文楷体" w:hAnsi="华文楷体" w:eastAsia="华文楷体" w:cs="华文楷体"/>
          <w:sz w:val="30"/>
          <w:szCs w:val="30"/>
        </w:rPr>
      </w:pPr>
    </w:p>
    <w:p w14:paraId="0E954F93">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man's heart would melt with gratitude and gladly surrender to the mercy and service of such a gracious prince.</w:t>
      </w:r>
    </w:p>
    <w:p w14:paraId="2562B0C8">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这样一个人的心会因感激而融化，并欣然投向这样一位仁慈君王的怜悯和服事。</w:t>
      </w:r>
    </w:p>
    <w:p w14:paraId="7A0CA882">
      <w:pPr>
        <w:pStyle w:val="3"/>
        <w:spacing w:before="85" w:line="285" w:lineRule="auto"/>
        <w:ind w:left="19" w:firstLine="11"/>
        <w:jc w:val="both"/>
        <w:rPr>
          <w:rFonts w:hint="eastAsia" w:ascii="华文楷体" w:hAnsi="华文楷体" w:eastAsia="华文楷体" w:cs="华文楷体"/>
          <w:sz w:val="30"/>
          <w:szCs w:val="30"/>
        </w:rPr>
      </w:pPr>
    </w:p>
    <w:p w14:paraId="7C3F3121">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not only deals with sinners in this way, exposing them to the weight and shame of sin and the early signs of eternal vengeance through His word and their own guilty hearts but also reveals Christ as a rock of redemption, extending a hand to save and offering promises of eternal glory.</w:t>
      </w:r>
    </w:p>
    <w:p w14:paraId="244237AF">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现在，主不仅以这种方式对待罪人，通过祂的圣言和他们自己有罪的心，让他们暴露在罪的沉重和羞辱以及永恒报应的早期迹象中；而且还揭示了基督是救赎的磐石，伸出拯救之手并提供永恒荣耀的应许。</w:t>
      </w:r>
    </w:p>
    <w:p w14:paraId="692A88AC">
      <w:pPr>
        <w:pStyle w:val="3"/>
        <w:spacing w:before="85" w:line="285" w:lineRule="auto"/>
        <w:ind w:left="19" w:firstLine="11"/>
        <w:jc w:val="both"/>
        <w:rPr>
          <w:rFonts w:hint="eastAsia" w:ascii="华文楷体" w:hAnsi="华文楷体" w:eastAsia="华文楷体" w:cs="华文楷体"/>
          <w:sz w:val="30"/>
          <w:szCs w:val="30"/>
        </w:rPr>
      </w:pPr>
    </w:p>
    <w:p w14:paraId="2474E20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all this, the Lord touches the heart inwardly by His Spirit, transforming it to a spiritual and divine likeness to Christ.</w:t>
      </w:r>
    </w:p>
    <w:p w14:paraId="47402679">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除此之外，主还通过祂的灵在内在触动人心，将其转化为与基督属灵且神圣的相似。</w:t>
      </w:r>
    </w:p>
    <w:p w14:paraId="5BF5B782">
      <w:pPr>
        <w:pStyle w:val="3"/>
        <w:spacing w:before="85" w:line="285" w:lineRule="auto"/>
        <w:ind w:left="19" w:firstLine="11"/>
        <w:jc w:val="both"/>
        <w:rPr>
          <w:rFonts w:hint="eastAsia" w:ascii="华文楷体" w:hAnsi="华文楷体" w:eastAsia="华文楷体" w:cs="华文楷体"/>
          <w:sz w:val="30"/>
          <w:szCs w:val="30"/>
        </w:rPr>
      </w:pPr>
    </w:p>
    <w:p w14:paraId="4CAB3B55">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Faced with the horrors of their present state, which are only a glimpse of the infinitely worse to come, and the assurance of wonderful and sweet promises, the seals of eternal favor and communion with God, how can the soul of such a person not eagerly and affectionately seize the great hope set before it?</w:t>
      </w:r>
    </w:p>
    <w:p w14:paraId="6C4CD7AB">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面对目前境况的恐怖（这只是对无限糟糕之未来的惊鸿一瞥），以及美妙甘甜应许的保证（即上帝永恒恩待与交通的印记），这样一个人的灵魂怎能不热切且深情地抓住摆在它面前的伟大希望呢？</w:t>
      </w:r>
    </w:p>
    <w:p w14:paraId="7B360345">
      <w:pPr>
        <w:pStyle w:val="3"/>
        <w:spacing w:before="85" w:line="285" w:lineRule="auto"/>
        <w:ind w:left="19" w:firstLine="11"/>
        <w:jc w:val="both"/>
        <w:rPr>
          <w:rFonts w:hint="eastAsia" w:ascii="华文楷体" w:hAnsi="华文楷体" w:eastAsia="华文楷体" w:cs="华文楷体"/>
          <w:sz w:val="30"/>
          <w:szCs w:val="30"/>
        </w:rPr>
      </w:pPr>
    </w:p>
    <w:p w14:paraId="2FDBEA4E">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utmost fervor and eagerness to serve, it willingly yields itself into the hands of such a gracious Lord, ready to be ordered and guided into obedience.</w:t>
      </w:r>
    </w:p>
    <w:p w14:paraId="3AFA7D80">
      <w:pPr>
        <w:pStyle w:val="3"/>
        <w:spacing w:before="85" w:line="285" w:lineRule="auto"/>
        <w:ind w:left="19"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它带着极大的热忱和服事的热切，甘愿将自己交托在这样一位仁慈之主的手中，准备好接受命令并被引导进入顺服。</w:t>
      </w:r>
    </w:p>
    <w:p w14:paraId="7FE92A73">
      <w:pPr>
        <w:pStyle w:val="3"/>
        <w:spacing w:before="85" w:line="285" w:lineRule="auto"/>
        <w:ind w:left="19" w:firstLine="11"/>
        <w:jc w:val="both"/>
        <w:rPr>
          <w:rFonts w:hint="eastAsia" w:ascii="华文楷体" w:hAnsi="华文楷体" w:eastAsia="华文楷体" w:cs="华文楷体"/>
          <w:sz w:val="30"/>
          <w:szCs w:val="30"/>
        </w:rPr>
      </w:pPr>
    </w:p>
    <w:p w14:paraId="7D44C56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willingness of Christ's people is brought about by a spiritual enlightenment of the mind.</w:t>
      </w:r>
    </w:p>
    <w:p w14:paraId="42A104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第二，基督子民的这种甘心是由心智的属灵启迪所促成的。</w:t>
      </w:r>
    </w:p>
    <w:p w14:paraId="0A02ABA2">
      <w:pPr>
        <w:pStyle w:val="3"/>
        <w:spacing w:before="298" w:line="281" w:lineRule="auto"/>
        <w:ind w:left="6" w:firstLine="9"/>
        <w:jc w:val="both"/>
        <w:rPr>
          <w:rFonts w:hint="eastAsia" w:ascii="华文楷体" w:hAnsi="华文楷体" w:eastAsia="华文楷体" w:cs="华文楷体"/>
          <w:sz w:val="30"/>
          <w:szCs w:val="30"/>
        </w:rPr>
      </w:pPr>
    </w:p>
    <w:p w14:paraId="188D7C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conversion of sinners is rightly called a conviction, as it is accomplished in us "Secundum modum judicii," in accordance with our rational and intelligent nature.</w:t>
      </w:r>
    </w:p>
    <w:p w14:paraId="6D96B5E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罪人的归正被正确地称为一种定罪（conviction，指知罪后的折服），因为它是按照“依据判断的方式”（Secundum modum judicii），即依照我们理性和智慧的本性而在我们里面完成的。</w:t>
      </w:r>
    </w:p>
    <w:p w14:paraId="77538230">
      <w:pPr>
        <w:pStyle w:val="3"/>
        <w:spacing w:before="298" w:line="281" w:lineRule="auto"/>
        <w:ind w:left="6" w:firstLine="9"/>
        <w:jc w:val="both"/>
        <w:rPr>
          <w:rFonts w:hint="eastAsia" w:ascii="华文楷体" w:hAnsi="华文楷体" w:eastAsia="华文楷体" w:cs="华文楷体"/>
          <w:sz w:val="30"/>
          <w:szCs w:val="30"/>
        </w:rPr>
      </w:pPr>
    </w:p>
    <w:p w14:paraId="4C0B99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 me to suggest (respectfully and subject to better judgments) a firm truth: if a person's mind were thoroughly and spiritually (as befits entirely spiritual matters) filled with the inherent goodness and truth found in grace and glory, their heart could not outright reject them.</w:t>
      </w:r>
    </w:p>
    <w:p w14:paraId="7639B5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请允许我（恭敬地并顺服于更优的判断）提出一个确定的真理：如果一个人的心智被恩典和荣耀中固有的良善与真理彻底地、属灵地（正如同完全属灵的事物所宜的那样）充满，他们的心就不可能全然拒绝它们。</w:t>
      </w:r>
    </w:p>
    <w:p w14:paraId="4B4A74A9">
      <w:pPr>
        <w:pStyle w:val="3"/>
        <w:spacing w:before="298" w:line="281" w:lineRule="auto"/>
        <w:ind w:left="6" w:firstLine="9"/>
        <w:jc w:val="both"/>
        <w:rPr>
          <w:rFonts w:hint="eastAsia" w:ascii="华文楷体" w:hAnsi="华文楷体" w:eastAsia="华文楷体" w:cs="华文楷体"/>
          <w:sz w:val="30"/>
          <w:szCs w:val="30"/>
        </w:rPr>
      </w:pPr>
    </w:p>
    <w:p w14:paraId="13D86B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liberty is not brutish but rational, not about stubbornness or obstinacy, but rather a manner of functioning that is capable of being regulated, varied, or suspended based on the dictates of right reason.</w:t>
      </w:r>
    </w:p>
    <w:p w14:paraId="7F32F0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人的自由并非兽性的，而是理性的；它不在于顽固或固执，而是一种能够根据正确理智的吩咐而被调节、改变或中止的运作方式。</w:t>
      </w:r>
    </w:p>
    <w:p w14:paraId="7A509BD1">
      <w:pPr>
        <w:pStyle w:val="3"/>
        <w:spacing w:before="298" w:line="281" w:lineRule="auto"/>
        <w:ind w:left="6" w:firstLine="9"/>
        <w:jc w:val="both"/>
        <w:rPr>
          <w:rFonts w:hint="eastAsia" w:ascii="华文楷体" w:hAnsi="华文楷体" w:eastAsia="华文楷体" w:cs="华文楷体"/>
          <w:sz w:val="30"/>
          <w:szCs w:val="30"/>
        </w:rPr>
      </w:pPr>
    </w:p>
    <w:p w14:paraId="254A26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people are unwilling to submit to Christ is that their minds are not adequately enlightened with regard to the spiritual excellence of these things.</w:t>
      </w:r>
    </w:p>
    <w:p w14:paraId="003CEB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人们不愿顺服基督的唯一原因，是他们的心智对于这些事物的属灵卓越性没有得到充分的启迪。</w:t>
      </w:r>
    </w:p>
    <w:p w14:paraId="5293F506">
      <w:pPr>
        <w:pStyle w:val="3"/>
        <w:spacing w:before="298" w:line="281" w:lineRule="auto"/>
        <w:ind w:left="6" w:firstLine="9"/>
        <w:jc w:val="both"/>
        <w:rPr>
          <w:rFonts w:hint="eastAsia" w:ascii="华文楷体" w:hAnsi="华文楷体" w:eastAsia="华文楷体" w:cs="华文楷体"/>
          <w:sz w:val="30"/>
          <w:szCs w:val="30"/>
        </w:rPr>
      </w:pPr>
    </w:p>
    <w:p w14:paraId="7BC3C2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frequently speaks of fulfilling and fully proving our ministry, of preaching the Gospel fully – with the evidence of the Spirit and power, and with a manifestation of truth that commends itself to a person's conscience.</w:t>
      </w:r>
    </w:p>
    <w:p w14:paraId="5E242DD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使徒经常谈到履行并完全证实我们的职分，即完全地传讲福音——带着圣灵和大能的明证，并带着将真理表明出来，使真理在个人的良心中举荐自己的彰显。</w:t>
      </w:r>
    </w:p>
    <w:p w14:paraId="7F5B3078">
      <w:pPr>
        <w:pStyle w:val="3"/>
        <w:spacing w:before="298" w:line="281" w:lineRule="auto"/>
        <w:ind w:left="6" w:firstLine="9"/>
        <w:jc w:val="both"/>
        <w:rPr>
          <w:rFonts w:hint="eastAsia" w:ascii="华文楷体" w:hAnsi="华文楷体" w:eastAsia="华文楷体" w:cs="华文楷体"/>
          <w:sz w:val="30"/>
          <w:szCs w:val="30"/>
        </w:rPr>
      </w:pPr>
    </w:p>
    <w:p w14:paraId="3C7855E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the Apostle says, is not equivocal, meaning it is not something that can be accepted or denied at will, but rather a word that contains no lack of evidence within itself and leaves no uncertainty or hesitation in a mind ready to receive it.</w:t>
      </w:r>
    </w:p>
    <w:p w14:paraId="736203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使徒说，上帝的圣言并非模棱两可，意味着它不是可以随意接受或拒绝的东西，而是一句本身不缺乏证据、并且在准备好领受它的心智中不留任何不确定或犹豫的话语。</w:t>
      </w:r>
    </w:p>
    <w:p w14:paraId="0B91E6DB">
      <w:pPr>
        <w:pStyle w:val="3"/>
        <w:spacing w:before="298" w:line="281" w:lineRule="auto"/>
        <w:ind w:left="6" w:firstLine="9"/>
        <w:jc w:val="both"/>
        <w:rPr>
          <w:rFonts w:hint="eastAsia" w:ascii="华文楷体" w:hAnsi="华文楷体" w:eastAsia="华文楷体" w:cs="华文楷体"/>
          <w:sz w:val="30"/>
          <w:szCs w:val="30"/>
        </w:rPr>
      </w:pPr>
    </w:p>
    <w:p w14:paraId="1DB1BE0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can distinguish between incomplete and complete preaching, we can also distinguish between understanding the preached message: in some, it is thorough, while in others, it remains superficial.</w:t>
      </w:r>
    </w:p>
    <w:p w14:paraId="463280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正如同我们可以区分不完全和完全的讲道，我们也可以区分对所传信息的理解：在一些人那里是透彻的，而在另一些人那里仍然是肤浅的。</w:t>
      </w:r>
    </w:p>
    <w:p w14:paraId="4E1DBDC6">
      <w:pPr>
        <w:pStyle w:val="3"/>
        <w:spacing w:before="298" w:line="281" w:lineRule="auto"/>
        <w:ind w:left="6" w:firstLine="9"/>
        <w:jc w:val="both"/>
        <w:rPr>
          <w:rFonts w:hint="eastAsia" w:ascii="华文楷体" w:hAnsi="华文楷体" w:eastAsia="华文楷体" w:cs="华文楷体"/>
          <w:sz w:val="30"/>
          <w:szCs w:val="30"/>
        </w:rPr>
      </w:pPr>
    </w:p>
    <w:p w14:paraId="3EE75D1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types of illumination of the mind: one theoretical and purely intellectual, consisting of knowledge; the other practical, experiential, and spiritual, consisting of the illumination of the soul by the light of God's countenance.</w:t>
      </w:r>
    </w:p>
    <w:p w14:paraId="4EBAB57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心智的启迪有两种类型：一种是理论性的和纯理智的，由知识构成；另一种是实践性的、经验性的和属灵的，由上帝荣光的照耀对灵魂进行的启迪构成。</w:t>
      </w:r>
    </w:p>
    <w:p w14:paraId="7615FDD0">
      <w:pPr>
        <w:pStyle w:val="3"/>
        <w:spacing w:before="298" w:line="281" w:lineRule="auto"/>
        <w:ind w:left="6" w:firstLine="9"/>
        <w:jc w:val="both"/>
        <w:rPr>
          <w:rFonts w:hint="eastAsia" w:ascii="华文楷体" w:hAnsi="华文楷体" w:eastAsia="华文楷体" w:cs="华文楷体"/>
          <w:sz w:val="30"/>
          <w:szCs w:val="30"/>
        </w:rPr>
      </w:pPr>
    </w:p>
    <w:p w14:paraId="735E493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apprehension of truth that sets the heart ablaze, knowing things as they ought to be known – when the manner and life of our knowledge align with the nature and excellence of the things known.</w:t>
      </w:r>
    </w:p>
    <w:p w14:paraId="6008A3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这是一种令内心燃烧的对真理的领悟，即以事物应当被认识的方式去认识它们——也就是当我们的知识方式和生命与所知事物的本质和卓越相一致的时候。</w:t>
      </w:r>
    </w:p>
    <w:p w14:paraId="5B15F30E">
      <w:pPr>
        <w:pStyle w:val="3"/>
        <w:spacing w:before="298" w:line="281" w:lineRule="auto"/>
        <w:ind w:left="6" w:firstLine="9"/>
        <w:jc w:val="both"/>
        <w:rPr>
          <w:rFonts w:hint="eastAsia" w:ascii="华文楷体" w:hAnsi="华文楷体" w:eastAsia="华文楷体" w:cs="华文楷体"/>
          <w:sz w:val="30"/>
          <w:szCs w:val="30"/>
        </w:rPr>
      </w:pPr>
    </w:p>
    <w:p w14:paraId="7156E77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when the eye is spiritually opened to believe and seriously conclude that the things spoken are of the utmost value and eternal consequence to the soul, as they pertain to our peace with God.</w:t>
      </w:r>
    </w:p>
    <w:p w14:paraId="5574650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这就是当眼睛在属灵上被开启去相信并严肃地断定，所说的事物对于灵魂具有至高价值和永恒后果，因为它们关系到我们与上帝的和平。</w:t>
      </w:r>
    </w:p>
    <w:p w14:paraId="0ECB1439">
      <w:pPr>
        <w:pStyle w:val="3"/>
        <w:spacing w:before="298" w:line="281" w:lineRule="auto"/>
        <w:ind w:left="6" w:firstLine="9"/>
        <w:jc w:val="both"/>
        <w:rPr>
          <w:rFonts w:hint="eastAsia" w:ascii="华文楷体" w:hAnsi="华文楷体" w:eastAsia="华文楷体" w:cs="华文楷体"/>
          <w:sz w:val="30"/>
          <w:szCs w:val="30"/>
        </w:rPr>
      </w:pPr>
    </w:p>
    <w:p w14:paraId="752E02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learning of Christ, the teaching of the Father, the understanding of things beyond human knowledge, and the setting of the seal of our own hearts that God is true.</w:t>
      </w:r>
    </w:p>
    <w:p w14:paraId="2736CC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这就是对基督的学习，是天父的教导，是对超越人类知识之事的理解，并将我们自己心灵的印记盖上，确认上帝是真实的。</w:t>
      </w:r>
    </w:p>
    <w:p w14:paraId="39AF7490">
      <w:pPr>
        <w:pStyle w:val="3"/>
        <w:spacing w:before="298" w:line="281" w:lineRule="auto"/>
        <w:ind w:left="6" w:firstLine="9"/>
        <w:jc w:val="both"/>
        <w:rPr>
          <w:rFonts w:hint="eastAsia" w:ascii="华文楷体" w:hAnsi="华文楷体" w:eastAsia="华文楷体" w:cs="华文楷体"/>
          <w:sz w:val="30"/>
          <w:szCs w:val="30"/>
        </w:rPr>
      </w:pPr>
    </w:p>
    <w:p w14:paraId="59898D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evidence of spiritual things, not merely in the brain but in the conscience.</w:t>
      </w:r>
    </w:p>
    <w:p w14:paraId="08BEBBE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它是属灵事物的证据，不仅在脑海中，而且在良心里。</w:t>
      </w:r>
    </w:p>
    <w:p w14:paraId="5896A437">
      <w:pPr>
        <w:pStyle w:val="3"/>
        <w:spacing w:before="298" w:line="281" w:lineRule="auto"/>
        <w:ind w:left="6" w:firstLine="9"/>
        <w:jc w:val="both"/>
        <w:rPr>
          <w:rFonts w:hint="eastAsia" w:ascii="华文楷体" w:hAnsi="华文楷体" w:eastAsia="华文楷体" w:cs="华文楷体"/>
          <w:sz w:val="30"/>
          <w:szCs w:val="30"/>
        </w:rPr>
      </w:pPr>
    </w:p>
    <w:p w14:paraId="535BDC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this is what the Apostle refers to as a spiritual demonstration.</w:t>
      </w:r>
    </w:p>
    <w:p w14:paraId="65E2F9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总之，这就是使徒所说的属灵的明证。</w:t>
      </w:r>
    </w:p>
    <w:p w14:paraId="7C8AAA52">
      <w:pPr>
        <w:pStyle w:val="3"/>
        <w:spacing w:before="298" w:line="281" w:lineRule="auto"/>
        <w:ind w:left="6" w:firstLine="9"/>
        <w:jc w:val="both"/>
        <w:rPr>
          <w:rFonts w:hint="eastAsia" w:ascii="华文楷体" w:hAnsi="华文楷体" w:eastAsia="华文楷体" w:cs="华文楷体"/>
          <w:sz w:val="30"/>
          <w:szCs w:val="30"/>
        </w:rPr>
      </w:pPr>
    </w:p>
    <w:p w14:paraId="27D61E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in this case, the heart is never overruled contrary to the full, spiritual, and infallible evidence of divine truths to a practical judgment.</w:t>
      </w:r>
    </w:p>
    <w:p w14:paraId="2A19E60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诚然，在这种情况下，当神圣真理对实践判断有了充分、属灵且无谬的证据时，心志绝对不会被驳回而违背这些证据。</w:t>
      </w:r>
    </w:p>
    <w:p w14:paraId="4D588088">
      <w:pPr>
        <w:pStyle w:val="3"/>
        <w:spacing w:before="298" w:line="281" w:lineRule="auto"/>
        <w:ind w:left="6" w:firstLine="9"/>
        <w:jc w:val="both"/>
        <w:rPr>
          <w:rFonts w:hint="eastAsia" w:ascii="华文楷体" w:hAnsi="华文楷体" w:eastAsia="华文楷体" w:cs="华文楷体"/>
          <w:sz w:val="30"/>
          <w:szCs w:val="30"/>
        </w:rPr>
      </w:pPr>
    </w:p>
    <w:p w14:paraId="31C7FB8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states that Eve was deceived and thus transgressed, and there is frequent mention of the deceitfulness of sin, signifying that sin entered the world through error and seduction.</w:t>
      </w:r>
    </w:p>
    <w:p w14:paraId="1192E5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使徒指出夏娃被诱惑因而犯罪，且经上经常提到罪的诡诈，意味着罪是通过错误和引诱进入世界的。</w:t>
      </w:r>
    </w:p>
    <w:p w14:paraId="49A46B45">
      <w:pPr>
        <w:pStyle w:val="3"/>
        <w:spacing w:before="298" w:line="281" w:lineRule="auto"/>
        <w:ind w:left="6" w:firstLine="9"/>
        <w:jc w:val="both"/>
        <w:rPr>
          <w:rFonts w:hint="eastAsia" w:ascii="华文楷体" w:hAnsi="华文楷体" w:eastAsia="华文楷体" w:cs="华文楷体"/>
          <w:sz w:val="30"/>
          <w:szCs w:val="30"/>
        </w:rPr>
      </w:pPr>
    </w:p>
    <w:p w14:paraId="00C225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the will is a rational appetite, and therefore, in my view, it does not move towards a good that is fully and spiritually presented to it as the most comprehensive, adequate, and unquestionable object of the desires and capacities of a human soul.</w:t>
      </w:r>
    </w:p>
    <w:p w14:paraId="59FF3FE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因为的确，意志是一种理性的欲望，因此依我之见，如果一个善（good）被完全且属灵地呈现在意志面前，作为人类灵魂欲望和能力的、最全面、最充分且不容置疑的对象，意志便不会不趋向于它。</w:t>
      </w:r>
    </w:p>
    <w:p w14:paraId="6F697609">
      <w:pPr>
        <w:pStyle w:val="3"/>
        <w:spacing w:before="298" w:line="281" w:lineRule="auto"/>
        <w:ind w:left="6" w:firstLine="9"/>
        <w:jc w:val="both"/>
        <w:rPr>
          <w:rFonts w:hint="eastAsia" w:ascii="华文楷体" w:hAnsi="华文楷体" w:eastAsia="华文楷体" w:cs="华文楷体"/>
          <w:sz w:val="30"/>
          <w:szCs w:val="30"/>
        </w:rPr>
      </w:pPr>
    </w:p>
    <w:p w14:paraId="4350BA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freedom and willing consent of the heart are not lawless or without rules to guide them, but are termed "free" because they move naturally – whether based on a true judgment leading in one direction or a false judgment leading in another – both in a manner suitable to their own condition.</w:t>
      </w:r>
    </w:p>
    <w:p w14:paraId="086F7F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的自由和甘心的同意并非无法无天或没有指引它们的规则，而是被称为“自由”，因为它们是自然地运动的——无论这种运动是基于引向一个方向的真实判断，还是基于引向另一个方向的错误判断——两者都是以适合自身状况的方式进行的。</w:t>
      </w:r>
    </w:p>
    <w:p w14:paraId="48057241">
      <w:pPr>
        <w:pStyle w:val="3"/>
        <w:spacing w:before="298" w:line="281" w:lineRule="auto"/>
        <w:ind w:left="6" w:firstLine="9"/>
        <w:jc w:val="both"/>
        <w:rPr>
          <w:rFonts w:hint="eastAsia" w:ascii="华文楷体" w:hAnsi="华文楷体" w:eastAsia="华文楷体" w:cs="华文楷体"/>
          <w:sz w:val="30"/>
          <w:szCs w:val="30"/>
        </w:rPr>
      </w:pPr>
    </w:p>
    <w:p w14:paraId="72B8F10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willingness of Christ's people is brought about by a spiritual illumination of the mind.</w:t>
      </w:r>
    </w:p>
    <w:p w14:paraId="64704E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第二，基督子民的这种甘心是由心智的属灵启迪所促成的。</w:t>
      </w:r>
    </w:p>
    <w:p w14:paraId="5BDF3AF8">
      <w:pPr>
        <w:pStyle w:val="3"/>
        <w:spacing w:before="298" w:line="281" w:lineRule="auto"/>
        <w:ind w:left="6" w:firstLine="9"/>
        <w:jc w:val="both"/>
        <w:rPr>
          <w:rFonts w:hint="eastAsia" w:ascii="华文楷体" w:hAnsi="华文楷体" w:eastAsia="华文楷体" w:cs="华文楷体"/>
          <w:sz w:val="30"/>
          <w:szCs w:val="30"/>
        </w:rPr>
      </w:pPr>
    </w:p>
    <w:p w14:paraId="396B10D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 unregenerate heart is utterly averse to any good and, therefore, unlikely to be made willing through mere illumination of the mind.</w:t>
      </w:r>
    </w:p>
    <w:p w14:paraId="25821D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诚然，未重生的人心完全厌恶任何善事，因此，不太可能仅仅通过心智的启迪就变得甘心。</w:t>
      </w:r>
    </w:p>
    <w:p w14:paraId="3B0B82D8">
      <w:pPr>
        <w:pStyle w:val="3"/>
        <w:spacing w:before="298" w:line="281" w:lineRule="auto"/>
        <w:ind w:left="6" w:firstLine="9"/>
        <w:jc w:val="both"/>
        <w:rPr>
          <w:rFonts w:hint="eastAsia" w:ascii="华文楷体" w:hAnsi="华文楷体" w:eastAsia="华文楷体" w:cs="华文楷体"/>
          <w:sz w:val="30"/>
          <w:szCs w:val="30"/>
        </w:rPr>
      </w:pPr>
    </w:p>
    <w:p w14:paraId="1391266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 never fully and spiritually convinces the judgment, as I have described, without a special work of grace to open the eye and remove all natural ignorance, prejudice, hesitancy, inadvertency, mispersuasion, or any other mental hindrance that may obstruct the evidence of spiritual truth.</w:t>
      </w:r>
    </w:p>
    <w:p w14:paraId="1A511D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绝不会在没有恩典之特别工作来开启眼睛并移除所有天然的无知、偏见、犹豫、疏忽、错误的信念或任何可能阻碍属灵真理证据的心智障碍的情况下，就如我所描述的那样完全地、属灵地使人的判断心服口服。</w:t>
      </w:r>
    </w:p>
    <w:p w14:paraId="03A59F6C">
      <w:pPr>
        <w:pStyle w:val="3"/>
        <w:spacing w:before="298" w:line="281" w:lineRule="auto"/>
        <w:ind w:left="6" w:firstLine="9"/>
        <w:jc w:val="both"/>
        <w:rPr>
          <w:rFonts w:hint="eastAsia" w:ascii="华文楷体" w:hAnsi="华文楷体" w:eastAsia="华文楷体" w:cs="华文楷体"/>
          <w:sz w:val="30"/>
          <w:szCs w:val="30"/>
        </w:rPr>
      </w:pPr>
    </w:p>
    <w:p w14:paraId="5C328F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He also shapes and molds the will to accept, embrace, and love those good things of which the mind has become prepossessed.</w:t>
      </w:r>
    </w:p>
    <w:p w14:paraId="4AF8DB0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通过这样做，祂也塑造并模成意志去接受、拥抱并热爱那些心智已经预先领受的美善事物。</w:t>
      </w:r>
    </w:p>
    <w:p w14:paraId="7D56D29F">
      <w:pPr>
        <w:pStyle w:val="3"/>
        <w:spacing w:before="298" w:line="281" w:lineRule="auto"/>
        <w:ind w:left="6" w:firstLine="9"/>
        <w:jc w:val="both"/>
        <w:rPr>
          <w:rFonts w:hint="eastAsia" w:ascii="华文楷体" w:hAnsi="华文楷体" w:eastAsia="华文楷体" w:cs="华文楷体"/>
          <w:sz w:val="30"/>
          <w:szCs w:val="30"/>
        </w:rPr>
      </w:pPr>
    </w:p>
    <w:p w14:paraId="71CFA8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willingness of Christ's people arises from the communion and aspiration of the spirit of grace, which is a free spirit, a spirit of love, and a spirit of liberty.</w:t>
      </w:r>
    </w:p>
    <w:p w14:paraId="7F8202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第三，基督子民的这种甘心源于恩典之灵的交通（communion）和感召（aspiration），这灵是自由的灵、爱的灵和释放的灵。</w:t>
      </w:r>
    </w:p>
    <w:p w14:paraId="219FB4B8">
      <w:pPr>
        <w:pStyle w:val="3"/>
        <w:spacing w:before="298" w:line="281" w:lineRule="auto"/>
        <w:ind w:left="6" w:firstLine="9"/>
        <w:jc w:val="both"/>
        <w:rPr>
          <w:rFonts w:hint="eastAsia" w:ascii="华文楷体" w:hAnsi="华文楷体" w:eastAsia="华文楷体" w:cs="华文楷体"/>
          <w:sz w:val="30"/>
          <w:szCs w:val="30"/>
        </w:rPr>
      </w:pPr>
    </w:p>
    <w:p w14:paraId="27D1A9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permeates every faculty of man as the soul and guiding principle of their Christianity or heavenly existence and action.</w:t>
      </w:r>
    </w:p>
    <w:p w14:paraId="2603DEA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祂渗透进人的每一个机能，作为他们基督教信仰或属天存在与行动的灵魂和指导原则。</w:t>
      </w:r>
    </w:p>
    <w:p w14:paraId="26ED843F">
      <w:pPr>
        <w:pStyle w:val="3"/>
        <w:spacing w:before="298" w:line="281" w:lineRule="auto"/>
        <w:ind w:left="6" w:firstLine="9"/>
        <w:jc w:val="both"/>
        <w:rPr>
          <w:rFonts w:hint="eastAsia" w:ascii="华文楷体" w:hAnsi="华文楷体" w:eastAsia="华文楷体" w:cs="华文楷体"/>
          <w:sz w:val="30"/>
          <w:szCs w:val="30"/>
        </w:rPr>
      </w:pPr>
    </w:p>
    <w:p w14:paraId="0007EE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it leads every faculty to work towards spiritual ends and objects according to its nature.</w:t>
      </w:r>
    </w:p>
    <w:p w14:paraId="35B4CF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因此，祂引导每一个机能根据其本性朝着属灵的目标和对象而作工。</w:t>
      </w:r>
    </w:p>
    <w:p w14:paraId="240A965E">
      <w:pPr>
        <w:pStyle w:val="3"/>
        <w:spacing w:before="298" w:line="281" w:lineRule="auto"/>
        <w:ind w:left="6" w:firstLine="9"/>
        <w:jc w:val="both"/>
        <w:rPr>
          <w:rFonts w:hint="eastAsia" w:ascii="华文楷体" w:hAnsi="华文楷体" w:eastAsia="华文楷体" w:cs="华文楷体"/>
          <w:sz w:val="30"/>
          <w:szCs w:val="30"/>
        </w:rPr>
      </w:pPr>
    </w:p>
    <w:p w14:paraId="34C373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soul in the eye enables it to see, and in the ear to hear, and in the tongue to speak, so does the spirit of grace in the mind enable it to understand rightly, and in the will enable it to desire heavenly things freely.</w:t>
      </w:r>
    </w:p>
    <w:p w14:paraId="15B819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正如在眼中的灵魂使其能看，在耳中的灵魂使其能听，在舌头里的灵魂使其能说，恩典之灵在心智中使其能正确理解，在意志中使其能自由地渴望属天的事物。</w:t>
      </w:r>
    </w:p>
    <w:p w14:paraId="3C6A2E63">
      <w:pPr>
        <w:pStyle w:val="3"/>
        <w:spacing w:before="298" w:line="281" w:lineRule="auto"/>
        <w:ind w:left="6" w:firstLine="9"/>
        <w:jc w:val="both"/>
        <w:rPr>
          <w:rFonts w:hint="eastAsia" w:ascii="华文楷体" w:hAnsi="华文楷体" w:eastAsia="华文楷体" w:cs="华文楷体"/>
          <w:sz w:val="30"/>
          <w:szCs w:val="30"/>
        </w:rPr>
      </w:pPr>
    </w:p>
    <w:p w14:paraId="372761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prompts each faculty to move towards Christ in a manner suitable to its inherent nature.</w:t>
      </w:r>
    </w:p>
    <w:p w14:paraId="3EA37A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祂激励每一个机能以适合其固有本性的方式向基督靠拢。</w:t>
      </w:r>
    </w:p>
    <w:p w14:paraId="29FC969E">
      <w:pPr>
        <w:pStyle w:val="3"/>
        <w:spacing w:before="298" w:line="281" w:lineRule="auto"/>
        <w:ind w:left="6" w:firstLine="9"/>
        <w:jc w:val="both"/>
        <w:rPr>
          <w:rFonts w:hint="eastAsia" w:ascii="华文楷体" w:hAnsi="华文楷体" w:eastAsia="华文楷体" w:cs="华文楷体"/>
          <w:sz w:val="30"/>
          <w:szCs w:val="30"/>
        </w:rPr>
      </w:pPr>
    </w:p>
    <w:p w14:paraId="4AC70A1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willingness of Christ's people arises from the apprehension of God's dear love, compassion, and the riches of His most unfathomable grace, revealed in the face of Jesus Christ to every broken and penitent spirit.</w:t>
      </w:r>
    </w:p>
    <w:p w14:paraId="59426F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第四，基督子民的这种甘心源于对上帝深切之爱、怜悯以及祂那最不可测度的恩典之丰盛的领悟，这些是借着耶稣基督的面容向每一个破碎和忏悔的灵显明的。</w:t>
      </w:r>
    </w:p>
    <w:p w14:paraId="66A07E3C">
      <w:pPr>
        <w:pStyle w:val="3"/>
        <w:spacing w:before="298" w:line="281" w:lineRule="auto"/>
        <w:ind w:left="6" w:firstLine="9"/>
        <w:jc w:val="both"/>
        <w:rPr>
          <w:rFonts w:hint="eastAsia" w:ascii="华文楷体" w:hAnsi="华文楷体" w:eastAsia="华文楷体" w:cs="华文楷体"/>
          <w:sz w:val="30"/>
          <w:szCs w:val="30"/>
        </w:rPr>
      </w:pPr>
    </w:p>
    <w:p w14:paraId="06818F9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once apprehended, naturally attracts love.</w:t>
      </w:r>
    </w:p>
    <w:p w14:paraId="138B61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爱一旦被领悟，自然会吸引爱。</w:t>
      </w:r>
    </w:p>
    <w:p w14:paraId="7DA3EB87">
      <w:pPr>
        <w:pStyle w:val="3"/>
        <w:spacing w:before="298" w:line="281" w:lineRule="auto"/>
        <w:ind w:left="6" w:firstLine="9"/>
        <w:jc w:val="both"/>
        <w:rPr>
          <w:rFonts w:hint="eastAsia" w:ascii="华文楷体" w:hAnsi="华文楷体" w:eastAsia="华文楷体" w:cs="华文楷体"/>
          <w:sz w:val="30"/>
          <w:szCs w:val="30"/>
        </w:rPr>
      </w:pPr>
    </w:p>
    <w:p w14:paraId="2002CC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says, "Faith works by love," meaning that faith persuades and affects the heart with God's love for us in Christ.</w:t>
      </w:r>
    </w:p>
    <w:p w14:paraId="58790B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因此使徒说，“信心通过爱运行”，意思是通过在基督里上帝对我们的爱，信心说服并感化了心灵。</w:t>
      </w:r>
    </w:p>
    <w:p w14:paraId="12898FD3">
      <w:pPr>
        <w:pStyle w:val="3"/>
        <w:spacing w:before="298" w:line="281" w:lineRule="auto"/>
        <w:ind w:left="6" w:firstLine="9"/>
        <w:jc w:val="both"/>
        <w:rPr>
          <w:rFonts w:hint="eastAsia" w:ascii="华文楷体" w:hAnsi="华文楷体" w:eastAsia="华文楷体" w:cs="华文楷体"/>
          <w:sz w:val="30"/>
          <w:szCs w:val="30"/>
        </w:rPr>
      </w:pPr>
    </w:p>
    <w:p w14:paraId="6273DD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thus persuaded of His love towards us, our hearts are shaped to love Him in return.</w:t>
      </w:r>
    </w:p>
    <w:p w14:paraId="222A80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当我们这样被祂对我们的爱所说服时，我们的心就被塑造成以爱作为回报。</w:t>
      </w:r>
    </w:p>
    <w:p w14:paraId="70831310">
      <w:pPr>
        <w:pStyle w:val="3"/>
        <w:spacing w:before="298" w:line="281" w:lineRule="auto"/>
        <w:ind w:left="6" w:firstLine="9"/>
        <w:jc w:val="both"/>
        <w:rPr>
          <w:rFonts w:hint="eastAsia" w:ascii="华文楷体" w:hAnsi="华文楷体" w:eastAsia="华文楷体" w:cs="华文楷体"/>
          <w:sz w:val="30"/>
          <w:szCs w:val="30"/>
        </w:rPr>
      </w:pPr>
    </w:p>
    <w:p w14:paraId="12218F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be convinced of such a great benefit as the remission of sins and not be deeply inflamed with love for Him by whom they are forgiven?</w:t>
      </w:r>
    </w:p>
    <w:p w14:paraId="763F12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因为谁能在确信了罪得赦免这样伟大的恩惠后，而不被对那位赦免了他们之主的爱深深点燃呢？</w:t>
      </w:r>
    </w:p>
    <w:p w14:paraId="0C5F84E6">
      <w:pPr>
        <w:pStyle w:val="3"/>
        <w:spacing w:before="298" w:line="281" w:lineRule="auto"/>
        <w:ind w:left="6" w:firstLine="9"/>
        <w:jc w:val="both"/>
        <w:rPr>
          <w:rFonts w:hint="eastAsia" w:ascii="华文楷体" w:hAnsi="华文楷体" w:eastAsia="华文楷体" w:cs="华文楷体"/>
          <w:sz w:val="30"/>
          <w:szCs w:val="30"/>
        </w:rPr>
      </w:pPr>
    </w:p>
    <w:p w14:paraId="27B47C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this reciprocal love of the heart to Christ, faith becomes effective in producing obedience and conformity to His will.</w:t>
      </w:r>
    </w:p>
    <w:p w14:paraId="627CF8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并且，通过这种心灵对基督的回报之爱，信心在产生顺服和对祂旨意的效法上变得大有成效。</w:t>
      </w:r>
    </w:p>
    <w:p w14:paraId="344D969A">
      <w:pPr>
        <w:pStyle w:val="3"/>
        <w:spacing w:before="298" w:line="281" w:lineRule="auto"/>
        <w:ind w:left="6" w:firstLine="9"/>
        <w:jc w:val="both"/>
        <w:rPr>
          <w:rFonts w:hint="eastAsia" w:ascii="华文楷体" w:hAnsi="华文楷体" w:eastAsia="华文楷体" w:cs="华文楷体"/>
          <w:sz w:val="30"/>
          <w:szCs w:val="30"/>
        </w:rPr>
      </w:pPr>
    </w:p>
    <w:p w14:paraId="4713D6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fulfillment of the Law; a person who loves God would joyfully fulfill every aspect of God's Law if possible.</w:t>
      </w:r>
    </w:p>
    <w:p w14:paraId="6C6B92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爱是律法的成全；一个爱上帝的人如果可能的话，会满心欢喜地履行上帝律法的每一个方面。</w:t>
      </w:r>
    </w:p>
    <w:p w14:paraId="2B9ACDC1">
      <w:pPr>
        <w:pStyle w:val="3"/>
        <w:spacing w:before="298" w:line="281" w:lineRule="auto"/>
        <w:ind w:left="6" w:firstLine="9"/>
        <w:jc w:val="both"/>
        <w:rPr>
          <w:rFonts w:hint="eastAsia" w:ascii="华文楷体" w:hAnsi="华文楷体" w:eastAsia="华文楷体" w:cs="华文楷体"/>
          <w:sz w:val="30"/>
          <w:szCs w:val="30"/>
        </w:rPr>
      </w:pPr>
    </w:p>
    <w:p w14:paraId="323069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states, "This is the love of God, that we keep His commandments, and His commandments are not burdensome."</w:t>
      </w:r>
    </w:p>
    <w:p w14:paraId="3FC25B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使徒说：“这就是爱上帝了，就是我们遵守祂的诫命，且祂的诫命不是难守的。”</w:t>
      </w:r>
    </w:p>
    <w:p w14:paraId="2BEAC90E">
      <w:pPr>
        <w:pStyle w:val="3"/>
        <w:spacing w:before="298" w:line="281" w:lineRule="auto"/>
        <w:ind w:left="6" w:firstLine="9"/>
        <w:jc w:val="both"/>
        <w:rPr>
          <w:rFonts w:hint="eastAsia" w:ascii="华文楷体" w:hAnsi="华文楷体" w:eastAsia="华文楷体" w:cs="华文楷体"/>
          <w:sz w:val="30"/>
          <w:szCs w:val="30"/>
        </w:rPr>
      </w:pPr>
    </w:p>
    <w:p w14:paraId="08D55A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love overcomes all difficulties, does not make excuses to neglect any service of God, and holds no prejudices against it.</w:t>
      </w:r>
    </w:p>
    <w:p w14:paraId="58BAB0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真爱战胜一切困难，不为忽略上帝的任何侍奉找借口，也不对其持有偏见。</w:t>
      </w:r>
    </w:p>
    <w:p w14:paraId="75938FF2">
      <w:pPr>
        <w:pStyle w:val="3"/>
        <w:spacing w:before="298" w:line="281" w:lineRule="auto"/>
        <w:ind w:left="6" w:firstLine="9"/>
        <w:jc w:val="both"/>
        <w:rPr>
          <w:rFonts w:hint="eastAsia" w:ascii="华文楷体" w:hAnsi="华文楷体" w:eastAsia="华文楷体" w:cs="华文楷体"/>
          <w:sz w:val="30"/>
          <w:szCs w:val="30"/>
        </w:rPr>
      </w:pPr>
    </w:p>
    <w:p w14:paraId="38F9D3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love sharpens the spirit of a person, making them eager to bear Christ's yoke.</w:t>
      </w:r>
    </w:p>
    <w:p w14:paraId="7F93A7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相反，爱使人的心灵敏锐，使他们渴望负基督的轭。</w:t>
      </w:r>
    </w:p>
    <w:p w14:paraId="5A86C12A">
      <w:pPr>
        <w:pStyle w:val="3"/>
        <w:spacing w:before="298" w:line="281" w:lineRule="auto"/>
        <w:ind w:left="6" w:firstLine="9"/>
        <w:jc w:val="both"/>
        <w:rPr>
          <w:rFonts w:hint="eastAsia" w:ascii="华文楷体" w:hAnsi="华文楷体" w:eastAsia="华文楷体" w:cs="华文楷体"/>
          <w:sz w:val="30"/>
          <w:szCs w:val="30"/>
        </w:rPr>
      </w:pPr>
    </w:p>
    <w:p w14:paraId="15B100A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cannot be said to love Christ if they are not willing to embrace His yoke.</w:t>
      </w:r>
    </w:p>
    <w:p w14:paraId="2773749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一个人如果不愿意拥抱祂的轭，就不能说是爱基督。</w:t>
      </w:r>
    </w:p>
    <w:p w14:paraId="4D534C36">
      <w:pPr>
        <w:pStyle w:val="3"/>
        <w:spacing w:before="298" w:line="281" w:lineRule="auto"/>
        <w:ind w:left="6" w:firstLine="9"/>
        <w:jc w:val="both"/>
        <w:rPr>
          <w:rFonts w:hint="eastAsia" w:ascii="华文楷体" w:hAnsi="华文楷体" w:eastAsia="华文楷体" w:cs="华文楷体"/>
          <w:sz w:val="30"/>
          <w:szCs w:val="30"/>
        </w:rPr>
      </w:pPr>
    </w:p>
    <w:p w14:paraId="22F3157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like a woman claiming to love her husband but feeling grieved in his presence and preferring the company of strangers.</w:t>
      </w:r>
    </w:p>
    <w:p w14:paraId="4808D70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那就像一个女人声称爱她的丈夫，却在他的面前感到忧伤，并更喜欢陌生人的陪伴。</w:t>
      </w:r>
    </w:p>
    <w:p w14:paraId="54508738">
      <w:pPr>
        <w:pStyle w:val="3"/>
        <w:spacing w:before="298" w:line="281" w:lineRule="auto"/>
        <w:ind w:left="6" w:firstLine="9"/>
        <w:jc w:val="both"/>
        <w:rPr>
          <w:rFonts w:hint="eastAsia" w:ascii="华文楷体" w:hAnsi="华文楷体" w:eastAsia="华文楷体" w:cs="华文楷体"/>
          <w:sz w:val="30"/>
          <w:szCs w:val="30"/>
        </w:rPr>
      </w:pPr>
    </w:p>
    <w:p w14:paraId="138F6D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this willingness of Christ's people arises from the beauty and preciousness of the abundant promises made to us by the love of Christ.</w:t>
      </w:r>
    </w:p>
    <w:p w14:paraId="04A9DC2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第五，基督子民的这种甘心源于基督之爱向我们许下的丰盛应许的美丽与宝贵。</w:t>
      </w:r>
    </w:p>
    <w:p w14:paraId="3A30CD8E">
      <w:pPr>
        <w:pStyle w:val="3"/>
        <w:spacing w:before="298" w:line="281" w:lineRule="auto"/>
        <w:ind w:left="6" w:firstLine="9"/>
        <w:jc w:val="both"/>
        <w:rPr>
          <w:rFonts w:hint="eastAsia" w:ascii="华文楷体" w:hAnsi="华文楷体" w:eastAsia="华文楷体" w:cs="华文楷体"/>
          <w:sz w:val="30"/>
          <w:szCs w:val="30"/>
        </w:rPr>
      </w:pPr>
    </w:p>
    <w:p w14:paraId="5D0FED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Moses that he chose to suffer affliction with the people of God rather than enjoy the pleasures of sin for a season.</w:t>
      </w:r>
    </w:p>
    <w:p w14:paraId="4129CA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经上论到摩西，他宁可和上帝的百姓同受苦害，也不愿暂时享受罪中之乐。</w:t>
      </w:r>
    </w:p>
    <w:p w14:paraId="65C6494E">
      <w:pPr>
        <w:pStyle w:val="3"/>
        <w:spacing w:before="298" w:line="281" w:lineRule="auto"/>
        <w:ind w:left="6" w:firstLine="9"/>
        <w:jc w:val="both"/>
        <w:rPr>
          <w:rFonts w:hint="eastAsia" w:ascii="华文楷体" w:hAnsi="华文楷体" w:eastAsia="华文楷体" w:cs="华文楷体"/>
          <w:sz w:val="30"/>
          <w:szCs w:val="30"/>
        </w:rPr>
      </w:pPr>
    </w:p>
    <w:p w14:paraId="020882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willingness was that he had regard to the recompense of the reward.</w:t>
      </w:r>
    </w:p>
    <w:p w14:paraId="58FAE7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这种甘心的原因是由于他想望所要得的赏报。</w:t>
      </w:r>
    </w:p>
    <w:p w14:paraId="6B185840">
      <w:pPr>
        <w:pStyle w:val="3"/>
        <w:spacing w:before="298" w:line="281" w:lineRule="auto"/>
        <w:ind w:left="6" w:firstLine="9"/>
        <w:jc w:val="both"/>
        <w:rPr>
          <w:rFonts w:hint="eastAsia" w:ascii="华文楷体" w:hAnsi="华文楷体" w:eastAsia="华文楷体" w:cs="华文楷体"/>
          <w:sz w:val="30"/>
          <w:szCs w:val="30"/>
        </w:rPr>
      </w:pPr>
    </w:p>
    <w:p w14:paraId="0679ED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Christ endured the Cross and despised the shame, as the shame did not hinder His willing obedience.</w:t>
      </w:r>
    </w:p>
    <w:p w14:paraId="519915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同样地，基督忍受了十字架，轻看羞辱，因为羞辱并未阻碍祂那甘心的顺服。</w:t>
      </w:r>
    </w:p>
    <w:p w14:paraId="71F89286">
      <w:pPr>
        <w:pStyle w:val="3"/>
        <w:spacing w:before="298" w:line="281" w:lineRule="auto"/>
        <w:ind w:left="6" w:firstLine="9"/>
        <w:jc w:val="both"/>
        <w:rPr>
          <w:rFonts w:hint="eastAsia" w:ascii="华文楷体" w:hAnsi="华文楷体" w:eastAsia="华文楷体" w:cs="华文楷体"/>
          <w:sz w:val="30"/>
          <w:szCs w:val="30"/>
        </w:rPr>
      </w:pPr>
    </w:p>
    <w:p w14:paraId="414A6B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motive was the joy that was set before Him.</w:t>
      </w:r>
    </w:p>
    <w:p w14:paraId="098162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祂的动机是那摆在祂面前的喜乐。</w:t>
      </w:r>
    </w:p>
    <w:p w14:paraId="3938D23E">
      <w:pPr>
        <w:pStyle w:val="3"/>
        <w:spacing w:before="298" w:line="281" w:lineRule="auto"/>
        <w:ind w:left="6" w:firstLine="9"/>
        <w:jc w:val="both"/>
        <w:rPr>
          <w:rFonts w:hint="eastAsia" w:ascii="华文楷体" w:hAnsi="华文楷体" w:eastAsia="华文楷体" w:cs="华文楷体"/>
          <w:sz w:val="30"/>
          <w:szCs w:val="30"/>
        </w:rPr>
      </w:pPr>
    </w:p>
    <w:p w14:paraId="4FE902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Apostle Paul expressed that he pressed forward with not only willingness but also urgency and determination to put forth all his efforts – like runners in a race – in holy fervor and emulation.</w:t>
      </w:r>
    </w:p>
    <w:p w14:paraId="7B0A76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同样地，使徒保罗表示，他不仅带着甘心，而且带着紧迫感和决心竭尽全力向前冲——就像赛跑的人一样——在神圣的热忱和效法中。</w:t>
      </w:r>
    </w:p>
    <w:p w14:paraId="160DA1C4">
      <w:pPr>
        <w:pStyle w:val="3"/>
        <w:spacing w:before="298" w:line="281" w:lineRule="auto"/>
        <w:ind w:left="6" w:firstLine="9"/>
        <w:jc w:val="both"/>
        <w:rPr>
          <w:rFonts w:hint="eastAsia" w:ascii="华文楷体" w:hAnsi="华文楷体" w:eastAsia="华文楷体" w:cs="华文楷体"/>
          <w:sz w:val="30"/>
          <w:szCs w:val="30"/>
        </w:rPr>
      </w:pPr>
    </w:p>
    <w:p w14:paraId="36E064B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all for the prize of the high calling of God in Christ Jesus, which he saw as a motivating promise.</w:t>
      </w:r>
    </w:p>
    <w:p w14:paraId="2EE496B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这全是为了要得上帝在基督耶稣里从上面召他来得的奖赏，他将其视为一种激励性的应许。</w:t>
      </w:r>
    </w:p>
    <w:p w14:paraId="22E59B37">
      <w:pPr>
        <w:pStyle w:val="3"/>
        <w:spacing w:before="298" w:line="281" w:lineRule="auto"/>
        <w:ind w:left="6" w:firstLine="9"/>
        <w:jc w:val="both"/>
        <w:rPr>
          <w:rFonts w:hint="eastAsia" w:ascii="华文楷体" w:hAnsi="华文楷体" w:eastAsia="华文楷体" w:cs="华文楷体"/>
          <w:sz w:val="30"/>
          <w:szCs w:val="30"/>
        </w:rPr>
      </w:pPr>
    </w:p>
    <w:p w14:paraId="7398C3A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Apostle assures us that a Christian's hope of being like Christ in the future will cause them to purify themselves even as He is pure.</w:t>
      </w:r>
    </w:p>
    <w:p w14:paraId="44BFEF7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同样地，使徒向我们保证，基督徒将来要像基督的盼望，将促使他们洁净自己，正如祂是纯洁的一样。</w:t>
      </w:r>
    </w:p>
    <w:p w14:paraId="58309B28">
      <w:pPr>
        <w:pStyle w:val="3"/>
        <w:spacing w:before="298" w:line="281" w:lineRule="auto"/>
        <w:ind w:left="6" w:firstLine="9"/>
        <w:jc w:val="both"/>
        <w:rPr>
          <w:rFonts w:hint="eastAsia" w:ascii="华文楷体" w:hAnsi="华文楷体" w:eastAsia="华文楷体" w:cs="华文楷体"/>
          <w:sz w:val="30"/>
          <w:szCs w:val="30"/>
        </w:rPr>
      </w:pPr>
    </w:p>
    <w:p w14:paraId="0B8F16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reflects on what God has already done for them and what further promises He has made, it naturally leads to profound thoughts of thankfulness and a sense of regret over the slow and limited abilities of other parts to fulfill the urgent and wide desires of a willing soul.</w:t>
      </w:r>
    </w:p>
    <w:p w14:paraId="280549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当一个人反思上帝已经为他们所做的事以及祂所做的进一步应许时，自然会引发出深刻的感恩之情，并对其他部分在实现一个甘心灵魂之急切而广大的渴望时所表现出的迟钝和有限能力感到遗憾。</w:t>
      </w:r>
    </w:p>
    <w:p w14:paraId="71B2361A">
      <w:pPr>
        <w:pStyle w:val="3"/>
        <w:spacing w:before="298" w:line="281" w:lineRule="auto"/>
        <w:ind w:left="6" w:firstLine="9"/>
        <w:jc w:val="both"/>
        <w:rPr>
          <w:rFonts w:hint="eastAsia" w:ascii="华文楷体" w:hAnsi="华文楷体" w:eastAsia="华文楷体" w:cs="华文楷体"/>
          <w:sz w:val="30"/>
          <w:szCs w:val="30"/>
        </w:rPr>
      </w:pPr>
    </w:p>
    <w:p w14:paraId="3AE465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this willingness of Christ's people arises from experiencing the peace, comfort, life, liberty, triumph, and security that accompany the Spirit and the service of Christ.</w:t>
      </w:r>
    </w:p>
    <w:p w14:paraId="2AB1E9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第六，基督子民的这种甘心源于对伴随着圣灵和侍奉基督而来的平安、安慰、生命、自由、得胜和保障的体验。</w:t>
      </w:r>
    </w:p>
    <w:p w14:paraId="20CA458A">
      <w:pPr>
        <w:pStyle w:val="3"/>
        <w:spacing w:before="298" w:line="281" w:lineRule="auto"/>
        <w:ind w:left="6" w:firstLine="9"/>
        <w:jc w:val="both"/>
        <w:rPr>
          <w:rFonts w:hint="eastAsia" w:ascii="华文楷体" w:hAnsi="华文楷体" w:eastAsia="华文楷体" w:cs="华文楷体"/>
          <w:sz w:val="30"/>
          <w:szCs w:val="30"/>
        </w:rPr>
      </w:pPr>
    </w:p>
    <w:p w14:paraId="3FA263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makes a person more fearful of wars than the dangers and risks involved.</w:t>
      </w:r>
    </w:p>
    <w:p w14:paraId="228777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没有什么比战争涉及的危险和风险更让人害怕战争了。</w:t>
      </w:r>
    </w:p>
    <w:p w14:paraId="0D970C23">
      <w:pPr>
        <w:pStyle w:val="3"/>
        <w:spacing w:before="298" w:line="281" w:lineRule="auto"/>
        <w:ind w:left="6" w:firstLine="9"/>
        <w:jc w:val="both"/>
        <w:rPr>
          <w:rFonts w:hint="eastAsia" w:ascii="华文楷体" w:hAnsi="华文楷体" w:eastAsia="华文楷体" w:cs="华文楷体"/>
          <w:sz w:val="30"/>
          <w:szCs w:val="30"/>
        </w:rPr>
      </w:pPr>
    </w:p>
    <w:p w14:paraId="7BFCB0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serving under a Prince whose employments are not only honorable but safe can change the perspective.</w:t>
      </w:r>
    </w:p>
    <w:p w14:paraId="4D99E5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然而，在一位其差派的任务不仅尊荣而且安全的君王手下效命，可以改变这种看法。</w:t>
      </w:r>
    </w:p>
    <w:p w14:paraId="6252A064">
      <w:pPr>
        <w:pStyle w:val="3"/>
        <w:spacing w:before="298" w:line="281" w:lineRule="auto"/>
        <w:ind w:left="6" w:firstLine="9"/>
        <w:jc w:val="both"/>
        <w:rPr>
          <w:rFonts w:hint="eastAsia" w:ascii="华文楷体" w:hAnsi="华文楷体" w:eastAsia="华文楷体" w:cs="华文楷体"/>
          <w:sz w:val="30"/>
          <w:szCs w:val="30"/>
        </w:rPr>
      </w:pPr>
    </w:p>
    <w:p w14:paraId="5A3236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Prince is able and faithful to fulfill promises and assure that no stratagems or enemy forces can harm us, but instead, they will flee as we resist them, who wouldn't be willing to voluntarily engage in such services that are not susceptible to the usual casualties and vicissitudes of other wars?</w:t>
      </w:r>
    </w:p>
    <w:p w14:paraId="6DB6F88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当那位君王既有能力又信实地履行应许，并保证没有任何计谋或敌军能伤害我们，反而由于我们抵挡他们，他们必会逃跑时，谁会不愿意自愿参与这些不会像其他战争那样遭受寻常伤亡和变迁的服事呢？</w:t>
      </w:r>
    </w:p>
    <w:p w14:paraId="5C7C3F9F">
      <w:pPr>
        <w:pStyle w:val="3"/>
        <w:spacing w:before="298" w:line="281" w:lineRule="auto"/>
        <w:ind w:left="6" w:firstLine="9"/>
        <w:jc w:val="both"/>
        <w:rPr>
          <w:rFonts w:hint="eastAsia" w:ascii="华文楷体" w:hAnsi="华文楷体" w:eastAsia="华文楷体" w:cs="华文楷体"/>
          <w:sz w:val="30"/>
          <w:szCs w:val="30"/>
        </w:rPr>
      </w:pPr>
    </w:p>
    <w:p w14:paraId="7736EF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being able to fight with safety and emerge with honor.</w:t>
      </w:r>
    </w:p>
    <w:p w14:paraId="21F1E8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想象一下，能够安全地战斗并带着荣耀归来。</w:t>
      </w:r>
    </w:p>
    <w:p w14:paraId="4B2C146F">
      <w:pPr>
        <w:pStyle w:val="3"/>
        <w:spacing w:before="298" w:line="281" w:lineRule="auto"/>
        <w:ind w:left="6" w:firstLine="9"/>
        <w:jc w:val="both"/>
        <w:rPr>
          <w:rFonts w:hint="eastAsia" w:ascii="华文楷体" w:hAnsi="华文楷体" w:eastAsia="华文楷体" w:cs="华文楷体"/>
          <w:sz w:val="30"/>
          <w:szCs w:val="30"/>
        </w:rPr>
      </w:pPr>
    </w:p>
    <w:p w14:paraId="2DEA9E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had experienced God's power in delivering him from the Lion and the Bear, and he was confident that the same God who cared for his sheep would be even more merciful to his people Israel.</w:t>
      </w:r>
    </w:p>
    <w:p w14:paraId="301742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大卫曾经历上帝救他脱离狮子和熊之口的大能，他确信那位顾念他羊群的上帝，对他子民以色列必更加怜悯。</w:t>
      </w:r>
    </w:p>
    <w:p w14:paraId="44BDDEAA">
      <w:pPr>
        <w:pStyle w:val="3"/>
        <w:spacing w:before="298" w:line="281" w:lineRule="auto"/>
        <w:ind w:left="6" w:firstLine="9"/>
        <w:jc w:val="both"/>
        <w:rPr>
          <w:rFonts w:hint="eastAsia" w:ascii="华文楷体" w:hAnsi="华文楷体" w:eastAsia="华文楷体" w:cs="华文楷体"/>
          <w:sz w:val="30"/>
          <w:szCs w:val="30"/>
        </w:rPr>
      </w:pPr>
    </w:p>
    <w:p w14:paraId="67B014D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him the willingness and readiness to face Goliath, whose assurance was only in himself and not in God.</w:t>
      </w:r>
    </w:p>
    <w:p w14:paraId="033C188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这给了他面对歌利亚的甘心和准备，而那歌利亚的倚靠只在自己，不在上帝。</w:t>
      </w:r>
    </w:p>
    <w:p w14:paraId="0F3B7064">
      <w:pPr>
        <w:pStyle w:val="3"/>
        <w:spacing w:before="298" w:line="281" w:lineRule="auto"/>
        <w:ind w:left="6" w:firstLine="9"/>
        <w:jc w:val="both"/>
        <w:rPr>
          <w:rFonts w:hint="eastAsia" w:ascii="华文楷体" w:hAnsi="华文楷体" w:eastAsia="华文楷体" w:cs="华文楷体"/>
          <w:sz w:val="30"/>
          <w:szCs w:val="30"/>
        </w:rPr>
      </w:pPr>
    </w:p>
    <w:p w14:paraId="3C5C70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considers what God might have done with them – sending them to hell from the womb, depriving them of the means of grace, leaving them to the rebellion and hardness of their evil heart, subjected to the rage of Satan, their bones burnt and bowels dried up with the view of the wrath due to sin – and contrasts it with what God has done for them – calling them to the knowledge of His will, shining His light on them, answering their prayers, delivering them from temptation and bondage, securing them in His holy place, granting them His favor which surpasses all light, and declaring His favor upon them for a long time to come – how readily will the spirit of such a person conclude, "Lord, you have done all this according to your heart, and I have found so much sweetness in your service beyond all my thoughts or expectations that now, O Lord, my heart is prepared, my heart is prepared. I will sing and rejoice in your service."</w:t>
      </w:r>
    </w:p>
    <w:p w14:paraId="5422312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考虑到上帝本可以对他们做的事——从母腹中就将他们送入地狱，剥夺他们施恩的工具，任凭他们邪恶心灵的叛逆和刚硬，使他们受制于撒旦的狂怒，使他们的骨头因眼见因罪而得的愤怒而焚烧，心肠枯竭——并将其与上帝为他们所做的事相对比——召他们认识祂的旨意，用祂的光照耀他们，垂听他们的祷告，将他们从诱惑和束缚中解救出来，使他们稳妥在祂的圣所，赐予他们那超越一切光亮的恩宠，并宣告祂对他们的恩宠将持续到永远——这样一个人的心灵会是何等迅速地得出结论：“主啊，祢已经照着祢的心意做了这一切，并且我在对祢的侍奉中找到了远超我所有想法或预期的甘甜，以至于现在，主啊，我的心准备好了，我的心准备好了。我必在侍奉祢中歌唱欢喜。”</w:t>
      </w:r>
    </w:p>
    <w:p w14:paraId="1F53832B">
      <w:pPr>
        <w:pStyle w:val="3"/>
        <w:spacing w:before="298" w:line="281" w:lineRule="auto"/>
        <w:ind w:left="6" w:firstLine="9"/>
        <w:jc w:val="both"/>
        <w:rPr>
          <w:rFonts w:hint="eastAsia" w:ascii="华文楷体" w:hAnsi="华文楷体" w:eastAsia="华文楷体" w:cs="华文楷体"/>
          <w:sz w:val="30"/>
          <w:szCs w:val="30"/>
        </w:rPr>
      </w:pPr>
    </w:p>
    <w:p w14:paraId="1961A0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willingness of Christ's people arises from the excellent beauty and attractive virtue found in holiness.</w:t>
      </w:r>
    </w:p>
    <w:p w14:paraId="6D2C92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最后，基督子民的这种甘心源于在圣洁中发现的卓越美感和吸引人的美德。</w:t>
      </w:r>
    </w:p>
    <w:p w14:paraId="2C9A42D8">
      <w:pPr>
        <w:pStyle w:val="3"/>
        <w:spacing w:before="298" w:line="281" w:lineRule="auto"/>
        <w:ind w:left="6" w:firstLine="9"/>
        <w:jc w:val="both"/>
        <w:rPr>
          <w:rFonts w:hint="eastAsia" w:ascii="华文楷体" w:hAnsi="华文楷体" w:eastAsia="华文楷体" w:cs="华文楷体"/>
          <w:sz w:val="30"/>
          <w:szCs w:val="30"/>
        </w:rPr>
      </w:pPr>
    </w:p>
    <w:p w14:paraId="387EFF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Law is pure, therefore thy servant loveth it."</w:t>
      </w:r>
    </w:p>
    <w:p w14:paraId="5F9227C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“祢的话极其精粹，所以祢的仆人喜爱。”</w:t>
      </w:r>
    </w:p>
    <w:p w14:paraId="247ACD33">
      <w:pPr>
        <w:pStyle w:val="3"/>
        <w:spacing w:before="298" w:line="281" w:lineRule="auto"/>
        <w:ind w:left="6" w:firstLine="9"/>
        <w:jc w:val="both"/>
        <w:rPr>
          <w:rFonts w:hint="eastAsia" w:ascii="华文楷体" w:hAnsi="华文楷体" w:eastAsia="华文楷体" w:cs="华文楷体"/>
          <w:sz w:val="30"/>
          <w:szCs w:val="30"/>
        </w:rPr>
      </w:pPr>
    </w:p>
    <w:p w14:paraId="584595E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find Christ and His Church stoking the flames of love and mutual endearment towards one another, nurturing those yearning, enamored, and enraptured affections and heart sighs through frequent contemplation of each other's beauty.</w:t>
      </w:r>
    </w:p>
    <w:p w14:paraId="27C9E9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因此，我们看到基督和祂的教会通过频繁地互相观望彼此的美丽，扇动着对彼此之爱和相互爱慕的火焰，滋养着那些渴望、迷恋和陶醉的情感以及心灵的叹息。</w:t>
      </w:r>
    </w:p>
    <w:p w14:paraId="4099129A">
      <w:pPr>
        <w:pStyle w:val="3"/>
        <w:spacing w:before="298" w:line="281" w:lineRule="auto"/>
        <w:ind w:left="6" w:firstLine="9"/>
        <w:jc w:val="both"/>
        <w:rPr>
          <w:rFonts w:hint="eastAsia" w:ascii="华文楷体" w:hAnsi="华文楷体" w:eastAsia="华文楷体" w:cs="华文楷体"/>
          <w:sz w:val="30"/>
          <w:szCs w:val="30"/>
        </w:rPr>
      </w:pPr>
    </w:p>
    <w:p w14:paraId="7648A9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express their admiration for each other, saying, "Behold, thou art fair, my love, thou hast doves' eyes. Behold, thou art fair, my beloved, yea pleasant, etc."</w:t>
      </w:r>
    </w:p>
    <w:p w14:paraId="008FE4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他们表达着对彼此的赞美，说：“我的佳偶，你甚美丽，你的眼好像鸽子眼。我的良人，你甚美丽可爱，等等。”</w:t>
      </w:r>
    </w:p>
    <w:p w14:paraId="14C863A0">
      <w:pPr>
        <w:pStyle w:val="3"/>
        <w:spacing w:before="298" w:line="281" w:lineRule="auto"/>
        <w:ind w:left="6" w:firstLine="9"/>
        <w:jc w:val="both"/>
        <w:rPr>
          <w:rFonts w:hint="eastAsia" w:ascii="华文楷体" w:hAnsi="华文楷体" w:eastAsia="华文楷体" w:cs="华文楷体"/>
          <w:sz w:val="30"/>
          <w:szCs w:val="30"/>
        </w:rPr>
      </w:pPr>
    </w:p>
    <w:p w14:paraId="0FD278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driving forces behind the great devotion and willingness found in the people of Christ towards His service.</w:t>
      </w:r>
    </w:p>
    <w:p w14:paraId="6E23A6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这些就是促使基督子民在侍奉祂时表现出极大的虔诚和甘心的驱动力。</w:t>
      </w:r>
    </w:p>
    <w:p w14:paraId="45843C26">
      <w:pPr>
        <w:pStyle w:val="3"/>
        <w:spacing w:before="298" w:line="281" w:lineRule="auto"/>
        <w:ind w:left="6" w:firstLine="9"/>
        <w:jc w:val="both"/>
        <w:rPr>
          <w:rFonts w:hint="eastAsia" w:ascii="华文楷体" w:hAnsi="华文楷体" w:eastAsia="华文楷体" w:cs="华文楷体"/>
          <w:sz w:val="30"/>
          <w:szCs w:val="30"/>
        </w:rPr>
      </w:pPr>
    </w:p>
    <w:p w14:paraId="04BF2D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this, we may test the authenticity of the profession, submission, and obedience that we all claim to have towards the Gospel of Christ.</w:t>
      </w:r>
    </w:p>
    <w:p w14:paraId="59BB01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并且借着这一点，我们可以考验我们所有自称对基督福音所具有的认信、服从和顺从的真实性。</w:t>
      </w:r>
    </w:p>
    <w:p w14:paraId="3E62ADB0">
      <w:pPr>
        <w:pStyle w:val="3"/>
        <w:spacing w:before="298" w:line="281" w:lineRule="auto"/>
        <w:ind w:left="6" w:firstLine="9"/>
        <w:jc w:val="both"/>
        <w:rPr>
          <w:rFonts w:hint="eastAsia" w:ascii="华文楷体" w:hAnsi="华文楷体" w:eastAsia="华文楷体" w:cs="华文楷体"/>
          <w:sz w:val="30"/>
          <w:szCs w:val="30"/>
        </w:rPr>
      </w:pPr>
    </w:p>
    <w:p w14:paraId="026B581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genuine when it arises from a willing and devoted heart, filled with purpose, fervor, and earnestness of Spirit.</w:t>
      </w:r>
    </w:p>
    <w:p w14:paraId="5C34AE0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只有当它源于一颗甘心且奉献的心，充满了目标、热情和灵里的恳切时，它才是真实的。</w:t>
      </w:r>
    </w:p>
    <w:p w14:paraId="4BB2CD68">
      <w:pPr>
        <w:pStyle w:val="3"/>
        <w:spacing w:before="298" w:line="281" w:lineRule="auto"/>
        <w:ind w:left="6" w:firstLine="9"/>
        <w:jc w:val="both"/>
        <w:rPr>
          <w:rFonts w:hint="eastAsia" w:ascii="华文楷体" w:hAnsi="华文楷体" w:eastAsia="华文楷体" w:cs="华文楷体"/>
          <w:sz w:val="30"/>
          <w:szCs w:val="30"/>
        </w:rPr>
      </w:pPr>
    </w:p>
    <w:p w14:paraId="4815D1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His mercy, considers the will as if it were the deed itself, because where there is a willing mind, there will certainly be corresponding efforts to fulfill that will and put it into action.</w:t>
      </w:r>
    </w:p>
    <w:p w14:paraId="7258ED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上帝在祂的怜悯中，将意志视同行为本身，因为只要有甘心的心志，就必定会有相应的努力去实现那意志并付诸行动。</w:t>
      </w:r>
    </w:p>
    <w:p w14:paraId="47DC5D7F">
      <w:pPr>
        <w:pStyle w:val="3"/>
        <w:spacing w:before="298" w:line="281" w:lineRule="auto"/>
        <w:ind w:left="6" w:firstLine="9"/>
        <w:jc w:val="both"/>
        <w:rPr>
          <w:rFonts w:hint="eastAsia" w:ascii="华文楷体" w:hAnsi="华文楷体" w:eastAsia="华文楷体" w:cs="华文楷体"/>
          <w:sz w:val="30"/>
          <w:szCs w:val="30"/>
        </w:rPr>
      </w:pPr>
    </w:p>
    <w:p w14:paraId="71DBF6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God regards the deed as nothing without the will.</w:t>
      </w:r>
    </w:p>
    <w:p w14:paraId="4FDF72A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另一方面，若没有意志，上帝认为行为便算不得什么。</w:t>
      </w:r>
    </w:p>
    <w:p w14:paraId="210AC577">
      <w:pPr>
        <w:pStyle w:val="3"/>
        <w:spacing w:before="298" w:line="281" w:lineRule="auto"/>
        <w:ind w:left="6" w:firstLine="9"/>
        <w:jc w:val="both"/>
        <w:rPr>
          <w:rFonts w:hint="eastAsia" w:ascii="华文楷体" w:hAnsi="华文楷体" w:eastAsia="华文楷体" w:cs="华文楷体"/>
          <w:sz w:val="30"/>
          <w:szCs w:val="30"/>
        </w:rPr>
      </w:pPr>
    </w:p>
    <w:p w14:paraId="4EAB00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Cain and Abel, both made sacrifices, but it was the heart that made the difference between them.</w:t>
      </w:r>
    </w:p>
    <w:p w14:paraId="0873EC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在该隐和亚伯的例子中，两人都献了祭，但正是内心的差异使他们有所区别。</w:t>
      </w:r>
    </w:p>
    <w:p w14:paraId="27C604F7">
      <w:pPr>
        <w:pStyle w:val="3"/>
        <w:spacing w:before="298" w:line="281" w:lineRule="auto"/>
        <w:ind w:left="6" w:firstLine="9"/>
        <w:jc w:val="both"/>
        <w:rPr>
          <w:rFonts w:hint="eastAsia" w:ascii="华文楷体" w:hAnsi="华文楷体" w:eastAsia="华文楷体" w:cs="华文楷体"/>
          <w:sz w:val="30"/>
          <w:szCs w:val="30"/>
        </w:rPr>
      </w:pPr>
    </w:p>
    <w:p w14:paraId="5AE940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outward appearances, if a person cherishes iniquity in their heart, God will not hear them.</w:t>
      </w:r>
    </w:p>
    <w:p w14:paraId="6A3317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不论外表如何，如果一个人心里注重罪孽，上帝必不垂听他们。</w:t>
      </w:r>
    </w:p>
    <w:p w14:paraId="452A2748">
      <w:pPr>
        <w:pStyle w:val="3"/>
        <w:spacing w:before="298" w:line="281" w:lineRule="auto"/>
        <w:ind w:left="6" w:firstLine="9"/>
        <w:jc w:val="both"/>
        <w:rPr>
          <w:rFonts w:hint="eastAsia" w:ascii="华文楷体" w:hAnsi="华文楷体" w:eastAsia="华文楷体" w:cs="华文楷体"/>
          <w:sz w:val="30"/>
          <w:szCs w:val="30"/>
        </w:rPr>
      </w:pPr>
    </w:p>
    <w:p w14:paraId="6253736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"Gravius est diligere peccatum quam facere," as Gregory says, "It is a worse sign of an evil person to love sin than to commit it."</w:t>
      </w:r>
    </w:p>
    <w:p w14:paraId="335C25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正如格列高利（Gregory）所说，“爱罪比犯罪更严重”（Gravius est diligere peccatum quam facere），“爱罪是比犯罪更糟糕的恶人标志。”</w:t>
      </w:r>
    </w:p>
    <w:p w14:paraId="581B1840">
      <w:pPr>
        <w:pStyle w:val="3"/>
        <w:spacing w:before="298" w:line="281" w:lineRule="auto"/>
        <w:ind w:left="6" w:firstLine="9"/>
        <w:jc w:val="both"/>
        <w:rPr>
          <w:rFonts w:hint="eastAsia" w:ascii="华文楷体" w:hAnsi="华文楷体" w:eastAsia="华文楷体" w:cs="华文楷体"/>
          <w:sz w:val="30"/>
          <w:szCs w:val="30"/>
        </w:rPr>
      </w:pPr>
    </w:p>
    <w:p w14:paraId="25FF940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committing a sin may result from temptation and weakness, and may be the sin of the one who tempts us, or at least not entirely our own.</w:t>
      </w:r>
    </w:p>
    <w:p w14:paraId="4D807B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因为犯罪可能是出于诱惑和软弱的结果，并且可能是那诱惑我们之人的罪，或者至少不完全是我们自己的罪。</w:t>
      </w:r>
    </w:p>
    <w:p w14:paraId="73BA1C5E">
      <w:pPr>
        <w:pStyle w:val="3"/>
        <w:spacing w:before="298" w:line="281" w:lineRule="auto"/>
        <w:ind w:left="6" w:firstLine="9"/>
        <w:jc w:val="both"/>
        <w:rPr>
          <w:rFonts w:hint="eastAsia" w:ascii="华文楷体" w:hAnsi="华文楷体" w:eastAsia="华文楷体" w:cs="华文楷体"/>
          <w:sz w:val="30"/>
          <w:szCs w:val="30"/>
        </w:rPr>
      </w:pPr>
    </w:p>
    <w:p w14:paraId="2552FF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love is fully within our control; Satan can only offer temptation, but it is the heart itself that must choose to love it.</w:t>
      </w:r>
    </w:p>
    <w:p w14:paraId="39D78B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但我们的爱完全在我们的控制之下；撒旦只能提供诱惑，但必须由心本身选择去爱它。</w:t>
      </w:r>
    </w:p>
    <w:p w14:paraId="5B60754E">
      <w:pPr>
        <w:pStyle w:val="3"/>
        <w:spacing w:before="298" w:line="281" w:lineRule="auto"/>
        <w:ind w:left="6" w:firstLine="9"/>
        <w:jc w:val="both"/>
        <w:rPr>
          <w:rFonts w:hint="eastAsia" w:ascii="华文楷体" w:hAnsi="华文楷体" w:eastAsia="华文楷体" w:cs="华文楷体"/>
          <w:sz w:val="30"/>
          <w:szCs w:val="30"/>
        </w:rPr>
      </w:pPr>
    </w:p>
    <w:p w14:paraId="0552AB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as strong as death, and it operates with the strength of the whole person.</w:t>
      </w:r>
    </w:p>
    <w:p w14:paraId="7ED1E6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爱如死之坚强，它以全身的力量在运作。</w:t>
      </w:r>
    </w:p>
    <w:p w14:paraId="123A3F1E">
      <w:pPr>
        <w:pStyle w:val="3"/>
        <w:spacing w:before="298" w:line="281" w:lineRule="auto"/>
        <w:ind w:left="6" w:firstLine="9"/>
        <w:jc w:val="both"/>
        <w:rPr>
          <w:rFonts w:hint="eastAsia" w:ascii="华文楷体" w:hAnsi="华文楷体" w:eastAsia="华文楷体" w:cs="华文楷体"/>
          <w:sz w:val="30"/>
          <w:szCs w:val="30"/>
        </w:rPr>
      </w:pPr>
    </w:p>
    <w:p w14:paraId="077533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 will is the seat of love, the service rendered will reflect the nature of that will.</w:t>
      </w:r>
    </w:p>
    <w:p w14:paraId="3FEB45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因此，由于意志是爱的中心（seat），所献上的侍奉必将反映出那意志的本质。</w:t>
      </w:r>
    </w:p>
    <w:p w14:paraId="4161FD41">
      <w:pPr>
        <w:pStyle w:val="3"/>
        <w:spacing w:before="298" w:line="281" w:lineRule="auto"/>
        <w:ind w:left="6" w:firstLine="9"/>
        <w:jc w:val="both"/>
        <w:rPr>
          <w:rFonts w:hint="eastAsia" w:ascii="华文楷体" w:hAnsi="华文楷体" w:eastAsia="华文楷体" w:cs="华文楷体"/>
          <w:sz w:val="30"/>
          <w:szCs w:val="30"/>
        </w:rPr>
      </w:pPr>
    </w:p>
    <w:p w14:paraId="18306C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the primary mover and the master-wheel in spiritual works, governing all other aspects and ensuring they remain constant.</w:t>
      </w:r>
    </w:p>
    <w:p w14:paraId="062C0E9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意志是属灵工作中的主要动力和主轮，掌管所有其他方面并确保它们保持恒久。</w:t>
      </w:r>
    </w:p>
    <w:p w14:paraId="253192AF">
      <w:pPr>
        <w:pStyle w:val="3"/>
        <w:spacing w:before="298" w:line="281" w:lineRule="auto"/>
        <w:ind w:left="6" w:firstLine="9"/>
        <w:jc w:val="both"/>
        <w:rPr>
          <w:rFonts w:hint="eastAsia" w:ascii="华文楷体" w:hAnsi="华文楷体" w:eastAsia="华文楷体" w:cs="华文楷体"/>
          <w:sz w:val="30"/>
          <w:szCs w:val="30"/>
        </w:rPr>
      </w:pPr>
    </w:p>
    <w:p w14:paraId="55ED00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unifies all the faculties of the soul and body in executing God's will.</w:t>
      </w:r>
    </w:p>
    <w:p w14:paraId="485AC8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它统一了灵魂和身体的所有机能来执行上帝的旨意。</w:t>
      </w:r>
    </w:p>
    <w:p w14:paraId="47D07855">
      <w:pPr>
        <w:pStyle w:val="3"/>
        <w:spacing w:before="298" w:line="281" w:lineRule="auto"/>
        <w:ind w:left="6" w:firstLine="9"/>
        <w:jc w:val="both"/>
        <w:rPr>
          <w:rFonts w:hint="eastAsia" w:ascii="华文楷体" w:hAnsi="华文楷体" w:eastAsia="华文楷体" w:cs="华文楷体"/>
          <w:sz w:val="30"/>
          <w:szCs w:val="30"/>
        </w:rPr>
      </w:pPr>
    </w:p>
    <w:p w14:paraId="32754A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words about love being the bond of perfection refer to how love residing in the heart motivates every faculty to perform God's work perfectly.</w:t>
      </w:r>
    </w:p>
    <w:p w14:paraId="471C06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使徒关于爱是全德之缒（bond of perfection）的论述，指的是居住在心中的爱如何激励每一个机能去完美地执行上帝的工作。</w:t>
      </w:r>
    </w:p>
    <w:p w14:paraId="3F77EEEE">
      <w:pPr>
        <w:pStyle w:val="3"/>
        <w:spacing w:before="298" w:line="281" w:lineRule="auto"/>
        <w:ind w:left="6" w:firstLine="9"/>
        <w:jc w:val="both"/>
        <w:rPr>
          <w:rFonts w:hint="eastAsia" w:ascii="华文楷体" w:hAnsi="华文楷体" w:eastAsia="华文楷体" w:cs="华文楷体"/>
          <w:sz w:val="30"/>
          <w:szCs w:val="30"/>
        </w:rPr>
      </w:pPr>
    </w:p>
    <w:p w14:paraId="09956A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love is called "The fulfilling of the Law" because it always aims for the highest and best in the object of its affection, detesting any defects.</w:t>
      </w:r>
    </w:p>
    <w:p w14:paraId="427FCF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同样，爱被称为“律法的成全”，因为它总是在其爱的对象中追求最高和最好的目标，厌恶任何瑕疵。</w:t>
      </w:r>
    </w:p>
    <w:p w14:paraId="2CC6D046">
      <w:pPr>
        <w:pStyle w:val="3"/>
        <w:spacing w:before="298" w:line="281" w:lineRule="auto"/>
        <w:ind w:left="6" w:firstLine="9"/>
        <w:jc w:val="both"/>
        <w:rPr>
          <w:rFonts w:hint="eastAsia" w:ascii="华文楷体" w:hAnsi="华文楷体" w:eastAsia="华文楷体" w:cs="华文楷体"/>
          <w:sz w:val="30"/>
          <w:szCs w:val="30"/>
        </w:rPr>
      </w:pPr>
    </w:p>
    <w:p w14:paraId="75E65D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one who loves learning never stops pursuing it, so is love strong and unyielding.</w:t>
      </w:r>
    </w:p>
    <w:p w14:paraId="5FEB0D5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正如一个热爱学习的人从不停止追求它，爱也是强大且不屈不挠的。</w:t>
      </w:r>
    </w:p>
    <w:p w14:paraId="13B80037">
      <w:pPr>
        <w:pStyle w:val="3"/>
        <w:spacing w:before="298" w:line="281" w:lineRule="auto"/>
        <w:ind w:left="6" w:firstLine="9"/>
        <w:jc w:val="both"/>
        <w:rPr>
          <w:rFonts w:hint="eastAsia" w:ascii="华文楷体" w:hAnsi="华文楷体" w:eastAsia="华文楷体" w:cs="华文楷体"/>
          <w:sz w:val="30"/>
          <w:szCs w:val="30"/>
        </w:rPr>
      </w:pPr>
    </w:p>
    <w:p w14:paraId="7DDBC81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grace compels a person to abound in the work of the Lord, to strive for perfection, holiness, and blamelessness.</w:t>
      </w:r>
    </w:p>
    <w:p w14:paraId="4D084B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对恩典的爱强迫一个人在主的工作中丰盛，去追求完美、圣洁和无可指责。</w:t>
      </w:r>
    </w:p>
    <w:p w14:paraId="5A19B72A">
      <w:pPr>
        <w:pStyle w:val="3"/>
        <w:spacing w:before="298" w:line="281" w:lineRule="auto"/>
        <w:ind w:left="6" w:firstLine="9"/>
        <w:jc w:val="both"/>
        <w:rPr>
          <w:rFonts w:hint="eastAsia" w:ascii="华文楷体" w:hAnsi="华文楷体" w:eastAsia="华文楷体" w:cs="华文楷体"/>
          <w:sz w:val="30"/>
          <w:szCs w:val="30"/>
        </w:rPr>
      </w:pPr>
    </w:p>
    <w:p w14:paraId="520837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unreasonable to settle for mediocrity in matters of grace.</w:t>
      </w:r>
    </w:p>
    <w:p w14:paraId="363428B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在恩典的事上安于平庸是不合理的。</w:t>
      </w:r>
    </w:p>
    <w:p w14:paraId="460F3222">
      <w:pPr>
        <w:pStyle w:val="3"/>
        <w:spacing w:before="298" w:line="281" w:lineRule="auto"/>
        <w:ind w:left="6" w:firstLine="9"/>
        <w:jc w:val="both"/>
        <w:rPr>
          <w:rFonts w:hint="eastAsia" w:ascii="华文楷体" w:hAnsi="华文楷体" w:eastAsia="华文楷体" w:cs="华文楷体"/>
          <w:sz w:val="30"/>
          <w:szCs w:val="30"/>
        </w:rPr>
      </w:pPr>
    </w:p>
    <w:p w14:paraId="19FBB6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pursue wealth with love, we would aim to be the richest, and if we love honor, we would desire to be the highest.</w:t>
      </w:r>
    </w:p>
    <w:p w14:paraId="61269F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如果我们带着爱追求财富，我们的目标就会是成为最富有的；如果我们爱荣誉，我们就会渴望成为最高的。</w:t>
      </w:r>
    </w:p>
    <w:p w14:paraId="7A8AA3B2">
      <w:pPr>
        <w:pStyle w:val="3"/>
        <w:spacing w:before="298" w:line="281" w:lineRule="auto"/>
        <w:ind w:left="6" w:firstLine="9"/>
        <w:jc w:val="both"/>
        <w:rPr>
          <w:rFonts w:hint="eastAsia" w:ascii="华文楷体" w:hAnsi="华文楷体" w:eastAsia="华文楷体" w:cs="华文楷体"/>
          <w:sz w:val="30"/>
          <w:szCs w:val="30"/>
        </w:rPr>
      </w:pPr>
    </w:p>
    <w:p w14:paraId="7D4203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in itself, is more lovely than any of these things.</w:t>
      </w:r>
    </w:p>
    <w:p w14:paraId="1C16F8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恩典本身比这些任何事物都更可爱。</w:t>
      </w:r>
    </w:p>
    <w:p w14:paraId="5696A770">
      <w:pPr>
        <w:pStyle w:val="3"/>
        <w:spacing w:before="298" w:line="281" w:lineRule="auto"/>
        <w:ind w:left="6" w:firstLine="9"/>
        <w:jc w:val="both"/>
        <w:rPr>
          <w:rFonts w:hint="eastAsia" w:ascii="华文楷体" w:hAnsi="华文楷体" w:eastAsia="华文楷体" w:cs="华文楷体"/>
          <w:sz w:val="30"/>
          <w:szCs w:val="30"/>
        </w:rPr>
      </w:pPr>
    </w:p>
    <w:p w14:paraId="06E57C3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why shouldn't every person strive to be unlike the evil world, to excel beyond their neighbors, to be as holy as God and Christ themselves, and to grow in faith and knowledge to become perfect?</w:t>
      </w:r>
    </w:p>
    <w:p w14:paraId="68DD18A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那么，为什么每一个人不该努力变得不同于邪恶的世界，超越他们的邻里，像上帝和基督本身那样圣洁，并在信心和知识中成长以致完全呢？</w:t>
      </w:r>
    </w:p>
    <w:p w14:paraId="1BD078CE">
      <w:pPr>
        <w:pStyle w:val="3"/>
        <w:spacing w:before="298" w:line="281" w:lineRule="auto"/>
        <w:ind w:left="6" w:firstLine="9"/>
        <w:jc w:val="both"/>
        <w:rPr>
          <w:rFonts w:hint="eastAsia" w:ascii="华文楷体" w:hAnsi="华文楷体" w:eastAsia="华文楷体" w:cs="华文楷体"/>
          <w:sz w:val="30"/>
          <w:szCs w:val="30"/>
        </w:rPr>
      </w:pPr>
    </w:p>
    <w:p w14:paraId="1B5220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loving grace will never settle for mediocrity but will strive to abound more and more.</w:t>
      </w:r>
    </w:p>
    <w:p w14:paraId="0D5AC4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真正热爱恩典的人绝不会安于平庸，而是会努力越来越丰盛。</w:t>
      </w:r>
    </w:p>
    <w:p w14:paraId="482AB901">
      <w:pPr>
        <w:pStyle w:val="3"/>
        <w:spacing w:before="298" w:line="281" w:lineRule="auto"/>
        <w:ind w:left="6" w:firstLine="9"/>
        <w:jc w:val="both"/>
        <w:rPr>
          <w:rFonts w:hint="eastAsia" w:ascii="华文楷体" w:hAnsi="华文楷体" w:eastAsia="华文楷体" w:cs="华文楷体"/>
          <w:sz w:val="30"/>
          <w:szCs w:val="30"/>
        </w:rPr>
      </w:pPr>
    </w:p>
    <w:p w14:paraId="68AD71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heart will never think it has reached its full potential.</w:t>
      </w:r>
    </w:p>
    <w:p w14:paraId="23DCE1B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这样的一颗心永远不会认为自己已经达到了全部的潜力。</w:t>
      </w:r>
    </w:p>
    <w:p w14:paraId="108A710B">
      <w:pPr>
        <w:pStyle w:val="3"/>
        <w:spacing w:before="298" w:line="281" w:lineRule="auto"/>
        <w:ind w:left="6" w:firstLine="9"/>
        <w:jc w:val="both"/>
        <w:rPr>
          <w:rFonts w:hint="eastAsia" w:ascii="华文楷体" w:hAnsi="华文楷体" w:eastAsia="华文楷体" w:cs="华文楷体"/>
          <w:sz w:val="30"/>
          <w:szCs w:val="30"/>
        </w:rPr>
      </w:pPr>
    </w:p>
    <w:p w14:paraId="455CD5B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keep moving forward, forgetting the past and reaching for what lies ahead.</w:t>
      </w:r>
    </w:p>
    <w:p w14:paraId="3797AAB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它会不断前进，忘记背后，努力向着前方的。</w:t>
      </w:r>
    </w:p>
    <w:p w14:paraId="0B438191">
      <w:pPr>
        <w:pStyle w:val="3"/>
        <w:spacing w:before="298" w:line="281" w:lineRule="auto"/>
        <w:ind w:left="6" w:firstLine="9"/>
        <w:jc w:val="both"/>
        <w:rPr>
          <w:rFonts w:hint="eastAsia" w:ascii="华文楷体" w:hAnsi="华文楷体" w:eastAsia="华文楷体" w:cs="华文楷体"/>
          <w:sz w:val="30"/>
          <w:szCs w:val="30"/>
        </w:rPr>
      </w:pPr>
    </w:p>
    <w:p w14:paraId="5CAD8C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desires of the heart are strong and can outweigh other natural desires.</w:t>
      </w:r>
    </w:p>
    <w:p w14:paraId="64DE3D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心灵的渴望是强烈的，可以超过其他天然的欲望。</w:t>
      </w:r>
    </w:p>
    <w:p w14:paraId="0954E8C1">
      <w:pPr>
        <w:pStyle w:val="3"/>
        <w:spacing w:before="298" w:line="281" w:lineRule="auto"/>
        <w:ind w:left="6" w:firstLine="9"/>
        <w:jc w:val="both"/>
        <w:rPr>
          <w:rFonts w:hint="eastAsia" w:ascii="华文楷体" w:hAnsi="华文楷体" w:eastAsia="华文楷体" w:cs="华文楷体"/>
          <w:sz w:val="30"/>
          <w:szCs w:val="30"/>
        </w:rPr>
      </w:pPr>
    </w:p>
    <w:p w14:paraId="5D3C33E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David's grief made him forget to eat, and Christ's desire to convert the Samaritan woman made Him disregard His hunger, a true heart will persist until it finishes the work it has begun.</w:t>
      </w:r>
    </w:p>
    <w:p w14:paraId="0317716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正如大卫的悲伤使他忘记了吃饭，基督渴望使撒马利亚妇人归正使祂忽视了饥饿，一颗真实的心会坚持下去，直到完成它所开始的工作。</w:t>
      </w:r>
    </w:p>
    <w:p w14:paraId="47DA90C9">
      <w:pPr>
        <w:pStyle w:val="3"/>
        <w:spacing w:before="298" w:line="281" w:lineRule="auto"/>
        <w:ind w:left="6" w:firstLine="9"/>
        <w:jc w:val="both"/>
        <w:rPr>
          <w:rFonts w:hint="eastAsia" w:ascii="华文楷体" w:hAnsi="华文楷体" w:eastAsia="华文楷体" w:cs="华文楷体"/>
          <w:sz w:val="30"/>
          <w:szCs w:val="30"/>
        </w:rPr>
      </w:pPr>
    </w:p>
    <w:p w14:paraId="42200E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do not rest until they have caused mischief, and the enemies of Saint Paul even made a vow not to eat or drink until they had killed him.</w:t>
      </w:r>
    </w:p>
    <w:p w14:paraId="2551FE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恶人若不行恶就不得睡觉，圣保罗的敌人甚至发誓不吃不喝直到杀了他。</w:t>
      </w:r>
    </w:p>
    <w:p w14:paraId="64A55201">
      <w:pPr>
        <w:pStyle w:val="3"/>
        <w:spacing w:before="298" w:line="281" w:lineRule="auto"/>
        <w:ind w:left="6" w:firstLine="9"/>
        <w:jc w:val="both"/>
        <w:rPr>
          <w:rFonts w:hint="eastAsia" w:ascii="华文楷体" w:hAnsi="华文楷体" w:eastAsia="华文楷体" w:cs="华文楷体"/>
          <w:sz w:val="30"/>
          <w:szCs w:val="30"/>
        </w:rPr>
      </w:pPr>
    </w:p>
    <w:p w14:paraId="248AE5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Lust never stops until it completes sin, and in the same way, the love of Christ should never cease until it finish grace.</w:t>
      </w:r>
    </w:p>
    <w:p w14:paraId="0336CE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私欲从不停止，直到它成就了罪；同样地，对基督的爱绝不应停息，直到它成全了恩典。</w:t>
      </w:r>
    </w:p>
    <w:p w14:paraId="24C3DB50">
      <w:pPr>
        <w:pStyle w:val="3"/>
        <w:spacing w:before="298" w:line="281" w:lineRule="auto"/>
        <w:ind w:left="6" w:firstLine="9"/>
        <w:jc w:val="both"/>
        <w:rPr>
          <w:rFonts w:hint="eastAsia" w:ascii="华文楷体" w:hAnsi="华文楷体" w:eastAsia="华文楷体" w:cs="华文楷体"/>
          <w:sz w:val="30"/>
          <w:szCs w:val="30"/>
        </w:rPr>
      </w:pPr>
    </w:p>
    <w:p w14:paraId="5AFD38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God is more honoured in the obedience of the will than in the outward actions.</w:t>
      </w:r>
    </w:p>
    <w:p w14:paraId="4AA43E4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第二，因为上帝在意志的顺服中所受的尊荣，多于在外在行为中所受的。</w:t>
      </w:r>
    </w:p>
    <w:p w14:paraId="5A43D6F8">
      <w:pPr>
        <w:pStyle w:val="3"/>
        <w:spacing w:before="298" w:line="281" w:lineRule="auto"/>
        <w:ind w:left="6" w:firstLine="9"/>
        <w:jc w:val="both"/>
        <w:rPr>
          <w:rFonts w:hint="eastAsia" w:ascii="华文楷体" w:hAnsi="华文楷体" w:eastAsia="华文楷体" w:cs="华文楷体"/>
          <w:sz w:val="30"/>
          <w:szCs w:val="30"/>
        </w:rPr>
      </w:pPr>
    </w:p>
    <w:p w14:paraId="2C9835D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regulations may govern the latter, but only Grace can rule the former.</w:t>
      </w:r>
    </w:p>
    <w:p w14:paraId="201ACD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人类的规章可以管辖后者，但只有恩典能统治前者。</w:t>
      </w:r>
    </w:p>
    <w:p w14:paraId="550A613D">
      <w:pPr>
        <w:pStyle w:val="3"/>
        <w:spacing w:before="298" w:line="281" w:lineRule="auto"/>
        <w:ind w:left="6" w:firstLine="9"/>
        <w:jc w:val="both"/>
        <w:rPr>
          <w:rFonts w:hint="eastAsia" w:ascii="华文楷体" w:hAnsi="华文楷体" w:eastAsia="华文楷体" w:cs="华文楷体"/>
          <w:sz w:val="30"/>
          <w:szCs w:val="30"/>
        </w:rPr>
      </w:pPr>
    </w:p>
    <w:p w14:paraId="3BE769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acknowledge God as the searcher of hearts, the discerner of secret thoughts, the Judge and Lord over our consciences.</w:t>
      </w:r>
    </w:p>
    <w:p w14:paraId="4891D1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在此，我们承认上帝是察验人心的，是辨明隐秘思想的，是我们良心的审判者和主。</w:t>
      </w:r>
    </w:p>
    <w:p w14:paraId="6D4003EB">
      <w:pPr>
        <w:pStyle w:val="3"/>
        <w:spacing w:before="298" w:line="281" w:lineRule="auto"/>
        <w:ind w:left="6" w:firstLine="9"/>
        <w:jc w:val="both"/>
        <w:rPr>
          <w:rFonts w:hint="eastAsia" w:ascii="华文楷体" w:hAnsi="华文楷体" w:eastAsia="华文楷体" w:cs="华文楷体"/>
          <w:sz w:val="30"/>
          <w:szCs w:val="30"/>
        </w:rPr>
      </w:pPr>
    </w:p>
    <w:p w14:paraId="7313288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"Whatever you do, do it heartily as to the Lord, and not to men," signifying that genuine service to the Lord must come willingly and from within.</w:t>
      </w:r>
    </w:p>
    <w:p w14:paraId="6B3578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正如使徒所说，“无论做什么，都要从心里做，像是给主做的，不是给人做的”，意味着对主真正的侍奉必须是甘心的并出自内在。</w:t>
      </w:r>
    </w:p>
    <w:p w14:paraId="4049C101">
      <w:pPr>
        <w:pStyle w:val="3"/>
        <w:spacing w:before="298" w:line="281" w:lineRule="auto"/>
        <w:ind w:left="6" w:firstLine="9"/>
        <w:jc w:val="both"/>
        <w:rPr>
          <w:rFonts w:hint="eastAsia" w:ascii="华文楷体" w:hAnsi="华文楷体" w:eastAsia="华文楷体" w:cs="华文楷体"/>
          <w:sz w:val="30"/>
          <w:szCs w:val="30"/>
        </w:rPr>
      </w:pPr>
    </w:p>
    <w:p w14:paraId="08AF3F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Working in vain and losing all one has wrought occurs when the service is not done for the true master of the task, the one who alone rewards it.</w:t>
      </w:r>
    </w:p>
    <w:p w14:paraId="22A364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当侍奉不是为那项任务的真正主人——即唯独奖赏它的那一位——而做时，就会徒劳无功并失去所做的一切。</w:t>
      </w:r>
    </w:p>
    <w:p w14:paraId="39F9DF29">
      <w:pPr>
        <w:pStyle w:val="3"/>
        <w:spacing w:before="298" w:line="281" w:lineRule="auto"/>
        <w:ind w:left="6" w:firstLine="9"/>
        <w:jc w:val="both"/>
        <w:rPr>
          <w:rFonts w:hint="eastAsia" w:ascii="华文楷体" w:hAnsi="华文楷体" w:eastAsia="华文楷体" w:cs="华文楷体"/>
          <w:sz w:val="30"/>
          <w:szCs w:val="30"/>
        </w:rPr>
      </w:pPr>
    </w:p>
    <w:p w14:paraId="2D1E0F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advises us to do it wholeheartedly as unto the Lord, knowing that from the Lord we shall receive the reward of the inheritance, for we serve the Lord Christ.</w:t>
      </w:r>
    </w:p>
    <w:p w14:paraId="249DE0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因此，使徒建议我们要从心里给主做，知道从主那里必得着基业为赏赐，因为我们所侍奉的是主基督。</w:t>
      </w:r>
    </w:p>
    <w:p w14:paraId="382F62A6">
      <w:pPr>
        <w:pStyle w:val="3"/>
        <w:spacing w:before="298" w:line="281" w:lineRule="auto"/>
        <w:ind w:left="6" w:firstLine="9"/>
        <w:jc w:val="both"/>
        <w:rPr>
          <w:rFonts w:hint="eastAsia" w:ascii="华文楷体" w:hAnsi="华文楷体" w:eastAsia="华文楷体" w:cs="华文楷体"/>
          <w:sz w:val="30"/>
          <w:szCs w:val="30"/>
        </w:rPr>
      </w:pPr>
    </w:p>
    <w:p w14:paraId="2A2D709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the paymaster of such work, so it should be done solely for Him, seeking His approval and reward.</w:t>
      </w:r>
    </w:p>
    <w:p w14:paraId="62A5B0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唯独祂是此类工作的发薪人，所以应当只为祂而做，寻求祂的认可和奖赏。</w:t>
      </w:r>
    </w:p>
    <w:p w14:paraId="033C1D94">
      <w:pPr>
        <w:pStyle w:val="3"/>
        <w:spacing w:before="298" w:line="281" w:lineRule="auto"/>
        <w:ind w:left="6" w:firstLine="9"/>
        <w:jc w:val="both"/>
        <w:rPr>
          <w:rFonts w:hint="eastAsia" w:ascii="华文楷体" w:hAnsi="华文楷体" w:eastAsia="华文楷体" w:cs="华文楷体"/>
          <w:sz w:val="30"/>
          <w:szCs w:val="30"/>
        </w:rPr>
      </w:pPr>
    </w:p>
    <w:p w14:paraId="7718A0B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moving on from this point about the willingness of Christ's people, there is a significant and frequently encountered question to be addressed: Can those who truly belong to Christ's people experience fears, torments, discomfort, weariness, and unwillingness in the ways of God?</w:t>
      </w:r>
    </w:p>
    <w:p w14:paraId="746A5F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在离开关于基督子民甘心这一论点之前，有一个重大且经常遇到的问题需要解决：那些真正属于基督子民的人，是否会在上帝的道路中经历恐惧、折磨、不安、疲惫和不情愿？</w:t>
      </w:r>
    </w:p>
    <w:p w14:paraId="3C9E63AF">
      <w:pPr>
        <w:pStyle w:val="3"/>
        <w:spacing w:before="298" w:line="281" w:lineRule="auto"/>
        <w:ind w:left="6" w:firstLine="9"/>
        <w:jc w:val="both"/>
        <w:rPr>
          <w:rFonts w:hint="eastAsia" w:ascii="华文楷体" w:hAnsi="华文楷体" w:eastAsia="华文楷体" w:cs="华文楷体"/>
          <w:sz w:val="30"/>
          <w:szCs w:val="30"/>
        </w:rPr>
      </w:pPr>
    </w:p>
    <w:p w14:paraId="335A0A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John discusses this matter broadly, stating, "There is no fear in love, but perfect love casteth out fear: because fear hath torment" (1 John 4:18).</w:t>
      </w:r>
    </w:p>
    <w:p w14:paraId="445107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圣约翰广泛地讨论了此事，指出：“爱里没有惧怕；爱既完全，就把惧怕除去。因为惧怕里含着刑罚（torment）”（约翰一书 4:18）。</w:t>
      </w:r>
    </w:p>
    <w:p w14:paraId="42A610D6">
      <w:pPr>
        <w:pStyle w:val="3"/>
        <w:spacing w:before="298" w:line="281" w:lineRule="auto"/>
        <w:ind w:left="6" w:firstLine="9"/>
        <w:jc w:val="both"/>
        <w:rPr>
          <w:rFonts w:hint="eastAsia" w:ascii="华文楷体" w:hAnsi="华文楷体" w:eastAsia="华文楷体" w:cs="华文楷体"/>
          <w:sz w:val="30"/>
          <w:szCs w:val="30"/>
        </w:rPr>
      </w:pPr>
    </w:p>
    <w:p w14:paraId="3F8680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that where there is torment and weariness, there is no love.</w:t>
      </w:r>
    </w:p>
    <w:p w14:paraId="453707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似乎在有折磨和疲惫的地方，就没有爱。</w:t>
      </w:r>
    </w:p>
    <w:p w14:paraId="4EE1B40C">
      <w:pPr>
        <w:pStyle w:val="3"/>
        <w:spacing w:before="298" w:line="281" w:lineRule="auto"/>
        <w:ind w:left="6" w:firstLine="9"/>
        <w:jc w:val="both"/>
        <w:rPr>
          <w:rFonts w:hint="eastAsia" w:ascii="华文楷体" w:hAnsi="华文楷体" w:eastAsia="华文楷体" w:cs="华文楷体"/>
          <w:sz w:val="30"/>
          <w:szCs w:val="30"/>
        </w:rPr>
      </w:pPr>
    </w:p>
    <w:p w14:paraId="5F23A8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clarify this issue, I shall present a few points.</w:t>
      </w:r>
    </w:p>
    <w:p w14:paraId="0A09BF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为了澄清这个问题，我将提出几点。</w:t>
      </w:r>
    </w:p>
    <w:p w14:paraId="30C89D55">
      <w:pPr>
        <w:pStyle w:val="3"/>
        <w:spacing w:before="298" w:line="281" w:lineRule="auto"/>
        <w:ind w:left="6" w:firstLine="9"/>
        <w:jc w:val="both"/>
        <w:rPr>
          <w:rFonts w:hint="eastAsia" w:ascii="华文楷体" w:hAnsi="华文楷体" w:eastAsia="华文楷体" w:cs="华文楷体"/>
          <w:sz w:val="30"/>
          <w:szCs w:val="30"/>
        </w:rPr>
      </w:pPr>
    </w:p>
    <w:p w14:paraId="35F240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in general, where there is genuine obedience, there is always a willing and free spirit, to some extent at least.</w:t>
      </w:r>
    </w:p>
    <w:p w14:paraId="0CA1E9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第一，总的来说，在有真正顺服的地方，至少在某种程度上总会有一种甘心和自由的灵。</w:t>
      </w:r>
    </w:p>
    <w:p w14:paraId="020C456D">
      <w:pPr>
        <w:pStyle w:val="3"/>
        <w:spacing w:before="298" w:line="281" w:lineRule="auto"/>
        <w:ind w:left="6" w:firstLine="9"/>
        <w:jc w:val="both"/>
        <w:rPr>
          <w:rFonts w:hint="eastAsia" w:ascii="华文楷体" w:hAnsi="华文楷体" w:eastAsia="华文楷体" w:cs="华文楷体"/>
          <w:sz w:val="30"/>
          <w:szCs w:val="30"/>
        </w:rPr>
      </w:pPr>
    </w:p>
    <w:p w14:paraId="630A55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deep desire in the heart and a sincere effort of the spirit to walk in all things pleasing to God, to long for an abundance of Grace, and to have the soul enlarged so as to be fit to follow God's Commandments.</w:t>
      </w:r>
    </w:p>
    <w:p w14:paraId="2AD60C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心中有一种深切的愿望，心灵有一种真诚的努力，要在凡事上行上帝所喜悦的事，渴求丰盛的恩典，并让灵魂扩张以便适合遵循上帝的诫命。</w:t>
      </w:r>
    </w:p>
    <w:p w14:paraId="1C85EC47">
      <w:pPr>
        <w:pStyle w:val="3"/>
        <w:spacing w:before="298" w:line="281" w:lineRule="auto"/>
        <w:ind w:left="6" w:firstLine="9"/>
        <w:jc w:val="both"/>
        <w:rPr>
          <w:rFonts w:hint="eastAsia" w:ascii="华文楷体" w:hAnsi="华文楷体" w:eastAsia="华文楷体" w:cs="华文楷体"/>
          <w:sz w:val="30"/>
          <w:szCs w:val="30"/>
        </w:rPr>
      </w:pPr>
    </w:p>
    <w:p w14:paraId="4D754FB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may be a fear that brings pain and torment in two respects.</w:t>
      </w:r>
    </w:p>
    <w:p w14:paraId="128AEE5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第二，可能会有一种在两个方面带来痛苦和折磨的恐惧。</w:t>
      </w:r>
    </w:p>
    <w:p w14:paraId="66A887A9">
      <w:pPr>
        <w:pStyle w:val="3"/>
        <w:spacing w:before="298" w:line="281" w:lineRule="auto"/>
        <w:ind w:left="6" w:firstLine="9"/>
        <w:jc w:val="both"/>
        <w:rPr>
          <w:rFonts w:hint="eastAsia" w:ascii="华文楷体" w:hAnsi="华文楷体" w:eastAsia="华文楷体" w:cs="华文楷体"/>
          <w:sz w:val="30"/>
          <w:szCs w:val="30"/>
        </w:rPr>
      </w:pPr>
    </w:p>
    <w:p w14:paraId="4CCE921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there may be a fear of God's wrath, where the soul of a righteous person may experience glimpses and apprehensions of divine displeasure.</w:t>
      </w:r>
    </w:p>
    <w:p w14:paraId="774180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首先，可能会有对上帝愤怒的恐惧，义人的灵魂可能会瞥见并领悟到神圣的不悦。</w:t>
      </w:r>
    </w:p>
    <w:p w14:paraId="495F2B9B">
      <w:pPr>
        <w:pStyle w:val="3"/>
        <w:spacing w:before="298" w:line="281" w:lineRule="auto"/>
        <w:ind w:left="6" w:firstLine="9"/>
        <w:jc w:val="both"/>
        <w:rPr>
          <w:rFonts w:hint="eastAsia" w:ascii="华文楷体" w:hAnsi="华文楷体" w:eastAsia="华文楷体" w:cs="华文楷体"/>
          <w:sz w:val="30"/>
          <w:szCs w:val="30"/>
        </w:rPr>
      </w:pPr>
    </w:p>
    <w:p w14:paraId="2B782D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feel targeted by God's arrows of wrath, with their transgressions sealed and reserved against them.</w:t>
      </w:r>
    </w:p>
    <w:p w14:paraId="31FF764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他们可能觉得被上帝愤怒的箭瞄准，他们的过犯被封印并预留着来对付他们。</w:t>
      </w:r>
    </w:p>
    <w:p w14:paraId="69A6EA4D">
      <w:pPr>
        <w:pStyle w:val="3"/>
        <w:spacing w:before="298" w:line="281" w:lineRule="auto"/>
        <w:ind w:left="6" w:firstLine="9"/>
        <w:jc w:val="both"/>
        <w:rPr>
          <w:rFonts w:hint="eastAsia" w:ascii="华文楷体" w:hAnsi="华文楷体" w:eastAsia="华文楷体" w:cs="华文楷体"/>
          <w:sz w:val="30"/>
          <w:szCs w:val="30"/>
        </w:rPr>
      </w:pPr>
    </w:p>
    <w:p w14:paraId="6B696C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hot displeasure of the Lord could vex their bones and cause distress to their soul.</w:t>
      </w:r>
    </w:p>
    <w:p w14:paraId="2D0DBB8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主猛烈之怒（hot displeasure）可能会惊扰他们的骨头并使他们的灵魂陷入痛苦。</w:t>
      </w:r>
    </w:p>
    <w:p w14:paraId="4C47F741">
      <w:pPr>
        <w:pStyle w:val="3"/>
        <w:spacing w:before="298" w:line="281" w:lineRule="auto"/>
        <w:ind w:left="6" w:firstLine="9"/>
        <w:jc w:val="both"/>
        <w:rPr>
          <w:rFonts w:hint="eastAsia" w:ascii="华文楷体" w:hAnsi="华文楷体" w:eastAsia="华文楷体" w:cs="华文楷体"/>
          <w:sz w:val="30"/>
          <w:szCs w:val="30"/>
        </w:rPr>
      </w:pPr>
    </w:p>
    <w:p w14:paraId="5EFCB5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even feel forgotten and cast out by God, overwhelmed with fear, trembling, and the horror of death.</w:t>
      </w:r>
    </w:p>
    <w:p w14:paraId="7B4EF46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他们甚至可能感到被上帝遗忘和丢弃，被恐惧、战兢和死亡的恐怖所淹没。</w:t>
      </w:r>
    </w:p>
    <w:p w14:paraId="75278690">
      <w:pPr>
        <w:pStyle w:val="3"/>
        <w:spacing w:before="298" w:line="281" w:lineRule="auto"/>
        <w:ind w:left="6" w:firstLine="9"/>
        <w:jc w:val="both"/>
        <w:rPr>
          <w:rFonts w:hint="eastAsia" w:ascii="华文楷体" w:hAnsi="华文楷体" w:eastAsia="华文楷体" w:cs="华文楷体"/>
          <w:sz w:val="30"/>
          <w:szCs w:val="30"/>
        </w:rPr>
      </w:pPr>
    </w:p>
    <w:p w14:paraId="142127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fellowship may seem distant, with the soul seeking Him but not finding Him, and calling upon Him but receiving no answer.</w:t>
      </w:r>
    </w:p>
    <w:p w14:paraId="16D4A8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基督的契通（fellowship）似乎很遥远，灵魂寻找祂却寻不见，呼求祂却得不到回应。</w:t>
      </w:r>
    </w:p>
    <w:p w14:paraId="6E67804C">
      <w:pPr>
        <w:pStyle w:val="3"/>
        <w:spacing w:before="298" w:line="281" w:lineRule="auto"/>
        <w:ind w:left="6" w:firstLine="9"/>
        <w:jc w:val="both"/>
        <w:rPr>
          <w:rFonts w:hint="eastAsia" w:ascii="华文楷体" w:hAnsi="华文楷体" w:eastAsia="华文楷体" w:cs="华文楷体"/>
          <w:sz w:val="30"/>
          <w:szCs w:val="30"/>
        </w:rPr>
      </w:pPr>
    </w:p>
    <w:p w14:paraId="1DC141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times, a person may fear the Lord while being in darkness and without light.</w:t>
      </w:r>
    </w:p>
    <w:p w14:paraId="2E96CB9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在这样的时候，一个人可能在黑暗中没有亮光却仍然敬畏主。</w:t>
      </w:r>
    </w:p>
    <w:p w14:paraId="4EE5F4B2">
      <w:pPr>
        <w:pStyle w:val="3"/>
        <w:spacing w:before="298" w:line="281" w:lineRule="auto"/>
        <w:ind w:left="6" w:firstLine="9"/>
        <w:jc w:val="both"/>
        <w:rPr>
          <w:rFonts w:hint="eastAsia" w:ascii="华文楷体" w:hAnsi="华文楷体" w:eastAsia="华文楷体" w:cs="华文楷体"/>
          <w:sz w:val="30"/>
          <w:szCs w:val="30"/>
        </w:rPr>
      </w:pPr>
    </w:p>
    <w:p w14:paraId="6EEBD8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may be a great fear even in performing spiritual duties.</w:t>
      </w:r>
    </w:p>
    <w:p w14:paraId="3BD8B2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其次，甚至在履行属灵职责时也可能有极大的恐惧。</w:t>
      </w:r>
    </w:p>
    <w:p w14:paraId="099D5C40">
      <w:pPr>
        <w:pStyle w:val="3"/>
        <w:spacing w:before="298" w:line="281" w:lineRule="auto"/>
        <w:ind w:left="6" w:firstLine="9"/>
        <w:jc w:val="both"/>
        <w:rPr>
          <w:rFonts w:hint="eastAsia" w:ascii="华文楷体" w:hAnsi="华文楷体" w:eastAsia="华文楷体" w:cs="华文楷体"/>
          <w:sz w:val="30"/>
          <w:szCs w:val="30"/>
        </w:rPr>
      </w:pPr>
    </w:p>
    <w:p w14:paraId="0AA2C1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broken and dejected person may tremble in God's service due to a deep sense of their own unworthiness.</w:t>
      </w:r>
    </w:p>
    <w:p w14:paraId="427E60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一个破碎和沮丧的人由于深感自己的不配，可能会在向上帝的侍奉中战兢。</w:t>
      </w:r>
    </w:p>
    <w:p w14:paraId="55091212">
      <w:pPr>
        <w:pStyle w:val="3"/>
        <w:spacing w:before="298" w:line="281" w:lineRule="auto"/>
        <w:ind w:left="6" w:firstLine="9"/>
        <w:jc w:val="both"/>
        <w:rPr>
          <w:rFonts w:hint="eastAsia" w:ascii="华文楷体" w:hAnsi="华文楷体" w:eastAsia="华文楷体" w:cs="华文楷体"/>
          <w:sz w:val="30"/>
          <w:szCs w:val="30"/>
        </w:rPr>
      </w:pPr>
    </w:p>
    <w:p w14:paraId="0B0697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apply God's stern questions to wicked people, feeling unworthy to partake in holy and sacred matters and approach them with reluctance and shame.</w:t>
      </w:r>
    </w:p>
    <w:p w14:paraId="2D77858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他们可能会把上帝对恶人严厉的质问应用在自己身上，觉得不配参与神圣的事物，并带着退缩和羞愧接近这些事。</w:t>
      </w:r>
    </w:p>
    <w:p w14:paraId="1879DE65">
      <w:pPr>
        <w:pStyle w:val="3"/>
        <w:spacing w:before="298" w:line="281" w:lineRule="auto"/>
        <w:ind w:left="6" w:firstLine="9"/>
        <w:jc w:val="both"/>
        <w:rPr>
          <w:rFonts w:hint="eastAsia" w:ascii="华文楷体" w:hAnsi="华文楷体" w:eastAsia="华文楷体" w:cs="华文楷体"/>
          <w:sz w:val="30"/>
          <w:szCs w:val="30"/>
        </w:rPr>
      </w:pPr>
    </w:p>
    <w:p w14:paraId="413CEA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Ezra said, "O my God, I am ashamed and blush to lift up my face to thee my God: for our iniquities are increased over our heads" (Ezra 9:6).</w:t>
      </w:r>
    </w:p>
    <w:p w14:paraId="4226CA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例如，以斯拉说：“我的上帝啊，我抱愧蒙羞，不敢向我上帝仰面；因为我们的罪孽灭顶”（以斯拉记 9:6）。</w:t>
      </w:r>
    </w:p>
    <w:p w14:paraId="35A65C10">
      <w:pPr>
        <w:pStyle w:val="3"/>
        <w:spacing w:before="298" w:line="281" w:lineRule="auto"/>
        <w:ind w:left="6" w:firstLine="9"/>
        <w:jc w:val="both"/>
        <w:rPr>
          <w:rFonts w:hint="eastAsia" w:ascii="华文楷体" w:hAnsi="华文楷体" w:eastAsia="华文楷体" w:cs="华文楷体"/>
          <w:sz w:val="30"/>
          <w:szCs w:val="30"/>
        </w:rPr>
      </w:pPr>
    </w:p>
    <w:p w14:paraId="7C764D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 poor woman healed by Christ experienced fear and trembling as she approached Him to tell the truth about her healing.</w:t>
      </w:r>
    </w:p>
    <w:p w14:paraId="2AC79E0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同样，一个被基督医治的贫穷妇人在靠近祂说出医治真相时，感到了恐惧和战兢。</w:t>
      </w:r>
    </w:p>
    <w:p w14:paraId="439D47CB">
      <w:pPr>
        <w:pStyle w:val="3"/>
        <w:spacing w:before="298" w:line="281" w:lineRule="auto"/>
        <w:ind w:left="6" w:firstLine="9"/>
        <w:jc w:val="both"/>
        <w:rPr>
          <w:rFonts w:hint="eastAsia" w:ascii="华文楷体" w:hAnsi="华文楷体" w:eastAsia="华文楷体" w:cs="华文楷体"/>
          <w:sz w:val="30"/>
          <w:szCs w:val="30"/>
        </w:rPr>
      </w:pPr>
    </w:p>
    <w:p w14:paraId="6352A1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significant difference between the fear of the righteous and that of the wicked.</w:t>
      </w:r>
    </w:p>
    <w:p w14:paraId="439D5FE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然而，义人的恐惧与恶人的恐惧之间有着显著的区别。</w:t>
      </w:r>
    </w:p>
    <w:p w14:paraId="4372EAAF">
      <w:pPr>
        <w:pStyle w:val="3"/>
        <w:spacing w:before="298" w:line="281" w:lineRule="auto"/>
        <w:ind w:left="6" w:firstLine="9"/>
        <w:jc w:val="both"/>
        <w:rPr>
          <w:rFonts w:hint="eastAsia" w:ascii="华文楷体" w:hAnsi="华文楷体" w:eastAsia="华文楷体" w:cs="华文楷体"/>
          <w:sz w:val="30"/>
          <w:szCs w:val="30"/>
        </w:rPr>
      </w:pPr>
    </w:p>
    <w:p w14:paraId="56214E9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the wicked arises from the evidence of guilt, while the fear of the righteous stems from a tender apprehension of God's majesty and His pure eyes that cannot tolerate impurity.</w:t>
      </w:r>
    </w:p>
    <w:p w14:paraId="5AD47F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恶人的恐惧源于罪疚的明证，而义人的恐惧则源于对上帝威严以及祂那不容不洁之纯正眼目的敏锐领悟。</w:t>
      </w:r>
    </w:p>
    <w:p w14:paraId="4D160F5B">
      <w:pPr>
        <w:pStyle w:val="3"/>
        <w:spacing w:before="298" w:line="281" w:lineRule="auto"/>
        <w:ind w:left="6" w:firstLine="9"/>
        <w:jc w:val="both"/>
        <w:rPr>
          <w:rFonts w:hint="eastAsia" w:ascii="华文楷体" w:hAnsi="华文楷体" w:eastAsia="华文楷体" w:cs="华文楷体"/>
          <w:sz w:val="30"/>
          <w:szCs w:val="30"/>
        </w:rPr>
      </w:pPr>
    </w:p>
    <w:p w14:paraId="6A24587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type of fear does not lead to dislike or hatred of God or disobedience against Him.</w:t>
      </w:r>
    </w:p>
    <w:p w14:paraId="72B6525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这一类恐惧不会导致对上帝的厌恶、仇恨或对祂的不顺服。</w:t>
      </w:r>
    </w:p>
    <w:p w14:paraId="292AEAAE">
      <w:pPr>
        <w:pStyle w:val="3"/>
        <w:spacing w:before="298" w:line="281" w:lineRule="auto"/>
        <w:ind w:left="6" w:firstLine="9"/>
        <w:jc w:val="both"/>
        <w:rPr>
          <w:rFonts w:hint="eastAsia" w:ascii="华文楷体" w:hAnsi="华文楷体" w:eastAsia="华文楷体" w:cs="华文楷体"/>
          <w:sz w:val="30"/>
          <w:szCs w:val="30"/>
        </w:rPr>
      </w:pPr>
    </w:p>
    <w:p w14:paraId="24AA42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drives the righteous to strive for obedience and well-pleasing, even though it may bring discomfort and distraction of spirit.</w:t>
      </w:r>
    </w:p>
    <w:p w14:paraId="461F4A4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相反，它驱动义人去争取顺服和讨祂喜悦，尽管这可能会带来不安和心灵的分散。</w:t>
      </w:r>
    </w:p>
    <w:p w14:paraId="700DD437">
      <w:pPr>
        <w:pStyle w:val="3"/>
        <w:spacing w:before="298" w:line="281" w:lineRule="auto"/>
        <w:ind w:left="6" w:firstLine="9"/>
        <w:jc w:val="both"/>
        <w:rPr>
          <w:rFonts w:hint="eastAsia" w:ascii="华文楷体" w:hAnsi="华文楷体" w:eastAsia="华文楷体" w:cs="华文楷体"/>
          <w:sz w:val="30"/>
          <w:szCs w:val="30"/>
        </w:rPr>
      </w:pPr>
    </w:p>
    <w:p w14:paraId="147E27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Slavish fear may force a person to perform their duty in any way possible, without consideration of the manner of doing it.</w:t>
      </w:r>
    </w:p>
    <w:p w14:paraId="08AA861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奴役般的恐惧可能会强迫一个人尽其所能地履行职责，而不考虑履行的方式。</w:t>
      </w:r>
    </w:p>
    <w:p w14:paraId="45425AAB">
      <w:pPr>
        <w:pStyle w:val="3"/>
        <w:spacing w:before="298" w:line="281" w:lineRule="auto"/>
        <w:ind w:left="6" w:firstLine="9"/>
        <w:jc w:val="both"/>
        <w:rPr>
          <w:rFonts w:hint="eastAsia" w:ascii="华文楷体" w:hAnsi="华文楷体" w:eastAsia="华文楷体" w:cs="华文楷体"/>
          <w:sz w:val="30"/>
          <w:szCs w:val="30"/>
        </w:rPr>
      </w:pPr>
    </w:p>
    <w:p w14:paraId="23A302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this filial fear, though uncomfortable, dissuades the heart from the duty itself, feeling unworthy and unfit to perform such a precious duty in a holy manner.</w:t>
      </w:r>
    </w:p>
    <w:p w14:paraId="0875401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另一方面，这种儿女般的敬畏（filial fear）虽然令人不安，却使心志由于感到不配且不适合以圣洁的方式履行如此宝贵的职责，而从职责本身退缩。</w:t>
      </w:r>
    </w:p>
    <w:p w14:paraId="13CB3971">
      <w:pPr>
        <w:pStyle w:val="3"/>
        <w:spacing w:before="298" w:line="281" w:lineRule="auto"/>
        <w:ind w:left="6" w:firstLine="9"/>
        <w:jc w:val="both"/>
        <w:rPr>
          <w:rFonts w:hint="eastAsia" w:ascii="华文楷体" w:hAnsi="华文楷体" w:eastAsia="华文楷体" w:cs="华文楷体"/>
          <w:sz w:val="30"/>
          <w:szCs w:val="30"/>
        </w:rPr>
      </w:pPr>
    </w:p>
    <w:p w14:paraId="2F5D74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while the righteous may experience fear and discomfort, they might also encounter weariness and unwillingness in God's service.</w:t>
      </w:r>
    </w:p>
    <w:p w14:paraId="7C2169E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第三，虽然义人可能会经历恐惧和不安，但他们也可能在上帝的侍奉中遇到疲惫和不情愿。</w:t>
      </w:r>
    </w:p>
    <w:p w14:paraId="65D7E2AA">
      <w:pPr>
        <w:pStyle w:val="3"/>
        <w:spacing w:before="298" w:line="281" w:lineRule="auto"/>
        <w:ind w:left="6" w:firstLine="9"/>
        <w:jc w:val="both"/>
        <w:rPr>
          <w:rFonts w:hint="eastAsia" w:ascii="华文楷体" w:hAnsi="华文楷体" w:eastAsia="华文楷体" w:cs="华文楷体"/>
          <w:sz w:val="30"/>
          <w:szCs w:val="30"/>
        </w:rPr>
      </w:pPr>
    </w:p>
    <w:p w14:paraId="07E9A8F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Moses' hands on the mount that grew weary and hung down, their spirits may be dampened by carnal affections or tired by the difficulty of the work.</w:t>
      </w:r>
    </w:p>
    <w:p w14:paraId="31A709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就像摩西在山上疲惫垂下的双手一样，他们的心灵可能会被属肉体的情欲所挫伤，或因工作的困难而疲惫。</w:t>
      </w:r>
    </w:p>
    <w:p w14:paraId="578DFAA4">
      <w:pPr>
        <w:pStyle w:val="3"/>
        <w:spacing w:before="298" w:line="281" w:lineRule="auto"/>
        <w:ind w:left="6" w:firstLine="9"/>
        <w:jc w:val="both"/>
        <w:rPr>
          <w:rFonts w:hint="eastAsia" w:ascii="华文楷体" w:hAnsi="华文楷体" w:eastAsia="华文楷体" w:cs="华文楷体"/>
          <w:sz w:val="30"/>
          <w:szCs w:val="30"/>
        </w:rPr>
      </w:pPr>
    </w:p>
    <w:p w14:paraId="29DA899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might also pull them back from wholehearted obedience to the truth.</w:t>
      </w:r>
    </w:p>
    <w:p w14:paraId="40469CA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诱惑也可能将他们从全心全意顺服真理中拉回来。</w:t>
      </w:r>
    </w:p>
    <w:p w14:paraId="19EC32D8">
      <w:pPr>
        <w:pStyle w:val="3"/>
        <w:spacing w:before="298" w:line="281" w:lineRule="auto"/>
        <w:ind w:left="6" w:firstLine="9"/>
        <w:jc w:val="both"/>
        <w:rPr>
          <w:rFonts w:hint="eastAsia" w:ascii="华文楷体" w:hAnsi="华文楷体" w:eastAsia="华文楷体" w:cs="华文楷体"/>
          <w:sz w:val="30"/>
          <w:szCs w:val="30"/>
        </w:rPr>
      </w:pPr>
    </w:p>
    <w:p w14:paraId="5467C2D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deadness, heaviness, insensitivity, inactivity, confusion of heart, and the influence of worldly lusts and earthly cares can distract and reduce the cheerfulness of even the best among us.</w:t>
      </w:r>
    </w:p>
    <w:p w14:paraId="023844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一种死寂感、沉重感、麻木感、无力感、内心的困惑，以及世俗私欲和地上传虑的影响，都可能分散甚至我们中间最优秀者的注意力并减少其喜乐。</w:t>
      </w:r>
    </w:p>
    <w:p w14:paraId="3BD34056">
      <w:pPr>
        <w:pStyle w:val="3"/>
        <w:spacing w:before="298" w:line="281" w:lineRule="auto"/>
        <w:ind w:left="6" w:firstLine="9"/>
        <w:jc w:val="both"/>
        <w:rPr>
          <w:rFonts w:hint="eastAsia" w:ascii="华文楷体" w:hAnsi="华文楷体" w:eastAsia="华文楷体" w:cs="华文楷体"/>
          <w:sz w:val="30"/>
          <w:szCs w:val="30"/>
        </w:rPr>
      </w:pPr>
    </w:p>
    <w:p w14:paraId="7D7BF9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natural sluggishness and resistance of the will to God's service prompt the frequent exhortations to stir ourselves up, prepare our hearts to seek the Lord, and not be weary of well-doing.</w:t>
      </w:r>
    </w:p>
    <w:p w14:paraId="152364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这种意志对上帝侍奉的天然惰性和抗拒，促使经上频繁劝诫我们要激发自己，预备我们的心去寻求主，并且行善不可丧志（not be weary of well-doing）。</w:t>
      </w:r>
    </w:p>
    <w:p w14:paraId="2C3230A9">
      <w:pPr>
        <w:pStyle w:val="3"/>
        <w:spacing w:before="298" w:line="281" w:lineRule="auto"/>
        <w:ind w:left="6" w:firstLine="9"/>
        <w:jc w:val="both"/>
        <w:rPr>
          <w:rFonts w:hint="eastAsia" w:ascii="华文楷体" w:hAnsi="华文楷体" w:eastAsia="华文楷体" w:cs="华文楷体"/>
          <w:sz w:val="30"/>
          <w:szCs w:val="30"/>
        </w:rPr>
      </w:pPr>
    </w:p>
    <w:p w14:paraId="1AEA1F1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exhortations address the disposition of sluggishness and the inherent reluctance of the will toward God's service.</w:t>
      </w:r>
    </w:p>
    <w:p w14:paraId="237230A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这些劝诫针对的是意志对上帝侍奉的怠惰倾向和内在的不情愿。</w:t>
      </w:r>
    </w:p>
    <w:p w14:paraId="6B8DFDF3">
      <w:pPr>
        <w:pStyle w:val="3"/>
        <w:spacing w:before="298" w:line="281" w:lineRule="auto"/>
        <w:ind w:left="6" w:firstLine="9"/>
        <w:jc w:val="both"/>
        <w:rPr>
          <w:rFonts w:hint="eastAsia" w:ascii="华文楷体" w:hAnsi="华文楷体" w:eastAsia="华文楷体" w:cs="华文楷体"/>
          <w:sz w:val="30"/>
          <w:szCs w:val="30"/>
        </w:rPr>
      </w:pPr>
    </w:p>
    <w:p w14:paraId="64372C8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level of discomfort and weariness arises from several factors.</w:t>
      </w:r>
    </w:p>
    <w:p w14:paraId="2CB444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第四，不安和疲惫的程度源于几个因素。</w:t>
      </w:r>
    </w:p>
    <w:p w14:paraId="4E201FEF">
      <w:pPr>
        <w:pStyle w:val="3"/>
        <w:spacing w:before="298" w:line="281" w:lineRule="auto"/>
        <w:ind w:left="6" w:firstLine="9"/>
        <w:jc w:val="both"/>
        <w:rPr>
          <w:rFonts w:hint="eastAsia" w:ascii="华文楷体" w:hAnsi="华文楷体" w:eastAsia="华文楷体" w:cs="华文楷体"/>
          <w:sz w:val="30"/>
          <w:szCs w:val="30"/>
        </w:rPr>
      </w:pPr>
    </w:p>
    <w:p w14:paraId="57C779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comes from the strength of the corruptions that still remain within us.</w:t>
      </w:r>
    </w:p>
    <w:p w14:paraId="4AF6C4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首先，它来自仍残留在我们体内的腐败力量。</w:t>
      </w:r>
    </w:p>
    <w:p w14:paraId="5DFB470D">
      <w:pPr>
        <w:pStyle w:val="3"/>
        <w:spacing w:before="298" w:line="281" w:lineRule="auto"/>
        <w:ind w:left="6" w:firstLine="9"/>
        <w:jc w:val="both"/>
        <w:rPr>
          <w:rFonts w:hint="eastAsia" w:ascii="华文楷体" w:hAnsi="华文楷体" w:eastAsia="华文楷体" w:cs="华文楷体"/>
          <w:sz w:val="30"/>
          <w:szCs w:val="30"/>
        </w:rPr>
      </w:pPr>
    </w:p>
    <w:p w14:paraId="5522D6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fleshly desires the heart retains, the more it is inclined to turn away from God and His ways, making holy duties burdensome.</w:t>
      </w:r>
    </w:p>
    <w:p w14:paraId="7473DE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心中保留的肉欲越多，就越倾向于远离上帝和祂的道路，使圣洁的职责变得沉重。</w:t>
      </w:r>
    </w:p>
    <w:p w14:paraId="210D7962">
      <w:pPr>
        <w:pStyle w:val="3"/>
        <w:spacing w:before="298" w:line="281" w:lineRule="auto"/>
        <w:ind w:left="6" w:firstLine="9"/>
        <w:jc w:val="both"/>
        <w:rPr>
          <w:rFonts w:hint="eastAsia" w:ascii="华文楷体" w:hAnsi="华文楷体" w:eastAsia="华文楷体" w:cs="华文楷体"/>
          <w:sz w:val="30"/>
          <w:szCs w:val="30"/>
        </w:rPr>
      </w:pPr>
    </w:p>
    <w:p w14:paraId="260E10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will is affected by this, leading to an inclination towards spiritual actions that may not be as strong as desired.</w:t>
      </w:r>
    </w:p>
    <w:p w14:paraId="3E7BC7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甚至意志也会受此影响，导致对属灵行动的倾向可能不如预想的那么强烈。</w:t>
      </w:r>
    </w:p>
    <w:p w14:paraId="2CDAE229">
      <w:pPr>
        <w:pStyle w:val="3"/>
        <w:spacing w:before="298" w:line="281" w:lineRule="auto"/>
        <w:ind w:left="6" w:firstLine="9"/>
        <w:jc w:val="both"/>
        <w:rPr>
          <w:rFonts w:hint="eastAsia" w:ascii="华文楷体" w:hAnsi="华文楷体" w:eastAsia="华文楷体" w:cs="华文楷体"/>
          <w:sz w:val="30"/>
          <w:szCs w:val="30"/>
        </w:rPr>
      </w:pPr>
    </w:p>
    <w:p w14:paraId="431058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praised God for the special grace that enabled them to offer willingly in spite of these struggles (1 Chronicles 29:14).</w:t>
      </w:r>
    </w:p>
    <w:p w14:paraId="3CDD3E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大卫因着尽管有这些挣扎，上帝仍赐下能让他们甘心奉献的特别恩典而赞美祂（历代志上 29:14）。</w:t>
      </w:r>
    </w:p>
    <w:p w14:paraId="251441FF">
      <w:pPr>
        <w:pStyle w:val="3"/>
        <w:spacing w:before="298" w:line="281" w:lineRule="auto"/>
        <w:ind w:left="6" w:firstLine="9"/>
        <w:jc w:val="both"/>
        <w:rPr>
          <w:rFonts w:hint="eastAsia" w:ascii="华文楷体" w:hAnsi="华文楷体" w:eastAsia="华文楷体" w:cs="华文楷体"/>
          <w:sz w:val="30"/>
          <w:szCs w:val="30"/>
        </w:rPr>
      </w:pPr>
    </w:p>
    <w:p w14:paraId="0094FE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may be due to the dullness or sleepiness of grace in the heart, which requires constant revival, nurturing, and attention.</w:t>
      </w:r>
    </w:p>
    <w:p w14:paraId="2CC910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第二，这可能是由于心中恩典的迟钝或沉睡，这需要不断的苏醒、滋养和关注。</w:t>
      </w:r>
    </w:p>
    <w:p w14:paraId="7B9B85A5">
      <w:pPr>
        <w:pStyle w:val="3"/>
        <w:spacing w:before="298" w:line="281" w:lineRule="auto"/>
        <w:ind w:left="6" w:firstLine="9"/>
        <w:jc w:val="both"/>
        <w:rPr>
          <w:rFonts w:hint="eastAsia" w:ascii="华文楷体" w:hAnsi="华文楷体" w:eastAsia="华文楷体" w:cs="华文楷体"/>
          <w:sz w:val="30"/>
          <w:szCs w:val="30"/>
        </w:rPr>
      </w:pPr>
    </w:p>
    <w:p w14:paraId="34973E7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grace may accumulate rust and be overshadowed by the bitter roots of corruption within.</w:t>
      </w:r>
    </w:p>
    <w:p w14:paraId="1A51866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若非如此，恩典可能会生锈，并被内在腐败的苦根所遮蔽。</w:t>
      </w:r>
    </w:p>
    <w:p w14:paraId="63785717">
      <w:pPr>
        <w:pStyle w:val="3"/>
        <w:spacing w:before="298" w:line="281" w:lineRule="auto"/>
        <w:ind w:left="6" w:firstLine="9"/>
        <w:jc w:val="both"/>
        <w:rPr>
          <w:rFonts w:hint="eastAsia" w:ascii="华文楷体" w:hAnsi="华文楷体" w:eastAsia="华文楷体" w:cs="华文楷体"/>
          <w:sz w:val="30"/>
          <w:szCs w:val="30"/>
        </w:rPr>
      </w:pPr>
    </w:p>
    <w:p w14:paraId="0127D2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rusty key cannot easily open a lock, a neglected grace cannot readily open or expand the heart towards God.</w:t>
      </w:r>
    </w:p>
    <w:p w14:paraId="4F90A2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正如一把生锈的钥匙不能轻易打开锁，被忽视的恩典不能轻易地开启或扩张向着上帝的心。</w:t>
      </w:r>
    </w:p>
    <w:p w14:paraId="2F40E432">
      <w:pPr>
        <w:pStyle w:val="3"/>
        <w:spacing w:before="298" w:line="281" w:lineRule="auto"/>
        <w:ind w:left="6" w:firstLine="9"/>
        <w:jc w:val="both"/>
        <w:rPr>
          <w:rFonts w:hint="eastAsia" w:ascii="华文楷体" w:hAnsi="华文楷体" w:eastAsia="华文楷体" w:cs="华文楷体"/>
          <w:sz w:val="30"/>
          <w:szCs w:val="30"/>
        </w:rPr>
      </w:pPr>
    </w:p>
    <w:p w14:paraId="70FF12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discomfort may result from the relentless and immodest nature of strong temptations and intrusive suggestions that frequently assail the spirit, causing unrest and unsettling the heart's peace.</w:t>
      </w:r>
    </w:p>
    <w:p w14:paraId="0F44F7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第三，不安可能源于那些频繁袭击心灵的强烈诱惑和侵扰性建议的无情且无耻的性质，导致动荡并扰乱内心的平安。</w:t>
      </w:r>
    </w:p>
    <w:p w14:paraId="042098C2">
      <w:pPr>
        <w:pStyle w:val="3"/>
        <w:spacing w:before="298" w:line="281" w:lineRule="auto"/>
        <w:ind w:left="6" w:firstLine="9"/>
        <w:jc w:val="both"/>
        <w:rPr>
          <w:rFonts w:hint="eastAsia" w:ascii="华文楷体" w:hAnsi="华文楷体" w:eastAsia="华文楷体" w:cs="华文楷体"/>
          <w:sz w:val="30"/>
          <w:szCs w:val="30"/>
        </w:rPr>
      </w:pPr>
    </w:p>
    <w:p w14:paraId="684EA19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aims to rob us of grace and uses our own lusts against us to achieve this.</w:t>
      </w:r>
    </w:p>
    <w:p w14:paraId="32D184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撒旦的目标是掠夺我们的恩典，并利用我们自己的私欲来对付我们以达到此目的。</w:t>
      </w:r>
    </w:p>
    <w:p w14:paraId="5E31DA31">
      <w:pPr>
        <w:pStyle w:val="3"/>
        <w:spacing w:before="298" w:line="281" w:lineRule="auto"/>
        <w:ind w:left="6" w:firstLine="9"/>
        <w:jc w:val="both"/>
        <w:rPr>
          <w:rFonts w:hint="eastAsia" w:ascii="华文楷体" w:hAnsi="华文楷体" w:eastAsia="华文楷体" w:cs="华文楷体"/>
          <w:sz w:val="30"/>
          <w:szCs w:val="30"/>
        </w:rPr>
      </w:pPr>
    </w:p>
    <w:p w14:paraId="52770E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he seeks to deprive us of comfort, keeping us in a state of unease and suspicion.</w:t>
      </w:r>
    </w:p>
    <w:p w14:paraId="0F1666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此外，他寻求剥夺我们的安慰，使我们处于不安和猜疑的状态。</w:t>
      </w:r>
    </w:p>
    <w:p w14:paraId="6510660B">
      <w:pPr>
        <w:pStyle w:val="3"/>
        <w:spacing w:before="298" w:line="281" w:lineRule="auto"/>
        <w:ind w:left="6" w:firstLine="9"/>
        <w:jc w:val="both"/>
        <w:rPr>
          <w:rFonts w:hint="eastAsia" w:ascii="华文楷体" w:hAnsi="华文楷体" w:eastAsia="华文楷体" w:cs="华文楷体"/>
          <w:sz w:val="30"/>
          <w:szCs w:val="30"/>
        </w:rPr>
      </w:pPr>
    </w:p>
    <w:p w14:paraId="79D41B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opposition and struggle created by these temptations can lead to weariness even in the most devout.</w:t>
      </w:r>
    </w:p>
    <w:p w14:paraId="0779402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这些诱惑所造成的持续反对和斗争，甚至会使最虔诚的人感到疲惫。</w:t>
      </w:r>
    </w:p>
    <w:p w14:paraId="41CAEB8A">
      <w:pPr>
        <w:pStyle w:val="3"/>
        <w:spacing w:before="298" w:line="281" w:lineRule="auto"/>
        <w:ind w:left="6" w:firstLine="9"/>
        <w:jc w:val="both"/>
        <w:rPr>
          <w:rFonts w:hint="eastAsia" w:ascii="华文楷体" w:hAnsi="华文楷体" w:eastAsia="华文楷体" w:cs="华文楷体"/>
          <w:sz w:val="30"/>
          <w:szCs w:val="30"/>
        </w:rPr>
      </w:pPr>
    </w:p>
    <w:p w14:paraId="625016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warns against this weariness, citing Christ's endurance of sinners' contradictions as an example (Hebrews 12:3).</w:t>
      </w:r>
    </w:p>
    <w:p w14:paraId="30B533E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使徒警告我们要防备这种疲惫，并以基督忍受罪人的顶撞（contradictions）为例（希伯来书 12:3）。</w:t>
      </w:r>
    </w:p>
    <w:p w14:paraId="1D73906C">
      <w:pPr>
        <w:pStyle w:val="3"/>
        <w:spacing w:before="298" w:line="281" w:lineRule="auto"/>
        <w:ind w:left="6" w:firstLine="9"/>
        <w:jc w:val="both"/>
        <w:rPr>
          <w:rFonts w:hint="eastAsia" w:ascii="华文楷体" w:hAnsi="华文楷体" w:eastAsia="华文楷体" w:cs="华文楷体"/>
          <w:sz w:val="30"/>
          <w:szCs w:val="30"/>
        </w:rPr>
      </w:pPr>
    </w:p>
    <w:p w14:paraId="447721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current burden of some recent grievous sin can entirely dishearten the heart from seeking anything good.</w:t>
      </w:r>
    </w:p>
    <w:p w14:paraId="42FFB5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第四，近期某些严重罪行的当前重担，会使内心完全丧失寻求任何美善事物的信心。</w:t>
      </w:r>
    </w:p>
    <w:p w14:paraId="06844FE8">
      <w:pPr>
        <w:pStyle w:val="3"/>
        <w:spacing w:before="298" w:line="281" w:lineRule="auto"/>
        <w:ind w:left="6" w:firstLine="9"/>
        <w:jc w:val="both"/>
        <w:rPr>
          <w:rFonts w:hint="eastAsia" w:ascii="华文楷体" w:hAnsi="华文楷体" w:eastAsia="华文楷体" w:cs="华文楷体"/>
          <w:sz w:val="30"/>
          <w:szCs w:val="30"/>
        </w:rPr>
      </w:pPr>
    </w:p>
    <w:p w14:paraId="2756FC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seen in David's reaction after his murder and adultery, the weight of such sins can lead to prolonged insecurity.</w:t>
      </w:r>
    </w:p>
    <w:p w14:paraId="0D8A1D4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正如大卫在谋杀和奸淫后的反应所见，此类罪行的分量会导致长期的不安全感。</w:t>
      </w:r>
    </w:p>
    <w:p w14:paraId="52A781F7">
      <w:pPr>
        <w:pStyle w:val="3"/>
        <w:spacing w:before="298" w:line="281" w:lineRule="auto"/>
        <w:ind w:left="6" w:firstLine="9"/>
        <w:jc w:val="both"/>
        <w:rPr>
          <w:rFonts w:hint="eastAsia" w:ascii="华文楷体" w:hAnsi="华文楷体" w:eastAsia="华文楷体" w:cs="华文楷体"/>
          <w:sz w:val="30"/>
          <w:szCs w:val="30"/>
        </w:rPr>
      </w:pPr>
    </w:p>
    <w:p w14:paraId="03CA71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to how Jonah fell asleep in the ship after fleeing from God, a state of insensitivity and inability to act is often a consequence of notable and rebellious sin.</w:t>
      </w:r>
    </w:p>
    <w:p w14:paraId="567F647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就像约拿在逃离上帝后在船上沉睡一样，一种麻木不仁和无法行动的状态往往是显著且悖逆之罪的结果。</w:t>
      </w:r>
    </w:p>
    <w:p w14:paraId="2C1C3DCF">
      <w:pPr>
        <w:pStyle w:val="3"/>
        <w:spacing w:before="298" w:line="281" w:lineRule="auto"/>
        <w:ind w:left="6" w:firstLine="9"/>
        <w:jc w:val="both"/>
        <w:rPr>
          <w:rFonts w:hint="eastAsia" w:ascii="华文楷体" w:hAnsi="华文楷体" w:eastAsia="华文楷体" w:cs="华文楷体"/>
          <w:sz w:val="30"/>
          <w:szCs w:val="30"/>
        </w:rPr>
      </w:pPr>
    </w:p>
    <w:p w14:paraId="681296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conscience is burdened by fresh sin, it faces a difficult task in renewing the tears of repentance.</w:t>
      </w:r>
    </w:p>
    <w:p w14:paraId="5EC52FB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当良心被新的罪恶重压时，在重拾忏悔的泪水方面面临着艰难的任务。</w:t>
      </w:r>
    </w:p>
    <w:p w14:paraId="333CF0B3">
      <w:pPr>
        <w:pStyle w:val="3"/>
        <w:spacing w:before="298" w:line="281" w:lineRule="auto"/>
        <w:ind w:left="6" w:firstLine="9"/>
        <w:jc w:val="both"/>
        <w:rPr>
          <w:rFonts w:hint="eastAsia" w:ascii="华文楷体" w:hAnsi="华文楷体" w:eastAsia="华文楷体" w:cs="华文楷体"/>
          <w:sz w:val="30"/>
          <w:szCs w:val="30"/>
        </w:rPr>
      </w:pPr>
    </w:p>
    <w:p w14:paraId="3EE9E1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type of work is often accompanied by fears and reluctances.</w:t>
      </w:r>
    </w:p>
    <w:p w14:paraId="076301B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这种工作往往伴随着恐惧和勉强。</w:t>
      </w:r>
    </w:p>
    <w:p w14:paraId="04DA2E16">
      <w:pPr>
        <w:pStyle w:val="3"/>
        <w:spacing w:before="298" w:line="281" w:lineRule="auto"/>
        <w:ind w:left="6" w:firstLine="9"/>
        <w:jc w:val="both"/>
        <w:rPr>
          <w:rFonts w:hint="eastAsia" w:ascii="华文楷体" w:hAnsi="华文楷体" w:eastAsia="华文楷体" w:cs="华文楷体"/>
          <w:sz w:val="30"/>
          <w:szCs w:val="30"/>
        </w:rPr>
      </w:pPr>
    </w:p>
    <w:p w14:paraId="453587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diminishes the boldness and assurance to approach God with peace, as it brings shame, horror, and a lack of peace.</w:t>
      </w:r>
    </w:p>
    <w:p w14:paraId="43D8B5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此外，它减少了平安地亲近上帝的胆量和确据，因为它带来了羞耻、恐怖和缺乏平安。</w:t>
      </w:r>
    </w:p>
    <w:p w14:paraId="089883F5">
      <w:pPr>
        <w:pStyle w:val="3"/>
        <w:spacing w:before="298" w:line="281" w:lineRule="auto"/>
        <w:ind w:left="6" w:firstLine="9"/>
        <w:jc w:val="both"/>
        <w:rPr>
          <w:rFonts w:hint="eastAsia" w:ascii="华文楷体" w:hAnsi="华文楷体" w:eastAsia="华文楷体" w:cs="华文楷体"/>
          <w:sz w:val="30"/>
          <w:szCs w:val="30"/>
        </w:rPr>
      </w:pPr>
    </w:p>
    <w:p w14:paraId="2262A3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disorients a person from God, leading them into thickets and bushes of sinful desires.</w:t>
      </w:r>
    </w:p>
    <w:p w14:paraId="62A268A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罪使人背离上帝，引导他们进入罪恶私欲的灌木丛和草丛。</w:t>
      </w:r>
    </w:p>
    <w:p w14:paraId="66AC9A5E">
      <w:pPr>
        <w:pStyle w:val="3"/>
        <w:spacing w:before="298" w:line="281" w:lineRule="auto"/>
        <w:ind w:left="6" w:firstLine="9"/>
        <w:jc w:val="both"/>
        <w:rPr>
          <w:rFonts w:hint="eastAsia" w:ascii="华文楷体" w:hAnsi="华文楷体" w:eastAsia="华文楷体" w:cs="华文楷体"/>
          <w:sz w:val="30"/>
          <w:szCs w:val="30"/>
        </w:rPr>
      </w:pPr>
    </w:p>
    <w:p w14:paraId="038DBAD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soul may feel ashamed and unwilling to approach God, knowing that it will be confronted with the companions of sin it once delighted in.</w:t>
      </w:r>
    </w:p>
    <w:p w14:paraId="709BB5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因此，灵魂可能会感到羞愧且不愿亲近上帝，因为它知道自己将不得不面对它曾经喜爱过的罪恶同伴。</w:t>
      </w:r>
    </w:p>
    <w:p w14:paraId="627DB393">
      <w:pPr>
        <w:pStyle w:val="3"/>
        <w:spacing w:before="298" w:line="281" w:lineRule="auto"/>
        <w:ind w:left="6" w:firstLine="9"/>
        <w:jc w:val="both"/>
        <w:rPr>
          <w:rFonts w:hint="eastAsia" w:ascii="华文楷体" w:hAnsi="华文楷体" w:eastAsia="华文楷体" w:cs="华文楷体"/>
          <w:sz w:val="30"/>
          <w:szCs w:val="30"/>
        </w:rPr>
      </w:pPr>
    </w:p>
    <w:p w14:paraId="3CDD8B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 discomfort and weariness in God's service can arise due to the Spirit's desertions.</w:t>
      </w:r>
    </w:p>
    <w:p w14:paraId="67483E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第五，上帝侍奉中的不安和疲惫可能由于圣灵的撤回（desertions）而产生。</w:t>
      </w:r>
    </w:p>
    <w:p w14:paraId="19E187A2">
      <w:pPr>
        <w:pStyle w:val="3"/>
        <w:spacing w:before="298" w:line="281" w:lineRule="auto"/>
        <w:ind w:left="6" w:firstLine="9"/>
        <w:jc w:val="both"/>
        <w:rPr>
          <w:rFonts w:hint="eastAsia" w:ascii="华文楷体" w:hAnsi="华文楷体" w:eastAsia="华文楷体" w:cs="华文楷体"/>
          <w:sz w:val="30"/>
          <w:szCs w:val="30"/>
        </w:rPr>
      </w:pPr>
    </w:p>
    <w:p w14:paraId="0686D5B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works as He pleases, and it is through Him that our wills are directed towards obedience.</w:t>
      </w:r>
    </w:p>
    <w:p w14:paraId="7C3C90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上帝的灵随祂自己的意思作工，正是通过祂，我们的意志才被导向顺服。</w:t>
      </w:r>
    </w:p>
    <w:p w14:paraId="596D1B2F">
      <w:pPr>
        <w:pStyle w:val="3"/>
        <w:spacing w:before="298" w:line="281" w:lineRule="auto"/>
        <w:ind w:left="6" w:firstLine="9"/>
        <w:jc w:val="both"/>
        <w:rPr>
          <w:rFonts w:hint="eastAsia" w:ascii="华文楷体" w:hAnsi="华文楷体" w:eastAsia="华文楷体" w:cs="华文楷体"/>
          <w:sz w:val="30"/>
          <w:szCs w:val="30"/>
        </w:rPr>
      </w:pPr>
    </w:p>
    <w:p w14:paraId="59FD1B4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 is grieved and withdraws, being sensitive and jealous, our progress may slow down, and our motion may become sluggish.</w:t>
      </w:r>
    </w:p>
    <w:p w14:paraId="000321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如果圣灵忧伤并退去——祂是敏感且忌邪的——我们的进步可能会减慢，我们的行动可能会变得迟缓。</w:t>
      </w:r>
    </w:p>
    <w:p w14:paraId="42DC28FF">
      <w:pPr>
        <w:pStyle w:val="3"/>
        <w:spacing w:before="298" w:line="281" w:lineRule="auto"/>
        <w:ind w:left="6" w:firstLine="9"/>
        <w:jc w:val="both"/>
        <w:rPr>
          <w:rFonts w:hint="eastAsia" w:ascii="华文楷体" w:hAnsi="华文楷体" w:eastAsia="华文楷体" w:cs="华文楷体"/>
          <w:sz w:val="30"/>
          <w:szCs w:val="30"/>
        </w:rPr>
      </w:pPr>
    </w:p>
    <w:p w14:paraId="30F359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similar reasons may lead the best of us to experience fears, discomforts, and reluctance in serving God.</w:t>
      </w:r>
    </w:p>
    <w:p w14:paraId="1939C8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这些及类似的原因可能会导致我们中间最优秀的人在侍奉上帝时经历恐惧、不安和勉强。</w:t>
      </w:r>
    </w:p>
    <w:p w14:paraId="7AFBE0C6">
      <w:pPr>
        <w:pStyle w:val="3"/>
        <w:spacing w:before="298" w:line="281" w:lineRule="auto"/>
        <w:ind w:left="6" w:firstLine="9"/>
        <w:jc w:val="both"/>
        <w:rPr>
          <w:rFonts w:hint="eastAsia" w:ascii="华文楷体" w:hAnsi="华文楷体" w:eastAsia="华文楷体" w:cs="华文楷体"/>
          <w:sz w:val="30"/>
          <w:szCs w:val="30"/>
        </w:rPr>
      </w:pPr>
    </w:p>
    <w:p w14:paraId="55F806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despite all this, fifthly, none of these reasons completely deter the will, though they may hinder it to some extent.</w:t>
      </w:r>
    </w:p>
    <w:p w14:paraId="12173C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然而，尽管有这一切，第五，这些原因中没有一个能完全阻碍意志，尽管它们可能在某种程度上阻碍它。</w:t>
      </w:r>
    </w:p>
    <w:p w14:paraId="0CFA6A60">
      <w:pPr>
        <w:pStyle w:val="3"/>
        <w:spacing w:before="298" w:line="281" w:lineRule="auto"/>
        <w:ind w:left="6" w:firstLine="9"/>
        <w:jc w:val="both"/>
        <w:rPr>
          <w:rFonts w:hint="eastAsia" w:ascii="华文楷体" w:hAnsi="华文楷体" w:eastAsia="华文楷体" w:cs="华文楷体"/>
          <w:sz w:val="30"/>
          <w:szCs w:val="30"/>
        </w:rPr>
      </w:pPr>
    </w:p>
    <w:p w14:paraId="2E30B4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their deepest heaviness and unpreparedness of spirit, the faithful still have a stronger inclination towards God than any wicked person at their best.</w:t>
      </w:r>
    </w:p>
    <w:p w14:paraId="37604CF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即使在心灵最深沉的重压和缺乏准备中，信徒对上帝的倾向仍然比任何处于最佳状态的恶人更强烈。</w:t>
      </w:r>
    </w:p>
    <w:p w14:paraId="4F289A25">
      <w:pPr>
        <w:pStyle w:val="3"/>
        <w:spacing w:before="298" w:line="281" w:lineRule="auto"/>
        <w:ind w:left="6" w:firstLine="9"/>
        <w:jc w:val="both"/>
        <w:rPr>
          <w:rFonts w:hint="eastAsia" w:ascii="华文楷体" w:hAnsi="华文楷体" w:eastAsia="华文楷体" w:cs="华文楷体"/>
          <w:sz w:val="30"/>
          <w:szCs w:val="30"/>
        </w:rPr>
      </w:pPr>
    </w:p>
    <w:p w14:paraId="02DF3D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desire to fear God's name (Nehemiah 1:11), their soul longs for the remembrance of Him (Isaiah 26:8), they are genuinely displeased with their own spiritual flaws and discomforts (Psalm 42:5), they yearn to be enlarged to follow God's commandments (Psalm 119:32), they set their affection on God and His service (1 Chronicles 29:3), they prepare their hearts to seek the Lord (2 Chronicles 30:19), and they earnestly contend for joy and freedom of spirit (Psalm 51:8, 11, 12).</w:t>
      </w:r>
    </w:p>
    <w:p w14:paraId="1E7812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他们渴望敬畏上帝的名（尼希米记 1:11），他们的灵魂渴慕纪念祂（以赛亚书 26:8），他们对自己的属灵缺陷和不安感到真诚的不悦（诗篇 42:5），他们渴望心灵被扩张以遵循上帝的诫命（诗篇 119:32），他们将情感寄托在上帝和祂的侍奉上（历代志上 29:3），他们预备他们的心去寻求主（历代志下 30:19），并且他们为灵里的喜乐和自由而恳切争战（诗篇 51:8, 11, 12）。</w:t>
      </w:r>
    </w:p>
    <w:p w14:paraId="54992E26">
      <w:pPr>
        <w:pStyle w:val="3"/>
        <w:spacing w:before="298" w:line="281" w:lineRule="auto"/>
        <w:ind w:left="6" w:firstLine="9"/>
        <w:jc w:val="both"/>
        <w:rPr>
          <w:rFonts w:hint="eastAsia" w:ascii="华文楷体" w:hAnsi="华文楷体" w:eastAsia="华文楷体" w:cs="华文楷体"/>
          <w:sz w:val="30"/>
          <w:szCs w:val="30"/>
        </w:rPr>
      </w:pPr>
    </w:p>
    <w:p w14:paraId="54E678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dare not neglect the duties, even when their hearts lack readiness and willingness, and they serve the Lord even when He seems distant.</w:t>
      </w:r>
    </w:p>
    <w:p w14:paraId="2FA0E3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简言之，即便在内心缺乏准备和甘心时，他们也不敢忽视职责，即使在祂似乎遥远时，他们仍然侍奉主。</w:t>
      </w:r>
    </w:p>
    <w:p w14:paraId="1E4877CE">
      <w:pPr>
        <w:pStyle w:val="3"/>
        <w:spacing w:before="298" w:line="281" w:lineRule="auto"/>
        <w:ind w:left="6" w:firstLine="9"/>
        <w:jc w:val="both"/>
        <w:rPr>
          <w:rFonts w:hint="eastAsia" w:ascii="华文楷体" w:hAnsi="华文楷体" w:eastAsia="华文楷体" w:cs="华文楷体"/>
          <w:sz w:val="30"/>
          <w:szCs w:val="30"/>
        </w:rPr>
      </w:pPr>
    </w:p>
    <w:p w14:paraId="6F1FFB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Jonah declared, "I said, I am cast out of your sight, yet I will look again towards your holy temple" (Jonah 2:4).</w:t>
      </w:r>
    </w:p>
    <w:p w14:paraId="1BDDE9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正如约拿所宣告的，“我说：我从祢眼前虽被驱逐，我仍要仰望祢的圣殿”（约拿书 2:4）。</w:t>
      </w:r>
    </w:p>
    <w:p w14:paraId="03501DDA">
      <w:pPr>
        <w:pStyle w:val="3"/>
        <w:spacing w:before="298" w:line="281" w:lineRule="auto"/>
        <w:ind w:left="6" w:firstLine="9"/>
        <w:jc w:val="both"/>
        <w:rPr>
          <w:rFonts w:hint="eastAsia" w:ascii="华文楷体" w:hAnsi="华文楷体" w:eastAsia="华文楷体" w:cs="华文楷体"/>
          <w:sz w:val="30"/>
          <w:szCs w:val="30"/>
        </w:rPr>
      </w:pPr>
    </w:p>
    <w:p w14:paraId="059B8E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fears the Lord will obey His voice, even when walking in darkness and having no light (Isaiah 50:10).</w:t>
      </w:r>
    </w:p>
    <w:p w14:paraId="528C4F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敬畏主的人必听从祂的声音，即便行在黑暗中没有亮光（以赛亚书 50:10）。</w:t>
      </w:r>
    </w:p>
    <w:p w14:paraId="3D2FA8F9">
      <w:pPr>
        <w:pStyle w:val="3"/>
        <w:spacing w:before="298" w:line="281" w:lineRule="auto"/>
        <w:ind w:left="6" w:firstLine="9"/>
        <w:jc w:val="both"/>
        <w:rPr>
          <w:rFonts w:hint="eastAsia" w:ascii="华文楷体" w:hAnsi="华文楷体" w:eastAsia="华文楷体" w:cs="华文楷体"/>
          <w:sz w:val="30"/>
          <w:szCs w:val="30"/>
        </w:rPr>
      </w:pPr>
    </w:p>
    <w:p w14:paraId="2185B62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faithful can find comfort in knowing that their wills remain devoted and surrendered to God.</w:t>
      </w:r>
    </w:p>
    <w:p w14:paraId="0C920F7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因此，信徒可以因知道他们的意志仍然奉献并降服于上帝而找到安慰。</w:t>
      </w:r>
    </w:p>
    <w:p w14:paraId="4CED0DDB">
      <w:pPr>
        <w:pStyle w:val="3"/>
        <w:spacing w:before="298" w:line="281" w:lineRule="auto"/>
        <w:ind w:left="6" w:firstLine="9"/>
        <w:jc w:val="both"/>
        <w:rPr>
          <w:rFonts w:hint="eastAsia" w:ascii="华文楷体" w:hAnsi="华文楷体" w:eastAsia="华文楷体" w:cs="华文楷体"/>
          <w:sz w:val="30"/>
          <w:szCs w:val="30"/>
        </w:rPr>
      </w:pPr>
    </w:p>
    <w:p w14:paraId="5EE895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must also humble themselves, acknowledging the daily struggle of a backsliding and weary spirit in His service.</w:t>
      </w:r>
    </w:p>
    <w:p w14:paraId="73BBE0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然而，他们也必须谦卑自己，承认在祂的侍奉中，心灵每天都在与退后和疲惫作斗争。</w:t>
      </w:r>
    </w:p>
    <w:p w14:paraId="3F6E6274">
      <w:pPr>
        <w:pStyle w:val="3"/>
        <w:spacing w:before="298" w:line="281" w:lineRule="auto"/>
        <w:ind w:left="6" w:firstLine="9"/>
        <w:jc w:val="both"/>
        <w:rPr>
          <w:rFonts w:hint="eastAsia" w:ascii="华文楷体" w:hAnsi="华文楷体" w:eastAsia="华文楷体" w:cs="华文楷体"/>
          <w:sz w:val="30"/>
          <w:szCs w:val="30"/>
        </w:rPr>
      </w:pPr>
    </w:p>
    <w:p w14:paraId="551B1A4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be encouraged to stir up the spirit of grace within themselves and maintain a fresh and frequent communion with Christ.</w:t>
      </w:r>
    </w:p>
    <w:p w14:paraId="1E852B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他们应当受到鼓励，去激发自己内在的恩典之灵，并保持与基督新鲜且频繁的交通。</w:t>
      </w:r>
    </w:p>
    <w:p w14:paraId="5E219EE2">
      <w:pPr>
        <w:pStyle w:val="3"/>
        <w:spacing w:before="298" w:line="281" w:lineRule="auto"/>
        <w:ind w:left="6" w:firstLine="9"/>
        <w:jc w:val="both"/>
        <w:rPr>
          <w:rFonts w:hint="eastAsia" w:ascii="华文楷体" w:hAnsi="华文楷体" w:eastAsia="华文楷体" w:cs="华文楷体"/>
          <w:sz w:val="30"/>
          <w:szCs w:val="30"/>
        </w:rPr>
      </w:pPr>
    </w:p>
    <w:p w14:paraId="20C0F9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experience and know Him, the greater their delight in Him, hastening them to apprehend Him in fruition, being already apprehended by Him and carried to heavenly places in assurance and representation.</w:t>
      </w:r>
    </w:p>
    <w:p w14:paraId="7DC64C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他们越是经历并认识祂，在祂里面的喜乐就越大，促使他们在享受（fruition）中得着（apprehend）祂，因为他们已经被祂得着，并在确据和表明中被带到了天上。</w:t>
      </w:r>
    </w:p>
    <w:p w14:paraId="1C10CB82">
      <w:pPr>
        <w:pStyle w:val="3"/>
        <w:spacing w:before="298" w:line="281" w:lineRule="auto"/>
        <w:ind w:left="6" w:firstLine="9"/>
        <w:jc w:val="both"/>
        <w:rPr>
          <w:rFonts w:hint="eastAsia" w:ascii="华文楷体" w:hAnsi="华文楷体" w:eastAsia="华文楷体" w:cs="华文楷体"/>
          <w:sz w:val="30"/>
          <w:szCs w:val="30"/>
        </w:rPr>
      </w:pPr>
    </w:p>
    <w:p w14:paraId="30416F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still in this world, our faith may have some lack, mixed with moments of unbelief and distrust (1 Thessalonians 3:10, Mark 9:24).</w:t>
      </w:r>
    </w:p>
    <w:p w14:paraId="4DD1F5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当我们还在这世上时，我们的信心可能仍有欠缺，混合着不信和怀疑的时刻（帖撒罗尼迦前书 3:10，马可福音 9:24）。</w:t>
      </w:r>
    </w:p>
    <w:p w14:paraId="03215B08">
      <w:pPr>
        <w:pStyle w:val="3"/>
        <w:spacing w:before="298" w:line="281" w:lineRule="auto"/>
        <w:ind w:left="6" w:firstLine="9"/>
        <w:jc w:val="both"/>
        <w:rPr>
          <w:rFonts w:hint="eastAsia" w:ascii="华文楷体" w:hAnsi="华文楷体" w:eastAsia="华文楷体" w:cs="华文楷体"/>
          <w:sz w:val="30"/>
          <w:szCs w:val="30"/>
        </w:rPr>
      </w:pPr>
    </w:p>
    <w:p w14:paraId="3BD3E15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presence of corruptions, temptations, afflictions, and trials may generate fears, discomforts, weariness, and unpreparedness in serving God.</w:t>
      </w:r>
    </w:p>
    <w:p w14:paraId="16C128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腐败、诱惑、苦难和试炼的存在可能会在侍奉上帝时产生恐惧、不安、疲惫和缺乏准备。</w:t>
      </w:r>
    </w:p>
    <w:p w14:paraId="36B390FA">
      <w:pPr>
        <w:pStyle w:val="3"/>
        <w:spacing w:before="298" w:line="281" w:lineRule="auto"/>
        <w:ind w:left="6" w:firstLine="9"/>
        <w:jc w:val="both"/>
        <w:rPr>
          <w:rFonts w:hint="eastAsia" w:ascii="华文楷体" w:hAnsi="华文楷体" w:eastAsia="华文楷体" w:cs="华文楷体"/>
          <w:sz w:val="30"/>
          <w:szCs w:val="30"/>
        </w:rPr>
      </w:pPr>
    </w:p>
    <w:p w14:paraId="78724F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experiences should stir a longing for our heavenly home, prompting us to groan and wait for the adoption and the redemption of our bodies.</w:t>
      </w:r>
    </w:p>
    <w:p w14:paraId="4E85600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这些经历应当激发起对属天家乡的渴望，促使我们叹息，等候得着儿子的名分和我们身体的得赎。</w:t>
      </w:r>
    </w:p>
    <w:p w14:paraId="47D3B402">
      <w:pPr>
        <w:pStyle w:val="3"/>
        <w:spacing w:before="298" w:line="281" w:lineRule="auto"/>
        <w:ind w:left="6" w:firstLine="9"/>
        <w:jc w:val="both"/>
        <w:rPr>
          <w:rFonts w:hint="eastAsia" w:ascii="华文楷体" w:hAnsi="华文楷体" w:eastAsia="华文楷体" w:cs="华文楷体"/>
          <w:sz w:val="30"/>
          <w:szCs w:val="30"/>
        </w:rPr>
      </w:pPr>
    </w:p>
    <w:p w14:paraId="7269722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pray for the fulfilment of God's promises and the hastening of His Kingdom, where we will be transformed into universal spiritual purity, free from the remnants of corruption and the struggles between the law of our members and the law of our minds.</w:t>
      </w:r>
    </w:p>
    <w:p w14:paraId="2D17CD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我们应当祈求上帝应许的实现和祂国度的降临，在那里我们将被转化为普遍的属灵纯洁，脱离腐败的残余以及肢体之律与心中之律间的斗争。</w:t>
      </w:r>
    </w:p>
    <w:p w14:paraId="13E4C254">
      <w:pPr>
        <w:pStyle w:val="3"/>
        <w:spacing w:before="298" w:line="281" w:lineRule="auto"/>
        <w:ind w:left="6" w:firstLine="9"/>
        <w:jc w:val="both"/>
        <w:rPr>
          <w:rFonts w:hint="eastAsia" w:ascii="华文楷体" w:hAnsi="华文楷体" w:eastAsia="华文楷体" w:cs="华文楷体"/>
          <w:sz w:val="30"/>
          <w:szCs w:val="30"/>
        </w:rPr>
      </w:pPr>
    </w:p>
    <w:p w14:paraId="65D726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all deficiencies of grace will be made whole, and the measure and first fruits of the Spirit we receive here will be crowned with everlasting perfection.</w:t>
      </w:r>
    </w:p>
    <w:p w14:paraId="5B01E1C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在那里，恩典的所有缺陷都将变得完整，我们在世领受的圣灵的初熟果子和分量，将被冠以永恒的完美。</w:t>
      </w:r>
    </w:p>
    <w:p w14:paraId="3684F5F0">
      <w:pPr>
        <w:pStyle w:val="3"/>
        <w:spacing w:before="298" w:line="281" w:lineRule="auto"/>
        <w:ind w:left="6" w:firstLine="9"/>
        <w:jc w:val="both"/>
        <w:rPr>
          <w:rFonts w:hint="eastAsia" w:ascii="华文楷体" w:hAnsi="华文楷体" w:eastAsia="华文楷体" w:cs="华文楷体"/>
          <w:sz w:val="30"/>
          <w:szCs w:val="30"/>
        </w:rPr>
      </w:pPr>
    </w:p>
    <w:p w14:paraId="0D38E3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world, we are like the stones and materials being fitted and prepared for Solomon's Temple, and it is no wonder that we may appear crooked, knotty, and uneven, subjected to the hammer and blows.</w:t>
      </w:r>
    </w:p>
    <w:p w14:paraId="183253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在这个世界上，我们就像正在为所罗门圣殿进行修整和预备的石头与材料，难怪我们可能会显得弯曲、多结且不平整，并受到铁锤的敲击和打击。</w:t>
      </w:r>
    </w:p>
    <w:p w14:paraId="07AB1C15">
      <w:pPr>
        <w:pStyle w:val="3"/>
        <w:spacing w:before="298" w:line="281" w:lineRule="auto"/>
        <w:ind w:left="6" w:firstLine="9"/>
        <w:jc w:val="both"/>
        <w:rPr>
          <w:rFonts w:hint="eastAsia" w:ascii="华文楷体" w:hAnsi="华文楷体" w:eastAsia="华文楷体" w:cs="华文楷体"/>
          <w:sz w:val="30"/>
          <w:szCs w:val="30"/>
        </w:rPr>
      </w:pPr>
    </w:p>
    <w:p w14:paraId="7C9902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we are brought into the heavenly building above, there will be nothing but smoothness and glory upon us.</w:t>
      </w:r>
    </w:p>
    <w:p w14:paraId="01C55E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然而，当我们要被带入上方属天的建筑时，我们将只有平滑与荣耀。</w:t>
      </w:r>
    </w:p>
    <w:p w14:paraId="2B0A640A">
      <w:pPr>
        <w:pStyle w:val="3"/>
        <w:spacing w:before="298" w:line="281" w:lineRule="auto"/>
        <w:ind w:left="6" w:firstLine="9"/>
        <w:jc w:val="both"/>
        <w:rPr>
          <w:rFonts w:hint="eastAsia" w:ascii="华文楷体" w:hAnsi="华文楷体" w:eastAsia="华文楷体" w:cs="华文楷体"/>
          <w:sz w:val="30"/>
          <w:szCs w:val="30"/>
        </w:rPr>
      </w:pPr>
    </w:p>
    <w:p w14:paraId="74C64A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no more noise of hammers or axes, no dispensation of Word or Sacraments, and no application of censures and severity.</w:t>
      </w:r>
    </w:p>
    <w:p w14:paraId="4E6734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那里将不再有锤子或斧子的噪音，不再有圣言或圣礼的分授，也不再有责备和严厉。</w:t>
      </w:r>
    </w:p>
    <w:p w14:paraId="45830E58">
      <w:pPr>
        <w:pStyle w:val="3"/>
        <w:spacing w:before="298" w:line="281" w:lineRule="auto"/>
        <w:ind w:left="6" w:firstLine="9"/>
        <w:jc w:val="both"/>
        <w:rPr>
          <w:rFonts w:hint="eastAsia" w:ascii="华文楷体" w:hAnsi="华文楷体" w:eastAsia="华文楷体" w:cs="华文楷体"/>
          <w:sz w:val="30"/>
          <w:szCs w:val="30"/>
        </w:rPr>
      </w:pPr>
    </w:p>
    <w:p w14:paraId="2871F6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each one will be filled with the fullness of God, faith will turn into sight, hope will turn into fruition, and love will be endlessly captivated by the presence of God, the face of Jesus Christ, the fullness of the Holy Spirit, and the communion with all the saints.</w:t>
      </w:r>
    </w:p>
    <w:p w14:paraId="14D5B0E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相反，每一个人都将被上帝的丰盛充满，信心将变为眼见，盼望将变为享受，爱将无止境地被上帝的同在、耶稣基督的面容、圣灵的丰盛以及与众圣徒的交通所吸引。</w:t>
      </w:r>
    </w:p>
    <w:p w14:paraId="2AFC23D1">
      <w:pPr>
        <w:pStyle w:val="3"/>
        <w:spacing w:before="298" w:line="281" w:lineRule="auto"/>
        <w:ind w:left="6" w:firstLine="9"/>
        <w:jc w:val="both"/>
        <w:rPr>
          <w:rFonts w:hint="eastAsia" w:ascii="华文楷体" w:hAnsi="华文楷体" w:eastAsia="华文楷体" w:cs="华文楷体"/>
          <w:sz w:val="30"/>
          <w:szCs w:val="30"/>
        </w:rPr>
      </w:pPr>
    </w:p>
    <w:p w14:paraId="44C5B6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concludes the first observation from the third particular regarding the willingness of Christ's people.</w:t>
      </w:r>
    </w:p>
    <w:p w14:paraId="0DCF9B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针对基督子民甘心这一第三项细节的第一项观察至此结束。</w:t>
      </w:r>
    </w:p>
    <w:p w14:paraId="632D1323">
      <w:pPr>
        <w:pStyle w:val="3"/>
        <w:spacing w:before="298" w:line="281" w:lineRule="auto"/>
        <w:ind w:left="6" w:firstLine="9"/>
        <w:jc w:val="both"/>
        <w:rPr>
          <w:rFonts w:hint="eastAsia" w:ascii="华文楷体" w:hAnsi="华文楷体" w:eastAsia="华文楷体" w:cs="华文楷体"/>
          <w:sz w:val="30"/>
          <w:szCs w:val="30"/>
        </w:rPr>
      </w:pPr>
    </w:p>
    <w:p w14:paraId="17AD204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further observed in this context the Principle of this Willingness, [In the day of thy power, or, of thine armies], which means that when God sends out Apostles, Prophets, Evangelists, Doctors, and Teachers to manifest His Word and Spirit to people's consciences, the heart of Christ's people is made willing to obey Him through an act of Power, or by the strength of the Word and Spirit.</w:t>
      </w:r>
    </w:p>
    <w:p w14:paraId="719D9F3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背景下进一步观察到这种甘心的原则，“在祢掌权（大能）的日子，或祢军队的日子”，这意味着当上帝差遣使徒、先知、传道者、博士和教师，向人的良心彰显祂的圣言和灵时，基督子民的心是被一种权能的行为（act of Power），或借着圣言和灵的力量，而被促成甘心顺服祂的。</w:t>
      </w:r>
    </w:p>
    <w:p w14:paraId="68BD3A0B">
      <w:pPr>
        <w:pStyle w:val="3"/>
        <w:spacing w:before="298" w:line="281" w:lineRule="auto"/>
        <w:ind w:left="6" w:firstLine="9"/>
        <w:jc w:val="both"/>
        <w:rPr>
          <w:rFonts w:hint="eastAsia" w:ascii="华文楷体" w:hAnsi="华文楷体" w:eastAsia="华文楷体" w:cs="华文楷体"/>
          <w:sz w:val="30"/>
          <w:szCs w:val="30"/>
        </w:rPr>
      </w:pPr>
    </w:p>
    <w:p w14:paraId="4F75A3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enticed, but it is conquered by the Gospel of Christ (2 Corinthians 10:4, 5).</w:t>
      </w:r>
    </w:p>
    <w:p w14:paraId="1D9516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它不仅仅是被引诱，而是被基督的福音所征服（哥林多后书 10:4, 5）。</w:t>
      </w:r>
    </w:p>
    <w:p w14:paraId="7A0C287D">
      <w:pPr>
        <w:pStyle w:val="3"/>
        <w:spacing w:before="298" w:line="281" w:lineRule="auto"/>
        <w:ind w:left="6" w:firstLine="9"/>
        <w:jc w:val="both"/>
        <w:rPr>
          <w:rFonts w:hint="eastAsia" w:ascii="华文楷体" w:hAnsi="华文楷体" w:eastAsia="华文楷体" w:cs="华文楷体"/>
          <w:sz w:val="30"/>
          <w:szCs w:val="30"/>
        </w:rPr>
      </w:pPr>
    </w:p>
    <w:p w14:paraId="2C007C9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not a compulsory conquest, as that would go against the nature of a reasonable will, which ceases to be itself if compelled.</w:t>
      </w:r>
    </w:p>
    <w:p w14:paraId="479E0A3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然而，这并非强迫性的征服，因为那会违背理性意志的本性，意志若被强迫就不再是意志。</w:t>
      </w:r>
    </w:p>
    <w:p w14:paraId="00871D68">
      <w:pPr>
        <w:pStyle w:val="3"/>
        <w:spacing w:before="298" w:line="281" w:lineRule="auto"/>
        <w:ind w:left="6" w:firstLine="9"/>
        <w:jc w:val="both"/>
        <w:rPr>
          <w:rFonts w:hint="eastAsia" w:ascii="华文楷体" w:hAnsi="华文楷体" w:eastAsia="华文楷体" w:cs="华文楷体"/>
          <w:sz w:val="30"/>
          <w:szCs w:val="30"/>
        </w:rPr>
      </w:pPr>
    </w:p>
    <w:p w14:paraId="6F01C3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is an effectual conquest.</w:t>
      </w:r>
    </w:p>
    <w:p w14:paraId="6E543E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相反，这是一种有效的征服。</w:t>
      </w:r>
    </w:p>
    <w:p w14:paraId="66B68FAE">
      <w:pPr>
        <w:pStyle w:val="3"/>
        <w:spacing w:before="298" w:line="281" w:lineRule="auto"/>
        <w:ind w:left="6" w:firstLine="9"/>
        <w:jc w:val="both"/>
        <w:rPr>
          <w:rFonts w:hint="eastAsia" w:ascii="华文楷体" w:hAnsi="华文楷体" w:eastAsia="华文楷体" w:cs="华文楷体"/>
          <w:sz w:val="30"/>
          <w:szCs w:val="30"/>
        </w:rPr>
      </w:pPr>
    </w:p>
    <w:p w14:paraId="30D7197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like all other faculties, is naturally dead in trespasses and sins, and a dead man cannot be brought back to life through enticements or compelled to comply with exact suitability to nature through force.</w:t>
      </w:r>
    </w:p>
    <w:p w14:paraId="532CCE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意志正如所有其他机能一样，本性上死在过犯罪恶之中，一个死人既不能通过诱惑而复生，也不能通过武力被迫以精确适应本性的方式顺从。</w:t>
      </w:r>
    </w:p>
    <w:p w14:paraId="5246ADBE">
      <w:pPr>
        <w:pStyle w:val="3"/>
        <w:spacing w:before="298" w:line="281" w:lineRule="auto"/>
        <w:ind w:left="6" w:firstLine="9"/>
        <w:jc w:val="both"/>
        <w:rPr>
          <w:rFonts w:hint="eastAsia" w:ascii="华文楷体" w:hAnsi="华文楷体" w:eastAsia="华文楷体" w:cs="华文楷体"/>
          <w:sz w:val="30"/>
          <w:szCs w:val="30"/>
        </w:rPr>
      </w:pPr>
    </w:p>
    <w:p w14:paraId="322FEDC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is made willingly subject to Christ not by mere moral persuasions or violent impulses but by a power that is supernatural, spiritual, or Divine.</w:t>
      </w:r>
    </w:p>
    <w:p w14:paraId="3387BD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一个人被促成甘心服从基督，并非仅仅通过道德说服或暴力的冲动，而是通过一种超自然的、属灵的或神圣的大能。</w:t>
      </w:r>
    </w:p>
    <w:p w14:paraId="03A5ACA8">
      <w:pPr>
        <w:pStyle w:val="3"/>
        <w:spacing w:before="298" w:line="281" w:lineRule="auto"/>
        <w:ind w:left="6" w:firstLine="9"/>
        <w:jc w:val="both"/>
        <w:rPr>
          <w:rFonts w:hint="eastAsia" w:ascii="华文楷体" w:hAnsi="华文楷体" w:eastAsia="华文楷体" w:cs="华文楷体"/>
          <w:sz w:val="30"/>
          <w:szCs w:val="30"/>
        </w:rPr>
      </w:pPr>
    </w:p>
    <w:p w14:paraId="53D5E6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works in a manner that is sweetly adapted to the disposition of the will, never destroying it but perfecting it.</w:t>
      </w:r>
    </w:p>
    <w:p w14:paraId="202412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这种大能以一种能甘甜地适应意志倾向的方式作工，绝不摧毁意志，而是使其完全。</w:t>
      </w:r>
    </w:p>
    <w:p w14:paraId="56E2719A">
      <w:pPr>
        <w:pStyle w:val="3"/>
        <w:spacing w:before="298" w:line="281" w:lineRule="auto"/>
        <w:ind w:left="6" w:firstLine="9"/>
        <w:jc w:val="both"/>
        <w:rPr>
          <w:rFonts w:hint="eastAsia" w:ascii="华文楷体" w:hAnsi="华文楷体" w:eastAsia="华文楷体" w:cs="华文楷体"/>
          <w:sz w:val="30"/>
          <w:szCs w:val="30"/>
        </w:rPr>
      </w:pPr>
    </w:p>
    <w:p w14:paraId="254094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states that it is God who works in us both to will and to do (Philippians 2:13).</w:t>
      </w:r>
    </w:p>
    <w:p w14:paraId="203CDFD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因此，使徒指出，是祂在心里运行，使我们立志行事（腓立比书 2:13）。</w:t>
      </w:r>
    </w:p>
    <w:p w14:paraId="5B5DA3E3">
      <w:pPr>
        <w:pStyle w:val="3"/>
        <w:spacing w:before="298" w:line="281" w:lineRule="auto"/>
        <w:ind w:left="6" w:firstLine="9"/>
        <w:jc w:val="both"/>
        <w:rPr>
          <w:rFonts w:hint="eastAsia" w:ascii="华文楷体" w:hAnsi="华文楷体" w:eastAsia="华文楷体" w:cs="华文楷体"/>
          <w:sz w:val="30"/>
          <w:szCs w:val="30"/>
        </w:rPr>
      </w:pPr>
    </w:p>
    <w:p w14:paraId="0A16885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first shapes our will according to His own, and then, through that will and its commanding acts, sanctified and continually assisted by the Spirit of grace, He sets the other powers of our nature in motion to obey His will.</w:t>
      </w:r>
    </w:p>
    <w:p w14:paraId="285A27A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上帝首先根据祂自己的意志来塑造我们的意志，然后通过那被恩典之灵分别为圣并不断协助的意志及其命令性行为，祂使我们本性的其他力量动起来以顺服祂的旨意。</w:t>
      </w:r>
    </w:p>
    <w:p w14:paraId="17817100">
      <w:pPr>
        <w:pStyle w:val="3"/>
        <w:spacing w:before="298" w:line="281" w:lineRule="auto"/>
        <w:ind w:left="6" w:firstLine="9"/>
        <w:jc w:val="both"/>
        <w:rPr>
          <w:rFonts w:hint="eastAsia" w:ascii="华文楷体" w:hAnsi="华文楷体" w:eastAsia="华文楷体" w:cs="华文楷体"/>
          <w:sz w:val="30"/>
          <w:szCs w:val="30"/>
        </w:rPr>
      </w:pPr>
    </w:p>
    <w:p w14:paraId="31CA137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the Prophet David praised God for enabling him and his people to offer willingly in the service of God's house and prayed that God would always maintain that willing disposition in the imaginations and thoughts of His people (1 Chronicles 29:14, 18).</w:t>
      </w:r>
    </w:p>
    <w:p w14:paraId="101124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在这方面，先知大卫赞美上帝使他和他的子民能在上帝殿的侍奉中甘心奉献，并祈求上帝在祂子民的心思意念中常存这甘心的倾向（历代志上 29:14, 18）。</w:t>
      </w:r>
    </w:p>
    <w:p w14:paraId="7D5956A4">
      <w:pPr>
        <w:pStyle w:val="3"/>
        <w:spacing w:before="298" w:line="281" w:lineRule="auto"/>
        <w:ind w:left="6" w:firstLine="9"/>
        <w:jc w:val="both"/>
        <w:rPr>
          <w:rFonts w:hint="eastAsia" w:ascii="华文楷体" w:hAnsi="华文楷体" w:eastAsia="华文楷体" w:cs="华文楷体"/>
          <w:sz w:val="30"/>
          <w:szCs w:val="30"/>
        </w:rPr>
      </w:pPr>
    </w:p>
    <w:p w14:paraId="30A7A0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affirms that our faith stands not in the wisdom of men but in the power of God (1 Corinthians 4:5).</w:t>
      </w:r>
    </w:p>
    <w:p w14:paraId="445B00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使徒确认我们的信心不在乎人的智慧，只在乎上帝的大能（哥林多前书 2:5 [注：原文为4:5]）。</w:t>
      </w:r>
    </w:p>
    <w:p w14:paraId="0B8EFCD5">
      <w:pPr>
        <w:pStyle w:val="3"/>
        <w:spacing w:before="298" w:line="281" w:lineRule="auto"/>
        <w:ind w:left="6" w:firstLine="9"/>
        <w:jc w:val="both"/>
        <w:rPr>
          <w:rFonts w:hint="eastAsia" w:ascii="华文楷体" w:hAnsi="华文楷体" w:eastAsia="华文楷体" w:cs="华文楷体"/>
          <w:sz w:val="30"/>
          <w:szCs w:val="30"/>
        </w:rPr>
      </w:pPr>
    </w:p>
    <w:p w14:paraId="34DC49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it is called the faith of the operation of God who raised Christ from the dead (Colossians 2:12).</w:t>
      </w:r>
    </w:p>
    <w:p w14:paraId="272631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同样，它被称为上帝运行（operation）的大能里的信心，正是祂使基督从死里复活（歌罗西书 2:12）。</w:t>
      </w:r>
    </w:p>
    <w:p w14:paraId="5CBBD92E">
      <w:pPr>
        <w:pStyle w:val="3"/>
        <w:spacing w:before="298" w:line="281" w:lineRule="auto"/>
        <w:ind w:left="6" w:firstLine="9"/>
        <w:jc w:val="both"/>
        <w:rPr>
          <w:rFonts w:hint="eastAsia" w:ascii="华文楷体" w:hAnsi="华文楷体" w:eastAsia="华文楷体" w:cs="华文楷体"/>
          <w:sz w:val="30"/>
          <w:szCs w:val="30"/>
        </w:rPr>
      </w:pPr>
    </w:p>
    <w:p w14:paraId="7DB1D8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further clarify how Christ's people are made willing by His power, let us consider some brief relevant points.</w:t>
      </w:r>
    </w:p>
    <w:p w14:paraId="32CF28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为了进一步澄清基督的子民是如何被祂的大能促成甘心的，让我们考虑一些简要的相关点。</w:t>
      </w:r>
    </w:p>
    <w:p w14:paraId="1D9FB390">
      <w:pPr>
        <w:pStyle w:val="3"/>
        <w:spacing w:before="298" w:line="281" w:lineRule="auto"/>
        <w:ind w:left="6" w:firstLine="9"/>
        <w:jc w:val="both"/>
        <w:rPr>
          <w:rFonts w:hint="eastAsia" w:ascii="华文楷体" w:hAnsi="华文楷体" w:eastAsia="华文楷体" w:cs="华文楷体"/>
          <w:sz w:val="30"/>
          <w:szCs w:val="30"/>
        </w:rPr>
      </w:pPr>
    </w:p>
    <w:p w14:paraId="2B34F4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will is a free agent or mover, possessing within itself an indifferency and undeterminatnesse toward several things, so when it moves or doesn't move, or moves in different ways, it acts according to the condition of its own nature.</w:t>
      </w:r>
    </w:p>
    <w:p w14:paraId="28DFDC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首先，意志是一个自由的行动者或推动者，其内部对若干事物持有一种中立性（indifferency）和未确定性（undeterminatnesse），因此当它运动或不运动，或以不同方式运动时，它是根据自身本性的状况而行动的。</w:t>
      </w:r>
    </w:p>
    <w:p w14:paraId="41CA4802">
      <w:pPr>
        <w:pStyle w:val="3"/>
        <w:spacing w:before="298" w:line="281" w:lineRule="auto"/>
        <w:ind w:left="6" w:firstLine="9"/>
        <w:jc w:val="both"/>
        <w:rPr>
          <w:rFonts w:hint="eastAsia" w:ascii="华文楷体" w:hAnsi="华文楷体" w:eastAsia="华文楷体" w:cs="华文楷体"/>
          <w:sz w:val="30"/>
          <w:szCs w:val="30"/>
        </w:rPr>
      </w:pPr>
    </w:p>
    <w:p w14:paraId="4ACF598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indifferency is twofold: habitual, belonging to the constitution of the will, which is an original aptitude or intrinsic non-repugnancy in the will to move toward contrary extremes, to work, or to suspend its own working; and actual, which is in the exercise of the former, as objects present themselves.</w:t>
      </w:r>
    </w:p>
    <w:p w14:paraId="7E7B5EB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种中立性是双重的：习惯性的（habitual），属于意志的构造，即意志中一种原始的倾向或内在的不排斥性，使其能向相反的极端运动、作工或中止自身的运作；以及实际性的（actual），即在对象出现时对前者的运用。</w:t>
      </w:r>
    </w:p>
    <w:p w14:paraId="5DA9DF61">
      <w:pPr>
        <w:pStyle w:val="3"/>
        <w:spacing w:before="298" w:line="281" w:lineRule="auto"/>
        <w:ind w:left="6" w:firstLine="9"/>
        <w:jc w:val="both"/>
        <w:rPr>
          <w:rFonts w:hint="eastAsia" w:ascii="华文楷体" w:hAnsi="华文楷体" w:eastAsia="华文楷体" w:cs="华文楷体"/>
          <w:sz w:val="30"/>
          <w:szCs w:val="30"/>
        </w:rPr>
      </w:pPr>
    </w:p>
    <w:p w14:paraId="312926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actual indifferency can be either a freedom to choose good or evil or a freedom to will or not to will.</w:t>
      </w:r>
    </w:p>
    <w:p w14:paraId="681D1E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这种实际的中立性既可以是选择善或恶的自由，也可以是立志或不立志的自由。</w:t>
      </w:r>
    </w:p>
    <w:p w14:paraId="384BCB66">
      <w:pPr>
        <w:pStyle w:val="3"/>
        <w:spacing w:before="298" w:line="281" w:lineRule="auto"/>
        <w:ind w:left="6" w:firstLine="9"/>
        <w:jc w:val="both"/>
        <w:rPr>
          <w:rFonts w:hint="eastAsia" w:ascii="华文楷体" w:hAnsi="华文楷体" w:eastAsia="华文楷体" w:cs="华文楷体"/>
          <w:sz w:val="30"/>
          <w:szCs w:val="30"/>
        </w:rPr>
      </w:pPr>
    </w:p>
    <w:p w14:paraId="05726A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despite the will's freedom, it may have its freedom determined in such a way that, in certain conditions, it cannot do what it should or refrain from what it should, or it cannot do what it should not or refrain from what it should not.</w:t>
      </w:r>
    </w:p>
    <w:p w14:paraId="1B3B4C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第三，尽管意志是自由的，但它的自由可能以这样一种方式被决定：在某些条件下，它不能做它该做的或克制它该做的，或者它不能不做它不该做的或不克制它不该做的。</w:t>
      </w:r>
    </w:p>
    <w:p w14:paraId="495A690B">
      <w:pPr>
        <w:pStyle w:val="3"/>
        <w:spacing w:before="298" w:line="281" w:lineRule="auto"/>
        <w:ind w:left="6" w:firstLine="9"/>
        <w:jc w:val="both"/>
        <w:rPr>
          <w:rFonts w:hint="eastAsia" w:ascii="华文楷体" w:hAnsi="华文楷体" w:eastAsia="华文楷体" w:cs="华文楷体"/>
          <w:sz w:val="30"/>
          <w:szCs w:val="30"/>
        </w:rPr>
      </w:pPr>
    </w:p>
    <w:p w14:paraId="1B22BB1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Fallen man, without the grace of God, is free only to evil, whereas Christ, in His obedience, was free wholly to good.</w:t>
      </w:r>
    </w:p>
    <w:p w14:paraId="30DE414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堕落的人若没有上帝的恩典，只有行恶的自由，而基督在祂的顺服中，完全只有行善的自由。</w:t>
      </w:r>
    </w:p>
    <w:p w14:paraId="37E19067">
      <w:pPr>
        <w:pStyle w:val="3"/>
        <w:spacing w:before="298" w:line="281" w:lineRule="auto"/>
        <w:ind w:left="6" w:firstLine="9"/>
        <w:jc w:val="both"/>
        <w:rPr>
          <w:rFonts w:hint="eastAsia" w:ascii="华文楷体" w:hAnsi="华文楷体" w:eastAsia="华文楷体" w:cs="华文楷体"/>
          <w:sz w:val="30"/>
          <w:szCs w:val="30"/>
        </w:rPr>
      </w:pPr>
    </w:p>
    <w:p w14:paraId="114BD1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free to evil, but he does it voluntarily and cannot voluntarily leave it undone.</w:t>
      </w:r>
    </w:p>
    <w:p w14:paraId="31F342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人有行恶的自由，但他行恶是出于自愿的，且不能自愿地不去行恶。</w:t>
      </w:r>
    </w:p>
    <w:p w14:paraId="6B9B7A63">
      <w:pPr>
        <w:pStyle w:val="3"/>
        <w:spacing w:before="298" w:line="281" w:lineRule="auto"/>
        <w:ind w:left="6" w:firstLine="9"/>
        <w:jc w:val="both"/>
        <w:rPr>
          <w:rFonts w:hint="eastAsia" w:ascii="华文楷体" w:hAnsi="华文楷体" w:eastAsia="华文楷体" w:cs="华文楷体"/>
          <w:sz w:val="30"/>
          <w:szCs w:val="30"/>
        </w:rPr>
      </w:pPr>
    </w:p>
    <w:p w14:paraId="38129A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Christ is free only to good, and while He does it most freely, He could not freely omit doing it.</w:t>
      </w:r>
    </w:p>
    <w:p w14:paraId="1925D8D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另一方面，基督只有行善的自由，虽然祂极其自由地行善，但祂不能自由地略过不作。</w:t>
      </w:r>
    </w:p>
    <w:p w14:paraId="4FB079F6">
      <w:pPr>
        <w:pStyle w:val="3"/>
        <w:spacing w:before="298" w:line="281" w:lineRule="auto"/>
        <w:ind w:left="6" w:firstLine="9"/>
        <w:jc w:val="both"/>
        <w:rPr>
          <w:rFonts w:hint="eastAsia" w:ascii="华文楷体" w:hAnsi="华文楷体" w:eastAsia="华文楷体" w:cs="华文楷体"/>
          <w:sz w:val="30"/>
          <w:szCs w:val="30"/>
        </w:rPr>
      </w:pPr>
    </w:p>
    <w:p w14:paraId="5586E6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in this state of affairs, the will does not act towards moral objects without some other concurrent principles that sway and determine it in different ways.</w:t>
      </w:r>
    </w:p>
    <w:p w14:paraId="6863B6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第四，在这种事态下，如果没有其他一些同时并存的原则以不同方式影响和决定它，意志就不会朝着道德目标行动。</w:t>
      </w:r>
    </w:p>
    <w:p w14:paraId="2D08A9E5">
      <w:pPr>
        <w:pStyle w:val="3"/>
        <w:spacing w:before="298" w:line="281" w:lineRule="auto"/>
        <w:ind w:left="6" w:firstLine="9"/>
        <w:jc w:val="both"/>
        <w:rPr>
          <w:rFonts w:hint="eastAsia" w:ascii="华文楷体" w:hAnsi="华文楷体" w:eastAsia="华文楷体" w:cs="华文楷体"/>
          <w:sz w:val="30"/>
          <w:szCs w:val="30"/>
        </w:rPr>
      </w:pPr>
    </w:p>
    <w:p w14:paraId="65611EA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will is the moving faculty (principium quod), and the other is the quality or virtue by which it moves (principium quo).</w:t>
      </w:r>
    </w:p>
    <w:p w14:paraId="19C37F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因此，意志是运动的机能（执行者，principium quod），而另一个则是它借以运动的性质或效力（动因，principium quo）。</w:t>
      </w:r>
    </w:p>
    <w:p w14:paraId="03CB41DB">
      <w:pPr>
        <w:pStyle w:val="3"/>
        <w:spacing w:before="298" w:line="281" w:lineRule="auto"/>
        <w:ind w:left="6" w:firstLine="9"/>
        <w:jc w:val="both"/>
        <w:rPr>
          <w:rFonts w:hint="eastAsia" w:ascii="华文楷体" w:hAnsi="华文楷体" w:eastAsia="华文楷体" w:cs="华文楷体"/>
          <w:sz w:val="30"/>
          <w:szCs w:val="30"/>
        </w:rPr>
      </w:pPr>
    </w:p>
    <w:p w14:paraId="63D2508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natural individuals, these qualities are the flesh or the original concupiscence of our nature, which causes the will's motions to be influenced by the will of the flesh.</w:t>
      </w:r>
    </w:p>
    <w:p w14:paraId="68037B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在属天然的人身上，这些性质是肉体或我们本性原始的私欲（concupiscence），它导致意志的运动受肉体意志的影响。</w:t>
      </w:r>
    </w:p>
    <w:p w14:paraId="4AF27EB6">
      <w:pPr>
        <w:pStyle w:val="3"/>
        <w:spacing w:before="298" w:line="281" w:lineRule="auto"/>
        <w:ind w:left="6" w:firstLine="9"/>
        <w:jc w:val="both"/>
        <w:rPr>
          <w:rFonts w:hint="eastAsia" w:ascii="华文楷体" w:hAnsi="华文楷体" w:eastAsia="华文楷体" w:cs="华文楷体"/>
          <w:sz w:val="30"/>
          <w:szCs w:val="30"/>
        </w:rPr>
      </w:pPr>
    </w:p>
    <w:p w14:paraId="4CBE04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regenerate, it is the Grace and Spirit of Christ, to the extent that they are renewed.</w:t>
      </w:r>
    </w:p>
    <w:p w14:paraId="0E704A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在重生的人身上，则是在他们被更新的范围内基督的恩典和灵。</w:t>
      </w:r>
    </w:p>
    <w:p w14:paraId="34C98B2E">
      <w:pPr>
        <w:pStyle w:val="3"/>
        <w:spacing w:before="298" w:line="281" w:lineRule="auto"/>
        <w:ind w:left="6" w:firstLine="9"/>
        <w:jc w:val="both"/>
        <w:rPr>
          <w:rFonts w:hint="eastAsia" w:ascii="华文楷体" w:hAnsi="华文楷体" w:eastAsia="华文楷体" w:cs="华文楷体"/>
          <w:sz w:val="30"/>
          <w:szCs w:val="30"/>
        </w:rPr>
      </w:pPr>
    </w:p>
    <w:p w14:paraId="3179E8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as the will is always directed either by the flesh or the spirit towards its objects, it does not move towards either without the prior conduct and guidance of practical judgment, whether enlightened by grace to judge rightly or influenced by corrupt affections to misguide the will.</w:t>
      </w:r>
    </w:p>
    <w:p w14:paraId="04F955B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第五，既然意志总是受肉体或灵的引导而趋向其目标，那么在没有实践判断的先行引导和指引下，它就不会向其中任何一个运动，无论这种判断是被恩典启迪而做出正确判断，还是受腐败情感影响而误导意志。</w:t>
      </w:r>
    </w:p>
    <w:p w14:paraId="04B9B213">
      <w:pPr>
        <w:pStyle w:val="3"/>
        <w:spacing w:before="298" w:line="281" w:lineRule="auto"/>
        <w:ind w:left="6" w:firstLine="9"/>
        <w:jc w:val="both"/>
        <w:rPr>
          <w:rFonts w:hint="eastAsia" w:ascii="华文楷体" w:hAnsi="华文楷体" w:eastAsia="华文楷体" w:cs="华文楷体"/>
          <w:sz w:val="30"/>
          <w:szCs w:val="30"/>
        </w:rPr>
      </w:pPr>
    </w:p>
    <w:p w14:paraId="3AA086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being a rational appetite, never moves without the apprehension of some goodness and suitability in the object it moves towards.</w:t>
      </w:r>
    </w:p>
    <w:p w14:paraId="04F01CC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意志作为一种理性的欲望，如果没有领悟到它所趋向的对象中存在某种良善和适合性，就永远不会运动。</w:t>
      </w:r>
    </w:p>
    <w:p w14:paraId="358FA1E8">
      <w:pPr>
        <w:pStyle w:val="3"/>
        <w:spacing w:before="298" w:line="281" w:lineRule="auto"/>
        <w:ind w:left="6" w:firstLine="9"/>
        <w:jc w:val="both"/>
        <w:rPr>
          <w:rFonts w:hint="eastAsia" w:ascii="华文楷体" w:hAnsi="华文楷体" w:eastAsia="华文楷体" w:cs="华文楷体"/>
          <w:sz w:val="30"/>
          <w:szCs w:val="30"/>
        </w:rPr>
      </w:pPr>
    </w:p>
    <w:p w14:paraId="77C5C4C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the judgment is not fully enlightened to understand spiritual things in their immediate and extensive beauty and goodness unless it is guided by the Spirit of Christ, which leads a person to have the same mind, judgment, opinion, and understanding of heavenly things as Christ Himself (Philippians 2:5).</w:t>
      </w:r>
    </w:p>
    <w:p w14:paraId="74EC3E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第六，除非受基督之灵引导，否则人的判断无法被完全启迪去理解属灵事物那直接且广泛的美丽与良善。这灵引导一个人对属天事物拥有与基督自己相同的心志、判断、观点和理解（腓立比书 2:5）。</w:t>
      </w:r>
    </w:p>
    <w:p w14:paraId="1DEABC93">
      <w:pPr>
        <w:pStyle w:val="3"/>
        <w:spacing w:before="298" w:line="281" w:lineRule="auto"/>
        <w:ind w:left="6" w:firstLine="9"/>
        <w:jc w:val="both"/>
        <w:rPr>
          <w:rFonts w:hint="eastAsia" w:ascii="华文楷体" w:hAnsi="华文楷体" w:eastAsia="华文楷体" w:cs="华文楷体"/>
          <w:sz w:val="30"/>
          <w:szCs w:val="30"/>
        </w:rPr>
      </w:pPr>
    </w:p>
    <w:p w14:paraId="3BFDF7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 of grace first works on the judgment to rectify it and to convince it of the evidence and necessity of the most universal and adequate good that is presented.</w:t>
      </w:r>
    </w:p>
    <w:p w14:paraId="29B463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这恩典之灵首先作工于判断，以纠正它，并使其确信所呈现出的那最普遍且充分之良善的证据与必要性。</w:t>
      </w:r>
    </w:p>
    <w:p w14:paraId="60AB65BB">
      <w:pPr>
        <w:pStyle w:val="3"/>
        <w:spacing w:before="298" w:line="281" w:lineRule="auto"/>
        <w:ind w:left="6" w:firstLine="9"/>
        <w:jc w:val="both"/>
        <w:rPr>
          <w:rFonts w:hint="eastAsia" w:ascii="华文楷体" w:hAnsi="华文楷体" w:eastAsia="华文楷体" w:cs="华文楷体"/>
          <w:sz w:val="30"/>
          <w:szCs w:val="30"/>
        </w:rPr>
      </w:pPr>
    </w:p>
    <w:p w14:paraId="6BDD2D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to the renewal of the whole nature, with Christ being formed in both the will and affections, as well as in the understanding.</w:t>
      </w:r>
    </w:p>
    <w:p w14:paraId="700F717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这导致了整个本性的更新，基督在意志、情感以及理解力中被模成。</w:t>
      </w:r>
    </w:p>
    <w:p w14:paraId="5BBB5E54">
      <w:pPr>
        <w:pStyle w:val="3"/>
        <w:spacing w:before="298" w:line="281" w:lineRule="auto"/>
        <w:ind w:left="6" w:firstLine="9"/>
        <w:jc w:val="both"/>
        <w:rPr>
          <w:rFonts w:hint="eastAsia" w:ascii="华文楷体" w:hAnsi="华文楷体" w:eastAsia="华文楷体" w:cs="华文楷体"/>
          <w:sz w:val="30"/>
          <w:szCs w:val="30"/>
        </w:rPr>
      </w:pPr>
    </w:p>
    <w:p w14:paraId="2E19278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body in the womb is shaped all together in proportionate degrees and progressions of perfection, so, at the same time when the Spirit of grace, through heavenly illumination, is present with the reason's judgment to evidence not just the truth but the excellence of the knowledge of Christ, it is also present with heavenly persuasion and intimate allurements to the will and affections.</w:t>
      </w:r>
    </w:p>
    <w:p w14:paraId="2C6F32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母腹中的胎儿是按照比例的程度和趋向完美的进度整体成形的，同样地，当恩典之灵通过属天的启迪临及理性的判断，不仅证明真理，而且证明认识基督之知识的卓越时，祂同时也带着属天的劝说和对意志与情感的亲密吸引而同在。</w:t>
      </w:r>
    </w:p>
    <w:p w14:paraId="1091A134">
      <w:pPr>
        <w:pStyle w:val="3"/>
        <w:spacing w:before="298" w:line="281" w:lineRule="auto"/>
        <w:ind w:left="6" w:firstLine="9"/>
        <w:jc w:val="both"/>
        <w:rPr>
          <w:rFonts w:hint="eastAsia" w:ascii="华文楷体" w:hAnsi="华文楷体" w:eastAsia="华文楷体" w:cs="华文楷体"/>
          <w:sz w:val="30"/>
          <w:szCs w:val="30"/>
        </w:rPr>
      </w:pPr>
    </w:p>
    <w:p w14:paraId="22E8F80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sweetly adapts the working of the will to the faculties' exigence and condition, so that they may apply themselves with liberty and complacency, as required by both their own nature and the quality of obedience needed, to desire and pursue those excellent things that are set forth in such spiritual evidence through the ministry of the Word.</w:t>
      </w:r>
    </w:p>
    <w:p w14:paraId="0EBA14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这将意志的运作甘甜地调节到适应机能的需求和状况，使它们能根据自身本性及所需的顺服质量，带着自由和欣喜去渴求并追求那些通过圣道的职分以属灵证据所陈明出来的卓越事物。</w:t>
      </w:r>
    </w:p>
    <w:p w14:paraId="37712866">
      <w:pPr>
        <w:pStyle w:val="3"/>
        <w:spacing w:before="298" w:line="281" w:lineRule="auto"/>
        <w:ind w:left="6" w:firstLine="9"/>
        <w:jc w:val="both"/>
        <w:rPr>
          <w:rFonts w:hint="eastAsia" w:ascii="华文楷体" w:hAnsi="华文楷体" w:eastAsia="华文楷体" w:cs="华文楷体"/>
          <w:sz w:val="30"/>
          <w:szCs w:val="30"/>
        </w:rPr>
      </w:pPr>
    </w:p>
    <w:p w14:paraId="5163351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same soul enables the eye to see, the ear to hear, and the hand to work, when Christ is formed in us by His Spirit, every power of the soul and body is proportionately enabled to work in its appropriate manner, to the right apprehension and voluntary pursuit of spiritual things.</w:t>
      </w:r>
    </w:p>
    <w:p w14:paraId="0A37C7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正如同同一灵魂使眼能看、耳能听、手能作工一样，当基督借着祂的灵在我们里面成形时，灵魂和身体的每一分力量都被成比例地赋能，以其适当的方式运作，去正确领悟并自愿追求属灵的事物。</w:t>
      </w:r>
    </w:p>
    <w:p w14:paraId="72BBB7F1">
      <w:pPr>
        <w:pStyle w:val="3"/>
        <w:spacing w:before="298" w:line="281" w:lineRule="auto"/>
        <w:ind w:left="6" w:firstLine="9"/>
        <w:jc w:val="both"/>
        <w:rPr>
          <w:rFonts w:hint="eastAsia" w:ascii="华文楷体" w:hAnsi="华文楷体" w:eastAsia="华文楷体" w:cs="华文楷体"/>
          <w:sz w:val="30"/>
          <w:szCs w:val="30"/>
        </w:rPr>
      </w:pPr>
    </w:p>
    <w:p w14:paraId="2E85AD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by the Word of grace, fully convinces the judgment and lets the light of the knowledge of the glory of God shine upon the mind.</w:t>
      </w:r>
    </w:p>
    <w:p w14:paraId="639A2B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同一灵借着恩典的圣言，完全使判断心服口服，并让上帝荣耀之知识的光照耀在心智上。</w:t>
      </w:r>
    </w:p>
    <w:p w14:paraId="284C11B3">
      <w:pPr>
        <w:pStyle w:val="3"/>
        <w:spacing w:before="298" w:line="281" w:lineRule="auto"/>
        <w:ind w:left="6" w:firstLine="9"/>
        <w:jc w:val="both"/>
        <w:rPr>
          <w:rFonts w:hint="eastAsia" w:ascii="华文楷体" w:hAnsi="华文楷体" w:eastAsia="华文楷体" w:cs="华文楷体"/>
          <w:sz w:val="30"/>
          <w:szCs w:val="30"/>
        </w:rPr>
      </w:pPr>
    </w:p>
    <w:p w14:paraId="6E481C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that same Word of grace, the will is proportionally aroused and assisted to love and desire it.</w:t>
      </w:r>
    </w:p>
    <w:p w14:paraId="540838C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并且，通过同样的恩典圣言，意志也被成比例地唤起并协助去爱它、渴慕它。</w:t>
      </w:r>
    </w:p>
    <w:p w14:paraId="4296D90A">
      <w:pPr>
        <w:pStyle w:val="3"/>
        <w:spacing w:before="298" w:line="281" w:lineRule="auto"/>
        <w:ind w:left="6" w:firstLine="9"/>
        <w:jc w:val="both"/>
        <w:rPr>
          <w:rFonts w:hint="eastAsia" w:ascii="华文楷体" w:hAnsi="华文楷体" w:eastAsia="华文楷体" w:cs="华文楷体"/>
          <w:sz w:val="30"/>
          <w:szCs w:val="30"/>
        </w:rPr>
      </w:pPr>
    </w:p>
    <w:p w14:paraId="011806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understanding is elevated to spiritual perception, the will is also empowered to spiritually love heavenly things.</w:t>
      </w:r>
    </w:p>
    <w:p w14:paraId="0CD1A4F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正如同理解力被提升到属灵的感知力，意志也被赋能以属灵的方式爱慕属天的事物。</w:t>
      </w:r>
    </w:p>
    <w:p w14:paraId="17FA8F99">
      <w:pPr>
        <w:pStyle w:val="3"/>
        <w:spacing w:before="298" w:line="281" w:lineRule="auto"/>
        <w:ind w:left="6" w:firstLine="9"/>
        <w:jc w:val="both"/>
        <w:rPr>
          <w:rFonts w:hint="eastAsia" w:ascii="华文楷体" w:hAnsi="华文楷体" w:eastAsia="华文楷体" w:cs="华文楷体"/>
          <w:sz w:val="30"/>
          <w:szCs w:val="30"/>
        </w:rPr>
      </w:pPr>
    </w:p>
    <w:p w14:paraId="4C233B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of this, we can observe that the work of the Spirit of grace, by which we become volunteers in Christ's service, and through which He works in us both to will and to do those things which we were not obedient to and indeed could not be, is both a sweet and powerful work.</w:t>
      </w:r>
    </w:p>
    <w:p w14:paraId="3281E7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从这一切中我们可以观察到，恩典之灵的工作是既甘甜又大能的，借此工作我们成为基督侍奉中的志愿者，也借此工作，祂在我们心里运行使我们立志行事，去行那些我们原本不顺服且确实无法顺服的事。</w:t>
      </w:r>
    </w:p>
    <w:p w14:paraId="50162332">
      <w:pPr>
        <w:pStyle w:val="3"/>
        <w:spacing w:before="298" w:line="281" w:lineRule="auto"/>
        <w:ind w:left="6" w:firstLine="9"/>
        <w:jc w:val="both"/>
        <w:rPr>
          <w:rFonts w:hint="eastAsia" w:ascii="华文楷体" w:hAnsi="华文楷体" w:eastAsia="华文楷体" w:cs="华文楷体"/>
          <w:sz w:val="30"/>
          <w:szCs w:val="30"/>
        </w:rPr>
      </w:pPr>
    </w:p>
    <w:p w14:paraId="719F219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raising of a man from the dead, to which the renewing of a sinner in the Scriptures is frequently compared.</w:t>
      </w:r>
    </w:p>
    <w:p w14:paraId="283BBE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这就像使死人复活，圣经中经常将罪人的更新比作死人复活。</w:t>
      </w:r>
    </w:p>
    <w:p w14:paraId="5968CE20">
      <w:pPr>
        <w:pStyle w:val="3"/>
        <w:spacing w:before="298" w:line="281" w:lineRule="auto"/>
        <w:ind w:left="6" w:firstLine="9"/>
        <w:jc w:val="both"/>
        <w:rPr>
          <w:rFonts w:hint="eastAsia" w:ascii="华文楷体" w:hAnsi="华文楷体" w:eastAsia="华文楷体" w:cs="华文楷体"/>
          <w:sz w:val="30"/>
          <w:szCs w:val="30"/>
        </w:rPr>
      </w:pPr>
    </w:p>
    <w:p w14:paraId="3C199E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is of great power, yet it is remarkably suitable to the integrity of the creature, and thus brings about an exact complacency and delight with it.</w:t>
      </w:r>
    </w:p>
    <w:p w14:paraId="142472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这项工作具有巨大的力量，然而它与受造物的完整性极其契合，因此带来了与其完全一致的欣喜和快乐。</w:t>
      </w:r>
    </w:p>
    <w:p w14:paraId="79F8B056">
      <w:pPr>
        <w:pStyle w:val="3"/>
        <w:spacing w:before="298" w:line="281" w:lineRule="auto"/>
        <w:ind w:left="6" w:firstLine="9"/>
        <w:jc w:val="both"/>
        <w:rPr>
          <w:rFonts w:hint="eastAsia" w:ascii="华文楷体" w:hAnsi="华文楷体" w:eastAsia="华文楷体" w:cs="华文楷体"/>
          <w:sz w:val="30"/>
          <w:szCs w:val="30"/>
        </w:rPr>
      </w:pPr>
    </w:p>
    <w:p w14:paraId="33707E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holy Scriptures, we often find that the same effect may be attributed to different causes, depending on their respective influences.</w:t>
      </w:r>
    </w:p>
    <w:p w14:paraId="0FC3E8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在圣经中，我们经常发现同一结果可能被归因于不同的原因，这取决于它们各自的影响。</w:t>
      </w:r>
    </w:p>
    <w:p w14:paraId="72EBBE6D">
      <w:pPr>
        <w:pStyle w:val="3"/>
        <w:spacing w:before="298" w:line="281" w:lineRule="auto"/>
        <w:ind w:left="6" w:firstLine="9"/>
        <w:jc w:val="both"/>
        <w:rPr>
          <w:rFonts w:hint="eastAsia" w:ascii="华文楷体" w:hAnsi="华文楷体" w:eastAsia="华文楷体" w:cs="华文楷体"/>
          <w:sz w:val="30"/>
          <w:szCs w:val="30"/>
        </w:rPr>
      </w:pPr>
    </w:p>
    <w:p w14:paraId="0742F7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obedience of Christ to His Father was the most free and voluntary service, considering His holy and undistracted will.</w:t>
      </w:r>
    </w:p>
    <w:p w14:paraId="2A6734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例如，考虑到基督神圣且专注的意志，祂对父的顺服是最自由和自愿的侍奉。</w:t>
      </w:r>
    </w:p>
    <w:p w14:paraId="55CC6C79">
      <w:pPr>
        <w:pStyle w:val="3"/>
        <w:spacing w:before="298" w:line="281" w:lineRule="auto"/>
        <w:ind w:left="6" w:firstLine="9"/>
        <w:jc w:val="both"/>
        <w:rPr>
          <w:rFonts w:hint="eastAsia" w:ascii="华文楷体" w:hAnsi="华文楷体" w:eastAsia="华文楷体" w:cs="华文楷体"/>
          <w:sz w:val="30"/>
          <w:szCs w:val="30"/>
        </w:rPr>
      </w:pPr>
    </w:p>
    <w:p w14:paraId="55674A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was also most certain and infallible when we consider the sanctity of His nature, the abundance of His unction, the fullness of His unseducible and unerring Spirit, the mystery of His hypostatic union, and the communication of properties between His natures, making any action done by Him justly called the action of God.</w:t>
      </w:r>
    </w:p>
    <w:p w14:paraId="20D6A3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考虑到祂本性的圣洁、祂膏抹的丰盛、祂那不可诱惑且无谬之灵的充满、祂位格联合的奥秘，以及祂两种本性之间属性的交流时，它也是最确定且无谬的，使祂所行的任何动作都被公正地称为上帝的作为。</w:t>
      </w:r>
    </w:p>
    <w:p w14:paraId="782A0C4D">
      <w:pPr>
        <w:pStyle w:val="3"/>
        <w:spacing w:before="298" w:line="281" w:lineRule="auto"/>
        <w:ind w:left="6" w:firstLine="9"/>
        <w:jc w:val="both"/>
        <w:rPr>
          <w:rFonts w:hint="eastAsia" w:ascii="华文楷体" w:hAnsi="华文楷体" w:eastAsia="华文楷体" w:cs="华文楷体"/>
          <w:sz w:val="30"/>
          <w:szCs w:val="30"/>
        </w:rPr>
      </w:pPr>
    </w:p>
    <w:p w14:paraId="3A8C2F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was impossible for Him to sin.</w:t>
      </w:r>
    </w:p>
    <w:p w14:paraId="53A53E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因此，祂是不可能犯罪的。</w:t>
      </w:r>
    </w:p>
    <w:p w14:paraId="65C05D27">
      <w:pPr>
        <w:pStyle w:val="3"/>
        <w:spacing w:before="298" w:line="281" w:lineRule="auto"/>
        <w:ind w:left="6" w:firstLine="9"/>
        <w:jc w:val="both"/>
        <w:rPr>
          <w:rFonts w:hint="eastAsia" w:ascii="华文楷体" w:hAnsi="华文楷体" w:eastAsia="华文楷体" w:cs="华文楷体"/>
          <w:sz w:val="30"/>
          <w:szCs w:val="30"/>
        </w:rPr>
      </w:pPr>
    </w:p>
    <w:p w14:paraId="1DDD2DD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passive obedience of Christ was most free and voluntary in terms of His own will, as He willingly humbled and emptied Himself, laid down His own life, and became obedient unto death, even the death of the Cross.</w:t>
      </w:r>
    </w:p>
    <w:p w14:paraId="13B7FEF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同样地，就基督自身的意志而言，祂受难的顺服（passive obedience）是最自由和自愿的，因为祂甘愿自卑、虚己，舍弃自己的生命，且顺服以至于死，且死在十字架上。</w:t>
      </w:r>
    </w:p>
    <w:p w14:paraId="3C738505">
      <w:pPr>
        <w:pStyle w:val="3"/>
        <w:spacing w:before="298" w:line="281" w:lineRule="auto"/>
        <w:ind w:left="6" w:firstLine="9"/>
        <w:jc w:val="both"/>
        <w:rPr>
          <w:rFonts w:hint="eastAsia" w:ascii="华文楷体" w:hAnsi="华文楷体" w:eastAsia="华文楷体" w:cs="华文楷体"/>
          <w:sz w:val="30"/>
          <w:szCs w:val="30"/>
        </w:rPr>
      </w:pPr>
    </w:p>
    <w:p w14:paraId="3ADBB5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was necessary for Christ to suffer according to the predetermined counsel and purpose of God (Acts 4:28).</w:t>
      </w:r>
    </w:p>
    <w:p w14:paraId="6FE45C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然而，根据上帝预定的筹算和目的，基督必须受苦（使徒行传 4:28）。</w:t>
      </w:r>
    </w:p>
    <w:p w14:paraId="11068E16">
      <w:pPr>
        <w:pStyle w:val="3"/>
        <w:spacing w:before="298" w:line="281" w:lineRule="auto"/>
        <w:ind w:left="6" w:firstLine="9"/>
        <w:jc w:val="both"/>
        <w:rPr>
          <w:rFonts w:hint="eastAsia" w:ascii="华文楷体" w:hAnsi="华文楷体" w:eastAsia="华文楷体" w:cs="华文楷体"/>
          <w:sz w:val="30"/>
          <w:szCs w:val="30"/>
        </w:rPr>
      </w:pPr>
    </w:p>
    <w:p w14:paraId="0EF628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soldiers did not break His bones, they had the strength and liberty to do so, but what was most certainly fulfilled in respect of the truth and prediction of the holy Scriptures was brought about by free and voluntary actions of second causes.</w:t>
      </w:r>
    </w:p>
    <w:p w14:paraId="681107D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尽管士兵们没有折断祂的骨头，但他们本有力量和自由这样做，然而，就神圣圣经的真理和预言而言，那最确定被成就的事，是通过第二因的自由和自愿行动而达成的。</w:t>
      </w:r>
    </w:p>
    <w:p w14:paraId="55300FA1">
      <w:pPr>
        <w:pStyle w:val="3"/>
        <w:spacing w:before="298" w:line="281" w:lineRule="auto"/>
        <w:ind w:left="6" w:firstLine="9"/>
        <w:jc w:val="both"/>
        <w:rPr>
          <w:rFonts w:hint="eastAsia" w:ascii="华文楷体" w:hAnsi="华文楷体" w:eastAsia="华文楷体" w:cs="华文楷体"/>
          <w:sz w:val="30"/>
          <w:szCs w:val="30"/>
        </w:rPr>
      </w:pPr>
    </w:p>
    <w:p w14:paraId="21ACBBC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hearts of individuals voluntarily dedicate and submit themselves to the kingdom of Christ, it is both an effect of power and an act of conquest if we consider it with respect to the Spirit of grace, which is the formal virtue that brings it about.</w:t>
      </w:r>
    </w:p>
    <w:p w14:paraId="1306679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当个人的心灵自愿献身并服从基督的国度时，如果我们从恩典之灵的角度来考虑，这是大能的结果，也是一种征服的行为，因为灵是实现此事的正式效力（formal virtue）。</w:t>
      </w:r>
    </w:p>
    <w:p w14:paraId="5ABDD486">
      <w:pPr>
        <w:pStyle w:val="3"/>
        <w:spacing w:before="298" w:line="281" w:lineRule="auto"/>
        <w:ind w:left="6" w:firstLine="9"/>
        <w:jc w:val="both"/>
        <w:rPr>
          <w:rFonts w:hint="eastAsia" w:ascii="华文楷体" w:hAnsi="华文楷体" w:eastAsia="华文楷体" w:cs="华文楷体"/>
          <w:sz w:val="30"/>
          <w:szCs w:val="30"/>
        </w:rPr>
      </w:pPr>
    </w:p>
    <w:p w14:paraId="38BB0A4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if we look at it with respect to the heart itself, which is the material efficient cause, it is a most free, sweet, and natural action, precisely suited to the exigence of the second cause, and arising from it with the utmost delight, proportionate to the measure of the grace of illumination or spiritual evidence in the mind, removing our natural blindness, prejudices, and misconceptions, and to the measure of the grace of excitation, assistance, and cooperation in the heart, overcoming its natural obstinacy and reluctance.</w:t>
      </w:r>
    </w:p>
    <w:p w14:paraId="031E21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从心本身——即实质性的动力因——来看，这是一种极其自由、甘甜且自然的行动，精确地适应了第二因的需求，并从中产生出极大的快乐，这与心智中启迪之恩或属灵证据的分量（这移除了我们天然的盲目、偏见和误解），以及心中激励、协助和协作之恩的分量（这克服了它天然的顽固和不情愿）成正比。</w:t>
      </w:r>
    </w:p>
    <w:p w14:paraId="34146D62">
      <w:pPr>
        <w:pStyle w:val="3"/>
        <w:spacing w:before="298" w:line="281" w:lineRule="auto"/>
        <w:ind w:left="6" w:firstLine="9"/>
        <w:jc w:val="both"/>
        <w:rPr>
          <w:rFonts w:hint="eastAsia" w:ascii="华文楷体" w:hAnsi="华文楷体" w:eastAsia="华文楷体" w:cs="华文楷体"/>
          <w:sz w:val="30"/>
          <w:szCs w:val="30"/>
        </w:rPr>
      </w:pPr>
    </w:p>
    <w:p w14:paraId="5550DC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there are only three things required to constitute a free and voluntary action.</w:t>
      </w:r>
    </w:p>
    <w:p w14:paraId="73F499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简言之，构成一个自由和自愿的行动只需要三件事。</w:t>
      </w:r>
    </w:p>
    <w:p w14:paraId="63ABBEF8">
      <w:pPr>
        <w:pStyle w:val="3"/>
        <w:spacing w:before="298" w:line="281" w:lineRule="auto"/>
        <w:ind w:left="6" w:firstLine="9"/>
        <w:jc w:val="both"/>
        <w:rPr>
          <w:rFonts w:hint="eastAsia" w:ascii="华文楷体" w:hAnsi="华文楷体" w:eastAsia="华文楷体" w:cs="华文楷体"/>
          <w:sz w:val="30"/>
          <w:szCs w:val="30"/>
        </w:rPr>
      </w:pPr>
    </w:p>
    <w:p w14:paraId="657D5D9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must be accompanied by the judgment of reason.</w:t>
      </w:r>
    </w:p>
    <w:p w14:paraId="7116AED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第一，它必须伴随着理性的判断。</w:t>
      </w:r>
    </w:p>
    <w:p w14:paraId="590046CD">
      <w:pPr>
        <w:pStyle w:val="3"/>
        <w:spacing w:before="298" w:line="281" w:lineRule="auto"/>
        <w:ind w:left="6" w:firstLine="9"/>
        <w:jc w:val="both"/>
        <w:rPr>
          <w:rFonts w:hint="eastAsia" w:ascii="华文楷体" w:hAnsi="华文楷体" w:eastAsia="华文楷体" w:cs="华文楷体"/>
          <w:sz w:val="30"/>
          <w:szCs w:val="30"/>
        </w:rPr>
      </w:pPr>
    </w:p>
    <w:p w14:paraId="2F6867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must possess internal indeterminateness and an equal disposition towards various possibilities.</w:t>
      </w:r>
    </w:p>
    <w:p w14:paraId="0573FE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第二，它必须具备内在的未确定性，并对各种可能性持平等的倾向。</w:t>
      </w:r>
    </w:p>
    <w:p w14:paraId="40034C2F">
      <w:pPr>
        <w:pStyle w:val="3"/>
        <w:spacing w:before="298" w:line="281" w:lineRule="auto"/>
        <w:ind w:left="6" w:firstLine="9"/>
        <w:jc w:val="both"/>
        <w:rPr>
          <w:rFonts w:hint="eastAsia" w:ascii="华文楷体" w:hAnsi="华文楷体" w:eastAsia="华文楷体" w:cs="华文楷体"/>
          <w:sz w:val="30"/>
          <w:szCs w:val="30"/>
        </w:rPr>
      </w:pPr>
    </w:p>
    <w:p w14:paraId="67E062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will must have control over its own actions.</w:t>
      </w:r>
    </w:p>
    <w:p w14:paraId="7672394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第三，意志必须对其自身的行动拥有控制权。</w:t>
      </w:r>
    </w:p>
    <w:p w14:paraId="55918BE2">
      <w:pPr>
        <w:pStyle w:val="3"/>
        <w:spacing w:before="298" w:line="281" w:lineRule="auto"/>
        <w:ind w:left="6" w:firstLine="9"/>
        <w:jc w:val="both"/>
        <w:rPr>
          <w:rFonts w:hint="eastAsia" w:ascii="华文楷体" w:hAnsi="华文楷体" w:eastAsia="华文楷体" w:cs="华文楷体"/>
          <w:sz w:val="30"/>
          <w:szCs w:val="30"/>
        </w:rPr>
      </w:pPr>
    </w:p>
    <w:p w14:paraId="19923C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aspects harmoniously align with the point of the text, which highlights that the heart is made willing to obey Christ through an act of power.</w:t>
      </w:r>
    </w:p>
    <w:p w14:paraId="30DA03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所有这些方面都和谐地与文本的论点保持一致，该论点强调：心灵是通过一个大能的行为而被促成甘愿顺服基督的。</w:t>
      </w:r>
    </w:p>
    <w:p w14:paraId="4E542D78">
      <w:pPr>
        <w:pStyle w:val="3"/>
        <w:spacing w:before="298" w:line="281" w:lineRule="auto"/>
        <w:ind w:left="6" w:firstLine="9"/>
        <w:jc w:val="both"/>
        <w:rPr>
          <w:rFonts w:hint="eastAsia" w:ascii="华文楷体" w:hAnsi="华文楷体" w:eastAsia="华文楷体" w:cs="华文楷体"/>
          <w:sz w:val="30"/>
          <w:szCs w:val="30"/>
        </w:rPr>
      </w:pPr>
    </w:p>
    <w:p w14:paraId="699045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power we are talking about is solely that of the Word and Spirit, both of which always operate in the ordinary course of God's dealings with men, guiding them through judgment and conviction, teaching and demonstration, which is fitting for rational minds.</w:t>
      </w:r>
    </w:p>
    <w:p w14:paraId="6C6594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首先，我们所谈论的大能仅指圣言和灵的大能，两者在上帝与人往来的常规过程中始终运作，通过判断和定罪、教导和明证来引导他们，这对于理性的头脑是合适的。</w:t>
      </w:r>
    </w:p>
    <w:p w14:paraId="2E1E17F9">
      <w:pPr>
        <w:pStyle w:val="3"/>
        <w:spacing w:before="298" w:line="281" w:lineRule="auto"/>
        <w:ind w:left="6" w:firstLine="9"/>
        <w:jc w:val="both"/>
        <w:rPr>
          <w:rFonts w:hint="eastAsia" w:ascii="华文楷体" w:hAnsi="华文楷体" w:eastAsia="华文楷体" w:cs="华文楷体"/>
          <w:sz w:val="30"/>
          <w:szCs w:val="30"/>
        </w:rPr>
      </w:pPr>
    </w:p>
    <w:p w14:paraId="07CC8E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regardless of the direction in which the will is led by the Spirit of grace, it still maintains an inherent tendency towards all possibilities.</w:t>
      </w:r>
    </w:p>
    <w:p w14:paraId="499590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第二，无论意志被恩典之灵引向哪个方向，它仍然对所有可能性保持着一种固有的倾向。</w:t>
      </w:r>
    </w:p>
    <w:p w14:paraId="627BFF71">
      <w:pPr>
        <w:pStyle w:val="3"/>
        <w:spacing w:before="298" w:line="281" w:lineRule="auto"/>
        <w:ind w:left="6" w:firstLine="9"/>
        <w:jc w:val="both"/>
        <w:rPr>
          <w:rFonts w:hint="eastAsia" w:ascii="华文楷体" w:hAnsi="华文楷体" w:eastAsia="华文楷体" w:cs="华文楷体"/>
          <w:sz w:val="30"/>
          <w:szCs w:val="30"/>
        </w:rPr>
      </w:pPr>
    </w:p>
    <w:p w14:paraId="46C114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if it had moved in another direction, that motion would have been just as natural and suitable to its condition as the one it follows now.</w:t>
      </w:r>
    </w:p>
    <w:p w14:paraId="22BE6BE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因此，如果它当时向另一个方向运动，那种运动也会像它现在所遵循的运动一样，对它的状况而言是自然且适合的。</w:t>
      </w:r>
    </w:p>
    <w:p w14:paraId="04BBD27F">
      <w:pPr>
        <w:pStyle w:val="3"/>
        <w:spacing w:before="298" w:line="281" w:lineRule="auto"/>
        <w:ind w:left="6" w:firstLine="9"/>
        <w:jc w:val="both"/>
        <w:rPr>
          <w:rFonts w:hint="eastAsia" w:ascii="华文楷体" w:hAnsi="华文楷体" w:eastAsia="华文楷体" w:cs="华文楷体"/>
          <w:sz w:val="30"/>
          <w:szCs w:val="30"/>
        </w:rPr>
      </w:pPr>
    </w:p>
    <w:p w14:paraId="313F8B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determination of the act does not extinguish its liberty.</w:t>
      </w:r>
    </w:p>
    <w:p w14:paraId="41229E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行为的确定性并不消灭它的自由。</w:t>
      </w:r>
    </w:p>
    <w:p w14:paraId="3F0499C5">
      <w:pPr>
        <w:pStyle w:val="3"/>
        <w:spacing w:before="298" w:line="281" w:lineRule="auto"/>
        <w:ind w:left="6" w:firstLine="9"/>
        <w:jc w:val="both"/>
        <w:rPr>
          <w:rFonts w:hint="eastAsia" w:ascii="华文楷体" w:hAnsi="华文楷体" w:eastAsia="华文楷体" w:cs="华文楷体"/>
          <w:sz w:val="30"/>
          <w:szCs w:val="30"/>
        </w:rPr>
      </w:pPr>
    </w:p>
    <w:p w14:paraId="1EB526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when the Spirit, through the power of the word of grace, works in us, the will still retains control over its own actions.</w:t>
      </w:r>
    </w:p>
    <w:p w14:paraId="3D9E46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第三，当灵通过恩典圣言的力量在我们心中运行（works）时，意志仍然保留着对其自身行动的控制权。</w:t>
      </w:r>
    </w:p>
    <w:p w14:paraId="79C8F53E">
      <w:pPr>
        <w:pStyle w:val="3"/>
        <w:spacing w:before="298" w:line="281" w:lineRule="auto"/>
        <w:ind w:left="6" w:firstLine="9"/>
        <w:jc w:val="both"/>
        <w:rPr>
          <w:rFonts w:hint="eastAsia" w:ascii="华文楷体" w:hAnsi="华文楷体" w:eastAsia="华文楷体" w:cs="华文楷体"/>
          <w:sz w:val="30"/>
          <w:szCs w:val="30"/>
        </w:rPr>
      </w:pPr>
    </w:p>
    <w:p w14:paraId="6E3D96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forcibly or compulsorily swayed but acts on its own, quickened and activated by the sweetness of divine grace, as the seed of that action, in accordance with the well-known saying of Saint Augustine, "Certum est nos velle cum volumus, sed Deus facit ut velimus" (It is certain that we will when we will, but God makes us willing).</w:t>
      </w:r>
    </w:p>
    <w:p w14:paraId="14113E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它不是被迫或被强力动摇，而是自动地行动，由于神圣恩典的甘甜而苏醒并被激活，正如圣奥古斯丁的名言所说：“当我们立志时，立志的是我们，这确实无疑；但使我们立志的是上帝”（Certum est nos velle cum volumus, sed Deus facit ut velimus）。</w:t>
      </w:r>
    </w:p>
    <w:p w14:paraId="31A15790">
      <w:pPr>
        <w:pStyle w:val="3"/>
        <w:spacing w:before="298" w:line="281" w:lineRule="auto"/>
        <w:ind w:left="6" w:firstLine="9"/>
        <w:jc w:val="both"/>
        <w:rPr>
          <w:rFonts w:hint="eastAsia" w:ascii="华文楷体" w:hAnsi="华文楷体" w:eastAsia="华文楷体" w:cs="华文楷体"/>
          <w:sz w:val="30"/>
          <w:szCs w:val="30"/>
        </w:rPr>
      </w:pPr>
    </w:p>
    <w:p w14:paraId="0BA743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can see how the subjection of Christ's people to His kingdom is both a voluntary act in terms of human will and an act of power in terms of God's Spirit, inwardly enlightening the mind with spiritual evidence not only of the truth but also of the excellence and supreme goodness of the Gospel of Christ, and inwardly touching the heart, shaping it to a lovely conformity and obedience to Christ's ways.</w:t>
      </w:r>
    </w:p>
    <w:p w14:paraId="3DAB2AE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看到，基督子民对其国度的服从，就人类意志而言，是一个自愿的行为；就上帝的灵而言，是一个大能的行为，因为祂在内在用属灵的证据启迪了心智，不仅证明了真理，也证明了基督福音的卓越和至高美善，并在内在触动了心灵，将其塑造为对基督道路的可爱效法和顺服。</w:t>
      </w:r>
    </w:p>
    <w:p w14:paraId="1A4C69EF">
      <w:pPr>
        <w:pStyle w:val="3"/>
        <w:spacing w:before="298" w:line="281" w:lineRule="auto"/>
        <w:ind w:left="6" w:firstLine="9"/>
        <w:jc w:val="both"/>
        <w:rPr>
          <w:rFonts w:hint="eastAsia" w:ascii="华文楷体" w:hAnsi="华文楷体" w:eastAsia="华文楷体" w:cs="华文楷体"/>
          <w:sz w:val="30"/>
          <w:szCs w:val="30"/>
        </w:rPr>
      </w:pPr>
    </w:p>
    <w:p w14:paraId="4295BC9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an act of power is necessary to conquer the wills of sinners and bring them to Christ lies in the profound enmity, stubbornness, reluctance, rebellion, weariness, and averseness – in short, the fleshly nature – that dominates the wills of human beings by default.</w:t>
      </w:r>
    </w:p>
    <w:p w14:paraId="3F7825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为什么要用大能的行为去征服罪人的意志并带他们归向基督，其原因在于默认情况下统治人类意志的那种深刻的敌意、顽固、不情愿、叛逆、厌倦和反感——简而言之，就是肉体本性。</w:t>
      </w:r>
    </w:p>
    <w:p w14:paraId="55242A83">
      <w:pPr>
        <w:pStyle w:val="3"/>
        <w:spacing w:before="298" w:line="281" w:lineRule="auto"/>
        <w:ind w:left="6" w:firstLine="9"/>
        <w:jc w:val="both"/>
        <w:rPr>
          <w:rFonts w:hint="eastAsia" w:ascii="华文楷体" w:hAnsi="华文楷体" w:eastAsia="华文楷体" w:cs="华文楷体"/>
          <w:sz w:val="30"/>
          <w:szCs w:val="30"/>
        </w:rPr>
      </w:pPr>
    </w:p>
    <w:p w14:paraId="3E5634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natural inclination leans towards evil, resisting the good, driven by selfish desires and worldly pursuits.</w:t>
      </w:r>
    </w:p>
    <w:p w14:paraId="0001DC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在私欲和世俗追求的驱动下，这种天然的倾向偏向邪恶，抵制良善。</w:t>
      </w:r>
    </w:p>
    <w:p w14:paraId="515CE9FA">
      <w:pPr>
        <w:pStyle w:val="3"/>
        <w:spacing w:before="298" w:line="281" w:lineRule="auto"/>
        <w:ind w:left="6" w:firstLine="9"/>
        <w:jc w:val="both"/>
        <w:rPr>
          <w:rFonts w:hint="eastAsia" w:ascii="华文楷体" w:hAnsi="华文楷体" w:eastAsia="华文楷体" w:cs="华文楷体"/>
          <w:sz w:val="30"/>
          <w:szCs w:val="30"/>
        </w:rPr>
      </w:pPr>
    </w:p>
    <w:p w14:paraId="495F16F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external fears and internal conflicts, allurements on one side, and threats and fears on the other.</w:t>
      </w:r>
    </w:p>
    <w:p w14:paraId="2B72DDA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存在着外在的恐惧和内在的冲突，一边是引诱，另一边是威胁和恐惧。</w:t>
      </w:r>
    </w:p>
    <w:p w14:paraId="10F8E482">
      <w:pPr>
        <w:pStyle w:val="3"/>
        <w:spacing w:before="298" w:line="281" w:lineRule="auto"/>
        <w:ind w:left="6" w:firstLine="9"/>
        <w:jc w:val="both"/>
        <w:rPr>
          <w:rFonts w:hint="eastAsia" w:ascii="华文楷体" w:hAnsi="华文楷体" w:eastAsia="华文楷体" w:cs="华文楷体"/>
          <w:sz w:val="30"/>
          <w:szCs w:val="30"/>
        </w:rPr>
      </w:pPr>
    </w:p>
    <w:p w14:paraId="0A7EBF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in his depth and cunning, plots to keep the human soul bound to him, the chief ruler of humanity.</w:t>
      </w:r>
    </w:p>
    <w:p w14:paraId="4EBD1D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魔鬼以其深沉和狡诈，阴谋将人类灵魂束缚在他这位人类的首领统治者之下。</w:t>
      </w:r>
    </w:p>
    <w:p w14:paraId="37E8DBE5">
      <w:pPr>
        <w:pStyle w:val="3"/>
        <w:spacing w:before="298" w:line="281" w:lineRule="auto"/>
        <w:ind w:left="6" w:firstLine="9"/>
        <w:jc w:val="both"/>
        <w:rPr>
          <w:rFonts w:hint="eastAsia" w:ascii="华文楷体" w:hAnsi="华文楷体" w:eastAsia="华文楷体" w:cs="华文楷体"/>
          <w:sz w:val="30"/>
          <w:szCs w:val="30"/>
        </w:rPr>
      </w:pPr>
    </w:p>
    <w:p w14:paraId="4A55A9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both sly and forceful, try to pull the will away from Christ.</w:t>
      </w:r>
    </w:p>
    <w:p w14:paraId="70A003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既阴险又强力的诱惑试图将意志从基督身边拉开。</w:t>
      </w:r>
    </w:p>
    <w:p w14:paraId="1973F4EE">
      <w:pPr>
        <w:pStyle w:val="3"/>
        <w:spacing w:before="298" w:line="281" w:lineRule="auto"/>
        <w:ind w:left="6" w:firstLine="9"/>
        <w:jc w:val="both"/>
        <w:rPr>
          <w:rFonts w:hint="eastAsia" w:ascii="华文楷体" w:hAnsi="华文楷体" w:eastAsia="华文楷体" w:cs="华文楷体"/>
          <w:sz w:val="30"/>
          <w:szCs w:val="30"/>
        </w:rPr>
      </w:pPr>
    </w:p>
    <w:p w14:paraId="11102C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strong prejudices, deep reasoning, lofty imaginations, scornful notions about the purity and power of Christ's ways.</w:t>
      </w:r>
    </w:p>
    <w:p w14:paraId="60F3123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存在着强烈的偏见、深刻的推理、傲慢的想象，以及对基督道路之纯洁和大能的轻蔑观念。</w:t>
      </w:r>
    </w:p>
    <w:p w14:paraId="366294FA">
      <w:pPr>
        <w:pStyle w:val="3"/>
        <w:spacing w:before="298" w:line="281" w:lineRule="auto"/>
        <w:ind w:left="6" w:firstLine="9"/>
        <w:jc w:val="both"/>
        <w:rPr>
          <w:rFonts w:hint="eastAsia" w:ascii="华文楷体" w:hAnsi="华文楷体" w:eastAsia="华文楷体" w:cs="华文楷体"/>
          <w:sz w:val="30"/>
          <w:szCs w:val="30"/>
        </w:rPr>
      </w:pPr>
    </w:p>
    <w:p w14:paraId="4D71D0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deceitful, misled by misconceptions and presumptions about the ease of future reformation or the security of current peace.</w:t>
      </w:r>
    </w:p>
    <w:p w14:paraId="26825F9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心是诡诈的，被关于未来改过迁善的容易程度，或当前平安之保障的错误观念和假定所误导。</w:t>
      </w:r>
    </w:p>
    <w:p w14:paraId="1C4E8986">
      <w:pPr>
        <w:pStyle w:val="3"/>
        <w:spacing w:before="298" w:line="281" w:lineRule="auto"/>
        <w:ind w:left="6" w:firstLine="9"/>
        <w:jc w:val="both"/>
        <w:rPr>
          <w:rFonts w:hint="eastAsia" w:ascii="华文楷体" w:hAnsi="华文楷体" w:eastAsia="华文楷体" w:cs="华文楷体"/>
          <w:sz w:val="30"/>
          <w:szCs w:val="30"/>
        </w:rPr>
      </w:pPr>
    </w:p>
    <w:p w14:paraId="2FB9531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hopes, worldly dangers, and unfulfilled ambitions can all be strong assumptions that hold the will captive.</w:t>
      </w:r>
    </w:p>
    <w:p w14:paraId="4BE9EFB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肉体的希望、世俗的危险和未实现的野心，都可能成为俘虏意志的强烈臆断。</w:t>
      </w:r>
    </w:p>
    <w:p w14:paraId="194A2EFC">
      <w:pPr>
        <w:pStyle w:val="3"/>
        <w:spacing w:before="298" w:line="281" w:lineRule="auto"/>
        <w:ind w:left="6" w:firstLine="9"/>
        <w:jc w:val="both"/>
        <w:rPr>
          <w:rFonts w:hint="eastAsia" w:ascii="华文楷体" w:hAnsi="华文楷体" w:eastAsia="华文楷体" w:cs="华文楷体"/>
          <w:sz w:val="30"/>
          <w:szCs w:val="30"/>
        </w:rPr>
      </w:pPr>
    </w:p>
    <w:p w14:paraId="6B5182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overcome these hindrances, including denying sinful desires, abandoning harmful connections, subduing passions, enduring worldly persecutions, and resisting the endless temptations of Satan, it is hard to believe that the will could break free and choose Christ on its own.</w:t>
      </w:r>
    </w:p>
    <w:p w14:paraId="600F47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要克服这些障碍，包括否定罪恶的欲望、放弃有害的社会关系、压制激情、忍受世俗的迫害，并抵御撒旦永无止境的诱惑，很难相信意志能凭自己冲破枷锁并选择基督。</w:t>
      </w:r>
    </w:p>
    <w:p w14:paraId="783BAAFB">
      <w:pPr>
        <w:pStyle w:val="3"/>
        <w:spacing w:before="298" w:line="281" w:lineRule="auto"/>
        <w:ind w:left="6" w:firstLine="9"/>
        <w:jc w:val="both"/>
        <w:rPr>
          <w:rFonts w:hint="eastAsia" w:ascii="华文楷体" w:hAnsi="华文楷体" w:eastAsia="华文楷体" w:cs="华文楷体"/>
          <w:sz w:val="30"/>
          <w:szCs w:val="30"/>
        </w:rPr>
      </w:pPr>
    </w:p>
    <w:p w14:paraId="302657E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God's Spirit intervening, just like the Angel did for Lot in Genesis 19:16, to take hold of the will while it hesitates and longs for its old ways, gently conquering it with mercy and leading it, drawing it, carrying it like an eagle does her young on her wings, or sometimes forcefully pulling and snatching it away from the fire through the terrors of the Lord, using the power of His Word and wrath.</w:t>
      </w:r>
    </w:p>
    <w:p w14:paraId="2DBF3E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上帝之灵的干预——正如同天使在《创世记》19:16中为罗得所做的那样，在意志犹豫不决并渴望其旧有生活方式时紧紧抓住它，用怜悯温柔地征服它并引导它，牵引它，像大鹰背负雏鹰在翅膀上那样背负它，或者有时通过主的恐怖，利用祂圣言和愤怒的力量，强力地将其从火中拉出并抢救出来。</w:t>
      </w:r>
    </w:p>
    <w:p w14:paraId="4FB659FC">
      <w:pPr>
        <w:pStyle w:val="3"/>
        <w:spacing w:before="298" w:line="281" w:lineRule="auto"/>
        <w:ind w:left="6" w:firstLine="9"/>
        <w:jc w:val="both"/>
        <w:rPr>
          <w:rFonts w:hint="eastAsia" w:ascii="华文楷体" w:hAnsi="华文楷体" w:eastAsia="华文楷体" w:cs="华文楷体"/>
          <w:sz w:val="30"/>
          <w:szCs w:val="30"/>
        </w:rPr>
      </w:pPr>
    </w:p>
    <w:p w14:paraId="215E1C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natural heart possesses such extreme stubbornness, wickedness, and an inherent aversion to God and His service that without the grace of Christ intervening, no one would willingly turn to Him or accept His salvation.</w:t>
      </w:r>
    </w:p>
    <w:p w14:paraId="77A449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事实上，天然的心灵拥有如此极端的顽固、邪恶和对上帝及其侍奉的固有厌恶，以至于如果没有基督恩典的干预，没有人会甘心转向祂或接受祂的救恩。</w:t>
      </w:r>
    </w:p>
    <w:p w14:paraId="12FC6B36">
      <w:pPr>
        <w:pStyle w:val="3"/>
        <w:spacing w:before="298" w:line="281" w:lineRule="auto"/>
        <w:ind w:left="6" w:firstLine="9"/>
        <w:jc w:val="both"/>
        <w:rPr>
          <w:rFonts w:hint="eastAsia" w:ascii="华文楷体" w:hAnsi="华文楷体" w:eastAsia="华文楷体" w:cs="华文楷体"/>
          <w:sz w:val="30"/>
          <w:szCs w:val="30"/>
        </w:rPr>
      </w:pPr>
    </w:p>
    <w:p w14:paraId="66DA0A0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same reasoning that one person perishes, all others would too, as every individual shares the fundamental and original enmity towards the ways of grace, inherent in all human nature.</w:t>
      </w:r>
    </w:p>
    <w:p w14:paraId="26E627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根据同样的道理，如果一个人灭亡，所有人也都会灭亡，因为每一个人都分担着对恩典道路的基本且原始的敌意，这是所有人类本性中固有的。</w:t>
      </w:r>
    </w:p>
    <w:p w14:paraId="37706FA8">
      <w:pPr>
        <w:pStyle w:val="3"/>
        <w:spacing w:before="298" w:line="281" w:lineRule="auto"/>
        <w:ind w:left="6" w:firstLine="9"/>
        <w:jc w:val="both"/>
        <w:rPr>
          <w:rFonts w:hint="eastAsia" w:ascii="华文楷体" w:hAnsi="华文楷体" w:eastAsia="华文楷体" w:cs="华文楷体"/>
          <w:sz w:val="30"/>
          <w:szCs w:val="30"/>
        </w:rPr>
      </w:pPr>
    </w:p>
    <w:p w14:paraId="550969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Reflecting on these truths should rightly humble us, for neither the promises of heaven, the sacrifice and emotions of Christ, nor the terrors of hell can persuade us to turn away from our sins.</w:t>
      </w:r>
    </w:p>
    <w:p w14:paraId="026153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反思这些真理理应使我们谦卑，因为无论是天堂的应许、基督的牺牲和情感，还是地狱的恐怖，都不能说服我们离开我们的罪。</w:t>
      </w:r>
    </w:p>
    <w:p w14:paraId="0EE5657E">
      <w:pPr>
        <w:pStyle w:val="3"/>
        <w:spacing w:before="298" w:line="281" w:lineRule="auto"/>
        <w:ind w:left="6" w:firstLine="9"/>
        <w:jc w:val="both"/>
        <w:rPr>
          <w:rFonts w:hint="eastAsia" w:ascii="华文楷体" w:hAnsi="华文楷体" w:eastAsia="华文楷体" w:cs="华文楷体"/>
          <w:sz w:val="30"/>
          <w:szCs w:val="30"/>
        </w:rPr>
      </w:pPr>
    </w:p>
    <w:p w14:paraId="358E155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through the sweet and gracious power of the Holy Spirit can the Lord subdue and conquer our souls unto Himself.</w:t>
      </w:r>
    </w:p>
    <w:p w14:paraId="37803B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唯有通过圣灵那甘甜且恩慈的大能，主才能征服并将我们的灵魂归服向祂自己。</w:t>
      </w:r>
    </w:p>
    <w:p w14:paraId="30D6F444">
      <w:pPr>
        <w:pStyle w:val="3"/>
        <w:spacing w:before="298" w:line="281" w:lineRule="auto"/>
        <w:ind w:left="6" w:firstLine="9"/>
        <w:jc w:val="both"/>
        <w:rPr>
          <w:rFonts w:hint="eastAsia" w:ascii="华文楷体" w:hAnsi="华文楷体" w:eastAsia="华文楷体" w:cs="华文楷体"/>
          <w:sz w:val="30"/>
          <w:szCs w:val="30"/>
        </w:rPr>
      </w:pPr>
    </w:p>
    <w:p w14:paraId="173229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a man were to rise from the dead and vividly describe the dreadful and eternal horrors of hell, or if a person's capacity were expanded to comprehend the wrath, fury, and vengeance of a provoked God and the depth of guilt and sin within a soul, just as the most intelligent devils of hell conceive them, it wouldn't change the desperately evil nature of man's heart.</w:t>
      </w:r>
    </w:p>
    <w:p w14:paraId="1C3D03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有人从死里复活，生动地描述地狱那可怕且永恒的惨状，或者一个人的能力被扩张到足以理解一位被激怒之上帝的愤怒、狂怒和报应，以及灵魂内部罪疚和罪恶的深度——正如同地狱里最聪明的鬼魔所设想的那样——它依然无法改变人心那无可救药的邪恶本性。</w:t>
      </w:r>
    </w:p>
    <w:p w14:paraId="3935C1A0">
      <w:pPr>
        <w:pStyle w:val="3"/>
        <w:spacing w:before="298" w:line="281" w:lineRule="auto"/>
        <w:ind w:left="6" w:firstLine="9"/>
        <w:jc w:val="both"/>
        <w:rPr>
          <w:rFonts w:hint="eastAsia" w:ascii="华文楷体" w:hAnsi="华文楷体" w:eastAsia="华文楷体" w:cs="华文楷体"/>
          <w:sz w:val="30"/>
          <w:szCs w:val="30"/>
        </w:rPr>
      </w:pPr>
    </w:p>
    <w:p w14:paraId="3EC8C02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an Archangel or Seraphim were sent from heaven to reveal the infinite glory of God's presence, the full pleasures of His blessings, the beauty of His ways, the intimate conformity between His divine nature and the holiness in creation, the unfathomable love of Christ in His Incarnation and sufferings, and the immeasurable virtue and preciousness of His blood and prayers, still the heart of man is so desperately wicked that without the blessed operation and concurrence of God's gracious Spirit, it would remain impervious to any evidence.</w:t>
      </w:r>
    </w:p>
    <w:p w14:paraId="74A9828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从天上差遣一位天使长或撒拉弗来揭示上帝同在的无限荣耀、祂福分的全部愉悦、祂道路的美丽、祂神圣本性与造物中圣洁之间的亲密一致性、基督在祂道成肉身和受难中那深不可测的爱，以及祂宝血和祈祷那无可估量的美德与宝贵，人心地依然是如此无可救药地邪恶，以至于如果没有上帝恩典之灵的蒙福运行（operation）和协作，它对任何证据都将无动于衷。</w:t>
      </w:r>
    </w:p>
    <w:p w14:paraId="31874E88">
      <w:pPr>
        <w:pStyle w:val="3"/>
        <w:spacing w:before="298" w:line="281" w:lineRule="auto"/>
        <w:ind w:left="6" w:firstLine="9"/>
        <w:jc w:val="both"/>
        <w:rPr>
          <w:rFonts w:hint="eastAsia" w:ascii="华文楷体" w:hAnsi="华文楷体" w:eastAsia="华文楷体" w:cs="华文楷体"/>
          <w:sz w:val="30"/>
          <w:szCs w:val="30"/>
        </w:rPr>
      </w:pPr>
    </w:p>
    <w:p w14:paraId="4C1363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amount of cries and flames of hell or armies of heaven could conquer it.</w:t>
      </w:r>
    </w:p>
    <w:p w14:paraId="073E0B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无论地狱有多少哭喊和火焰，或者天堂有多少大军，都无法征服它。</w:t>
      </w:r>
    </w:p>
    <w:p w14:paraId="7926E677">
      <w:pPr>
        <w:pStyle w:val="3"/>
        <w:spacing w:before="298" w:line="281" w:lineRule="auto"/>
        <w:ind w:left="6" w:firstLine="9"/>
        <w:jc w:val="both"/>
        <w:rPr>
          <w:rFonts w:hint="eastAsia" w:ascii="华文楷体" w:hAnsi="华文楷体" w:eastAsia="华文楷体" w:cs="华文楷体"/>
          <w:sz w:val="30"/>
          <w:szCs w:val="30"/>
        </w:rPr>
      </w:pPr>
    </w:p>
    <w:p w14:paraId="09A74E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God's Spirit possesses the might and power to rescue a person from the clutches of sin.</w:t>
      </w:r>
    </w:p>
    <w:p w14:paraId="60ADF2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唯有上帝的灵拥有将人从罪恶魔掌中营救出来的威力和大能。</w:t>
      </w:r>
    </w:p>
    <w:p w14:paraId="546F992B">
      <w:pPr>
        <w:pStyle w:val="3"/>
        <w:spacing w:before="298" w:line="281" w:lineRule="auto"/>
        <w:ind w:left="6" w:firstLine="9"/>
        <w:jc w:val="both"/>
        <w:rPr>
          <w:rFonts w:hint="eastAsia" w:ascii="华文楷体" w:hAnsi="华文楷体" w:eastAsia="华文楷体" w:cs="华文楷体"/>
          <w:sz w:val="30"/>
          <w:szCs w:val="30"/>
        </w:rPr>
      </w:pPr>
    </w:p>
    <w:p w14:paraId="356CA0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Spirit's expressions throughout the Scriptures effectively depict the wretched condition of the heart by nature: willfulness and self-will, refusing to listen and submit to Christ's reign; multiple wills within one person; rebellion, stubbornness, and opposition to God's Word; impudence, hardness of heart, and deceitful thinking against God's Law; obstinacy and persistent dwelling in mischief; holding fast to deceit; self-hardening and self-obduration.</w:t>
      </w:r>
    </w:p>
    <w:p w14:paraId="270FD7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整本圣经中的表达有效地描绘了人心天然的悲惨状况：任性与自大，拒绝听从并降服于基督的统治；一个人里面有多种意志；叛逆、顽固并反对上帝的圣言；厚颜无耻、心存刚硬并针对上帝律法的诡诈思考；固执且持久地沉溺于祸害之中；紧握诡诈；自我硬化和自我封闭。</w:t>
      </w:r>
    </w:p>
    <w:p w14:paraId="3CBA7724">
      <w:pPr>
        <w:pStyle w:val="3"/>
        <w:spacing w:before="298" w:line="281" w:lineRule="auto"/>
        <w:ind w:left="6" w:firstLine="9"/>
        <w:jc w:val="both"/>
        <w:rPr>
          <w:rFonts w:hint="eastAsia" w:ascii="华文楷体" w:hAnsi="华文楷体" w:eastAsia="华文楷体" w:cs="华文楷体"/>
          <w:sz w:val="30"/>
          <w:szCs w:val="30"/>
        </w:rPr>
      </w:pPr>
    </w:p>
    <w:p w14:paraId="3594CB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it is clear that the human heart's depravity is beyond human means to overcome.</w:t>
      </w:r>
    </w:p>
    <w:p w14:paraId="46F589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总之，显而易见的是，人心的堕落是人类手段无法克服的。</w:t>
      </w:r>
    </w:p>
    <w:p w14:paraId="09AC9D77">
      <w:pPr>
        <w:pStyle w:val="3"/>
        <w:spacing w:before="298" w:line="281" w:lineRule="auto"/>
        <w:ind w:left="6" w:firstLine="9"/>
        <w:jc w:val="both"/>
        <w:rPr>
          <w:rFonts w:hint="eastAsia" w:ascii="华文楷体" w:hAnsi="华文楷体" w:eastAsia="华文楷体" w:cs="华文楷体"/>
          <w:sz w:val="30"/>
          <w:szCs w:val="30"/>
        </w:rPr>
      </w:pPr>
    </w:p>
    <w:p w14:paraId="0ED4C9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God's Spirit can bring about a transformative change in us.</w:t>
      </w:r>
    </w:p>
    <w:p w14:paraId="24C7AE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唯有上帝的灵能在我们里面带来翻天覆地的变化。</w:t>
      </w:r>
    </w:p>
    <w:p w14:paraId="5CF4A3F5">
      <w:pPr>
        <w:pStyle w:val="3"/>
        <w:spacing w:before="298" w:line="281" w:lineRule="auto"/>
        <w:ind w:left="6" w:firstLine="9"/>
        <w:jc w:val="both"/>
        <w:rPr>
          <w:rFonts w:hint="eastAsia" w:ascii="华文楷体" w:hAnsi="华文楷体" w:eastAsia="华文楷体" w:cs="华文楷体"/>
          <w:sz w:val="30"/>
          <w:szCs w:val="30"/>
        </w:rPr>
      </w:pPr>
    </w:p>
    <w:p w14:paraId="0EC2D7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acknowledge our impotence and utter unworthiness, and attribute the glory of our conversion solely to God.</w:t>
      </w:r>
    </w:p>
    <w:p w14:paraId="31D6CA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让我们承认我们的无能和全然的不配，并将我们归正的荣耀唯独归于上帝。</w:t>
      </w:r>
    </w:p>
    <w:p w14:paraId="62618000">
      <w:pPr>
        <w:pStyle w:val="3"/>
        <w:spacing w:before="298" w:line="281" w:lineRule="auto"/>
        <w:ind w:left="6" w:firstLine="9"/>
        <w:jc w:val="both"/>
        <w:rPr>
          <w:rFonts w:hint="eastAsia" w:ascii="华文楷体" w:hAnsi="华文楷体" w:eastAsia="华文楷体" w:cs="华文楷体"/>
          <w:sz w:val="30"/>
          <w:szCs w:val="30"/>
        </w:rPr>
      </w:pPr>
    </w:p>
    <w:p w14:paraId="47A354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stubbornly resisted and turned away, their hearts are uncircumcised, unable to hear or seek after God.</w:t>
      </w:r>
    </w:p>
    <w:p w14:paraId="67C31BD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他们顽固地抵制并转身离去，他们的心未受割礼，无法听从或寻求上帝。</w:t>
      </w:r>
    </w:p>
    <w:p w14:paraId="009E7DF7">
      <w:pPr>
        <w:pStyle w:val="3"/>
        <w:spacing w:before="298" w:line="281" w:lineRule="auto"/>
        <w:ind w:left="6" w:firstLine="9"/>
        <w:jc w:val="both"/>
        <w:rPr>
          <w:rFonts w:hint="eastAsia" w:ascii="华文楷体" w:hAnsi="华文楷体" w:eastAsia="华文楷体" w:cs="华文楷体"/>
          <w:sz w:val="30"/>
          <w:szCs w:val="30"/>
        </w:rPr>
      </w:pPr>
    </w:p>
    <w:p w14:paraId="37F347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scorn and disregard the messages of the Lord, questioning His Word and the promise of His coming.</w:t>
      </w:r>
    </w:p>
    <w:p w14:paraId="11F9BF1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他们蔑视并漠视主的信息，质疑祂的圣言和祂降临的应许。</w:t>
      </w:r>
    </w:p>
    <w:p w14:paraId="33F96AB0">
      <w:pPr>
        <w:pStyle w:val="3"/>
        <w:spacing w:before="298" w:line="281" w:lineRule="auto"/>
        <w:ind w:left="6" w:firstLine="9"/>
        <w:jc w:val="both"/>
        <w:rPr>
          <w:rFonts w:hint="eastAsia" w:ascii="华文楷体" w:hAnsi="华文楷体" w:eastAsia="华文楷体" w:cs="华文楷体"/>
          <w:sz w:val="30"/>
          <w:szCs w:val="30"/>
        </w:rPr>
      </w:pPr>
    </w:p>
    <w:p w14:paraId="2E5B0B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doubt and deny His Word, saying it is not true.</w:t>
      </w:r>
    </w:p>
    <w:p w14:paraId="6CEC6BB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他们怀疑并否认祂的圣言，说那不是真的。</w:t>
      </w:r>
    </w:p>
    <w:p w14:paraId="5728D1B6">
      <w:pPr>
        <w:pStyle w:val="3"/>
        <w:spacing w:before="298" w:line="281" w:lineRule="auto"/>
        <w:ind w:left="6" w:firstLine="9"/>
        <w:jc w:val="both"/>
        <w:rPr>
          <w:rFonts w:hint="eastAsia" w:ascii="华文楷体" w:hAnsi="华文楷体" w:eastAsia="华文楷体" w:cs="华文楷体"/>
          <w:sz w:val="30"/>
          <w:szCs w:val="30"/>
        </w:rPr>
      </w:pPr>
    </w:p>
    <w:p w14:paraId="10AF2F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believed our report, and to whom has the arm of the Lord been revealed?</w:t>
      </w:r>
    </w:p>
    <w:p w14:paraId="5A3F66C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我们所传的有谁信呢？耶和华的膀臂向谁显露呢？</w:t>
      </w:r>
    </w:p>
    <w:p w14:paraId="57BB570A">
      <w:pPr>
        <w:pStyle w:val="3"/>
        <w:spacing w:before="298" w:line="281" w:lineRule="auto"/>
        <w:ind w:left="6" w:firstLine="9"/>
        <w:jc w:val="both"/>
        <w:rPr>
          <w:rFonts w:hint="eastAsia" w:ascii="华文楷体" w:hAnsi="华文楷体" w:eastAsia="华文楷体" w:cs="华文楷体"/>
          <w:sz w:val="30"/>
          <w:szCs w:val="30"/>
        </w:rPr>
      </w:pPr>
    </w:p>
    <w:p w14:paraId="1381DE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wrestle, resist, and fight against the Word, rejecting God's counsel and opposing His Holy Spirit.</w:t>
      </w:r>
    </w:p>
    <w:p w14:paraId="3E4D69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他们搏斗、抵制并对抗圣言，拒绝上帝的筹算并反对祂的圣灵。</w:t>
      </w:r>
    </w:p>
    <w:p w14:paraId="5E40DA87">
      <w:pPr>
        <w:pStyle w:val="3"/>
        <w:spacing w:before="298" w:line="281" w:lineRule="auto"/>
        <w:ind w:left="6" w:firstLine="9"/>
        <w:jc w:val="both"/>
        <w:rPr>
          <w:rFonts w:hint="eastAsia" w:ascii="华文楷体" w:hAnsi="华文楷体" w:eastAsia="华文楷体" w:cs="华文楷体"/>
          <w:sz w:val="30"/>
          <w:szCs w:val="30"/>
        </w:rPr>
      </w:pPr>
    </w:p>
    <w:p w14:paraId="6E8804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filled with rage and uncontrolled affections, despising goodness, and consumed by traitorous, headstrong, and prideful thoughts.</w:t>
      </w:r>
    </w:p>
    <w:p w14:paraId="3CE95B4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他们充满了愤怒和不受控制的情感，蔑视良善，并被背叛、任性和骄傲的思想所消耗。</w:t>
      </w:r>
    </w:p>
    <w:p w14:paraId="0880F91E">
      <w:pPr>
        <w:pStyle w:val="3"/>
        <w:spacing w:before="298" w:line="281" w:lineRule="auto"/>
        <w:ind w:left="6" w:firstLine="9"/>
        <w:jc w:val="both"/>
        <w:rPr>
          <w:rFonts w:hint="eastAsia" w:ascii="华文楷体" w:hAnsi="华文楷体" w:eastAsia="华文楷体" w:cs="华文楷体"/>
          <w:sz w:val="30"/>
          <w:szCs w:val="30"/>
        </w:rPr>
      </w:pPr>
    </w:p>
    <w:p w14:paraId="3618DF0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lusts are brutish and immoderate, like an untamed beast without reason or restraint.</w:t>
      </w:r>
    </w:p>
    <w:p w14:paraId="240A600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他们的私欲是兽性且无节制的，就像一头没有理智或约束的野兽。</w:t>
      </w:r>
    </w:p>
    <w:p w14:paraId="13DDC6BF">
      <w:pPr>
        <w:pStyle w:val="3"/>
        <w:spacing w:before="298" w:line="281" w:lineRule="auto"/>
        <w:ind w:left="6" w:firstLine="9"/>
        <w:jc w:val="both"/>
        <w:rPr>
          <w:rFonts w:hint="eastAsia" w:ascii="华文楷体" w:hAnsi="华文楷体" w:eastAsia="华文楷体" w:cs="华文楷体"/>
          <w:sz w:val="30"/>
          <w:szCs w:val="30"/>
        </w:rPr>
      </w:pPr>
    </w:p>
    <w:p w14:paraId="1F63B5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are trapped in a hellish abyss of unsearchable mischief, which is insatiable.</w:t>
      </w:r>
    </w:p>
    <w:p w14:paraId="412B05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简言之，他们被困在了一个深不可测且贪得无厌的邪恶的地狱深渊中。</w:t>
      </w:r>
    </w:p>
    <w:p w14:paraId="3F18ECD5">
      <w:pPr>
        <w:pStyle w:val="3"/>
        <w:spacing w:before="298" w:line="281" w:lineRule="auto"/>
        <w:ind w:left="6" w:firstLine="9"/>
        <w:jc w:val="both"/>
        <w:rPr>
          <w:rFonts w:hint="eastAsia" w:ascii="华文楷体" w:hAnsi="华文楷体" w:eastAsia="华文楷体" w:cs="华文楷体"/>
          <w:sz w:val="30"/>
          <w:szCs w:val="30"/>
        </w:rPr>
      </w:pPr>
    </w:p>
    <w:p w14:paraId="57E4FC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all these difficulties, it is impossible for any reasonable person to imagine that such a heart could be overcome with mere moral persuasions or anything less than the mighty power of God's grace.</w:t>
      </w:r>
    </w:p>
    <w:p w14:paraId="5E0001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考虑到所有这些困难，任何理性的人都不可能想象这样一颗心能仅仅通过道德说服或任何逊于上帝恩典之大能的力量而被克服。</w:t>
      </w:r>
    </w:p>
    <w:p w14:paraId="611E9650">
      <w:pPr>
        <w:pStyle w:val="3"/>
        <w:spacing w:before="298" w:line="281" w:lineRule="auto"/>
        <w:ind w:left="6" w:firstLine="9"/>
        <w:jc w:val="both"/>
        <w:rPr>
          <w:rFonts w:hint="eastAsia" w:ascii="华文楷体" w:hAnsi="华文楷体" w:eastAsia="华文楷体" w:cs="华文楷体"/>
          <w:sz w:val="30"/>
          <w:szCs w:val="30"/>
        </w:rPr>
      </w:pPr>
    </w:p>
    <w:p w14:paraId="78DF3D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should willingly acknowledge that all our conversion and salvation are attributable to Him.</w:t>
      </w:r>
    </w:p>
    <w:p w14:paraId="0685D0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因此，我们应当甘心承认，我们所有的归正和救恩都归功于祂。</w:t>
      </w:r>
    </w:p>
    <w:p w14:paraId="4B8A7A5A">
      <w:pPr>
        <w:pStyle w:val="3"/>
        <w:spacing w:before="298" w:line="281" w:lineRule="auto"/>
        <w:ind w:left="6" w:firstLine="9"/>
        <w:jc w:val="both"/>
        <w:rPr>
          <w:rFonts w:hint="eastAsia" w:ascii="华文楷体" w:hAnsi="华文楷体" w:eastAsia="华文楷体" w:cs="华文楷体"/>
          <w:sz w:val="30"/>
          <w:szCs w:val="30"/>
        </w:rPr>
      </w:pPr>
    </w:p>
    <w:p w14:paraId="6D2909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exceedingly weak and powerless when it comes to doing good, entirely unprofitable and unfit for our Master's use.</w:t>
      </w:r>
    </w:p>
    <w:p w14:paraId="1D2AD1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当谈到行善时，我们极其软弱无力，对于我们的主完全是无用的，不合乎祂使用。</w:t>
      </w:r>
    </w:p>
    <w:p w14:paraId="4C0EA795">
      <w:pPr>
        <w:pStyle w:val="3"/>
        <w:spacing w:before="298" w:line="281" w:lineRule="auto"/>
        <w:ind w:left="6" w:firstLine="9"/>
        <w:jc w:val="both"/>
        <w:rPr>
          <w:rFonts w:hint="eastAsia" w:ascii="华文楷体" w:hAnsi="华文楷体" w:eastAsia="华文楷体" w:cs="华文楷体"/>
          <w:sz w:val="30"/>
          <w:szCs w:val="30"/>
        </w:rPr>
      </w:pPr>
    </w:p>
    <w:p w14:paraId="5B32E10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are so strongly driven by our own desires towards destruction that nothing can stop us except for God's immediate power.</w:t>
      </w:r>
    </w:p>
    <w:p w14:paraId="7DE21B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然而，我们被自己的欲望如此强烈地驱向毁灭，以至于除了上帝直接的大能外，没有什么能阻止我们。</w:t>
      </w:r>
    </w:p>
    <w:p w14:paraId="382B45DE">
      <w:pPr>
        <w:pStyle w:val="3"/>
        <w:spacing w:before="298" w:line="281" w:lineRule="auto"/>
        <w:ind w:left="6" w:firstLine="9"/>
        <w:jc w:val="both"/>
        <w:rPr>
          <w:rFonts w:hint="eastAsia" w:ascii="华文楷体" w:hAnsi="华文楷体" w:eastAsia="华文楷体" w:cs="华文楷体"/>
          <w:sz w:val="30"/>
          <w:szCs w:val="30"/>
        </w:rPr>
      </w:pPr>
    </w:p>
    <w:p w14:paraId="69B4D4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must acknowledge that the glory of our conversion belongs only to God's name.</w:t>
      </w:r>
    </w:p>
    <w:p w14:paraId="2C6055C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因此，我们必须承认，我们归正的荣耀只属于上帝的名。</w:t>
      </w:r>
    </w:p>
    <w:p w14:paraId="0E4D6197">
      <w:pPr>
        <w:pStyle w:val="3"/>
        <w:spacing w:before="298" w:line="281" w:lineRule="auto"/>
        <w:ind w:left="6" w:firstLine="9"/>
        <w:jc w:val="both"/>
        <w:rPr>
          <w:rFonts w:hint="eastAsia" w:ascii="华文楷体" w:hAnsi="华文楷体" w:eastAsia="华文楷体" w:cs="华文楷体"/>
          <w:sz w:val="30"/>
          <w:szCs w:val="30"/>
        </w:rPr>
      </w:pPr>
    </w:p>
    <w:p w14:paraId="46BEB5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consideration should motivate us to gather all our strength in the Lord's service, to redeem our misspent time, and to strive even more passionately for the kingdom of heaven.</w:t>
      </w:r>
    </w:p>
    <w:p w14:paraId="74D0A0F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此外，这种考量应当激励我们在主的侍奉中凝聚所有的力量，赎回我们虚度的光阴，并更加热烈地为天国而奋斗。</w:t>
      </w:r>
    </w:p>
    <w:p w14:paraId="01D973AB">
      <w:pPr>
        <w:pStyle w:val="3"/>
        <w:spacing w:before="298" w:line="281" w:lineRule="auto"/>
        <w:ind w:left="6" w:firstLine="9"/>
        <w:jc w:val="both"/>
        <w:rPr>
          <w:rFonts w:hint="eastAsia" w:ascii="华文楷体" w:hAnsi="华文楷体" w:eastAsia="华文楷体" w:cs="华文楷体"/>
          <w:sz w:val="30"/>
          <w:szCs w:val="30"/>
        </w:rPr>
      </w:pPr>
    </w:p>
    <w:p w14:paraId="5CE70B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once exerted abundant energy in pursuing sinful desires with no end or hope in sight.</w:t>
      </w:r>
    </w:p>
    <w:p w14:paraId="3A19A8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我们曾耗费大量的精力去追求看不见尽头或希望的罪恶私欲。</w:t>
      </w:r>
    </w:p>
    <w:p w14:paraId="6EAA449D">
      <w:pPr>
        <w:pStyle w:val="3"/>
        <w:spacing w:before="298" w:line="281" w:lineRule="auto"/>
        <w:ind w:left="6" w:firstLine="9"/>
        <w:jc w:val="both"/>
        <w:rPr>
          <w:rFonts w:hint="eastAsia" w:ascii="华文楷体" w:hAnsi="华文楷体" w:eastAsia="华文楷体" w:cs="华文楷体"/>
          <w:sz w:val="30"/>
          <w:szCs w:val="30"/>
        </w:rPr>
      </w:pPr>
    </w:p>
    <w:p w14:paraId="0766D4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 it would be if we could serve God with the same vigour and willingness as we served ourselves and Satan in the past!</w:t>
      </w:r>
    </w:p>
    <w:p w14:paraId="2DE4C1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如果我们能以过去侍奉自己和撒旦的那种活力和甘心来侍奉上帝，那该多好啊！</w:t>
      </w:r>
    </w:p>
    <w:p w14:paraId="52F23ED7">
      <w:pPr>
        <w:pStyle w:val="3"/>
        <w:spacing w:before="298" w:line="281" w:lineRule="auto"/>
        <w:ind w:left="6" w:firstLine="9"/>
        <w:jc w:val="both"/>
        <w:rPr>
          <w:rFonts w:hint="eastAsia" w:ascii="华文楷体" w:hAnsi="华文楷体" w:eastAsia="华文楷体" w:cs="华文楷体"/>
          <w:sz w:val="30"/>
          <w:szCs w:val="30"/>
        </w:rPr>
      </w:pPr>
    </w:p>
    <w:p w14:paraId="5DCEED1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tirelessly pursued sinful desires that led to vanity, shame, and death.</w:t>
      </w:r>
    </w:p>
    <w:p w14:paraId="396FF7F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我们不倦地追求那些导致虚空、羞耻和死亡的罪恶欲望。</w:t>
      </w:r>
    </w:p>
    <w:p w14:paraId="3A39FFF2">
      <w:pPr>
        <w:pStyle w:val="3"/>
        <w:spacing w:before="298" w:line="281" w:lineRule="auto"/>
        <w:ind w:left="6" w:firstLine="9"/>
        <w:jc w:val="both"/>
        <w:rPr>
          <w:rFonts w:hint="eastAsia" w:ascii="华文楷体" w:hAnsi="华文楷体" w:eastAsia="华文楷体" w:cs="华文楷体"/>
          <w:sz w:val="30"/>
          <w:szCs w:val="30"/>
        </w:rPr>
      </w:pPr>
    </w:p>
    <w:p w14:paraId="1246EDE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service of Christ, we have a greater prize before us – an eternal city, enduring substance, and an imperishable crown.</w:t>
      </w:r>
    </w:p>
    <w:p w14:paraId="40B53D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现在，在侍奉基督中，我们面前有一个更伟大的奖赏——一座永恒的城、长存的家业（substance）和一顶永不凋谢的冠冕。</w:t>
      </w:r>
    </w:p>
    <w:p w14:paraId="5A3732FA">
      <w:pPr>
        <w:pStyle w:val="3"/>
        <w:spacing w:before="298" w:line="281" w:lineRule="auto"/>
        <w:ind w:left="6" w:firstLine="9"/>
        <w:jc w:val="both"/>
        <w:rPr>
          <w:rFonts w:hint="eastAsia" w:ascii="华文楷体" w:hAnsi="华文楷体" w:eastAsia="华文楷体" w:cs="华文楷体"/>
          <w:sz w:val="30"/>
          <w:szCs w:val="30"/>
        </w:rPr>
      </w:pPr>
    </w:p>
    <w:p w14:paraId="6DFCA2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Christ's promises to strengthen, His angels to guard, His Spirit to lead, and His Word to enlighten us.</w:t>
      </w:r>
    </w:p>
    <w:p w14:paraId="0EB4C5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我们有基督的应许来加力，祂的天使来护卫，祂的灵来引导，祂的圣言来启迪我们。</w:t>
      </w:r>
    </w:p>
    <w:p w14:paraId="38C435FC">
      <w:pPr>
        <w:pStyle w:val="3"/>
        <w:spacing w:before="298" w:line="281" w:lineRule="auto"/>
        <w:ind w:left="6" w:firstLine="9"/>
        <w:jc w:val="both"/>
        <w:rPr>
          <w:rFonts w:hint="eastAsia" w:ascii="华文楷体" w:hAnsi="华文楷体" w:eastAsia="华文楷体" w:cs="华文楷体"/>
          <w:sz w:val="30"/>
          <w:szCs w:val="30"/>
        </w:rPr>
      </w:pPr>
    </w:p>
    <w:p w14:paraId="5E7B829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have a soul to save and a God to honour.</w:t>
      </w:r>
    </w:p>
    <w:p w14:paraId="34F72F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简言之，我们有一个要拯救的灵魂，和一位要荣耀的上帝。</w:t>
      </w:r>
    </w:p>
    <w:p w14:paraId="784FA295">
      <w:pPr>
        <w:pStyle w:val="3"/>
        <w:spacing w:before="298" w:line="281" w:lineRule="auto"/>
        <w:ind w:left="6" w:firstLine="9"/>
        <w:jc w:val="both"/>
        <w:rPr>
          <w:rFonts w:hint="eastAsia" w:ascii="华文楷体" w:hAnsi="华文楷体" w:eastAsia="华文楷体" w:cs="华文楷体"/>
          <w:sz w:val="30"/>
          <w:szCs w:val="30"/>
        </w:rPr>
      </w:pPr>
    </w:p>
    <w:p w14:paraId="4B4060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have a long way to go and limited time to do it, with so many challenges to overcome, temptations to resist, promises to believe, precepts to obey, mysteries to study, and works to finish, we should still exert whatever strength we have to honour God.</w:t>
      </w:r>
    </w:p>
    <w:p w14:paraId="7B8467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尽管我们还有很长的路要走，时间却有限，还有那么多挑战要克服、诱惑要抵挡、应许要相信、教训要遵守、奥秘要研究、工作要完成，我们仍应当竭尽全力来荣耀上帝。</w:t>
      </w:r>
    </w:p>
    <w:p w14:paraId="4382EEB2">
      <w:pPr>
        <w:pStyle w:val="3"/>
        <w:spacing w:before="298" w:line="281" w:lineRule="auto"/>
        <w:ind w:left="6" w:firstLine="9"/>
        <w:jc w:val="both"/>
        <w:rPr>
          <w:rFonts w:hint="eastAsia" w:ascii="华文楷体" w:hAnsi="华文楷体" w:eastAsia="华文楷体" w:cs="华文楷体"/>
          <w:sz w:val="30"/>
          <w:szCs w:val="30"/>
        </w:rPr>
      </w:pPr>
    </w:p>
    <w:p w14:paraId="3B434F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could serve God on earth as He is served in heaven, even with the strength of angels and glorified saints, it would still pale in comparison to God's good will in my redemption and His power in my conversion.</w:t>
      </w:r>
    </w:p>
    <w:p w14:paraId="38394D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如果我能像上帝在天上受侍奉那样在地上侍奉祂，即使拥有天使和得荣圣徒的力量，与上帝在我救赎中的美意以及祂在我归正中的大能相比，依然会显得微不足道。</w:t>
      </w:r>
    </w:p>
    <w:p w14:paraId="4D88AA6D">
      <w:pPr>
        <w:pStyle w:val="3"/>
        <w:spacing w:before="298" w:line="281" w:lineRule="auto"/>
        <w:ind w:left="6" w:firstLine="9"/>
        <w:jc w:val="both"/>
        <w:rPr>
          <w:rFonts w:hint="eastAsia" w:ascii="华文楷体" w:hAnsi="华文楷体" w:eastAsia="华文楷体" w:cs="华文楷体"/>
          <w:sz w:val="30"/>
          <w:szCs w:val="30"/>
        </w:rPr>
      </w:pPr>
    </w:p>
    <w:p w14:paraId="7D58D6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all the angels in heaven tried to persuade and turn a person away from sin, it would not be enough without the concurrence of God's Spirit and power.</w:t>
      </w:r>
    </w:p>
    <w:p w14:paraId="0FAB56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即使天上所有的天使都试图劝说并使一个人远离罪恶，如果没有上帝之灵和大能的协作（concurrence），这也是不够的。</w:t>
      </w:r>
    </w:p>
    <w:p w14:paraId="7CC97AD0">
      <w:pPr>
        <w:pStyle w:val="3"/>
        <w:spacing w:before="298" w:line="281" w:lineRule="auto"/>
        <w:ind w:left="6" w:firstLine="9"/>
        <w:jc w:val="both"/>
        <w:rPr>
          <w:rFonts w:hint="eastAsia" w:ascii="华文楷体" w:hAnsi="华文楷体" w:eastAsia="华文楷体" w:cs="华文楷体"/>
          <w:sz w:val="30"/>
          <w:szCs w:val="30"/>
        </w:rPr>
      </w:pPr>
    </w:p>
    <w:p w14:paraId="1E6F92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since the Lord has graciously provided joy, liberty, and tranquility in His service here on earth and promises a full, sure, and great reward for our encouragement, it is only fitting that we devote ourselves to honouring Him with our weak and impotent faculties.</w:t>
      </w:r>
    </w:p>
    <w:p w14:paraId="05F0CEA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因此，既然主已经恩慈地在地上对祂的侍奉中提供了喜乐、自由和平静，并为了鼓励我们而应许了丰盛、确凿且伟大的奖赏，那么我们投身于用我们软弱无能的机能来荣耀祂，就是再合适不过的了。</w:t>
      </w:r>
    </w:p>
    <w:p w14:paraId="20853199">
      <w:pPr>
        <w:pStyle w:val="3"/>
        <w:spacing w:before="298" w:line="281" w:lineRule="auto"/>
        <w:ind w:left="6" w:firstLine="9"/>
        <w:jc w:val="both"/>
        <w:rPr>
          <w:rFonts w:hint="eastAsia" w:ascii="华文楷体" w:hAnsi="华文楷体" w:eastAsia="华文楷体" w:cs="华文楷体"/>
          <w:sz w:val="30"/>
          <w:szCs w:val="30"/>
        </w:rPr>
      </w:pPr>
    </w:p>
    <w:p w14:paraId="05B9256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aspect highlighted in this verse pertains to the attire in which Christ's people should present themselves for his service – "In the Beauties of Holiness."</w:t>
      </w:r>
    </w:p>
    <w:p w14:paraId="4DDC67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本节经文强调的第四个方面关系到基督子民为祂效劳时应当呈现出的装束——“以圣洁的妆饰”。</w:t>
      </w:r>
    </w:p>
    <w:p w14:paraId="1D526D05">
      <w:pPr>
        <w:pStyle w:val="3"/>
        <w:spacing w:before="298" w:line="281" w:lineRule="auto"/>
        <w:ind w:left="6" w:firstLine="9"/>
        <w:jc w:val="both"/>
        <w:rPr>
          <w:rFonts w:hint="eastAsia" w:ascii="华文楷体" w:hAnsi="华文楷体" w:eastAsia="华文楷体" w:cs="华文楷体"/>
          <w:sz w:val="30"/>
          <w:szCs w:val="30"/>
        </w:rPr>
      </w:pPr>
    </w:p>
    <w:p w14:paraId="4E80DB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refer back to those mentioned earlier, either to the word "People" or to the word "willing."</w:t>
      </w:r>
    </w:p>
    <w:p w14:paraId="5B5637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这些话回指前面提到的词，要么是指“民”，要么是指“甘心”。</w:t>
      </w:r>
    </w:p>
    <w:p w14:paraId="6CD441ED">
      <w:pPr>
        <w:pStyle w:val="3"/>
        <w:spacing w:before="298" w:line="281" w:lineRule="auto"/>
        <w:ind w:left="6" w:firstLine="9"/>
        <w:jc w:val="both"/>
        <w:rPr>
          <w:rFonts w:hint="eastAsia" w:ascii="华文楷体" w:hAnsi="华文楷体" w:eastAsia="华文楷体" w:cs="华文楷体"/>
          <w:sz w:val="30"/>
          <w:szCs w:val="30"/>
        </w:rPr>
      </w:pPr>
    </w:p>
    <w:p w14:paraId="4C8000D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referring to "People," they serve as further description of Christ's subjects or soldiers, who will be adorned like servants in a prince's court, beautifully arrayed akin to the priests of the Law, whose garments exuded beauty and glory.</w:t>
      </w:r>
    </w:p>
    <w:p w14:paraId="4F1AF8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如果是指“民”，它们是对基督臣民或士兵的进一步描述，他们将像王子宫廷里的仆人一样装饰，华丽地排列，类似于律法下的祭司，其衣袍散发着美丽和荣耀。</w:t>
      </w:r>
    </w:p>
    <w:p w14:paraId="70E65AB1">
      <w:pPr>
        <w:pStyle w:val="3"/>
        <w:spacing w:before="298" w:line="281" w:lineRule="auto"/>
        <w:ind w:left="6" w:firstLine="9"/>
        <w:jc w:val="both"/>
        <w:rPr>
          <w:rFonts w:hint="eastAsia" w:ascii="华文楷体" w:hAnsi="华文楷体" w:eastAsia="华文楷体" w:cs="华文楷体"/>
          <w:sz w:val="30"/>
          <w:szCs w:val="30"/>
        </w:rPr>
      </w:pPr>
    </w:p>
    <w:p w14:paraId="56E5CAE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Schindler explains it as "In societate sacerdotum" – in the company of priests.</w:t>
      </w:r>
    </w:p>
    <w:p w14:paraId="623B71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辛德勒（Schindler）将其解释为“在祭司的团体中”（In societate sacerdotum）。</w:t>
      </w:r>
    </w:p>
    <w:p w14:paraId="72EAD530">
      <w:pPr>
        <w:pStyle w:val="3"/>
        <w:spacing w:before="298" w:line="281" w:lineRule="auto"/>
        <w:ind w:left="6" w:firstLine="9"/>
        <w:jc w:val="both"/>
        <w:rPr>
          <w:rFonts w:hint="eastAsia" w:ascii="华文楷体" w:hAnsi="华文楷体" w:eastAsia="华文楷体" w:cs="华文楷体"/>
          <w:sz w:val="30"/>
          <w:szCs w:val="30"/>
        </w:rPr>
      </w:pPr>
    </w:p>
    <w:p w14:paraId="6ACCE8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related to the word "willing," then it signifies the reason and inducement behind their great devotion and submission to Christ's kingdom.</w:t>
      </w:r>
    </w:p>
    <w:p w14:paraId="5496D3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如果与“甘心”一词有关，那么它象征着他们对基督国度极大的虔诚和顺服背后的原因和诱因。</w:t>
      </w:r>
    </w:p>
    <w:p w14:paraId="5809E051">
      <w:pPr>
        <w:pStyle w:val="3"/>
        <w:spacing w:before="298" w:line="281" w:lineRule="auto"/>
        <w:ind w:left="6" w:firstLine="9"/>
        <w:jc w:val="both"/>
        <w:rPr>
          <w:rFonts w:hint="eastAsia" w:ascii="华文楷体" w:hAnsi="华文楷体" w:eastAsia="华文楷体" w:cs="华文楷体"/>
          <w:sz w:val="30"/>
          <w:szCs w:val="30"/>
        </w:rPr>
      </w:pPr>
    </w:p>
    <w:p w14:paraId="4E1ACB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people assemble in groups to the Lord's house, attracted by the Beauty of His Holiness, or as individuals flock to witness an honourable and grand ceremony, so shall Christ's people be drawn to gather around Him, allured by the beauty of His banners, and they shall come together in multitudes like doves flocking to their windows.</w:t>
      </w:r>
    </w:p>
    <w:p w14:paraId="0E7D0F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正如人们被祂圣洁的美丽所吸引而结队前往主的殿，或者个人成群结队地去见证一场庄严宏大的典礼，基督的子民也将被祂旗帜的美丽所诱引而聚集在祂身边，他们必将成群结队而来，就像鸽子飞向它们的窗户。</w:t>
      </w:r>
    </w:p>
    <w:p w14:paraId="6EA72A0E">
      <w:pPr>
        <w:pStyle w:val="3"/>
        <w:spacing w:before="298" w:line="281" w:lineRule="auto"/>
        <w:ind w:left="6" w:firstLine="9"/>
        <w:jc w:val="both"/>
        <w:rPr>
          <w:rFonts w:hint="eastAsia" w:ascii="华文楷体" w:hAnsi="华文楷体" w:eastAsia="华文楷体" w:cs="华文楷体"/>
          <w:sz w:val="30"/>
          <w:szCs w:val="30"/>
        </w:rPr>
      </w:pPr>
    </w:p>
    <w:p w14:paraId="0C5A30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interpret these words, we can observe that Holiness is a glorious and beautiful thing.</w:t>
      </w:r>
    </w:p>
    <w:p w14:paraId="0522BE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无论我们如何解释这些话，我们都可以观察到，圣洁是一件荣耀且美丽的事。</w:t>
      </w:r>
    </w:p>
    <w:p w14:paraId="5EA740E5">
      <w:pPr>
        <w:pStyle w:val="3"/>
        <w:spacing w:before="298" w:line="281" w:lineRule="auto"/>
        <w:ind w:left="6" w:firstLine="9"/>
        <w:jc w:val="both"/>
        <w:rPr>
          <w:rFonts w:hint="eastAsia" w:ascii="华文楷体" w:hAnsi="华文楷体" w:eastAsia="华文楷体" w:cs="华文楷体"/>
          <w:sz w:val="30"/>
          <w:szCs w:val="30"/>
        </w:rPr>
      </w:pPr>
    </w:p>
    <w:p w14:paraId="42CA51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oil, used to consecrate all the vessels of the Sanctuary, symbolizes the Spirit that sanctifies us, making us kings and priests unto God.</w:t>
      </w:r>
    </w:p>
    <w:p w14:paraId="17F0C1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用来圣别圣所所有器皿的圣膏油，象征着使我们成圣、使我们作上帝的君王和祭司的灵。</w:t>
      </w:r>
    </w:p>
    <w:p w14:paraId="1FD29514">
      <w:pPr>
        <w:pStyle w:val="3"/>
        <w:spacing w:before="298" w:line="281" w:lineRule="auto"/>
        <w:ind w:left="6" w:firstLine="9"/>
        <w:jc w:val="both"/>
        <w:rPr>
          <w:rFonts w:hint="eastAsia" w:ascii="华文楷体" w:hAnsi="华文楷体" w:eastAsia="华文楷体" w:cs="华文楷体"/>
          <w:sz w:val="30"/>
          <w:szCs w:val="30"/>
        </w:rPr>
      </w:pPr>
    </w:p>
    <w:p w14:paraId="7739276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composition of the purest and most delicate ingredients crafted by the skill of an apothecary.</w:t>
      </w:r>
    </w:p>
    <w:p w14:paraId="493752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它是通过药剂师的技艺由最纯净、最细腻的成分组成的。</w:t>
      </w:r>
    </w:p>
    <w:p w14:paraId="32F00C26">
      <w:pPr>
        <w:pStyle w:val="3"/>
        <w:spacing w:before="298" w:line="281" w:lineRule="auto"/>
        <w:ind w:left="6" w:firstLine="9"/>
        <w:jc w:val="both"/>
        <w:rPr>
          <w:rFonts w:hint="eastAsia" w:ascii="华文楷体" w:hAnsi="华文楷体" w:eastAsia="华文楷体" w:cs="华文楷体"/>
          <w:sz w:val="30"/>
          <w:szCs w:val="30"/>
        </w:rPr>
      </w:pPr>
    </w:p>
    <w:p w14:paraId="36B397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Saviour refers to His Spouse as the "fairest of women," denoting that no other beauty in the world can be compared to Holiness.</w:t>
      </w:r>
    </w:p>
    <w:p w14:paraId="2BE400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因此，我们的救主称祂的配偶为“女子中极美丽的”，意味着世上没有任何其他美丽可以与圣洁相比。</w:t>
      </w:r>
    </w:p>
    <w:p w14:paraId="29692DF9">
      <w:pPr>
        <w:pStyle w:val="3"/>
        <w:spacing w:before="298" w:line="281" w:lineRule="auto"/>
        <w:ind w:left="6" w:firstLine="9"/>
        <w:jc w:val="both"/>
        <w:rPr>
          <w:rFonts w:hint="eastAsia" w:ascii="华文楷体" w:hAnsi="华文楷体" w:eastAsia="华文楷体" w:cs="华文楷体"/>
          <w:sz w:val="30"/>
          <w:szCs w:val="30"/>
        </w:rPr>
      </w:pPr>
    </w:p>
    <w:p w14:paraId="14F3F1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our Faith and Holiness are referred to as a Wedding Garment, for at weddings, people usually adorn themselves with the most costly and beautiful attire.</w:t>
      </w:r>
    </w:p>
    <w:p w14:paraId="0D51DA8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这就是为什么我们的信心和圣洁被称为礼服（Wedding Garment），因为在婚礼上，人们通常用最昂贵和美丽的服装装饰自己。</w:t>
      </w:r>
    </w:p>
    <w:p w14:paraId="38073C88">
      <w:pPr>
        <w:pStyle w:val="3"/>
        <w:spacing w:before="298" w:line="281" w:lineRule="auto"/>
        <w:ind w:left="6" w:firstLine="9"/>
        <w:jc w:val="both"/>
        <w:rPr>
          <w:rFonts w:hint="eastAsia" w:ascii="华文楷体" w:hAnsi="华文楷体" w:eastAsia="华文楷体" w:cs="华文楷体"/>
          <w:sz w:val="30"/>
          <w:szCs w:val="30"/>
        </w:rPr>
      </w:pPr>
    </w:p>
    <w:p w14:paraId="65E6F42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commanded to "Put on the Lord Jesus" and to "Put on bowels of mercy, humbleness of mind, and meekness," indicating that we must clothe ourselves with attributes of holiness.</w:t>
      </w:r>
    </w:p>
    <w:p w14:paraId="59B0D1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我们受命要“披戴主耶稣”，并要“穿上怜悯的心肠、谦卑和温柔”，这表明我们必须用圣洁的属性来武装自己。</w:t>
      </w:r>
    </w:p>
    <w:p w14:paraId="72A65569">
      <w:pPr>
        <w:pStyle w:val="3"/>
        <w:spacing w:before="298" w:line="281" w:lineRule="auto"/>
        <w:ind w:left="6" w:firstLine="9"/>
        <w:jc w:val="both"/>
        <w:rPr>
          <w:rFonts w:hint="eastAsia" w:ascii="华文楷体" w:hAnsi="华文楷体" w:eastAsia="华文楷体" w:cs="华文楷体"/>
          <w:sz w:val="30"/>
          <w:szCs w:val="30"/>
        </w:rPr>
      </w:pPr>
    </w:p>
    <w:p w14:paraId="0E7049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likened to a Bride adorned with her choicest ornaments, broidered work, silk, fine linen, bracelets, chains, jewels, crowns, gold, and silver, signifying the beauty of holiness.</w:t>
      </w:r>
    </w:p>
    <w:p w14:paraId="28DA3C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教会被比作一位用她精选的饰物装饰起来的新娘，有绣花衣服、丝绸、细麻布、手镯、项链、珠宝、冠冕、金和银，象征着圣洁的美丽。</w:t>
      </w:r>
    </w:p>
    <w:p w14:paraId="5CBE95DF">
      <w:pPr>
        <w:pStyle w:val="3"/>
        <w:spacing w:before="298" w:line="281" w:lineRule="auto"/>
        <w:ind w:left="6" w:firstLine="9"/>
        <w:jc w:val="both"/>
        <w:rPr>
          <w:rFonts w:hint="eastAsia" w:ascii="华文楷体" w:hAnsi="华文楷体" w:eastAsia="华文楷体" w:cs="华文楷体"/>
          <w:sz w:val="30"/>
          <w:szCs w:val="30"/>
        </w:rPr>
      </w:pPr>
    </w:p>
    <w:p w14:paraId="619C77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husband of the Church, is described as the most amiable and lovely, the desire of all nations, and the allurement of all hearts.</w:t>
      </w:r>
    </w:p>
    <w:p w14:paraId="07DB6A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基督，教会的丈夫，被描述为最亲切、最可爱的，是万国所羡慕的，是万心所向往的。</w:t>
      </w:r>
    </w:p>
    <w:p w14:paraId="0310B48A">
      <w:pPr>
        <w:pStyle w:val="3"/>
        <w:spacing w:before="298" w:line="281" w:lineRule="auto"/>
        <w:ind w:left="6" w:firstLine="9"/>
        <w:jc w:val="both"/>
        <w:rPr>
          <w:rFonts w:hint="eastAsia" w:ascii="华文楷体" w:hAnsi="华文楷体" w:eastAsia="华文楷体" w:cs="华文楷体"/>
          <w:sz w:val="30"/>
          <w:szCs w:val="30"/>
        </w:rPr>
      </w:pPr>
    </w:p>
    <w:p w14:paraId="463F929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Jerusalem, the palace of this glorious couple, is depicted using the most precious and desirable things imaginable – jasper for the walls, gold for the pavement, pearls for the gates, and precious stones for the foundation, with the Lord Himself as its light.</w:t>
      </w:r>
    </w:p>
    <w:p w14:paraId="653275B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甚至耶路撒冷，这对荣耀夫妻的宫殿，也是用能想象到的最宝贵和令人向往的东西描绘的——墙壁是碧玉，街道是精金，城门是珍珠，地基是宝石，主亲自作它的光。</w:t>
      </w:r>
    </w:p>
    <w:p w14:paraId="12AC1382">
      <w:pPr>
        <w:pStyle w:val="3"/>
        <w:spacing w:before="298" w:line="281" w:lineRule="auto"/>
        <w:ind w:left="6" w:firstLine="9"/>
        <w:jc w:val="both"/>
        <w:rPr>
          <w:rFonts w:hint="eastAsia" w:ascii="华文楷体" w:hAnsi="华文楷体" w:eastAsia="华文楷体" w:cs="华文楷体"/>
          <w:sz w:val="30"/>
          <w:szCs w:val="30"/>
        </w:rPr>
      </w:pPr>
    </w:p>
    <w:p w14:paraId="18ED2AD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due to sin, we are full of filthiness and deformity in both flesh and spirit, clothed in filthy garments, and covered from head to foot with blains and putrefactions.</w:t>
      </w:r>
    </w:p>
    <w:p w14:paraId="16298D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相比之下，由于罪，我们在肉体和灵里都充满了污秽和畸形，穿着污秽的衣服，从头到脚覆盖着疮和腐肉。</w:t>
      </w:r>
    </w:p>
    <w:p w14:paraId="0C07478D">
      <w:pPr>
        <w:pStyle w:val="3"/>
        <w:spacing w:before="298" w:line="281" w:lineRule="auto"/>
        <w:ind w:left="6" w:firstLine="9"/>
        <w:jc w:val="both"/>
        <w:rPr>
          <w:rFonts w:hint="eastAsia" w:ascii="华文楷体" w:hAnsi="华文楷体" w:eastAsia="华文楷体" w:cs="华文楷体"/>
          <w:sz w:val="30"/>
          <w:szCs w:val="30"/>
        </w:rPr>
      </w:pPr>
    </w:p>
    <w:p w14:paraId="7A5B94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through the holy Word of God that we are cleansed from our filthiness and pollution.</w:t>
      </w:r>
    </w:p>
    <w:p w14:paraId="300A95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唯有通过上帝神圣的圣言，我们才能从污秽和污染中被洁净。</w:t>
      </w:r>
    </w:p>
    <w:p w14:paraId="50731C72">
      <w:pPr>
        <w:pStyle w:val="3"/>
        <w:spacing w:before="298" w:line="281" w:lineRule="auto"/>
        <w:ind w:left="6" w:firstLine="9"/>
        <w:jc w:val="both"/>
        <w:rPr>
          <w:rFonts w:hint="eastAsia" w:ascii="华文楷体" w:hAnsi="华文楷体" w:eastAsia="华文楷体" w:cs="华文楷体"/>
          <w:sz w:val="30"/>
          <w:szCs w:val="30"/>
        </w:rPr>
      </w:pPr>
    </w:p>
    <w:p w14:paraId="3653EF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sanctifies us through the washing of water by the Word, that He may present to Himself a glorious Church without spot or wrinkle, holy and without blemish.</w:t>
      </w:r>
    </w:p>
    <w:p w14:paraId="348DD25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基督借着水，借着道洗净了我们，使我们成圣，好将一个荣耀的、没有玷污、皱纹等类的、圣洁无瑕疵的教会呈献给祂自己。</w:t>
      </w:r>
    </w:p>
    <w:p w14:paraId="74BEED1F">
      <w:pPr>
        <w:pStyle w:val="3"/>
        <w:spacing w:before="298" w:line="281" w:lineRule="auto"/>
        <w:ind w:left="6" w:firstLine="9"/>
        <w:jc w:val="both"/>
        <w:rPr>
          <w:rFonts w:hint="eastAsia" w:ascii="华文楷体" w:hAnsi="华文楷体" w:eastAsia="华文楷体" w:cs="华文楷体"/>
          <w:sz w:val="30"/>
          <w:szCs w:val="30"/>
        </w:rPr>
      </w:pPr>
    </w:p>
    <w:p w14:paraId="42FD0E3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Saint Peter encourages Christian women to adorn their inner selves with the ornament of a meek and quiet spirit, which in the sight of God holds great value, rather than focusing on outward appearances to please others.</w:t>
      </w:r>
    </w:p>
    <w:p w14:paraId="21313B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因此，使徒圣彼得鼓励基督徒妇女用温柔、安静的心灵为妆饰，这在上帝面前是极宝贵的，而不是专注于取悦他人的外表。</w:t>
      </w:r>
    </w:p>
    <w:p w14:paraId="434AB746">
      <w:pPr>
        <w:pStyle w:val="3"/>
        <w:spacing w:before="298" w:line="281" w:lineRule="auto"/>
        <w:ind w:left="6" w:firstLine="9"/>
        <w:jc w:val="both"/>
        <w:rPr>
          <w:rFonts w:hint="eastAsia" w:ascii="华文楷体" w:hAnsi="华文楷体" w:eastAsia="华文楷体" w:cs="华文楷体"/>
          <w:sz w:val="30"/>
          <w:szCs w:val="30"/>
        </w:rPr>
      </w:pPr>
    </w:p>
    <w:p w14:paraId="72B73C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also evident in the actions of hypocrites; no one would pretend to possess vices that they do not truly have unless they are compelled by the desire to impress their wicked associates.</w:t>
      </w:r>
    </w:p>
    <w:p w14:paraId="5424EE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这一真理在伪君子的行为中也显而易见；除非是为了给邪恶的伙伴留下印象，否则没有人会假装拥有自己并不真正具备的恶习。</w:t>
      </w:r>
    </w:p>
    <w:p w14:paraId="2527BDCB">
      <w:pPr>
        <w:pStyle w:val="3"/>
        <w:spacing w:before="298" w:line="281" w:lineRule="auto"/>
        <w:ind w:left="6" w:firstLine="9"/>
        <w:jc w:val="both"/>
        <w:rPr>
          <w:rFonts w:hint="eastAsia" w:ascii="华文楷体" w:hAnsi="华文楷体" w:eastAsia="华文楷体" w:cs="华文楷体"/>
          <w:sz w:val="30"/>
          <w:szCs w:val="30"/>
        </w:rPr>
      </w:pPr>
    </w:p>
    <w:p w14:paraId="05D55C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Saint Augustine lamented the corruption of his nature, as he sometimes boasted of wickedness he dared not practice in front of his wicked companions.</w:t>
      </w:r>
    </w:p>
    <w:p w14:paraId="34F475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甚至圣奥古斯丁也曾为自己本性的腐败而哀叹，因为他有时会在邪恶的同伴面前夸耀自己不敢去行的恶事。</w:t>
      </w:r>
    </w:p>
    <w:p w14:paraId="41CECA9B">
      <w:pPr>
        <w:pStyle w:val="3"/>
        <w:spacing w:before="298" w:line="281" w:lineRule="auto"/>
        <w:ind w:left="6" w:firstLine="9"/>
        <w:jc w:val="both"/>
        <w:rPr>
          <w:rFonts w:hint="eastAsia" w:ascii="华文楷体" w:hAnsi="华文楷体" w:eastAsia="华文楷体" w:cs="华文楷体"/>
          <w:sz w:val="30"/>
          <w:szCs w:val="30"/>
        </w:rPr>
      </w:pPr>
    </w:p>
    <w:p w14:paraId="2B1099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no woman would apply dung or ink on her face; people usually counterfeit that which is beautiful in itself.</w:t>
      </w:r>
    </w:p>
    <w:p w14:paraId="4178F1C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同样，没有女人会往脸上抹粪便或墨水；人们通常会伪造那些本身就很美的事物。</w:t>
      </w:r>
    </w:p>
    <w:p w14:paraId="13DBC83D">
      <w:pPr>
        <w:pStyle w:val="3"/>
        <w:spacing w:before="298" w:line="281" w:lineRule="auto"/>
        <w:ind w:left="6" w:firstLine="9"/>
        <w:jc w:val="both"/>
        <w:rPr>
          <w:rFonts w:hint="eastAsia" w:ascii="华文楷体" w:hAnsi="华文楷体" w:eastAsia="华文楷体" w:cs="华文楷体"/>
          <w:sz w:val="30"/>
          <w:szCs w:val="30"/>
        </w:rPr>
      </w:pPr>
    </w:p>
    <w:p w14:paraId="5CAC79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Holiness receives the commendation of an adversary's endorsement, which is a strong testimony to its beauty and excellence.</w:t>
      </w:r>
    </w:p>
    <w:p w14:paraId="4702B3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因此，圣洁得到了对手背书式的赞扬，这是对其美丽和卓越的强力见证。</w:t>
      </w:r>
    </w:p>
    <w:p w14:paraId="2EF4733C">
      <w:pPr>
        <w:pStyle w:val="3"/>
        <w:spacing w:before="298" w:line="281" w:lineRule="auto"/>
        <w:ind w:left="6" w:firstLine="9"/>
        <w:jc w:val="both"/>
        <w:rPr>
          <w:rFonts w:hint="eastAsia" w:ascii="华文楷体" w:hAnsi="华文楷体" w:eastAsia="华文楷体" w:cs="华文楷体"/>
          <w:sz w:val="30"/>
          <w:szCs w:val="30"/>
        </w:rPr>
      </w:pPr>
    </w:p>
    <w:p w14:paraId="530AE7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becomes clearer when we consider the Author, Nature, properties, or Operations of this Holiness.</w:t>
      </w:r>
    </w:p>
    <w:p w14:paraId="5D0F80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当我们考虑到圣洁的作者、本质、属性或运行（Operations）时，这一点会变得更加清晰。</w:t>
      </w:r>
    </w:p>
    <w:p w14:paraId="7C90641D">
      <w:pPr>
        <w:pStyle w:val="3"/>
        <w:spacing w:before="298" w:line="281" w:lineRule="auto"/>
        <w:ind w:left="6" w:firstLine="9"/>
        <w:jc w:val="both"/>
        <w:rPr>
          <w:rFonts w:hint="eastAsia" w:ascii="华文楷体" w:hAnsi="华文楷体" w:eastAsia="华文楷体" w:cs="华文楷体"/>
          <w:sz w:val="30"/>
          <w:szCs w:val="30"/>
        </w:rPr>
      </w:pPr>
    </w:p>
    <w:p w14:paraId="6C3B7E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 Author is God himself, through his Spirit.</w:t>
      </w:r>
    </w:p>
    <w:p w14:paraId="6ABF93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首先，作者是上帝亲自，借着祂的灵。</w:t>
      </w:r>
    </w:p>
    <w:p w14:paraId="3470BD4B">
      <w:pPr>
        <w:pStyle w:val="3"/>
        <w:spacing w:before="298" w:line="281" w:lineRule="auto"/>
        <w:ind w:left="6" w:firstLine="9"/>
        <w:jc w:val="both"/>
        <w:rPr>
          <w:rFonts w:hint="eastAsia" w:ascii="华文楷体" w:hAnsi="华文楷体" w:eastAsia="华文楷体" w:cs="华文楷体"/>
          <w:sz w:val="30"/>
          <w:szCs w:val="30"/>
        </w:rPr>
      </w:pPr>
    </w:p>
    <w:p w14:paraId="5FA4CB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says, "The very God of peace sanctify you wholly," and "the God of peace make you perfect in every good work to do his will."</w:t>
      </w:r>
    </w:p>
    <w:p w14:paraId="52F27D4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使徒说，“愿赐平安的上帝亲自使你们完全成圣”，以及“愿赐平安的上帝，在各样善事上成全你们，叫你们遵行祂的旨意”。</w:t>
      </w:r>
    </w:p>
    <w:p w14:paraId="23973446">
      <w:pPr>
        <w:pStyle w:val="3"/>
        <w:spacing w:before="298" w:line="281" w:lineRule="auto"/>
        <w:ind w:left="6" w:firstLine="9"/>
        <w:jc w:val="both"/>
        <w:rPr>
          <w:rFonts w:hint="eastAsia" w:ascii="华文楷体" w:hAnsi="华文楷体" w:eastAsia="华文楷体" w:cs="华文楷体"/>
          <w:sz w:val="30"/>
          <w:szCs w:val="30"/>
        </w:rPr>
      </w:pPr>
    </w:p>
    <w:p w14:paraId="1ABA01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Spirit is referred to as a spirit of Holiness, by whose power Christ's resurrection from the dead declared him to be the Son of God.</w:t>
      </w:r>
    </w:p>
    <w:p w14:paraId="214E0F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因此，这灵被称为圣洁之灵，通过祂的大能，基督从死里复活显明祂是上帝的儿子。</w:t>
      </w:r>
    </w:p>
    <w:p w14:paraId="63829921">
      <w:pPr>
        <w:pStyle w:val="3"/>
        <w:spacing w:before="298" w:line="281" w:lineRule="auto"/>
        <w:ind w:left="6" w:firstLine="9"/>
        <w:jc w:val="both"/>
        <w:rPr>
          <w:rFonts w:hint="eastAsia" w:ascii="华文楷体" w:hAnsi="华文楷体" w:eastAsia="华文楷体" w:cs="华文楷体"/>
          <w:sz w:val="30"/>
          <w:szCs w:val="30"/>
        </w:rPr>
      </w:pPr>
    </w:p>
    <w:p w14:paraId="2C9A0D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illustrates the correspondence between raising from the dead or imparting life where there was none before and the sanctification of a sinner.</w:t>
      </w:r>
    </w:p>
    <w:p w14:paraId="6CE12C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这说明了从死里复活或在原本没有生命的地方赐予生命，与罪人的成圣之间的一致性。</w:t>
      </w:r>
    </w:p>
    <w:p w14:paraId="5AD79A54">
      <w:pPr>
        <w:pStyle w:val="3"/>
        <w:spacing w:before="298" w:line="281" w:lineRule="auto"/>
        <w:ind w:left="6" w:firstLine="9"/>
        <w:jc w:val="both"/>
        <w:rPr>
          <w:rFonts w:hint="eastAsia" w:ascii="华文楷体" w:hAnsi="华文楷体" w:eastAsia="华文楷体" w:cs="华文楷体"/>
          <w:sz w:val="30"/>
          <w:szCs w:val="30"/>
        </w:rPr>
      </w:pPr>
    </w:p>
    <w:p w14:paraId="0E7CA0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calls it the "renewing of the Holy Ghost" and the "forming of Christ in us," signifying the revitalizing and creation of us for good works.</w:t>
      </w:r>
    </w:p>
    <w:p w14:paraId="659911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使徒称之为“圣灵的更新”和“基督在我们里面成形”，意味着使我们复苏并为行善而创造我们。</w:t>
      </w:r>
    </w:p>
    <w:p w14:paraId="31665BD5">
      <w:pPr>
        <w:pStyle w:val="3"/>
        <w:spacing w:before="298" w:line="281" w:lineRule="auto"/>
        <w:ind w:left="6" w:firstLine="9"/>
        <w:jc w:val="both"/>
        <w:rPr>
          <w:rFonts w:hint="eastAsia" w:ascii="华文楷体" w:hAnsi="华文楷体" w:eastAsia="华文楷体" w:cs="华文楷体"/>
          <w:sz w:val="30"/>
          <w:szCs w:val="30"/>
        </w:rPr>
      </w:pPr>
    </w:p>
    <w:p w14:paraId="10EA080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we observe that just as Creation brought beauty to the empty and unshaped Chaos when it was transformed into the orderly frame we now admire, and just as the reunion of a living soul with a dead and ghastly body restores its beauty, so does Holiness bestow beauty upon the soul of a man that was previously filthy.</w:t>
      </w:r>
    </w:p>
    <w:p w14:paraId="5BA7114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中我们观察到，正如同创世给空虚无形的混沌带来了美丽——当它被转化为我们现在赞叹的有序框架时；正如同一个活的灵魂与一具冰冷可怕的身体重聚恢复了它的美丽一样，圣洁也将美丽赐予了一个原本污秽的人的灵魂。</w:t>
      </w:r>
    </w:p>
    <w:p w14:paraId="20D3506A">
      <w:pPr>
        <w:pStyle w:val="3"/>
        <w:spacing w:before="298" w:line="281" w:lineRule="auto"/>
        <w:ind w:left="6" w:firstLine="9"/>
        <w:jc w:val="both"/>
        <w:rPr>
          <w:rFonts w:hint="eastAsia" w:ascii="华文楷体" w:hAnsi="华文楷体" w:eastAsia="华文楷体" w:cs="华文楷体"/>
          <w:sz w:val="30"/>
          <w:szCs w:val="30"/>
        </w:rPr>
      </w:pPr>
    </w:p>
    <w:p w14:paraId="46630E8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must recognize that God did not create man for some ordinary, low, or inferior purpose (though Solomon says that all creatures were made beautiful in their time).</w:t>
      </w:r>
    </w:p>
    <w:p w14:paraId="252A3C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此外，我们必须认识到上帝创造人并不是为了某些普通、低级或卑微的目的（尽管所罗门说万物在它们的时候被造得都很美好）。</w:t>
      </w:r>
    </w:p>
    <w:p w14:paraId="226A12DB">
      <w:pPr>
        <w:pStyle w:val="3"/>
        <w:spacing w:before="298" w:line="281" w:lineRule="auto"/>
        <w:ind w:left="6" w:firstLine="9"/>
        <w:jc w:val="both"/>
        <w:rPr>
          <w:rFonts w:hint="eastAsia" w:ascii="华文楷体" w:hAnsi="华文楷体" w:eastAsia="华文楷体" w:cs="华文楷体"/>
          <w:sz w:val="30"/>
          <w:szCs w:val="30"/>
        </w:rPr>
      </w:pPr>
    </w:p>
    <w:p w14:paraId="596DDE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there was a pause, a consultation, and a display of extraordinary wisdom, power, and mercy in the formation of man.</w:t>
      </w:r>
    </w:p>
    <w:p w14:paraId="344A251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相反，在造人的过程中，曾有一次停顿、一次商议，以及超常智慧、大能和怜悯的彰显。</w:t>
      </w:r>
    </w:p>
    <w:p w14:paraId="6DBD11F4">
      <w:pPr>
        <w:pStyle w:val="3"/>
        <w:spacing w:before="298" w:line="281" w:lineRule="auto"/>
        <w:ind w:left="6" w:firstLine="9"/>
        <w:jc w:val="both"/>
        <w:rPr>
          <w:rFonts w:hint="eastAsia" w:ascii="华文楷体" w:hAnsi="华文楷体" w:eastAsia="华文楷体" w:cs="华文楷体"/>
          <w:sz w:val="30"/>
          <w:szCs w:val="30"/>
        </w:rPr>
      </w:pPr>
    </w:p>
    <w:p w14:paraId="74062A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man for His own particular delight, companionship, and communion, as one with whom He would enter into a more intimate league and covenant.</w:t>
      </w:r>
    </w:p>
    <w:p w14:paraId="4A891F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上帝为了祂自己特别的喜悦、同伴关系和交通而造人，将其作为一个祂要与之进入更亲密结盟和圣约的对象。</w:t>
      </w:r>
    </w:p>
    <w:p w14:paraId="71E1471A">
      <w:pPr>
        <w:pStyle w:val="3"/>
        <w:spacing w:before="298" w:line="281" w:lineRule="auto"/>
        <w:ind w:left="6" w:firstLine="9"/>
        <w:jc w:val="both"/>
        <w:rPr>
          <w:rFonts w:hint="eastAsia" w:ascii="华文楷体" w:hAnsi="华文楷体" w:eastAsia="华文楷体" w:cs="华文楷体"/>
          <w:sz w:val="30"/>
          <w:szCs w:val="30"/>
        </w:rPr>
      </w:pPr>
    </w:p>
    <w:p w14:paraId="075AEF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set apart the man that is godly for himself. This people have I formed for myself, they shall show forth my praise, I will magnify the beauty of my glorious virtues in those whom I have sanctified for myself."</w:t>
      </w:r>
    </w:p>
    <w:p w14:paraId="0327A4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“耶和华已经分别虔诚人归祂自己。这百姓是我为自己所造的，好述说我的美德，我必在那些我为自己所分别成圣的人身上，彰显我荣耀美德的美丽。”</w:t>
      </w:r>
    </w:p>
    <w:p w14:paraId="35B45E06">
      <w:pPr>
        <w:pStyle w:val="3"/>
        <w:spacing w:before="298" w:line="281" w:lineRule="auto"/>
        <w:ind w:left="6" w:firstLine="9"/>
        <w:jc w:val="both"/>
        <w:rPr>
          <w:rFonts w:hint="eastAsia" w:ascii="华文楷体" w:hAnsi="华文楷体" w:eastAsia="华文楷体" w:cs="华文楷体"/>
          <w:sz w:val="30"/>
          <w:szCs w:val="30"/>
        </w:rPr>
      </w:pPr>
    </w:p>
    <w:p w14:paraId="5D862F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perfect comeliness the Lord bestowed upon His people when He entered into a Covenant with them and made them His own – those who were always to lean on His bosom and stand in His presence (Ezekiel 16:8, 14).</w:t>
      </w:r>
    </w:p>
    <w:p w14:paraId="299B966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因此，我们看到当主与祂的子民立约并使他们归于祂自己时，祂所赐予他们的完美秀美——他们将永远依偎在祂胸怀，侍立在祂面前（以西结书 16:8, 14）。</w:t>
      </w:r>
    </w:p>
    <w:p w14:paraId="3583CB8A">
      <w:pPr>
        <w:pStyle w:val="3"/>
        <w:spacing w:before="298" w:line="281" w:lineRule="auto"/>
        <w:ind w:left="6" w:firstLine="9"/>
        <w:jc w:val="both"/>
        <w:rPr>
          <w:rFonts w:hint="eastAsia" w:ascii="华文楷体" w:hAnsi="华文楷体" w:eastAsia="华文楷体" w:cs="华文楷体"/>
          <w:sz w:val="30"/>
          <w:szCs w:val="30"/>
        </w:rPr>
      </w:pPr>
    </w:p>
    <w:p w14:paraId="20E683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is the Lord's own House, a Temple in which He will dwell and walk; it is His Throne, where He sits as our Prince and Lawgiver.</w:t>
      </w:r>
    </w:p>
    <w:p w14:paraId="227F18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教会是主自己的家，是祂将居住和行走的圣殿；它是祂的宝座，祂作为我们的君王和立法者坐于其上。</w:t>
      </w:r>
    </w:p>
    <w:p w14:paraId="4766DCD4">
      <w:pPr>
        <w:pStyle w:val="3"/>
        <w:spacing w:before="298" w:line="281" w:lineRule="auto"/>
        <w:ind w:left="6" w:firstLine="9"/>
        <w:jc w:val="both"/>
        <w:rPr>
          <w:rFonts w:hint="eastAsia" w:ascii="华文楷体" w:hAnsi="华文楷体" w:eastAsia="华文楷体" w:cs="华文楷体"/>
          <w:sz w:val="30"/>
          <w:szCs w:val="30"/>
        </w:rPr>
      </w:pPr>
    </w:p>
    <w:p w14:paraId="39A41F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it must be extraordinarily beautiful, for the Lord will beautify the place of His Sanctuary and make the place of His feet glorious.</w:t>
      </w:r>
    </w:p>
    <w:p w14:paraId="723262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在这方面，它必须极其美丽，因为主必修饰祂圣所之地，并使祂脚踪之处得荣耀。</w:t>
      </w:r>
    </w:p>
    <w:p w14:paraId="6FBF749E">
      <w:pPr>
        <w:pStyle w:val="3"/>
        <w:spacing w:before="298" w:line="281" w:lineRule="auto"/>
        <w:ind w:left="6" w:firstLine="9"/>
        <w:jc w:val="both"/>
        <w:rPr>
          <w:rFonts w:hint="eastAsia" w:ascii="华文楷体" w:hAnsi="华文楷体" w:eastAsia="华文楷体" w:cs="华文楷体"/>
          <w:sz w:val="30"/>
          <w:szCs w:val="30"/>
        </w:rPr>
      </w:pPr>
    </w:p>
    <w:p w14:paraId="5BB0C44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Holiness makes us God's building, not as the rest of the world is for His creatures to inhabit, but as a Temple for Himself to dwell in, as a gallery for Himself to walk and refresh Himself in, then certainly Holiness, which is the Ornament and engraving of this temple, must be a glorious thing, for there is much glory and wisdom in all God's works.</w:t>
      </w:r>
    </w:p>
    <w:p w14:paraId="672C40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圣洁使我们成为上帝的建筑，不像世界其余部分是供祂的受造物居住，而是作为一个供祂自己居住的圣殿，作为供祂自己行走和休憩的走廊，那么圣洁——作为这圣殿的装饰和雕刻——必定是一件荣耀的事，因为在上帝所有的工作中都有极大的荣耀和智慧。</w:t>
      </w:r>
    </w:p>
    <w:p w14:paraId="7E77BEAF">
      <w:pPr>
        <w:pStyle w:val="3"/>
        <w:spacing w:before="298" w:line="281" w:lineRule="auto"/>
        <w:ind w:left="6" w:firstLine="9"/>
        <w:jc w:val="both"/>
        <w:rPr>
          <w:rFonts w:hint="eastAsia" w:ascii="华文楷体" w:hAnsi="华文楷体" w:eastAsia="华文楷体" w:cs="华文楷体"/>
          <w:sz w:val="30"/>
          <w:szCs w:val="30"/>
        </w:rPr>
      </w:pPr>
    </w:p>
    <w:p w14:paraId="669D02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we consider the Nature of Holiness, it undeniably appears very Beautiful.</w:t>
      </w:r>
    </w:p>
    <w:p w14:paraId="678379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第二，当我们考虑圣洁的本质时，无可否认它显得非常美丽。</w:t>
      </w:r>
    </w:p>
    <w:p w14:paraId="79331E8A">
      <w:pPr>
        <w:pStyle w:val="3"/>
        <w:spacing w:before="298" w:line="281" w:lineRule="auto"/>
        <w:ind w:left="6" w:firstLine="9"/>
        <w:jc w:val="both"/>
        <w:rPr>
          <w:rFonts w:hint="eastAsia" w:ascii="华文楷体" w:hAnsi="华文楷体" w:eastAsia="华文楷体" w:cs="华文楷体"/>
          <w:sz w:val="30"/>
          <w:szCs w:val="30"/>
        </w:rPr>
      </w:pPr>
    </w:p>
    <w:p w14:paraId="634CBD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it involves a relation of conformity, just like all Goodness, except that of God.</w:t>
      </w:r>
    </w:p>
    <w:p w14:paraId="358553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一般来说，它涉及一种符合的关系，就像除上帝以外的所有良善一样。</w:t>
      </w:r>
    </w:p>
    <w:p w14:paraId="0C23174E">
      <w:pPr>
        <w:pStyle w:val="3"/>
        <w:spacing w:before="298" w:line="281" w:lineRule="auto"/>
        <w:ind w:left="6" w:firstLine="9"/>
        <w:jc w:val="both"/>
        <w:rPr>
          <w:rFonts w:hint="eastAsia" w:ascii="华文楷体" w:hAnsi="华文楷体" w:eastAsia="华文楷体" w:cs="华文楷体"/>
          <w:sz w:val="30"/>
          <w:szCs w:val="30"/>
        </w:rPr>
      </w:pPr>
    </w:p>
    <w:p w14:paraId="78E7F11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creature is so self-sufficient as to have its being from itself, and therefore its goodness cannot originate within itself.</w:t>
      </w:r>
    </w:p>
    <w:p w14:paraId="75AA65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没有任何受造物是自给自足到其存在源于自身，因此其良善也不能起源于自身内部。</w:t>
      </w:r>
    </w:p>
    <w:p w14:paraId="17F7673E">
      <w:pPr>
        <w:pStyle w:val="3"/>
        <w:spacing w:before="298" w:line="281" w:lineRule="auto"/>
        <w:ind w:left="6" w:firstLine="9"/>
        <w:jc w:val="both"/>
        <w:rPr>
          <w:rFonts w:hint="eastAsia" w:ascii="华文楷体" w:hAnsi="华文楷体" w:eastAsia="华文楷体" w:cs="华文楷体"/>
          <w:sz w:val="30"/>
          <w:szCs w:val="30"/>
        </w:rPr>
      </w:pPr>
    </w:p>
    <w:p w14:paraId="17E528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and End determine the goodness of any created thing.</w:t>
      </w:r>
    </w:p>
    <w:p w14:paraId="2A1EED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准则（Rule）和终点（End）决定了任何受造之物的良善。</w:t>
      </w:r>
    </w:p>
    <w:p w14:paraId="04572A4F">
      <w:pPr>
        <w:pStyle w:val="3"/>
        <w:spacing w:before="298" w:line="281" w:lineRule="auto"/>
        <w:ind w:left="6" w:firstLine="9"/>
        <w:jc w:val="both"/>
        <w:rPr>
          <w:rFonts w:hint="eastAsia" w:ascii="华文楷体" w:hAnsi="华文楷体" w:eastAsia="华文楷体" w:cs="华文楷体"/>
          <w:sz w:val="30"/>
          <w:szCs w:val="30"/>
        </w:rPr>
      </w:pPr>
    </w:p>
    <w:p w14:paraId="2E41DD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that which should not work for its own end should not work by its own rule.</w:t>
      </w:r>
    </w:p>
    <w:p w14:paraId="5BD19CD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因此，不应为自己目的作工的，也不应按自己的规则作工。</w:t>
      </w:r>
    </w:p>
    <w:p w14:paraId="51260BD0">
      <w:pPr>
        <w:pStyle w:val="3"/>
        <w:spacing w:before="298" w:line="281" w:lineRule="auto"/>
        <w:ind w:left="6" w:firstLine="9"/>
        <w:jc w:val="both"/>
        <w:rPr>
          <w:rFonts w:hint="eastAsia" w:ascii="华文楷体" w:hAnsi="华文楷体" w:eastAsia="华文楷体" w:cs="华文楷体"/>
          <w:sz w:val="30"/>
          <w:szCs w:val="30"/>
        </w:rPr>
      </w:pPr>
    </w:p>
    <w:p w14:paraId="20AF698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a higher authority determining their ends must also be subject to the laws that lead to those ends.</w:t>
      </w:r>
    </w:p>
    <w:p w14:paraId="129ACB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那些由更高权威决定其终点的人，也必须服从引向这些终点的法律。</w:t>
      </w:r>
    </w:p>
    <w:p w14:paraId="3693A153">
      <w:pPr>
        <w:pStyle w:val="3"/>
        <w:spacing w:before="298" w:line="281" w:lineRule="auto"/>
        <w:ind w:left="6" w:firstLine="9"/>
        <w:jc w:val="both"/>
        <w:rPr>
          <w:rFonts w:hint="eastAsia" w:ascii="华文楷体" w:hAnsi="华文楷体" w:eastAsia="华文楷体" w:cs="华文楷体"/>
          <w:sz w:val="30"/>
          <w:szCs w:val="30"/>
        </w:rPr>
      </w:pPr>
    </w:p>
    <w:p w14:paraId="6D2A4B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arises when individuals make themselves the source of all their actions, relying on their own will, wit, reason, or resolutions.</w:t>
      </w:r>
    </w:p>
    <w:p w14:paraId="0B6CB9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当个人使自己成为其所有行动的源头，依赖于他们自己的意志、才智、理智或决心时，罪就产生了。</w:t>
      </w:r>
    </w:p>
    <w:p w14:paraId="78A2957E">
      <w:pPr>
        <w:pStyle w:val="3"/>
        <w:spacing w:before="298" w:line="281" w:lineRule="auto"/>
        <w:ind w:left="6" w:firstLine="9"/>
        <w:jc w:val="both"/>
        <w:rPr>
          <w:rFonts w:hint="eastAsia" w:ascii="华文楷体" w:hAnsi="华文楷体" w:eastAsia="华文楷体" w:cs="华文楷体"/>
          <w:sz w:val="30"/>
          <w:szCs w:val="30"/>
        </w:rPr>
      </w:pPr>
    </w:p>
    <w:p w14:paraId="1F804C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called "our own ways," "the lusts of our own hearts," and "our own counsels" because it originates absolutely from ourselves without any constituted rule to moderate or direct it.</w:t>
      </w:r>
    </w:p>
    <w:p w14:paraId="4956E8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罪被称为“我们自己的道路”、“我们自己内心的私欲”和“我们自己的筹算”，因为它绝对起源于我们自己，没有任何既定的规则来调节或引导它。</w:t>
      </w:r>
    </w:p>
    <w:p w14:paraId="5642EA99">
      <w:pPr>
        <w:pStyle w:val="3"/>
        <w:spacing w:before="298" w:line="281" w:lineRule="auto"/>
        <w:ind w:left="6" w:firstLine="9"/>
        <w:jc w:val="both"/>
        <w:rPr>
          <w:rFonts w:hint="eastAsia" w:ascii="华文楷体" w:hAnsi="华文楷体" w:eastAsia="华文楷体" w:cs="华文楷体"/>
          <w:sz w:val="30"/>
          <w:szCs w:val="30"/>
        </w:rPr>
      </w:pPr>
    </w:p>
    <w:p w14:paraId="0BEF9C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thus seen to consist in conformity, and its beauty is to be conjectured according to the excellency of the pattern it refers to.</w:t>
      </w:r>
    </w:p>
    <w:p w14:paraId="7FC665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圣洁因此被视为在于符合（conformity），而它的美应根据它所参照的样式的卓越性来推测。</w:t>
      </w:r>
    </w:p>
    <w:p w14:paraId="0B264646">
      <w:pPr>
        <w:pStyle w:val="3"/>
        <w:spacing w:before="298" w:line="281" w:lineRule="auto"/>
        <w:ind w:left="6" w:firstLine="9"/>
        <w:jc w:val="both"/>
        <w:rPr>
          <w:rFonts w:hint="eastAsia" w:ascii="华文楷体" w:hAnsi="华文楷体" w:eastAsia="华文楷体" w:cs="华文楷体"/>
          <w:sz w:val="30"/>
          <w:szCs w:val="30"/>
        </w:rPr>
      </w:pPr>
    </w:p>
    <w:p w14:paraId="0C9D5D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pattern of our Holiness is God Himself.</w:t>
      </w:r>
    </w:p>
    <w:p w14:paraId="5A8614C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我们圣洁的样式就是上帝自己。</w:t>
      </w:r>
    </w:p>
    <w:p w14:paraId="52D1DC11">
      <w:pPr>
        <w:pStyle w:val="3"/>
        <w:spacing w:before="298" w:line="281" w:lineRule="auto"/>
        <w:ind w:left="6" w:firstLine="9"/>
        <w:jc w:val="both"/>
        <w:rPr>
          <w:rFonts w:hint="eastAsia" w:ascii="华文楷体" w:hAnsi="华文楷体" w:eastAsia="华文楷体" w:cs="华文楷体"/>
          <w:sz w:val="30"/>
          <w:szCs w:val="30"/>
        </w:rPr>
      </w:pPr>
    </w:p>
    <w:p w14:paraId="214724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you holy, as your Father which is in heaven is holy."</w:t>
      </w:r>
    </w:p>
    <w:p w14:paraId="1BD20D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“你们要圣洁，因为你们的天父是圣洁的。”</w:t>
      </w:r>
    </w:p>
    <w:p w14:paraId="4E6BFC39">
      <w:pPr>
        <w:pStyle w:val="3"/>
        <w:spacing w:before="298" w:line="281" w:lineRule="auto"/>
        <w:ind w:left="6" w:firstLine="9"/>
        <w:jc w:val="both"/>
        <w:rPr>
          <w:rFonts w:hint="eastAsia" w:ascii="华文楷体" w:hAnsi="华文楷体" w:eastAsia="华文楷体" w:cs="华文楷体"/>
          <w:sz w:val="30"/>
          <w:szCs w:val="30"/>
        </w:rPr>
      </w:pPr>
    </w:p>
    <w:p w14:paraId="7963B0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creatures exhibit some imprints and paths of God, making them beautiful in their time.</w:t>
      </w:r>
    </w:p>
    <w:p w14:paraId="2674A0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其他受造物展现了上帝的一些印记和路径，使它们在各自的时候显为美。</w:t>
      </w:r>
    </w:p>
    <w:p w14:paraId="0E225941">
      <w:pPr>
        <w:pStyle w:val="3"/>
        <w:spacing w:before="298" w:line="281" w:lineRule="auto"/>
        <w:ind w:left="6" w:firstLine="9"/>
        <w:jc w:val="both"/>
        <w:rPr>
          <w:rFonts w:hint="eastAsia" w:ascii="华文楷体" w:hAnsi="华文楷体" w:eastAsia="华文楷体" w:cs="华文楷体"/>
          <w:sz w:val="30"/>
          <w:szCs w:val="30"/>
        </w:rPr>
      </w:pPr>
    </w:p>
    <w:p w14:paraId="78BA6B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man had the image of God created in him, with God's pure, right, holy, good, wise, and perfect will set up in his heart as a Law of nature.</w:t>
      </w:r>
    </w:p>
    <w:p w14:paraId="287D295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然而，人被造时就有上帝的形象，上帝纯洁、公义、圣洁、良善、智慧且完美的意志作为自然之律建立在他的心中。</w:t>
      </w:r>
    </w:p>
    <w:p w14:paraId="4441104A">
      <w:pPr>
        <w:pStyle w:val="3"/>
        <w:spacing w:before="298" w:line="281" w:lineRule="auto"/>
        <w:ind w:left="6" w:firstLine="9"/>
        <w:jc w:val="both"/>
        <w:rPr>
          <w:rFonts w:hint="eastAsia" w:ascii="华文楷体" w:hAnsi="华文楷体" w:eastAsia="华文楷体" w:cs="华文楷体"/>
          <w:sz w:val="30"/>
          <w:szCs w:val="30"/>
        </w:rPr>
      </w:pPr>
    </w:p>
    <w:p w14:paraId="63AA22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meant to animate, form, and organize every motion of the heart, every word of the mouth, and every action of the soul and body according to the will of God.</w:t>
      </w:r>
    </w:p>
    <w:p w14:paraId="2D582F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这律法旨在根据上帝的意志赋予灵魂生气、塑造并组织心中的每一个念头、口中的每一个字以及灵魂和身体的每一个行动。</w:t>
      </w:r>
    </w:p>
    <w:p w14:paraId="444035A3">
      <w:pPr>
        <w:pStyle w:val="3"/>
        <w:spacing w:before="298" w:line="281" w:lineRule="auto"/>
        <w:ind w:left="6" w:firstLine="9"/>
        <w:jc w:val="both"/>
        <w:rPr>
          <w:rFonts w:hint="eastAsia" w:ascii="华文楷体" w:hAnsi="华文楷体" w:eastAsia="华文楷体" w:cs="华文楷体"/>
          <w:sz w:val="30"/>
          <w:szCs w:val="30"/>
        </w:rPr>
      </w:pPr>
    </w:p>
    <w:p w14:paraId="4226CD5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man cast away this image, God, in His mercy, renewed Holiness in him by another pattern, exhibited in another manner.</w:t>
      </w:r>
    </w:p>
    <w:p w14:paraId="4454BD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在人丢弃了这个形象后，上帝在祂的怜悯中，通过另一种模式、以另一种方式向他更新了圣洁。</w:t>
      </w:r>
    </w:p>
    <w:p w14:paraId="02BF9380">
      <w:pPr>
        <w:pStyle w:val="3"/>
        <w:spacing w:before="298" w:line="281" w:lineRule="auto"/>
        <w:ind w:left="6" w:firstLine="9"/>
        <w:jc w:val="both"/>
        <w:rPr>
          <w:rFonts w:hint="eastAsia" w:ascii="华文楷体" w:hAnsi="华文楷体" w:eastAsia="华文楷体" w:cs="华文楷体"/>
          <w:sz w:val="30"/>
          <w:szCs w:val="30"/>
        </w:rPr>
      </w:pPr>
    </w:p>
    <w:p w14:paraId="349A32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man conformable to the Image of His Son, the heavenly Adam, who is the Image of the invisible God, the express Character of His Father's brightness, a Sun of righteousness, a morning star, the light of the world, and the fairest of ten thousand.</w:t>
      </w:r>
    </w:p>
    <w:p w14:paraId="6580EA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祂使人效法祂儿子的形象，即那位属天的亚当，祂是那不能看见之上帝的真像，是祂父荣耀所发的光辉，是公义的太阳，是明亮的晨星，是世界的光，是万人中最美的。</w:t>
      </w:r>
    </w:p>
    <w:p w14:paraId="6248444F">
      <w:pPr>
        <w:pStyle w:val="3"/>
        <w:spacing w:before="298" w:line="281" w:lineRule="auto"/>
        <w:ind w:left="6" w:firstLine="9"/>
        <w:jc w:val="both"/>
        <w:rPr>
          <w:rFonts w:hint="eastAsia" w:ascii="华文楷体" w:hAnsi="华文楷体" w:eastAsia="华文楷体" w:cs="华文楷体"/>
          <w:sz w:val="30"/>
          <w:szCs w:val="30"/>
        </w:rPr>
      </w:pPr>
    </w:p>
    <w:p w14:paraId="39AB6B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Holiness, when compared with these beautiful patterns, consists in conformity and commensuration to the most beautiful things.</w:t>
      </w:r>
    </w:p>
    <w:p w14:paraId="4BCAAA6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因此，当圣洁与这些美丽的样式相比时，它就在于与这些最美丽事物的符合与相称（commensuration）。</w:t>
      </w:r>
    </w:p>
    <w:p w14:paraId="33BCEE60">
      <w:pPr>
        <w:pStyle w:val="3"/>
        <w:spacing w:before="298" w:line="281" w:lineRule="auto"/>
        <w:ind w:left="6" w:firstLine="9"/>
        <w:jc w:val="both"/>
        <w:rPr>
          <w:rFonts w:hint="eastAsia" w:ascii="华文楷体" w:hAnsi="华文楷体" w:eastAsia="华文楷体" w:cs="华文楷体"/>
          <w:sz w:val="30"/>
          <w:szCs w:val="30"/>
        </w:rPr>
      </w:pPr>
    </w:p>
    <w:p w14:paraId="16F350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we consider some of the chief Properties of Holiness, we shall find it equally beautiful in that regard.</w:t>
      </w:r>
    </w:p>
    <w:p w14:paraId="28FB64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第三，如果我们考虑圣洁的一些主要属性，我们会发现它在这方面同样美丽。</w:t>
      </w:r>
    </w:p>
    <w:p w14:paraId="60CABFB0">
      <w:pPr>
        <w:pStyle w:val="3"/>
        <w:spacing w:before="298" w:line="281" w:lineRule="auto"/>
        <w:ind w:left="6" w:firstLine="9"/>
        <w:jc w:val="both"/>
        <w:rPr>
          <w:rFonts w:hint="eastAsia" w:ascii="华文楷体" w:hAnsi="华文楷体" w:eastAsia="华文楷体" w:cs="华文楷体"/>
          <w:sz w:val="30"/>
          <w:szCs w:val="30"/>
        </w:rPr>
      </w:pPr>
    </w:p>
    <w:p w14:paraId="2AC2D1B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Rectitude and Uprightness, sincerity, and simplicity of heart.</w:t>
      </w:r>
    </w:p>
    <w:p w14:paraId="1B3FA24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第一，正直（Rectitude）与端正、真诚以及心灵的单纯。</w:t>
      </w:r>
    </w:p>
    <w:p w14:paraId="60B19274">
      <w:pPr>
        <w:pStyle w:val="3"/>
        <w:spacing w:before="298" w:line="281" w:lineRule="auto"/>
        <w:ind w:left="6" w:firstLine="9"/>
        <w:jc w:val="both"/>
        <w:rPr>
          <w:rFonts w:hint="eastAsia" w:ascii="华文楷体" w:hAnsi="华文楷体" w:eastAsia="华文楷体" w:cs="华文楷体"/>
          <w:sz w:val="30"/>
          <w:szCs w:val="30"/>
        </w:rPr>
      </w:pPr>
    </w:p>
    <w:p w14:paraId="0AB865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man upright, but they have sought out many inventions, meaning they have sought various devious ways to satisfy their crooked affections.</w:t>
      </w:r>
    </w:p>
    <w:p w14:paraId="6A749F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上帝将人造得正直，但他们寻出许多巧计，意即他们寻求各种歪门邪道来满足他们扭曲的情感。</w:t>
      </w:r>
    </w:p>
    <w:p w14:paraId="3BE1F59D">
      <w:pPr>
        <w:pStyle w:val="3"/>
        <w:spacing w:before="298" w:line="281" w:lineRule="auto"/>
        <w:ind w:left="6" w:firstLine="9"/>
        <w:jc w:val="both"/>
        <w:rPr>
          <w:rFonts w:hint="eastAsia" w:ascii="华文楷体" w:hAnsi="华文楷体" w:eastAsia="华文楷体" w:cs="华文楷体"/>
          <w:sz w:val="30"/>
          <w:szCs w:val="30"/>
        </w:rPr>
      </w:pPr>
    </w:p>
    <w:p w14:paraId="0F0FF8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prayed, "Make thy way straight before my face," and the Apostle instructed, "Make straight paths for your feet, lest that which is lame be turned out of the way."</w:t>
      </w:r>
    </w:p>
    <w:p w14:paraId="5C4B57A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大卫祈祷说：“使祢的道路在我面前正直”，使徒教导说：“要为自己的脚把道路修直了，使瘸子不至于歪脚”。</w:t>
      </w:r>
    </w:p>
    <w:p w14:paraId="617F90F8">
      <w:pPr>
        <w:pStyle w:val="3"/>
        <w:spacing w:before="298" w:line="281" w:lineRule="auto"/>
        <w:ind w:left="6" w:firstLine="9"/>
        <w:jc w:val="both"/>
        <w:rPr>
          <w:rFonts w:hint="eastAsia" w:ascii="华文楷体" w:hAnsi="华文楷体" w:eastAsia="华文楷体" w:cs="华文楷体"/>
          <w:sz w:val="30"/>
          <w:szCs w:val="30"/>
        </w:rPr>
      </w:pPr>
    </w:p>
    <w:p w14:paraId="03D37C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Holiness is straightforward, without falsehood, guile, perverseness of Spirit, deceitfulness of heart, or veering off course.</w:t>
      </w:r>
    </w:p>
    <w:p w14:paraId="6396BB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真正的圣洁是直截了当的，没有虚假、诡诈、心灵的乖僻、内心的欺瞒或偏离航线。</w:t>
      </w:r>
    </w:p>
    <w:p w14:paraId="411D1B96">
      <w:pPr>
        <w:pStyle w:val="3"/>
        <w:spacing w:before="298" w:line="281" w:lineRule="auto"/>
        <w:ind w:left="6" w:firstLine="9"/>
        <w:jc w:val="both"/>
        <w:rPr>
          <w:rFonts w:hint="eastAsia" w:ascii="华文楷体" w:hAnsi="华文楷体" w:eastAsia="华文楷体" w:cs="华文楷体"/>
          <w:sz w:val="30"/>
          <w:szCs w:val="30"/>
        </w:rPr>
      </w:pPr>
    </w:p>
    <w:p w14:paraId="4E8ED1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one end, one rule, one way, and one heart.</w:t>
      </w:r>
    </w:p>
    <w:p w14:paraId="774F2F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它只有一个终点、一个准则、一条道路和一颗心。</w:t>
      </w:r>
    </w:p>
    <w:p w14:paraId="7EB0C079">
      <w:pPr>
        <w:pStyle w:val="3"/>
        <w:spacing w:before="298" w:line="281" w:lineRule="auto"/>
        <w:ind w:left="6" w:firstLine="9"/>
        <w:jc w:val="both"/>
        <w:rPr>
          <w:rFonts w:hint="eastAsia" w:ascii="华文楷体" w:hAnsi="华文楷体" w:eastAsia="华文楷体" w:cs="华文楷体"/>
          <w:sz w:val="30"/>
          <w:szCs w:val="30"/>
        </w:rPr>
      </w:pPr>
    </w:p>
    <w:p w14:paraId="460E1E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hypocrites are called "Double-minded men" in the Scripture because they pretend to follow God but also chase after the world.</w:t>
      </w:r>
    </w:p>
    <w:p w14:paraId="39CEF36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相比之下，伪君子在圣经中被称为“心怀二意的人”，因为他们假装跟随上帝，却同时也追逐世界。</w:t>
      </w:r>
    </w:p>
    <w:p w14:paraId="259BAB1C">
      <w:pPr>
        <w:pStyle w:val="3"/>
        <w:spacing w:before="298" w:line="281" w:lineRule="auto"/>
        <w:ind w:left="6" w:firstLine="9"/>
        <w:jc w:val="both"/>
        <w:rPr>
          <w:rFonts w:hint="eastAsia" w:ascii="华文楷体" w:hAnsi="华文楷体" w:eastAsia="华文楷体" w:cs="华文楷体"/>
          <w:sz w:val="30"/>
          <w:szCs w:val="30"/>
        </w:rPr>
      </w:pPr>
    </w:p>
    <w:p w14:paraId="6A29AD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a wall with uneven swelling, not perpendicular or level to its foundation.</w:t>
      </w:r>
    </w:p>
    <w:p w14:paraId="03E704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他们就像一堵凸凹不平的墙，既不垂直也不平齐于它的地基。</w:t>
      </w:r>
    </w:p>
    <w:p w14:paraId="018FA692">
      <w:pPr>
        <w:pStyle w:val="3"/>
        <w:spacing w:before="298" w:line="281" w:lineRule="auto"/>
        <w:ind w:left="6" w:firstLine="9"/>
        <w:jc w:val="both"/>
        <w:rPr>
          <w:rFonts w:hint="eastAsia" w:ascii="华文楷体" w:hAnsi="华文楷体" w:eastAsia="华文楷体" w:cs="华文楷体"/>
          <w:sz w:val="30"/>
          <w:szCs w:val="30"/>
        </w:rPr>
      </w:pPr>
    </w:p>
    <w:p w14:paraId="52CE5A8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Rectitude, sincerity, and singleness of heart are always seen as beautiful in the eyes of both God and man.</w:t>
      </w:r>
    </w:p>
    <w:p w14:paraId="05ED15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正直、真诚和心灵的单一在上帝和人的眼中总被视为是美丽的。</w:t>
      </w:r>
    </w:p>
    <w:p w14:paraId="61835721">
      <w:pPr>
        <w:pStyle w:val="3"/>
        <w:spacing w:before="298" w:line="281" w:lineRule="auto"/>
        <w:ind w:left="6" w:firstLine="9"/>
        <w:jc w:val="both"/>
        <w:rPr>
          <w:rFonts w:hint="eastAsia" w:ascii="华文楷体" w:hAnsi="华文楷体" w:eastAsia="华文楷体" w:cs="华文楷体"/>
          <w:sz w:val="30"/>
          <w:szCs w:val="30"/>
        </w:rPr>
      </w:pPr>
    </w:p>
    <w:p w14:paraId="30B707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Harmony and Uniformity within itself.</w:t>
      </w:r>
    </w:p>
    <w:p w14:paraId="750269F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第二，内在的和谐（Harmony）与统一。</w:t>
      </w:r>
    </w:p>
    <w:p w14:paraId="2D601947">
      <w:pPr>
        <w:pStyle w:val="3"/>
        <w:spacing w:before="298" w:line="281" w:lineRule="auto"/>
        <w:ind w:left="6" w:firstLine="9"/>
        <w:jc w:val="both"/>
        <w:rPr>
          <w:rFonts w:hint="eastAsia" w:ascii="华文楷体" w:hAnsi="华文楷体" w:eastAsia="华文楷体" w:cs="华文楷体"/>
          <w:sz w:val="30"/>
          <w:szCs w:val="30"/>
        </w:rPr>
      </w:pPr>
    </w:p>
    <w:p w14:paraId="0D20889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philosopher compares a just man to a dye, which is even and consistent from all angles, falling on an equal bottom no matter how it is turned.</w:t>
      </w:r>
    </w:p>
    <w:p w14:paraId="651EDD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哲学家将公义的人比作骰子（dye），从各个角度看都是均匀一致的，无论怎么转动，落下的底面都是平等的。</w:t>
      </w:r>
    </w:p>
    <w:p w14:paraId="67A23C85">
      <w:pPr>
        <w:pStyle w:val="3"/>
        <w:spacing w:before="298" w:line="281" w:lineRule="auto"/>
        <w:ind w:left="6" w:firstLine="9"/>
        <w:jc w:val="both"/>
        <w:rPr>
          <w:rFonts w:hint="eastAsia" w:ascii="华文楷体" w:hAnsi="华文楷体" w:eastAsia="华文楷体" w:cs="华文楷体"/>
          <w:sz w:val="30"/>
          <w:szCs w:val="30"/>
        </w:rPr>
      </w:pPr>
    </w:p>
    <w:p w14:paraId="6AB1ECB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Holiness keeps the heart steady and consistent in all conditions.</w:t>
      </w:r>
    </w:p>
    <w:p w14:paraId="1548D91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同样地，圣洁使心灵在任何状况下都保持稳定和一贯。</w:t>
      </w:r>
    </w:p>
    <w:p w14:paraId="7CAE26FE">
      <w:pPr>
        <w:pStyle w:val="3"/>
        <w:spacing w:before="298" w:line="281" w:lineRule="auto"/>
        <w:ind w:left="6" w:firstLine="9"/>
        <w:jc w:val="both"/>
        <w:rPr>
          <w:rFonts w:hint="eastAsia" w:ascii="华文楷体" w:hAnsi="华文楷体" w:eastAsia="华文楷体" w:cs="华文楷体"/>
          <w:sz w:val="30"/>
          <w:szCs w:val="30"/>
        </w:rPr>
      </w:pPr>
    </w:p>
    <w:p w14:paraId="67E2EC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watch that may be shaken by the movements of its carrier but remains undisturbed in its inner workings, a holy person may face many temptations and disturbances, yet the frame of their heart, the order of their affections, and the governance of their spirit remain unaffected, holding on in the same tenor.</w:t>
      </w:r>
    </w:p>
    <w:p w14:paraId="725259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就像一块表虽然可能随佩戴者的动作而晃动，但其内部运作保持不受干扰一样，圣徒虽然可能面临许多诱惑和骚乱，但他们心灵的架构、情感的秩序和灵魂的治理保持不受影响，持守在同样的基调上。</w:t>
      </w:r>
    </w:p>
    <w:p w14:paraId="336B60DA">
      <w:pPr>
        <w:pStyle w:val="3"/>
        <w:spacing w:before="298" w:line="281" w:lineRule="auto"/>
        <w:ind w:left="6" w:firstLine="9"/>
        <w:jc w:val="both"/>
        <w:rPr>
          <w:rFonts w:hint="eastAsia" w:ascii="华文楷体" w:hAnsi="华文楷体" w:eastAsia="华文楷体" w:cs="华文楷体"/>
          <w:sz w:val="30"/>
          <w:szCs w:val="30"/>
        </w:rPr>
      </w:pPr>
    </w:p>
    <w:p w14:paraId="1B0CB6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 the body, any part that exceeds the due proportion destroys the beauty and acceptability of the whole, Holiness is about proportion and symmetry.</w:t>
      </w:r>
    </w:p>
    <w:p w14:paraId="589E1C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正如同在身体中，任何超过应有比例的部分都会破坏整体的美感和悦纳性，圣洁讲求的是比例与对称。</w:t>
      </w:r>
    </w:p>
    <w:p w14:paraId="6BE5B83C">
      <w:pPr>
        <w:pStyle w:val="3"/>
        <w:spacing w:before="298" w:line="281" w:lineRule="auto"/>
        <w:ind w:left="6" w:firstLine="9"/>
        <w:jc w:val="both"/>
        <w:rPr>
          <w:rFonts w:hint="eastAsia" w:ascii="华文楷体" w:hAnsi="华文楷体" w:eastAsia="华文楷体" w:cs="华文楷体"/>
          <w:sz w:val="30"/>
          <w:szCs w:val="30"/>
        </w:rPr>
      </w:pPr>
    </w:p>
    <w:p w14:paraId="21E85A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exact obedience, an equal respect for all of God's commandments, a hatred of every false way, and a universal work upon the whole spirit, soul, and body.</w:t>
      </w:r>
    </w:p>
    <w:p w14:paraId="6E0034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它涉及严谨的顺服，对上帝所有诫命的平等尊重，对每条虚假道路的仇恨，以及对整个灵、灵魂和身体的普遍运行。</w:t>
      </w:r>
    </w:p>
    <w:p w14:paraId="7BBD442F">
      <w:pPr>
        <w:pStyle w:val="3"/>
        <w:spacing w:before="298" w:line="281" w:lineRule="auto"/>
        <w:ind w:left="6" w:firstLine="9"/>
        <w:jc w:val="both"/>
        <w:rPr>
          <w:rFonts w:hint="eastAsia" w:ascii="华文楷体" w:hAnsi="华文楷体" w:eastAsia="华文楷体" w:cs="华文楷体"/>
          <w:sz w:val="30"/>
          <w:szCs w:val="30"/>
        </w:rPr>
      </w:pPr>
    </w:p>
    <w:p w14:paraId="5F5DFA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joint is supplied, and every part is fashioned in proportion.</w:t>
      </w:r>
    </w:p>
    <w:p w14:paraId="3A7D50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每一个关节都得到供应，每一个部分都被按比例塑造成形。</w:t>
      </w:r>
    </w:p>
    <w:p w14:paraId="04EFA2A1">
      <w:pPr>
        <w:pStyle w:val="3"/>
        <w:spacing w:before="298" w:line="281" w:lineRule="auto"/>
        <w:ind w:left="6" w:firstLine="9"/>
        <w:jc w:val="both"/>
        <w:rPr>
          <w:rFonts w:hint="eastAsia" w:ascii="华文楷体" w:hAnsi="华文楷体" w:eastAsia="华文楷体" w:cs="华文楷体"/>
          <w:sz w:val="30"/>
          <w:szCs w:val="30"/>
        </w:rPr>
      </w:pPr>
    </w:p>
    <w:p w14:paraId="685FBC5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excess of grace, for the more of it we have, the better.</w:t>
      </w:r>
    </w:p>
    <w:p w14:paraId="49F54FE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恩典不存在过量，因为我们拥有的越多越好。</w:t>
      </w:r>
    </w:p>
    <w:p w14:paraId="249D0052">
      <w:pPr>
        <w:pStyle w:val="3"/>
        <w:spacing w:before="298" w:line="281" w:lineRule="auto"/>
        <w:ind w:left="6" w:firstLine="9"/>
        <w:jc w:val="both"/>
        <w:rPr>
          <w:rFonts w:hint="eastAsia" w:ascii="华文楷体" w:hAnsi="华文楷体" w:eastAsia="华文楷体" w:cs="华文楷体"/>
          <w:sz w:val="30"/>
          <w:szCs w:val="30"/>
        </w:rPr>
      </w:pPr>
    </w:p>
    <w:p w14:paraId="6254D0E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can supply any deficiency and make up whatever is lacking for the fashioning of Christ in us.</w:t>
      </w:r>
    </w:p>
    <w:p w14:paraId="15CCD21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基督能供应任何不足，并弥补基督在我们里面成形时所欠缺的一切。</w:t>
      </w:r>
    </w:p>
    <w:p w14:paraId="1EBEF375">
      <w:pPr>
        <w:pStyle w:val="3"/>
        <w:spacing w:before="298" w:line="281" w:lineRule="auto"/>
        <w:ind w:left="6" w:firstLine="9"/>
        <w:jc w:val="both"/>
        <w:rPr>
          <w:rFonts w:hint="eastAsia" w:ascii="华文楷体" w:hAnsi="华文楷体" w:eastAsia="华文楷体" w:cs="华文楷体"/>
          <w:sz w:val="30"/>
          <w:szCs w:val="30"/>
        </w:rPr>
      </w:pPr>
    </w:p>
    <w:p w14:paraId="202E67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Holiness shapes the whole person.</w:t>
      </w:r>
    </w:p>
    <w:p w14:paraId="14A6C6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因此，圣洁塑造了整个的人。</w:t>
      </w:r>
    </w:p>
    <w:p w14:paraId="191017B0">
      <w:pPr>
        <w:pStyle w:val="3"/>
        <w:spacing w:before="298" w:line="281" w:lineRule="auto"/>
        <w:ind w:left="6" w:firstLine="9"/>
        <w:jc w:val="both"/>
        <w:rPr>
          <w:rFonts w:hint="eastAsia" w:ascii="华文楷体" w:hAnsi="华文楷体" w:eastAsia="华文楷体" w:cs="华文楷体"/>
          <w:sz w:val="30"/>
          <w:szCs w:val="30"/>
        </w:rPr>
      </w:pPr>
    </w:p>
    <w:p w14:paraId="4D583D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any faculty of the soul or any part of God's service or law (I mean a consistent and constant neglect) makes one undoubtedly a hypocrite and disobedient to all.</w:t>
      </w:r>
    </w:p>
    <w:p w14:paraId="56D1A7A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忽视灵魂的任何机能，或上帝侍奉、律法的任何部分（我是指一种贯穿始终且恒久的忽视），无疑会使一个人成为伪君子且对所有事都不顺服。</w:t>
      </w:r>
    </w:p>
    <w:p w14:paraId="7D8BB177">
      <w:pPr>
        <w:pStyle w:val="3"/>
        <w:spacing w:before="298" w:line="281" w:lineRule="auto"/>
        <w:ind w:left="6" w:firstLine="9"/>
        <w:jc w:val="both"/>
        <w:rPr>
          <w:rFonts w:hint="eastAsia" w:ascii="华文楷体" w:hAnsi="华文楷体" w:eastAsia="华文楷体" w:cs="华文楷体"/>
          <w:sz w:val="30"/>
          <w:szCs w:val="30"/>
        </w:rPr>
      </w:pPr>
    </w:p>
    <w:p w14:paraId="641C42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actual and total breach of any one commandment (total, meaning when the whole heart commits it, even if it may not execute all the possible aspects of the sin) is implicitly, habitually, interpretatively, and conditionally a breach of all.</w:t>
      </w:r>
    </w:p>
    <w:p w14:paraId="059B69B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实际上且全然违背任何一条诫命（这里的全然，指全心去犯，即便可能没执行该罪所有可能的方面），在含意上、习惯上、解释上和条件上，都等同于违背了全部诫命。</w:t>
      </w:r>
    </w:p>
    <w:p w14:paraId="55BA4074">
      <w:pPr>
        <w:pStyle w:val="3"/>
        <w:spacing w:before="298" w:line="281" w:lineRule="auto"/>
        <w:ind w:left="6" w:firstLine="9"/>
        <w:jc w:val="both"/>
        <w:rPr>
          <w:rFonts w:hint="eastAsia" w:ascii="华文楷体" w:hAnsi="华文楷体" w:eastAsia="华文楷体" w:cs="华文楷体"/>
          <w:sz w:val="30"/>
          <w:szCs w:val="30"/>
        </w:rPr>
      </w:pPr>
    </w:p>
    <w:p w14:paraId="27595E0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stands similarly disaffected to the holiness of every commandment, and the person would undoubtedly venture to break any other commandment if the same misguided reasons and conditions that led to the first breach were to equally induce them.</w:t>
      </w:r>
    </w:p>
    <w:p w14:paraId="0806FA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灵魂对每一条诫命的圣洁都抱有同样的排斥感，如果导致第一次违约的那些错误理由和条件同样诱导他们，这人无疑会胆敢违背任何其他诫命。</w:t>
      </w:r>
    </w:p>
    <w:p w14:paraId="7143CA32">
      <w:pPr>
        <w:pStyle w:val="3"/>
        <w:spacing w:before="298" w:line="281" w:lineRule="auto"/>
        <w:ind w:left="6" w:firstLine="9"/>
        <w:jc w:val="both"/>
        <w:rPr>
          <w:rFonts w:hint="eastAsia" w:ascii="华文楷体" w:hAnsi="华文楷体" w:eastAsia="华文楷体" w:cs="华文楷体"/>
          <w:sz w:val="30"/>
          <w:szCs w:val="30"/>
        </w:rPr>
      </w:pPr>
    </w:p>
    <w:p w14:paraId="653577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God's account, he who commits any one of these abominations has committed all these abominations (Ezekiel 18:10-13).</w:t>
      </w:r>
    </w:p>
    <w:p w14:paraId="728357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在上帝看来，凡行这些可憎之事中任何一件的，就是行了所有这些可憎的事（以西结书 18:10-13）。</w:t>
      </w:r>
    </w:p>
    <w:p w14:paraId="643B76CA">
      <w:pPr>
        <w:pStyle w:val="3"/>
        <w:spacing w:before="298" w:line="281" w:lineRule="auto"/>
        <w:ind w:left="6" w:firstLine="9"/>
        <w:jc w:val="both"/>
        <w:rPr>
          <w:rFonts w:hint="eastAsia" w:ascii="华文楷体" w:hAnsi="华文楷体" w:eastAsia="华文楷体" w:cs="华文楷体"/>
          <w:sz w:val="30"/>
          <w:szCs w:val="30"/>
        </w:rPr>
      </w:pPr>
    </w:p>
    <w:p w14:paraId="594D3C6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 Christian man, when there is a consistent life and vigor of holiness in every part, and they all conspire to the same ways and ends, there must necessarily be an excellent beauty.</w:t>
      </w:r>
    </w:p>
    <w:p w14:paraId="3DC04B5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因此，在基督徒身上，当每一个部分都有一致的生命和圣洁的活力，且它们都共同趋向同样的道路和终点时，必然会有一种卓越的美。</w:t>
      </w:r>
    </w:p>
    <w:p w14:paraId="42EE8FDD">
      <w:pPr>
        <w:pStyle w:val="3"/>
        <w:spacing w:before="298" w:line="281" w:lineRule="auto"/>
        <w:ind w:left="6" w:firstLine="9"/>
        <w:jc w:val="both"/>
        <w:rPr>
          <w:rFonts w:hint="eastAsia" w:ascii="华文楷体" w:hAnsi="华文楷体" w:eastAsia="华文楷体" w:cs="华文楷体"/>
          <w:sz w:val="30"/>
          <w:szCs w:val="30"/>
        </w:rPr>
      </w:pPr>
    </w:p>
    <w:p w14:paraId="1314FE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growth and further progress in these proportions also contribute to perfect beauty and comeliness.</w:t>
      </w:r>
    </w:p>
    <w:p w14:paraId="4C0C83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第三，在这些比例中的成长和进一步进步，也促成了完美的秀美（comeliness）和美丽。</w:t>
      </w:r>
    </w:p>
    <w:p w14:paraId="6C8985CC">
      <w:pPr>
        <w:pStyle w:val="3"/>
        <w:spacing w:before="298" w:line="281" w:lineRule="auto"/>
        <w:ind w:left="6" w:firstLine="9"/>
        <w:jc w:val="both"/>
        <w:rPr>
          <w:rFonts w:hint="eastAsia" w:ascii="华文楷体" w:hAnsi="华文楷体" w:eastAsia="华文楷体" w:cs="华文楷体"/>
          <w:sz w:val="30"/>
          <w:szCs w:val="30"/>
        </w:rPr>
      </w:pPr>
    </w:p>
    <w:p w14:paraId="499149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not a stagnant state but a thriving and growing thing.</w:t>
      </w:r>
    </w:p>
    <w:p w14:paraId="5512BA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圣洁不是一种停滞的状态，而是一种繁荣和成长的东西。</w:t>
      </w:r>
    </w:p>
    <w:p w14:paraId="5088F86C">
      <w:pPr>
        <w:pStyle w:val="3"/>
        <w:spacing w:before="298" w:line="281" w:lineRule="auto"/>
        <w:ind w:left="6" w:firstLine="9"/>
        <w:jc w:val="both"/>
        <w:rPr>
          <w:rFonts w:hint="eastAsia" w:ascii="华文楷体" w:hAnsi="华文楷体" w:eastAsia="华文楷体" w:cs="华文楷体"/>
          <w:sz w:val="30"/>
          <w:szCs w:val="30"/>
        </w:rPr>
      </w:pPr>
    </w:p>
    <w:p w14:paraId="1DB9A2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like a seed, the Word is like rain, and the Father is the Husbandman.</w:t>
      </w:r>
    </w:p>
    <w:p w14:paraId="24C45F8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灵像种子，圣言像雨露，天父是栽培的人。</w:t>
      </w:r>
    </w:p>
    <w:p w14:paraId="1CB5805A">
      <w:pPr>
        <w:pStyle w:val="3"/>
        <w:spacing w:before="298" w:line="281" w:lineRule="auto"/>
        <w:ind w:left="6" w:firstLine="9"/>
        <w:jc w:val="both"/>
        <w:rPr>
          <w:rFonts w:hint="eastAsia" w:ascii="华文楷体" w:hAnsi="华文楷体" w:eastAsia="华文楷体" w:cs="华文楷体"/>
          <w:sz w:val="30"/>
          <w:szCs w:val="30"/>
        </w:rPr>
      </w:pPr>
    </w:p>
    <w:p w14:paraId="78F4BA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life of Christ within us is abounding and full of growth (John 10:10).</w:t>
      </w:r>
    </w:p>
    <w:p w14:paraId="78B4C5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因此，我们里面的基督生命是丰盛且充满成长的（约翰福音 10:10）。</w:t>
      </w:r>
    </w:p>
    <w:p w14:paraId="107AF845">
      <w:pPr>
        <w:pStyle w:val="3"/>
        <w:spacing w:before="298" w:line="281" w:lineRule="auto"/>
        <w:ind w:left="6" w:firstLine="9"/>
        <w:jc w:val="both"/>
        <w:rPr>
          <w:rFonts w:hint="eastAsia" w:ascii="华文楷体" w:hAnsi="华文楷体" w:eastAsia="华文楷体" w:cs="华文楷体"/>
          <w:sz w:val="30"/>
          <w:szCs w:val="30"/>
        </w:rPr>
      </w:pPr>
    </w:p>
    <w:p w14:paraId="773F5FB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rivers of the Spirit of Grace spring up unto eternity (John 7:36).</w:t>
      </w:r>
    </w:p>
    <w:p w14:paraId="3D052F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恩典之灵的江河涌流直到永生（约翰福音 7:36）。</w:t>
      </w:r>
    </w:p>
    <w:p w14:paraId="4C63DB4C">
      <w:pPr>
        <w:pStyle w:val="3"/>
        <w:spacing w:before="298" w:line="281" w:lineRule="auto"/>
        <w:ind w:left="6" w:firstLine="9"/>
        <w:jc w:val="both"/>
        <w:rPr>
          <w:rFonts w:hint="eastAsia" w:ascii="华文楷体" w:hAnsi="华文楷体" w:eastAsia="华文楷体" w:cs="华文楷体"/>
          <w:sz w:val="30"/>
          <w:szCs w:val="30"/>
        </w:rPr>
      </w:pPr>
    </w:p>
    <w:p w14:paraId="6587511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Christ's mystical body, there are no monsters or dwarfs, but all grow to the perfect stature that becomes them, even to the measure of the fullness of Christ (Ephesians 4:12-13).</w:t>
      </w:r>
    </w:p>
    <w:p w14:paraId="322628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在基督奥秘的身体里，没有怪物或矮子，而是所有人都成长为适合他们的完美身量，甚至达到基督丰盛的身量（以弗所书 4:12-13）。</w:t>
      </w:r>
    </w:p>
    <w:p w14:paraId="32D1BADF">
      <w:pPr>
        <w:pStyle w:val="3"/>
        <w:spacing w:before="298" w:line="281" w:lineRule="auto"/>
        <w:ind w:left="6" w:firstLine="9"/>
        <w:jc w:val="both"/>
        <w:rPr>
          <w:rFonts w:hint="eastAsia" w:ascii="华文楷体" w:hAnsi="华文楷体" w:eastAsia="华文楷体" w:cs="华文楷体"/>
          <w:sz w:val="30"/>
          <w:szCs w:val="30"/>
        </w:rPr>
      </w:pPr>
    </w:p>
    <w:p w14:paraId="51981B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does not remain an infant in us but continually grows in the hearts of the saints.</w:t>
      </w:r>
    </w:p>
    <w:p w14:paraId="7DC3BA6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基督在我们里面不会停留于婴孩状态，而是不断在圣徒心中成长。</w:t>
      </w:r>
    </w:p>
    <w:p w14:paraId="2552127B">
      <w:pPr>
        <w:pStyle w:val="3"/>
        <w:spacing w:before="298" w:line="281" w:lineRule="auto"/>
        <w:ind w:left="6" w:firstLine="9"/>
        <w:jc w:val="both"/>
        <w:rPr>
          <w:rFonts w:hint="eastAsia" w:ascii="华文楷体" w:hAnsi="华文楷体" w:eastAsia="华文楷体" w:cs="华文楷体"/>
          <w:sz w:val="30"/>
          <w:szCs w:val="30"/>
        </w:rPr>
      </w:pPr>
    </w:p>
    <w:p w14:paraId="38C2506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faith and holiness, there is an innate desire for augmentation.</w:t>
      </w:r>
    </w:p>
    <w:p w14:paraId="630B54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凡有信心和圣洁的地方，就有一种天生的增进欲望。</w:t>
      </w:r>
    </w:p>
    <w:p w14:paraId="5AD1118E">
      <w:pPr>
        <w:pStyle w:val="3"/>
        <w:spacing w:before="298" w:line="281" w:lineRule="auto"/>
        <w:ind w:left="6" w:firstLine="9"/>
        <w:jc w:val="both"/>
        <w:rPr>
          <w:rFonts w:hint="eastAsia" w:ascii="华文楷体" w:hAnsi="华文楷体" w:eastAsia="华文楷体" w:cs="华文楷体"/>
          <w:sz w:val="30"/>
          <w:szCs w:val="30"/>
        </w:rPr>
      </w:pPr>
    </w:p>
    <w:p w14:paraId="0A83121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has a growing nature, and charity abounds (2 Thessalonians 1:3).</w:t>
      </w:r>
    </w:p>
    <w:p w14:paraId="1C49ED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信心具有成长的本质，且仁爱（charity）增多（帖撒罗尼迦后书 1:3）。</w:t>
      </w:r>
    </w:p>
    <w:p w14:paraId="2CDE3415">
      <w:pPr>
        <w:pStyle w:val="3"/>
        <w:spacing w:before="298" w:line="281" w:lineRule="auto"/>
        <w:ind w:left="6" w:firstLine="9"/>
        <w:jc w:val="both"/>
        <w:rPr>
          <w:rFonts w:hint="eastAsia" w:ascii="华文楷体" w:hAnsi="华文楷体" w:eastAsia="华文楷体" w:cs="华文楷体"/>
          <w:sz w:val="30"/>
          <w:szCs w:val="30"/>
        </w:rPr>
      </w:pPr>
    </w:p>
    <w:p w14:paraId="2C790A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stimulates this desire for growth, as seen in the disciples' plea, "Lord, increase our faith," and in David's prayer, "Strengthen, O God, that which thou hast wrought for us."</w:t>
      </w:r>
    </w:p>
    <w:p w14:paraId="19FAC49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圣洁刺激了这种成长欲望，正如门徒恳求“主啊，求祢加增我们的信心”，以及大卫祷告“上帝啊，求祢坚固祢为我们所成全的事”。</w:t>
      </w:r>
    </w:p>
    <w:p w14:paraId="5DB46643">
      <w:pPr>
        <w:pStyle w:val="3"/>
        <w:spacing w:before="298" w:line="281" w:lineRule="auto"/>
        <w:ind w:left="6" w:firstLine="9"/>
        <w:jc w:val="both"/>
        <w:rPr>
          <w:rFonts w:hint="eastAsia" w:ascii="华文楷体" w:hAnsi="华文楷体" w:eastAsia="华文楷体" w:cs="华文楷体"/>
          <w:sz w:val="30"/>
          <w:szCs w:val="30"/>
        </w:rPr>
      </w:pPr>
    </w:p>
    <w:p w14:paraId="0194E5D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besides the rectitude, harmony, and maturity in Holiness, there is another property that makes its beauty surpass all others, and that is indeficiency.</w:t>
      </w:r>
    </w:p>
    <w:p w14:paraId="43EB1E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第四，除了圣洁中的正直、和谐和成熟外，还有另一种属性使它的美超越所有其他属性，那就是永不衰残性（indeficiency）。</w:t>
      </w:r>
    </w:p>
    <w:p w14:paraId="0F2D7075">
      <w:pPr>
        <w:pStyle w:val="3"/>
        <w:spacing w:before="298" w:line="281" w:lineRule="auto"/>
        <w:ind w:left="6" w:firstLine="9"/>
        <w:jc w:val="both"/>
        <w:rPr>
          <w:rFonts w:hint="eastAsia" w:ascii="华文楷体" w:hAnsi="华文楷体" w:eastAsia="华文楷体" w:cs="华文楷体"/>
          <w:sz w:val="30"/>
          <w:szCs w:val="30"/>
        </w:rPr>
      </w:pPr>
    </w:p>
    <w:p w14:paraId="00FF50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our measure of growth, never experienced old age or decline.</w:t>
      </w:r>
    </w:p>
    <w:p w14:paraId="312C2C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基督作为我们成长的尺度，从未经历过衰老或退化。</w:t>
      </w:r>
    </w:p>
    <w:p w14:paraId="60BB49E2">
      <w:pPr>
        <w:pStyle w:val="3"/>
        <w:spacing w:before="298" w:line="281" w:lineRule="auto"/>
        <w:ind w:left="6" w:firstLine="9"/>
        <w:jc w:val="both"/>
        <w:rPr>
          <w:rFonts w:hint="eastAsia" w:ascii="华文楷体" w:hAnsi="华文楷体" w:eastAsia="华文楷体" w:cs="华文楷体"/>
          <w:sz w:val="30"/>
          <w:szCs w:val="30"/>
        </w:rPr>
      </w:pPr>
    </w:p>
    <w:p w14:paraId="10D64C8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saw corruption.</w:t>
      </w:r>
    </w:p>
    <w:p w14:paraId="0237A6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祂从未见过朽坏。</w:t>
      </w:r>
    </w:p>
    <w:p w14:paraId="4A781F7F">
      <w:pPr>
        <w:pStyle w:val="3"/>
        <w:spacing w:before="298" w:line="281" w:lineRule="auto"/>
        <w:ind w:left="6" w:firstLine="9"/>
        <w:jc w:val="both"/>
        <w:rPr>
          <w:rFonts w:hint="eastAsia" w:ascii="华文楷体" w:hAnsi="华文楷体" w:eastAsia="华文楷体" w:cs="华文楷体"/>
          <w:sz w:val="30"/>
          <w:szCs w:val="30"/>
        </w:rPr>
      </w:pPr>
    </w:p>
    <w:p w14:paraId="73B3DF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journey of growth, we progress from strength to strength, like the sun to the perfect day.</w:t>
      </w:r>
    </w:p>
    <w:p w14:paraId="0711C8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在我们成长的旅程中，我们力上加力，如日头升起直到正午。</w:t>
      </w:r>
    </w:p>
    <w:p w14:paraId="02947FF3">
      <w:pPr>
        <w:pStyle w:val="3"/>
        <w:spacing w:before="298" w:line="281" w:lineRule="auto"/>
        <w:ind w:left="6" w:firstLine="9"/>
        <w:jc w:val="both"/>
        <w:rPr>
          <w:rFonts w:hint="eastAsia" w:ascii="华文楷体" w:hAnsi="华文楷体" w:eastAsia="华文楷体" w:cs="华文楷体"/>
          <w:sz w:val="30"/>
          <w:szCs w:val="30"/>
        </w:rPr>
      </w:pPr>
    </w:p>
    <w:p w14:paraId="438AF3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no sinking or setting of Holiness in the heart.</w:t>
      </w:r>
    </w:p>
    <w:p w14:paraId="5C7A73C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然而，圣洁在心中不会下沉或落山。</w:t>
      </w:r>
    </w:p>
    <w:p w14:paraId="1236C40C">
      <w:pPr>
        <w:pStyle w:val="3"/>
        <w:spacing w:before="298" w:line="281" w:lineRule="auto"/>
        <w:ind w:left="6" w:firstLine="9"/>
        <w:jc w:val="both"/>
        <w:rPr>
          <w:rFonts w:hint="eastAsia" w:ascii="华文楷体" w:hAnsi="华文楷体" w:eastAsia="华文楷体" w:cs="华文楷体"/>
          <w:sz w:val="30"/>
          <w:szCs w:val="30"/>
        </w:rPr>
      </w:pPr>
    </w:p>
    <w:p w14:paraId="6282E5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planted in God's house continue to bring forth fruit in their old age and remain fat and flourishing.</w:t>
      </w:r>
    </w:p>
    <w:p w14:paraId="31F413D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那些栽种在上帝殿里的人，年老的时候仍要结果子，要满了汁浆而常发青（fat and flourishing）。</w:t>
      </w:r>
    </w:p>
    <w:p w14:paraId="4E623CC1">
      <w:pPr>
        <w:pStyle w:val="3"/>
        <w:spacing w:before="298" w:line="281" w:lineRule="auto"/>
        <w:ind w:left="6" w:firstLine="9"/>
        <w:jc w:val="both"/>
        <w:rPr>
          <w:rFonts w:hint="eastAsia" w:ascii="华文楷体" w:hAnsi="华文楷体" w:eastAsia="华文楷体" w:cs="华文楷体"/>
          <w:sz w:val="30"/>
          <w:szCs w:val="30"/>
        </w:rPr>
      </w:pPr>
    </w:p>
    <w:p w14:paraId="3223DB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outward man decays, our inward man grows day by day.</w:t>
      </w:r>
    </w:p>
    <w:p w14:paraId="2E00D7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虽然我们的外在的人在毁坏，我们的内在的人却一天新似一天。</w:t>
      </w:r>
    </w:p>
    <w:p w14:paraId="1FABC182">
      <w:pPr>
        <w:pStyle w:val="3"/>
        <w:spacing w:before="298" w:line="281" w:lineRule="auto"/>
        <w:ind w:left="6" w:firstLine="9"/>
        <w:jc w:val="both"/>
        <w:rPr>
          <w:rFonts w:hint="eastAsia" w:ascii="华文楷体" w:hAnsi="华文楷体" w:eastAsia="华文楷体" w:cs="华文楷体"/>
          <w:sz w:val="30"/>
          <w:szCs w:val="30"/>
        </w:rPr>
      </w:pPr>
    </w:p>
    <w:p w14:paraId="726E6C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Holiness is a branch of the life of Christ in us, and it never naturally tends toward decay, as that is a sign of death (Hebrews 8:13).</w:t>
      </w:r>
    </w:p>
    <w:p w14:paraId="0BD1CA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我们的圣洁是我们里面基督生命的一个分支，它在本性上永远不会趋向衰败，因为衰败是死亡的标志（希伯来书 8:13）。</w:t>
      </w:r>
    </w:p>
    <w:p w14:paraId="131E3AEA">
      <w:pPr>
        <w:pStyle w:val="3"/>
        <w:spacing w:before="298" w:line="281" w:lineRule="auto"/>
        <w:ind w:left="6" w:firstLine="9"/>
        <w:jc w:val="both"/>
        <w:rPr>
          <w:rFonts w:hint="eastAsia" w:ascii="华文楷体" w:hAnsi="华文楷体" w:eastAsia="华文楷体" w:cs="华文楷体"/>
          <w:sz w:val="30"/>
          <w:szCs w:val="30"/>
        </w:rPr>
      </w:pPr>
    </w:p>
    <w:p w14:paraId="08B28E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if we consider the operations of Holiness, it will also reveal its beauty, for it has none but gracious and honourable effects.</w:t>
      </w:r>
    </w:p>
    <w:p w14:paraId="2EA3CD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最后，如果我们考虑圣洁的运行（operations），它也会揭示出它的美，因为它除了产生恩慈和尊荣的效果外，别无其他。</w:t>
      </w:r>
    </w:p>
    <w:p w14:paraId="56F80D16">
      <w:pPr>
        <w:pStyle w:val="3"/>
        <w:spacing w:before="298" w:line="281" w:lineRule="auto"/>
        <w:ind w:left="6" w:firstLine="9"/>
        <w:jc w:val="both"/>
        <w:rPr>
          <w:rFonts w:hint="eastAsia" w:ascii="华文楷体" w:hAnsi="华文楷体" w:eastAsia="华文楷体" w:cs="华文楷体"/>
          <w:sz w:val="30"/>
          <w:szCs w:val="30"/>
        </w:rPr>
      </w:pPr>
    </w:p>
    <w:p w14:paraId="367D12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fills the soul with joy, comfort, and peace, with unspeakable and glorious joy, peace, quietness, assurance, songs, and everlasting joy.</w:t>
      </w:r>
    </w:p>
    <w:p w14:paraId="6F5B7BE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它使灵魂充满喜乐、安慰和平安，充满了说不出来、满有荣光的大喜乐、平安、安静、稳妥、歌唱和永远的快乐。</w:t>
      </w:r>
    </w:p>
    <w:p w14:paraId="083F7E12">
      <w:pPr>
        <w:pStyle w:val="3"/>
        <w:spacing w:before="298" w:line="281" w:lineRule="auto"/>
        <w:ind w:left="6" w:firstLine="9"/>
        <w:jc w:val="both"/>
        <w:rPr>
          <w:rFonts w:hint="eastAsia" w:ascii="华文楷体" w:hAnsi="华文楷体" w:eastAsia="华文楷体" w:cs="华文楷体"/>
          <w:sz w:val="30"/>
          <w:szCs w:val="30"/>
        </w:rPr>
      </w:pPr>
    </w:p>
    <w:p w14:paraId="211F48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opens the eyes of the blind, unstops the ears of the deaf, makes the lame leap, the dumb sing, and turns wilderness and parched ground into springs of water.</w:t>
      </w:r>
    </w:p>
    <w:p w14:paraId="0F0094A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圣洁开启瞎子的眼，开通聋子的耳，使瘸子跳跃，哑巴歌唱，并将旷野和干渴之地变为水泉。</w:t>
      </w:r>
    </w:p>
    <w:p w14:paraId="385976B3">
      <w:pPr>
        <w:pStyle w:val="3"/>
        <w:spacing w:before="298" w:line="281" w:lineRule="auto"/>
        <w:ind w:left="6" w:firstLine="9"/>
        <w:jc w:val="both"/>
        <w:rPr>
          <w:rFonts w:hint="eastAsia" w:ascii="华文楷体" w:hAnsi="华文楷体" w:eastAsia="华文楷体" w:cs="华文楷体"/>
          <w:sz w:val="30"/>
          <w:szCs w:val="30"/>
        </w:rPr>
      </w:pPr>
    </w:p>
    <w:p w14:paraId="10DB80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grants the soul feasts of rich and refined delights, bringing it into the banqueting-house with apples and flagons.</w:t>
      </w:r>
    </w:p>
    <w:p w14:paraId="199A2D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它赐予灵魂丰盛且纯净喜乐的筵席，带它进入筵宴所（banqueting-house），配以苹果和葡萄饼（flagons）。</w:t>
      </w:r>
    </w:p>
    <w:p w14:paraId="497CD61B">
      <w:pPr>
        <w:pStyle w:val="3"/>
        <w:spacing w:before="298" w:line="281" w:lineRule="auto"/>
        <w:ind w:left="6" w:firstLine="9"/>
        <w:jc w:val="both"/>
        <w:rPr>
          <w:rFonts w:hint="eastAsia" w:ascii="华文楷体" w:hAnsi="华文楷体" w:eastAsia="华文楷体" w:cs="华文楷体"/>
          <w:sz w:val="30"/>
          <w:szCs w:val="30"/>
        </w:rPr>
      </w:pPr>
    </w:p>
    <w:p w14:paraId="6E5171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allows the soul to commune with God in Christ, to see Him, access Him, and boldly stand in His presence, enjoying the most holy delights and intimate conferences with Him in His bed-chamber and galleries of love.</w:t>
      </w:r>
    </w:p>
    <w:p w14:paraId="72C2E3E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它允许灵魂在基督里与上帝交通，见到祂、亲近祂，并放胆侍立在祂面前，在祂的内室和爱的长廊里享受最神圣的喜乐和亲密的谈话。</w:t>
      </w:r>
    </w:p>
    <w:p w14:paraId="6506CE55">
      <w:pPr>
        <w:pStyle w:val="3"/>
        <w:spacing w:before="298" w:line="281" w:lineRule="auto"/>
        <w:ind w:left="6" w:firstLine="9"/>
        <w:jc w:val="both"/>
        <w:rPr>
          <w:rFonts w:hint="eastAsia" w:ascii="华文楷体" w:hAnsi="华文楷体" w:eastAsia="华文楷体" w:cs="华文楷体"/>
          <w:sz w:val="30"/>
          <w:szCs w:val="30"/>
        </w:rPr>
      </w:pPr>
    </w:p>
    <w:p w14:paraId="413F0D8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Holiness garners the admiration of people, secures the protection of angels, and, more significantly, draws the eye and heart, the longings and ravishments, the tender compassions and everlasting delights of the Lord Jesus.</w:t>
      </w:r>
    </w:p>
    <w:p w14:paraId="278F10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简言之，圣洁赢得了世人的赞叹，获得了天使的保护，更重要的是，它吸引了主耶稣的目光和心灵、渴慕和陶醉、温柔的怜悯和永恒的喜悦。</w:t>
      </w:r>
    </w:p>
    <w:p w14:paraId="16297E3A">
      <w:pPr>
        <w:pStyle w:val="3"/>
        <w:spacing w:before="298" w:line="281" w:lineRule="auto"/>
        <w:ind w:left="6" w:firstLine="9"/>
        <w:jc w:val="both"/>
        <w:rPr>
          <w:rFonts w:hint="eastAsia" w:ascii="华文楷体" w:hAnsi="华文楷体" w:eastAsia="华文楷体" w:cs="华文楷体"/>
          <w:sz w:val="30"/>
          <w:szCs w:val="30"/>
        </w:rPr>
      </w:pPr>
    </w:p>
    <w:p w14:paraId="623589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emphasized those aspects of holiness that reflect inner beauty because all the Spirit's graces inherently beautify.</w:t>
      </w:r>
    </w:p>
    <w:p w14:paraId="772FE54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我一直强调圣洁中反映内在美的那些方面，因为圣灵的所有恩典本身就具有美化作用。</w:t>
      </w:r>
    </w:p>
    <w:p w14:paraId="1CCE2E49">
      <w:pPr>
        <w:pStyle w:val="3"/>
        <w:spacing w:before="298" w:line="281" w:lineRule="auto"/>
        <w:ind w:left="6" w:firstLine="9"/>
        <w:jc w:val="both"/>
        <w:rPr>
          <w:rFonts w:hint="eastAsia" w:ascii="华文楷体" w:hAnsi="华文楷体" w:eastAsia="华文楷体" w:cs="华文楷体"/>
          <w:sz w:val="30"/>
          <w:szCs w:val="30"/>
        </w:rPr>
      </w:pPr>
    </w:p>
    <w:p w14:paraId="2DC25EF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word "holiness" properly signifies "Decus" or "Ornatum," which metaphorically refers to outward adornment, expressing the internal excellence of the soul, conveying two more points to us.</w:t>
      </w:r>
    </w:p>
    <w:p w14:paraId="1D4138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然而，“圣洁”这个词本身包含“装饰”（Decus）或“荣耀”（Ornatum）之意，它隐喻性地指代外在的装束，表达灵魂内在的卓越，并向我们传达了另外两点。</w:t>
      </w:r>
    </w:p>
    <w:p w14:paraId="477213E2">
      <w:pPr>
        <w:pStyle w:val="3"/>
        <w:spacing w:before="298" w:line="281" w:lineRule="auto"/>
        <w:ind w:left="6" w:firstLine="9"/>
        <w:jc w:val="both"/>
        <w:rPr>
          <w:rFonts w:hint="eastAsia" w:ascii="华文楷体" w:hAnsi="华文楷体" w:eastAsia="华文楷体" w:cs="华文楷体"/>
          <w:sz w:val="30"/>
          <w:szCs w:val="30"/>
        </w:rPr>
      </w:pPr>
    </w:p>
    <w:p w14:paraId="2265E90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people of Christ are not only sanctified within but also have an interest in the unblemished holiness of Christ, with which they are adorned like a precious ornament.</w:t>
      </w:r>
    </w:p>
    <w:p w14:paraId="75137BC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第一，基督的子民不仅在内在成圣，而且分享（have an interest in）基督那无瑕疵的圣洁，他们以此为饰，就像佩戴珍贵的饰物。</w:t>
      </w:r>
    </w:p>
    <w:p w14:paraId="2E1E3F1F">
      <w:pPr>
        <w:pStyle w:val="3"/>
        <w:spacing w:before="298" w:line="281" w:lineRule="auto"/>
        <w:ind w:left="6" w:firstLine="9"/>
        <w:jc w:val="both"/>
        <w:rPr>
          <w:rFonts w:hint="eastAsia" w:ascii="华文楷体" w:hAnsi="华文楷体" w:eastAsia="华文楷体" w:cs="华文楷体"/>
          <w:sz w:val="30"/>
          <w:szCs w:val="30"/>
        </w:rPr>
      </w:pPr>
    </w:p>
    <w:p w14:paraId="3D490DA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Priests of God are said to be clothed with righteousness, and we are said to put on Christ.</w:t>
      </w:r>
    </w:p>
    <w:p w14:paraId="7E511B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因此，上帝的祭司被说成是以公义为衣，我们也因被说成是披戴基督。</w:t>
      </w:r>
    </w:p>
    <w:p w14:paraId="0A820957">
      <w:pPr>
        <w:pStyle w:val="3"/>
        <w:spacing w:before="298" w:line="281" w:lineRule="auto"/>
        <w:ind w:left="6" w:firstLine="9"/>
        <w:jc w:val="both"/>
        <w:rPr>
          <w:rFonts w:hint="eastAsia" w:ascii="华文楷体" w:hAnsi="华文楷体" w:eastAsia="华文楷体" w:cs="华文楷体"/>
          <w:sz w:val="30"/>
          <w:szCs w:val="30"/>
        </w:rPr>
      </w:pPr>
    </w:p>
    <w:p w14:paraId="538FF0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righteousness is often likened to long white robes that cover our sins, hide our nakedness, and shield us from God's wrath.</w:t>
      </w:r>
    </w:p>
    <w:p w14:paraId="71F2BD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基督的公义常被比作白色的长袍，覆盖我们的罪，遮蔽我们的赤身露体，并保护我们免受上帝的愤怒。</w:t>
      </w:r>
    </w:p>
    <w:p w14:paraId="400A46AB">
      <w:pPr>
        <w:pStyle w:val="3"/>
        <w:spacing w:before="298" w:line="281" w:lineRule="auto"/>
        <w:ind w:left="6" w:firstLine="9"/>
        <w:jc w:val="both"/>
        <w:rPr>
          <w:rFonts w:hint="eastAsia" w:ascii="华文楷体" w:hAnsi="华文楷体" w:eastAsia="华文楷体" w:cs="华文楷体"/>
          <w:sz w:val="30"/>
          <w:szCs w:val="30"/>
        </w:rPr>
      </w:pPr>
    </w:p>
    <w:p w14:paraId="0D2B07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eyes of His justice, we appear as if we were part of Christ Himself, just as when Jacob wore Esau's garment, he assumed Esau's identity and received the blessing.</w:t>
      </w:r>
    </w:p>
    <w:p w14:paraId="541C97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在祂公义的眼目中，我们显现得仿佛我们本身就是基督的一部分，正如同雅各穿上以扫的衣服时，他承担了以扫的身份并得到了祝福。</w:t>
      </w:r>
    </w:p>
    <w:p w14:paraId="4CF7F75C">
      <w:pPr>
        <w:pStyle w:val="3"/>
        <w:spacing w:before="298" w:line="281" w:lineRule="auto"/>
        <w:ind w:left="6" w:firstLine="9"/>
        <w:jc w:val="both"/>
        <w:rPr>
          <w:rFonts w:hint="eastAsia" w:ascii="华文楷体" w:hAnsi="华文楷体" w:eastAsia="华文楷体" w:cs="华文楷体"/>
          <w:sz w:val="30"/>
          <w:szCs w:val="30"/>
        </w:rPr>
      </w:pPr>
    </w:p>
    <w:p w14:paraId="3611204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regards us in Christ as if we have fulfilled all righteousness, as if there were no grounds for contention or exception against us.</w:t>
      </w:r>
    </w:p>
    <w:p w14:paraId="7C76B9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上帝在基督里看待我们，就如同我们已经履行了所有的公义，就如同没有任何理由可以对我们进行争辩或排斥。</w:t>
      </w:r>
    </w:p>
    <w:p w14:paraId="60011D44">
      <w:pPr>
        <w:pStyle w:val="3"/>
        <w:spacing w:before="298" w:line="281" w:lineRule="auto"/>
        <w:ind w:left="6" w:firstLine="9"/>
        <w:jc w:val="both"/>
        <w:rPr>
          <w:rFonts w:hint="eastAsia" w:ascii="华文楷体" w:hAnsi="华文楷体" w:eastAsia="华文楷体" w:cs="华文楷体"/>
          <w:sz w:val="30"/>
          <w:szCs w:val="30"/>
        </w:rPr>
      </w:pPr>
    </w:p>
    <w:p w14:paraId="57CC48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the beauty of holiness: the model, prototype, and origin of all beauty.</w:t>
      </w:r>
    </w:p>
    <w:p w14:paraId="724F066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这确实就是圣洁的美丽：所有美丽的蓝图、原型和起源。</w:t>
      </w:r>
    </w:p>
    <w:p w14:paraId="483A0739">
      <w:pPr>
        <w:pStyle w:val="3"/>
        <w:spacing w:before="298" w:line="281" w:lineRule="auto"/>
        <w:ind w:left="6" w:firstLine="9"/>
        <w:jc w:val="both"/>
        <w:rPr>
          <w:rFonts w:hint="eastAsia" w:ascii="华文楷体" w:hAnsi="华文楷体" w:eastAsia="华文楷体" w:cs="华文楷体"/>
          <w:sz w:val="30"/>
          <w:szCs w:val="30"/>
        </w:rPr>
      </w:pPr>
    </w:p>
    <w:p w14:paraId="16B3D3F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from the metaphorical allusion (as is commonly understood), it also conveys that all the people of Christ are like priests unto God, offering sacrifices acceptable to Him through Jesus Christ.</w:t>
      </w:r>
    </w:p>
    <w:p w14:paraId="711452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第二，从这种隐喻性的指涉中（正如通常所理解的那样），它也传达出基督所有的子民都如同上帝的祭司，通过耶稣基督献上上帝所悦纳的祭。</w:t>
      </w:r>
    </w:p>
    <w:p w14:paraId="34E12A58">
      <w:pPr>
        <w:pStyle w:val="3"/>
        <w:spacing w:before="298" w:line="281" w:lineRule="auto"/>
        <w:ind w:left="6" w:firstLine="9"/>
        <w:jc w:val="both"/>
        <w:rPr>
          <w:rFonts w:hint="eastAsia" w:ascii="华文楷体" w:hAnsi="华文楷体" w:eastAsia="华文楷体" w:cs="华文楷体"/>
          <w:sz w:val="30"/>
          <w:szCs w:val="30"/>
        </w:rPr>
      </w:pPr>
    </w:p>
    <w:p w14:paraId="0F33195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possess all the privileges and duties of priests.</w:t>
      </w:r>
    </w:p>
    <w:p w14:paraId="3A5B2D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他们拥有一切祭司的特权和职责。</w:t>
      </w:r>
    </w:p>
    <w:p w14:paraId="6D392C79">
      <w:pPr>
        <w:pStyle w:val="3"/>
        <w:spacing w:before="298" w:line="281" w:lineRule="auto"/>
        <w:ind w:left="6" w:firstLine="9"/>
        <w:jc w:val="both"/>
        <w:rPr>
          <w:rFonts w:hint="eastAsia" w:ascii="华文楷体" w:hAnsi="华文楷体" w:eastAsia="华文楷体" w:cs="华文楷体"/>
          <w:sz w:val="30"/>
          <w:szCs w:val="30"/>
        </w:rPr>
      </w:pPr>
    </w:p>
    <w:p w14:paraId="12E7C6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liberty to approach God, entering the holiest through the blood of Jesus.</w:t>
      </w:r>
    </w:p>
    <w:p w14:paraId="3E343E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我们拥有亲近上帝的自由，借着耶稣的血进入至圣所。</w:t>
      </w:r>
    </w:p>
    <w:p w14:paraId="58042F53">
      <w:pPr>
        <w:pStyle w:val="3"/>
        <w:spacing w:before="298" w:line="281" w:lineRule="auto"/>
        <w:ind w:left="6" w:firstLine="9"/>
        <w:jc w:val="both"/>
        <w:rPr>
          <w:rFonts w:hint="eastAsia" w:ascii="华文楷体" w:hAnsi="华文楷体" w:eastAsia="华文楷体" w:cs="华文楷体"/>
          <w:sz w:val="30"/>
          <w:szCs w:val="30"/>
        </w:rPr>
      </w:pPr>
    </w:p>
    <w:p w14:paraId="02CE29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privilege to consult and commune with Him, serving as His Remembrancer.</w:t>
      </w:r>
    </w:p>
    <w:p w14:paraId="12844B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我们有特权向祂求问并与祂交通，充当祂的提醒者（Remembrancer）。</w:t>
      </w:r>
    </w:p>
    <w:p w14:paraId="3A305EEF">
      <w:pPr>
        <w:pStyle w:val="3"/>
        <w:spacing w:before="298" w:line="281" w:lineRule="auto"/>
        <w:ind w:left="6" w:firstLine="9"/>
        <w:jc w:val="both"/>
        <w:rPr>
          <w:rFonts w:hint="eastAsia" w:ascii="华文楷体" w:hAnsi="华文楷体" w:eastAsia="华文楷体" w:cs="华文楷体"/>
          <w:sz w:val="30"/>
          <w:szCs w:val="30"/>
        </w:rPr>
      </w:pPr>
    </w:p>
    <w:p w14:paraId="60B8F4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His Spirit reminds us of His words, He, too, serves as our Remembrancer to God, recalling His mercy and promises, making mention of Him, and giving Him no rest.</w:t>
      </w:r>
    </w:p>
    <w:p w14:paraId="450702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正正如祂的灵提醒我们祂的话语一样，祂也充当我们在上帝面前的提醒者，回忆祂的慈爱和应许，提到祂，不让祂歇息。</w:t>
      </w:r>
    </w:p>
    <w:p w14:paraId="37B689E6">
      <w:pPr>
        <w:pStyle w:val="3"/>
        <w:spacing w:before="298" w:line="281" w:lineRule="auto"/>
        <w:ind w:left="6" w:firstLine="9"/>
        <w:jc w:val="both"/>
        <w:rPr>
          <w:rFonts w:hint="eastAsia" w:ascii="华文楷体" w:hAnsi="华文楷体" w:eastAsia="华文楷体" w:cs="华文楷体"/>
          <w:sz w:val="30"/>
          <w:szCs w:val="30"/>
        </w:rPr>
      </w:pPr>
    </w:p>
    <w:p w14:paraId="13DA40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entrusted with the knowledge of truth, propagating it to others, just as the priests kept and taught the knowledge in the past.</w:t>
      </w:r>
    </w:p>
    <w:p w14:paraId="607E3C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我们也被托付了真理的知识，将其传播给他人，正如同过去祭司保存并教导知识一样。</w:t>
      </w:r>
    </w:p>
    <w:p w14:paraId="62B7468C">
      <w:pPr>
        <w:pStyle w:val="3"/>
        <w:spacing w:before="298" w:line="281" w:lineRule="auto"/>
        <w:ind w:left="6" w:firstLine="9"/>
        <w:jc w:val="both"/>
        <w:rPr>
          <w:rFonts w:hint="eastAsia" w:ascii="华文楷体" w:hAnsi="华文楷体" w:eastAsia="华文楷体" w:cs="华文楷体"/>
          <w:sz w:val="30"/>
          <w:szCs w:val="30"/>
        </w:rPr>
      </w:pPr>
    </w:p>
    <w:p w14:paraId="25BB81E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this knowledge overflows the earth, making every person, in a spiritual sense, a priest, an instructor, and a builder of others.</w:t>
      </w:r>
    </w:p>
    <w:p w14:paraId="0A60434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在福音中，这种知识溢满全地，使每一个人在属灵意义上都成为祭司、指导者和他人的建造者。</w:t>
      </w:r>
    </w:p>
    <w:p w14:paraId="7BCB38E2">
      <w:pPr>
        <w:pStyle w:val="3"/>
        <w:spacing w:before="298" w:line="281" w:lineRule="auto"/>
        <w:ind w:left="6" w:firstLine="9"/>
        <w:jc w:val="both"/>
        <w:rPr>
          <w:rFonts w:hint="eastAsia" w:ascii="华文楷体" w:hAnsi="华文楷体" w:eastAsia="华文楷体" w:cs="华文楷体"/>
          <w:sz w:val="30"/>
          <w:szCs w:val="30"/>
        </w:rPr>
      </w:pPr>
    </w:p>
    <w:p w14:paraId="7842D6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offer Him the sacrifices He now delights in: thanksgiving, a broken and contrite spirit, praise, confession, good works, and mutual communication with one another.</w:t>
      </w:r>
    </w:p>
    <w:p w14:paraId="29F6985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向祂献上祂现在所喜悦的祭：感谢、忧伤痛悔的心灵、颂赞、承认、善行以及彼此间的相互沟通。</w:t>
      </w:r>
    </w:p>
    <w:p w14:paraId="34F52E08">
      <w:pPr>
        <w:pStyle w:val="3"/>
        <w:spacing w:before="298" w:line="281" w:lineRule="auto"/>
        <w:ind w:left="6" w:firstLine="9"/>
        <w:jc w:val="both"/>
        <w:rPr>
          <w:rFonts w:hint="eastAsia" w:ascii="华文楷体" w:hAnsi="华文楷体" w:eastAsia="华文楷体" w:cs="华文楷体"/>
          <w:sz w:val="30"/>
          <w:szCs w:val="30"/>
        </w:rPr>
      </w:pPr>
    </w:p>
    <w:p w14:paraId="644514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essence, we offer our entire selves, consecrated as a kind of first fruit unto God, sanctified by the Holy Spirit.</w:t>
      </w:r>
    </w:p>
    <w:p w14:paraId="0B353A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本质上，我们献上我们的整个自我，被圣灵圣别（sanctified），作为初熟的果子献给上帝。</w:t>
      </w:r>
    </w:p>
    <w:p w14:paraId="055569DB">
      <w:pPr>
        <w:pStyle w:val="3"/>
        <w:spacing w:before="298" w:line="281" w:lineRule="auto"/>
        <w:ind w:left="6" w:firstLine="9"/>
        <w:jc w:val="both"/>
        <w:rPr>
          <w:rFonts w:hint="eastAsia" w:ascii="华文楷体" w:hAnsi="华文楷体" w:eastAsia="华文楷体" w:cs="华文楷体"/>
          <w:sz w:val="30"/>
          <w:szCs w:val="30"/>
        </w:rPr>
      </w:pPr>
    </w:p>
    <w:p w14:paraId="3348A3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who truly belongs to the Kingdom of Christ possesses these holy affections and conscientiously fulfils them as part of their calling and the duties of their life.</w:t>
      </w:r>
    </w:p>
    <w:p w14:paraId="6A479E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每一个真正属于基督国度的人，都拥有这些神圣的情感，并凭良心履行它们，作为其呼召和生活职责的一部分。</w:t>
      </w:r>
    </w:p>
    <w:p w14:paraId="74C8FAD8">
      <w:pPr>
        <w:pStyle w:val="3"/>
        <w:spacing w:before="298" w:line="281" w:lineRule="auto"/>
        <w:ind w:left="6" w:firstLine="9"/>
        <w:jc w:val="both"/>
        <w:rPr>
          <w:rFonts w:hint="eastAsia" w:ascii="华文楷体" w:hAnsi="华文楷体" w:eastAsia="华文楷体" w:cs="华文楷体"/>
          <w:sz w:val="30"/>
          <w:szCs w:val="30"/>
        </w:rPr>
      </w:pPr>
    </w:p>
    <w:p w14:paraId="3431B0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that Holiness is the badge of Christ's subjects.</w:t>
      </w:r>
    </w:p>
    <w:p w14:paraId="403AA8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那么，我们看到圣洁是基督臣民的徽章（badge）。</w:t>
      </w:r>
    </w:p>
    <w:p w14:paraId="4BC1050B">
      <w:pPr>
        <w:pStyle w:val="3"/>
        <w:spacing w:before="298" w:line="281" w:lineRule="auto"/>
        <w:ind w:left="6" w:firstLine="9"/>
        <w:jc w:val="both"/>
        <w:rPr>
          <w:rFonts w:hint="eastAsia" w:ascii="华文楷体" w:hAnsi="华文楷体" w:eastAsia="华文楷体" w:cs="华文楷体"/>
          <w:sz w:val="30"/>
          <w:szCs w:val="30"/>
        </w:rPr>
      </w:pPr>
    </w:p>
    <w:p w14:paraId="6DDAF6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"The people of his Holiness."</w:t>
      </w:r>
    </w:p>
    <w:p w14:paraId="4340C7E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他们被称为“祂圣洁的子民”。</w:t>
      </w:r>
    </w:p>
    <w:p w14:paraId="2E49CE8F">
      <w:pPr>
        <w:pStyle w:val="3"/>
        <w:spacing w:before="298" w:line="281" w:lineRule="auto"/>
        <w:ind w:left="6" w:firstLine="9"/>
        <w:jc w:val="both"/>
        <w:rPr>
          <w:rFonts w:hint="eastAsia" w:ascii="华文楷体" w:hAnsi="华文楷体" w:eastAsia="华文楷体" w:cs="华文楷体"/>
          <w:sz w:val="30"/>
          <w:szCs w:val="30"/>
        </w:rPr>
      </w:pPr>
    </w:p>
    <w:p w14:paraId="6B6A353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was consecrated unto the Lord, set apart as the first fruits of His increase, dedicated to His service.</w:t>
      </w:r>
    </w:p>
    <w:p w14:paraId="5AFA14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以色列是归耶和华为圣的，被分别出来作为祂土产初熟的果子，奉献于侍奉祂。</w:t>
      </w:r>
    </w:p>
    <w:p w14:paraId="4B6841F0">
      <w:pPr>
        <w:pStyle w:val="3"/>
        <w:spacing w:before="298" w:line="281" w:lineRule="auto"/>
        <w:ind w:left="6" w:firstLine="9"/>
        <w:jc w:val="both"/>
        <w:rPr>
          <w:rFonts w:hint="eastAsia" w:ascii="华文楷体" w:hAnsi="华文楷体" w:eastAsia="华文楷体" w:cs="华文楷体"/>
          <w:sz w:val="30"/>
          <w:szCs w:val="30"/>
        </w:rPr>
      </w:pPr>
    </w:p>
    <w:p w14:paraId="57DB481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livery of Christ's servants is the same holy Spirit with which His own human nature was clothed.</w:t>
      </w:r>
    </w:p>
    <w:p w14:paraId="60A5EB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基督仆人的制服（livery），就是祂自己的人性所披戴的同一位圣灵。</w:t>
      </w:r>
    </w:p>
    <w:p w14:paraId="75FC0888">
      <w:pPr>
        <w:pStyle w:val="3"/>
        <w:spacing w:before="298" w:line="281" w:lineRule="auto"/>
        <w:ind w:left="6" w:firstLine="9"/>
        <w:jc w:val="both"/>
        <w:rPr>
          <w:rFonts w:hint="eastAsia" w:ascii="华文楷体" w:hAnsi="华文楷体" w:eastAsia="华文楷体" w:cs="华文楷体"/>
          <w:sz w:val="30"/>
          <w:szCs w:val="30"/>
        </w:rPr>
      </w:pPr>
    </w:p>
    <w:p w14:paraId="212A8EE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Tabernacle, all the vessels and ministerial instruments were anointed with holy oil, signifying that every Christian should be sanctified by the Spirit of God.</w:t>
      </w:r>
    </w:p>
    <w:p w14:paraId="473104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在会幕中，所有的器皿和供职的工具都用圣膏油抹过，象征着每一个基督徒都应当被上帝的灵圣别。</w:t>
      </w:r>
    </w:p>
    <w:p w14:paraId="6FB5A138">
      <w:pPr>
        <w:pStyle w:val="3"/>
        <w:spacing w:before="298" w:line="281" w:lineRule="auto"/>
        <w:ind w:left="6" w:firstLine="9"/>
        <w:jc w:val="both"/>
        <w:rPr>
          <w:rFonts w:hint="eastAsia" w:ascii="华文楷体" w:hAnsi="华文楷体" w:eastAsia="华文楷体" w:cs="华文楷体"/>
          <w:sz w:val="30"/>
          <w:szCs w:val="30"/>
        </w:rPr>
      </w:pPr>
    </w:p>
    <w:p w14:paraId="565890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are like temples, and each member is like a vessel and instrument for the Master's use.</w:t>
      </w:r>
    </w:p>
    <w:p w14:paraId="6B7146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基督徒就像圣殿，每一个肢体就像一个供主使用的器皿和工具。</w:t>
      </w:r>
    </w:p>
    <w:p w14:paraId="25FEAD02">
      <w:pPr>
        <w:pStyle w:val="3"/>
        <w:spacing w:before="298" w:line="281" w:lineRule="auto"/>
        <w:ind w:left="6" w:firstLine="9"/>
        <w:jc w:val="both"/>
        <w:rPr>
          <w:rFonts w:hint="eastAsia" w:ascii="华文楷体" w:hAnsi="华文楷体" w:eastAsia="华文楷体" w:cs="华文楷体"/>
          <w:sz w:val="30"/>
          <w:szCs w:val="30"/>
        </w:rPr>
      </w:pPr>
    </w:p>
    <w:p w14:paraId="56CB61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holiness distinguishes Christ's sheep from the wicked of the world.</w:t>
      </w:r>
    </w:p>
    <w:p w14:paraId="18B7F4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圣洁之灵将基督的羊与世上的恶人区分开来。</w:t>
      </w:r>
    </w:p>
    <w:p w14:paraId="7D094EBF">
      <w:pPr>
        <w:pStyle w:val="3"/>
        <w:spacing w:before="298" w:line="281" w:lineRule="auto"/>
        <w:ind w:left="6" w:firstLine="9"/>
        <w:jc w:val="both"/>
        <w:rPr>
          <w:rFonts w:hint="eastAsia" w:ascii="华文楷体" w:hAnsi="华文楷体" w:eastAsia="华文楷体" w:cs="华文楷体"/>
          <w:sz w:val="30"/>
          <w:szCs w:val="30"/>
        </w:rPr>
      </w:pPr>
    </w:p>
    <w:p w14:paraId="6730B9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are sealed with the Holy Spirit of promise, having received the Spirit which is of God, not of the world.</w:t>
      </w:r>
    </w:p>
    <w:p w14:paraId="6C5A10D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基督徒受了所应许的圣灵为印记，领受了从上帝而来的灵，而不是属世的灵。</w:t>
      </w:r>
    </w:p>
    <w:p w14:paraId="7F60CDA8">
      <w:pPr>
        <w:pStyle w:val="3"/>
        <w:spacing w:before="298" w:line="281" w:lineRule="auto"/>
        <w:ind w:left="6" w:firstLine="9"/>
        <w:jc w:val="both"/>
        <w:rPr>
          <w:rFonts w:hint="eastAsia" w:ascii="华文楷体" w:hAnsi="华文楷体" w:eastAsia="华文楷体" w:cs="华文楷体"/>
          <w:sz w:val="30"/>
          <w:szCs w:val="30"/>
        </w:rPr>
      </w:pPr>
    </w:p>
    <w:p w14:paraId="674083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sets us apart for God's service, His presence, and His enjoyment.</w:t>
      </w:r>
    </w:p>
    <w:p w14:paraId="5884EE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圣洁将我们分别出来，为了侍奉上帝、在祂同在之中并享受祂。</w:t>
      </w:r>
    </w:p>
    <w:p w14:paraId="6B8592D3">
      <w:pPr>
        <w:pStyle w:val="3"/>
        <w:spacing w:before="298" w:line="281" w:lineRule="auto"/>
        <w:ind w:left="6" w:firstLine="9"/>
        <w:jc w:val="both"/>
        <w:rPr>
          <w:rFonts w:hint="eastAsia" w:ascii="华文楷体" w:hAnsi="华文楷体" w:eastAsia="华文楷体" w:cs="华文楷体"/>
          <w:sz w:val="30"/>
          <w:szCs w:val="30"/>
        </w:rPr>
      </w:pPr>
    </w:p>
    <w:p w14:paraId="20B4B6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protects and privileges us from the wrath to come, the day when God separates between the precious and the vile, making up His jewels.</w:t>
      </w:r>
    </w:p>
    <w:p w14:paraId="303866D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它保护我们并赋予我们特权，使我们免受将来的愤怒，在那日，上帝将贵重的和卑贱的分开，挑选祂的珍宝。</w:t>
      </w:r>
    </w:p>
    <w:p w14:paraId="76817524">
      <w:pPr>
        <w:pStyle w:val="3"/>
        <w:spacing w:before="298" w:line="281" w:lineRule="auto"/>
        <w:ind w:left="6" w:firstLine="9"/>
        <w:jc w:val="both"/>
        <w:rPr>
          <w:rFonts w:hint="eastAsia" w:ascii="华文楷体" w:hAnsi="华文楷体" w:eastAsia="华文楷体" w:cs="华文楷体"/>
          <w:sz w:val="30"/>
          <w:szCs w:val="30"/>
        </w:rPr>
      </w:pPr>
    </w:p>
    <w:p w14:paraId="03507B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holiness, no one can serve, see, or escape God, do His will, enjoy His favor, or avoid His fury.</w:t>
      </w:r>
    </w:p>
    <w:p w14:paraId="356911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没有圣洁，没有人能侍奉、见到或逃避上帝，履行祂的旨意，享受祂的宠爱，或避开祂的烈怒。</w:t>
      </w:r>
    </w:p>
    <w:p w14:paraId="166120D7">
      <w:pPr>
        <w:pStyle w:val="3"/>
        <w:spacing w:before="298" w:line="281" w:lineRule="auto"/>
        <w:ind w:left="6" w:firstLine="9"/>
        <w:jc w:val="both"/>
        <w:rPr>
          <w:rFonts w:hint="eastAsia" w:ascii="华文楷体" w:hAnsi="华文楷体" w:eastAsia="华文楷体" w:cs="华文楷体"/>
          <w:sz w:val="30"/>
          <w:szCs w:val="30"/>
        </w:rPr>
      </w:pPr>
    </w:p>
    <w:p w14:paraId="741D3DB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services without holiness are worthless, likened to dung in God's sight.</w:t>
      </w:r>
    </w:p>
    <w:p w14:paraId="50E956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我们没有圣洁的侍奉是毫无价值的，在上帝眼中被比作粪土。</w:t>
      </w:r>
    </w:p>
    <w:p w14:paraId="2F88FE48">
      <w:pPr>
        <w:pStyle w:val="3"/>
        <w:spacing w:before="298" w:line="281" w:lineRule="auto"/>
        <w:ind w:left="6" w:firstLine="9"/>
        <w:jc w:val="both"/>
        <w:rPr>
          <w:rFonts w:hint="eastAsia" w:ascii="华文楷体" w:hAnsi="华文楷体" w:eastAsia="华文楷体" w:cs="华文楷体"/>
          <w:sz w:val="30"/>
          <w:szCs w:val="30"/>
        </w:rPr>
      </w:pPr>
    </w:p>
    <w:p w14:paraId="51BAF4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Offering mere external rituals or acts of worship without genuine holiness is futile and provokes God.</w:t>
      </w:r>
    </w:p>
    <w:p w14:paraId="166B61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献上纯粹的外在仪式或没有真正圣洁的敬拜行为是徒劳的，且会激怒上帝。</w:t>
      </w:r>
    </w:p>
    <w:p w14:paraId="05A820A2">
      <w:pPr>
        <w:pStyle w:val="3"/>
        <w:spacing w:before="298" w:line="281" w:lineRule="auto"/>
        <w:ind w:left="6" w:firstLine="9"/>
        <w:jc w:val="both"/>
        <w:rPr>
          <w:rFonts w:hint="eastAsia" w:ascii="华文楷体" w:hAnsi="华文楷体" w:eastAsia="华文楷体" w:cs="华文楷体"/>
          <w:sz w:val="30"/>
          <w:szCs w:val="30"/>
        </w:rPr>
      </w:pPr>
    </w:p>
    <w:p w14:paraId="32B65B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sin that warms your heart and you are unwilling to part from it, be cautious of bringing it into God's presence or offering it as worship.</w:t>
      </w:r>
    </w:p>
    <w:p w14:paraId="792C64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如果有一种罪令你的心温暖（warms your heart），而你又不愿与它分离，那么在将它带入上帝面前或将其作为敬拜献上时要小心。</w:t>
      </w:r>
    </w:p>
    <w:p w14:paraId="70040838">
      <w:pPr>
        <w:pStyle w:val="3"/>
        <w:spacing w:before="298" w:line="281" w:lineRule="auto"/>
        <w:ind w:left="6" w:firstLine="9"/>
        <w:jc w:val="both"/>
        <w:rPr>
          <w:rFonts w:hint="eastAsia" w:ascii="华文楷体" w:hAnsi="华文楷体" w:eastAsia="华文楷体" w:cs="华文楷体"/>
          <w:sz w:val="30"/>
          <w:szCs w:val="30"/>
        </w:rPr>
      </w:pPr>
    </w:p>
    <w:p w14:paraId="4C54213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reject such offerings.</w:t>
      </w:r>
    </w:p>
    <w:p w14:paraId="78EFB06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上帝会拒绝这样的祭物。</w:t>
      </w:r>
    </w:p>
    <w:p w14:paraId="2AF2B55C">
      <w:pPr>
        <w:pStyle w:val="3"/>
        <w:spacing w:before="298" w:line="281" w:lineRule="auto"/>
        <w:ind w:left="6" w:firstLine="9"/>
        <w:jc w:val="both"/>
        <w:rPr>
          <w:rFonts w:hint="eastAsia" w:ascii="华文楷体" w:hAnsi="华文楷体" w:eastAsia="华文楷体" w:cs="华文楷体"/>
          <w:sz w:val="30"/>
          <w:szCs w:val="30"/>
        </w:rPr>
      </w:pPr>
    </w:p>
    <w:p w14:paraId="5CC5476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unclean affections are harbored in the heart, all worship and service to God become meaningless.</w:t>
      </w:r>
    </w:p>
    <w:p w14:paraId="270C3F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如果心中怀有不洁的情感，所有对上帝的敬拜和侍奉都会变得毫无意义。</w:t>
      </w:r>
    </w:p>
    <w:p w14:paraId="7D1B4973">
      <w:pPr>
        <w:pStyle w:val="3"/>
        <w:spacing w:before="298" w:line="281" w:lineRule="auto"/>
        <w:ind w:left="6" w:firstLine="9"/>
        <w:jc w:val="both"/>
        <w:rPr>
          <w:rFonts w:hint="eastAsia" w:ascii="华文楷体" w:hAnsi="华文楷体" w:eastAsia="华文楷体" w:cs="华文楷体"/>
          <w:sz w:val="30"/>
          <w:szCs w:val="30"/>
        </w:rPr>
      </w:pPr>
    </w:p>
    <w:p w14:paraId="47E2C4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makes a believer sure of salvation, but it does not lead to recklessness or security in living.</w:t>
      </w:r>
    </w:p>
    <w:p w14:paraId="29F696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恩典使信徒确信得救，但它不会导致生活的鲁莽或（属肉体的）安稳。</w:t>
      </w:r>
    </w:p>
    <w:p w14:paraId="6854F947">
      <w:pPr>
        <w:pStyle w:val="3"/>
        <w:spacing w:before="298" w:line="281" w:lineRule="auto"/>
        <w:ind w:left="6" w:firstLine="9"/>
        <w:jc w:val="both"/>
        <w:rPr>
          <w:rFonts w:hint="eastAsia" w:ascii="华文楷体" w:hAnsi="华文楷体" w:eastAsia="华文楷体" w:cs="华文楷体"/>
          <w:sz w:val="30"/>
          <w:szCs w:val="30"/>
        </w:rPr>
      </w:pPr>
    </w:p>
    <w:p w14:paraId="5046B8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great and presumptuous sin that wastes the conscience disqualifies a person for the kingdom of heaven.</w:t>
      </w:r>
    </w:p>
    <w:p w14:paraId="49EF03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任何耗损良心的重大且专横（presumptuous）的罪，都会使一个人失去进入天国的资格。</w:t>
      </w:r>
    </w:p>
    <w:p w14:paraId="060B840A">
      <w:pPr>
        <w:pStyle w:val="3"/>
        <w:spacing w:before="298" w:line="281" w:lineRule="auto"/>
        <w:ind w:left="6" w:firstLine="9"/>
        <w:jc w:val="both"/>
        <w:rPr>
          <w:rFonts w:hint="eastAsia" w:ascii="华文楷体" w:hAnsi="华文楷体" w:eastAsia="华文楷体" w:cs="华文楷体"/>
          <w:sz w:val="30"/>
          <w:szCs w:val="30"/>
        </w:rPr>
      </w:pPr>
    </w:p>
    <w:p w14:paraId="530A6B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not the cause of salvation, but it is the path to it.</w:t>
      </w:r>
    </w:p>
    <w:p w14:paraId="45D4FA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圣洁不是救恩的原因，但它是通往救恩的路径。</w:t>
      </w:r>
    </w:p>
    <w:p w14:paraId="6C8F3DDB">
      <w:pPr>
        <w:pStyle w:val="3"/>
        <w:spacing w:before="298" w:line="281" w:lineRule="auto"/>
        <w:ind w:left="6" w:firstLine="9"/>
        <w:jc w:val="both"/>
        <w:rPr>
          <w:rFonts w:hint="eastAsia" w:ascii="华文楷体" w:hAnsi="华文楷体" w:eastAsia="华文楷体" w:cs="华文楷体"/>
          <w:sz w:val="30"/>
          <w:szCs w:val="30"/>
        </w:rPr>
      </w:pPr>
    </w:p>
    <w:p w14:paraId="319A04A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falls from holiness and purity of conscience, repentance is needed to turn back on the path towards heaven.</w:t>
      </w:r>
    </w:p>
    <w:p w14:paraId="3496CAC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如果一个人从圣洁和良心的纯洁中堕落，就需要悔改以重新回到通往天堂的道路上。</w:t>
      </w:r>
    </w:p>
    <w:p w14:paraId="231CABCE">
      <w:pPr>
        <w:pStyle w:val="3"/>
        <w:spacing w:before="298" w:line="281" w:lineRule="auto"/>
        <w:ind w:left="6" w:firstLine="9"/>
        <w:jc w:val="both"/>
        <w:rPr>
          <w:rFonts w:hint="eastAsia" w:ascii="华文楷体" w:hAnsi="华文楷体" w:eastAsia="华文楷体" w:cs="华文楷体"/>
          <w:sz w:val="30"/>
          <w:szCs w:val="30"/>
        </w:rPr>
      </w:pPr>
    </w:p>
    <w:p w14:paraId="0C6A78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Order in the salvation of men, many intermediate passages between their calling and their glory: Justification, repentance, sanctification form a scale or ladder between earth and heaven.</w:t>
      </w:r>
    </w:p>
    <w:p w14:paraId="1CF06B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人的救赎中存在一种秩序，在他们的呼召和荣耀之间有许多中间过程：称义、悔改、成圣构成了地与天之间的阶梯或梯子。</w:t>
      </w:r>
    </w:p>
    <w:p w14:paraId="3211B78D">
      <w:pPr>
        <w:pStyle w:val="3"/>
        <w:spacing w:before="298" w:line="281" w:lineRule="auto"/>
        <w:ind w:left="6" w:firstLine="9"/>
        <w:jc w:val="both"/>
        <w:rPr>
          <w:rFonts w:hint="eastAsia" w:ascii="华文楷体" w:hAnsi="华文楷体" w:eastAsia="华文楷体" w:cs="华文楷体"/>
          <w:sz w:val="30"/>
          <w:szCs w:val="30"/>
        </w:rPr>
      </w:pPr>
    </w:p>
    <w:p w14:paraId="6A0B7F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falls from holiness and purity of conscience, they must begin the whole work of repentance again.</w:t>
      </w:r>
    </w:p>
    <w:p w14:paraId="4CABDD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如果一个人从圣洁和良心的纯洁中堕落，他们必须重新开始全部的悔改工作。</w:t>
      </w:r>
    </w:p>
    <w:p w14:paraId="492FE459">
      <w:pPr>
        <w:pStyle w:val="3"/>
        <w:spacing w:before="298" w:line="281" w:lineRule="auto"/>
        <w:ind w:left="6" w:firstLine="9"/>
        <w:jc w:val="both"/>
        <w:rPr>
          <w:rFonts w:hint="eastAsia" w:ascii="华文楷体" w:hAnsi="华文楷体" w:eastAsia="华文楷体" w:cs="华文楷体"/>
          <w:sz w:val="30"/>
          <w:szCs w:val="30"/>
        </w:rPr>
      </w:pPr>
    </w:p>
    <w:p w14:paraId="0B2072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never reach the top until they recover the step from which they fell.</w:t>
      </w:r>
    </w:p>
    <w:p w14:paraId="3E1398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除非他们恢复了跌倒的那一级台阶，否则他们永远无法到达顶端。</w:t>
      </w:r>
    </w:p>
    <w:p w14:paraId="44D0EB2F">
      <w:pPr>
        <w:pStyle w:val="3"/>
        <w:spacing w:before="298" w:line="281" w:lineRule="auto"/>
        <w:ind w:left="6" w:firstLine="9"/>
        <w:jc w:val="both"/>
        <w:rPr>
          <w:rFonts w:hint="eastAsia" w:ascii="华文楷体" w:hAnsi="华文楷体" w:eastAsia="华文楷体" w:cs="华文楷体"/>
          <w:sz w:val="30"/>
          <w:szCs w:val="30"/>
        </w:rPr>
      </w:pPr>
    </w:p>
    <w:p w14:paraId="6B61172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this case, it is true that the righteous shall scarcely be saved, then where shall that man appear whom God will find without this garment and seal upon him?</w:t>
      </w:r>
    </w:p>
    <w:p w14:paraId="7489B4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如果在这种情况中，义人仅仅得救是真的，那么那个在上帝面前被发现没有这件礼服和印记的人，将往哪里去呢？</w:t>
      </w:r>
    </w:p>
    <w:p w14:paraId="69024C13">
      <w:pPr>
        <w:pStyle w:val="3"/>
        <w:spacing w:before="298" w:line="281" w:lineRule="auto"/>
        <w:ind w:left="6" w:firstLine="9"/>
        <w:jc w:val="both"/>
        <w:rPr>
          <w:rFonts w:hint="eastAsia" w:ascii="华文楷体" w:hAnsi="华文楷体" w:eastAsia="华文楷体" w:cs="华文楷体"/>
          <w:sz w:val="30"/>
          <w:szCs w:val="30"/>
        </w:rPr>
      </w:pPr>
    </w:p>
    <w:p w14:paraId="78FB47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person who least expects it may be thrown into the sea during a tempest, those who have neglected their spiritual condition will undoubtedly be in great danger when the day of wrath arrives.</w:t>
      </w:r>
    </w:p>
    <w:p w14:paraId="3FB725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正如一个完全没有预料的人可能会在风暴中被抛入大海一样，那些忽视自己属灵状况的人，当愤怒之日临到时，无疑将处于极大的危险之中。</w:t>
      </w:r>
    </w:p>
    <w:p w14:paraId="23CB3BA3">
      <w:pPr>
        <w:pStyle w:val="3"/>
        <w:spacing w:before="298" w:line="281" w:lineRule="auto"/>
        <w:ind w:left="6" w:firstLine="9"/>
        <w:jc w:val="both"/>
        <w:rPr>
          <w:rFonts w:hint="eastAsia" w:ascii="华文楷体" w:hAnsi="华文楷体" w:eastAsia="华文楷体" w:cs="华文楷体"/>
          <w:sz w:val="30"/>
          <w:szCs w:val="30"/>
        </w:rPr>
      </w:pPr>
    </w:p>
    <w:p w14:paraId="31A036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should strive to approach God's throne with our spiritual garments and mark upon us.</w:t>
      </w:r>
    </w:p>
    <w:p w14:paraId="29F537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因此，我们应当努力披着属灵的礼服，带着印记来到上帝的宝座前。</w:t>
      </w:r>
    </w:p>
    <w:p w14:paraId="470FBA56">
      <w:pPr>
        <w:pStyle w:val="3"/>
        <w:spacing w:before="298" w:line="281" w:lineRule="auto"/>
        <w:ind w:left="6" w:firstLine="9"/>
        <w:jc w:val="both"/>
        <w:rPr>
          <w:rFonts w:hint="eastAsia" w:ascii="华文楷体" w:hAnsi="华文楷体" w:eastAsia="华文楷体" w:cs="华文楷体"/>
          <w:sz w:val="30"/>
          <w:szCs w:val="30"/>
        </w:rPr>
      </w:pPr>
    </w:p>
    <w:p w14:paraId="09AEFC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worldly accomplishments, such as learning, honors, talents, promotions, earthly hopes, and dependencies, will not accompany us beyond this life.</w:t>
      </w:r>
    </w:p>
    <w:p w14:paraId="0D7822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所有其他世俗的成就，如学识、荣誉、天赋、晋升、地上的希望和依靠，都不会伴随我们度过今生。</w:t>
      </w:r>
    </w:p>
    <w:p w14:paraId="5CE9305E">
      <w:pPr>
        <w:pStyle w:val="3"/>
        <w:spacing w:before="298" w:line="281" w:lineRule="auto"/>
        <w:ind w:left="6" w:firstLine="9"/>
        <w:jc w:val="both"/>
        <w:rPr>
          <w:rFonts w:hint="eastAsia" w:ascii="华文楷体" w:hAnsi="华文楷体" w:eastAsia="华文楷体" w:cs="华文楷体"/>
          <w:sz w:val="30"/>
          <w:szCs w:val="30"/>
        </w:rPr>
      </w:pPr>
    </w:p>
    <w:p w14:paraId="696F55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witness them or the comforts they bring departing from us.</w:t>
      </w:r>
    </w:p>
    <w:p w14:paraId="00E668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我们可能会目睹它们或它们带来的安慰离我们而去。</w:t>
      </w:r>
    </w:p>
    <w:p w14:paraId="1A69ACEA">
      <w:pPr>
        <w:pStyle w:val="3"/>
        <w:spacing w:before="298" w:line="281" w:lineRule="auto"/>
        <w:ind w:left="6" w:firstLine="9"/>
        <w:jc w:val="both"/>
        <w:rPr>
          <w:rFonts w:hint="eastAsia" w:ascii="华文楷体" w:hAnsi="华文楷体" w:eastAsia="华文楷体" w:cs="华文楷体"/>
          <w:sz w:val="30"/>
          <w:szCs w:val="30"/>
        </w:rPr>
      </w:pPr>
    </w:p>
    <w:p w14:paraId="14B3C1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Achitophel, wise like an oracle of God, but he lived to see his wisdom forsake him, and he died like a fool.</w:t>
      </w:r>
    </w:p>
    <w:p w14:paraId="1E3837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想想亚希多弗，睿智如上帝的圣言，但他活着见证了智慧离他而去，并像个傻瓜一样死去。</w:t>
      </w:r>
    </w:p>
    <w:p w14:paraId="0BDAD1FC">
      <w:pPr>
        <w:pStyle w:val="3"/>
        <w:spacing w:before="298" w:line="281" w:lineRule="auto"/>
        <w:ind w:left="6" w:firstLine="9"/>
        <w:jc w:val="both"/>
        <w:rPr>
          <w:rFonts w:hint="eastAsia" w:ascii="华文楷体" w:hAnsi="华文楷体" w:eastAsia="华文楷体" w:cs="华文楷体"/>
          <w:sz w:val="30"/>
          <w:szCs w:val="30"/>
        </w:rPr>
      </w:pPr>
    </w:p>
    <w:p w14:paraId="4586CE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Haman, with great honor, experienced it leaving him, and he suffered the most degrading death he planned for his enemy.</w:t>
      </w:r>
    </w:p>
    <w:p w14:paraId="1E6B679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哈曼拥有极大的尊荣，却经历了尊荣的离弃，并遭受了他为仇敌计划的最具侮辱性的死亡。</w:t>
      </w:r>
    </w:p>
    <w:p w14:paraId="0985739B">
      <w:pPr>
        <w:pStyle w:val="3"/>
        <w:spacing w:before="298" w:line="281" w:lineRule="auto"/>
        <w:ind w:left="6" w:firstLine="9"/>
        <w:jc w:val="both"/>
        <w:rPr>
          <w:rFonts w:hint="eastAsia" w:ascii="华文楷体" w:hAnsi="华文楷体" w:eastAsia="华文楷体" w:cs="华文楷体"/>
          <w:sz w:val="30"/>
          <w:szCs w:val="30"/>
        </w:rPr>
      </w:pPr>
    </w:p>
    <w:p w14:paraId="03C770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Jehoiakim, a king, saw his crown taken away and was buried like an ass, dragged unceremoniously outside the city gates.</w:t>
      </w:r>
    </w:p>
    <w:p w14:paraId="03FBCA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约雅敬是一位君王，却眼见王冠被夺走，并像头驴一样被埋葬，被毫不体面地拖到城门外。</w:t>
      </w:r>
    </w:p>
    <w:p w14:paraId="5E7E4824">
      <w:pPr>
        <w:pStyle w:val="3"/>
        <w:spacing w:before="298" w:line="281" w:lineRule="auto"/>
        <w:ind w:left="6" w:firstLine="9"/>
        <w:jc w:val="both"/>
        <w:rPr>
          <w:rFonts w:hint="eastAsia" w:ascii="华文楷体" w:hAnsi="华文楷体" w:eastAsia="华文楷体" w:cs="华文楷体"/>
          <w:sz w:val="30"/>
          <w:szCs w:val="30"/>
        </w:rPr>
      </w:pPr>
    </w:p>
    <w:p w14:paraId="002CC8D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there will be nothing left for anyone to trust in except God, angels, or our fellow humans.</w:t>
      </w:r>
    </w:p>
    <w:p w14:paraId="1EEDE5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最终，除了上帝、天使或我们的同胞，没有任何东西可以供任何人信任。</w:t>
      </w:r>
    </w:p>
    <w:p w14:paraId="3F053C9C">
      <w:pPr>
        <w:pStyle w:val="3"/>
        <w:spacing w:before="298" w:line="281" w:lineRule="auto"/>
        <w:ind w:left="6" w:firstLine="9"/>
        <w:jc w:val="both"/>
        <w:rPr>
          <w:rFonts w:hint="eastAsia" w:ascii="华文楷体" w:hAnsi="华文楷体" w:eastAsia="华文楷体" w:cs="华文楷体"/>
          <w:sz w:val="30"/>
          <w:szCs w:val="30"/>
        </w:rPr>
      </w:pPr>
    </w:p>
    <w:p w14:paraId="3F4C36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against us, even if everything else is on our side, what is a handful of stubble compared to a world full of fire?</w:t>
      </w:r>
    </w:p>
    <w:p w14:paraId="7EA38BC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如果上帝与我们为敌，即便一切都在我们这一边，一把碎秸秆又怎能与一个充满火的世界相比呢？</w:t>
      </w:r>
    </w:p>
    <w:p w14:paraId="04F55D32">
      <w:pPr>
        <w:pStyle w:val="3"/>
        <w:spacing w:before="298" w:line="281" w:lineRule="auto"/>
        <w:ind w:left="6" w:firstLine="9"/>
        <w:jc w:val="both"/>
        <w:rPr>
          <w:rFonts w:hint="eastAsia" w:ascii="华文楷体" w:hAnsi="华文楷体" w:eastAsia="华文楷体" w:cs="华文楷体"/>
          <w:sz w:val="30"/>
          <w:szCs w:val="30"/>
        </w:rPr>
      </w:pPr>
    </w:p>
    <w:p w14:paraId="329D38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will not be an advantage as the contest will be one-on-one between God and a sinner.</w:t>
      </w:r>
    </w:p>
    <w:p w14:paraId="051506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然而，这一切都不会成为优势，因为那场较量将是上帝与罪人之间的一对一。</w:t>
      </w:r>
    </w:p>
    <w:p w14:paraId="2438856C">
      <w:pPr>
        <w:pStyle w:val="3"/>
        <w:spacing w:before="298" w:line="281" w:lineRule="auto"/>
        <w:ind w:left="6" w:firstLine="9"/>
        <w:jc w:val="both"/>
        <w:rPr>
          <w:rFonts w:hint="eastAsia" w:ascii="华文楷体" w:hAnsi="华文楷体" w:eastAsia="华文楷体" w:cs="华文楷体"/>
          <w:sz w:val="30"/>
          <w:szCs w:val="30"/>
        </w:rPr>
      </w:pPr>
    </w:p>
    <w:p w14:paraId="68C79C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angels joyfully do God's will, while the wicked rejoice in harming others.</w:t>
      </w:r>
    </w:p>
    <w:p w14:paraId="3F3BA58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善良的天使欢喜地执行上帝的旨意，而邪恶的鬼魔则以伤害他人为乐。</w:t>
      </w:r>
    </w:p>
    <w:p w14:paraId="784714A8">
      <w:pPr>
        <w:pStyle w:val="3"/>
        <w:spacing w:before="298" w:line="281" w:lineRule="auto"/>
        <w:ind w:left="6" w:firstLine="9"/>
        <w:jc w:val="both"/>
        <w:rPr>
          <w:rFonts w:hint="eastAsia" w:ascii="华文楷体" w:hAnsi="华文楷体" w:eastAsia="华文楷体" w:cs="华文楷体"/>
          <w:sz w:val="30"/>
          <w:szCs w:val="30"/>
        </w:rPr>
      </w:pPr>
    </w:p>
    <w:p w14:paraId="27DE66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will be ready to testify against sinners, and the latter will be gathered together to face the wrath of God on the Throne.</w:t>
      </w:r>
    </w:p>
    <w:p w14:paraId="4F6BC2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前者将准备好为指控罪人作证，后者将被聚集在一起，面对宝座上上帝的愤怒。</w:t>
      </w:r>
    </w:p>
    <w:p w14:paraId="5A0AE583">
      <w:pPr>
        <w:pStyle w:val="3"/>
        <w:spacing w:before="298" w:line="281" w:lineRule="auto"/>
        <w:ind w:left="6" w:firstLine="9"/>
        <w:jc w:val="both"/>
        <w:rPr>
          <w:rFonts w:hint="eastAsia" w:ascii="华文楷体" w:hAnsi="华文楷体" w:eastAsia="华文楷体" w:cs="华文楷体"/>
          <w:sz w:val="30"/>
          <w:szCs w:val="30"/>
        </w:rPr>
      </w:pPr>
    </w:p>
    <w:p w14:paraId="228307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would a person give then for the holiness they now despise?</w:t>
      </w:r>
    </w:p>
    <w:p w14:paraId="78C67C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哦，那时一个人会愿意付出什么来换取他们现在蔑视的圣洁呢？</w:t>
      </w:r>
    </w:p>
    <w:p w14:paraId="06354344">
      <w:pPr>
        <w:pStyle w:val="3"/>
        <w:spacing w:before="298" w:line="281" w:lineRule="auto"/>
        <w:ind w:left="6" w:firstLine="9"/>
        <w:jc w:val="both"/>
        <w:rPr>
          <w:rFonts w:hint="eastAsia" w:ascii="华文楷体" w:hAnsi="华文楷体" w:eastAsia="华文楷体" w:cs="华文楷体"/>
          <w:sz w:val="30"/>
          <w:szCs w:val="30"/>
        </w:rPr>
      </w:pPr>
    </w:p>
    <w:p w14:paraId="548E49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covenants would they be willing to subscribe to if God would show mercy when the time for mercy is past?</w:t>
      </w:r>
    </w:p>
    <w:p w14:paraId="2B2964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如果上帝在怜悯的时机已逝时仍愿施予怜悯，他们会愿意签署什么样的盟约呢？</w:t>
      </w:r>
    </w:p>
    <w:p w14:paraId="78CB1666">
      <w:pPr>
        <w:pStyle w:val="3"/>
        <w:spacing w:before="298" w:line="281" w:lineRule="auto"/>
        <w:ind w:left="6" w:firstLine="9"/>
        <w:jc w:val="both"/>
        <w:rPr>
          <w:rFonts w:hint="eastAsia" w:ascii="华文楷体" w:hAnsi="华文楷体" w:eastAsia="华文楷体" w:cs="华文楷体"/>
          <w:sz w:val="30"/>
          <w:szCs w:val="30"/>
        </w:rPr>
      </w:pPr>
    </w:p>
    <w:p w14:paraId="0303799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one be content to return to the earth and live there a thousand years under contempt and persecution for God's service?</w:t>
      </w:r>
    </w:p>
    <w:p w14:paraId="4A10EA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一个人会甘心回到地球，在为了上帝的侍奉而遭受蔑视和迫害的境遇下生活一千年吗？</w:t>
      </w:r>
    </w:p>
    <w:p w14:paraId="539AAF52">
      <w:pPr>
        <w:pStyle w:val="3"/>
        <w:spacing w:before="298" w:line="281" w:lineRule="auto"/>
        <w:ind w:left="6" w:firstLine="9"/>
        <w:jc w:val="both"/>
        <w:rPr>
          <w:rFonts w:hint="eastAsia" w:ascii="华文楷体" w:hAnsi="华文楷体" w:eastAsia="华文楷体" w:cs="华文楷体"/>
          <w:sz w:val="30"/>
          <w:szCs w:val="30"/>
        </w:rPr>
      </w:pPr>
    </w:p>
    <w:p w14:paraId="7519BEF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yes, not just under His service, but even under rocks and mountains, if it means being hidden from the wrath of the Lamb.</w:t>
      </w:r>
    </w:p>
    <w:p w14:paraId="5FE460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的确如此，如果这意味着能躲避羔羊的愤怒，哪怕不只是在祂的侍奉下，就是在岩石和山峦下也心甘情愿。</w:t>
      </w:r>
    </w:p>
    <w:p w14:paraId="7A315DB3">
      <w:pPr>
        <w:pStyle w:val="3"/>
        <w:spacing w:before="298" w:line="281" w:lineRule="auto"/>
        <w:ind w:left="6" w:firstLine="9"/>
        <w:jc w:val="both"/>
        <w:rPr>
          <w:rFonts w:hint="eastAsia" w:ascii="华文楷体" w:hAnsi="华文楷体" w:eastAsia="华文楷体" w:cs="华文楷体"/>
          <w:sz w:val="30"/>
          <w:szCs w:val="30"/>
        </w:rPr>
      </w:pPr>
    </w:p>
    <w:p w14:paraId="76E2BAC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one be willing to go to hell and serve God there for a thousand years amidst hellish torments and the reviling of damned creatures?</w:t>
      </w:r>
    </w:p>
    <w:p w14:paraId="7C5DC1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一个人会愿意去地狱，在烈火的折磨和被咒诅之物的辱骂中，在那里侍奉上帝一千年吗？</w:t>
      </w:r>
    </w:p>
    <w:p w14:paraId="29305FF8">
      <w:pPr>
        <w:pStyle w:val="3"/>
        <w:spacing w:before="298" w:line="281" w:lineRule="auto"/>
        <w:ind w:left="6" w:firstLine="9"/>
        <w:jc w:val="both"/>
        <w:rPr>
          <w:rFonts w:hint="eastAsia" w:ascii="华文楷体" w:hAnsi="华文楷体" w:eastAsia="华文楷体" w:cs="华文楷体"/>
          <w:sz w:val="30"/>
          <w:szCs w:val="30"/>
        </w:rPr>
      </w:pPr>
    </w:p>
    <w:p w14:paraId="6EE046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yes, for even in hell, it would be infinitely better to be God's servant than His enemy.</w:t>
      </w:r>
    </w:p>
    <w:p w14:paraId="7203EC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再次说，是的，因为即便在地狱，作上帝的仆人也比作祂的仇敌要好上千万倍。</w:t>
      </w:r>
    </w:p>
    <w:p w14:paraId="0F9CDF3D">
      <w:pPr>
        <w:pStyle w:val="3"/>
        <w:spacing w:before="298" w:line="281" w:lineRule="auto"/>
        <w:ind w:left="6" w:firstLine="9"/>
        <w:jc w:val="both"/>
        <w:rPr>
          <w:rFonts w:hint="eastAsia" w:ascii="华文楷体" w:hAnsi="华文楷体" w:eastAsia="华文楷体" w:cs="华文楷体"/>
          <w:sz w:val="30"/>
          <w:szCs w:val="30"/>
        </w:rPr>
      </w:pPr>
    </w:p>
    <w:p w14:paraId="3EACD5E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wise for ourselves now.</w:t>
      </w:r>
    </w:p>
    <w:p w14:paraId="7BB684D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现在让我们为自己放聪明些。</w:t>
      </w:r>
    </w:p>
    <w:p w14:paraId="01F15024">
      <w:pPr>
        <w:pStyle w:val="3"/>
        <w:spacing w:before="298" w:line="281" w:lineRule="auto"/>
        <w:ind w:left="6" w:firstLine="9"/>
        <w:jc w:val="both"/>
        <w:rPr>
          <w:rFonts w:hint="eastAsia" w:ascii="华文楷体" w:hAnsi="华文楷体" w:eastAsia="华文楷体" w:cs="华文楷体"/>
          <w:sz w:val="30"/>
          <w:szCs w:val="30"/>
        </w:rPr>
      </w:pPr>
    </w:p>
    <w:p w14:paraId="5BFEB9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conditions presented then will be far from easy to fulfill, and we are currently offered much easier conditions when we are invited to follow God's commands.</w:t>
      </w:r>
    </w:p>
    <w:p w14:paraId="63F008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届时所呈现的条件将远非易于履行，而当我们现在被邀请遵循上帝的诫命时，我们被提供的条件要容易得多。</w:t>
      </w:r>
    </w:p>
    <w:p w14:paraId="25A481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learn from this that none will be willing to come to Christ until they see beauty in His service.</w:t>
      </w:r>
    </w:p>
    <w:p w14:paraId="05B594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最后，我们从中得知，除非人们在基督的侍奉中看见美丽，否则没有人会愿意归向祂。</w:t>
      </w:r>
    </w:p>
    <w:p w14:paraId="429FFF8E">
      <w:pPr>
        <w:pStyle w:val="3"/>
        <w:spacing w:before="298" w:line="281" w:lineRule="auto"/>
        <w:ind w:left="6" w:firstLine="9"/>
        <w:jc w:val="both"/>
        <w:rPr>
          <w:rFonts w:hint="eastAsia" w:ascii="华文楷体" w:hAnsi="华文楷体" w:eastAsia="华文楷体" w:cs="华文楷体"/>
          <w:sz w:val="30"/>
          <w:szCs w:val="30"/>
        </w:rPr>
      </w:pPr>
    </w:p>
    <w:p w14:paraId="25F28E1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carnal eye, they cannot perceive it, as their hearts are naturally filled with prejudice against it.</w:t>
      </w:r>
    </w:p>
    <w:p w14:paraId="07FC7E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由于他们的心天然地对基督的侍奉充满偏见，因此用肉体之眼是无法察觉这种美丽的。</w:t>
      </w:r>
    </w:p>
    <w:p w14:paraId="0E37B17B">
      <w:pPr>
        <w:pStyle w:val="3"/>
        <w:spacing w:before="298" w:line="281" w:lineRule="auto"/>
        <w:ind w:left="6" w:firstLine="9"/>
        <w:jc w:val="both"/>
        <w:rPr>
          <w:rFonts w:hint="eastAsia" w:ascii="华文楷体" w:hAnsi="华文楷体" w:eastAsia="华文楷体" w:cs="华文楷体"/>
          <w:sz w:val="30"/>
          <w:szCs w:val="30"/>
        </w:rPr>
      </w:pPr>
    </w:p>
    <w:p w14:paraId="2046739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view the way of religion, as the Word requires, as mere phantoms of speculative thoughts, an unreal and airy concept existing only in the imaginations of a few who envision the shape of a Church, similar to how Xenophon envisioned a Prince or Plato envisioned a Commonwealth.</w:t>
      </w:r>
    </w:p>
    <w:p w14:paraId="3168263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他们可能将圣言所要求的信仰方式（way of religion）视为思辨性思想的幻影，一种虚幻而空洞的概念，仅存在于少数几个构想教会形态之人的想象中，正如同色诺芬（Xenophon）构想一位君主或柏拉图构想一个共和国那样。</w:t>
      </w:r>
    </w:p>
    <w:p w14:paraId="601BA5C5">
      <w:pPr>
        <w:pStyle w:val="3"/>
        <w:spacing w:before="298" w:line="281" w:lineRule="auto"/>
        <w:ind w:left="6" w:firstLine="9"/>
        <w:jc w:val="both"/>
        <w:rPr>
          <w:rFonts w:hint="eastAsia" w:ascii="华文楷体" w:hAnsi="华文楷体" w:eastAsia="华文楷体" w:cs="华文楷体"/>
          <w:sz w:val="30"/>
          <w:szCs w:val="30"/>
        </w:rPr>
      </w:pPr>
    </w:p>
    <w:p w14:paraId="7F80E2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though they may not openly reject it with their tongues, inwardly, they are prone to set aside the rigor and exactness the Scripture demands.</w:t>
      </w:r>
    </w:p>
    <w:p w14:paraId="0A13AF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因此，尽管他们在口头上可能并不公开拒绝，但在内心深处，他们倾向于撇开圣经所要求的严谨与精确。</w:t>
      </w:r>
    </w:p>
    <w:p w14:paraId="1B339CAA">
      <w:pPr>
        <w:pStyle w:val="3"/>
        <w:spacing w:before="298" w:line="281" w:lineRule="auto"/>
        <w:ind w:left="6" w:firstLine="9"/>
        <w:jc w:val="both"/>
        <w:rPr>
          <w:rFonts w:hint="eastAsia" w:ascii="华文楷体" w:hAnsi="华文楷体" w:eastAsia="华文楷体" w:cs="华文楷体"/>
          <w:sz w:val="30"/>
          <w:szCs w:val="30"/>
        </w:rPr>
      </w:pPr>
    </w:p>
    <w:p w14:paraId="0C25CD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radical obedience, such as being willing to give up our most cherished possessions, forsake sinful desires, deny ourselves, subdue our earthly impulses, follow Christ through all difficulties, resist spiritual wickedness, familiarize ourselves with God's counsel, and more.</w:t>
      </w:r>
    </w:p>
    <w:p w14:paraId="3982D38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这包括彻底的顺服，例如：甘愿放弃我们最珍视的财产、弃绝罪恶的欲望、舍己、克制属地的冲动、在一切艰难中跟随基督、抵御属灵的邪恶、熟悉上帝的旨意（counsel）等等。</w:t>
      </w:r>
    </w:p>
    <w:p w14:paraId="5256FE1B">
      <w:pPr>
        <w:pStyle w:val="3"/>
        <w:spacing w:before="298" w:line="281" w:lineRule="auto"/>
        <w:ind w:left="6" w:firstLine="9"/>
        <w:jc w:val="both"/>
        <w:rPr>
          <w:rFonts w:hint="eastAsia" w:ascii="华文楷体" w:hAnsi="华文楷体" w:eastAsia="华文楷体" w:cs="华文楷体"/>
          <w:sz w:val="30"/>
          <w:szCs w:val="30"/>
        </w:rPr>
      </w:pPr>
    </w:p>
    <w:p w14:paraId="248CBAE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resolve to follow certain moderate principles that they believe will get them to heaven while still holding on to the world and their sinful desires.</w:t>
      </w:r>
    </w:p>
    <w:p w14:paraId="2B45D3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相反，他们定意遵循某些稳健的原则，认为这些原则既能让他们进入天堂，同时又能让他们继续紧抓世界和罪恶的欲望。</w:t>
      </w:r>
    </w:p>
    <w:p w14:paraId="05FE4D83">
      <w:pPr>
        <w:pStyle w:val="3"/>
        <w:spacing w:before="298" w:line="281" w:lineRule="auto"/>
        <w:ind w:left="6" w:firstLine="9"/>
        <w:jc w:val="both"/>
        <w:rPr>
          <w:rFonts w:hint="eastAsia" w:ascii="华文楷体" w:hAnsi="华文楷体" w:eastAsia="华文楷体" w:cs="华文楷体"/>
          <w:sz w:val="30"/>
          <w:szCs w:val="30"/>
        </w:rPr>
      </w:pPr>
    </w:p>
    <w:p w14:paraId="781E11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acknowledged truth that our natural spirit is in opposition to the spirit of purity and power in the world.</w:t>
      </w:r>
    </w:p>
    <w:p w14:paraId="47B11B1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一个公认的真理是：我们天然的灵与世上那纯净且大能的灵是相对立的。</w:t>
      </w:r>
    </w:p>
    <w:p w14:paraId="4C8B0D70">
      <w:pPr>
        <w:pStyle w:val="3"/>
        <w:spacing w:before="298" w:line="281" w:lineRule="auto"/>
        <w:ind w:left="6" w:firstLine="9"/>
        <w:jc w:val="both"/>
        <w:rPr>
          <w:rFonts w:hint="eastAsia" w:ascii="华文楷体" w:hAnsi="华文楷体" w:eastAsia="华文楷体" w:cs="华文楷体"/>
          <w:sz w:val="30"/>
          <w:szCs w:val="30"/>
        </w:rPr>
      </w:pPr>
    </w:p>
    <w:p w14:paraId="0761A0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submitting willingly to the latter will encounter many internal conflicts and external discouragement and contempt.</w:t>
      </w:r>
    </w:p>
    <w:p w14:paraId="516CC2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因此，甘心降服于后者（纯净且大能的灵）必会遇到许多内在的冲突以及外在的阻碍与蔑视。</w:t>
      </w:r>
    </w:p>
    <w:p w14:paraId="4156C415">
      <w:pPr>
        <w:pStyle w:val="3"/>
        <w:spacing w:before="298" w:line="281" w:lineRule="auto"/>
        <w:ind w:left="6" w:firstLine="9"/>
        <w:jc w:val="both"/>
        <w:rPr>
          <w:rFonts w:hint="eastAsia" w:ascii="华文楷体" w:hAnsi="华文楷体" w:eastAsia="华文楷体" w:cs="华文楷体"/>
          <w:sz w:val="30"/>
          <w:szCs w:val="30"/>
        </w:rPr>
      </w:pPr>
    </w:p>
    <w:p w14:paraId="07BA29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appointed as a sign of contradiction to be spoken against, and this was true in the days of Israel and Judah, as it is now in the visible Church of Christ.</w:t>
      </w:r>
    </w:p>
    <w:p w14:paraId="052D84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基督被立作毁谤的话柄（sign of contradiction），这在以色列和犹大的日子里是如此，在现今基督的有形教会中也是如此。</w:t>
      </w:r>
    </w:p>
    <w:p w14:paraId="30DA2CF0">
      <w:pPr>
        <w:pStyle w:val="3"/>
        <w:spacing w:before="298" w:line="281" w:lineRule="auto"/>
        <w:ind w:left="6" w:firstLine="9"/>
        <w:jc w:val="both"/>
        <w:rPr>
          <w:rFonts w:hint="eastAsia" w:ascii="华文楷体" w:hAnsi="华文楷体" w:eastAsia="华文楷体" w:cs="华文楷体"/>
          <w:sz w:val="30"/>
          <w:szCs w:val="30"/>
        </w:rPr>
      </w:pPr>
    </w:p>
    <w:p w14:paraId="0C4E86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the flesh tend to persecute those who walk after the spirit, and Christ's professed followers often become His greatest adversaries.</w:t>
      </w:r>
    </w:p>
    <w:p w14:paraId="69895F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属肉体的人往往迫害那些顺从圣灵而行的人，而基督名义上的追随者往往成了祂最大的对手。</w:t>
      </w:r>
    </w:p>
    <w:p w14:paraId="4F61AE2F">
      <w:pPr>
        <w:pStyle w:val="3"/>
        <w:spacing w:before="298" w:line="281" w:lineRule="auto"/>
        <w:ind w:left="6" w:firstLine="9"/>
        <w:jc w:val="both"/>
        <w:rPr>
          <w:rFonts w:hint="eastAsia" w:ascii="华文楷体" w:hAnsi="华文楷体" w:eastAsia="华文楷体" w:cs="华文楷体"/>
          <w:sz w:val="30"/>
          <w:szCs w:val="30"/>
        </w:rPr>
      </w:pPr>
    </w:p>
    <w:p w14:paraId="7A457B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uses this prejudice against Christ's kingdom, making it appear despicable and contemptuous in the eyes of others.</w:t>
      </w:r>
    </w:p>
    <w:p w14:paraId="61209A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撒旦利用这种针对基督国度的偏见，使其在他人眼中显得卑微可鄙。</w:t>
      </w:r>
    </w:p>
    <w:p w14:paraId="1E5EFB26">
      <w:pPr>
        <w:pStyle w:val="3"/>
        <w:spacing w:before="298" w:line="281" w:lineRule="auto"/>
        <w:ind w:left="6" w:firstLine="9"/>
        <w:jc w:val="both"/>
        <w:rPr>
          <w:rFonts w:hint="eastAsia" w:ascii="华文楷体" w:hAnsi="华文楷体" w:eastAsia="华文楷体" w:cs="华文楷体"/>
          <w:sz w:val="30"/>
          <w:szCs w:val="30"/>
        </w:rPr>
      </w:pPr>
    </w:p>
    <w:p w14:paraId="63A2A8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comes under Christ's rule until the Holy Spirit removes this prejudice through evident evidence.</w:t>
      </w:r>
    </w:p>
    <w:p w14:paraId="22FC461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除非圣灵通过显明的证据除掉这种偏见，否则没有人会归入基督的统治之下。</w:t>
      </w:r>
    </w:p>
    <w:p w14:paraId="38EE916F">
      <w:pPr>
        <w:pStyle w:val="3"/>
        <w:spacing w:before="298" w:line="281" w:lineRule="auto"/>
        <w:ind w:left="6" w:firstLine="9"/>
        <w:jc w:val="both"/>
        <w:rPr>
          <w:rFonts w:hint="eastAsia" w:ascii="华文楷体" w:hAnsi="华文楷体" w:eastAsia="华文楷体" w:cs="华文楷体"/>
          <w:sz w:val="30"/>
          <w:szCs w:val="30"/>
        </w:rPr>
      </w:pPr>
    </w:p>
    <w:p w14:paraId="14DE6C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ways of Christ are presented as beautiful, even amid crosses and afflictions.</w:t>
      </w:r>
    </w:p>
    <w:p w14:paraId="5723FB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因此，基督的道路被展现为美丽的，即便是在十字架与苦难之中。</w:t>
      </w:r>
    </w:p>
    <w:p w14:paraId="61706C7B">
      <w:pPr>
        <w:pStyle w:val="3"/>
        <w:spacing w:before="298" w:line="281" w:lineRule="auto"/>
        <w:ind w:left="6" w:firstLine="9"/>
        <w:jc w:val="both"/>
        <w:rPr>
          <w:rFonts w:hint="eastAsia" w:ascii="华文楷体" w:hAnsi="华文楷体" w:eastAsia="华文楷体" w:cs="华文楷体"/>
          <w:sz w:val="30"/>
          <w:szCs w:val="30"/>
        </w:rPr>
      </w:pPr>
    </w:p>
    <w:p w14:paraId="275264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acknowledges Christ as the fairest of ten thousand, even when she is afflicted and persecuted for His sake.</w:t>
      </w:r>
    </w:p>
    <w:p w14:paraId="78E3259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即便当教会为了基督的缘故受苦受难并遭迫害时，她依然承认基督在万人中是最美好的（fairest of ten thousand）。</w:t>
      </w:r>
    </w:p>
    <w:p w14:paraId="5A368720">
      <w:pPr>
        <w:pStyle w:val="3"/>
        <w:spacing w:before="298" w:line="281" w:lineRule="auto"/>
        <w:ind w:left="6" w:firstLine="9"/>
        <w:jc w:val="both"/>
        <w:rPr>
          <w:rFonts w:hint="eastAsia" w:ascii="华文楷体" w:hAnsi="华文楷体" w:eastAsia="华文楷体" w:cs="华文楷体"/>
          <w:sz w:val="30"/>
          <w:szCs w:val="30"/>
        </w:rPr>
      </w:pPr>
    </w:p>
    <w:p w14:paraId="6DA76F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holds His Church in high regard, viewing her as a beautiful structure, despite the trials she faces.</w:t>
      </w:r>
    </w:p>
    <w:p w14:paraId="083FE27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尽管教会面临重重试炼，基督依然高度重视她，将她视为一座美丽的建筑。</w:t>
      </w:r>
    </w:p>
    <w:p w14:paraId="1BBBB5EA">
      <w:pPr>
        <w:pStyle w:val="3"/>
        <w:spacing w:before="298" w:line="281" w:lineRule="auto"/>
        <w:ind w:left="6" w:firstLine="9"/>
        <w:jc w:val="both"/>
        <w:rPr>
          <w:rFonts w:hint="eastAsia" w:ascii="华文楷体" w:hAnsi="华文楷体" w:eastAsia="华文楷体" w:cs="华文楷体"/>
          <w:sz w:val="30"/>
          <w:szCs w:val="30"/>
        </w:rPr>
      </w:pPr>
    </w:p>
    <w:p w14:paraId="771B25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aim should be to display the Beauty of the Gospel through a shining and blameless conduct, so that the enemy has no occasion to blaspheme or turn away from this path due to our indiscretions, affectations, unnecessary reservations, deformities, unfounded scrupulosities, excessive worldly affections, or any other shortcomings of those who profess not just the name but the true power of religion.</w:t>
      </w:r>
    </w:p>
    <w:p w14:paraId="1F215CE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目标应当是通过发光且无可指责的品行来彰显福音的美丽，好叫仇敌没有机会因着我们的轻率、做作、不必要的保留、缺陷、毫无根据的顾忌（scrupulosities）、过度的世俗情感，或任何其他那些不仅自称其名且自称拥有信仰真谛之人的缺点，而亵渎上帝或背离这条道路。</w:t>
      </w:r>
    </w:p>
    <w:p w14:paraId="7C91A9AD">
      <w:pPr>
        <w:pStyle w:val="3"/>
        <w:spacing w:before="298" w:line="281" w:lineRule="auto"/>
        <w:ind w:left="6" w:firstLine="9"/>
        <w:jc w:val="both"/>
        <w:rPr>
          <w:rFonts w:hint="eastAsia" w:ascii="华文楷体" w:hAnsi="华文楷体" w:eastAsia="华文楷体" w:cs="华文楷体"/>
          <w:sz w:val="30"/>
          <w:szCs w:val="30"/>
        </w:rPr>
      </w:pPr>
    </w:p>
    <w:p w14:paraId="3D11B7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resemblance of the faithful to the world will be used by the wicked to accuse their profession, as they lack the understanding or charity to distinguish between God's rule and human error.</w:t>
      </w:r>
    </w:p>
    <w:p w14:paraId="23B16C5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信徒身上任何与世界相似的地方，都会被恶人用来控告他们的认信，因为恶人缺乏辨别上帝准则与人为错误的能力或仁爱心。</w:t>
      </w:r>
    </w:p>
    <w:p w14:paraId="07D38F92">
      <w:pPr>
        <w:pStyle w:val="3"/>
        <w:spacing w:before="298" w:line="281" w:lineRule="auto"/>
        <w:ind w:left="6" w:firstLine="9"/>
        <w:jc w:val="both"/>
        <w:rPr>
          <w:rFonts w:hint="eastAsia" w:ascii="华文楷体" w:hAnsi="华文楷体" w:eastAsia="华文楷体" w:cs="华文楷体"/>
          <w:sz w:val="30"/>
          <w:szCs w:val="30"/>
        </w:rPr>
      </w:pPr>
    </w:p>
    <w:p w14:paraId="3FF4B2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urges submission to every ordinance of man for the Lord's sake, as it is God's will that through righteous behavior, we may silence the ignorance of foolish people.</w:t>
      </w:r>
    </w:p>
    <w:p w14:paraId="41BC4A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使徒敦促我们要为主的缘故顺服人的一切制度（ordinance），因为上帝的旨意是要我们通过公义的行为，堵住那些糊涂人的无知。</w:t>
      </w:r>
    </w:p>
    <w:p w14:paraId="1CFD6BD3">
      <w:pPr>
        <w:pStyle w:val="3"/>
        <w:spacing w:before="298" w:line="281" w:lineRule="auto"/>
        <w:ind w:left="6" w:firstLine="9"/>
        <w:jc w:val="both"/>
        <w:rPr>
          <w:rFonts w:hint="eastAsia" w:ascii="华文楷体" w:hAnsi="华文楷体" w:eastAsia="华文楷体" w:cs="华文楷体"/>
          <w:sz w:val="30"/>
          <w:szCs w:val="30"/>
        </w:rPr>
      </w:pPr>
    </w:p>
    <w:p w14:paraId="7303ECC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ignorance will not primarily target our persons but the truth and religion we profess, especially if we needlessly resist any such ordinances that we could obey without sin.</w:t>
      </w:r>
    </w:p>
    <w:p w14:paraId="79F495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他们的无知主要针对的不是我们的个人，而是我们所宣称的真理与信仰，特别是如果我们无谓地抵制那些我们可以顺服而不至于犯罪的制度（ordinances）时。</w:t>
      </w:r>
    </w:p>
    <w:p w14:paraId="58296939">
      <w:pPr>
        <w:pStyle w:val="3"/>
        <w:spacing w:before="298" w:line="281" w:lineRule="auto"/>
        <w:ind w:left="6" w:firstLine="9"/>
        <w:jc w:val="both"/>
        <w:rPr>
          <w:rFonts w:hint="eastAsia" w:ascii="华文楷体" w:hAnsi="华文楷体" w:eastAsia="华文楷体" w:cs="华文楷体"/>
          <w:sz w:val="30"/>
          <w:szCs w:val="30"/>
        </w:rPr>
      </w:pPr>
    </w:p>
    <w:p w14:paraId="130E13C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noted in this verse is the multitude of Christ's followers and the manner of their birth: "From the womb of the morning, you have the dew of your youth. Your children are born in great abundance unto you, like the dew that falls from the morning womb."</w:t>
      </w:r>
    </w:p>
    <w:p w14:paraId="687B50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本节中最后注意到的是基督追随者的众多及其出生的方式：“清晨之胎（womb of the morning）产生祢的少年人，对祢来说多如甘露。祢的儿女为祢而生，极其丰盛，如同从清晨之胎降下的露水。”</w:t>
      </w:r>
    </w:p>
    <w:p w14:paraId="29A69CE1">
      <w:pPr>
        <w:pStyle w:val="3"/>
        <w:spacing w:before="298" w:line="281" w:lineRule="auto"/>
        <w:ind w:left="6" w:firstLine="9"/>
        <w:jc w:val="both"/>
        <w:rPr>
          <w:rFonts w:hint="eastAsia" w:ascii="华文楷体" w:hAnsi="华文楷体" w:eastAsia="华文楷体" w:cs="华文楷体"/>
          <w:sz w:val="30"/>
          <w:szCs w:val="30"/>
        </w:rPr>
      </w:pPr>
    </w:p>
    <w:p w14:paraId="25B148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can observe that in the day of Christ's power, during the morning of his Church, a multitude of children was born unto him.</w:t>
      </w:r>
    </w:p>
    <w:p w14:paraId="0F2061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由此我们可以观察到，在基督掌权的日子，在祂教会的清晨，有无数的儿女为祂而生。</w:t>
      </w:r>
    </w:p>
    <w:p w14:paraId="15E55FC1">
      <w:pPr>
        <w:pStyle w:val="3"/>
        <w:spacing w:before="298" w:line="281" w:lineRule="auto"/>
        <w:ind w:left="6" w:firstLine="9"/>
        <w:jc w:val="both"/>
        <w:rPr>
          <w:rFonts w:hint="eastAsia" w:ascii="华文楷体" w:hAnsi="华文楷体" w:eastAsia="华文楷体" w:cs="华文楷体"/>
          <w:sz w:val="30"/>
          <w:szCs w:val="30"/>
        </w:rPr>
      </w:pPr>
    </w:p>
    <w:p w14:paraId="7F345C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was made by the Lord to Abraham, not limited to his physical descendants but also encompassing his children of promise, symbolized by the stars and the dust for multitude.</w:t>
      </w:r>
    </w:p>
    <w:p w14:paraId="67D627E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主向亚伯拉罕许下的这一应许，不仅限于他的肉身后代，也包括他应许的儿女，其数量以星辰和尘埃为象征。</w:t>
      </w:r>
    </w:p>
    <w:p w14:paraId="4A6687FD">
      <w:pPr>
        <w:pStyle w:val="3"/>
        <w:spacing w:before="298" w:line="281" w:lineRule="auto"/>
        <w:ind w:left="6" w:firstLine="9"/>
        <w:jc w:val="both"/>
        <w:rPr>
          <w:rFonts w:hint="eastAsia" w:ascii="华文楷体" w:hAnsi="华文楷体" w:eastAsia="华文楷体" w:cs="华文楷体"/>
          <w:sz w:val="30"/>
          <w:szCs w:val="30"/>
        </w:rPr>
      </w:pPr>
    </w:p>
    <w:p w14:paraId="5166A1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applied this promise to the Israel of promise, as those according to faith among the Gentiles.</w:t>
      </w:r>
    </w:p>
    <w:p w14:paraId="4379F3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先知将这一应许应用在应许的以色列身上，即外邦人中那些凭信心而活的人。</w:t>
      </w:r>
    </w:p>
    <w:p w14:paraId="604AE1E4">
      <w:pPr>
        <w:pStyle w:val="3"/>
        <w:spacing w:before="298" w:line="281" w:lineRule="auto"/>
        <w:ind w:left="6" w:firstLine="9"/>
        <w:jc w:val="both"/>
        <w:rPr>
          <w:rFonts w:hint="eastAsia" w:ascii="华文楷体" w:hAnsi="华文楷体" w:eastAsia="华文楷体" w:cs="华文楷体"/>
          <w:sz w:val="30"/>
          <w:szCs w:val="30"/>
        </w:rPr>
      </w:pPr>
    </w:p>
    <w:p w14:paraId="6D8981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 are said to flock like doves to their windows and to gather like a sea of great waters— 144,000, along with countless others—all sealed and standing before the Lamb.</w:t>
      </w:r>
    </w:p>
    <w:p w14:paraId="6A4C92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信徒被说成是像鸽子飞向窗户一样成群而来，像汪洋大海一样聚集——十四万四千人，以及无数其他的人——都受了印记，侍立在羔羊面前。</w:t>
      </w:r>
    </w:p>
    <w:p w14:paraId="3B1C1CBE">
      <w:pPr>
        <w:pStyle w:val="3"/>
        <w:spacing w:before="298" w:line="281" w:lineRule="auto"/>
        <w:ind w:left="6" w:firstLine="9"/>
        <w:jc w:val="both"/>
        <w:rPr>
          <w:rFonts w:hint="eastAsia" w:ascii="华文楷体" w:hAnsi="华文楷体" w:eastAsia="华文楷体" w:cs="华文楷体"/>
          <w:sz w:val="30"/>
          <w:szCs w:val="30"/>
        </w:rPr>
      </w:pPr>
    </w:p>
    <w:p w14:paraId="0D58AA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multiplication of followers occurred when Christ sent out his armies and the rod of his strength into the world.</w:t>
      </w:r>
    </w:p>
    <w:p w14:paraId="6A461D0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当基督向世界派出祂的军队和祂能力的杖（rod of his strength）时，追随者如此倍增的情况便发生了。</w:t>
      </w:r>
    </w:p>
    <w:p w14:paraId="5A6B9426">
      <w:pPr>
        <w:pStyle w:val="3"/>
        <w:spacing w:before="298" w:line="281" w:lineRule="auto"/>
        <w:ind w:left="6" w:firstLine="9"/>
        <w:jc w:val="both"/>
        <w:rPr>
          <w:rFonts w:hint="eastAsia" w:ascii="华文楷体" w:hAnsi="华文楷体" w:eastAsia="华文楷体" w:cs="华文楷体"/>
          <w:sz w:val="30"/>
          <w:szCs w:val="30"/>
        </w:rPr>
      </w:pPr>
    </w:p>
    <w:p w14:paraId="7134681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this, God allowed people to follow their own ways, even instructing his Disciples not to enter the cities of the Samaritans or the Gentiles during his lifetime.</w:t>
      </w:r>
    </w:p>
    <w:p w14:paraId="1BCA78B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在此之前，上帝任凭世人随从自己的道路，在基督在世期间，祂甚至指示门徒不要进入萨马利亚人或外邦人的城。</w:t>
      </w:r>
    </w:p>
    <w:p w14:paraId="38CBFC45">
      <w:pPr>
        <w:pStyle w:val="3"/>
        <w:spacing w:before="298" w:line="281" w:lineRule="auto"/>
        <w:ind w:left="6" w:firstLine="9"/>
        <w:jc w:val="both"/>
        <w:rPr>
          <w:rFonts w:hint="eastAsia" w:ascii="华文楷体" w:hAnsi="华文楷体" w:eastAsia="华文楷体" w:cs="华文楷体"/>
          <w:sz w:val="30"/>
          <w:szCs w:val="30"/>
        </w:rPr>
      </w:pPr>
    </w:p>
    <w:p w14:paraId="7897FE5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after his ascension, he led captivity captive, triumphing over the ignorance and thralldom that held the world captive, and poured out his Spirit abundantly on people of all sorts—visions for the young, dreams for the aged, and his gracious Spirit to all.</w:t>
      </w:r>
    </w:p>
    <w:p w14:paraId="5C1E64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然而，在祂升天之后，祂掳掠了那些掳掠人的（led captivity captive），战胜了束缚世界的无知与奴役，并将祂的灵丰盛地浇灌在各类人身上——使少年人见异象，老年人做异梦，并将祂恩惠之灵赐给所有人。</w:t>
      </w:r>
    </w:p>
    <w:p w14:paraId="08FB6D3F">
      <w:pPr>
        <w:pStyle w:val="3"/>
        <w:spacing w:before="298" w:line="281" w:lineRule="auto"/>
        <w:ind w:left="6" w:firstLine="9"/>
        <w:jc w:val="both"/>
        <w:rPr>
          <w:rFonts w:hint="eastAsia" w:ascii="华文楷体" w:hAnsi="华文楷体" w:eastAsia="华文楷体" w:cs="华文楷体"/>
          <w:sz w:val="30"/>
          <w:szCs w:val="30"/>
        </w:rPr>
      </w:pPr>
    </w:p>
    <w:p w14:paraId="6E3778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Christ's Apostles converted many more people than his personal preaching, magnifying the excellence of his spiritual presence over the carnal superstitions that sought a physical presence of Christ on earth.</w:t>
      </w:r>
    </w:p>
    <w:p w14:paraId="2ABBD7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基督使徒的传道使更多的人归正，这胜过祂亲自进行的教导，从而彰显了祂属灵同在的卓越，胜过了那些寻求基督在地上肉身同在的属肉体迷信。</w:t>
      </w:r>
    </w:p>
    <w:p w14:paraId="15ADB382">
      <w:pPr>
        <w:pStyle w:val="3"/>
        <w:spacing w:before="298" w:line="281" w:lineRule="auto"/>
        <w:ind w:left="6" w:firstLine="9"/>
        <w:jc w:val="both"/>
        <w:rPr>
          <w:rFonts w:hint="eastAsia" w:ascii="华文楷体" w:hAnsi="华文楷体" w:eastAsia="华文楷体" w:cs="华文楷体"/>
          <w:sz w:val="30"/>
          <w:szCs w:val="30"/>
        </w:rPr>
      </w:pPr>
    </w:p>
    <w:p w14:paraId="6F1336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promised the All-sufficient Remembrancer to his Church, except some still seek other means, such as the crucifixes and images they erect, which Scripture disapproves as teachers of lies and vanity.</w:t>
      </w:r>
    </w:p>
    <w:p w14:paraId="58BE2B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基督亲自向祂的教会允诺了那全备的保惠师（Remembrancer，即圣灵），除非有些人仍寻求其他手段，例如他们竖立的十字架苦像和偶像，圣经谴责这些东西是虚假与虚荣的教导者。</w:t>
      </w:r>
    </w:p>
    <w:p w14:paraId="7DC02F13">
      <w:pPr>
        <w:pStyle w:val="3"/>
        <w:spacing w:before="298" w:line="281" w:lineRule="auto"/>
        <w:ind w:left="6" w:firstLine="9"/>
        <w:jc w:val="both"/>
        <w:rPr>
          <w:rFonts w:hint="eastAsia" w:ascii="华文楷体" w:hAnsi="华文楷体" w:eastAsia="华文楷体" w:cs="华文楷体"/>
          <w:sz w:val="30"/>
          <w:szCs w:val="30"/>
        </w:rPr>
      </w:pPr>
    </w:p>
    <w:p w14:paraId="65AF39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 Lord's word and Sacraments, the living and full images of Christ crucified, are sufficient for salvation, opened and presented to consciences through holy ordinances and offices in the Church, such as the preaching of his word and administration of his Sacraments.</w:t>
      </w:r>
    </w:p>
    <w:p w14:paraId="052AC09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相反，主的圣言和圣礼（Sacraments）是十字架上基督活泼且完全的形象，足以让人得救，它们通过教会中神圣的典章（ordinances）和职分，如宣讲祂的圣言和施行祂的圣礼，被开启并呈现在良心面前。</w:t>
      </w:r>
    </w:p>
    <w:p w14:paraId="262D8824">
      <w:pPr>
        <w:pStyle w:val="3"/>
        <w:spacing w:before="298" w:line="281" w:lineRule="auto"/>
        <w:ind w:left="6" w:firstLine="9"/>
        <w:jc w:val="both"/>
        <w:rPr>
          <w:rFonts w:hint="eastAsia" w:ascii="华文楷体" w:hAnsi="华文楷体" w:eastAsia="华文楷体" w:cs="华文楷体"/>
          <w:sz w:val="30"/>
          <w:szCs w:val="30"/>
        </w:rPr>
      </w:pPr>
    </w:p>
    <w:p w14:paraId="1CCEF0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Christ's ascension, the word of God grew mightily and prevailed, with men daily added to the Church, and the Savor of the Gospel made manifest in every place.</w:t>
      </w:r>
    </w:p>
    <w:p w14:paraId="439A16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基督升天后，上帝的道大大兴旺而且得胜，天天有人加入教会，福音的馨香（Savor）在各处显扬。</w:t>
      </w:r>
    </w:p>
    <w:p w14:paraId="2EB95678">
      <w:pPr>
        <w:pStyle w:val="3"/>
        <w:spacing w:before="298" w:line="281" w:lineRule="auto"/>
        <w:ind w:left="6" w:firstLine="9"/>
        <w:jc w:val="both"/>
        <w:rPr>
          <w:rFonts w:hint="eastAsia" w:ascii="华文楷体" w:hAnsi="华文楷体" w:eastAsia="华文楷体" w:cs="华文楷体"/>
          <w:sz w:val="30"/>
          <w:szCs w:val="30"/>
        </w:rPr>
      </w:pPr>
    </w:p>
    <w:p w14:paraId="3B07E0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were described as a multitude, and many men and women were added to the Lord.</w:t>
      </w:r>
    </w:p>
    <w:p w14:paraId="361E55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信徒被描述为一群群众，许多男男女女都归信了主。</w:t>
      </w:r>
    </w:p>
    <w:p w14:paraId="3D799259">
      <w:pPr>
        <w:pStyle w:val="3"/>
        <w:spacing w:before="298" w:line="281" w:lineRule="auto"/>
        <w:ind w:left="6" w:firstLine="9"/>
        <w:jc w:val="both"/>
        <w:rPr>
          <w:rFonts w:hint="eastAsia" w:ascii="华文楷体" w:hAnsi="华文楷体" w:eastAsia="华文楷体" w:cs="华文楷体"/>
          <w:sz w:val="30"/>
          <w:szCs w:val="30"/>
        </w:rPr>
      </w:pPr>
    </w:p>
    <w:p w14:paraId="3CF94D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were like ten to one compared to the number before, as men from all languages of the nations held onto the skirt of a Jew, saying, "We will go with you," eager to enter the Kingdom of heaven with great fervor, like Saul laying hold of Samuel's mantle.</w:t>
      </w:r>
    </w:p>
    <w:p w14:paraId="6D7A18D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信徒人数与之前相比大约是十比一，万国方言中必有十个人拉住一个犹太人的衣襟说：“我们要与你们同去，”他们带着极大的热忱渴望进入天国，如同扫罗抓住撒母耳的外袍一样。</w:t>
      </w:r>
    </w:p>
    <w:p w14:paraId="43E3B5E5">
      <w:pPr>
        <w:pStyle w:val="3"/>
        <w:spacing w:before="298" w:line="281" w:lineRule="auto"/>
        <w:ind w:left="6" w:firstLine="9"/>
        <w:jc w:val="both"/>
        <w:rPr>
          <w:rFonts w:hint="eastAsia" w:ascii="华文楷体" w:hAnsi="华文楷体" w:eastAsia="华文楷体" w:cs="华文楷体"/>
          <w:sz w:val="30"/>
          <w:szCs w:val="30"/>
        </w:rPr>
      </w:pPr>
    </w:p>
    <w:p w14:paraId="464AE9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behind this is to highlight the magnification of Christ's exaltation, spiritual presence, and power in the Church.</w:t>
      </w:r>
    </w:p>
    <w:p w14:paraId="59E049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其背后的原因是由于要突出基督在教会中的受尊崇（exaltation）、属灵同在和大能的彰显。</w:t>
      </w:r>
    </w:p>
    <w:p w14:paraId="29489C12">
      <w:pPr>
        <w:pStyle w:val="3"/>
        <w:spacing w:before="298" w:line="281" w:lineRule="auto"/>
        <w:ind w:left="6" w:firstLine="9"/>
        <w:jc w:val="both"/>
        <w:rPr>
          <w:rFonts w:hint="eastAsia" w:ascii="华文楷体" w:hAnsi="华文楷体" w:eastAsia="华文楷体" w:cs="华文楷体"/>
          <w:sz w:val="30"/>
          <w:szCs w:val="30"/>
        </w:rPr>
      </w:pPr>
    </w:p>
    <w:p w14:paraId="061D31A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his time on earth, his physical presence and preaching were confined to one people due to the limitations of his bodily form.</w:t>
      </w:r>
    </w:p>
    <w:p w14:paraId="3AFD971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在祂地上期间，由于祂肉身形式的限制，祂的身体同在和讲道仅限于一个民族。</w:t>
      </w:r>
    </w:p>
    <w:p w14:paraId="70315B02">
      <w:pPr>
        <w:pStyle w:val="3"/>
        <w:spacing w:before="298" w:line="281" w:lineRule="auto"/>
        <w:ind w:left="6" w:firstLine="9"/>
        <w:jc w:val="both"/>
        <w:rPr>
          <w:rFonts w:hint="eastAsia" w:ascii="华文楷体" w:hAnsi="华文楷体" w:eastAsia="华文楷体" w:cs="华文楷体"/>
          <w:sz w:val="30"/>
          <w:szCs w:val="30"/>
        </w:rPr>
      </w:pPr>
    </w:p>
    <w:p w14:paraId="367AC1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on our human nature with all its conditions and restrictions.</w:t>
      </w:r>
    </w:p>
    <w:p w14:paraId="62FCE0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祂取了我们的人性，承担了人性所有的境遇与限制。</w:t>
      </w:r>
    </w:p>
    <w:p w14:paraId="2477F5E9">
      <w:pPr>
        <w:pStyle w:val="3"/>
        <w:spacing w:before="298" w:line="281" w:lineRule="auto"/>
        <w:ind w:left="6" w:firstLine="9"/>
        <w:jc w:val="both"/>
        <w:rPr>
          <w:rFonts w:hint="eastAsia" w:ascii="华文楷体" w:hAnsi="华文楷体" w:eastAsia="华文楷体" w:cs="华文楷体"/>
          <w:sz w:val="30"/>
          <w:szCs w:val="30"/>
        </w:rPr>
      </w:pPr>
    </w:p>
    <w:p w14:paraId="642A89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his Spirit and power extend over the entire Church, and through them, he walks among the congregations.</w:t>
      </w:r>
    </w:p>
    <w:p w14:paraId="4229C80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然而，祂的灵与能力遍及整个教会，并借着它们，祂行在众会众之中。</w:t>
      </w:r>
    </w:p>
    <w:p w14:paraId="33C0EE60">
      <w:pPr>
        <w:pStyle w:val="3"/>
        <w:spacing w:before="298" w:line="281" w:lineRule="auto"/>
        <w:ind w:left="6" w:firstLine="9"/>
        <w:jc w:val="both"/>
        <w:rPr>
          <w:rFonts w:hint="eastAsia" w:ascii="华文楷体" w:hAnsi="华文楷体" w:eastAsia="华文楷体" w:cs="华文楷体"/>
          <w:sz w:val="30"/>
          <w:szCs w:val="30"/>
        </w:rPr>
      </w:pPr>
    </w:p>
    <w:p w14:paraId="0AC5AA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Jews opposed and crucified him when he was physically present, to demonstrate the greatness of his power through the Gospel, he chose to depart and leave behind a few poor and persecuted individuals, aided by the virtue of his Spirit, to perform works that the whole world could not resist.</w:t>
      </w:r>
    </w:p>
    <w:p w14:paraId="6D8826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虽然犹太人在祂肉身同在时反对并钉死祂，但为了通过福音证明祂能力的伟大，祂选择离去，留下少数贫穷且受迫害的人，在祂灵的功德（virtue）助佑下，去成就全世界都无法抵挡的工作。</w:t>
      </w:r>
    </w:p>
    <w:p w14:paraId="5FF5E0A9">
      <w:pPr>
        <w:pStyle w:val="3"/>
        <w:spacing w:before="298" w:line="281" w:lineRule="auto"/>
        <w:ind w:left="6" w:firstLine="9"/>
        <w:jc w:val="both"/>
        <w:rPr>
          <w:rFonts w:hint="eastAsia" w:ascii="华文楷体" w:hAnsi="华文楷体" w:eastAsia="华文楷体" w:cs="华文楷体"/>
          <w:sz w:val="30"/>
          <w:szCs w:val="30"/>
        </w:rPr>
      </w:pPr>
    </w:p>
    <w:p w14:paraId="1552F01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have disseminated the Gospel through the ministry of angels, as he did with the Law, or anointed his apostles as rulers and defenders of his faith.</w:t>
      </w:r>
    </w:p>
    <w:p w14:paraId="1B7CEA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祂本可以通过天使的服事来传播福音，就像祂颁布律法时那样，或者膏抹祂的使徒作为祂信仰的统治者与捍卫者。</w:t>
      </w:r>
    </w:p>
    <w:p w14:paraId="441CCBA1">
      <w:pPr>
        <w:pStyle w:val="3"/>
        <w:spacing w:before="298" w:line="281" w:lineRule="auto"/>
        <w:ind w:left="6" w:firstLine="9"/>
        <w:jc w:val="both"/>
        <w:rPr>
          <w:rFonts w:hint="eastAsia" w:ascii="华文楷体" w:hAnsi="华文楷体" w:eastAsia="华文楷体" w:cs="华文楷体"/>
          <w:sz w:val="30"/>
          <w:szCs w:val="30"/>
        </w:rPr>
      </w:pPr>
    </w:p>
    <w:p w14:paraId="131DC07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preferred to have them remain poor and despised, so the world would overlook them and consider them of lowly status, allowing his Spirit to be glorified even more through their ministry.</w:t>
      </w:r>
    </w:p>
    <w:p w14:paraId="00C38A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相反，祂宁愿让他们保持贫穷和被蔑视的状态，好叫世人忽视他们并认为他们地位卑微，从而使祂的灵通过他们的职分得到更多的荣耀。</w:t>
      </w:r>
    </w:p>
    <w:p w14:paraId="121E56A7">
      <w:pPr>
        <w:pStyle w:val="3"/>
        <w:spacing w:before="298" w:line="281" w:lineRule="auto"/>
        <w:ind w:left="6" w:firstLine="9"/>
        <w:jc w:val="both"/>
        <w:rPr>
          <w:rFonts w:hint="eastAsia" w:ascii="华文楷体" w:hAnsi="华文楷体" w:eastAsia="华文楷体" w:cs="华文楷体"/>
          <w:sz w:val="30"/>
          <w:szCs w:val="30"/>
        </w:rPr>
      </w:pPr>
    </w:p>
    <w:p w14:paraId="699EA8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chose the weak, foolish, and despised things of the world to confound the wise and mighty, so that no human being should boast before him.</w:t>
      </w:r>
    </w:p>
    <w:p w14:paraId="270774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上帝拣选了世上软弱的、愚拙的和被藐视的，来使那些有智慧的和强壮的羞愧，好叫没有任何人在祂面前夸口。</w:t>
      </w:r>
    </w:p>
    <w:p w14:paraId="0F06CAEE">
      <w:pPr>
        <w:pStyle w:val="3"/>
        <w:spacing w:before="298" w:line="281" w:lineRule="auto"/>
        <w:ind w:left="6" w:firstLine="9"/>
        <w:jc w:val="both"/>
        <w:rPr>
          <w:rFonts w:hint="eastAsia" w:ascii="华文楷体" w:hAnsi="华文楷体" w:eastAsia="华文楷体" w:cs="华文楷体"/>
          <w:sz w:val="30"/>
          <w:szCs w:val="30"/>
        </w:rPr>
      </w:pPr>
    </w:p>
    <w:p w14:paraId="2D8727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acknowledged his weakness and trembling in his ministry, so that people's faith would not rely on human wisdom but on the power of God.</w:t>
      </w:r>
    </w:p>
    <w:p w14:paraId="47286F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因此，使徒在职分中承认自己的软弱与战兢，好叫人们的信心不靠人的智慧，只靠上帝的大能。</w:t>
      </w:r>
    </w:p>
    <w:p w14:paraId="333F199B">
      <w:pPr>
        <w:pStyle w:val="3"/>
        <w:spacing w:before="298" w:line="281" w:lineRule="auto"/>
        <w:ind w:left="6" w:firstLine="9"/>
        <w:jc w:val="both"/>
        <w:rPr>
          <w:rFonts w:hint="eastAsia" w:ascii="华文楷体" w:hAnsi="华文楷体" w:eastAsia="华文楷体" w:cs="华文楷体"/>
          <w:sz w:val="30"/>
          <w:szCs w:val="30"/>
        </w:rPr>
      </w:pPr>
    </w:p>
    <w:p w14:paraId="6AB902A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carried this precious treasure in earthen vessels, so the power would be attributed to God, not themselves.</w:t>
      </w:r>
    </w:p>
    <w:p w14:paraId="799927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他们将这宝贝放在瓦器（earthen vessels）里，好叫这能力被归功于上帝，而不是他们自己。</w:t>
      </w:r>
    </w:p>
    <w:p w14:paraId="5FDEA786">
      <w:pPr>
        <w:pStyle w:val="3"/>
        <w:spacing w:before="298" w:line="281" w:lineRule="auto"/>
        <w:ind w:left="6" w:firstLine="9"/>
        <w:jc w:val="both"/>
        <w:rPr>
          <w:rFonts w:hint="eastAsia" w:ascii="华文楷体" w:hAnsi="华文楷体" w:eastAsia="华文楷体" w:cs="华文楷体"/>
          <w:sz w:val="30"/>
          <w:szCs w:val="30"/>
        </w:rPr>
      </w:pPr>
    </w:p>
    <w:p w14:paraId="52B6C3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by human might or strength but by God's Spirit, as the Lord proclaimed.</w:t>
      </w:r>
    </w:p>
    <w:p w14:paraId="0C5923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如主所宣告的，这不是靠人类的势力，也不是靠能力，乃是靠上帝的灵。</w:t>
      </w:r>
    </w:p>
    <w:p w14:paraId="585ECF91">
      <w:pPr>
        <w:pStyle w:val="3"/>
        <w:spacing w:before="298" w:line="281" w:lineRule="auto"/>
        <w:ind w:left="6" w:firstLine="9"/>
        <w:jc w:val="both"/>
        <w:rPr>
          <w:rFonts w:hint="eastAsia" w:ascii="华文楷体" w:hAnsi="华文楷体" w:eastAsia="华文楷体" w:cs="华文楷体"/>
          <w:sz w:val="30"/>
          <w:szCs w:val="30"/>
        </w:rPr>
      </w:pPr>
    </w:p>
    <w:p w14:paraId="5B6FAD7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grew most during times of persecution, bearing the greatest fruit in the worst circumstances, signifying the power of Christ's Kingdom beyond human opposition.</w:t>
      </w:r>
    </w:p>
    <w:p w14:paraId="7DBBCB0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教会在受迫害时期成长最快，在最恶劣的情况下结出最丰盛的果实，这象征着基督国度的大能超越了人类的反对。</w:t>
      </w:r>
    </w:p>
    <w:p w14:paraId="38493A9D">
      <w:pPr>
        <w:pStyle w:val="3"/>
        <w:spacing w:before="298" w:line="281" w:lineRule="auto"/>
        <w:ind w:left="6" w:firstLine="9"/>
        <w:jc w:val="both"/>
        <w:rPr>
          <w:rFonts w:hint="eastAsia" w:ascii="华文楷体" w:hAnsi="华文楷体" w:eastAsia="华文楷体" w:cs="华文楷体"/>
          <w:sz w:val="30"/>
          <w:szCs w:val="30"/>
        </w:rPr>
      </w:pPr>
    </w:p>
    <w:p w14:paraId="02AD10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spoke of an effective door open to him despite facing many adversaries, indicating that the Gospel succeeded even when resisted.</w:t>
      </w:r>
    </w:p>
    <w:p w14:paraId="01A4C49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使徒谈到，尽管面临许多反对者，仍有一扇有功效的门（effective door）为他开启，这表明福音即便在受到抵制时也能成功。</w:t>
      </w:r>
    </w:p>
    <w:p w14:paraId="669C8F0B">
      <w:pPr>
        <w:pStyle w:val="3"/>
        <w:spacing w:before="298" w:line="281" w:lineRule="auto"/>
        <w:ind w:left="6" w:firstLine="9"/>
        <w:jc w:val="both"/>
        <w:rPr>
          <w:rFonts w:hint="eastAsia" w:ascii="华文楷体" w:hAnsi="华文楷体" w:eastAsia="华文楷体" w:cs="华文楷体"/>
          <w:sz w:val="30"/>
          <w:szCs w:val="30"/>
        </w:rPr>
      </w:pPr>
    </w:p>
    <w:p w14:paraId="43D186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Persecutors, like Herod, aimed to destroy Christ's Kingdom in its infancy, yet it was during such times that the power and protection of the Holy Spirit were most magnified.</w:t>
      </w:r>
    </w:p>
    <w:p w14:paraId="4A9ED9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迫害者，如希律，旨在将基督的国度扼杀在摇篮中，然而正是在那样的时期，圣灵的大能与保护最为彰显。</w:t>
      </w:r>
    </w:p>
    <w:p w14:paraId="51412DFA">
      <w:pPr>
        <w:pStyle w:val="3"/>
        <w:spacing w:before="298" w:line="281" w:lineRule="auto"/>
        <w:ind w:left="6" w:firstLine="9"/>
        <w:jc w:val="both"/>
        <w:rPr>
          <w:rFonts w:hint="eastAsia" w:ascii="华文楷体" w:hAnsi="华文楷体" w:eastAsia="华文楷体" w:cs="华文楷体"/>
          <w:sz w:val="30"/>
          <w:szCs w:val="30"/>
        </w:rPr>
      </w:pPr>
    </w:p>
    <w:p w14:paraId="7373CF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Church's early days, with the dragon standing before the woman ready to devour her child, countless people were converted.</w:t>
      </w:r>
    </w:p>
    <w:p w14:paraId="765621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在教会早期，尽管大龙站在妇人面前准备吞噬她的孩子，仍有无数人皈信。</w:t>
      </w:r>
    </w:p>
    <w:p w14:paraId="58833367">
      <w:pPr>
        <w:pStyle w:val="3"/>
        <w:spacing w:before="298" w:line="281" w:lineRule="auto"/>
        <w:ind w:left="6" w:firstLine="9"/>
        <w:jc w:val="both"/>
        <w:rPr>
          <w:rFonts w:hint="eastAsia" w:ascii="华文楷体" w:hAnsi="华文楷体" w:eastAsia="华文楷体" w:cs="华文楷体"/>
          <w:sz w:val="30"/>
          <w:szCs w:val="30"/>
        </w:rPr>
      </w:pPr>
    </w:p>
    <w:p w14:paraId="234EFA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mighty rulers who persecuted Christianity were eventually brought to submission, not by fighting but by witnessing the faith of dying Christians.</w:t>
      </w:r>
    </w:p>
    <w:p w14:paraId="7D2C49C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即便是那些迫害基督教的强大统治者，最终也归服了，不是通过战斗，而是通过目睹殉道基督徒的信心。</w:t>
      </w:r>
    </w:p>
    <w:p w14:paraId="118603F2">
      <w:pPr>
        <w:pStyle w:val="3"/>
        <w:spacing w:before="298" w:line="281" w:lineRule="auto"/>
        <w:ind w:left="6" w:firstLine="9"/>
        <w:jc w:val="both"/>
        <w:rPr>
          <w:rFonts w:hint="eastAsia" w:ascii="华文楷体" w:hAnsi="华文楷体" w:eastAsia="华文楷体" w:cs="华文楷体"/>
          <w:sz w:val="30"/>
          <w:szCs w:val="30"/>
        </w:rPr>
      </w:pPr>
    </w:p>
    <w:p w14:paraId="358671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tree shaken sheds more fruit and burning incense diffuses a sweet aroma, persecuted Christianity flourishes even more through the power of the Holy Spirit, whose foolishness is wiser and weakness stronger than any opposition or contradiction from men.</w:t>
      </w:r>
    </w:p>
    <w:p w14:paraId="3E9489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正如被摇动的树会落下更多的果实，燃烧的香会散发出甜蜜的芬芳，受迫害的基督教通过圣灵的大能更加繁荣，祂的愚拙比人更有智慧，祂的软弱比任何来自人的反对或抵触（contradiction）都更强而有力。</w:t>
      </w:r>
    </w:p>
    <w:p w14:paraId="46A4BAFA">
      <w:pPr>
        <w:pStyle w:val="3"/>
        <w:spacing w:before="298" w:line="281" w:lineRule="auto"/>
        <w:ind w:left="6" w:firstLine="9"/>
        <w:jc w:val="both"/>
        <w:rPr>
          <w:rFonts w:hint="eastAsia" w:ascii="华文楷体" w:hAnsi="华文楷体" w:eastAsia="华文楷体" w:cs="华文楷体"/>
          <w:sz w:val="30"/>
          <w:szCs w:val="30"/>
        </w:rPr>
      </w:pPr>
    </w:p>
    <w:p w14:paraId="2E3CA4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there are such vast numbers belonging to Christ's Kingdom, can universality and a visible display be true indicators to distinguish the Church of Christ?</w:t>
      </w:r>
    </w:p>
    <w:p w14:paraId="7C4670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但如果属于基督国度的人数如此之众，那么普世性（universality）和可见的展示能否成为区分基督教会的真实指标呢？</w:t>
      </w:r>
    </w:p>
    <w:p w14:paraId="5A8E4895">
      <w:pPr>
        <w:pStyle w:val="3"/>
        <w:spacing w:before="298" w:line="281" w:lineRule="auto"/>
        <w:ind w:left="6" w:firstLine="9"/>
        <w:jc w:val="both"/>
        <w:rPr>
          <w:rFonts w:hint="eastAsia" w:ascii="华文楷体" w:hAnsi="华文楷体" w:eastAsia="华文楷体" w:cs="华文楷体"/>
          <w:sz w:val="30"/>
          <w:szCs w:val="30"/>
        </w:rPr>
      </w:pPr>
    </w:p>
    <w:p w14:paraId="00BE02E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answer that a true characteristic note or difference should be uniquely associated with that which it identifies and befitting to it.</w:t>
      </w:r>
    </w:p>
    <w:p w14:paraId="02A02C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对此我回答说，一个真实的特征性标记（note）或区别，应当与其所标识的对象唯一相关，并且与其相称。</w:t>
      </w:r>
    </w:p>
    <w:p w14:paraId="26694FAE">
      <w:pPr>
        <w:pStyle w:val="3"/>
        <w:spacing w:before="298" w:line="281" w:lineRule="auto"/>
        <w:ind w:left="6" w:firstLine="9"/>
        <w:jc w:val="both"/>
        <w:rPr>
          <w:rFonts w:hint="eastAsia" w:ascii="华文楷体" w:hAnsi="华文楷体" w:eastAsia="华文楷体" w:cs="华文楷体"/>
          <w:sz w:val="30"/>
          <w:szCs w:val="30"/>
        </w:rPr>
      </w:pPr>
    </w:p>
    <w:p w14:paraId="27A173B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common to many cannot be a clear indication of a specific entity.</w:t>
      </w:r>
    </w:p>
    <w:p w14:paraId="56035A1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多者共有的特征不能成为特定实体的清晰指征。</w:t>
      </w:r>
    </w:p>
    <w:p w14:paraId="7A05C3CB">
      <w:pPr>
        <w:pStyle w:val="3"/>
        <w:spacing w:before="298" w:line="281" w:lineRule="auto"/>
        <w:ind w:left="6" w:firstLine="9"/>
        <w:jc w:val="both"/>
        <w:rPr>
          <w:rFonts w:hint="eastAsia" w:ascii="华文楷体" w:hAnsi="华文楷体" w:eastAsia="华文楷体" w:cs="华文楷体"/>
          <w:sz w:val="30"/>
          <w:szCs w:val="30"/>
        </w:rPr>
      </w:pPr>
    </w:p>
    <w:p w14:paraId="7ADF9D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Universality is, in fact, common to Antichristian, idolatrous, and malignant Churches.</w:t>
      </w:r>
    </w:p>
    <w:p w14:paraId="27B46B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事实上，普世性（Universality）是敌基督的、偶像崇拜的和邪恶的教会所共有的。</w:t>
      </w:r>
    </w:p>
    <w:p w14:paraId="22C24DDD">
      <w:pPr>
        <w:pStyle w:val="3"/>
        <w:spacing w:before="298" w:line="281" w:lineRule="auto"/>
        <w:ind w:left="6" w:firstLine="9"/>
        <w:jc w:val="both"/>
        <w:rPr>
          <w:rFonts w:hint="eastAsia" w:ascii="华文楷体" w:hAnsi="华文楷体" w:eastAsia="华文楷体" w:cs="华文楷体"/>
          <w:sz w:val="30"/>
          <w:szCs w:val="30"/>
        </w:rPr>
      </w:pPr>
    </w:p>
    <w:p w14:paraId="4F2B25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Arian heresy spread across the world with the support of the Imperial authorities, infiltrating various Churches.</w:t>
      </w:r>
    </w:p>
    <w:p w14:paraId="507CEB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亚流（Arian）异端在帝国权威的支持下传遍世界，渗透进各个教会。</w:t>
      </w:r>
    </w:p>
    <w:p w14:paraId="0C80A3D8">
      <w:pPr>
        <w:pStyle w:val="3"/>
        <w:spacing w:before="298" w:line="281" w:lineRule="auto"/>
        <w:ind w:left="6" w:firstLine="9"/>
        <w:jc w:val="both"/>
        <w:rPr>
          <w:rFonts w:hint="eastAsia" w:ascii="华文楷体" w:hAnsi="华文楷体" w:eastAsia="华文楷体" w:cs="华文楷体"/>
          <w:sz w:val="30"/>
          <w:szCs w:val="30"/>
        </w:rPr>
      </w:pPr>
    </w:p>
    <w:p w14:paraId="52ACC1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symbolic whore was depicted as sitting upon many waters, representing people, multitudes, nations, and tongues; she intoxicated the Kings of the earth with the wine of her corruption, leading all nations astray.</w:t>
      </w:r>
    </w:p>
    <w:p w14:paraId="122B1C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象征性的淫妇（symbolic whore）被描绘成坐在众水之上，代表着百姓、群众、民族和方言；她用她败坏的淫乱之酒毒害了地上的君王，引诱万民走入歧途。</w:t>
      </w:r>
    </w:p>
    <w:p w14:paraId="2A279277">
      <w:pPr>
        <w:pStyle w:val="3"/>
        <w:spacing w:before="298" w:line="281" w:lineRule="auto"/>
        <w:ind w:left="6" w:firstLine="9"/>
        <w:jc w:val="both"/>
        <w:rPr>
          <w:rFonts w:hint="eastAsia" w:ascii="华文楷体" w:hAnsi="华文楷体" w:eastAsia="华文楷体" w:cs="华文楷体"/>
          <w:sz w:val="30"/>
          <w:szCs w:val="30"/>
        </w:rPr>
      </w:pPr>
    </w:p>
    <w:p w14:paraId="6059604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considering the multitudes in the Church, we need to approach the matter from different angles.</w:t>
      </w:r>
    </w:p>
    <w:p w14:paraId="4D200E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因此，在考虑教会中的群众时，我们需要从不同的角度来处理这个问题。</w:t>
      </w:r>
    </w:p>
    <w:p w14:paraId="2489CB9D">
      <w:pPr>
        <w:pStyle w:val="3"/>
        <w:spacing w:before="298" w:line="281" w:lineRule="auto"/>
        <w:ind w:left="6" w:firstLine="9"/>
        <w:jc w:val="both"/>
        <w:rPr>
          <w:rFonts w:hint="eastAsia" w:ascii="华文楷体" w:hAnsi="华文楷体" w:eastAsia="华文楷体" w:cs="华文楷体"/>
          <w:sz w:val="30"/>
          <w:szCs w:val="30"/>
        </w:rPr>
      </w:pPr>
    </w:p>
    <w:p w14:paraId="1E0A7E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we examine the Church on its own, it is indeed a vast body.</w:t>
      </w:r>
    </w:p>
    <w:p w14:paraId="4089C4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首先，如果我们单独考察教会，它确实是一个庞大的群体。</w:t>
      </w:r>
    </w:p>
    <w:p w14:paraId="42425EE0">
      <w:pPr>
        <w:pStyle w:val="3"/>
        <w:spacing w:before="298" w:line="281" w:lineRule="auto"/>
        <w:ind w:left="6" w:firstLine="9"/>
        <w:jc w:val="both"/>
        <w:rPr>
          <w:rFonts w:hint="eastAsia" w:ascii="华文楷体" w:hAnsi="华文楷体" w:eastAsia="华文楷体" w:cs="华文楷体"/>
          <w:sz w:val="30"/>
          <w:szCs w:val="30"/>
        </w:rPr>
      </w:pPr>
    </w:p>
    <w:p w14:paraId="4EC70F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compared to the larger, prevailing, and malignant part of the world, it appears to be a little flock, much like many grains of corn hidden under a larger heap of chaff.</w:t>
      </w:r>
    </w:p>
    <w:p w14:paraId="29278EA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然而，与世界上更大、更盛行且邪恶的部分相比，它看起来像是一个小群（little flock），非常像许多隐藏在巨大糠秕堆下的谷粒。</w:t>
      </w:r>
    </w:p>
    <w:p w14:paraId="13CB2E24">
      <w:pPr>
        <w:pStyle w:val="3"/>
        <w:spacing w:before="298" w:line="281" w:lineRule="auto"/>
        <w:ind w:left="6" w:firstLine="9"/>
        <w:jc w:val="both"/>
        <w:rPr>
          <w:rFonts w:hint="eastAsia" w:ascii="华文楷体" w:hAnsi="华文楷体" w:eastAsia="华文楷体" w:cs="华文楷体"/>
          <w:sz w:val="30"/>
          <w:szCs w:val="30"/>
        </w:rPr>
      </w:pPr>
    </w:p>
    <w:p w14:paraId="211023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while the Church today may have many followers compared to the old Jewish Church, it still falls short when compared to the adversaries of the Church as a whole.</w:t>
      </w:r>
    </w:p>
    <w:p w14:paraId="524DA4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其次，虽然与旧的犹太教会相比，今天的教会可能有许多追随者，但与整个教会的对手相比，它仍然相形见绌。</w:t>
      </w:r>
    </w:p>
    <w:p w14:paraId="5DAA4ED4">
      <w:pPr>
        <w:pStyle w:val="3"/>
        <w:spacing w:before="298" w:line="281" w:lineRule="auto"/>
        <w:ind w:left="6" w:firstLine="9"/>
        <w:jc w:val="both"/>
        <w:rPr>
          <w:rFonts w:hint="eastAsia" w:ascii="华文楷体" w:hAnsi="华文楷体" w:eastAsia="华文楷体" w:cs="华文楷体"/>
          <w:sz w:val="30"/>
          <w:szCs w:val="30"/>
        </w:rPr>
      </w:pPr>
    </w:p>
    <w:p w14:paraId="3C0CBD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Roughly thirty parts of the world consist of either idolatrous or Muslim populations, and the remaining eleven serve Christ in such diverse ways that it seems as if there were multiple Christs, Gospels, or paths to the same end.</w:t>
      </w:r>
    </w:p>
    <w:p w14:paraId="5137DBA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世界上大约有三十部分是由偶像崇拜者或穆斯林人口组成的，剩下的十一部分服事基督的方式是如此多样，以至于看起来好像有多个基督、多本福音书或通往同一终点的多条路径。</w:t>
      </w:r>
    </w:p>
    <w:p w14:paraId="3BCB5993">
      <w:pPr>
        <w:pStyle w:val="3"/>
        <w:spacing w:before="298" w:line="281" w:lineRule="auto"/>
        <w:ind w:left="6" w:firstLine="9"/>
        <w:jc w:val="both"/>
        <w:rPr>
          <w:rFonts w:hint="eastAsia" w:ascii="华文楷体" w:hAnsi="华文楷体" w:eastAsia="华文楷体" w:cs="华文楷体"/>
          <w:sz w:val="30"/>
          <w:szCs w:val="30"/>
        </w:rPr>
      </w:pPr>
    </w:p>
    <w:p w14:paraId="30EF4F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although Christ always has a numerous offspring, different ages exhibit varying levels of purity and prominence depending on the administrations and outpourings of the Spirit upon his people.</w:t>
      </w:r>
    </w:p>
    <w:p w14:paraId="0E29F6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第三，尽管基督总是有众多的后裔，但不同的时代根据圣灵在祂子民身上的治理（administrations）和浇灌，展现出不同程度的纯正与显著性。</w:t>
      </w:r>
    </w:p>
    <w:p w14:paraId="1661D1FE">
      <w:pPr>
        <w:pStyle w:val="3"/>
        <w:spacing w:before="298" w:line="281" w:lineRule="auto"/>
        <w:ind w:left="6" w:firstLine="9"/>
        <w:jc w:val="both"/>
        <w:rPr>
          <w:rFonts w:hint="eastAsia" w:ascii="华文楷体" w:hAnsi="华文楷体" w:eastAsia="华文楷体" w:cs="华文楷体"/>
          <w:sz w:val="30"/>
          <w:szCs w:val="30"/>
        </w:rPr>
      </w:pPr>
    </w:p>
    <w:p w14:paraId="6727E6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periods, the Doctrine remains uncorrupted, and the profession and acceptance of Christ are more universal than in others.</w:t>
      </w:r>
    </w:p>
    <w:p w14:paraId="2B7217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在某些时期，教义保持不被腐蚀，基督的认信与接纳比其他时期更为普遍。</w:t>
      </w:r>
    </w:p>
    <w:p w14:paraId="447FE141">
      <w:pPr>
        <w:pStyle w:val="3"/>
        <w:spacing w:before="298" w:line="281" w:lineRule="auto"/>
        <w:ind w:left="6" w:firstLine="9"/>
        <w:jc w:val="both"/>
        <w:rPr>
          <w:rFonts w:hint="eastAsia" w:ascii="华文楷体" w:hAnsi="华文楷体" w:eastAsia="华文楷体" w:cs="华文楷体"/>
          <w:sz w:val="30"/>
          <w:szCs w:val="30"/>
        </w:rPr>
      </w:pPr>
    </w:p>
    <w:p w14:paraId="623969D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time of the Apostles, many were born unto Christ due to the abundant measure of the Spirit poured out upon them (Titus 3:6).</w:t>
      </w:r>
    </w:p>
    <w:p w14:paraId="3053050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在使徒时代，由于圣灵丰盛地浇灌在他们身上，许多人为基督而生（提多书 3:6）。</w:t>
      </w:r>
    </w:p>
    <w:p w14:paraId="683494F9">
      <w:pPr>
        <w:pStyle w:val="3"/>
        <w:spacing w:before="298" w:line="281" w:lineRule="auto"/>
        <w:ind w:left="6" w:firstLine="9"/>
        <w:jc w:val="both"/>
        <w:rPr>
          <w:rFonts w:hint="eastAsia" w:ascii="华文楷体" w:hAnsi="华文楷体" w:eastAsia="华文楷体" w:cs="华文楷体"/>
          <w:sz w:val="30"/>
          <w:szCs w:val="30"/>
        </w:rPr>
      </w:pPr>
    </w:p>
    <w:p w14:paraId="1E4956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during the times of early persecutions, many were also born to Christ, as God glorified the foundations of his Church and the power of his Spirit above the pride of men.</w:t>
      </w:r>
    </w:p>
    <w:p w14:paraId="04171D6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同样地，在早期迫害时期，也有许多人为基督而生，因为上帝使祂教会的根基和祂灵的大能高过人的骄傲。</w:t>
      </w:r>
    </w:p>
    <w:p w14:paraId="715AA7EA">
      <w:pPr>
        <w:pStyle w:val="3"/>
        <w:spacing w:before="298" w:line="281" w:lineRule="auto"/>
        <w:ind w:left="6" w:firstLine="9"/>
        <w:jc w:val="both"/>
        <w:rPr>
          <w:rFonts w:hint="eastAsia" w:ascii="华文楷体" w:hAnsi="华文楷体" w:eastAsia="华文楷体" w:cs="华文楷体"/>
          <w:sz w:val="30"/>
          <w:szCs w:val="30"/>
        </w:rPr>
      </w:pPr>
    </w:p>
    <w:p w14:paraId="3AFCC5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Imperial Laws and favor first supported the Church, it became very widespread and conspicuous as the emperors embraced it, and thus the world followed.</w:t>
      </w:r>
    </w:p>
    <w:p w14:paraId="7385E9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当帝国的法律和恩宠最初支持教会时，随着皇帝们的接纳，教会变得非常广泛且引人注目，因此世人也随之跟从。</w:t>
      </w:r>
    </w:p>
    <w:p w14:paraId="4AF74819">
      <w:pPr>
        <w:pStyle w:val="3"/>
        <w:spacing w:before="298" w:line="281" w:lineRule="auto"/>
        <w:ind w:left="6" w:firstLine="9"/>
        <w:jc w:val="both"/>
        <w:rPr>
          <w:rFonts w:hint="eastAsia" w:ascii="华文楷体" w:hAnsi="华文楷体" w:eastAsia="华文楷体" w:cs="华文楷体"/>
          <w:sz w:val="30"/>
          <w:szCs w:val="30"/>
        </w:rPr>
      </w:pPr>
    </w:p>
    <w:p w14:paraId="3748C91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after a prolonged period of peace and great dignities corrupted the minds of the Church's leaders, leading them to prioritize pomp over purity, the mystery of iniquity grew like a weed and overshadowed the true faith.</w:t>
      </w:r>
    </w:p>
    <w:p w14:paraId="6634EE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然而，在长期的和平与显赫的权位腐蚀了教会领袖的思想，导致他们将排场置于纯正之上后，不法之隐意（mystery of iniquity）像杂草一样生长，遮蔽了真实的信仰。</w:t>
      </w:r>
    </w:p>
    <w:p w14:paraId="6489760C">
      <w:pPr>
        <w:pStyle w:val="3"/>
        <w:spacing w:before="298" w:line="281" w:lineRule="auto"/>
        <w:ind w:left="6" w:firstLine="9"/>
        <w:jc w:val="both"/>
        <w:rPr>
          <w:rFonts w:hint="eastAsia" w:ascii="华文楷体" w:hAnsi="华文楷体" w:eastAsia="华文楷体" w:cs="华文楷体"/>
          <w:sz w:val="30"/>
          <w:szCs w:val="30"/>
        </w:rPr>
      </w:pPr>
    </w:p>
    <w:p w14:paraId="1A8675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first manipulated and then subdued the power of princes, bewitching the Kings of the earth with its deceptions.</w:t>
      </w:r>
    </w:p>
    <w:p w14:paraId="0FDD7DB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它首先操纵、随后制服了君王的力量，用它的欺骗迷惑了地上的诸王。</w:t>
      </w:r>
    </w:p>
    <w:p w14:paraId="1A4C0BB5">
      <w:pPr>
        <w:pStyle w:val="3"/>
        <w:spacing w:before="298" w:line="281" w:lineRule="auto"/>
        <w:ind w:left="6" w:firstLine="9"/>
        <w:jc w:val="both"/>
        <w:rPr>
          <w:rFonts w:hint="eastAsia" w:ascii="华文楷体" w:hAnsi="华文楷体" w:eastAsia="华文楷体" w:cs="华文楷体"/>
          <w:sz w:val="30"/>
          <w:szCs w:val="30"/>
        </w:rPr>
      </w:pPr>
    </w:p>
    <w:p w14:paraId="1CC809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spite of this, we can recognize God's mercy even in the darkest times.</w:t>
      </w:r>
    </w:p>
    <w:p w14:paraId="46A353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尽管如此，即使在最黑暗的时代，我们仍能认出上帝的怜悯。</w:t>
      </w:r>
    </w:p>
    <w:p w14:paraId="1B3D9491">
      <w:pPr>
        <w:pStyle w:val="3"/>
        <w:spacing w:before="298" w:line="281" w:lineRule="auto"/>
        <w:ind w:left="6" w:firstLine="9"/>
        <w:jc w:val="both"/>
        <w:rPr>
          <w:rFonts w:hint="eastAsia" w:ascii="华文楷体" w:hAnsi="华文楷体" w:eastAsia="华文楷体" w:cs="华文楷体"/>
          <w:sz w:val="30"/>
          <w:szCs w:val="30"/>
        </w:rPr>
      </w:pPr>
    </w:p>
    <w:p w14:paraId="057D24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ages when the Church was oppressed, many still surrendered themselves to Christ.</w:t>
      </w:r>
    </w:p>
    <w:p w14:paraId="1CBAF8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在教会受压迫的时代，仍有许多人将自己交托给基督。</w:t>
      </w:r>
    </w:p>
    <w:p w14:paraId="7A2CF698">
      <w:pPr>
        <w:pStyle w:val="3"/>
        <w:spacing w:before="298" w:line="281" w:lineRule="auto"/>
        <w:ind w:left="6" w:firstLine="9"/>
        <w:jc w:val="both"/>
        <w:rPr>
          <w:rFonts w:hint="eastAsia" w:ascii="华文楷体" w:hAnsi="华文楷体" w:eastAsia="华文楷体" w:cs="华文楷体"/>
          <w:sz w:val="30"/>
          <w:szCs w:val="30"/>
        </w:rPr>
      </w:pPr>
    </w:p>
    <w:p w14:paraId="297F1F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described in Revelation 12:1,4, the woman was with child and delivered, even in the midst of persecution by the Dragon.</w:t>
      </w:r>
    </w:p>
    <w:p w14:paraId="3049FA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正如启示录 12:1, 4 所描述的，尽管在大龙的迫害中，妇人仍怀了孕并生产了。</w:t>
      </w:r>
    </w:p>
    <w:p w14:paraId="3197107B">
      <w:pPr>
        <w:pStyle w:val="3"/>
        <w:spacing w:before="298" w:line="281" w:lineRule="auto"/>
        <w:ind w:left="6" w:firstLine="9"/>
        <w:jc w:val="both"/>
        <w:rPr>
          <w:rFonts w:hint="eastAsia" w:ascii="华文楷体" w:hAnsi="华文楷体" w:eastAsia="华文楷体" w:cs="华文楷体"/>
          <w:sz w:val="30"/>
          <w:szCs w:val="30"/>
        </w:rPr>
      </w:pPr>
    </w:p>
    <w:p w14:paraId="43C29C6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wilderness, God provided a place of refuge, defense, and sustenance for his Church.</w:t>
      </w:r>
    </w:p>
    <w:p w14:paraId="0E34EE5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在旷野中，上帝为祂的教会预备了避难、防御和供养之所。</w:t>
      </w:r>
    </w:p>
    <w:p w14:paraId="5DBF1061">
      <w:pPr>
        <w:pStyle w:val="3"/>
        <w:spacing w:before="298" w:line="281" w:lineRule="auto"/>
        <w:ind w:left="6" w:firstLine="9"/>
        <w:jc w:val="both"/>
        <w:rPr>
          <w:rFonts w:hint="eastAsia" w:ascii="华文楷体" w:hAnsi="华文楷体" w:eastAsia="华文楷体" w:cs="华文楷体"/>
          <w:sz w:val="30"/>
          <w:szCs w:val="30"/>
        </w:rPr>
      </w:pPr>
    </w:p>
    <w:p w14:paraId="73FA2F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during the harsh times of Arianism when heresy dominated the world, and in the ignorant and challenging periods when Satan was unleashed, God raised notable instruments to defend his truth and preserve his Church.</w:t>
      </w:r>
    </w:p>
    <w:p w14:paraId="14E828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例如，在亚流主义横行、异端统治世界的艰辛时期，以及在撒旦被释放、充满无知与挑战的时期，上帝兴起了卓越的器皿来捍卫祂的真理并保守祂的教会。</w:t>
      </w:r>
    </w:p>
    <w:p w14:paraId="2BE08DE3">
      <w:pPr>
        <w:pStyle w:val="3"/>
        <w:spacing w:before="298" w:line="281" w:lineRule="auto"/>
        <w:ind w:left="6" w:firstLine="9"/>
        <w:jc w:val="both"/>
        <w:rPr>
          <w:rFonts w:hint="eastAsia" w:ascii="华文楷体" w:hAnsi="华文楷体" w:eastAsia="华文楷体" w:cs="华文楷体"/>
          <w:sz w:val="30"/>
          <w:szCs w:val="30"/>
        </w:rPr>
      </w:pPr>
    </w:p>
    <w:p w14:paraId="70C302D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these followers were often driven to solitary places and had to avoid assemblies led by heretical and Antichristian teachers, God's grace still shone through.</w:t>
      </w:r>
    </w:p>
    <w:p w14:paraId="35F086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尽管这些追随者经常被赶到荒僻之地，不得不避开由异端和敌基督教师领导的聚会，上帝的恩典依然在闪耀。</w:t>
      </w:r>
    </w:p>
    <w:p w14:paraId="67C1B0A0">
      <w:pPr>
        <w:pStyle w:val="3"/>
        <w:spacing w:before="298" w:line="281" w:lineRule="auto"/>
        <w:ind w:left="6" w:firstLine="9"/>
        <w:jc w:val="both"/>
        <w:rPr>
          <w:rFonts w:hint="eastAsia" w:ascii="华文楷体" w:hAnsi="华文楷体" w:eastAsia="华文楷体" w:cs="华文楷体"/>
          <w:sz w:val="30"/>
          <w:szCs w:val="30"/>
        </w:rPr>
      </w:pPr>
    </w:p>
    <w:p w14:paraId="77C817A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learn not to judge individuals, places, or times hastily.</w:t>
      </w:r>
    </w:p>
    <w:p w14:paraId="736BAB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我们也学到不要草率地评判个人、地点或时代。</w:t>
      </w:r>
    </w:p>
    <w:p w14:paraId="61C0B8A1">
      <w:pPr>
        <w:pStyle w:val="3"/>
        <w:spacing w:before="298" w:line="281" w:lineRule="auto"/>
        <w:ind w:left="6" w:firstLine="9"/>
        <w:jc w:val="both"/>
        <w:rPr>
          <w:rFonts w:hint="eastAsia" w:ascii="华文楷体" w:hAnsi="华文楷体" w:eastAsia="华文楷体" w:cs="华文楷体"/>
          <w:sz w:val="30"/>
          <w:szCs w:val="30"/>
        </w:rPr>
      </w:pPr>
    </w:p>
    <w:p w14:paraId="38F9FA8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had seven thousand faithful followers in Israel when Elijah believed he was the only one left, not everyone exhibits the same boldness or confidence in their faith.</w:t>
      </w:r>
    </w:p>
    <w:p w14:paraId="2350EC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正如当以利亚认为只剩下他一个人时，上帝在以色列仍有七千名忠诚的追随者一样，并非每个人都在信仰中表现出同样的胆量或信心。</w:t>
      </w:r>
    </w:p>
    <w:p w14:paraId="452543FC">
      <w:pPr>
        <w:pStyle w:val="3"/>
        <w:spacing w:before="298" w:line="281" w:lineRule="auto"/>
        <w:ind w:left="6" w:firstLine="9"/>
        <w:jc w:val="both"/>
        <w:rPr>
          <w:rFonts w:hint="eastAsia" w:ascii="华文楷体" w:hAnsi="华文楷体" w:eastAsia="华文楷体" w:cs="华文楷体"/>
          <w:sz w:val="30"/>
          <w:szCs w:val="30"/>
        </w:rPr>
      </w:pPr>
    </w:p>
    <w:p w14:paraId="070653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Nicodemus, for example, approached Christ under the cover of night, yet Jesus did not reject him.</w:t>
      </w:r>
    </w:p>
    <w:p w14:paraId="17AB19B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例如尼哥底母（Nicodemus），他在夜幕掩护下接近基督，然而耶稣并没有拒绝他。</w:t>
      </w:r>
    </w:p>
    <w:p w14:paraId="15433C8F">
      <w:pPr>
        <w:pStyle w:val="3"/>
        <w:spacing w:before="298" w:line="281" w:lineRule="auto"/>
        <w:ind w:left="6" w:firstLine="9"/>
        <w:jc w:val="both"/>
        <w:rPr>
          <w:rFonts w:hint="eastAsia" w:ascii="华文楷体" w:hAnsi="华文楷体" w:eastAsia="华文楷体" w:cs="华文楷体"/>
          <w:sz w:val="30"/>
          <w:szCs w:val="30"/>
        </w:rPr>
      </w:pPr>
    </w:p>
    <w:p w14:paraId="0F9F0E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refrain from immediately passing judgment on our neighbors as cold or lifeless in their faith if they do not immediately display the same level of courage and public boldness as ourselves.</w:t>
      </w:r>
    </w:p>
    <w:p w14:paraId="209061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因此，如果我们的邻舍没有立即表现出与我们同等水平的勇气和公开胆量，我们必须克制自己，不要立即断定他们的信仰是冷淡或死寂的。</w:t>
      </w:r>
    </w:p>
    <w:p w14:paraId="0704778C">
      <w:pPr>
        <w:pStyle w:val="3"/>
        <w:spacing w:before="298" w:line="281" w:lineRule="auto"/>
        <w:ind w:left="6" w:firstLine="9"/>
        <w:jc w:val="both"/>
        <w:rPr>
          <w:rFonts w:hint="eastAsia" w:ascii="华文楷体" w:hAnsi="华文楷体" w:eastAsia="华文楷体" w:cs="华文楷体"/>
          <w:sz w:val="30"/>
          <w:szCs w:val="30"/>
        </w:rPr>
      </w:pPr>
    </w:p>
    <w:p w14:paraId="78C2DF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are naturally more reserved, introverted, and less sociable.</w:t>
      </w:r>
    </w:p>
    <w:p w14:paraId="6A0B11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有些人天生就比较矜持、内向，不太社交。</w:t>
      </w:r>
    </w:p>
    <w:p w14:paraId="0637D1F6">
      <w:pPr>
        <w:pStyle w:val="3"/>
        <w:spacing w:before="298" w:line="281" w:lineRule="auto"/>
        <w:ind w:left="6" w:firstLine="9"/>
        <w:jc w:val="both"/>
        <w:rPr>
          <w:rFonts w:hint="eastAsia" w:ascii="华文楷体" w:hAnsi="华文楷体" w:eastAsia="华文楷体" w:cs="华文楷体"/>
          <w:sz w:val="30"/>
          <w:szCs w:val="30"/>
        </w:rPr>
      </w:pPr>
    </w:p>
    <w:p w14:paraId="230C5D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due to the nature of their positions, roles, and callings in the Church, need to exercise more caution and circumspection in their public demeanor.</w:t>
      </w:r>
    </w:p>
    <w:p w14:paraId="425C3C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另一些人由于他们在教会中的职位、角色和呼召的性质，需要在公开表现中更加谨慎周详。</w:t>
      </w:r>
    </w:p>
    <w:p w14:paraId="3577EB2C">
      <w:pPr>
        <w:pStyle w:val="3"/>
        <w:spacing w:before="298" w:line="281" w:lineRule="auto"/>
        <w:ind w:left="6" w:firstLine="9"/>
        <w:jc w:val="both"/>
        <w:rPr>
          <w:rFonts w:hint="eastAsia" w:ascii="华文楷体" w:hAnsi="华文楷体" w:eastAsia="华文楷体" w:cs="华文楷体"/>
          <w:sz w:val="30"/>
          <w:szCs w:val="30"/>
        </w:rPr>
      </w:pPr>
    </w:p>
    <w:p w14:paraId="42C207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required to be more discreet in their approach to faith than others.</w:t>
      </w:r>
    </w:p>
    <w:p w14:paraId="24BCCE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他们可能被要求在对待信仰的方式上比他人更加审慎。</w:t>
      </w:r>
    </w:p>
    <w:p w14:paraId="42C0CF3F">
      <w:pPr>
        <w:pStyle w:val="3"/>
        <w:spacing w:before="298" w:line="281" w:lineRule="auto"/>
        <w:ind w:left="6" w:firstLine="9"/>
        <w:jc w:val="both"/>
        <w:rPr>
          <w:rFonts w:hint="eastAsia" w:ascii="华文楷体" w:hAnsi="华文楷体" w:eastAsia="华文楷体" w:cs="华文楷体"/>
          <w:sz w:val="30"/>
          <w:szCs w:val="30"/>
        </w:rPr>
      </w:pPr>
    </w:p>
    <w:p w14:paraId="0B4D5B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for instance, was zealous and eager to confront a great confusion when Gaius and Aristarchus were dragged into the theater during a riot (Acts 19:30-31).</w:t>
      </w:r>
    </w:p>
    <w:p w14:paraId="20BAA2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例如，当该犹（Gaius）和亚里达古（Aristarchus）在骚乱中被拖入剧场时，保罗满怀热忱并急于去面对那场巨大的混乱（使徒行传 19:30-31）。</w:t>
      </w:r>
    </w:p>
    <w:p w14:paraId="7135B92C">
      <w:pPr>
        <w:pStyle w:val="3"/>
        <w:spacing w:before="298" w:line="281" w:lineRule="auto"/>
        <w:ind w:left="6" w:firstLine="9"/>
        <w:jc w:val="both"/>
        <w:rPr>
          <w:rFonts w:hint="eastAsia" w:ascii="华文楷体" w:hAnsi="华文楷体" w:eastAsia="华文楷体" w:cs="华文楷体"/>
          <w:sz w:val="30"/>
          <w:szCs w:val="30"/>
        </w:rPr>
      </w:pPr>
    </w:p>
    <w:p w14:paraId="5A4458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wisdom of the disciples and some of his chief friends shone through as they advised him against taking any risks.</w:t>
      </w:r>
    </w:p>
    <w:p w14:paraId="0C11BB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然而，门徒们和他的一些主要朋友的智慧显现了出来，因为他们建议他不要冒任何风险。</w:t>
      </w:r>
    </w:p>
    <w:p w14:paraId="1265F126">
      <w:pPr>
        <w:pStyle w:val="3"/>
        <w:spacing w:before="298" w:line="281" w:lineRule="auto"/>
        <w:ind w:left="6" w:firstLine="9"/>
        <w:jc w:val="both"/>
        <w:rPr>
          <w:rFonts w:hint="eastAsia" w:ascii="华文楷体" w:hAnsi="华文楷体" w:eastAsia="华文楷体" w:cs="华文楷体"/>
          <w:sz w:val="30"/>
          <w:szCs w:val="30"/>
        </w:rPr>
      </w:pPr>
    </w:p>
    <w:p w14:paraId="5E61D8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Nazianzen made an insightful observation about S. Basil, a prominent figure who tirelessly worked to reconcile the differences and conflicts within the Church.</w:t>
      </w:r>
    </w:p>
    <w:p w14:paraId="034559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拿先素斯的格列高利（Gregory Nazianzen）对圣巴西尔（S. Basil）做出了深刻的评价，后者是一位为调解教会内部的分歧与冲突而不懈努力的杰出人物。</w:t>
      </w:r>
    </w:p>
    <w:p w14:paraId="43510029">
      <w:pPr>
        <w:pStyle w:val="3"/>
        <w:spacing w:before="298" w:line="281" w:lineRule="auto"/>
        <w:ind w:left="6" w:firstLine="9"/>
        <w:jc w:val="both"/>
        <w:rPr>
          <w:rFonts w:hint="eastAsia" w:ascii="华文楷体" w:hAnsi="华文楷体" w:eastAsia="华文楷体" w:cs="华文楷体"/>
          <w:sz w:val="30"/>
          <w:szCs w:val="30"/>
        </w:rPr>
      </w:pPr>
    </w:p>
    <w:p w14:paraId="4D0A8E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noted that, due to prevailing adversaries and the condition of the times, Basil abstained from certain controversial words used more freely by others of lower rank.</w:t>
      </w:r>
    </w:p>
    <w:p w14:paraId="6751614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格列高利指出，由于当时对手的猖獗和时代的境况，巴西尔回避了某些争议性词汇，而其他地位较低的人则更自由地使用这些词汇。</w:t>
      </w:r>
    </w:p>
    <w:p w14:paraId="2893EB9C">
      <w:pPr>
        <w:pStyle w:val="3"/>
        <w:spacing w:before="298" w:line="281" w:lineRule="auto"/>
        <w:ind w:left="6" w:firstLine="9"/>
        <w:jc w:val="both"/>
        <w:rPr>
          <w:rFonts w:hint="eastAsia" w:ascii="华文楷体" w:hAnsi="华文楷体" w:eastAsia="华文楷体" w:cs="华文楷体"/>
          <w:sz w:val="30"/>
          <w:szCs w:val="30"/>
        </w:rPr>
      </w:pPr>
    </w:p>
    <w:p w14:paraId="551D1E3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wise decision was made out of necessity because, as an eminent person with significant influence in the welfare of the Church, it was not prudent for Basil to use provocative language that could incite hostility from opponents and bring unnecessary danger upon himself and the Church of God.</w:t>
      </w:r>
    </w:p>
    <w:p w14:paraId="10D04DC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这一英明的决定是出于必要，因为作为一名对教会福祉有重大影响的卓越人物，巴西尔使用可能煽动对手敌意并给自己和上帝教会带来不必要危险的挑衅性语言是不审慎的。</w:t>
      </w:r>
    </w:p>
    <w:p w14:paraId="6CC6E5D8">
      <w:pPr>
        <w:pStyle w:val="3"/>
        <w:spacing w:before="298" w:line="281" w:lineRule="auto"/>
        <w:ind w:left="6" w:firstLine="9"/>
        <w:jc w:val="both"/>
        <w:rPr>
          <w:rFonts w:hint="eastAsia" w:ascii="华文楷体" w:hAnsi="华文楷体" w:eastAsia="华文楷体" w:cs="华文楷体"/>
          <w:sz w:val="30"/>
          <w:szCs w:val="30"/>
        </w:rPr>
      </w:pPr>
    </w:p>
    <w:p w14:paraId="0197E86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all Christians earnestly contend for the truth while avoiding harsh and severe expressions that may breed obstinacy in adversaries or suspicion in onlookers, differences among believers might be more peacefully resolved, and the truth would find more steadfast acceptance.</w:t>
      </w:r>
    </w:p>
    <w:p w14:paraId="173EDA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事实上，如果所有基督徒在竭力捍卫真理的同时，避开那些可能导致对手顽固或引起旁观者怀疑的尖刻严厉的措辞，信徒之间的分歧或许能更和平地解决，真理也会得到更坚定的接纳。</w:t>
      </w:r>
    </w:p>
    <w:p w14:paraId="2D9E1380">
      <w:pPr>
        <w:pStyle w:val="3"/>
        <w:spacing w:before="298" w:line="281" w:lineRule="auto"/>
        <w:ind w:left="6" w:firstLine="9"/>
        <w:jc w:val="both"/>
        <w:rPr>
          <w:rFonts w:hint="eastAsia" w:ascii="华文楷体" w:hAnsi="华文楷体" w:eastAsia="华文楷体" w:cs="华文楷体"/>
          <w:sz w:val="30"/>
          <w:szCs w:val="30"/>
        </w:rPr>
      </w:pPr>
    </w:p>
    <w:p w14:paraId="390EBA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find encouragement to continue walking in the ways of Christ because we are in good and plentiful company.</w:t>
      </w:r>
    </w:p>
    <w:p w14:paraId="325C37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此外，我们找到了继续行在基督道路上的鼓励，因为我们拥有优秀且众多的同伴。</w:t>
      </w:r>
    </w:p>
    <w:p w14:paraId="3213177C">
      <w:pPr>
        <w:pStyle w:val="3"/>
        <w:spacing w:before="298" w:line="281" w:lineRule="auto"/>
        <w:ind w:left="6" w:firstLine="9"/>
        <w:jc w:val="both"/>
        <w:rPr>
          <w:rFonts w:hint="eastAsia" w:ascii="华文楷体" w:hAnsi="华文楷体" w:eastAsia="华文楷体" w:cs="华文楷体"/>
          <w:sz w:val="30"/>
          <w:szCs w:val="30"/>
        </w:rPr>
      </w:pPr>
    </w:p>
    <w:p w14:paraId="35657B5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many fellow believers who will stand with us in times of suffering and who will comfort and encourage us.</w:t>
      </w:r>
    </w:p>
    <w:p w14:paraId="3E8E57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我们有许多同道信徒，他们会在受苦时与我们站在一起，并会安慰和鼓励我们。</w:t>
      </w:r>
    </w:p>
    <w:p w14:paraId="5849415D">
      <w:pPr>
        <w:pStyle w:val="3"/>
        <w:spacing w:before="298" w:line="281" w:lineRule="auto"/>
        <w:ind w:left="6" w:firstLine="9"/>
        <w:jc w:val="both"/>
        <w:rPr>
          <w:rFonts w:hint="eastAsia" w:ascii="华文楷体" w:hAnsi="华文楷体" w:eastAsia="华文楷体" w:cs="华文楷体"/>
          <w:sz w:val="30"/>
          <w:szCs w:val="30"/>
        </w:rPr>
      </w:pPr>
    </w:p>
    <w:p w14:paraId="34BAB7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people of Israel, when they solemnly ascended to meet the Lord in Zion, encountered one troop after another, finding more companions as they advanced towards a common goal, we, as Saints on the journey to meet the Lord in heaven, are not alone.</w:t>
      </w:r>
    </w:p>
    <w:p w14:paraId="08DBFC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正如同以色列百姓在庄严地登上去锡安朝见主时，会遇到一队又一队的人，在朝着共同目标前进时发现更多的同伴；我们作为前往天堂朝见主的圣徒，也并非孤身一人。</w:t>
      </w:r>
    </w:p>
    <w:p w14:paraId="3F8252AD">
      <w:pPr>
        <w:pStyle w:val="3"/>
        <w:spacing w:before="298" w:line="281" w:lineRule="auto"/>
        <w:ind w:left="6" w:firstLine="9"/>
        <w:jc w:val="both"/>
        <w:rPr>
          <w:rFonts w:hint="eastAsia" w:ascii="华文楷体" w:hAnsi="华文楷体" w:eastAsia="华文楷体" w:cs="华文楷体"/>
          <w:sz w:val="30"/>
          <w:szCs w:val="30"/>
        </w:rPr>
      </w:pPr>
    </w:p>
    <w:p w14:paraId="5463EC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privilege of traveling with an innumerable company of angels and righteous individuals, who serve as a source of mutual encouragement along the way.</w:t>
      </w:r>
    </w:p>
    <w:p w14:paraId="6639C5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我们有特权与无数的天使和义人同行，他们在途中成为彼此鼓励的泉源。</w:t>
      </w:r>
    </w:p>
    <w:p w14:paraId="3DAAD6E1">
      <w:pPr>
        <w:pStyle w:val="3"/>
        <w:spacing w:before="298" w:line="281" w:lineRule="auto"/>
        <w:ind w:left="6" w:firstLine="9"/>
        <w:jc w:val="both"/>
        <w:rPr>
          <w:rFonts w:hint="eastAsia" w:ascii="华文楷体" w:hAnsi="华文楷体" w:eastAsia="华文楷体" w:cs="华文楷体"/>
          <w:sz w:val="30"/>
          <w:szCs w:val="30"/>
        </w:rPr>
      </w:pPr>
    </w:p>
    <w:p w14:paraId="5BF437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Unlike Elijah, who felt isolated, we have no excuse for being unwilling to openly profess the truth and power of our faith.</w:t>
      </w:r>
    </w:p>
    <w:p w14:paraId="195E79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不像感到孤立无援的以利亚，我们没有任何理由不愿公开承认我们信仰的真谛与大能。</w:t>
      </w:r>
    </w:p>
    <w:p w14:paraId="4BEE6FB8">
      <w:pPr>
        <w:pStyle w:val="3"/>
        <w:spacing w:before="298" w:line="281" w:lineRule="auto"/>
        <w:ind w:left="6" w:firstLine="9"/>
        <w:jc w:val="both"/>
        <w:rPr>
          <w:rFonts w:hint="eastAsia" w:ascii="华文楷体" w:hAnsi="华文楷体" w:eastAsia="华文楷体" w:cs="华文楷体"/>
          <w:sz w:val="30"/>
          <w:szCs w:val="30"/>
        </w:rPr>
      </w:pPr>
    </w:p>
    <w:p w14:paraId="5AD5FB5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like a lamb in an empty space, devoid of comfort or company; rather, we are assured of an excellent guard and convoy on our journey towards Christ's Kingdom.</w:t>
      </w:r>
    </w:p>
    <w:p w14:paraId="3A529F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我们不像一只在空旷之地、缺乏安慰或陪伴的小羊；相反，在通向基督国度的旅途中，我们确信拥有一支卓越的卫队与护航队。</w:t>
      </w:r>
    </w:p>
    <w:p w14:paraId="1CF6B3D4">
      <w:pPr>
        <w:pStyle w:val="3"/>
        <w:spacing w:before="298" w:line="281" w:lineRule="auto"/>
        <w:ind w:left="6" w:firstLine="9"/>
        <w:jc w:val="both"/>
        <w:rPr>
          <w:rFonts w:hint="eastAsia" w:ascii="华文楷体" w:hAnsi="华文楷体" w:eastAsia="华文楷体" w:cs="华文楷体"/>
          <w:sz w:val="30"/>
          <w:szCs w:val="30"/>
        </w:rPr>
      </w:pPr>
    </w:p>
    <w:p w14:paraId="2FAEEAC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emphasizes this by referring to the multitude of believers as a great cloud of witnesses, urging us to be encouraged as we patiently run the race set before us (Hebrews 12:1).</w:t>
      </w:r>
    </w:p>
    <w:p w14:paraId="7897E8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使徒通过将众多的信徒称为“云彩般的见证人”来强调这一点，敦促我们受到鼓舞，存心忍耐，奔那摆在我们前头的路程（希伯来书 12:1）。</w:t>
      </w:r>
    </w:p>
    <w:p w14:paraId="187661D5">
      <w:pPr>
        <w:pStyle w:val="3"/>
        <w:spacing w:before="298" w:line="281" w:lineRule="auto"/>
        <w:ind w:left="6" w:firstLine="9"/>
        <w:jc w:val="both"/>
        <w:rPr>
          <w:rFonts w:hint="eastAsia" w:ascii="华文楷体" w:hAnsi="华文楷体" w:eastAsia="华文楷体" w:cs="华文楷体"/>
          <w:sz w:val="30"/>
          <w:szCs w:val="30"/>
        </w:rPr>
      </w:pPr>
    </w:p>
    <w:p w14:paraId="2C2152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this should remind us to cherish the multitudes, the gatherings, and the fellowship of the Saints.</w:t>
      </w:r>
    </w:p>
    <w:p w14:paraId="6C892D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最后，这应当提醒我们要珍惜众信徒的聚集、集会以及圣徒的团契（fellowship）。</w:t>
      </w:r>
    </w:p>
    <w:p w14:paraId="0CE9F5C9">
      <w:pPr>
        <w:pStyle w:val="3"/>
        <w:spacing w:before="298" w:line="281" w:lineRule="auto"/>
        <w:ind w:left="6" w:firstLine="9"/>
        <w:jc w:val="both"/>
        <w:rPr>
          <w:rFonts w:hint="eastAsia" w:ascii="华文楷体" w:hAnsi="华文楷体" w:eastAsia="华文楷体" w:cs="华文楷体"/>
          <w:sz w:val="30"/>
          <w:szCs w:val="30"/>
        </w:rPr>
      </w:pPr>
    </w:p>
    <w:p w14:paraId="74BB0F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converse frequently with one another, offering encouragement and support, and not neglecting to assemble together, as some do.</w:t>
      </w:r>
    </w:p>
    <w:p w14:paraId="53337D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我们应当彼此频繁交谈，提供鼓励和支持，不可停止聚会，好像那些停止惯了的人。</w:t>
      </w:r>
    </w:p>
    <w:p w14:paraId="08089F9C">
      <w:pPr>
        <w:pStyle w:val="3"/>
        <w:spacing w:before="298" w:line="281" w:lineRule="auto"/>
        <w:ind w:left="6" w:firstLine="9"/>
        <w:jc w:val="both"/>
        <w:rPr>
          <w:rFonts w:hint="eastAsia" w:ascii="华文楷体" w:hAnsi="华文楷体" w:eastAsia="华文楷体" w:cs="华文楷体"/>
          <w:sz w:val="30"/>
          <w:szCs w:val="30"/>
        </w:rPr>
      </w:pPr>
    </w:p>
    <w:p w14:paraId="596000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join in mutual desires, sharing the same holy thoughts and affections.</w:t>
      </w:r>
    </w:p>
    <w:p w14:paraId="1DB04A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我们应当共同怀揣愿望，分享同样神圣的思想与情感。</w:t>
      </w:r>
    </w:p>
    <w:p w14:paraId="1C202B7A">
      <w:pPr>
        <w:pStyle w:val="3"/>
        <w:spacing w:before="298" w:line="281" w:lineRule="auto"/>
        <w:ind w:left="6" w:firstLine="9"/>
        <w:jc w:val="both"/>
        <w:rPr>
          <w:rFonts w:hint="eastAsia" w:ascii="华文楷体" w:hAnsi="华文楷体" w:eastAsia="华文楷体" w:cs="华文楷体"/>
          <w:sz w:val="30"/>
          <w:szCs w:val="30"/>
        </w:rPr>
      </w:pPr>
    </w:p>
    <w:p w14:paraId="5D58B81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souls, and judgments should be unified, walking by the same rule, and besieging heaven with united prayers.</w:t>
      </w:r>
    </w:p>
    <w:p w14:paraId="7CFD37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我们的心、灵魂和判断应当统一，按同样的准则行事，并用一致的祷告来围困（besieging）上天。</w:t>
      </w:r>
    </w:p>
    <w:p w14:paraId="338B1EFA">
      <w:pPr>
        <w:pStyle w:val="3"/>
        <w:spacing w:before="298" w:line="281" w:lineRule="auto"/>
        <w:ind w:left="6" w:firstLine="9"/>
        <w:jc w:val="both"/>
        <w:rPr>
          <w:rFonts w:hint="eastAsia" w:ascii="华文楷体" w:hAnsi="华文楷体" w:eastAsia="华文楷体" w:cs="华文楷体"/>
          <w:sz w:val="30"/>
          <w:szCs w:val="30"/>
        </w:rPr>
      </w:pPr>
    </w:p>
    <w:p w14:paraId="34B43C9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of service to the City of God and to each other as fellow members.</w:t>
      </w:r>
    </w:p>
    <w:p w14:paraId="0483EF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作为同道肢体，我们必须服事上帝之城，并彼此服事。</w:t>
      </w:r>
    </w:p>
    <w:p w14:paraId="410EBBA6">
      <w:pPr>
        <w:pStyle w:val="3"/>
        <w:spacing w:before="298" w:line="281" w:lineRule="auto"/>
        <w:ind w:left="6" w:firstLine="9"/>
        <w:jc w:val="both"/>
        <w:rPr>
          <w:rFonts w:hint="eastAsia" w:ascii="华文楷体" w:hAnsi="华文楷体" w:eastAsia="华文楷体" w:cs="华文楷体"/>
          <w:sz w:val="30"/>
          <w:szCs w:val="30"/>
        </w:rPr>
      </w:pPr>
    </w:p>
    <w:p w14:paraId="4F4289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Lord has bestowed various gifts upon different individuals, not giving any one person all the gifts, so that we may work together toward a common goal and unite our diverse graces in love for the edification of the body of Christ (Ephesians 4:11, 13).</w:t>
      </w:r>
    </w:p>
    <w:p w14:paraId="3C328C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因此，主将不同的恩赐赐给不同的人，并没有把所有的恩赐都给同一个人，好叫我们可以为了共同的目标而一起工作，并在爱中联合我们多样的恩典，为了造就基督的身体（以弗所书 4:11, 13）。</w:t>
      </w:r>
    </w:p>
    <w:p w14:paraId="3410D40B">
      <w:pPr>
        <w:pStyle w:val="3"/>
        <w:spacing w:before="298" w:line="281" w:lineRule="auto"/>
        <w:ind w:left="6" w:firstLine="9"/>
        <w:jc w:val="both"/>
        <w:rPr>
          <w:rFonts w:hint="eastAsia" w:ascii="华文楷体" w:hAnsi="华文楷体" w:eastAsia="华文楷体" w:cs="华文楷体"/>
          <w:sz w:val="30"/>
          <w:szCs w:val="30"/>
        </w:rPr>
      </w:pPr>
    </w:p>
    <w:p w14:paraId="16CEDF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process of producing or procuring these multitudes is described using two metaphors: a womb and the dew of the morning.</w:t>
      </w:r>
    </w:p>
    <w:p w14:paraId="46C613C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现在，产生或获得这些群众的过程是用两个隐喻来描述的：一个子宫（womb）和清晨的露水。</w:t>
      </w:r>
    </w:p>
    <w:p w14:paraId="30CF1338">
      <w:pPr>
        <w:pStyle w:val="3"/>
        <w:spacing w:before="298" w:line="281" w:lineRule="auto"/>
        <w:ind w:left="6" w:firstLine="9"/>
        <w:jc w:val="both"/>
        <w:rPr>
          <w:rFonts w:hint="eastAsia" w:ascii="华文楷体" w:hAnsi="华文楷体" w:eastAsia="华文楷体" w:cs="华文楷体"/>
          <w:sz w:val="30"/>
          <w:szCs w:val="30"/>
        </w:rPr>
      </w:pPr>
    </w:p>
    <w:p w14:paraId="3527538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birth of Dew is a celestial generation.</w:t>
      </w:r>
    </w:p>
    <w:p w14:paraId="1B61F7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露水的产生（birth）是一种属天的生成。</w:t>
      </w:r>
    </w:p>
    <w:p w14:paraId="56E7DF36">
      <w:pPr>
        <w:pStyle w:val="3"/>
        <w:spacing w:before="298" w:line="281" w:lineRule="auto"/>
        <w:ind w:left="6" w:firstLine="9"/>
        <w:jc w:val="both"/>
        <w:rPr>
          <w:rFonts w:hint="eastAsia" w:ascii="华文楷体" w:hAnsi="华文楷体" w:eastAsia="华文楷体" w:cs="华文楷体"/>
          <w:sz w:val="30"/>
          <w:szCs w:val="30"/>
        </w:rPr>
      </w:pPr>
    </w:p>
    <w:p w14:paraId="712D06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what is exhaled is an earthly vapor, the heavenly operation transforms it into Dew.</w:t>
      </w:r>
    </w:p>
    <w:p w14:paraId="14045E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虽然呼出的是属地的水汽，但属天的运行将其转化为了露水。</w:t>
      </w:r>
    </w:p>
    <w:p w14:paraId="0ED3188D">
      <w:pPr>
        <w:pStyle w:val="3"/>
        <w:spacing w:before="298" w:line="281" w:lineRule="auto"/>
        <w:ind w:left="6" w:firstLine="9"/>
        <w:jc w:val="both"/>
        <w:rPr>
          <w:rFonts w:hint="eastAsia" w:ascii="华文楷体" w:hAnsi="华文楷体" w:eastAsia="华文楷体" w:cs="华文楷体"/>
          <w:sz w:val="30"/>
          <w:szCs w:val="30"/>
        </w:rPr>
      </w:pPr>
    </w:p>
    <w:p w14:paraId="7C1737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human skill can achieve this.</w:t>
      </w:r>
    </w:p>
    <w:p w14:paraId="543ADE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没有任何人类技艺能做到这一点。</w:t>
      </w:r>
    </w:p>
    <w:p w14:paraId="13B853B1">
      <w:pPr>
        <w:pStyle w:val="3"/>
        <w:spacing w:before="298" w:line="281" w:lineRule="auto"/>
        <w:ind w:left="6" w:firstLine="9"/>
        <w:jc w:val="both"/>
        <w:rPr>
          <w:rFonts w:hint="eastAsia" w:ascii="华文楷体" w:hAnsi="华文楷体" w:eastAsia="华文楷体" w:cs="华文楷体"/>
          <w:sz w:val="30"/>
          <w:szCs w:val="30"/>
        </w:rPr>
      </w:pPr>
    </w:p>
    <w:p w14:paraId="1D05D02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imperceptible and hidden in its making.</w:t>
      </w:r>
    </w:p>
    <w:p w14:paraId="4D054F4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此外，它的生成过程是察觉不到且隐秘的。</w:t>
      </w:r>
    </w:p>
    <w:p w14:paraId="2D2BBCD4">
      <w:pPr>
        <w:pStyle w:val="3"/>
        <w:spacing w:before="298" w:line="281" w:lineRule="auto"/>
        <w:ind w:left="6" w:firstLine="9"/>
        <w:jc w:val="both"/>
        <w:rPr>
          <w:rFonts w:hint="eastAsia" w:ascii="华文楷体" w:hAnsi="华文楷体" w:eastAsia="华文楷体" w:cs="华文楷体"/>
          <w:sz w:val="30"/>
          <w:szCs w:val="30"/>
        </w:rPr>
      </w:pPr>
    </w:p>
    <w:p w14:paraId="0E3810E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it when it has fallen, but you cannot witness how it is formed.</w:t>
      </w:r>
    </w:p>
    <w:p w14:paraId="7FD7EC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当它降下时你能看到它，但你无法目睹它是如何形成的。</w:t>
      </w:r>
    </w:p>
    <w:p w14:paraId="6AE8D319">
      <w:pPr>
        <w:pStyle w:val="3"/>
        <w:spacing w:before="298" w:line="281" w:lineRule="auto"/>
        <w:ind w:left="6" w:firstLine="9"/>
        <w:jc w:val="both"/>
        <w:rPr>
          <w:rFonts w:hint="eastAsia" w:ascii="华文楷体" w:hAnsi="华文楷体" w:eastAsia="华文楷体" w:cs="华文楷体"/>
          <w:sz w:val="30"/>
          <w:szCs w:val="30"/>
        </w:rPr>
      </w:pPr>
    </w:p>
    <w:p w14:paraId="6B83F0B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is a sudden birth, occurring in a single night or morning when it is both conceived and brought forth.</w:t>
      </w:r>
    </w:p>
    <w:p w14:paraId="2DD803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最后，这是一种骤然的出生，发生在一个夜晚或早晨，在同一个时段内被孕育并产出。</w:t>
      </w:r>
    </w:p>
    <w:p w14:paraId="5A9CB1F1">
      <w:pPr>
        <w:pStyle w:val="3"/>
        <w:spacing w:before="298" w:line="281" w:lineRule="auto"/>
        <w:ind w:left="6" w:firstLine="9"/>
        <w:jc w:val="both"/>
        <w:rPr>
          <w:rFonts w:hint="eastAsia" w:ascii="华文楷体" w:hAnsi="华文楷体" w:eastAsia="华文楷体" w:cs="华文楷体"/>
          <w:sz w:val="30"/>
          <w:szCs w:val="30"/>
        </w:rPr>
      </w:pPr>
    </w:p>
    <w:p w14:paraId="3C76516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find four distinctive characteristics.</w:t>
      </w:r>
    </w:p>
    <w:p w14:paraId="2769E0B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从中，我们发现了四个独特的特征。</w:t>
      </w:r>
    </w:p>
    <w:p w14:paraId="32CF4612">
      <w:pPr>
        <w:pStyle w:val="3"/>
        <w:spacing w:before="298" w:line="281" w:lineRule="auto"/>
        <w:ind w:left="6" w:firstLine="9"/>
        <w:jc w:val="both"/>
        <w:rPr>
          <w:rFonts w:hint="eastAsia" w:ascii="华文楷体" w:hAnsi="华文楷体" w:eastAsia="华文楷体" w:cs="华文楷体"/>
          <w:sz w:val="30"/>
          <w:szCs w:val="30"/>
        </w:rPr>
      </w:pPr>
    </w:p>
    <w:p w14:paraId="1C394C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foremost, it's crucial to recognize that all of Christ's subjects are also His children.</w:t>
      </w:r>
    </w:p>
    <w:p w14:paraId="4AEB3D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首先也是最重要的，必须认识到基督所有的臣民也都是祂的儿女。</w:t>
      </w:r>
    </w:p>
    <w:p w14:paraId="127E069A">
      <w:pPr>
        <w:pStyle w:val="3"/>
        <w:spacing w:before="298" w:line="281" w:lineRule="auto"/>
        <w:ind w:left="6" w:firstLine="9"/>
        <w:jc w:val="both"/>
        <w:rPr>
          <w:rFonts w:hint="eastAsia" w:ascii="华文楷体" w:hAnsi="华文楷体" w:eastAsia="华文楷体" w:cs="华文楷体"/>
          <w:sz w:val="30"/>
          <w:szCs w:val="30"/>
        </w:rPr>
      </w:pPr>
    </w:p>
    <w:p w14:paraId="7A253E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born unto Him.</w:t>
      </w:r>
    </w:p>
    <w:p w14:paraId="4E64D7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他们是为祂而生的。</w:t>
      </w:r>
    </w:p>
    <w:p w14:paraId="16553289">
      <w:pPr>
        <w:pStyle w:val="3"/>
        <w:spacing w:before="298" w:line="281" w:lineRule="auto"/>
        <w:ind w:left="6" w:firstLine="9"/>
        <w:jc w:val="both"/>
        <w:rPr>
          <w:rFonts w:hint="eastAsia" w:ascii="华文楷体" w:hAnsi="华文楷体" w:eastAsia="华文楷体" w:cs="华文楷体"/>
          <w:sz w:val="30"/>
          <w:szCs w:val="30"/>
        </w:rPr>
      </w:pPr>
    </w:p>
    <w:p w14:paraId="243B51A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 represents a spiritual birth, and unless a person is born again, they cannot see the Kingdom of God.</w:t>
      </w:r>
    </w:p>
    <w:p w14:paraId="68FAB0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基督教信仰代表了一次属灵的新生（spiritual birth），除非一个人重生，否则他不能见上帝的国。</w:t>
      </w:r>
    </w:p>
    <w:p w14:paraId="2C66BC7D">
      <w:pPr>
        <w:pStyle w:val="3"/>
        <w:spacing w:before="298" w:line="281" w:lineRule="auto"/>
        <w:ind w:left="6" w:firstLine="9"/>
        <w:jc w:val="both"/>
        <w:rPr>
          <w:rFonts w:hint="eastAsia" w:ascii="华文楷体" w:hAnsi="华文楷体" w:eastAsia="华文楷体" w:cs="华文楷体"/>
          <w:sz w:val="30"/>
          <w:szCs w:val="30"/>
        </w:rPr>
      </w:pPr>
    </w:p>
    <w:p w14:paraId="5EE3FA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there exists a Father – Christ, who is our Father by generation.</w:t>
      </w:r>
    </w:p>
    <w:p w14:paraId="0DA953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在这种背景下，存在着一位父亲——基督，祂因着生育而成为我们的父亲。</w:t>
      </w:r>
    </w:p>
    <w:p w14:paraId="71DEEE9E">
      <w:pPr>
        <w:pStyle w:val="3"/>
        <w:spacing w:before="298" w:line="281" w:lineRule="auto"/>
        <w:ind w:left="6" w:firstLine="9"/>
        <w:jc w:val="both"/>
        <w:rPr>
          <w:rFonts w:hint="eastAsia" w:ascii="华文楷体" w:hAnsi="华文楷体" w:eastAsia="华文楷体" w:cs="华文楷体"/>
          <w:sz w:val="30"/>
          <w:szCs w:val="30"/>
        </w:rPr>
      </w:pPr>
    </w:p>
    <w:p w14:paraId="219FF3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"Behold, I and the children whom thou hast given me"; and we are His brethren by adoption.</w:t>
      </w:r>
    </w:p>
    <w:p w14:paraId="3F91A5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正如经上所记：“看哪，我与上帝所给我的儿女”；我们因着领养而成为祂的弟兄。</w:t>
      </w:r>
    </w:p>
    <w:p w14:paraId="6A9F73AC">
      <w:pPr>
        <w:pStyle w:val="3"/>
        <w:spacing w:before="298" w:line="281" w:lineRule="auto"/>
        <w:ind w:left="6" w:firstLine="9"/>
        <w:jc w:val="both"/>
        <w:rPr>
          <w:rFonts w:hint="eastAsia" w:ascii="华文楷体" w:hAnsi="华文楷体" w:eastAsia="华文楷体" w:cs="华文楷体"/>
          <w:sz w:val="30"/>
          <w:szCs w:val="30"/>
        </w:rPr>
      </w:pPr>
    </w:p>
    <w:p w14:paraId="2289164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ashamed to call us brethren.</w:t>
      </w:r>
    </w:p>
    <w:p w14:paraId="4C9467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祂称我们为弟兄也不以为耻。</w:t>
      </w:r>
    </w:p>
    <w:p w14:paraId="39F1F684">
      <w:pPr>
        <w:pStyle w:val="3"/>
        <w:spacing w:before="298" w:line="281" w:lineRule="auto"/>
        <w:ind w:left="6" w:firstLine="9"/>
        <w:jc w:val="both"/>
        <w:rPr>
          <w:rFonts w:hint="eastAsia" w:ascii="华文楷体" w:hAnsi="华文楷体" w:eastAsia="华文楷体" w:cs="华文楷体"/>
          <w:sz w:val="30"/>
          <w:szCs w:val="30"/>
        </w:rPr>
      </w:pPr>
    </w:p>
    <w:p w14:paraId="24F582E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a Mother, symbolized by Jerusalem above, who is the Mother of us all.</w:t>
      </w:r>
    </w:p>
    <w:p w14:paraId="1FDD97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此外，还有一位母亲，以上头的耶路撒冷为象征，她是我们的众母。</w:t>
      </w:r>
    </w:p>
    <w:p w14:paraId="3A9C8E37">
      <w:pPr>
        <w:pStyle w:val="3"/>
        <w:spacing w:before="298" w:line="281" w:lineRule="auto"/>
        <w:ind w:left="6" w:firstLine="9"/>
        <w:jc w:val="both"/>
        <w:rPr>
          <w:rFonts w:hint="eastAsia" w:ascii="华文楷体" w:hAnsi="华文楷体" w:eastAsia="华文楷体" w:cs="华文楷体"/>
          <w:sz w:val="30"/>
          <w:szCs w:val="30"/>
        </w:rPr>
      </w:pPr>
    </w:p>
    <w:p w14:paraId="1F31C5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this, there are subordinate instruments, such as the holy Apostles, Evangelists, Doctors, and Pastors.</w:t>
      </w:r>
    </w:p>
    <w:p w14:paraId="782FEF9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除此之外，还有一些从属的工具，如神圣的使徒、传道者、博士和牧师。</w:t>
      </w:r>
    </w:p>
    <w:p w14:paraId="1C6736D3">
      <w:pPr>
        <w:pStyle w:val="3"/>
        <w:spacing w:before="298" w:line="281" w:lineRule="auto"/>
        <w:ind w:left="6" w:firstLine="9"/>
        <w:jc w:val="both"/>
        <w:rPr>
          <w:rFonts w:hint="eastAsia" w:ascii="华文楷体" w:hAnsi="华文楷体" w:eastAsia="华文楷体" w:cs="华文楷体"/>
          <w:sz w:val="30"/>
          <w:szCs w:val="30"/>
        </w:rPr>
      </w:pPr>
    </w:p>
    <w:p w14:paraId="1C12171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sometimes referred to as Fathers because they beget us in Christ, as seen in the scripture, "I have begotten you through the Gospel."</w:t>
      </w:r>
    </w:p>
    <w:p w14:paraId="7AF0C7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他们有时被称为父亲，因为他们在基督里生了我们，正如经上所记：“我在基督耶稣里用福音生了你们。”</w:t>
      </w:r>
    </w:p>
    <w:p w14:paraId="0AD02293">
      <w:pPr>
        <w:pStyle w:val="3"/>
        <w:spacing w:before="298" w:line="281" w:lineRule="auto"/>
        <w:ind w:left="6" w:firstLine="9"/>
        <w:jc w:val="both"/>
        <w:rPr>
          <w:rFonts w:hint="eastAsia" w:ascii="华文楷体" w:hAnsi="华文楷体" w:eastAsia="华文楷体" w:cs="华文楷体"/>
          <w:sz w:val="30"/>
          <w:szCs w:val="30"/>
        </w:rPr>
      </w:pPr>
    </w:p>
    <w:p w14:paraId="279BC1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they are considered Mothers, bearing and bringing forth spiritual growth.</w:t>
      </w:r>
    </w:p>
    <w:p w14:paraId="2D0FE2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在其他时候，他们被视为母亲，孕育并带来属灵的成长。</w:t>
      </w:r>
    </w:p>
    <w:p w14:paraId="5021BF01">
      <w:pPr>
        <w:pStyle w:val="3"/>
        <w:spacing w:before="298" w:line="281" w:lineRule="auto"/>
        <w:ind w:left="6" w:firstLine="9"/>
        <w:jc w:val="both"/>
        <w:rPr>
          <w:rFonts w:hint="eastAsia" w:ascii="华文楷体" w:hAnsi="华文楷体" w:eastAsia="华文楷体" w:cs="华文楷体"/>
          <w:sz w:val="30"/>
          <w:szCs w:val="30"/>
        </w:rPr>
      </w:pPr>
    </w:p>
    <w:p w14:paraId="39F33D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expressed in the scripture, "of whom I travel in birth again until Christ be formed in you."</w:t>
      </w:r>
    </w:p>
    <w:p w14:paraId="5F5A47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正如经上所表达的：“我为你们再受生产之苦，直等到基督成形在你们心里。”</w:t>
      </w:r>
    </w:p>
    <w:p w14:paraId="57F038D8">
      <w:pPr>
        <w:pStyle w:val="3"/>
        <w:spacing w:before="298" w:line="281" w:lineRule="auto"/>
        <w:ind w:left="6" w:firstLine="9"/>
        <w:jc w:val="both"/>
        <w:rPr>
          <w:rFonts w:hint="eastAsia" w:ascii="华文楷体" w:hAnsi="华文楷体" w:eastAsia="华文楷体" w:cs="华文楷体"/>
          <w:sz w:val="30"/>
          <w:szCs w:val="30"/>
        </w:rPr>
      </w:pPr>
    </w:p>
    <w:p w14:paraId="52A0176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these Children of Christ lies in the holy seed, which is the Word of God, living and enduring forever.</w:t>
      </w:r>
    </w:p>
    <w:p w14:paraId="1DCA0B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基督这些儿女的根基在于那神圣的种子，就是上帝那活泼长存的道（Word）。</w:t>
      </w:r>
    </w:p>
    <w:p w14:paraId="64239F4D">
      <w:pPr>
        <w:pStyle w:val="3"/>
        <w:spacing w:before="298" w:line="281" w:lineRule="auto"/>
        <w:ind w:left="6" w:firstLine="9"/>
        <w:jc w:val="both"/>
        <w:rPr>
          <w:rFonts w:hint="eastAsia" w:ascii="华文楷体" w:hAnsi="华文楷体" w:eastAsia="华文楷体" w:cs="华文楷体"/>
          <w:sz w:val="30"/>
          <w:szCs w:val="30"/>
        </w:rPr>
      </w:pPr>
    </w:p>
    <w:p w14:paraId="2DD1BFA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someone is newly born unto Christ, their heart transforms like paper from a press or a garment from a perfume, taking on the qualities of spiritualness and holiness found in the Word.</w:t>
      </w:r>
    </w:p>
    <w:p w14:paraId="7E4430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当一个人在基督里重获新生时，他的心就像从印刷机里出来的纸，或是染上香气的衣服一样发生了转化，披戴上了圣言中所蕴含的属灵性与圣洁的品质。</w:t>
      </w:r>
    </w:p>
    <w:p w14:paraId="748D99BB">
      <w:pPr>
        <w:pStyle w:val="3"/>
        <w:spacing w:before="298" w:line="281" w:lineRule="auto"/>
        <w:ind w:left="6" w:firstLine="9"/>
        <w:jc w:val="both"/>
        <w:rPr>
          <w:rFonts w:hint="eastAsia" w:ascii="华文楷体" w:hAnsi="华文楷体" w:eastAsia="华文楷体" w:cs="华文楷体"/>
          <w:sz w:val="30"/>
          <w:szCs w:val="30"/>
        </w:rPr>
      </w:pPr>
    </w:p>
    <w:p w14:paraId="30E34B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formative virtue or energy – the work of the Spirit of grace in conjunction with the Word.</w:t>
      </w:r>
    </w:p>
    <w:p w14:paraId="0CCF41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存在着一种塑造的效力（formative virtue）或能量——即恩典之灵与圣言的共同运行。</w:t>
      </w:r>
    </w:p>
    <w:p w14:paraId="5199B185">
      <w:pPr>
        <w:pStyle w:val="3"/>
        <w:spacing w:before="298" w:line="281" w:lineRule="auto"/>
        <w:ind w:left="6" w:firstLine="9"/>
        <w:jc w:val="both"/>
        <w:rPr>
          <w:rFonts w:hint="eastAsia" w:ascii="华文楷体" w:hAnsi="华文楷体" w:eastAsia="华文楷体" w:cs="华文楷体"/>
          <w:sz w:val="30"/>
          <w:szCs w:val="30"/>
        </w:rPr>
      </w:pPr>
    </w:p>
    <w:p w14:paraId="2509B3D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obeyed not merely by the Word but by the Spirit, as the scripture says, "Except a man be born of water and the Spirit, he cannot enter into the Kingdom of God."</w:t>
      </w:r>
    </w:p>
    <w:p w14:paraId="0C53658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服从真理不仅是靠圣言，也是靠圣灵，正如经上所说：“人若不是从水和圣灵生的，就不能进上帝的国。”</w:t>
      </w:r>
    </w:p>
    <w:p w14:paraId="7901C283">
      <w:pPr>
        <w:pStyle w:val="3"/>
        <w:spacing w:before="298" w:line="281" w:lineRule="auto"/>
        <w:ind w:left="6" w:firstLine="9"/>
        <w:jc w:val="both"/>
        <w:rPr>
          <w:rFonts w:hint="eastAsia" w:ascii="华文楷体" w:hAnsi="华文楷体" w:eastAsia="华文楷体" w:cs="华文楷体"/>
          <w:sz w:val="30"/>
          <w:szCs w:val="30"/>
        </w:rPr>
      </w:pPr>
    </w:p>
    <w:p w14:paraId="7C44D6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 symbolizes the seed, and the Spirit represents the formative virtue that quickens and animates that seed.</w:t>
      </w:r>
    </w:p>
    <w:p w14:paraId="0A8E29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水象征着种子，而灵代表了使那种子苏醒并赋予其生气的塑造效力。</w:t>
      </w:r>
    </w:p>
    <w:p w14:paraId="4F08EF88">
      <w:pPr>
        <w:pStyle w:val="3"/>
        <w:spacing w:before="298" w:line="281" w:lineRule="auto"/>
        <w:ind w:left="6" w:firstLine="9"/>
        <w:jc w:val="both"/>
        <w:rPr>
          <w:rFonts w:hint="eastAsia" w:ascii="华文楷体" w:hAnsi="华文楷体" w:eastAsia="华文楷体" w:cs="华文楷体"/>
          <w:sz w:val="30"/>
          <w:szCs w:val="30"/>
        </w:rPr>
      </w:pPr>
    </w:p>
    <w:p w14:paraId="55C588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process of bringing forth these Children of Christ is characterized by throes and pains both in the Mother and in the Child.</w:t>
      </w:r>
    </w:p>
    <w:p w14:paraId="2FAEAEE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产生基督这些儿女的过程，其特征是母亲与孩子都要经历产难与痛苦（throes and pains）。</w:t>
      </w:r>
    </w:p>
    <w:p w14:paraId="7CACF6CA">
      <w:pPr>
        <w:pStyle w:val="3"/>
        <w:spacing w:before="298" w:line="281" w:lineRule="auto"/>
        <w:ind w:left="6" w:firstLine="9"/>
        <w:jc w:val="both"/>
        <w:rPr>
          <w:rFonts w:hint="eastAsia" w:ascii="华文楷体" w:hAnsi="华文楷体" w:eastAsia="华文楷体" w:cs="华文楷体"/>
          <w:sz w:val="30"/>
          <w:szCs w:val="30"/>
        </w:rPr>
      </w:pPr>
    </w:p>
    <w:p w14:paraId="7024BB1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minister the Word undergo much trouble and care, toiling in pain for the spiritual birth of the Children of Christ.</w:t>
      </w:r>
    </w:p>
    <w:p w14:paraId="1F3C796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那些传道者经历了许多烦扰与挂心，为基督儿女的属灵新生在痛苦中劳苦。</w:t>
      </w:r>
    </w:p>
    <w:p w14:paraId="5856C225">
      <w:pPr>
        <w:pStyle w:val="3"/>
        <w:spacing w:before="298" w:line="281" w:lineRule="auto"/>
        <w:ind w:left="6" w:firstLine="9"/>
        <w:jc w:val="both"/>
        <w:rPr>
          <w:rFonts w:hint="eastAsia" w:ascii="华文楷体" w:hAnsi="华文楷体" w:eastAsia="华文楷体" w:cs="华文楷体"/>
          <w:sz w:val="30"/>
          <w:szCs w:val="30"/>
        </w:rPr>
      </w:pPr>
    </w:p>
    <w:p w14:paraId="37FD99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stated in the scripture, "I travel in pain again. I ceased not to warn everyone night and day with tears."</w:t>
      </w:r>
    </w:p>
    <w:p w14:paraId="61BF236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正如经上所云：“我再受生产之苦。昼夜流泪，不住地劝戒你们各人。”</w:t>
      </w:r>
    </w:p>
    <w:p w14:paraId="0991DD59">
      <w:pPr>
        <w:pStyle w:val="3"/>
        <w:spacing w:before="298" w:line="281" w:lineRule="auto"/>
        <w:ind w:left="6" w:firstLine="9"/>
        <w:jc w:val="both"/>
        <w:rPr>
          <w:rFonts w:hint="eastAsia" w:ascii="华文楷体" w:hAnsi="华文楷体" w:eastAsia="华文楷体" w:cs="华文楷体"/>
          <w:sz w:val="30"/>
          <w:szCs w:val="30"/>
        </w:rPr>
      </w:pPr>
    </w:p>
    <w:p w14:paraId="36CA3F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Child, as a sinner, experiences pain when leaving behind the warmth and pleasure of their former condition.</w:t>
      </w:r>
    </w:p>
    <w:p w14:paraId="315697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同样地，作为罪人的孩子，在离开他们旧有境况的温暖与享乐时，也会经历痛苦。</w:t>
      </w:r>
    </w:p>
    <w:p w14:paraId="01E8BFE6">
      <w:pPr>
        <w:pStyle w:val="3"/>
        <w:spacing w:before="298" w:line="281" w:lineRule="auto"/>
        <w:ind w:left="6" w:firstLine="9"/>
        <w:jc w:val="both"/>
        <w:rPr>
          <w:rFonts w:hint="eastAsia" w:ascii="华文楷体" w:hAnsi="华文楷体" w:eastAsia="华文楷体" w:cs="华文楷体"/>
          <w:sz w:val="30"/>
          <w:szCs w:val="30"/>
        </w:rPr>
      </w:pPr>
    </w:p>
    <w:p w14:paraId="64BD3C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coming of Christ into the soul is not without shaking, as the scripture expresses, "He that hath this hope purifieth himself, even as he is pure."</w:t>
      </w:r>
    </w:p>
    <w:p w14:paraId="054985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基督进入灵魂并非没有震动，正如经上所表达的：“凡向祂有这指望的，就洁净自己，像祂洁净一样。”</w:t>
      </w:r>
    </w:p>
    <w:p w14:paraId="2842DAA9">
      <w:pPr>
        <w:pStyle w:val="3"/>
        <w:spacing w:before="298" w:line="281" w:lineRule="auto"/>
        <w:ind w:left="6" w:firstLine="9"/>
        <w:jc w:val="both"/>
        <w:rPr>
          <w:rFonts w:hint="eastAsia" w:ascii="华文楷体" w:hAnsi="华文楷体" w:eastAsia="华文楷体" w:cs="华文楷体"/>
          <w:sz w:val="30"/>
          <w:szCs w:val="30"/>
        </w:rPr>
      </w:pPr>
    </w:p>
    <w:p w14:paraId="18B9A11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new nature comes a new conversation, imitating God's goodness in works and walking as Christ walked, as seen in the scripture, "that as God is good in himself, and doth good in his works."</w:t>
      </w:r>
    </w:p>
    <w:p w14:paraId="7C9A8A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随着新性情的到来，随之而来的是新的行事为人（conversation），在工作中模仿上帝的良善，并效法基督的行径，正如经上所见：“既然上帝本质是良善的，祂的行为也是良善的。”</w:t>
      </w:r>
    </w:p>
    <w:p w14:paraId="32AA624D">
      <w:pPr>
        <w:pStyle w:val="3"/>
        <w:spacing w:before="298" w:line="281" w:lineRule="auto"/>
        <w:ind w:left="6" w:firstLine="9"/>
        <w:jc w:val="both"/>
        <w:rPr>
          <w:rFonts w:hint="eastAsia" w:ascii="华文楷体" w:hAnsi="华文楷体" w:eastAsia="华文楷体" w:cs="华文楷体"/>
          <w:sz w:val="30"/>
          <w:szCs w:val="30"/>
        </w:rPr>
      </w:pPr>
    </w:p>
    <w:p w14:paraId="5777BE5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Alongside this new nature, there are new privileges and relations, such as being the Sons of God, the brethren of Christ, the citizens of heaven, and part of the household of the Saints.</w:t>
      </w:r>
    </w:p>
    <w:p w14:paraId="123D66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伴随着这种新性情，还有新的特权与关系，例如成为上帝的后嗣（Sons of God）、基督的弟兄、天上的公民，以及成为圣徒家里的人。</w:t>
      </w:r>
    </w:p>
    <w:p w14:paraId="3C6CFD6B">
      <w:pPr>
        <w:pStyle w:val="3"/>
        <w:spacing w:before="298" w:line="281" w:lineRule="auto"/>
        <w:ind w:left="6" w:firstLine="9"/>
        <w:jc w:val="both"/>
        <w:rPr>
          <w:rFonts w:hint="eastAsia" w:ascii="华文楷体" w:hAnsi="华文楷体" w:eastAsia="华文楷体" w:cs="华文楷体"/>
          <w:sz w:val="30"/>
          <w:szCs w:val="30"/>
        </w:rPr>
      </w:pPr>
    </w:p>
    <w:p w14:paraId="46A6EB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there is a new communion and society with the Father and the Son through the Spirit, as well as fellowship with the Holy Angels and the spirits of just men made perfect, as expressed in the scripture, "the fellowship of the Father and the Son by the Spirit."</w:t>
      </w:r>
    </w:p>
    <w:p w14:paraId="3F4033D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此外，还存在着通过圣灵与父及子之间的新契通（communion）与契合（society），以及与神圣天使和被成全之义人的灵魂之间的团契（fellowship），正如经上所表达的：“借着灵与父及子的团契。”</w:t>
      </w:r>
    </w:p>
    <w:p w14:paraId="52B347D2">
      <w:pPr>
        <w:pStyle w:val="3"/>
        <w:spacing w:before="298" w:line="281" w:lineRule="auto"/>
        <w:ind w:left="6" w:firstLine="9"/>
        <w:jc w:val="both"/>
        <w:rPr>
          <w:rFonts w:hint="eastAsia" w:ascii="华文楷体" w:hAnsi="华文楷体" w:eastAsia="华文楷体" w:cs="华文楷体"/>
          <w:sz w:val="30"/>
          <w:szCs w:val="30"/>
        </w:rPr>
      </w:pPr>
    </w:p>
    <w:p w14:paraId="4CA8D86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pain in the Child too; a sinner does not leave the warmth and pleasure of their former condition without pain; Christ's arrival brings a shaking to the soul.</w:t>
      </w:r>
    </w:p>
    <w:p w14:paraId="6E7DA2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孩子也会经历痛苦；罪人在离开他们旧有境况的温暖与享乐时，并非没有痛苦；基督的降临给灵魂带来了震动。</w:t>
      </w:r>
    </w:p>
    <w:p w14:paraId="4EDAFC45">
      <w:pPr>
        <w:pStyle w:val="3"/>
        <w:spacing w:before="298" w:line="281" w:lineRule="auto"/>
        <w:ind w:left="6" w:firstLine="9"/>
        <w:jc w:val="both"/>
        <w:rPr>
          <w:rFonts w:hint="eastAsia" w:ascii="华文楷体" w:hAnsi="华文楷体" w:eastAsia="华文楷体" w:cs="华文楷体"/>
          <w:sz w:val="30"/>
          <w:szCs w:val="30"/>
        </w:rPr>
      </w:pPr>
    </w:p>
    <w:p w14:paraId="1214E5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signifies a new being or nature – a transformation from our old ways and the formation of something new.</w:t>
      </w:r>
    </w:p>
    <w:p w14:paraId="25F3CAF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这象征着一种新的存在或性情——即从我们旧有道路的转化以及新事物的形成。</w:t>
      </w:r>
    </w:p>
    <w:p w14:paraId="0BDE5515">
      <w:pPr>
        <w:pStyle w:val="3"/>
        <w:spacing w:before="298" w:line="281" w:lineRule="auto"/>
        <w:ind w:left="6" w:firstLine="9"/>
        <w:jc w:val="both"/>
        <w:rPr>
          <w:rFonts w:hint="eastAsia" w:ascii="华文楷体" w:hAnsi="华文楷体" w:eastAsia="华文楷体" w:cs="华文楷体"/>
          <w:sz w:val="30"/>
          <w:szCs w:val="30"/>
        </w:rPr>
      </w:pPr>
    </w:p>
    <w:p w14:paraId="38560CE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things pass away, and all things become new – the same holy nature, mind, judgment, will, affections, motions, desires, dispositions, and spirit that were in Christ are now wrought in us.</w:t>
      </w:r>
    </w:p>
    <w:p w14:paraId="549B9C1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旧事已过，都变成新的了——原本在基督里的那神圣性情、心思、判断、意志、情感、念头、欲望、性格与灵，如今都在我们里面作成。</w:t>
      </w:r>
    </w:p>
    <w:p w14:paraId="1344B929">
      <w:pPr>
        <w:pStyle w:val="3"/>
        <w:spacing w:before="298" w:line="281" w:lineRule="auto"/>
        <w:ind w:left="6" w:firstLine="9"/>
        <w:jc w:val="both"/>
        <w:rPr>
          <w:rFonts w:hint="eastAsia" w:ascii="华文楷体" w:hAnsi="华文楷体" w:eastAsia="华文楷体" w:cs="华文楷体"/>
          <w:sz w:val="30"/>
          <w:szCs w:val="30"/>
        </w:rPr>
      </w:pPr>
    </w:p>
    <w:p w14:paraId="1F7274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one who possesses this hope purifies themselves, just as Christ is pure.</w:t>
      </w:r>
    </w:p>
    <w:p w14:paraId="2803E9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因此，凡怀有这种指望的人，就洁净自己，像基督洁净一样。</w:t>
      </w:r>
    </w:p>
    <w:p w14:paraId="56C89B61">
      <w:pPr>
        <w:pStyle w:val="3"/>
        <w:spacing w:before="298" w:line="281" w:lineRule="auto"/>
        <w:ind w:left="6" w:firstLine="9"/>
        <w:jc w:val="both"/>
        <w:rPr>
          <w:rFonts w:hint="eastAsia" w:ascii="华文楷体" w:hAnsi="华文楷体" w:eastAsia="华文楷体" w:cs="华文楷体"/>
          <w:sz w:val="30"/>
          <w:szCs w:val="30"/>
        </w:rPr>
      </w:pPr>
    </w:p>
    <w:p w14:paraId="00B7AF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be patient as He is patient (Heb. 12:2), holy as He is holy (1 Pet. 1:15), humble as He is humble (John 13:14), compassionate as He is compassionate (Col. 3:13), and loving as He is loving (Eph. 5:2).</w:t>
      </w:r>
    </w:p>
    <w:p w14:paraId="69C34A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我们应当像祂那样忍耐（希伯来书 12:2），像祂那样圣洁（彼得前书 1:15），像祂那样谦卑（约翰福音 13:14），像祂那样慈悲（歌罗西书 3:13），像祂那样慈爱（以弗所书 5:2）。</w:t>
      </w:r>
    </w:p>
    <w:p w14:paraId="0716DCCB">
      <w:pPr>
        <w:pStyle w:val="3"/>
        <w:spacing w:before="298" w:line="281" w:lineRule="auto"/>
        <w:ind w:left="6" w:firstLine="9"/>
        <w:jc w:val="both"/>
        <w:rPr>
          <w:rFonts w:hint="eastAsia" w:ascii="华文楷体" w:hAnsi="华文楷体" w:eastAsia="华文楷体" w:cs="华文楷体"/>
          <w:sz w:val="30"/>
          <w:szCs w:val="30"/>
        </w:rPr>
      </w:pPr>
    </w:p>
    <w:p w14:paraId="36EC76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we strive to show Christ's likeness in our nature and affections.</w:t>
      </w:r>
    </w:p>
    <w:p w14:paraId="568791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在万事上，我们力求在性情与情感中展现出基督的样式。</w:t>
      </w:r>
    </w:p>
    <w:p w14:paraId="6721334D">
      <w:pPr>
        <w:pStyle w:val="3"/>
        <w:spacing w:before="298" w:line="281" w:lineRule="auto"/>
        <w:ind w:left="6" w:firstLine="9"/>
        <w:jc w:val="both"/>
        <w:rPr>
          <w:rFonts w:hint="eastAsia" w:ascii="华文楷体" w:hAnsi="华文楷体" w:eastAsia="华文楷体" w:cs="华文楷体"/>
          <w:sz w:val="30"/>
          <w:szCs w:val="30"/>
        </w:rPr>
      </w:pPr>
    </w:p>
    <w:p w14:paraId="230C3E7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conversation, corresponding to our new nature, should follow.</w:t>
      </w:r>
    </w:p>
    <w:p w14:paraId="08B518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对应于我们新性情的新的行事为人（conversation）应当随之而来。</w:t>
      </w:r>
    </w:p>
    <w:p w14:paraId="1FB2F3CB">
      <w:pPr>
        <w:pStyle w:val="3"/>
        <w:spacing w:before="298" w:line="281" w:lineRule="auto"/>
        <w:ind w:left="6" w:firstLine="9"/>
        <w:jc w:val="both"/>
        <w:rPr>
          <w:rFonts w:hint="eastAsia" w:ascii="华文楷体" w:hAnsi="华文楷体" w:eastAsia="华文楷体" w:cs="华文楷体"/>
          <w:sz w:val="30"/>
          <w:szCs w:val="30"/>
        </w:rPr>
      </w:pPr>
    </w:p>
    <w:p w14:paraId="1527A7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is good in Himself and does good in His works (Psalms 119:68), so should we be like Christ (1 John 4:17) and walk as He walked (1 John 2:6).</w:t>
      </w:r>
    </w:p>
    <w:p w14:paraId="726391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正如上帝本身是美善的，祂的行为也是美善的（诗篇 119:68），我们也应当像基督（约翰一书 4:17），并效法祂的行径（约翰一书 2:6）。</w:t>
      </w:r>
    </w:p>
    <w:p w14:paraId="02D75754">
      <w:pPr>
        <w:pStyle w:val="3"/>
        <w:spacing w:before="298" w:line="281" w:lineRule="auto"/>
        <w:ind w:left="6" w:firstLine="9"/>
        <w:jc w:val="both"/>
        <w:rPr>
          <w:rFonts w:hint="eastAsia" w:ascii="华文楷体" w:hAnsi="华文楷体" w:eastAsia="华文楷体" w:cs="华文楷体"/>
          <w:sz w:val="30"/>
          <w:szCs w:val="30"/>
        </w:rPr>
      </w:pPr>
    </w:p>
    <w:p w14:paraId="464C254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develop new appetites and desires for spiritual nourishment, seeking the sincere, immediate, untempered, and uncorrupted milk of the Word, which comes with all the spirits and life in it, that we may grow thereby.</w:t>
      </w:r>
    </w:p>
    <w:p w14:paraId="64BBF5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我们对属灵的滋养产生了新的胃口与渴望，寻求圣言中那纯净、直接、不掺假且不被腐蚀的灵奶，这灵奶蕴含着所有的灵气与生命，好叫我们因此增长。</w:t>
      </w:r>
    </w:p>
    <w:p w14:paraId="08BD5A81">
      <w:pPr>
        <w:pStyle w:val="3"/>
        <w:spacing w:before="298" w:line="281" w:lineRule="auto"/>
        <w:ind w:left="6" w:firstLine="9"/>
        <w:jc w:val="both"/>
        <w:rPr>
          <w:rFonts w:hint="eastAsia" w:ascii="华文楷体" w:hAnsi="华文楷体" w:eastAsia="华文楷体" w:cs="华文楷体"/>
          <w:sz w:val="30"/>
          <w:szCs w:val="30"/>
        </w:rPr>
      </w:pPr>
    </w:p>
    <w:p w14:paraId="6A76CE8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transformation brings forth new privileges and relations – we become the Sons of God, the brethren of Christ, the citizens of heaven, and part of the household of the Saints.</w:t>
      </w:r>
    </w:p>
    <w:p w14:paraId="668E07D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这种转化带来了新的特权与关系——我们成了上帝的后嗣、基督的弟兄、天上的公民，以及圣徒家里的人。</w:t>
      </w:r>
    </w:p>
    <w:p w14:paraId="72589B81">
      <w:pPr>
        <w:pStyle w:val="3"/>
        <w:spacing w:before="298" w:line="281" w:lineRule="auto"/>
        <w:ind w:left="6" w:firstLine="9"/>
        <w:jc w:val="both"/>
        <w:rPr>
          <w:rFonts w:hint="eastAsia" w:ascii="华文楷体" w:hAnsi="华文楷体" w:eastAsia="华文楷体" w:cs="华文楷体"/>
          <w:sz w:val="30"/>
          <w:szCs w:val="30"/>
        </w:rPr>
      </w:pPr>
    </w:p>
    <w:p w14:paraId="29CEBD4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experience a new communion and society, sharing in the fellowship of the Father and the Son by the Spirit.</w:t>
      </w:r>
    </w:p>
    <w:p w14:paraId="422FF6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我们也经历了一种新的契通（communion）与契合（society），分享借着圣灵与父及子的团契。</w:t>
      </w:r>
    </w:p>
    <w:p w14:paraId="2A4DD9D1">
      <w:pPr>
        <w:pStyle w:val="3"/>
        <w:spacing w:before="298" w:line="281" w:lineRule="auto"/>
        <w:ind w:left="6" w:firstLine="9"/>
        <w:jc w:val="both"/>
        <w:rPr>
          <w:rFonts w:hint="eastAsia" w:ascii="华文楷体" w:hAnsi="华文楷体" w:eastAsia="华文楷体" w:cs="华文楷体"/>
          <w:sz w:val="30"/>
          <w:szCs w:val="30"/>
        </w:rPr>
      </w:pPr>
    </w:p>
    <w:p w14:paraId="7BC6807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enjoy fellowship with the Holy Angels, experiencing their love, ministry, and protection, as well as fellowship with the spirits of just men made perfect.</w:t>
      </w:r>
    </w:p>
    <w:p w14:paraId="42D8A86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此外，我们享有与神圣天使的团契，体验他们的爱、服侍与保护，并享有与被成全之义人灵魂的团契。</w:t>
      </w:r>
    </w:p>
    <w:p w14:paraId="21DC08C3">
      <w:pPr>
        <w:pStyle w:val="3"/>
        <w:spacing w:before="298" w:line="281" w:lineRule="auto"/>
        <w:ind w:left="6" w:firstLine="9"/>
        <w:jc w:val="both"/>
        <w:rPr>
          <w:rFonts w:hint="eastAsia" w:ascii="华文楷体" w:hAnsi="华文楷体" w:eastAsia="华文楷体" w:cs="华文楷体"/>
          <w:sz w:val="30"/>
          <w:szCs w:val="30"/>
        </w:rPr>
      </w:pPr>
    </w:p>
    <w:p w14:paraId="18486E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share in the seeds and beginnings of the same perfection and participate in the same Spirit of holiness, anticipating the same glory and final redemption.</w:t>
      </w:r>
    </w:p>
    <w:p w14:paraId="67E9B1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我们分享着同一种完美的种子与开端，参与在同一种圣洁之灵中，期待着同一种荣耀与最终的救赎。</w:t>
      </w:r>
    </w:p>
    <w:p w14:paraId="722BC086">
      <w:pPr>
        <w:pStyle w:val="3"/>
        <w:spacing w:before="298" w:line="281" w:lineRule="auto"/>
        <w:ind w:left="6" w:firstLine="9"/>
        <w:jc w:val="both"/>
        <w:rPr>
          <w:rFonts w:hint="eastAsia" w:ascii="华文楷体" w:hAnsi="华文楷体" w:eastAsia="华文楷体" w:cs="华文楷体"/>
          <w:sz w:val="30"/>
          <w:szCs w:val="30"/>
        </w:rPr>
      </w:pPr>
    </w:p>
    <w:p w14:paraId="6CC87E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ought to walk as Children of the light or, as it is said here, as Children of the morning.</w:t>
      </w:r>
    </w:p>
    <w:p w14:paraId="773B7B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与此同时，我们应当作为光明之子行走，或者如这里所说的，作为清晨之子。</w:t>
      </w:r>
    </w:p>
    <w:p w14:paraId="02D69D0D">
      <w:pPr>
        <w:pStyle w:val="3"/>
        <w:spacing w:before="298" w:line="281" w:lineRule="auto"/>
        <w:ind w:left="6" w:firstLine="9"/>
        <w:jc w:val="both"/>
        <w:rPr>
          <w:rFonts w:hint="eastAsia" w:ascii="华文楷体" w:hAnsi="华文楷体" w:eastAsia="华文楷体" w:cs="华文楷体"/>
          <w:sz w:val="30"/>
          <w:szCs w:val="30"/>
        </w:rPr>
      </w:pPr>
    </w:p>
    <w:p w14:paraId="4DAB81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is given to us to work in, and therefore, in the morning, as soon as we have our Day ahead of us, we should strive to walk honestly.</w:t>
      </w:r>
    </w:p>
    <w:p w14:paraId="4A53881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白昼赐给我们是为了作工，因此，在清晨，一旦我们面前有了白昼，我们就应当努力行事为人端正。</w:t>
      </w:r>
    </w:p>
    <w:p w14:paraId="4411385B">
      <w:pPr>
        <w:pStyle w:val="3"/>
        <w:spacing w:before="298" w:line="281" w:lineRule="auto"/>
        <w:ind w:left="6" w:firstLine="9"/>
        <w:jc w:val="both"/>
        <w:rPr>
          <w:rFonts w:hint="eastAsia" w:ascii="华文楷体" w:hAnsi="华文楷体" w:eastAsia="华文楷体" w:cs="华文楷体"/>
          <w:sz w:val="30"/>
          <w:szCs w:val="30"/>
        </w:rPr>
      </w:pPr>
    </w:p>
    <w:p w14:paraId="3C8472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Night-works are often associated with deeds of uncleanness, violence, and dishonor, as they require the cover of darkness to hide them.</w:t>
      </w:r>
    </w:p>
    <w:p w14:paraId="2D3F179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黑夜的工作（Night-works）常与不洁、暴力与羞辱之举联系在一起，因为它们需要黑暗的掩护来藏匿。</w:t>
      </w:r>
    </w:p>
    <w:p w14:paraId="2AC06C7F">
      <w:pPr>
        <w:pStyle w:val="3"/>
        <w:spacing w:before="298" w:line="281" w:lineRule="auto"/>
        <w:ind w:left="6" w:firstLine="9"/>
        <w:jc w:val="both"/>
        <w:rPr>
          <w:rFonts w:hint="eastAsia" w:ascii="华文楷体" w:hAnsi="华文楷体" w:eastAsia="华文楷体" w:cs="华文楷体"/>
          <w:sz w:val="30"/>
          <w:szCs w:val="30"/>
        </w:rPr>
      </w:pPr>
    </w:p>
    <w:p w14:paraId="460461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Thieves and adulterers are known to operate in the night (1 Thes. 5:2, Job 24:15, Prov. 7:9).</w:t>
      </w:r>
    </w:p>
    <w:p w14:paraId="14E5FC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众所周知，盗贼与奸夫是在夜间行动的（帖撒罗尼迦前书 5:2，约伯记 24:15，箴言 7:9）。</w:t>
      </w:r>
    </w:p>
    <w:p w14:paraId="55D62F3D">
      <w:pPr>
        <w:pStyle w:val="3"/>
        <w:spacing w:before="298" w:line="281" w:lineRule="auto"/>
        <w:ind w:left="6" w:firstLine="9"/>
        <w:jc w:val="both"/>
        <w:rPr>
          <w:rFonts w:hint="eastAsia" w:ascii="华文楷体" w:hAnsi="华文楷体" w:eastAsia="华文楷体" w:cs="华文楷体"/>
          <w:sz w:val="30"/>
          <w:szCs w:val="30"/>
        </w:rPr>
      </w:pPr>
    </w:p>
    <w:p w14:paraId="43BFF9B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works of Christianity are honorable, exemplary, and beautiful – they are royal works and themselves light (as Christ said, "let your light shine before men"), so they should be done in the light.</w:t>
      </w:r>
    </w:p>
    <w:p w14:paraId="72199D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但基督教的行为是尊荣、模范且美丽的——它们是王室之举，本身就是光（正如基督所说，“让你们的光照在人前”），所以应当行在光中。</w:t>
      </w:r>
    </w:p>
    <w:p w14:paraId="274C1071">
      <w:pPr>
        <w:pStyle w:val="3"/>
        <w:spacing w:before="298" w:line="281" w:lineRule="auto"/>
        <w:ind w:left="6" w:firstLine="9"/>
        <w:jc w:val="both"/>
        <w:rPr>
          <w:rFonts w:hint="eastAsia" w:ascii="华文楷体" w:hAnsi="华文楷体" w:eastAsia="华文楷体" w:cs="华文楷体"/>
          <w:sz w:val="30"/>
          <w:szCs w:val="30"/>
        </w:rPr>
      </w:pPr>
    </w:p>
    <w:p w14:paraId="14E0A4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Children, we should express the affections of Children – the innocence, humility, and dove-like simplicity of little ones.</w:t>
      </w:r>
    </w:p>
    <w:p w14:paraId="32F317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如果我们是儿女，就应当表达出儿女的情感——小孩子的纯真、谦卑以及鸽子般的单纯。</w:t>
      </w:r>
    </w:p>
    <w:p w14:paraId="61DCB64B">
      <w:pPr>
        <w:pStyle w:val="3"/>
        <w:spacing w:before="298" w:line="281" w:lineRule="auto"/>
        <w:ind w:left="6" w:firstLine="9"/>
        <w:jc w:val="both"/>
        <w:rPr>
          <w:rFonts w:hint="eastAsia" w:ascii="华文楷体" w:hAnsi="华文楷体" w:eastAsia="华文楷体" w:cs="华文楷体"/>
          <w:sz w:val="30"/>
          <w:szCs w:val="30"/>
        </w:rPr>
      </w:pPr>
    </w:p>
    <w:p w14:paraId="23BCE1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Sons of God, we should strive to be blameless, pure, and without rebuke, even though we may possess the understanding of men.</w:t>
      </w:r>
    </w:p>
    <w:p w14:paraId="63D4D4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作为上帝的后嗣，我们应当力求无可指责、纯洁且无瑕疵，即便我们可能拥有成年人的理解力。</w:t>
      </w:r>
    </w:p>
    <w:p w14:paraId="38DBE1F0">
      <w:pPr>
        <w:pStyle w:val="3"/>
        <w:spacing w:before="298" w:line="281" w:lineRule="auto"/>
        <w:ind w:left="6" w:firstLine="9"/>
        <w:jc w:val="both"/>
        <w:rPr>
          <w:rFonts w:hint="eastAsia" w:ascii="华文楷体" w:hAnsi="华文楷体" w:eastAsia="华文楷体" w:cs="华文楷体"/>
          <w:sz w:val="30"/>
          <w:szCs w:val="30"/>
        </w:rPr>
      </w:pPr>
    </w:p>
    <w:p w14:paraId="668C729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new-born babes who desire the sincere milk of the word to grow, we should eagerly seek God's teachings (1 Peter 2:2).</w:t>
      </w:r>
    </w:p>
    <w:p w14:paraId="7FBEED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像那初生的婴孩，渴慕那纯净的灵奶，好叫我们增长，我们也应当热切寻求上帝的教导（彼得前书 2:2）。</w:t>
      </w:r>
    </w:p>
    <w:p w14:paraId="14D16E9E">
      <w:pPr>
        <w:pStyle w:val="3"/>
        <w:spacing w:before="298" w:line="281" w:lineRule="auto"/>
        <w:ind w:left="6" w:firstLine="9"/>
        <w:jc w:val="both"/>
        <w:rPr>
          <w:rFonts w:hint="eastAsia" w:ascii="华文楷体" w:hAnsi="华文楷体" w:eastAsia="华文楷体" w:cs="华文楷体"/>
          <w:sz w:val="30"/>
          <w:szCs w:val="30"/>
        </w:rPr>
      </w:pPr>
    </w:p>
    <w:p w14:paraId="3092C9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breast pacifies a little infant, the word and worship of God should work upon us in all situations and deviations (John 4:6, 8, 34).</w:t>
      </w:r>
    </w:p>
    <w:p w14:paraId="45C753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正如母乳能安抚婴儿，上帝的圣言与敬拜应当在各种境遇与偏差中对我们起作用（约翰福音 4:6, 8, 34）。</w:t>
      </w:r>
    </w:p>
    <w:p w14:paraId="1F98E2B9">
      <w:pPr>
        <w:pStyle w:val="3"/>
        <w:spacing w:before="298" w:line="281" w:lineRule="auto"/>
        <w:ind w:left="6" w:firstLine="9"/>
        <w:jc w:val="both"/>
        <w:rPr>
          <w:rFonts w:hint="eastAsia" w:ascii="华文楷体" w:hAnsi="华文楷体" w:eastAsia="华文楷体" w:cs="华文楷体"/>
          <w:sz w:val="30"/>
          <w:szCs w:val="30"/>
        </w:rPr>
      </w:pPr>
    </w:p>
    <w:p w14:paraId="6C33AB5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Children is a love of thankfulness, loving the Father who begot them (1 John 5:1).</w:t>
      </w:r>
    </w:p>
    <w:p w14:paraId="6BA3570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儿女之爱是感恩之爱，爱那生他们的父（约翰一书 5:1）。</w:t>
      </w:r>
    </w:p>
    <w:p w14:paraId="585D7F4E">
      <w:pPr>
        <w:pStyle w:val="3"/>
        <w:spacing w:before="298" w:line="281" w:lineRule="auto"/>
        <w:ind w:left="6" w:firstLine="9"/>
        <w:jc w:val="both"/>
        <w:rPr>
          <w:rFonts w:hint="eastAsia" w:ascii="华文楷体" w:hAnsi="华文楷体" w:eastAsia="华文楷体" w:cs="华文楷体"/>
          <w:sz w:val="30"/>
          <w:szCs w:val="30"/>
        </w:rPr>
      </w:pPr>
    </w:p>
    <w:p w14:paraId="058030C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love God because He first loved us (1 John 4:19).</w:t>
      </w:r>
    </w:p>
    <w:p w14:paraId="7DFAF5A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我们爱上帝，因为祂先爱了我们（约翰一书 4:19）。</w:t>
      </w:r>
    </w:p>
    <w:p w14:paraId="7AC55B12">
      <w:pPr>
        <w:pStyle w:val="3"/>
        <w:spacing w:before="298" w:line="281" w:lineRule="auto"/>
        <w:ind w:left="6" w:firstLine="9"/>
        <w:jc w:val="both"/>
        <w:rPr>
          <w:rFonts w:hint="eastAsia" w:ascii="华文楷体" w:hAnsi="华文楷体" w:eastAsia="华文楷体" w:cs="华文楷体"/>
          <w:sz w:val="30"/>
          <w:szCs w:val="30"/>
        </w:rPr>
      </w:pPr>
    </w:p>
    <w:p w14:paraId="7ADE85F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love should manifest through obedience, as faith works through love (Gal. 5:6).</w:t>
      </w:r>
    </w:p>
    <w:p w14:paraId="696A28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我们的爱应当通过顺服表现出来，因为信心通过爱运行（加拉太书 5:6）。</w:t>
      </w:r>
    </w:p>
    <w:p w14:paraId="662AA039">
      <w:pPr>
        <w:pStyle w:val="3"/>
        <w:spacing w:before="298" w:line="281" w:lineRule="auto"/>
        <w:ind w:left="6" w:firstLine="9"/>
        <w:jc w:val="both"/>
        <w:rPr>
          <w:rFonts w:hint="eastAsia" w:ascii="华文楷体" w:hAnsi="华文楷体" w:eastAsia="华文楷体" w:cs="华文楷体"/>
          <w:sz w:val="30"/>
          <w:szCs w:val="30"/>
        </w:rPr>
      </w:pPr>
    </w:p>
    <w:p w14:paraId="267A2E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fulfills the Law (Rom. 13:10), and if we love Christ, we will keep His words (John 14:23) with reverence and awe, just as a Son honors his Father (Mal. 1:6).</w:t>
      </w:r>
    </w:p>
    <w:p w14:paraId="58609D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爱成全了律法（罗马书 13:10），如果我们爱基督，我们就会带着尊崇与敬畏遵守祂的话语（约翰福音 14:23），正如同儿子尊敬父亲一样（玛拉基书 1:6）。</w:t>
      </w:r>
    </w:p>
    <w:p w14:paraId="4EEEFDFA">
      <w:pPr>
        <w:pStyle w:val="3"/>
        <w:spacing w:before="298" w:line="281" w:lineRule="auto"/>
        <w:ind w:left="6" w:firstLine="9"/>
        <w:jc w:val="both"/>
        <w:rPr>
          <w:rFonts w:hint="eastAsia" w:ascii="华文楷体" w:hAnsi="华文楷体" w:eastAsia="华文楷体" w:cs="华文楷体"/>
          <w:sz w:val="30"/>
          <w:szCs w:val="30"/>
        </w:rPr>
      </w:pPr>
    </w:p>
    <w:p w14:paraId="5B5161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call on the Father, we should pass our time here in fear and reverence (1 Pet. 1:17).</w:t>
      </w:r>
    </w:p>
    <w:p w14:paraId="717C41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当我们呼求父时，应当存畏惧和尊崇的心，度我们在世的日子（彼得前书 1:17）。</w:t>
      </w:r>
    </w:p>
    <w:p w14:paraId="362E8208">
      <w:pPr>
        <w:pStyle w:val="3"/>
        <w:spacing w:before="298" w:line="281" w:lineRule="auto"/>
        <w:ind w:left="6" w:firstLine="9"/>
        <w:jc w:val="both"/>
        <w:rPr>
          <w:rFonts w:hint="eastAsia" w:ascii="华文楷体" w:hAnsi="华文楷体" w:eastAsia="华文楷体" w:cs="华文楷体"/>
          <w:sz w:val="30"/>
          <w:szCs w:val="30"/>
        </w:rPr>
      </w:pPr>
    </w:p>
    <w:p w14:paraId="1FDA77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of Children is a simple reliance on their Father for sustenance and support (Matthew 6:31-32).</w:t>
      </w:r>
    </w:p>
    <w:p w14:paraId="7A9B25E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儿女的信心是对父亲维持生命与支持的一种单纯依赖（马太福音 6:31-32）。</w:t>
      </w:r>
    </w:p>
    <w:p w14:paraId="710C07B2">
      <w:pPr>
        <w:pStyle w:val="3"/>
        <w:spacing w:before="298" w:line="281" w:lineRule="auto"/>
        <w:ind w:left="6" w:firstLine="9"/>
        <w:jc w:val="both"/>
        <w:rPr>
          <w:rFonts w:hint="eastAsia" w:ascii="华文楷体" w:hAnsi="华文楷体" w:eastAsia="华文楷体" w:cs="华文楷体"/>
          <w:sz w:val="30"/>
          <w:szCs w:val="30"/>
        </w:rPr>
      </w:pPr>
    </w:p>
    <w:p w14:paraId="668BF4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we should depend on God for our needs and have hope and assurance in His provision for our future (1 Peter 1:4).</w:t>
      </w:r>
    </w:p>
    <w:p w14:paraId="621DFF7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同样地，我们应当在需求上仰赖上帝，并对祂未来对我们的供应抱有希望与确据（彼得前书 1:4）。</w:t>
      </w:r>
    </w:p>
    <w:p w14:paraId="3F743B5C">
      <w:pPr>
        <w:pStyle w:val="3"/>
        <w:spacing w:before="298" w:line="281" w:lineRule="auto"/>
        <w:ind w:left="6" w:firstLine="9"/>
        <w:jc w:val="both"/>
        <w:rPr>
          <w:rFonts w:hint="eastAsia" w:ascii="华文楷体" w:hAnsi="华文楷体" w:eastAsia="华文楷体" w:cs="华文楷体"/>
          <w:sz w:val="30"/>
          <w:szCs w:val="30"/>
        </w:rPr>
      </w:pPr>
    </w:p>
    <w:p w14:paraId="1F9CE2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Children, we can approach God with our prayers and requests, for He has sent the Spirit of His Son into our hearts, crying, "Abba Father" (Gal. 4:6).</w:t>
      </w:r>
    </w:p>
    <w:p w14:paraId="7A948B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作为儿女，我们可以带着祷告与恳求亲近上帝，因为祂已将祂儿子的灵差入我们心里，呼叫：“阿爸，父！”（加拉太书 4:6）。</w:t>
      </w:r>
    </w:p>
    <w:p w14:paraId="1349584B">
      <w:pPr>
        <w:pStyle w:val="3"/>
        <w:spacing w:before="298" w:line="281" w:lineRule="auto"/>
        <w:ind w:left="6" w:firstLine="9"/>
        <w:jc w:val="both"/>
        <w:rPr>
          <w:rFonts w:hint="eastAsia" w:ascii="华文楷体" w:hAnsi="华文楷体" w:eastAsia="华文楷体" w:cs="华文楷体"/>
          <w:sz w:val="30"/>
          <w:szCs w:val="30"/>
        </w:rPr>
      </w:pPr>
    </w:p>
    <w:p w14:paraId="605208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2: The Birth of a Christian is a divine and heavenly work.</w:t>
      </w:r>
    </w:p>
    <w:p w14:paraId="1996481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 2：基督徒的新生是一项神圣且属天的工作。</w:t>
      </w:r>
    </w:p>
    <w:p w14:paraId="5FE1C215">
      <w:pPr>
        <w:pStyle w:val="3"/>
        <w:spacing w:before="298" w:line="281" w:lineRule="auto"/>
        <w:ind w:left="6" w:firstLine="9"/>
        <w:jc w:val="both"/>
        <w:rPr>
          <w:rFonts w:hint="eastAsia" w:ascii="华文楷体" w:hAnsi="华文楷体" w:eastAsia="华文楷体" w:cs="华文楷体"/>
          <w:sz w:val="30"/>
          <w:szCs w:val="30"/>
        </w:rPr>
      </w:pPr>
    </w:p>
    <w:p w14:paraId="0E4B4D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acts as both Father and Mother to the Dew, displaying His power as a Father and His care as a Mother.</w:t>
      </w:r>
    </w:p>
    <w:p w14:paraId="17506AB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上帝对露水而言既是父也是母，彰显了祂作为父亲的大能和作为母亲的看顾。</w:t>
      </w:r>
    </w:p>
    <w:p w14:paraId="1DDEA7F3">
      <w:pPr>
        <w:pStyle w:val="3"/>
        <w:spacing w:before="298" w:line="281" w:lineRule="auto"/>
        <w:ind w:left="6" w:firstLine="9"/>
        <w:jc w:val="both"/>
        <w:rPr>
          <w:rFonts w:hint="eastAsia" w:ascii="华文楷体" w:hAnsi="华文楷体" w:eastAsia="华文楷体" w:cs="华文楷体"/>
          <w:sz w:val="30"/>
          <w:szCs w:val="30"/>
        </w:rPr>
      </w:pPr>
    </w:p>
    <w:p w14:paraId="3289AF9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Progenitor and Genitrix, as indicated in Clem. Alex. Metripater, signifying that the causalities present in second agents are eminently and perfectly united in Him, as all things are resolved into a first unity.</w:t>
      </w:r>
    </w:p>
    <w:p w14:paraId="4049CB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正如亚历山大的克莱门特（Clem. Alex.）所用的词“母兼父者”（Metripater），祂是始祖（Progenitor）和生母（Genitrix），这意味着存在于次要动因（second agents）中的所有因果关系都卓越且完美地统一在祂里面，因为万物最终都归结于原始的统一。</w:t>
      </w:r>
    </w:p>
    <w:p w14:paraId="5AECAF4B">
      <w:pPr>
        <w:pStyle w:val="3"/>
        <w:spacing w:before="298" w:line="281" w:lineRule="auto"/>
        <w:ind w:left="6" w:firstLine="9"/>
        <w:jc w:val="both"/>
        <w:rPr>
          <w:rFonts w:hint="eastAsia" w:ascii="华文楷体" w:hAnsi="华文楷体" w:eastAsia="华文楷体" w:cs="华文楷体"/>
          <w:sz w:val="30"/>
          <w:szCs w:val="30"/>
        </w:rPr>
      </w:pPr>
    </w:p>
    <w:p w14:paraId="769DD0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Job questioned, "Hath the Rain a Father, or who hath begotten the Drops of Dew?"</w:t>
      </w:r>
    </w:p>
    <w:p w14:paraId="1887DD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约伯曾问道：“雨有父吗？露水珠是谁生的呢？”</w:t>
      </w:r>
    </w:p>
    <w:p w14:paraId="30A2B5E6">
      <w:pPr>
        <w:pStyle w:val="3"/>
        <w:spacing w:before="298" w:line="281" w:lineRule="auto"/>
        <w:ind w:left="6" w:firstLine="9"/>
        <w:jc w:val="both"/>
        <w:rPr>
          <w:rFonts w:hint="eastAsia" w:ascii="华文楷体" w:hAnsi="华文楷体" w:eastAsia="华文楷体" w:cs="华文楷体"/>
          <w:sz w:val="30"/>
          <w:szCs w:val="30"/>
        </w:rPr>
      </w:pPr>
    </w:p>
    <w:p w14:paraId="4580BC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but God is the parent of the Dew; it does not rely on or expect any human involvement or causality (Micah 5:7, Isaiah 55:10).</w:t>
      </w:r>
    </w:p>
    <w:p w14:paraId="1D01C0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除了上帝，没有人是露水的父母；它不依赖也不期待任何人类的参与或因果关联（弥迦书 5:7，以赛亚书 55:10）。</w:t>
      </w:r>
    </w:p>
    <w:p w14:paraId="2CA950BB">
      <w:pPr>
        <w:pStyle w:val="3"/>
        <w:spacing w:before="298" w:line="281" w:lineRule="auto"/>
        <w:ind w:left="6" w:firstLine="9"/>
        <w:jc w:val="both"/>
        <w:rPr>
          <w:rFonts w:hint="eastAsia" w:ascii="华文楷体" w:hAnsi="华文楷体" w:eastAsia="华文楷体" w:cs="华文楷体"/>
          <w:sz w:val="30"/>
          <w:szCs w:val="30"/>
        </w:rPr>
      </w:pPr>
    </w:p>
    <w:p w14:paraId="3558CD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call and conversion of a person to Christ is a heavenly calling (Hebrews 3:1), a work of God in us (Colossians 2:12).</w:t>
      </w:r>
    </w:p>
    <w:p w14:paraId="50F0885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同样，一个人归向基督的呼召与归正是一种属天的呼召（希伯来书 3:1），是上帝在我们里面的工作（歌罗西书 2:12）。</w:t>
      </w:r>
    </w:p>
    <w:p w14:paraId="383ABC14">
      <w:pPr>
        <w:pStyle w:val="3"/>
        <w:spacing w:before="298" w:line="281" w:lineRule="auto"/>
        <w:ind w:left="6" w:firstLine="9"/>
        <w:jc w:val="both"/>
        <w:rPr>
          <w:rFonts w:hint="eastAsia" w:ascii="华文楷体" w:hAnsi="华文楷体" w:eastAsia="华文楷体" w:cs="华文楷体"/>
          <w:sz w:val="30"/>
          <w:szCs w:val="30"/>
        </w:rPr>
      </w:pPr>
    </w:p>
    <w:p w14:paraId="712109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birth not of human blood, fleshly desires, or human will, but a divine birth of God (John 1:13, 1 John 3:9).</w:t>
      </w:r>
    </w:p>
    <w:p w14:paraId="0548F16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这不是由人的血气、肉体的欲望或人的意志所生的，而是由上帝而生的神圣新生（约翰福音 1:13，约翰一书 3:9）。</w:t>
      </w:r>
    </w:p>
    <w:p w14:paraId="2AAC774F">
      <w:pPr>
        <w:pStyle w:val="3"/>
        <w:spacing w:before="298" w:line="281" w:lineRule="auto"/>
        <w:ind w:left="6" w:firstLine="9"/>
        <w:jc w:val="both"/>
        <w:rPr>
          <w:rFonts w:hint="eastAsia" w:ascii="华文楷体" w:hAnsi="华文楷体" w:eastAsia="华文楷体" w:cs="华文楷体"/>
          <w:sz w:val="30"/>
          <w:szCs w:val="30"/>
        </w:rPr>
      </w:pPr>
    </w:p>
    <w:p w14:paraId="33C24F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may plant, and Apollo may water, but it is God who must bless both; it is God who, through them as instruments, brings about the growth.</w:t>
      </w:r>
    </w:p>
    <w:p w14:paraId="2338A1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保罗可能栽种，亚波罗可能浇灌，但必须由上帝赐福给这两者；正是上帝，借着他们作为工具，带来了增长。</w:t>
      </w:r>
    </w:p>
    <w:p w14:paraId="113D08A1">
      <w:pPr>
        <w:pStyle w:val="3"/>
        <w:spacing w:before="298" w:line="281" w:lineRule="auto"/>
        <w:ind w:left="6" w:firstLine="9"/>
        <w:jc w:val="both"/>
        <w:rPr>
          <w:rFonts w:hint="eastAsia" w:ascii="华文楷体" w:hAnsi="华文楷体" w:eastAsia="华文楷体" w:cs="华文楷体"/>
          <w:sz w:val="30"/>
          <w:szCs w:val="30"/>
        </w:rPr>
      </w:pPr>
    </w:p>
    <w:p w14:paraId="5DE68C0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begot us through His own will (James 1:18).</w:t>
      </w:r>
    </w:p>
    <w:p w14:paraId="5BCA6C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祂按自己的旨意生了我们（雅各书 1:18）。</w:t>
      </w:r>
    </w:p>
    <w:p w14:paraId="328AAC9F">
      <w:pPr>
        <w:pStyle w:val="3"/>
        <w:spacing w:before="298" w:line="281" w:lineRule="auto"/>
        <w:ind w:left="6" w:firstLine="9"/>
        <w:jc w:val="both"/>
        <w:rPr>
          <w:rFonts w:hint="eastAsia" w:ascii="华文楷体" w:hAnsi="华文楷体" w:eastAsia="华文楷体" w:cs="华文楷体"/>
          <w:sz w:val="30"/>
          <w:szCs w:val="30"/>
        </w:rPr>
      </w:pPr>
    </w:p>
    <w:p w14:paraId="1D44DD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are like a fragrance of Christ (2 Corinthians 2:15).</w:t>
      </w:r>
    </w:p>
    <w:p w14:paraId="37D7C6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圣职人员（Ministers）如同基督的馨香（2 Corinthians 2:15）。</w:t>
      </w:r>
    </w:p>
    <w:p w14:paraId="638E89A2">
      <w:pPr>
        <w:pStyle w:val="3"/>
        <w:spacing w:before="298" w:line="281" w:lineRule="auto"/>
        <w:ind w:left="6" w:firstLine="9"/>
        <w:jc w:val="both"/>
        <w:rPr>
          <w:rFonts w:hint="eastAsia" w:ascii="华文楷体" w:hAnsi="华文楷体" w:eastAsia="华文楷体" w:cs="华文楷体"/>
          <w:sz w:val="30"/>
          <w:szCs w:val="30"/>
        </w:rPr>
      </w:pPr>
    </w:p>
    <w:p w14:paraId="2CA591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outer appearance, but the inner essence that diffuses a sweet scent.</w:t>
      </w:r>
    </w:p>
    <w:p w14:paraId="64D95B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散发甜美香气的并非外表，而是内在的本质。</w:t>
      </w:r>
    </w:p>
    <w:p w14:paraId="25BDA7CF">
      <w:pPr>
        <w:pStyle w:val="3"/>
        <w:spacing w:before="298" w:line="281" w:lineRule="auto"/>
        <w:ind w:left="6" w:firstLine="9"/>
        <w:jc w:val="both"/>
        <w:rPr>
          <w:rFonts w:hint="eastAsia" w:ascii="华文楷体" w:hAnsi="华文楷体" w:eastAsia="华文楷体" w:cs="华文楷体"/>
          <w:sz w:val="30"/>
          <w:szCs w:val="30"/>
        </w:rPr>
      </w:pPr>
    </w:p>
    <w:p w14:paraId="05BAF6C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effectiveness of the Minister's labor does not depend on their abilities but on Christ, whom they preach, and it is Christ who works upon the soul.</w:t>
      </w:r>
    </w:p>
    <w:p w14:paraId="3033E21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圣职人员劳作的成效并不取决于他们的能力，而取决于他们所传讲的基督，正是基督在对灵魂作工。</w:t>
      </w:r>
    </w:p>
    <w:p w14:paraId="7E9B47B2">
      <w:pPr>
        <w:pStyle w:val="3"/>
        <w:spacing w:before="298" w:line="281" w:lineRule="auto"/>
        <w:ind w:left="6" w:firstLine="9"/>
        <w:jc w:val="both"/>
        <w:rPr>
          <w:rFonts w:hint="eastAsia" w:ascii="华文楷体" w:hAnsi="华文楷体" w:eastAsia="华文楷体" w:cs="华文楷体"/>
          <w:sz w:val="30"/>
          <w:szCs w:val="30"/>
        </w:rPr>
      </w:pPr>
    </w:p>
    <w:p w14:paraId="33731C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I labored more abundantly than all others, it was not me but the grace of God that was with me (1 Corinthians 15:10).</w:t>
      </w:r>
    </w:p>
    <w:p w14:paraId="3A3FF26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即便当我比众使徒格外劳苦时，这也不是我，乃是上帝的恩与我同在（哥林多前书 15:10）。</w:t>
      </w:r>
    </w:p>
    <w:p w14:paraId="0185CAFA">
      <w:pPr>
        <w:pStyle w:val="3"/>
        <w:spacing w:before="298" w:line="281" w:lineRule="auto"/>
        <w:ind w:left="6" w:firstLine="9"/>
        <w:jc w:val="both"/>
        <w:rPr>
          <w:rFonts w:hint="eastAsia" w:ascii="华文楷体" w:hAnsi="华文楷体" w:eastAsia="华文楷体" w:cs="华文楷体"/>
          <w:sz w:val="30"/>
          <w:szCs w:val="30"/>
        </w:rPr>
      </w:pPr>
    </w:p>
    <w:p w14:paraId="3A0AF3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improper to show partiality based on human distinctions when it comes to the faith of God.</w:t>
      </w:r>
    </w:p>
    <w:p w14:paraId="6CD124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因此，在涉及对上帝的信仰时，基于人的区别而表现出偏袒是不当的。</w:t>
      </w:r>
    </w:p>
    <w:p w14:paraId="275F9C63">
      <w:pPr>
        <w:pStyle w:val="3"/>
        <w:spacing w:before="298" w:line="281" w:lineRule="auto"/>
        <w:ind w:left="6" w:firstLine="9"/>
        <w:jc w:val="both"/>
        <w:rPr>
          <w:rFonts w:hint="eastAsia" w:ascii="华文楷体" w:hAnsi="华文楷体" w:eastAsia="华文楷体" w:cs="华文楷体"/>
          <w:sz w:val="30"/>
          <w:szCs w:val="30"/>
        </w:rPr>
      </w:pPr>
    </w:p>
    <w:p w14:paraId="666A749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this spiritual generation can only be given to us through earthen vessels, by individuals who share the same passions and weaknesses as others.</w:t>
      </w:r>
    </w:p>
    <w:p w14:paraId="0D9E43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这种属灵后代的种子只能通过瓦器（earthen vessels），由那些与他人有着同样激情与弱点的个人传达给我们。</w:t>
      </w:r>
    </w:p>
    <w:p w14:paraId="3772EC90">
      <w:pPr>
        <w:pStyle w:val="3"/>
        <w:spacing w:before="298" w:line="281" w:lineRule="auto"/>
        <w:ind w:left="6" w:firstLine="9"/>
        <w:jc w:val="both"/>
        <w:rPr>
          <w:rFonts w:hint="eastAsia" w:ascii="华文楷体" w:hAnsi="华文楷体" w:eastAsia="华文楷体" w:cs="华文楷体"/>
          <w:sz w:val="30"/>
          <w:szCs w:val="30"/>
        </w:rPr>
      </w:pPr>
    </w:p>
    <w:p w14:paraId="3180CA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pure and good seed is sowed here and there, attributing anything to individuals would diminish God's role.</w:t>
      </w:r>
    </w:p>
    <w:p w14:paraId="4E35AB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因此，当纯净优良的种子到处播撒时，将任何功劳归于个人都会削弱上帝的角色。</w:t>
      </w:r>
    </w:p>
    <w:p w14:paraId="012B7236">
      <w:pPr>
        <w:pStyle w:val="3"/>
        <w:spacing w:before="298" w:line="281" w:lineRule="auto"/>
        <w:ind w:left="6" w:firstLine="9"/>
        <w:jc w:val="both"/>
        <w:rPr>
          <w:rFonts w:hint="eastAsia" w:ascii="华文楷体" w:hAnsi="华文楷体" w:eastAsia="华文楷体" w:cs="华文楷体"/>
          <w:sz w:val="30"/>
          <w:szCs w:val="30"/>
        </w:rPr>
      </w:pPr>
    </w:p>
    <w:p w14:paraId="710E4C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situations where there are fewer gifts, lesser talents, and lower probabilities, God may and often does bring about a greater increase than expected.</w:t>
      </w:r>
    </w:p>
    <w:p w14:paraId="0EF65F8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在那些恩赐较少、才华较低且成功的可能性较低的情况下，上帝可以且经常带来超出预期的更大增长。</w:t>
      </w:r>
    </w:p>
    <w:p w14:paraId="2744C049">
      <w:pPr>
        <w:pStyle w:val="3"/>
        <w:spacing w:before="298" w:line="281" w:lineRule="auto"/>
        <w:ind w:left="6" w:firstLine="9"/>
        <w:jc w:val="both"/>
        <w:rPr>
          <w:rFonts w:hint="eastAsia" w:ascii="华文楷体" w:hAnsi="华文楷体" w:eastAsia="华文楷体" w:cs="华文楷体"/>
          <w:sz w:val="30"/>
          <w:szCs w:val="30"/>
        </w:rPr>
      </w:pPr>
    </w:p>
    <w:p w14:paraId="1B8C221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similar to Daniel's Pulse, where the excellence of the power is attributed to God and not man.</w:t>
      </w:r>
    </w:p>
    <w:p w14:paraId="1504C7B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这类似于但以理的素菜（Daniel's Pulse），其能力的卓越被归功于上帝而非人。</w:t>
      </w:r>
    </w:p>
    <w:p w14:paraId="0F12C29C">
      <w:pPr>
        <w:pStyle w:val="3"/>
        <w:spacing w:before="298" w:line="281" w:lineRule="auto"/>
        <w:ind w:left="6" w:firstLine="9"/>
        <w:jc w:val="both"/>
        <w:rPr>
          <w:rFonts w:hint="eastAsia" w:ascii="华文楷体" w:hAnsi="华文楷体" w:eastAsia="华文楷体" w:cs="华文楷体"/>
          <w:sz w:val="30"/>
          <w:szCs w:val="30"/>
        </w:rPr>
      </w:pPr>
    </w:p>
    <w:p w14:paraId="0AD098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the seed is sown by a lame or leprous hand, it does not alter the outcome; the success of good seed does not depend on the hand that sows it but on the earth that covers it and the heavens that nurture it.</w:t>
      </w:r>
    </w:p>
    <w:p w14:paraId="328C944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即使种子是由一只瘸腿或患大麻风的手播下的，它也不会改变结果；好种子的成功并不取决于播种的手，而取决于覆盖它的泥土和滋养它的上天。</w:t>
      </w:r>
    </w:p>
    <w:p w14:paraId="6AC55C1B">
      <w:pPr>
        <w:pStyle w:val="3"/>
        <w:spacing w:before="298" w:line="281" w:lineRule="auto"/>
        <w:ind w:left="6" w:firstLine="9"/>
        <w:jc w:val="both"/>
        <w:rPr>
          <w:rFonts w:hint="eastAsia" w:ascii="华文楷体" w:hAnsi="华文楷体" w:eastAsia="华文楷体" w:cs="华文楷体"/>
          <w:sz w:val="30"/>
          <w:szCs w:val="30"/>
        </w:rPr>
      </w:pPr>
    </w:p>
    <w:p w14:paraId="51E4C54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efficacy of the word does not depend on human virtue but on the heart that contemplates it and the Spirit that sanctifies it.</w:t>
      </w:r>
    </w:p>
    <w:p w14:paraId="3E7554E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同样地，圣言的效力并不取决于人的美德，而取决于默想它的心和圣化它的灵。</w:t>
      </w:r>
    </w:p>
    <w:p w14:paraId="2E367125">
      <w:pPr>
        <w:pStyle w:val="3"/>
        <w:spacing w:before="298" w:line="281" w:lineRule="auto"/>
        <w:ind w:left="6" w:firstLine="9"/>
        <w:jc w:val="both"/>
        <w:rPr>
          <w:rFonts w:hint="eastAsia" w:ascii="华文楷体" w:hAnsi="华文楷体" w:eastAsia="华文楷体" w:cs="华文楷体"/>
          <w:sz w:val="30"/>
          <w:szCs w:val="30"/>
        </w:rPr>
      </w:pPr>
    </w:p>
    <w:p w14:paraId="1264903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approach the word, come with the appropriate affections for it.</w:t>
      </w:r>
    </w:p>
    <w:p w14:paraId="667DB91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当你亲近圣言时，请带着与之相称的情感而来。</w:t>
      </w:r>
    </w:p>
    <w:p w14:paraId="177F1A3B">
      <w:pPr>
        <w:pStyle w:val="3"/>
        <w:spacing w:before="298" w:line="281" w:lineRule="auto"/>
        <w:ind w:left="6" w:firstLine="9"/>
        <w:jc w:val="both"/>
        <w:rPr>
          <w:rFonts w:hint="eastAsia" w:ascii="华文楷体" w:hAnsi="华文楷体" w:eastAsia="华文楷体" w:cs="华文楷体"/>
          <w:sz w:val="30"/>
          <w:szCs w:val="30"/>
        </w:rPr>
      </w:pPr>
    </w:p>
    <w:p w14:paraId="14AC7E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not all soil can bear every seed—some can grow wheat, while others can only handle pulses—there must be a readiness before there can be fruitfulness.</w:t>
      </w:r>
    </w:p>
    <w:p w14:paraId="674BBEF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正如同并非所有的土壤都能承受每一种种子——有些能长小麦，而另一些只能处理豆类（pulses）——在结果实之前必须先有准备。</w:t>
      </w:r>
    </w:p>
    <w:p w14:paraId="15943142">
      <w:pPr>
        <w:pStyle w:val="3"/>
        <w:spacing w:before="298" w:line="281" w:lineRule="auto"/>
        <w:ind w:left="6" w:firstLine="9"/>
        <w:jc w:val="both"/>
        <w:rPr>
          <w:rFonts w:hint="eastAsia" w:ascii="华文楷体" w:hAnsi="华文楷体" w:eastAsia="华文楷体" w:cs="华文楷体"/>
          <w:sz w:val="30"/>
          <w:szCs w:val="30"/>
        </w:rPr>
      </w:pPr>
    </w:p>
    <w:p w14:paraId="5A4F0C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many teachings that his Disciples couldn't grasp at the time because the Comforter had not yet been sent to guide them into all truth.</w:t>
      </w:r>
    </w:p>
    <w:p w14:paraId="1133A2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基督有许多教导是祂门徒当时无法领悟的，因为那保惠师（Comforter）尚未被差遣来引导他们进入一切真理。</w:t>
      </w:r>
    </w:p>
    <w:p w14:paraId="5356C4A4">
      <w:pPr>
        <w:pStyle w:val="3"/>
        <w:spacing w:before="298" w:line="281" w:lineRule="auto"/>
        <w:ind w:left="6" w:firstLine="9"/>
        <w:jc w:val="both"/>
        <w:rPr>
          <w:rFonts w:hint="eastAsia" w:ascii="华文楷体" w:hAnsi="华文楷体" w:eastAsia="华文楷体" w:cs="华文楷体"/>
          <w:sz w:val="30"/>
          <w:szCs w:val="30"/>
        </w:rPr>
      </w:pPr>
    </w:p>
    <w:p w14:paraId="46F7F6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exercised their senses through practice are ready for solid food.</w:t>
      </w:r>
    </w:p>
    <w:p w14:paraId="0CB425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那些通过实践锻炼了感官的人，已经准备好接受干粮。</w:t>
      </w:r>
    </w:p>
    <w:p w14:paraId="1839000B">
      <w:pPr>
        <w:pStyle w:val="3"/>
        <w:spacing w:before="298" w:line="281" w:lineRule="auto"/>
        <w:ind w:left="6" w:firstLine="9"/>
        <w:jc w:val="both"/>
        <w:rPr>
          <w:rFonts w:hint="eastAsia" w:ascii="华文楷体" w:hAnsi="华文楷体" w:eastAsia="华文楷体" w:cs="华文楷体"/>
          <w:sz w:val="30"/>
          <w:szCs w:val="30"/>
        </w:rPr>
      </w:pPr>
    </w:p>
    <w:p w14:paraId="55DA60A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the Gospel is a heavenly truth, and it requires a heavenly disposition of the heart for it to flourish.</w:t>
      </w:r>
    </w:p>
    <w:p w14:paraId="518DE5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福音的真理是属天的真理，它需要一种属天的心灵倾向才能茁壮成长。</w:t>
      </w:r>
    </w:p>
    <w:p w14:paraId="5E4844AC">
      <w:pPr>
        <w:pStyle w:val="3"/>
        <w:spacing w:before="298" w:line="281" w:lineRule="auto"/>
        <w:ind w:left="6" w:firstLine="9"/>
        <w:jc w:val="both"/>
        <w:rPr>
          <w:rFonts w:hint="eastAsia" w:ascii="华文楷体" w:hAnsi="华文楷体" w:eastAsia="华文楷体" w:cs="华文楷体"/>
          <w:sz w:val="30"/>
          <w:szCs w:val="30"/>
        </w:rPr>
      </w:pPr>
    </w:p>
    <w:p w14:paraId="289C54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considered wisdom by those who are mature, but it may be seen as foolishness and offensive by others.</w:t>
      </w:r>
    </w:p>
    <w:p w14:paraId="38D1D5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在成熟的人看来它是智慧，但在其他人看来，它可能被视为愚拙且冒犯性的。</w:t>
      </w:r>
    </w:p>
    <w:p w14:paraId="0685C746">
      <w:pPr>
        <w:pStyle w:val="3"/>
        <w:spacing w:before="298" w:line="281" w:lineRule="auto"/>
        <w:ind w:left="6" w:firstLine="9"/>
        <w:jc w:val="both"/>
        <w:rPr>
          <w:rFonts w:hint="eastAsia" w:ascii="华文楷体" w:hAnsi="华文楷体" w:eastAsia="华文楷体" w:cs="华文楷体"/>
          <w:sz w:val="30"/>
          <w:szCs w:val="30"/>
        </w:rPr>
      </w:pPr>
    </w:p>
    <w:p w14:paraId="2B04B5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the word of truth doesn't prosper is that the heart is not prepared for it.</w:t>
      </w:r>
    </w:p>
    <w:p w14:paraId="744328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真理的圣言之所以不兴旺，唯一的原因是心还没为此做好准备。</w:t>
      </w:r>
    </w:p>
    <w:p w14:paraId="568360C3">
      <w:pPr>
        <w:pStyle w:val="3"/>
        <w:spacing w:before="298" w:line="281" w:lineRule="auto"/>
        <w:ind w:left="6" w:firstLine="9"/>
        <w:jc w:val="both"/>
        <w:rPr>
          <w:rFonts w:hint="eastAsia" w:ascii="华文楷体" w:hAnsi="华文楷体" w:eastAsia="华文楷体" w:cs="华文楷体"/>
          <w:sz w:val="30"/>
          <w:szCs w:val="30"/>
        </w:rPr>
      </w:pPr>
    </w:p>
    <w:p w14:paraId="11EDC4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itself is the same for all soil, but it thrives only in the honest and good heart.</w:t>
      </w:r>
    </w:p>
    <w:p w14:paraId="5236A3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种子本身对所有土壤都是一样的，但它只在诚实美善的心中茂盛。</w:t>
      </w:r>
    </w:p>
    <w:p w14:paraId="74EC533A">
      <w:pPr>
        <w:pStyle w:val="3"/>
        <w:spacing w:before="298" w:line="281" w:lineRule="auto"/>
        <w:ind w:left="6" w:firstLine="9"/>
        <w:jc w:val="both"/>
        <w:rPr>
          <w:rFonts w:hint="eastAsia" w:ascii="华文楷体" w:hAnsi="华文楷体" w:eastAsia="华文楷体" w:cs="华文楷体"/>
          <w:sz w:val="30"/>
          <w:szCs w:val="30"/>
        </w:rPr>
      </w:pPr>
    </w:p>
    <w:p w14:paraId="3FBBE3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Rain is the same for all land, but it has no effect on rocks due to their inner hardness and incapacity.</w:t>
      </w:r>
    </w:p>
    <w:p w14:paraId="560982B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雨水对所有的土地都是一样的，但由于岩石内在的坚硬与无能，雨水对它毫无作用。</w:t>
      </w:r>
    </w:p>
    <w:p w14:paraId="03E7B7A8">
      <w:pPr>
        <w:pStyle w:val="3"/>
        <w:spacing w:before="298" w:line="281" w:lineRule="auto"/>
        <w:ind w:left="6" w:firstLine="9"/>
        <w:jc w:val="both"/>
        <w:rPr>
          <w:rFonts w:hint="eastAsia" w:ascii="华文楷体" w:hAnsi="华文楷体" w:eastAsia="华文楷体" w:cs="华文楷体"/>
          <w:sz w:val="30"/>
          <w:szCs w:val="30"/>
        </w:rPr>
      </w:pPr>
    </w:p>
    <w:p w14:paraId="01BC31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Pharisees had covetous hearts and mocked Christ; the Philosophers had proud hearts and scorned Paul.</w:t>
      </w:r>
    </w:p>
    <w:p w14:paraId="615400B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法利赛人心怀贪婪，于是嘲笑基督；哲学家们心怀骄傲，于是鄙视保罗。</w:t>
      </w:r>
    </w:p>
    <w:p w14:paraId="161EF9BE">
      <w:pPr>
        <w:pStyle w:val="3"/>
        <w:spacing w:before="298" w:line="281" w:lineRule="auto"/>
        <w:ind w:left="6" w:firstLine="9"/>
        <w:jc w:val="both"/>
        <w:rPr>
          <w:rFonts w:hint="eastAsia" w:ascii="华文楷体" w:hAnsi="华文楷体" w:eastAsia="华文楷体" w:cs="华文楷体"/>
          <w:sz w:val="30"/>
          <w:szCs w:val="30"/>
        </w:rPr>
      </w:pPr>
    </w:p>
    <w:p w14:paraId="6BD1BD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had carnal hearts and were offended by the Gospel; the people in the wilderness had unbelieving hearts, and the preached word didn't benefit them.</w:t>
      </w:r>
    </w:p>
    <w:p w14:paraId="1B78AE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犹太人心怀属肉体的心，于是因福音而跌倒；旷野中的人们心怀不信的心，所传的道对他们毫无益处。</w:t>
      </w:r>
    </w:p>
    <w:p w14:paraId="60E96654">
      <w:pPr>
        <w:pStyle w:val="3"/>
        <w:spacing w:before="298" w:line="281" w:lineRule="auto"/>
        <w:ind w:left="6" w:firstLine="9"/>
        <w:jc w:val="both"/>
        <w:rPr>
          <w:rFonts w:hint="eastAsia" w:ascii="华文楷体" w:hAnsi="华文楷体" w:eastAsia="华文楷体" w:cs="华文楷体"/>
          <w:sz w:val="30"/>
          <w:szCs w:val="30"/>
        </w:rPr>
      </w:pPr>
    </w:p>
    <w:p w14:paraId="1FF4260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a heavenly heart comes with the affections of a Scholar, eager to be taught by God; with the affections of a servant, willing to be commanded by God; with the affections of a Son, open to be educated by God; and with the affections of a sinner, seeking to be cured by God.</w:t>
      </w:r>
    </w:p>
    <w:p w14:paraId="6A028E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另一方面，一颗属天的心带着学徒（Scholar）的情感而来，热切渴望受上帝教导；带着仆人的情感而来，甘愿受上帝吩咐；带着儿子的情感而来，乐意受上帝教诲；并带着罪人的情感而来，寻求受上帝医治。</w:t>
      </w:r>
    </w:p>
    <w:p w14:paraId="4D9184EA">
      <w:pPr>
        <w:pStyle w:val="3"/>
        <w:spacing w:before="298" w:line="281" w:lineRule="auto"/>
        <w:ind w:left="6" w:firstLine="9"/>
        <w:jc w:val="both"/>
        <w:rPr>
          <w:rFonts w:hint="eastAsia" w:ascii="华文楷体" w:hAnsi="华文楷体" w:eastAsia="华文楷体" w:cs="华文楷体"/>
          <w:sz w:val="30"/>
          <w:szCs w:val="30"/>
        </w:rPr>
      </w:pPr>
    </w:p>
    <w:p w14:paraId="234F0DC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acknowledges that it is the Lord from heaven who speaks in the Ministry of the word to a mere mortal made of dust and ashes.</w:t>
      </w:r>
    </w:p>
    <w:p w14:paraId="56B07A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它承认，是在圣言的职分中，那位来自天上的主在向一个由尘土与灰烬构成的凡人说话。</w:t>
      </w:r>
    </w:p>
    <w:p w14:paraId="1E15E484">
      <w:pPr>
        <w:pStyle w:val="3"/>
        <w:spacing w:before="298" w:line="281" w:lineRule="auto"/>
        <w:ind w:left="6" w:firstLine="9"/>
        <w:jc w:val="both"/>
        <w:rPr>
          <w:rFonts w:hint="eastAsia" w:ascii="华文楷体" w:hAnsi="华文楷体" w:eastAsia="华文楷体" w:cs="华文楷体"/>
          <w:sz w:val="30"/>
          <w:szCs w:val="30"/>
        </w:rPr>
      </w:pPr>
    </w:p>
    <w:p w14:paraId="5F311F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person puts their hand on their mouth, dares not argue with God or wrestle with the evidence of His holy Spirit, but rather falls upon their face, giving glory to God.</w:t>
      </w:r>
    </w:p>
    <w:p w14:paraId="7D23AC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因此，这人会捂住自己的嘴，不敢与上帝争论，也不敢与祂圣灵的明证角力，而是俯伏在地，将荣耀归给上帝。</w:t>
      </w:r>
    </w:p>
    <w:p w14:paraId="2ACD54DC">
      <w:pPr>
        <w:pStyle w:val="3"/>
        <w:spacing w:before="298" w:line="281" w:lineRule="auto"/>
        <w:ind w:left="6" w:firstLine="9"/>
        <w:jc w:val="both"/>
        <w:rPr>
          <w:rFonts w:hint="eastAsia" w:ascii="华文楷体" w:hAnsi="华文楷体" w:eastAsia="华文楷体" w:cs="华文楷体"/>
          <w:sz w:val="30"/>
          <w:szCs w:val="30"/>
        </w:rPr>
      </w:pPr>
    </w:p>
    <w:p w14:paraId="16F768C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when God promises, tremble when God threatens, obey when God commands, and learn when God teaches.</w:t>
      </w:r>
    </w:p>
    <w:p w14:paraId="17C5B99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当上帝应许时，他们相信；当上帝威胁时，他们颤抖；当上帝吩咐时，他们顺服；当上帝教导时，他们学习。</w:t>
      </w:r>
    </w:p>
    <w:p w14:paraId="5D37C395">
      <w:pPr>
        <w:pStyle w:val="3"/>
        <w:spacing w:before="298" w:line="281" w:lineRule="auto"/>
        <w:ind w:left="6" w:firstLine="9"/>
        <w:jc w:val="both"/>
        <w:rPr>
          <w:rFonts w:hint="eastAsia" w:ascii="华文楷体" w:hAnsi="华文楷体" w:eastAsia="华文楷体" w:cs="华文楷体"/>
          <w:sz w:val="30"/>
          <w:szCs w:val="30"/>
        </w:rPr>
      </w:pPr>
    </w:p>
    <w:p w14:paraId="72A292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always approaches with meekness and humility of spirit, ready to absorb the word.</w:t>
      </w:r>
    </w:p>
    <w:p w14:paraId="6B124F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这样的人总是带着灵里的温柔与谦卑而来，准备好吸收圣言。</w:t>
      </w:r>
    </w:p>
    <w:p w14:paraId="385E939B">
      <w:pPr>
        <w:pStyle w:val="3"/>
        <w:spacing w:before="298" w:line="281" w:lineRule="auto"/>
        <w:ind w:left="6" w:firstLine="9"/>
        <w:jc w:val="both"/>
        <w:rPr>
          <w:rFonts w:hint="eastAsia" w:ascii="华文楷体" w:hAnsi="华文楷体" w:eastAsia="华文楷体" w:cs="华文楷体"/>
          <w:sz w:val="30"/>
          <w:szCs w:val="30"/>
        </w:rPr>
      </w:pPr>
    </w:p>
    <w:p w14:paraId="1E8494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must learn from this to look to God in all His ordinances, expecting His arm and Spirit to be revealed there.</w:t>
      </w:r>
    </w:p>
    <w:p w14:paraId="549D1E7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最后，我们必须从中学习在上帝所有的典章（ordinances）中仰望祂，期待祂的大能（arm）与灵在那里显明。</w:t>
      </w:r>
    </w:p>
    <w:p w14:paraId="747C5926">
      <w:pPr>
        <w:pStyle w:val="3"/>
        <w:spacing w:before="298" w:line="281" w:lineRule="auto"/>
        <w:ind w:left="6" w:firstLine="9"/>
        <w:jc w:val="both"/>
        <w:rPr>
          <w:rFonts w:hint="eastAsia" w:ascii="华文楷体" w:hAnsi="华文楷体" w:eastAsia="华文楷体" w:cs="华文楷体"/>
          <w:sz w:val="30"/>
          <w:szCs w:val="30"/>
        </w:rPr>
      </w:pPr>
    </w:p>
    <w:p w14:paraId="0651F60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call on and depend on Him for the blessing of it.</w:t>
      </w:r>
    </w:p>
    <w:p w14:paraId="533886F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我们应当呼求祂并仰赖祂赐下福分。</w:t>
      </w:r>
    </w:p>
    <w:p w14:paraId="71E13605">
      <w:pPr>
        <w:pStyle w:val="3"/>
        <w:spacing w:before="298" w:line="281" w:lineRule="auto"/>
        <w:ind w:left="6" w:firstLine="9"/>
        <w:jc w:val="both"/>
        <w:rPr>
          <w:rFonts w:hint="eastAsia" w:ascii="华文楷体" w:hAnsi="华文楷体" w:eastAsia="华文楷体" w:cs="华文楷体"/>
          <w:sz w:val="30"/>
          <w:szCs w:val="30"/>
        </w:rPr>
      </w:pPr>
    </w:p>
    <w:p w14:paraId="001596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upon entering God's house, could pour out their heart in these two things: a Promise and a Prayer.</w:t>
      </w:r>
    </w:p>
    <w:p w14:paraId="6F34DFB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如果一个人在进入上帝的殿时，能就这两件事倾心吐意：一个承诺和一个祷告。</w:t>
      </w:r>
    </w:p>
    <w:p w14:paraId="25590ADE">
      <w:pPr>
        <w:pStyle w:val="3"/>
        <w:spacing w:before="298" w:line="281" w:lineRule="auto"/>
        <w:ind w:left="6" w:firstLine="9"/>
        <w:jc w:val="both"/>
        <w:rPr>
          <w:rFonts w:hint="eastAsia" w:ascii="华文楷体" w:hAnsi="华文楷体" w:eastAsia="华文楷体" w:cs="华文楷体"/>
          <w:sz w:val="30"/>
          <w:szCs w:val="30"/>
        </w:rPr>
      </w:pPr>
    </w:p>
    <w:p w14:paraId="76CB368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am now entering Your presence to hear You speak from heaven to me, to receive Your rain and spiritual Dew, which never falls in vain, but brings about a harvest of either grace or judgment.</w:t>
      </w:r>
    </w:p>
    <w:p w14:paraId="5F557A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“主啊，我现在正进入祢的面前，听祢从天上对我说话，领受祢的雨露与属灵的甘露（Dew），这雨露绝不徒然降下，而是会带来恩典或审判的收获。</w:t>
      </w:r>
    </w:p>
    <w:p w14:paraId="0B9C6816">
      <w:pPr>
        <w:pStyle w:val="3"/>
        <w:spacing w:before="298" w:line="281" w:lineRule="auto"/>
        <w:ind w:left="6" w:firstLine="9"/>
        <w:jc w:val="both"/>
        <w:rPr>
          <w:rFonts w:hint="eastAsia" w:ascii="华文楷体" w:hAnsi="华文楷体" w:eastAsia="华文楷体" w:cs="华文楷体"/>
          <w:sz w:val="30"/>
          <w:szCs w:val="30"/>
        </w:rPr>
      </w:pPr>
    </w:p>
    <w:p w14:paraId="5CC777A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prepared, O Lord, my heart is prepared to learn and love any of Your words.</w:t>
      </w:r>
    </w:p>
    <w:p w14:paraId="70187C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主啊，我的心准备好了，我的心准备好要学习并热爱祢的任何话语。</w:t>
      </w:r>
    </w:p>
    <w:p w14:paraId="4944A59D">
      <w:pPr>
        <w:pStyle w:val="3"/>
        <w:spacing w:before="298" w:line="281" w:lineRule="auto"/>
        <w:ind w:left="6" w:firstLine="9"/>
        <w:jc w:val="both"/>
        <w:rPr>
          <w:rFonts w:hint="eastAsia" w:ascii="华文楷体" w:hAnsi="华文楷体" w:eastAsia="华文楷体" w:cs="华文楷体"/>
          <w:sz w:val="30"/>
          <w:szCs w:val="30"/>
        </w:rPr>
      </w:pPr>
    </w:p>
    <w:p w14:paraId="154351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Law is my Counselor; I will be guided by it. It is my Physician; I will be patient under it. It is my Schoolmaster; I will be obedient to it.</w:t>
      </w:r>
    </w:p>
    <w:p w14:paraId="58E85D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祢的律法是我的谋士；我必受其引导。它是我的医生；我必在其下忍耐。它是我的老师（Schoolmaster）；我必对其顺服。</w:t>
      </w:r>
    </w:p>
    <w:p w14:paraId="74372969">
      <w:pPr>
        <w:pStyle w:val="3"/>
        <w:spacing w:before="298" w:line="281" w:lineRule="auto"/>
        <w:ind w:left="6" w:firstLine="9"/>
        <w:jc w:val="both"/>
        <w:rPr>
          <w:rFonts w:hint="eastAsia" w:ascii="华文楷体" w:hAnsi="华文楷体" w:eastAsia="华文楷体" w:cs="华文楷体"/>
          <w:sz w:val="30"/>
          <w:szCs w:val="30"/>
        </w:rPr>
      </w:pPr>
    </w:p>
    <w:p w14:paraId="44E7E2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am I to promise any service to You? And who is Your Minister that he should do any good to me without Your grace and heavenly call?</w:t>
      </w:r>
    </w:p>
    <w:p w14:paraId="10B7C12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但我算什么，竟敢向祢承诺任何侍奉？而祢的圣职人员又算什么，如果没有祢的恩典与属天的呼召，他能对我行任何善事吗？</w:t>
      </w:r>
    </w:p>
    <w:p w14:paraId="37682819">
      <w:pPr>
        <w:pStyle w:val="3"/>
        <w:spacing w:before="298" w:line="281" w:lineRule="auto"/>
        <w:ind w:left="6" w:firstLine="9"/>
        <w:jc w:val="both"/>
        <w:rPr>
          <w:rFonts w:hint="eastAsia" w:ascii="华文楷体" w:hAnsi="华文楷体" w:eastAsia="华文楷体" w:cs="华文楷体"/>
          <w:sz w:val="30"/>
          <w:szCs w:val="30"/>
        </w:rPr>
      </w:pPr>
    </w:p>
    <w:p w14:paraId="26E49A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please reveal Your Spirit to me and work in me what You require of me."</w:t>
      </w:r>
    </w:p>
    <w:p w14:paraId="6063CA8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因此，请向我显明祢的灵，并在我里面作成祢对我的要求。”</w:t>
      </w:r>
    </w:p>
    <w:p w14:paraId="59C3FD9A">
      <w:pPr>
        <w:pStyle w:val="3"/>
        <w:spacing w:before="298" w:line="281" w:lineRule="auto"/>
        <w:ind w:left="6" w:firstLine="9"/>
        <w:jc w:val="both"/>
        <w:rPr>
          <w:rFonts w:hint="eastAsia" w:ascii="华文楷体" w:hAnsi="华文楷体" w:eastAsia="华文楷体" w:cs="华文楷体"/>
          <w:sz w:val="30"/>
          <w:szCs w:val="30"/>
        </w:rPr>
      </w:pPr>
    </w:p>
    <w:p w14:paraId="44094B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could approach the word with such a sweet preparation of heart and open their soul when this spiritual Manna descends from heaven, they would find the truth in what the Apostle says, "You are not restricted by us or our ministry; we come to you with abundance of grace, but you are restricted only by your own hearts—by the hardness, unbelief, incapacity, and negligence within you—which receive in drops what falls down in showers."</w:t>
      </w:r>
    </w:p>
    <w:p w14:paraId="54872BF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能以如此甜美的心灵准备来亲近圣言，并在这种属灵的吗哪（Manna）从天降下时敞开灵魂，他就会发现使徒所说的话是真的：“你们不受我们或我们的职分约束；我们带着丰盛的恩典来到你们这里，你们只受自己内心的约束——受你们内在的刚硬、不信、无能与疏忽的约束——这些使得原本倾盆而下的雨露，你们只能滴滴点点地领受。”</w:t>
      </w:r>
    </w:p>
    <w:p w14:paraId="27B9A4E6">
      <w:pPr>
        <w:pStyle w:val="3"/>
        <w:spacing w:before="298" w:line="281" w:lineRule="auto"/>
        <w:ind w:left="6" w:firstLine="9"/>
        <w:jc w:val="both"/>
        <w:rPr>
          <w:rFonts w:hint="eastAsia" w:ascii="华文楷体" w:hAnsi="华文楷体" w:eastAsia="华文楷体" w:cs="华文楷体"/>
          <w:sz w:val="30"/>
          <w:szCs w:val="30"/>
        </w:rPr>
      </w:pPr>
    </w:p>
    <w:p w14:paraId="7078251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3: The birth of a Christian is both divine and mysterious.</w:t>
      </w:r>
    </w:p>
    <w:p w14:paraId="611717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 3：基督徒的新生既是神圣的也是神秘的。</w:t>
      </w:r>
    </w:p>
    <w:p w14:paraId="282CC297">
      <w:pPr>
        <w:pStyle w:val="3"/>
        <w:spacing w:before="298" w:line="281" w:lineRule="auto"/>
        <w:ind w:left="6" w:firstLine="9"/>
        <w:jc w:val="both"/>
        <w:rPr>
          <w:rFonts w:hint="eastAsia" w:ascii="华文楷体" w:hAnsi="华文楷体" w:eastAsia="华文楷体" w:cs="华文楷体"/>
          <w:sz w:val="30"/>
          <w:szCs w:val="30"/>
        </w:rPr>
      </w:pPr>
    </w:p>
    <w:p w14:paraId="0541AE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wind blows where it pleases, and you hear its sound but cannot tell where it comes from or where it goes, so it is with everyone who is born of God, as our Savior said (John 3:8).</w:t>
      </w:r>
    </w:p>
    <w:p w14:paraId="66D8FF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正如风随着意思吹，你听见风的响声，却不晓得从哪里来，往哪里去；凡从上帝生的，也是如此，正如我们的救主所说（约翰福音 3:8）。</w:t>
      </w:r>
    </w:p>
    <w:p w14:paraId="29CC7152">
      <w:pPr>
        <w:pStyle w:val="3"/>
        <w:spacing w:before="298" w:line="281" w:lineRule="auto"/>
        <w:ind w:left="6" w:firstLine="9"/>
        <w:jc w:val="both"/>
        <w:rPr>
          <w:rFonts w:hint="eastAsia" w:ascii="华文楷体" w:hAnsi="华文楷体" w:eastAsia="华文楷体" w:cs="华文楷体"/>
          <w:sz w:val="30"/>
          <w:szCs w:val="30"/>
        </w:rPr>
      </w:pPr>
    </w:p>
    <w:p w14:paraId="0C8B88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God's voluntary presence and influence in the soul, empowering and emboldening a person, is of a highly secretive nature.</w:t>
      </w:r>
    </w:p>
    <w:p w14:paraId="1A06AAB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上帝之灵在灵魂中那自愿的同在与感化，赋予一个人力量并使其壮胆，其性质是高度隐秘的。</w:t>
      </w:r>
    </w:p>
    <w:p w14:paraId="6F9D482D">
      <w:pPr>
        <w:pStyle w:val="3"/>
        <w:spacing w:before="298" w:line="281" w:lineRule="auto"/>
        <w:ind w:left="6" w:firstLine="9"/>
        <w:jc w:val="both"/>
        <w:rPr>
          <w:rFonts w:hint="eastAsia" w:ascii="华文楷体" w:hAnsi="华文楷体" w:eastAsia="华文楷体" w:cs="华文楷体"/>
          <w:sz w:val="30"/>
          <w:szCs w:val="30"/>
        </w:rPr>
      </w:pPr>
    </w:p>
    <w:p w14:paraId="526E40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its power is immense, it appears as nothing more than a voice (one of the most intangible and fleeting things).</w:t>
      </w:r>
    </w:p>
    <w:p w14:paraId="1DB6C7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尽管其力量巨大，但它表现出来的仅仅是一个声音（这是最无形且转瞬即逝的事物之一）。</w:t>
      </w:r>
    </w:p>
    <w:p w14:paraId="7C9D6A7E">
      <w:pPr>
        <w:pStyle w:val="3"/>
        <w:spacing w:before="298" w:line="281" w:lineRule="auto"/>
        <w:ind w:left="6" w:firstLine="9"/>
        <w:jc w:val="both"/>
        <w:rPr>
          <w:rFonts w:hint="eastAsia" w:ascii="华文楷体" w:hAnsi="华文楷体" w:eastAsia="华文楷体" w:cs="华文楷体"/>
          <w:sz w:val="30"/>
          <w:szCs w:val="30"/>
        </w:rPr>
      </w:pPr>
    </w:p>
    <w:p w14:paraId="56BD7C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dew falling in small, imperceptible drops or a child being formed through slow and imperceptible progress (as the Prophet David expressed, "Fearfully and wonderfully am I made"), so is the birth of a Christian to Christ—a secret, hidden, and inward calling known as "Vocatione Altâ," as Saint Augustine termed it.</w:t>
      </w:r>
    </w:p>
    <w:p w14:paraId="5B4E359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露水以细微、察觉不到的滴落方式降下，或是一个婴儿通过缓慢且察觉不到的过程成形（正如先知大卫所言，“我受造奇妙可畏”），基督徒在基督里的新生也是如此——这是一种隐秘、隐藏且内在的呼召，被圣奥古斯丁称为“崇高的呼召”（Vocatione Altâ）。</w:t>
      </w:r>
    </w:p>
    <w:p w14:paraId="526B64DC">
      <w:pPr>
        <w:pStyle w:val="3"/>
        <w:spacing w:before="298" w:line="281" w:lineRule="auto"/>
        <w:ind w:left="6" w:firstLine="9"/>
        <w:jc w:val="both"/>
        <w:rPr>
          <w:rFonts w:hint="eastAsia" w:ascii="华文楷体" w:hAnsi="华文楷体" w:eastAsia="华文楷体" w:cs="华文楷体"/>
          <w:sz w:val="30"/>
          <w:szCs w:val="30"/>
        </w:rPr>
      </w:pPr>
    </w:p>
    <w:p w14:paraId="5D4627D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a deep and intimate energy of the Spirit of grace that Christ is formed within, and the soul is transformed into a spiritual being.</w:t>
      </w:r>
    </w:p>
    <w:p w14:paraId="485514A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正是通过恩典之灵那深邃且亲密的能量，基督在内在成形，灵魂被转化为了一个属灵的存在。</w:t>
      </w:r>
    </w:p>
    <w:p w14:paraId="7DB01566">
      <w:pPr>
        <w:pStyle w:val="3"/>
        <w:spacing w:before="298" w:line="281" w:lineRule="auto"/>
        <w:ind w:left="6" w:firstLine="9"/>
        <w:jc w:val="both"/>
        <w:rPr>
          <w:rFonts w:hint="eastAsia" w:ascii="华文楷体" w:hAnsi="华文楷体" w:eastAsia="华文楷体" w:cs="华文楷体"/>
          <w:sz w:val="30"/>
          <w:szCs w:val="30"/>
        </w:rPr>
      </w:pPr>
    </w:p>
    <w:p w14:paraId="65801F2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hears this voice, it seems to come from behind, with no visible speaker; there is a force within that others may not notice, even though they also hear the voice externally.</w:t>
      </w:r>
    </w:p>
    <w:p w14:paraId="7A326B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当一个人听到这个声音时，它似乎是从背后传来的，没有可见的说话者；其内在有一种他人可能注意不到的力量，即便他人也在外在听到了那个声音。</w:t>
      </w:r>
    </w:p>
    <w:p w14:paraId="6FDA722F">
      <w:pPr>
        <w:pStyle w:val="3"/>
        <w:spacing w:before="298" w:line="281" w:lineRule="auto"/>
        <w:ind w:left="6" w:firstLine="9"/>
        <w:jc w:val="both"/>
        <w:rPr>
          <w:rFonts w:hint="eastAsia" w:ascii="华文楷体" w:hAnsi="华文楷体" w:eastAsia="华文楷体" w:cs="华文楷体"/>
          <w:sz w:val="30"/>
          <w:szCs w:val="30"/>
        </w:rPr>
      </w:pPr>
    </w:p>
    <w:p w14:paraId="233675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it is noteworthy that the men who were with Paul at his miraculous conversion are said to have heard a voice in one account (Acts 9:7) and not heard the voice in another account (Acts 22:9).</w:t>
      </w:r>
    </w:p>
    <w:p w14:paraId="129FE9D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这就是为什么值得注意的是，在一处记载中，与保罗一同经历那奇迹般归正的人被说成听到了声音（使徒行传 9:7），而在另一处记载中则被说成没有听到那声音（使徒行传 22:9）。</w:t>
      </w:r>
    </w:p>
    <w:p w14:paraId="10EE498F">
      <w:pPr>
        <w:pStyle w:val="3"/>
        <w:spacing w:before="298" w:line="281" w:lineRule="auto"/>
        <w:ind w:left="6" w:firstLine="9"/>
        <w:jc w:val="both"/>
        <w:rPr>
          <w:rFonts w:hint="eastAsia" w:ascii="华文楷体" w:hAnsi="华文楷体" w:eastAsia="华文楷体" w:cs="华文楷体"/>
          <w:sz w:val="30"/>
          <w:szCs w:val="30"/>
        </w:rPr>
      </w:pPr>
    </w:p>
    <w:p w14:paraId="667858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merely heard a voice and were astonished, but Paul heard it distinctly as the voice of Christ and was thus converted.</w:t>
      </w:r>
    </w:p>
    <w:p w14:paraId="2A1BE2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他们仅仅是听到了一个声音并感到惊愕，但保罗清晰地听到那是基督的声音，并因此归正了。</w:t>
      </w:r>
    </w:p>
    <w:p w14:paraId="4A21AEDB">
      <w:pPr>
        <w:pStyle w:val="3"/>
        <w:spacing w:before="298" w:line="281" w:lineRule="auto"/>
        <w:ind w:left="6" w:firstLine="9"/>
        <w:jc w:val="both"/>
        <w:rPr>
          <w:rFonts w:hint="eastAsia" w:ascii="华文楷体" w:hAnsi="华文楷体" w:eastAsia="华文楷体" w:cs="华文楷体"/>
          <w:sz w:val="30"/>
          <w:szCs w:val="30"/>
        </w:rPr>
      </w:pPr>
    </w:p>
    <w:p w14:paraId="130DE90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4: Just as the birth of a Christian is divine and secret, it is also sudden.</w:t>
      </w:r>
    </w:p>
    <w:p w14:paraId="3C23A5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 4：正如基督徒的新生是神圣且隐秘的一样，它也是骤然的。</w:t>
      </w:r>
    </w:p>
    <w:p w14:paraId="2BEEEA27">
      <w:pPr>
        <w:pStyle w:val="3"/>
        <w:spacing w:before="298" w:line="281" w:lineRule="auto"/>
        <w:ind w:left="6" w:firstLine="9"/>
        <w:jc w:val="both"/>
        <w:rPr>
          <w:rFonts w:hint="eastAsia" w:ascii="华文楷体" w:hAnsi="华文楷体" w:eastAsia="华文楷体" w:cs="华文楷体"/>
          <w:sz w:val="30"/>
          <w:szCs w:val="30"/>
        </w:rPr>
      </w:pPr>
    </w:p>
    <w:p w14:paraId="530FFC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natural generations, the larger the creature, the slower the production—consider the elephant's ten-year gestation.</w:t>
      </w:r>
    </w:p>
    <w:p w14:paraId="291015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在自然的生育中，生物体型越大，生产越慢——想想大象长达十年的妊娠期。</w:t>
      </w:r>
    </w:p>
    <w:p w14:paraId="7120B0D9">
      <w:pPr>
        <w:pStyle w:val="3"/>
        <w:spacing w:before="298" w:line="281" w:lineRule="auto"/>
        <w:ind w:left="6" w:firstLine="9"/>
        <w:jc w:val="both"/>
        <w:rPr>
          <w:rFonts w:hint="eastAsia" w:ascii="华文楷体" w:hAnsi="华文楷体" w:eastAsia="华文楷体" w:cs="华文楷体"/>
          <w:sz w:val="30"/>
          <w:szCs w:val="30"/>
        </w:rPr>
      </w:pPr>
    </w:p>
    <w:p w14:paraId="63FD89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human endeavors, great works take time and deliberate effort to mature.</w:t>
      </w:r>
    </w:p>
    <w:p w14:paraId="7204B0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在人类的努力中，伟大的事业需要时间和刻意的努力才能成熟。</w:t>
      </w:r>
    </w:p>
    <w:p w14:paraId="3BECF7CF">
      <w:pPr>
        <w:pStyle w:val="3"/>
        <w:spacing w:before="298" w:line="281" w:lineRule="auto"/>
        <w:ind w:left="6" w:firstLine="9"/>
        <w:jc w:val="both"/>
        <w:rPr>
          <w:rFonts w:hint="eastAsia" w:ascii="华文楷体" w:hAnsi="华文楷体" w:eastAsia="华文楷体" w:cs="华文楷体"/>
          <w:sz w:val="30"/>
          <w:szCs w:val="30"/>
        </w:rPr>
      </w:pPr>
    </w:p>
    <w:p w14:paraId="512E4E7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spiritual births, individuals are born unto Christ like dew, which is conceived, formed, and produced all in one night.</w:t>
      </w:r>
    </w:p>
    <w:p w14:paraId="3368AE1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然而，在属灵的新生中，个人为基督而生就像露水一样，是在一夜之间孕育、成形并产生的。</w:t>
      </w:r>
    </w:p>
    <w:p w14:paraId="50409708">
      <w:pPr>
        <w:pStyle w:val="3"/>
        <w:spacing w:before="298" w:line="281" w:lineRule="auto"/>
        <w:ind w:left="6" w:firstLine="9"/>
        <w:jc w:val="both"/>
        <w:rPr>
          <w:rFonts w:hint="eastAsia" w:ascii="华文楷体" w:hAnsi="华文楷体" w:eastAsia="华文楷体" w:cs="华文楷体"/>
          <w:sz w:val="30"/>
          <w:szCs w:val="30"/>
        </w:rPr>
      </w:pPr>
    </w:p>
    <w:p w14:paraId="51F0534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went from being a wolf to a sheep, from a persecutor to a disciple, and soon after became an Apostle of Christ.</w:t>
      </w:r>
    </w:p>
    <w:p w14:paraId="36C424E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保罗从一只狼变成了一只羊，从一个迫害者变成了一个门徒，并在此后不久成为了基督的使徒。</w:t>
      </w:r>
    </w:p>
    <w:p w14:paraId="22C6AC16">
      <w:pPr>
        <w:pStyle w:val="3"/>
        <w:spacing w:before="298" w:line="281" w:lineRule="auto"/>
        <w:ind w:left="6" w:firstLine="9"/>
        <w:jc w:val="both"/>
        <w:rPr>
          <w:rFonts w:hint="eastAsia" w:ascii="华文楷体" w:hAnsi="华文楷体" w:eastAsia="华文楷体" w:cs="华文楷体"/>
          <w:sz w:val="30"/>
          <w:szCs w:val="30"/>
        </w:rPr>
      </w:pPr>
    </w:p>
    <w:p w14:paraId="4F795D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nobleman in Samaria could not fathom turning famine into plenty in a single night.</w:t>
      </w:r>
    </w:p>
    <w:p w14:paraId="2F5DBA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同样地，萨马利亚的那位贵族无法想象饥荒能在一夜之间变为丰饶。</w:t>
      </w:r>
    </w:p>
    <w:p w14:paraId="54835920">
      <w:pPr>
        <w:pStyle w:val="3"/>
        <w:spacing w:before="298" w:line="281" w:lineRule="auto"/>
        <w:ind w:left="6" w:firstLine="9"/>
        <w:jc w:val="both"/>
        <w:rPr>
          <w:rFonts w:hint="eastAsia" w:ascii="华文楷体" w:hAnsi="华文楷体" w:eastAsia="华文楷体" w:cs="华文楷体"/>
          <w:sz w:val="30"/>
          <w:szCs w:val="30"/>
        </w:rPr>
      </w:pPr>
    </w:p>
    <w:p w14:paraId="099FCD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a person who comprehends the deep-rooted nature of sin and guilt in the soul may find it hard to believe in a sudden change.</w:t>
      </w:r>
    </w:p>
    <w:p w14:paraId="0FEA6F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同样地，一个理解了灵魂中根深蒂固的罪恶与罪疚本性的人，可能很难相信这种骤然的改变。</w:t>
      </w:r>
    </w:p>
    <w:p w14:paraId="18F67FFF">
      <w:pPr>
        <w:pStyle w:val="3"/>
        <w:spacing w:before="298" w:line="281" w:lineRule="auto"/>
        <w:ind w:left="6" w:firstLine="9"/>
        <w:jc w:val="both"/>
        <w:rPr>
          <w:rFonts w:hint="eastAsia" w:ascii="华文楷体" w:hAnsi="华文楷体" w:eastAsia="华文楷体" w:cs="华文楷体"/>
          <w:sz w:val="30"/>
          <w:szCs w:val="30"/>
        </w:rPr>
      </w:pPr>
    </w:p>
    <w:p w14:paraId="5CB008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birth of individuals to Christ—it happens swiftly and unexpectedly.</w:t>
      </w:r>
    </w:p>
    <w:p w14:paraId="44F9742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然而，个人归向基督的新生就是如此——它是迅速且出人意料地发生的。</w:t>
      </w:r>
    </w:p>
    <w:p w14:paraId="4429CD59">
      <w:pPr>
        <w:pStyle w:val="3"/>
        <w:spacing w:before="298" w:line="281" w:lineRule="auto"/>
        <w:ind w:left="6" w:firstLine="9"/>
        <w:jc w:val="both"/>
        <w:rPr>
          <w:rFonts w:hint="eastAsia" w:ascii="华文楷体" w:hAnsi="华文楷体" w:eastAsia="华文楷体" w:cs="华文楷体"/>
          <w:sz w:val="30"/>
          <w:szCs w:val="30"/>
        </w:rPr>
      </w:pPr>
    </w:p>
    <w:p w14:paraId="249D28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she travailed, she brought forth; before her pain came, she was delivered of a man-child."</w:t>
      </w:r>
    </w:p>
    <w:p w14:paraId="6FBE47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“妇人未曾劬劳就生产，痛苦未曾来到，就生下男胎。”</w:t>
      </w:r>
    </w:p>
    <w:p w14:paraId="7998BC0B">
      <w:pPr>
        <w:pStyle w:val="3"/>
        <w:spacing w:before="298" w:line="281" w:lineRule="auto"/>
        <w:ind w:left="6" w:firstLine="9"/>
        <w:jc w:val="both"/>
        <w:rPr>
          <w:rFonts w:hint="eastAsia" w:ascii="华文楷体" w:hAnsi="华文楷体" w:eastAsia="华文楷体" w:cs="华文楷体"/>
          <w:sz w:val="30"/>
          <w:szCs w:val="30"/>
        </w:rPr>
      </w:pPr>
    </w:p>
    <w:p w14:paraId="7EE569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earth brings forth in one day and a nation is born at once (as spoken of Jerusalem, the mother of us all, in Isaiah 66:7-8).</w:t>
      </w:r>
    </w:p>
    <w:p w14:paraId="27582C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正如地一日能产出，国一时能造成（正如以赛亚书 66:7-8 论及我们众人的母亲耶路撒冷时所言）。</w:t>
      </w:r>
    </w:p>
    <w:p w14:paraId="1160C6E9">
      <w:pPr>
        <w:pStyle w:val="3"/>
        <w:spacing w:before="298" w:line="281" w:lineRule="auto"/>
        <w:ind w:left="6" w:firstLine="9"/>
        <w:jc w:val="both"/>
        <w:rPr>
          <w:rFonts w:hint="eastAsia" w:ascii="华文楷体" w:hAnsi="华文楷体" w:eastAsia="华文楷体" w:cs="华文楷体"/>
          <w:sz w:val="30"/>
          <w:szCs w:val="30"/>
        </w:rPr>
      </w:pPr>
    </w:p>
    <w:p w14:paraId="4F0C316D">
      <w:pPr>
        <w:pStyle w:val="2"/>
        <w:bidi w:val="0"/>
        <w:jc w:val="center"/>
        <w:rPr>
          <w:rFonts w:hint="eastAsia"/>
        </w:rPr>
      </w:pPr>
      <w:r>
        <w:rPr>
          <w:rFonts w:hint="eastAsia"/>
        </w:rPr>
        <w:t>You are a Priest forever after the Order of Melchizedek</w:t>
      </w:r>
    </w:p>
    <w:p w14:paraId="5E6DE031">
      <w:pPr>
        <w:pStyle w:val="2"/>
        <w:bidi w:val="0"/>
        <w:jc w:val="center"/>
        <w:rPr>
          <w:rFonts w:hint="eastAsia"/>
        </w:rPr>
      </w:pPr>
      <w:r>
        <w:rPr>
          <w:rFonts w:hint="eastAsia"/>
        </w:rPr>
        <w:t>祢是照着麦基洗德的等次永远为祭司</w:t>
      </w:r>
    </w:p>
    <w:p w14:paraId="01269EC9">
      <w:pPr>
        <w:pStyle w:val="3"/>
        <w:spacing w:before="298" w:line="281" w:lineRule="auto"/>
        <w:ind w:left="6" w:firstLine="9"/>
        <w:jc w:val="both"/>
        <w:rPr>
          <w:rFonts w:hint="eastAsia" w:ascii="华文楷体" w:hAnsi="华文楷体" w:eastAsia="华文楷体" w:cs="华文楷体"/>
          <w:sz w:val="30"/>
          <w:szCs w:val="30"/>
        </w:rPr>
      </w:pPr>
    </w:p>
    <w:p w14:paraId="60B731F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sworn, and will not repent, You are a Priest forever after the Order of Melchizedek." - Psalm 110:4</w:t>
      </w:r>
    </w:p>
    <w:p w14:paraId="213268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“耶和华起了誓，决不后悔，说：‘祢是照着麦基洗德的等次永远为祭司。’”——诗篇 110:4</w:t>
      </w:r>
    </w:p>
    <w:p w14:paraId="6605F66E">
      <w:pPr>
        <w:pStyle w:val="3"/>
        <w:spacing w:before="298" w:line="281" w:lineRule="auto"/>
        <w:ind w:left="6" w:firstLine="9"/>
        <w:jc w:val="both"/>
        <w:rPr>
          <w:rFonts w:hint="eastAsia" w:ascii="华文楷体" w:hAnsi="华文楷体" w:eastAsia="华文楷体" w:cs="华文楷体"/>
          <w:sz w:val="30"/>
          <w:szCs w:val="30"/>
        </w:rPr>
      </w:pPr>
    </w:p>
    <w:p w14:paraId="0E543F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discussing the kingly role of Christ and its administration through the power of His Word and Spirit, conquering a willing people to Himself, the Prophet now turns to His priestly office.</w:t>
      </w:r>
    </w:p>
    <w:p w14:paraId="5F0FA6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在讨论了基督的王权角色及其通过圣言与灵的大能进行的治理——为祂自己征服了一群甘心的子民——之后，先知现在转向了祂祭司的职分（priestly office）。</w:t>
      </w:r>
    </w:p>
    <w:p w14:paraId="39A0C43D">
      <w:pPr>
        <w:pStyle w:val="3"/>
        <w:spacing w:before="298" w:line="281" w:lineRule="auto"/>
        <w:ind w:left="6" w:firstLine="9"/>
        <w:jc w:val="both"/>
        <w:rPr>
          <w:rFonts w:hint="eastAsia" w:ascii="华文楷体" w:hAnsi="华文楷体" w:eastAsia="华文楷体" w:cs="华文楷体"/>
          <w:sz w:val="30"/>
          <w:szCs w:val="30"/>
        </w:rPr>
      </w:pPr>
    </w:p>
    <w:p w14:paraId="4ABC89B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significance and value of this role are previously applied to the Church.</w:t>
      </w:r>
    </w:p>
    <w:p w14:paraId="2C7E83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这一角色的意义与价值在前面已应用在教会身上。</w:t>
      </w:r>
    </w:p>
    <w:p w14:paraId="0CEF0F5D">
      <w:pPr>
        <w:pStyle w:val="3"/>
        <w:spacing w:before="298" w:line="281" w:lineRule="auto"/>
        <w:ind w:left="6" w:firstLine="9"/>
        <w:jc w:val="both"/>
        <w:rPr>
          <w:rFonts w:hint="eastAsia" w:ascii="华文楷体" w:hAnsi="华文楷体" w:eastAsia="华文楷体" w:cs="华文楷体"/>
          <w:sz w:val="30"/>
          <w:szCs w:val="30"/>
        </w:rPr>
      </w:pPr>
    </w:p>
    <w:p w14:paraId="7DA5842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noting that although the tribes were forbidden to intermarry and create confusion among themselves (Numbers 36:7), the royal and Levitical tribes could intermingle and unite, suggesting that the Messiah, to whom such confusion was avoided, would embody both kingly and priestly attributes.</w:t>
      </w:r>
    </w:p>
    <w:p w14:paraId="599DB46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值得注意的是，尽管各支派被禁止互相通婚以避免彼此混淆（民数记 36:7），但王室支派与利未支派却可以通婚并联合，这暗示了那位避免了这种混淆的弥赛亚，将同时体现君王与祭司的属性。</w:t>
      </w:r>
    </w:p>
    <w:p w14:paraId="00A3E20F">
      <w:pPr>
        <w:pStyle w:val="3"/>
        <w:spacing w:before="298" w:line="281" w:lineRule="auto"/>
        <w:ind w:left="6" w:firstLine="9"/>
        <w:jc w:val="both"/>
        <w:rPr>
          <w:rFonts w:hint="eastAsia" w:ascii="华文楷体" w:hAnsi="华文楷体" w:eastAsia="华文楷体" w:cs="华文楷体"/>
          <w:sz w:val="30"/>
          <w:szCs w:val="30"/>
        </w:rPr>
      </w:pPr>
    </w:p>
    <w:p w14:paraId="5AFE3F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examples like Jehoiada, the priest, marrying Jehoshabeath, the daughter of King Jehoram (2 Chronicles 22:11), and Aaron, from the Tribe of Levi, taking Elisheba, the daughter of Amminadab from the tribe of Judah (Exodus 6:23, Numbers 1:7).</w:t>
      </w:r>
    </w:p>
    <w:p w14:paraId="7723D2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这一点在一些例子中显而易见，例如祭司耶何耶大（Jehoiada）娶了约兰王的女儿约示巴（Jehoshabeath）（历代志下 22:11）；以及利未支派的亚伦娶了犹大支派亚米拿达的女儿以利沙巴（出埃及记 6:23，民数记 1:7）。</w:t>
      </w:r>
    </w:p>
    <w:p w14:paraId="4697DF69">
      <w:pPr>
        <w:pStyle w:val="3"/>
        <w:spacing w:before="298" w:line="281" w:lineRule="auto"/>
        <w:ind w:left="6" w:firstLine="9"/>
        <w:jc w:val="both"/>
        <w:rPr>
          <w:rFonts w:hint="eastAsia" w:ascii="华文楷体" w:hAnsi="华文楷体" w:eastAsia="华文楷体" w:cs="华文楷体"/>
          <w:sz w:val="30"/>
          <w:szCs w:val="30"/>
        </w:rPr>
      </w:pPr>
    </w:p>
    <w:p w14:paraId="795F17F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Mary and Elizabeth, the wife of Zechariah the priest, are referred to as cousins (Luke 1:36).</w:t>
      </w:r>
    </w:p>
    <w:p w14:paraId="2BCFDA1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因此，马利亚与祭司撒迦利亚的妻子以利沙伯被称为亲戚（路加福音 1:36）。</w:t>
      </w:r>
    </w:p>
    <w:p w14:paraId="4ED47699">
      <w:pPr>
        <w:pStyle w:val="3"/>
        <w:spacing w:before="298" w:line="281" w:lineRule="auto"/>
        <w:ind w:left="6" w:firstLine="9"/>
        <w:jc w:val="both"/>
        <w:rPr>
          <w:rFonts w:hint="eastAsia" w:ascii="华文楷体" w:hAnsi="华文楷体" w:eastAsia="华文楷体" w:cs="华文楷体"/>
          <w:sz w:val="30"/>
          <w:szCs w:val="30"/>
        </w:rPr>
      </w:pPr>
    </w:p>
    <w:p w14:paraId="55F70C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Law, these two offices were distinct.</w:t>
      </w:r>
    </w:p>
    <w:p w14:paraId="33107D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在律法中，这两个职分是截然不同的。</w:t>
      </w:r>
    </w:p>
    <w:p w14:paraId="4A52F3D9">
      <w:pPr>
        <w:pStyle w:val="3"/>
        <w:spacing w:before="298" w:line="281" w:lineRule="auto"/>
        <w:ind w:left="6" w:firstLine="9"/>
        <w:jc w:val="both"/>
        <w:rPr>
          <w:rFonts w:hint="eastAsia" w:ascii="华文楷体" w:hAnsi="华文楷体" w:eastAsia="华文楷体" w:cs="华文楷体"/>
          <w:sz w:val="30"/>
          <w:szCs w:val="30"/>
        </w:rPr>
      </w:pPr>
    </w:p>
    <w:p w14:paraId="4E8CC12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states that our Lord arose from the Tribe of Judah, a tribe for which Moses said nothing about priesthood (Hebrews 7:14).</w:t>
      </w:r>
    </w:p>
    <w:p w14:paraId="4C15E02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使徒指出，我们的主是从犹大支派出来的，关于这个支派，摩西并没有提到祭司职分的事（希伯来书 7:14）。</w:t>
      </w:r>
    </w:p>
    <w:p w14:paraId="16A24752">
      <w:pPr>
        <w:pStyle w:val="3"/>
        <w:spacing w:before="298" w:line="281" w:lineRule="auto"/>
        <w:ind w:left="6" w:firstLine="9"/>
        <w:jc w:val="both"/>
        <w:rPr>
          <w:rFonts w:hint="eastAsia" w:ascii="华文楷体" w:hAnsi="华文楷体" w:eastAsia="华文楷体" w:cs="华文楷体"/>
          <w:sz w:val="30"/>
          <w:szCs w:val="30"/>
        </w:rPr>
      </w:pPr>
    </w:p>
    <w:p w14:paraId="0678097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when King Uzziah encroached upon the priest's office, he was afflicted with leprosy (2 Chronicles 26:18, 21).</w:t>
      </w:r>
    </w:p>
    <w:p w14:paraId="0EFC30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因此，当乌西雅王侵夺祭司职分时，他染上了大麻风（历代志下 26:18, 21）。</w:t>
      </w:r>
    </w:p>
    <w:p w14:paraId="7F4307E0">
      <w:pPr>
        <w:pStyle w:val="3"/>
        <w:spacing w:before="298" w:line="281" w:lineRule="auto"/>
        <w:ind w:left="6" w:firstLine="9"/>
        <w:jc w:val="both"/>
        <w:rPr>
          <w:rFonts w:hint="eastAsia" w:ascii="华文楷体" w:hAnsi="华文楷体" w:eastAsia="华文楷体" w:cs="华文楷体"/>
          <w:sz w:val="30"/>
          <w:szCs w:val="30"/>
        </w:rPr>
      </w:pPr>
    </w:p>
    <w:p w14:paraId="5B8012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among the Gentiles (where Melchizedek is believed to have been a priest), it was not uncommon for the same person to hold both kingly and priestly positions.</w:t>
      </w:r>
    </w:p>
    <w:p w14:paraId="4AFC611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然而，在外邦人中（麦基洗德被认为曾是那里的祭司），同一个人同时担任君王与祭司职位的情况并不罕见。</w:t>
      </w:r>
    </w:p>
    <w:p w14:paraId="6C9A95A4">
      <w:pPr>
        <w:pStyle w:val="3"/>
        <w:spacing w:before="298" w:line="281" w:lineRule="auto"/>
        <w:ind w:left="6" w:firstLine="9"/>
        <w:jc w:val="both"/>
        <w:rPr>
          <w:rFonts w:hint="eastAsia" w:ascii="华文楷体" w:hAnsi="华文楷体" w:eastAsia="华文楷体" w:cs="华文楷体"/>
          <w:sz w:val="30"/>
          <w:szCs w:val="30"/>
        </w:rPr>
      </w:pPr>
    </w:p>
    <w:p w14:paraId="115E6E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contain the Doctrine of Christ's Priesthood.</w:t>
      </w:r>
    </w:p>
    <w:p w14:paraId="21BB4BA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这些话语包含了基督祭司职分的教义。</w:t>
      </w:r>
    </w:p>
    <w:p w14:paraId="007589FD">
      <w:pPr>
        <w:pStyle w:val="3"/>
        <w:spacing w:before="298" w:line="281" w:lineRule="auto"/>
        <w:ind w:left="6" w:firstLine="9"/>
        <w:jc w:val="both"/>
        <w:rPr>
          <w:rFonts w:hint="eastAsia" w:ascii="华文楷体" w:hAnsi="华文楷体" w:eastAsia="华文楷体" w:cs="华文楷体"/>
          <w:sz w:val="30"/>
          <w:szCs w:val="30"/>
        </w:rPr>
      </w:pPr>
    </w:p>
    <w:p w14:paraId="4D0CCA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Quality is described as Eternal, and its Order is not of Aaron, but of Melchizedek.</w:t>
      </w:r>
    </w:p>
    <w:p w14:paraId="2A5AE65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它的性质（Quality）被描述为永恒的，它的等次不是亚伦的，而是麦基洗德的。</w:t>
      </w:r>
    </w:p>
    <w:p w14:paraId="6D1621D3">
      <w:pPr>
        <w:pStyle w:val="3"/>
        <w:spacing w:before="298" w:line="281" w:lineRule="auto"/>
        <w:ind w:left="6" w:firstLine="9"/>
        <w:jc w:val="both"/>
        <w:rPr>
          <w:rFonts w:hint="eastAsia" w:ascii="华文楷体" w:hAnsi="华文楷体" w:eastAsia="华文楷体" w:cs="华文楷体"/>
          <w:sz w:val="30"/>
          <w:szCs w:val="30"/>
        </w:rPr>
      </w:pPr>
    </w:p>
    <w:p w14:paraId="30FD856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both aspects is God's unchangeable decree and counsel; He cannot repent of it because He has confirmed it with an Oath.</w:t>
      </w:r>
    </w:p>
    <w:p w14:paraId="0BFC6F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这两方面的根基都是上帝那不可改变的定旨（decree）与旨意（counsel）；祂决不会后悔，因为祂已用誓言确认了它。</w:t>
      </w:r>
    </w:p>
    <w:p w14:paraId="64F2DDBA">
      <w:pPr>
        <w:pStyle w:val="3"/>
        <w:spacing w:before="298" w:line="281" w:lineRule="auto"/>
        <w:ind w:left="6" w:firstLine="9"/>
        <w:jc w:val="both"/>
        <w:rPr>
          <w:rFonts w:hint="eastAsia" w:ascii="华文楷体" w:hAnsi="华文楷体" w:eastAsia="华文楷体" w:cs="华文楷体"/>
          <w:sz w:val="30"/>
          <w:szCs w:val="30"/>
        </w:rPr>
      </w:pPr>
    </w:p>
    <w:p w14:paraId="4EEFBF8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the words in the order they are presented.</w:t>
      </w:r>
    </w:p>
    <w:p w14:paraId="5EFC623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让我们按照话语呈现的顺序来考察它们。</w:t>
      </w:r>
    </w:p>
    <w:p w14:paraId="08424000">
      <w:pPr>
        <w:pStyle w:val="3"/>
        <w:spacing w:before="298" w:line="281" w:lineRule="auto"/>
        <w:ind w:left="6" w:firstLine="9"/>
        <w:jc w:val="both"/>
        <w:rPr>
          <w:rFonts w:hint="eastAsia" w:ascii="华文楷体" w:hAnsi="华文楷体" w:eastAsia="华文楷体" w:cs="华文楷体"/>
          <w:sz w:val="30"/>
          <w:szCs w:val="30"/>
        </w:rPr>
      </w:pPr>
    </w:p>
    <w:p w14:paraId="05F656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sworn" - Here, two questions arise: First, how does God swear? Second, why does He swear in this particular case of Christ's Priesthood?</w:t>
      </w:r>
    </w:p>
    <w:p w14:paraId="7E51BD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“耶和华起了誓”——在这里产生了两个问题：第一，上帝是如何起誓的？第二，祂为什么要在基督祭司职分这一特定案例中起誓？</w:t>
      </w:r>
    </w:p>
    <w:p w14:paraId="290FBAA8">
      <w:pPr>
        <w:pStyle w:val="3"/>
        <w:spacing w:before="298" w:line="281" w:lineRule="auto"/>
        <w:ind w:left="6" w:firstLine="9"/>
        <w:jc w:val="both"/>
        <w:rPr>
          <w:rFonts w:hint="eastAsia" w:ascii="华文楷体" w:hAnsi="华文楷体" w:eastAsia="华文楷体" w:cs="华文楷体"/>
          <w:sz w:val="30"/>
          <w:szCs w:val="30"/>
        </w:rPr>
      </w:pPr>
    </w:p>
    <w:p w14:paraId="3CA85B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clarifies the first question in one word, "by himself," as mentioned in Hebrews 6:17.</w:t>
      </w:r>
    </w:p>
    <w:p w14:paraId="5DF526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使徒用一个词澄清了第一个问题，即“指着自己”，如希伯来书 6:17 所述。</w:t>
      </w:r>
    </w:p>
    <w:p w14:paraId="1D685A42">
      <w:pPr>
        <w:pStyle w:val="3"/>
        <w:spacing w:before="298" w:line="281" w:lineRule="auto"/>
        <w:ind w:left="6" w:firstLine="9"/>
        <w:jc w:val="both"/>
        <w:rPr>
          <w:rFonts w:hint="eastAsia" w:ascii="华文楷体" w:hAnsi="华文楷体" w:eastAsia="华文楷体" w:cs="华文楷体"/>
          <w:sz w:val="30"/>
          <w:szCs w:val="30"/>
        </w:rPr>
      </w:pPr>
    </w:p>
    <w:p w14:paraId="26ADEB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swears by Himself.</w:t>
      </w:r>
    </w:p>
    <w:p w14:paraId="6F26B3F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因此，上帝是指着祂自己起誓。</w:t>
      </w:r>
    </w:p>
    <w:p w14:paraId="30298D4C">
      <w:pPr>
        <w:pStyle w:val="3"/>
        <w:spacing w:before="298" w:line="281" w:lineRule="auto"/>
        <w:ind w:left="6" w:firstLine="9"/>
        <w:jc w:val="both"/>
        <w:rPr>
          <w:rFonts w:hint="eastAsia" w:ascii="华文楷体" w:hAnsi="华文楷体" w:eastAsia="华文楷体" w:cs="华文楷体"/>
          <w:sz w:val="30"/>
          <w:szCs w:val="30"/>
        </w:rPr>
      </w:pPr>
    </w:p>
    <w:p w14:paraId="22A0A3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instances, He is said to swear by the excellency of Jacob, which means by Himself (Amos 8:7, 6:8).</w:t>
      </w:r>
    </w:p>
    <w:p w14:paraId="4705C71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在其他事例中，祂被说成是指着雅各的荣耀（excellency of Jacob）起誓，意思就是指着祂自己（阿摩司书 8:7, 6:8）。</w:t>
      </w:r>
    </w:p>
    <w:p w14:paraId="5950D323">
      <w:pPr>
        <w:pStyle w:val="3"/>
        <w:spacing w:before="298" w:line="281" w:lineRule="auto"/>
        <w:ind w:left="6" w:firstLine="9"/>
        <w:jc w:val="both"/>
        <w:rPr>
          <w:rFonts w:hint="eastAsia" w:ascii="华文楷体" w:hAnsi="华文楷体" w:eastAsia="华文楷体" w:cs="华文楷体"/>
          <w:sz w:val="30"/>
          <w:szCs w:val="30"/>
        </w:rPr>
      </w:pPr>
    </w:p>
    <w:p w14:paraId="05EF3B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God said, "By myself have I sworn, saith the Lord, that in blessing I will bless thee" (Genesis 22:16), it implies that God would deny Himself if His word did not come to pass (which is impossible, as stated in 2 Timothy 2:13).</w:t>
      </w:r>
    </w:p>
    <w:p w14:paraId="2A01B3E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例如，当上帝说“耶和华指着自己起誓说：‘论福，我必赐大福给你’”（创世记 22:16），这暗示如果祂的话没有实现，上帝就会否认祂自己（这是不可能的，如提摩太后书 2:13 所言）。</w:t>
      </w:r>
    </w:p>
    <w:p w14:paraId="0D38CF49">
      <w:pPr>
        <w:pStyle w:val="3"/>
        <w:spacing w:before="298" w:line="281" w:lineRule="auto"/>
        <w:ind w:left="6" w:firstLine="9"/>
        <w:jc w:val="both"/>
        <w:rPr>
          <w:rFonts w:hint="eastAsia" w:ascii="华文楷体" w:hAnsi="华文楷体" w:eastAsia="华文楷体" w:cs="华文楷体"/>
          <w:sz w:val="30"/>
          <w:szCs w:val="30"/>
        </w:rPr>
      </w:pPr>
    </w:p>
    <w:p w14:paraId="439DDC8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interposes His holiness, saying, "I have sworn by my Holiness that I will not lie unto David" (Psalm 89:35), it signifies that it is as impossible for Him to break His word as it is for Him to be unholy.</w:t>
      </w:r>
    </w:p>
    <w:p w14:paraId="3C32FE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当上帝介入祂的圣洁，说“我一次指着我的圣洁起誓，我决不向大卫说谎”（诗篇 89:35），这意味着对祂来说，违背诺言就像祂变得不圣洁一样是不可能的。</w:t>
      </w:r>
    </w:p>
    <w:p w14:paraId="67EF4AA5">
      <w:pPr>
        <w:pStyle w:val="3"/>
        <w:spacing w:before="298" w:line="281" w:lineRule="auto"/>
        <w:ind w:left="6" w:firstLine="9"/>
        <w:jc w:val="both"/>
        <w:rPr>
          <w:rFonts w:hint="eastAsia" w:ascii="华文楷体" w:hAnsi="华文楷体" w:eastAsia="华文楷体" w:cs="华文楷体"/>
          <w:sz w:val="30"/>
          <w:szCs w:val="30"/>
        </w:rPr>
      </w:pPr>
    </w:p>
    <w:p w14:paraId="13F931B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second question of why God swears in this particular case, the answer is primarily to demonstrate the unchangeable and certain nature of His words (Hebrews 6:17).</w:t>
      </w:r>
    </w:p>
    <w:p w14:paraId="1BD5CED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关于第二个问题，即上帝为什么在这一特定事例中起誓，答案主要是为了证明祂话语那不可改变且确凿的性质（希伯来书 6:17）。</w:t>
      </w:r>
    </w:p>
    <w:p w14:paraId="33553FB3">
      <w:pPr>
        <w:pStyle w:val="3"/>
        <w:spacing w:before="298" w:line="281" w:lineRule="auto"/>
        <w:ind w:left="6" w:firstLine="9"/>
        <w:jc w:val="both"/>
        <w:rPr>
          <w:rFonts w:hint="eastAsia" w:ascii="华文楷体" w:hAnsi="华文楷体" w:eastAsia="华文楷体" w:cs="华文楷体"/>
          <w:sz w:val="30"/>
          <w:szCs w:val="30"/>
        </w:rPr>
      </w:pPr>
    </w:p>
    <w:p w14:paraId="2DC7AA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God says, "I have sworn by myself, the word is gone out of my mouth, and it shall not return" (Isaiah 45:23), it confirms the unalterable nature of His covenant.</w:t>
      </w:r>
    </w:p>
    <w:p w14:paraId="135A58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例如，当上帝说“我指着自己起誓，我口所出的话是凭公义，决不反悔（return）”（以赛亚书 45:23），这确认了祂圣约那不可更改的性质。</w:t>
      </w:r>
    </w:p>
    <w:p w14:paraId="2ABAFBED">
      <w:pPr>
        <w:pStyle w:val="3"/>
        <w:spacing w:before="298" w:line="281" w:lineRule="auto"/>
        <w:ind w:left="6" w:firstLine="9"/>
        <w:jc w:val="both"/>
        <w:rPr>
          <w:rFonts w:hint="eastAsia" w:ascii="华文楷体" w:hAnsi="华文楷体" w:eastAsia="华文楷体" w:cs="华文楷体"/>
          <w:sz w:val="30"/>
          <w:szCs w:val="30"/>
        </w:rPr>
      </w:pPr>
    </w:p>
    <w:p w14:paraId="34BC520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oath assures the immutability of His promise to those who rely upon it.</w:t>
      </w:r>
    </w:p>
    <w:p w14:paraId="42A761E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上帝的誓言向那些依赖应许的人保证了其应许的永恒不变性。</w:t>
      </w:r>
    </w:p>
    <w:p w14:paraId="6773E97E">
      <w:pPr>
        <w:pStyle w:val="3"/>
        <w:spacing w:before="298" w:line="281" w:lineRule="auto"/>
        <w:ind w:left="6" w:firstLine="9"/>
        <w:jc w:val="both"/>
        <w:rPr>
          <w:rFonts w:hint="eastAsia" w:ascii="华文楷体" w:hAnsi="华文楷体" w:eastAsia="华文楷体" w:cs="华文楷体"/>
          <w:sz w:val="30"/>
          <w:szCs w:val="30"/>
        </w:rPr>
      </w:pPr>
    </w:p>
    <w:p w14:paraId="3E626D5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certain instances, when God declares something, there may be an implicit reservation for altering or revoking that word through a subsequent declaration.</w:t>
      </w:r>
    </w:p>
    <w:p w14:paraId="40512B2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在某些事例中，当上帝宣布某事时，可能隐含着通过随后的宣布来更改或撤销该话语的保留条件。</w:t>
      </w:r>
    </w:p>
    <w:p w14:paraId="6751767B">
      <w:pPr>
        <w:pStyle w:val="3"/>
        <w:spacing w:before="298" w:line="281" w:lineRule="auto"/>
        <w:ind w:left="6" w:firstLine="9"/>
        <w:jc w:val="both"/>
        <w:rPr>
          <w:rFonts w:hint="eastAsia" w:ascii="华文楷体" w:hAnsi="华文楷体" w:eastAsia="华文楷体" w:cs="华文楷体"/>
          <w:sz w:val="30"/>
          <w:szCs w:val="30"/>
        </w:rPr>
      </w:pPr>
    </w:p>
    <w:p w14:paraId="7F91EE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swears any absolute act or promise of His own, there is no ground for revocation beyond what was known at the time of making it.</w:t>
      </w:r>
    </w:p>
    <w:p w14:paraId="1DC07D6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但当上帝为祂自己的任何绝对行动或应许起誓时，除了在起誓时已知的理由外，没有任何撤销的余地。</w:t>
      </w:r>
    </w:p>
    <w:p w14:paraId="3E873BA7">
      <w:pPr>
        <w:pStyle w:val="3"/>
        <w:spacing w:before="298" w:line="281" w:lineRule="auto"/>
        <w:ind w:left="6" w:firstLine="9"/>
        <w:jc w:val="both"/>
        <w:rPr>
          <w:rFonts w:hint="eastAsia" w:ascii="华文楷体" w:hAnsi="华文楷体" w:eastAsia="华文楷体" w:cs="华文楷体"/>
          <w:sz w:val="30"/>
          <w:szCs w:val="30"/>
        </w:rPr>
      </w:pPr>
    </w:p>
    <w:p w14:paraId="383C866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oath seals and assures the unchangeability of His promise to those who place their trust in it.</w:t>
      </w:r>
    </w:p>
    <w:p w14:paraId="7FA377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这一誓言为那些信靠祂应许的人印证并保证了祂应许的不可更改性。</w:t>
      </w:r>
    </w:p>
    <w:p w14:paraId="30545194">
      <w:pPr>
        <w:pStyle w:val="3"/>
        <w:spacing w:before="298" w:line="281" w:lineRule="auto"/>
        <w:ind w:left="6" w:firstLine="9"/>
        <w:jc w:val="both"/>
        <w:rPr>
          <w:rFonts w:hint="eastAsia" w:ascii="华文楷体" w:hAnsi="华文楷体" w:eastAsia="华文楷体" w:cs="华文楷体"/>
          <w:sz w:val="30"/>
          <w:szCs w:val="30"/>
        </w:rPr>
      </w:pPr>
    </w:p>
    <w:p w14:paraId="45FA3B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to highlight the excellence and superiority of that which bears the great seal of Heaven, the Oath of God, confirming and establishing it.</w:t>
      </w:r>
    </w:p>
    <w:p w14:paraId="1DF6E11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第二，这是为了突出那带有上天大印——即上帝的誓言——之物的卓越与优越，从而确认并确立它。</w:t>
      </w:r>
    </w:p>
    <w:p w14:paraId="5F2E1D3D">
      <w:pPr>
        <w:pStyle w:val="3"/>
        <w:spacing w:before="298" w:line="281" w:lineRule="auto"/>
        <w:ind w:left="6" w:firstLine="9"/>
        <w:jc w:val="both"/>
        <w:rPr>
          <w:rFonts w:hint="eastAsia" w:ascii="华文楷体" w:hAnsi="华文楷体" w:eastAsia="华文楷体" w:cs="华文楷体"/>
          <w:sz w:val="30"/>
          <w:szCs w:val="30"/>
        </w:rPr>
      </w:pPr>
    </w:p>
    <w:p w14:paraId="3E3185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declares, "Inasmuch as not without an oath, He was made Priest, by so much was He made a surety of a better Testament" (Hebrews 6:20, 22).</w:t>
      </w:r>
    </w:p>
    <w:p w14:paraId="65A62A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正如使徒所宣称的：“耶稣为祭司，并不是不起誓立的……既是起誓立的，耶稣就作了更美之约的保证人（surety）”（希伯来书 7:20, 22 [注：原文标为6:20, 22]）。</w:t>
      </w:r>
    </w:p>
    <w:p w14:paraId="73699066">
      <w:pPr>
        <w:pStyle w:val="3"/>
        <w:spacing w:before="298" w:line="281" w:lineRule="auto"/>
        <w:ind w:left="6" w:firstLine="9"/>
        <w:jc w:val="both"/>
        <w:rPr>
          <w:rFonts w:hint="eastAsia" w:ascii="华文楷体" w:hAnsi="华文楷体" w:eastAsia="华文楷体" w:cs="华文楷体"/>
          <w:sz w:val="30"/>
          <w:szCs w:val="30"/>
        </w:rPr>
      </w:pPr>
    </w:p>
    <w:p w14:paraId="32CCF5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consequence of the former, for the Ministry of the Gospel is more glorious and abiding than what was done away with (2 Corinthians 3:11).</w:t>
      </w:r>
    </w:p>
    <w:p w14:paraId="4D5F96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这是前者的结果，因为福音的职分（Ministry）比那废掉的职分更有荣光、更长存（哥林多后书 3:11）。</w:t>
      </w:r>
    </w:p>
    <w:p w14:paraId="331BF51B">
      <w:pPr>
        <w:pStyle w:val="3"/>
        <w:spacing w:before="298" w:line="281" w:lineRule="auto"/>
        <w:ind w:left="6" w:firstLine="9"/>
        <w:jc w:val="both"/>
        <w:rPr>
          <w:rFonts w:hint="eastAsia" w:ascii="华文楷体" w:hAnsi="华文楷体" w:eastAsia="华文楷体" w:cs="华文楷体"/>
          <w:sz w:val="30"/>
          <w:szCs w:val="30"/>
        </w:rPr>
      </w:pPr>
    </w:p>
    <w:p w14:paraId="4846C6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solemn and sacred the institution, the more excellent the Priesthood.</w:t>
      </w:r>
    </w:p>
    <w:p w14:paraId="3205B5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这一制度越是庄严神圣，祭司职分就越是卓越。</w:t>
      </w:r>
    </w:p>
    <w:p w14:paraId="44830124">
      <w:pPr>
        <w:pStyle w:val="3"/>
        <w:spacing w:before="298" w:line="281" w:lineRule="auto"/>
        <w:ind w:left="6" w:firstLine="9"/>
        <w:jc w:val="both"/>
        <w:rPr>
          <w:rFonts w:hint="eastAsia" w:ascii="华文楷体" w:hAnsi="华文楷体" w:eastAsia="华文楷体" w:cs="华文楷体"/>
          <w:sz w:val="30"/>
          <w:szCs w:val="30"/>
        </w:rPr>
      </w:pPr>
    </w:p>
    <w:p w14:paraId="5AB71D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Oath of God was the seal by which He designated and consecrated His Son to that great Office in a more solemn manner of ordination than was customary for others.</w:t>
      </w:r>
    </w:p>
    <w:p w14:paraId="0B9796B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上帝的誓言是一个印记，祂借此以一种比惯常给予他人的方式更庄严的按立仪式，指定并圣别（consecrated）祂的儿子担任这一伟大的职分。</w:t>
      </w:r>
    </w:p>
    <w:p w14:paraId="4CCA1C60">
      <w:pPr>
        <w:pStyle w:val="3"/>
        <w:spacing w:before="298" w:line="281" w:lineRule="auto"/>
        <w:ind w:left="6" w:firstLine="9"/>
        <w:jc w:val="both"/>
        <w:rPr>
          <w:rFonts w:hint="eastAsia" w:ascii="华文楷体" w:hAnsi="华文楷体" w:eastAsia="华文楷体" w:cs="华文楷体"/>
          <w:sz w:val="30"/>
          <w:szCs w:val="30"/>
        </w:rPr>
      </w:pPr>
    </w:p>
    <w:p w14:paraId="7D05BC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"God the Father sealed Him" (John 6:27), not merely saying, "Ye are God's," but declaring, "He hath sanctified" His Son (John 10:34, 36).</w:t>
      </w:r>
    </w:p>
    <w:p w14:paraId="35630C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正如经上所记：“上帝的父印证了祂”（约翰福音 6:27），不仅是说“你们是上帝”，更是宣告“祂将祂的儿子分别为圣”（约翰福音 10:34, 36）。</w:t>
      </w:r>
    </w:p>
    <w:p w14:paraId="567AC0BA">
      <w:pPr>
        <w:pStyle w:val="3"/>
        <w:spacing w:before="298" w:line="281" w:lineRule="auto"/>
        <w:ind w:left="6" w:firstLine="9"/>
        <w:jc w:val="both"/>
        <w:rPr>
          <w:rFonts w:hint="eastAsia" w:ascii="华文楷体" w:hAnsi="华文楷体" w:eastAsia="华文楷体" w:cs="华文楷体"/>
          <w:sz w:val="30"/>
          <w:szCs w:val="30"/>
        </w:rPr>
      </w:pPr>
    </w:p>
    <w:p w14:paraId="75076A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demonstrates God's great compassion and goodwill in establishing the hearts of people in comfort and assurance.</w:t>
      </w:r>
    </w:p>
    <w:p w14:paraId="241ABB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第三，这展现了上帝在使人心建立在安慰与确据之中时那伟大的怜悯与美意。</w:t>
      </w:r>
    </w:p>
    <w:p w14:paraId="754B75A9">
      <w:pPr>
        <w:pStyle w:val="3"/>
        <w:spacing w:before="298" w:line="281" w:lineRule="auto"/>
        <w:ind w:left="6" w:firstLine="9"/>
        <w:jc w:val="both"/>
        <w:rPr>
          <w:rFonts w:hint="eastAsia" w:ascii="华文楷体" w:hAnsi="华文楷体" w:eastAsia="华文楷体" w:cs="华文楷体"/>
          <w:sz w:val="30"/>
          <w:szCs w:val="30"/>
        </w:rPr>
      </w:pPr>
    </w:p>
    <w:p w14:paraId="647219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confirmed His promise by an oath "That by two immutable things, in which it is impossible for God to lie, we might have strong consolation, who have fled for refuge to lay hold of the hope set before us" (Hebrews 6:17, 18).</w:t>
      </w:r>
    </w:p>
    <w:p w14:paraId="5A9744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祂用誓言确认了祂的应许，“好叫我们这逃往避难所、持定摆在我们前头指望的人，可以仗着这两件不更改的事——上帝决不能说谎——得着极大的安慰（strong consolation）”（希伯来书 6:17, 18）。</w:t>
      </w:r>
    </w:p>
    <w:p w14:paraId="193337CF">
      <w:pPr>
        <w:pStyle w:val="3"/>
        <w:spacing w:before="298" w:line="281" w:lineRule="auto"/>
        <w:ind w:left="6" w:firstLine="9"/>
        <w:jc w:val="both"/>
        <w:rPr>
          <w:rFonts w:hint="eastAsia" w:ascii="华文楷体" w:hAnsi="华文楷体" w:eastAsia="华文楷体" w:cs="华文楷体"/>
          <w:sz w:val="30"/>
          <w:szCs w:val="30"/>
        </w:rPr>
      </w:pPr>
    </w:p>
    <w:p w14:paraId="44112DD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oath among men settles disputes and resolves differences; how much more secure should the hearts of people be when God sets His Seal upon His mercy and covenant, leaving no room for doubt or hesitation?</w:t>
      </w:r>
    </w:p>
    <w:p w14:paraId="4C23DE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人间起誓是了结争端、解决分歧的；当上帝在祂的慈爱与圣约上盖上印记，不留任何怀疑或犹豫的余地时，人们的心该是何等更加稳妥呢？</w:t>
      </w:r>
    </w:p>
    <w:p w14:paraId="6AC6D284">
      <w:pPr>
        <w:pStyle w:val="3"/>
        <w:spacing w:before="298" w:line="281" w:lineRule="auto"/>
        <w:ind w:left="6" w:firstLine="9"/>
        <w:jc w:val="both"/>
        <w:rPr>
          <w:rFonts w:hint="eastAsia" w:ascii="华文楷体" w:hAnsi="华文楷体" w:eastAsia="华文楷体" w:cs="华文楷体"/>
          <w:sz w:val="30"/>
          <w:szCs w:val="30"/>
        </w:rPr>
      </w:pPr>
    </w:p>
    <w:p w14:paraId="489D8E5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Scripture, the Saints mention the Oath of God to strengthen their hearts against fears and dangers.</w:t>
      </w:r>
    </w:p>
    <w:p w14:paraId="43C72A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因此，在圣经中，圣徒们提到上帝的誓言，以坚固他们的心对抗恐惧与危险。</w:t>
      </w:r>
    </w:p>
    <w:p w14:paraId="21FDF07E">
      <w:pPr>
        <w:pStyle w:val="3"/>
        <w:spacing w:before="298" w:line="281" w:lineRule="auto"/>
        <w:ind w:left="6" w:firstLine="9"/>
        <w:jc w:val="both"/>
        <w:rPr>
          <w:rFonts w:hint="eastAsia" w:ascii="华文楷体" w:hAnsi="华文楷体" w:eastAsia="华文楷体" w:cs="华文楷体"/>
          <w:sz w:val="30"/>
          <w:szCs w:val="30"/>
        </w:rPr>
      </w:pPr>
    </w:p>
    <w:p w14:paraId="2594D44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"Thou wilt perform the truth to Jacob, and the mercy to Abraham, which thou hast sworn to our fathers from the days of old" (Micah 7:20).</w:t>
      </w:r>
    </w:p>
    <w:p w14:paraId="7FF23D5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例如：“祢必按古时起誓应许我们列祖的话，向雅各显诚实，向亚伯拉罕施慈爱”（弥迦书 7:20）。</w:t>
      </w:r>
    </w:p>
    <w:p w14:paraId="2DE6FF64">
      <w:pPr>
        <w:pStyle w:val="3"/>
        <w:spacing w:before="298" w:line="281" w:lineRule="auto"/>
        <w:ind w:left="6" w:firstLine="9"/>
        <w:jc w:val="both"/>
        <w:rPr>
          <w:rFonts w:hint="eastAsia" w:ascii="华文楷体" w:hAnsi="华文楷体" w:eastAsia="华文楷体" w:cs="华文楷体"/>
          <w:sz w:val="30"/>
          <w:szCs w:val="30"/>
        </w:rPr>
      </w:pPr>
    </w:p>
    <w:p w14:paraId="6EDBC6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bow was made quite naked, according to the oaths of the tribes, even Thy Word (Habakkuk 3:9), meaning that God fought for His people and remembered His Covenant of mercy, which He had sworn to Abraham, the Father of the faithful, and repeatedly reaffirmed to his descendants, the tribes.</w:t>
      </w:r>
    </w:p>
    <w:p w14:paraId="46C637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“祢的弓全然显露，正如祢向各支派所起的誓，就是祢的圣言（Word）”（哈巴谷书 3:9），这意味着上帝为祂的子民争战，并记念祂慈爱的圣约，即祂曾向信心之父亚伯拉罕所起、并向其后裔各支派反复确认的誓言。</w:t>
      </w:r>
    </w:p>
    <w:p w14:paraId="7019B374">
      <w:pPr>
        <w:pStyle w:val="3"/>
        <w:spacing w:before="298" w:line="281" w:lineRule="auto"/>
        <w:ind w:left="6" w:firstLine="9"/>
        <w:jc w:val="both"/>
        <w:rPr>
          <w:rFonts w:hint="eastAsia" w:ascii="华文楷体" w:hAnsi="华文楷体" w:eastAsia="华文楷体" w:cs="华文楷体"/>
          <w:sz w:val="30"/>
          <w:szCs w:val="30"/>
        </w:rPr>
      </w:pPr>
    </w:p>
    <w:p w14:paraId="604990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serves as the foundation of the Church's comfort and stability.</w:t>
      </w:r>
    </w:p>
    <w:p w14:paraId="6377753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这成为了教会安慰与稳定的根基。</w:t>
      </w:r>
    </w:p>
    <w:p w14:paraId="77669784">
      <w:pPr>
        <w:pStyle w:val="3"/>
        <w:spacing w:before="298" w:line="281" w:lineRule="auto"/>
        <w:ind w:left="6" w:firstLine="9"/>
        <w:jc w:val="both"/>
        <w:rPr>
          <w:rFonts w:hint="eastAsia" w:ascii="华文楷体" w:hAnsi="华文楷体" w:eastAsia="华文楷体" w:cs="华文楷体"/>
          <w:sz w:val="30"/>
          <w:szCs w:val="30"/>
        </w:rPr>
      </w:pPr>
    </w:p>
    <w:p w14:paraId="392AA93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daily deserve to have God revoke His Covenant of mercy with us, He remains faithful to the Oath He has sworn (Deuteronomy 7:7, 8, 9, 5).</w:t>
      </w:r>
    </w:p>
    <w:p w14:paraId="6FD356F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尽管我们每天都应当让上帝撤销祂与我们所立的慈爱之约，但祂依然忠于祂所起的誓（申命记 7:7, 8, 9 [注：原文多了一个5]）。</w:t>
      </w:r>
    </w:p>
    <w:p w14:paraId="4BCAD2D6">
      <w:pPr>
        <w:pStyle w:val="3"/>
        <w:spacing w:before="298" w:line="281" w:lineRule="auto"/>
        <w:ind w:left="6" w:firstLine="9"/>
        <w:jc w:val="both"/>
        <w:rPr>
          <w:rFonts w:hint="eastAsia" w:ascii="华文楷体" w:hAnsi="华文楷体" w:eastAsia="华文楷体" w:cs="华文楷体"/>
          <w:sz w:val="30"/>
          <w:szCs w:val="30"/>
        </w:rPr>
      </w:pPr>
    </w:p>
    <w:p w14:paraId="5D41D1D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enough wickedness in the world to warrant another flood after Noah's time; the same reasons that led to it still existed (Genesis 6:12, 13, 8:21).</w:t>
      </w:r>
    </w:p>
    <w:p w14:paraId="1121E8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诺亚时代之后，世上的邪恶足以再次引发洪水；导致洪水产生的同样原因依然存在（创世记 6:12, 13, 8:21）。</w:t>
      </w:r>
    </w:p>
    <w:p w14:paraId="0C4E6A99">
      <w:pPr>
        <w:pStyle w:val="3"/>
        <w:spacing w:before="298" w:line="281" w:lineRule="auto"/>
        <w:ind w:left="6" w:firstLine="9"/>
        <w:jc w:val="both"/>
        <w:rPr>
          <w:rFonts w:hint="eastAsia" w:ascii="华文楷体" w:hAnsi="华文楷体" w:eastAsia="华文楷体" w:cs="华文楷体"/>
          <w:sz w:val="30"/>
          <w:szCs w:val="30"/>
        </w:rPr>
      </w:pPr>
    </w:p>
    <w:p w14:paraId="37DA85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God's Oath binds Him to His mercy (Isaiah 54:9).</w:t>
      </w:r>
    </w:p>
    <w:p w14:paraId="0C21639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然而，上帝的誓言约束着祂施行怜悯（以赛亚书 54:9）。</w:t>
      </w:r>
    </w:p>
    <w:p w14:paraId="06B8DF28">
      <w:pPr>
        <w:pStyle w:val="3"/>
        <w:spacing w:before="298" w:line="281" w:lineRule="auto"/>
        <w:ind w:left="6" w:firstLine="9"/>
        <w:jc w:val="both"/>
        <w:rPr>
          <w:rFonts w:hint="eastAsia" w:ascii="华文楷体" w:hAnsi="华文楷体" w:eastAsia="华文楷体" w:cs="华文楷体"/>
          <w:sz w:val="30"/>
          <w:szCs w:val="30"/>
        </w:rPr>
      </w:pPr>
    </w:p>
    <w:p w14:paraId="2B85B6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first Clause, therefore, is this: The Lord, to demonstrate the immutability of His Counsel, the unchangeableness of Christ's Priesthood, the superiority of it over the Priesthood of Aaron, and the strong consolation that Saints may receive, has sealed it with an Oath.</w:t>
      </w:r>
    </w:p>
    <w:p w14:paraId="18A7E0B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因此，这第一小句的含义是：主为了证明祂旨意（Counsel）的恒常性、基督祭司职分的不可更改性、它比亚伦祭司职分的优越性，以及圣徒可能领受的极大安慰，已用誓言印证了它。</w:t>
      </w:r>
    </w:p>
    <w:p w14:paraId="06C2A8FC">
      <w:pPr>
        <w:pStyle w:val="3"/>
        <w:spacing w:before="298" w:line="281" w:lineRule="auto"/>
        <w:ind w:left="6" w:firstLine="9"/>
        <w:jc w:val="both"/>
        <w:rPr>
          <w:rFonts w:hint="eastAsia" w:ascii="华文楷体" w:hAnsi="华文楷体" w:eastAsia="华文楷体" w:cs="华文楷体"/>
          <w:sz w:val="30"/>
          <w:szCs w:val="30"/>
        </w:rPr>
      </w:pPr>
    </w:p>
    <w:p w14:paraId="5B6FA4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is a Priest by an irrevocable decree.</w:t>
      </w:r>
    </w:p>
    <w:p w14:paraId="54E79F2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因此，基督是凭着不撤回的定旨（decree）而为祭司。</w:t>
      </w:r>
    </w:p>
    <w:p w14:paraId="66BD935E">
      <w:pPr>
        <w:pStyle w:val="3"/>
        <w:spacing w:before="298" w:line="281" w:lineRule="auto"/>
        <w:ind w:left="6" w:firstLine="9"/>
        <w:jc w:val="both"/>
        <w:rPr>
          <w:rFonts w:hint="eastAsia" w:ascii="华文楷体" w:hAnsi="华文楷体" w:eastAsia="华文楷体" w:cs="华文楷体"/>
          <w:sz w:val="30"/>
          <w:szCs w:val="30"/>
        </w:rPr>
      </w:pPr>
    </w:p>
    <w:p w14:paraId="2607B2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signifies the solemn call of Christ to the office of Priesthood, just as He was called to the office of King in verse 1.</w:t>
      </w:r>
    </w:p>
    <w:p w14:paraId="3A03D1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这象征着基督对祭司职分的庄严蒙召，正如祂在第 1 节中蒙召担任君王职分一样。</w:t>
      </w:r>
    </w:p>
    <w:p w14:paraId="67ED7076">
      <w:pPr>
        <w:pStyle w:val="3"/>
        <w:spacing w:before="298" w:line="281" w:lineRule="auto"/>
        <w:ind w:left="6" w:firstLine="9"/>
        <w:jc w:val="both"/>
        <w:rPr>
          <w:rFonts w:hint="eastAsia" w:ascii="华文楷体" w:hAnsi="华文楷体" w:eastAsia="华文楷体" w:cs="华文楷体"/>
          <w:sz w:val="30"/>
          <w:szCs w:val="30"/>
        </w:rPr>
      </w:pPr>
    </w:p>
    <w:p w14:paraId="51C71CA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take this honor upon Himself, as Nadab and Abihu did when they offered unauthorized fire to the Lord, nor did He encroach upon it like Uzziah.</w:t>
      </w:r>
    </w:p>
    <w:p w14:paraId="7A5762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祂并没有像拿答和亚比户在向主献凡火（unauthorized fire）时那样自取荣耀，也没有像乌西雅那样侵夺职分。</w:t>
      </w:r>
    </w:p>
    <w:p w14:paraId="4BB2007E">
      <w:pPr>
        <w:pStyle w:val="3"/>
        <w:spacing w:before="298" w:line="281" w:lineRule="auto"/>
        <w:ind w:left="6" w:firstLine="9"/>
        <w:jc w:val="both"/>
        <w:rPr>
          <w:rFonts w:hint="eastAsia" w:ascii="华文楷体" w:hAnsi="华文楷体" w:eastAsia="华文楷体" w:cs="华文楷体"/>
          <w:sz w:val="30"/>
          <w:szCs w:val="30"/>
        </w:rPr>
      </w:pPr>
    </w:p>
    <w:p w14:paraId="6A51D7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was ordained, begotten, and called by God to this role, according to the order of Melchizedek (Hebrews 5:5, 10).</w:t>
      </w:r>
    </w:p>
    <w:p w14:paraId="489DEF1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相反，祂是根据麦基洗德的等次，被上帝按立、生出并呼召担任这一角色的（希伯来书 5:5, 10）。</w:t>
      </w:r>
    </w:p>
    <w:p w14:paraId="04E8868D">
      <w:pPr>
        <w:pStyle w:val="3"/>
        <w:spacing w:before="298" w:line="281" w:lineRule="auto"/>
        <w:ind w:left="6" w:firstLine="9"/>
        <w:jc w:val="both"/>
        <w:rPr>
          <w:rFonts w:hint="eastAsia" w:ascii="华文楷体" w:hAnsi="华文楷体" w:eastAsia="华文楷体" w:cs="华文楷体"/>
          <w:sz w:val="30"/>
          <w:szCs w:val="30"/>
        </w:rPr>
      </w:pPr>
    </w:p>
    <w:p w14:paraId="65E58BE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sanctified, sent, and given a commandment and work to do (John 10:18, 36, 37).</w:t>
      </w:r>
    </w:p>
    <w:p w14:paraId="581CA4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祂被分别为圣、被差遣，并被赋予了诫命和要作的工作（约翰福音 10:18, 36, 37）。</w:t>
      </w:r>
    </w:p>
    <w:p w14:paraId="03440BE4">
      <w:pPr>
        <w:pStyle w:val="3"/>
        <w:spacing w:before="298" w:line="281" w:lineRule="auto"/>
        <w:ind w:left="6" w:firstLine="9"/>
        <w:jc w:val="both"/>
        <w:rPr>
          <w:rFonts w:hint="eastAsia" w:ascii="华文楷体" w:hAnsi="华文楷体" w:eastAsia="华文楷体" w:cs="华文楷体"/>
          <w:sz w:val="30"/>
          <w:szCs w:val="30"/>
        </w:rPr>
      </w:pPr>
    </w:p>
    <w:p w14:paraId="70B153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referred to as a Servant or a chosen officer appointed for a specific task (Isaiah 42:1, 49:5, 53:11, Philippians 2:7).</w:t>
      </w:r>
    </w:p>
    <w:p w14:paraId="68BEA32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祂被称为仆人或为特定任务而设立的特选官员（以赛亚书 42:1, 49:5, 53:11，腓立比书 2:7）。</w:t>
      </w:r>
    </w:p>
    <w:p w14:paraId="4229B6F0">
      <w:pPr>
        <w:pStyle w:val="3"/>
        <w:spacing w:before="298" w:line="281" w:lineRule="auto"/>
        <w:ind w:left="6" w:firstLine="9"/>
        <w:jc w:val="both"/>
        <w:rPr>
          <w:rFonts w:hint="eastAsia" w:ascii="华文楷体" w:hAnsi="华文楷体" w:eastAsia="华文楷体" w:cs="华文楷体"/>
          <w:sz w:val="30"/>
          <w:szCs w:val="30"/>
        </w:rPr>
      </w:pPr>
    </w:p>
    <w:p w14:paraId="0F0DA46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demonstrates the agreement of the entire Trinity in Christ's Priesthood.</w:t>
      </w:r>
    </w:p>
    <w:p w14:paraId="198559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这证明了整个三位一体上帝在基督祭司职分上的一致。</w:t>
      </w:r>
    </w:p>
    <w:p w14:paraId="34EFF088">
      <w:pPr>
        <w:pStyle w:val="3"/>
        <w:spacing w:before="298" w:line="281" w:lineRule="auto"/>
        <w:ind w:left="6" w:firstLine="9"/>
        <w:jc w:val="both"/>
        <w:rPr>
          <w:rFonts w:hint="eastAsia" w:ascii="华文楷体" w:hAnsi="华文楷体" w:eastAsia="华文楷体" w:cs="华文楷体"/>
          <w:sz w:val="30"/>
          <w:szCs w:val="30"/>
        </w:rPr>
      </w:pPr>
    </w:p>
    <w:p w14:paraId="20E714A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Father's consent is seen in His act of ordination, as it is written, "Him hath God the Father sealed" (John 6:27) and "Thou art my Son, this day have I begotten thee" (Hebrews 5:5, 6).</w:t>
      </w:r>
    </w:p>
    <w:p w14:paraId="22D4ACA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首先，天父的赞同体现在祂的按立行为中，正如经上所记：“祂是父上帝所印证的”（约翰福音 6:27），以及“祢是我的儿子，我今日生祢”（希伯来书 5:5, 6）。</w:t>
      </w:r>
    </w:p>
    <w:p w14:paraId="6A8C024E">
      <w:pPr>
        <w:pStyle w:val="3"/>
        <w:spacing w:before="298" w:line="281" w:lineRule="auto"/>
        <w:ind w:left="6" w:firstLine="9"/>
        <w:jc w:val="both"/>
        <w:rPr>
          <w:rFonts w:hint="eastAsia" w:ascii="华文楷体" w:hAnsi="华文楷体" w:eastAsia="华文楷体" w:cs="华文楷体"/>
          <w:sz w:val="30"/>
          <w:szCs w:val="30"/>
        </w:rPr>
      </w:pPr>
    </w:p>
    <w:p w14:paraId="71FA5F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Son voluntarily undertook the role as the Surety of the Covenant (Hebrews 8:22).</w:t>
      </w:r>
    </w:p>
    <w:p w14:paraId="18E72E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其次，圣子自愿承担了作为圣约保证人（Surety）的角色（希伯来书 7:22 [注：原文标为8:22]）。</w:t>
      </w:r>
    </w:p>
    <w:p w14:paraId="3F17E236">
      <w:pPr>
        <w:pStyle w:val="3"/>
        <w:spacing w:before="298" w:line="281" w:lineRule="auto"/>
        <w:ind w:left="6" w:firstLine="9"/>
        <w:jc w:val="both"/>
        <w:rPr>
          <w:rFonts w:hint="eastAsia" w:ascii="华文楷体" w:hAnsi="华文楷体" w:eastAsia="华文楷体" w:cs="华文楷体"/>
          <w:sz w:val="30"/>
          <w:szCs w:val="30"/>
        </w:rPr>
      </w:pPr>
    </w:p>
    <w:p w14:paraId="120093A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combines God's Will and Christ's submission, as Christ declares, "Lo, I come to do thy Will, O God" (Hebrews 10:9, 10).</w:t>
      </w:r>
    </w:p>
    <w:p w14:paraId="5FB0841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使徒将上帝的旨意与基督的顺服结合在一起，正如基督宣告说：“上帝啊，我来了，为要照祢的旨意行”（希伯来书 10:9, 10）。</w:t>
      </w:r>
    </w:p>
    <w:p w14:paraId="1F94DFF2">
      <w:pPr>
        <w:pStyle w:val="3"/>
        <w:spacing w:before="298" w:line="281" w:lineRule="auto"/>
        <w:ind w:left="6" w:firstLine="9"/>
        <w:jc w:val="both"/>
        <w:rPr>
          <w:rFonts w:hint="eastAsia" w:ascii="华文楷体" w:hAnsi="华文楷体" w:eastAsia="华文楷体" w:cs="华文楷体"/>
          <w:sz w:val="30"/>
          <w:szCs w:val="30"/>
        </w:rPr>
      </w:pPr>
    </w:p>
    <w:p w14:paraId="1A3A473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Covenant between God and Christ, wherein Christ undertook an office of service and obedience for mankind, to offer Himself as a sacrifice for sin, and be made subject to the Law, among other things.</w:t>
      </w:r>
    </w:p>
    <w:p w14:paraId="1C5D791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上帝与基督之间曾立过一个约，基督在约中为人类承担了一个服事与顺服的职分，包括将自己献为赎罪祭，并使自己顺从律法，以及其他事项。</w:t>
      </w:r>
    </w:p>
    <w:p w14:paraId="6AECF331">
      <w:pPr>
        <w:pStyle w:val="3"/>
        <w:spacing w:before="298" w:line="281" w:lineRule="auto"/>
        <w:ind w:left="6" w:firstLine="9"/>
        <w:jc w:val="both"/>
        <w:rPr>
          <w:rFonts w:hint="eastAsia" w:ascii="华文楷体" w:hAnsi="华文楷体" w:eastAsia="华文楷体" w:cs="华文楷体"/>
          <w:sz w:val="30"/>
          <w:szCs w:val="30"/>
        </w:rPr>
      </w:pPr>
    </w:p>
    <w:p w14:paraId="3138F0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return, God promised to prolong His days, give Him a seed and generation without number, an everlasting Kingdom, a portion with the great and a spoil with the strong, a Name above all others, and joy and glory after completing His work.</w:t>
      </w:r>
    </w:p>
    <w:p w14:paraId="3D58489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作为回报，上帝应许要延长祂的年日，赐给祂无数的后裔（seed）与子孙，一个永恒的国度，使祂与位大的同分，与强盛的均分掳物，赐给祂那超乎万名之上的名，并在祂完成工作后享有喜乐与荣耀。</w:t>
      </w:r>
    </w:p>
    <w:p w14:paraId="49D355BE">
      <w:pPr>
        <w:pStyle w:val="3"/>
        <w:spacing w:before="298" w:line="281" w:lineRule="auto"/>
        <w:ind w:left="6" w:firstLine="9"/>
        <w:jc w:val="both"/>
        <w:rPr>
          <w:rFonts w:hint="eastAsia" w:ascii="华文楷体" w:hAnsi="华文楷体" w:eastAsia="华文楷体" w:cs="华文楷体"/>
          <w:sz w:val="30"/>
          <w:szCs w:val="30"/>
        </w:rPr>
      </w:pPr>
    </w:p>
    <w:p w14:paraId="5264CE7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Holy Spirit anointed Him and was present with Him throughout His life, forming Him in the womb of the Virgin and descending upon Him at His baptism by John, thereby consecrating and empowering Him for this great role (Isaiah 61:1, 42:1, Matthew 3:16, 17, Hebrews 1:9).</w:t>
      </w:r>
    </w:p>
    <w:p w14:paraId="45968A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第三，圣灵膏抹了祂，并在祂一生中与祂同在，在童贞女腹中孕育了祂，并在祂受约翰洗礼时降在祂身上，从而分别为圣并授权祂担任这一伟大的角色（以赛亚书 61:1, 42:1，马太福音 3:16, 17，希伯来书 1:9）。</w:t>
      </w:r>
    </w:p>
    <w:p w14:paraId="08FAC8FE">
      <w:pPr>
        <w:pStyle w:val="3"/>
        <w:spacing w:before="298" w:line="281" w:lineRule="auto"/>
        <w:ind w:left="6" w:firstLine="9"/>
        <w:jc w:val="both"/>
        <w:rPr>
          <w:rFonts w:hint="eastAsia" w:ascii="华文楷体" w:hAnsi="华文楷体" w:eastAsia="华文楷体" w:cs="华文楷体"/>
          <w:sz w:val="30"/>
          <w:szCs w:val="30"/>
        </w:rPr>
      </w:pPr>
    </w:p>
    <w:p w14:paraId="0DADCF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calls Christ to His Priesthood by a solemn Oath and appoints Him as the Surety of a better covenant, we should take special notice of this fact, for when God swears, He must be heeded.</w:t>
      </w:r>
    </w:p>
    <w:p w14:paraId="1096BE1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如果上帝通过庄严的誓言召基督担任祭司职分，并指定祂作为更美之约的保证人，我们应当特别注意这一事实，因为当上帝起誓时，祂的话必须被倾听。</w:t>
      </w:r>
    </w:p>
    <w:p w14:paraId="2687CC01">
      <w:pPr>
        <w:pStyle w:val="3"/>
        <w:spacing w:before="298" w:line="281" w:lineRule="auto"/>
        <w:ind w:left="6" w:firstLine="9"/>
        <w:jc w:val="both"/>
        <w:rPr>
          <w:rFonts w:hint="eastAsia" w:ascii="华文楷体" w:hAnsi="华文楷体" w:eastAsia="华文楷体" w:cs="华文楷体"/>
          <w:sz w:val="30"/>
          <w:szCs w:val="30"/>
        </w:rPr>
      </w:pPr>
    </w:p>
    <w:p w14:paraId="7C71A4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excellent something is, the more earnestly we should be devoted to it.</w:t>
      </w:r>
    </w:p>
    <w:p w14:paraId="28602B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某样事物越是卓越，我们就越应当热切地投身于其中。</w:t>
      </w:r>
    </w:p>
    <w:p w14:paraId="412442D5">
      <w:pPr>
        <w:pStyle w:val="3"/>
        <w:spacing w:before="298" w:line="281" w:lineRule="auto"/>
        <w:ind w:left="6" w:firstLine="9"/>
        <w:jc w:val="both"/>
        <w:rPr>
          <w:rFonts w:hint="eastAsia" w:ascii="华文楷体" w:hAnsi="华文楷体" w:eastAsia="华文楷体" w:cs="华文楷体"/>
          <w:sz w:val="30"/>
          <w:szCs w:val="30"/>
        </w:rPr>
      </w:pPr>
    </w:p>
    <w:p w14:paraId="3D7E9C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warns, "How shall we escape if we neglect so great Salvation, so sure a covenant?" (Hebrews 2:1, 3).</w:t>
      </w:r>
    </w:p>
    <w:p w14:paraId="45575F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正如使徒所警告的：“我们若忽略这么大的救恩，这么可靠的圣约，怎能逃罪呢？”（希伯来书 2:1, 3）。</w:t>
      </w:r>
    </w:p>
    <w:p w14:paraId="0B2B734A">
      <w:pPr>
        <w:pStyle w:val="3"/>
        <w:spacing w:before="298" w:line="281" w:lineRule="auto"/>
        <w:ind w:left="6" w:firstLine="9"/>
        <w:jc w:val="both"/>
        <w:rPr>
          <w:rFonts w:hint="eastAsia" w:ascii="华文楷体" w:hAnsi="华文楷体" w:eastAsia="华文楷体" w:cs="华文楷体"/>
          <w:sz w:val="30"/>
          <w:szCs w:val="30"/>
        </w:rPr>
      </w:pPr>
    </w:p>
    <w:p w14:paraId="258FE6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foundation on which we can anchor ourselves in times of trouble, doubt, or fear of the Spirit.</w:t>
      </w:r>
    </w:p>
    <w:p w14:paraId="1C3834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这是在动荡、怀疑或灵里恐惧之时，我们唯一可以锚定的根基。</w:t>
      </w:r>
    </w:p>
    <w:p w14:paraId="0FD8BCFD">
      <w:pPr>
        <w:pStyle w:val="3"/>
        <w:spacing w:before="298" w:line="281" w:lineRule="auto"/>
        <w:ind w:left="6" w:firstLine="9"/>
        <w:jc w:val="both"/>
        <w:rPr>
          <w:rFonts w:hint="eastAsia" w:ascii="华文楷体" w:hAnsi="华文楷体" w:eastAsia="华文楷体" w:cs="华文楷体"/>
          <w:sz w:val="30"/>
          <w:szCs w:val="30"/>
        </w:rPr>
      </w:pPr>
    </w:p>
    <w:p w14:paraId="0BC2D7E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our own will or strength that sustains us from ruin, but God's Oath, which makes Christ a Priest able to save to the uttermost all who come to God through Him.</w:t>
      </w:r>
    </w:p>
    <w:p w14:paraId="4EC6C0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支撑我们不至毁灭的并非我们自己的意志或力量，而是上帝的誓言，正是这誓言使基督成为祭司，能够拯救到底那些靠着祂进到上帝面前的人。</w:t>
      </w:r>
    </w:p>
    <w:p w14:paraId="414EBD51">
      <w:pPr>
        <w:pStyle w:val="3"/>
        <w:spacing w:before="298" w:line="281" w:lineRule="auto"/>
        <w:ind w:left="6" w:firstLine="9"/>
        <w:jc w:val="both"/>
        <w:rPr>
          <w:rFonts w:hint="eastAsia" w:ascii="华文楷体" w:hAnsi="华文楷体" w:eastAsia="华文楷体" w:cs="华文楷体"/>
          <w:sz w:val="30"/>
          <w:szCs w:val="30"/>
        </w:rPr>
      </w:pPr>
    </w:p>
    <w:p w14:paraId="2A95C75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Saint Paul and his company found comfort in a great tempest, believing that no one's life would be lost because of God's promise (Acts 27:20, 24, 25), we too should find solace in casting anchor upon God's covenant, established by an oath.</w:t>
      </w:r>
    </w:p>
    <w:p w14:paraId="1EB00B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正如圣保罗及其同伴在大风暴中找到了安慰，相信没有任何人的生命会因着上帝的应许而丧失（使徒行传 27:20, 24, 25），我们也应当在向由誓言建立的上帝圣约抛锚时找到慰藉。</w:t>
      </w:r>
    </w:p>
    <w:p w14:paraId="0FB2EB96">
      <w:pPr>
        <w:pStyle w:val="3"/>
        <w:spacing w:before="298" w:line="281" w:lineRule="auto"/>
        <w:ind w:left="6" w:firstLine="9"/>
        <w:jc w:val="both"/>
        <w:rPr>
          <w:rFonts w:hint="eastAsia" w:ascii="华文楷体" w:hAnsi="华文楷体" w:eastAsia="华文楷体" w:cs="华文楷体"/>
          <w:sz w:val="30"/>
          <w:szCs w:val="30"/>
        </w:rPr>
      </w:pPr>
    </w:p>
    <w:p w14:paraId="21867D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learn to hope beyond hope, be strong in Him when we are weak in ourselves, be faithful in Him when we are fearful in ourselves, and be steadfast in Him when we stagger in ourselves.</w:t>
      </w:r>
    </w:p>
    <w:p w14:paraId="1994272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我们必须学会于绝望中仍有指望，在我们自己软弱时在祂里面坚强，在我们自己恐惧时在祂里面忠信，在我们自己摇摆时在祂里面坚定。</w:t>
      </w:r>
    </w:p>
    <w:p w14:paraId="05A53B35">
      <w:pPr>
        <w:pStyle w:val="3"/>
        <w:spacing w:before="298" w:line="281" w:lineRule="auto"/>
        <w:ind w:left="6" w:firstLine="9"/>
        <w:jc w:val="both"/>
        <w:rPr>
          <w:rFonts w:hint="eastAsia" w:ascii="华文楷体" w:hAnsi="华文楷体" w:eastAsia="华文楷体" w:cs="华文楷体"/>
          <w:sz w:val="30"/>
          <w:szCs w:val="30"/>
        </w:rPr>
      </w:pPr>
    </w:p>
    <w:p w14:paraId="3BFF328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Satan's attacks and our own corruptions, we can find sufficiency in His Grace to answer and fend off all challenges (2 Corinthians 12:10).</w:t>
      </w:r>
    </w:p>
    <w:p w14:paraId="06F6E79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在撒旦的攻击和我们自身的腐败之中，我们可以发现祂的恩典是够用的，足以应对并抵御所有的挑战（哥林多后书 12:10）。</w:t>
      </w:r>
    </w:p>
    <w:p w14:paraId="493966C6">
      <w:pPr>
        <w:pStyle w:val="3"/>
        <w:spacing w:before="298" w:line="281" w:lineRule="auto"/>
        <w:ind w:left="6" w:firstLine="9"/>
        <w:jc w:val="both"/>
        <w:rPr>
          <w:rFonts w:hint="eastAsia" w:ascii="华文楷体" w:hAnsi="华文楷体" w:eastAsia="华文楷体" w:cs="华文楷体"/>
          <w:sz w:val="30"/>
          <w:szCs w:val="30"/>
        </w:rPr>
      </w:pPr>
    </w:p>
    <w:p w14:paraId="43B680F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cling to His covenant and seek refuge in the hope set before us when we are unable to stand on our own (Isaiah 56:6, Hebrews 6:18).</w:t>
      </w:r>
    </w:p>
    <w:p w14:paraId="5706A3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当我们无法凭自己站立时，我们可以紧抓祂的圣约，并在摆在我们面前的指望中寻求避难（以赛亚书 56:6，希伯来书 6:18）。</w:t>
      </w:r>
    </w:p>
    <w:p w14:paraId="5F37065E">
      <w:pPr>
        <w:pStyle w:val="3"/>
        <w:spacing w:before="298" w:line="281" w:lineRule="auto"/>
        <w:ind w:left="6" w:firstLine="9"/>
        <w:jc w:val="both"/>
        <w:rPr>
          <w:rFonts w:hint="eastAsia" w:ascii="华文楷体" w:hAnsi="华文楷体" w:eastAsia="华文楷体" w:cs="华文楷体"/>
          <w:sz w:val="30"/>
          <w:szCs w:val="30"/>
        </w:rPr>
      </w:pPr>
    </w:p>
    <w:p w14:paraId="2B4503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challenging when we have a clear view of our own filthiness and guilt due to sin, not to give up on ourselves and our salvation as hopeless.</w:t>
      </w:r>
    </w:p>
    <w:p w14:paraId="1FCCCC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当我们因着罪而清晰地看到自己的污秽与罪疚时，要想不放弃自己、不把我们的救恩视为无望，确实是一项挑战。</w:t>
      </w:r>
    </w:p>
    <w:p w14:paraId="3611E51B">
      <w:pPr>
        <w:pStyle w:val="3"/>
        <w:spacing w:before="298" w:line="281" w:lineRule="auto"/>
        <w:ind w:left="6" w:firstLine="9"/>
        <w:jc w:val="both"/>
        <w:rPr>
          <w:rFonts w:hint="eastAsia" w:ascii="华文楷体" w:hAnsi="华文楷体" w:eastAsia="华文楷体" w:cs="华文楷体"/>
          <w:sz w:val="30"/>
          <w:szCs w:val="30"/>
        </w:rPr>
      </w:pPr>
    </w:p>
    <w:p w14:paraId="6270A72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times, we must consider God's Oath and Covenant with His people, assuring us that He will not reject us for our sins.</w:t>
      </w:r>
    </w:p>
    <w:p w14:paraId="454F0A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在这样的时候，我们必须考虑上帝与祂子民所立的誓言与圣约，这向我们保证，祂不会因我们的罪而拒绝我们。</w:t>
      </w:r>
    </w:p>
    <w:p w14:paraId="09F0700E">
      <w:pPr>
        <w:pStyle w:val="3"/>
        <w:spacing w:before="298" w:line="281" w:lineRule="auto"/>
        <w:ind w:left="6" w:firstLine="9"/>
        <w:jc w:val="both"/>
        <w:rPr>
          <w:rFonts w:hint="eastAsia" w:ascii="华文楷体" w:hAnsi="华文楷体" w:eastAsia="华文楷体" w:cs="华文楷体"/>
          <w:sz w:val="30"/>
          <w:szCs w:val="30"/>
        </w:rPr>
      </w:pPr>
    </w:p>
    <w:p w14:paraId="33EF51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Scriptures proclaim, "Israel hath not been forsaken, nor Judah of his God, though their land was filled with sin against the holy One of Israel" (Jeremiah 51:5).</w:t>
      </w:r>
    </w:p>
    <w:p w14:paraId="693FCA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正如经上所宣告的：“以色列和犹大虽然境内充满违背以色列圣者的罪，却没有被他的上帝离弃”（耶利米书 51:5）。</w:t>
      </w:r>
    </w:p>
    <w:p w14:paraId="2AEC053E">
      <w:pPr>
        <w:pStyle w:val="3"/>
        <w:spacing w:before="298" w:line="281" w:lineRule="auto"/>
        <w:ind w:left="6" w:firstLine="9"/>
        <w:jc w:val="both"/>
        <w:rPr>
          <w:rFonts w:hint="eastAsia" w:ascii="华文楷体" w:hAnsi="华文楷体" w:eastAsia="华文楷体" w:cs="华文楷体"/>
          <w:sz w:val="30"/>
          <w:szCs w:val="30"/>
        </w:rPr>
      </w:pPr>
    </w:p>
    <w:p w14:paraId="5F507E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compassion and unchanging nature are evident as He declares, "My People are bent unto backsliding, yet I will not execute the fierceness of mine anger, I will not return to destroy Ephraim, for I am God, and not Man" (Hosea 11:7, 9).</w:t>
      </w:r>
    </w:p>
    <w:p w14:paraId="7560F1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上帝的怜悯与不改变的本性显而易见，正如祂所宣告的：“我的民虽然偏向我而背道（backsliding），但我必不发猛烈的怒气，也不再毁灭以法莲，因我是上帝，并非世人”（何西阿书 11:7, 9）。</w:t>
      </w:r>
    </w:p>
    <w:p w14:paraId="1A79553B">
      <w:pPr>
        <w:pStyle w:val="3"/>
        <w:spacing w:before="298" w:line="281" w:lineRule="auto"/>
        <w:ind w:left="6" w:firstLine="9"/>
        <w:jc w:val="both"/>
        <w:rPr>
          <w:rFonts w:hint="eastAsia" w:ascii="华文楷体" w:hAnsi="华文楷体" w:eastAsia="华文楷体" w:cs="华文楷体"/>
          <w:sz w:val="30"/>
          <w:szCs w:val="30"/>
        </w:rPr>
      </w:pPr>
    </w:p>
    <w:p w14:paraId="67318D0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not to leave them under the burden of sin indefinitely, but to heal their backslidings in due time (Hosea 14:4).</w:t>
      </w:r>
    </w:p>
    <w:p w14:paraId="2913BE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第二，不会任由他们无限期地承受罪的重担，而是会在适当的时候医治他们的背道（Hosea 14:4）。</w:t>
      </w:r>
    </w:p>
    <w:p w14:paraId="53F56551">
      <w:pPr>
        <w:pStyle w:val="3"/>
        <w:spacing w:before="298" w:line="281" w:lineRule="auto"/>
        <w:ind w:left="6" w:firstLine="9"/>
        <w:jc w:val="both"/>
        <w:rPr>
          <w:rFonts w:hint="eastAsia" w:ascii="华文楷体" w:hAnsi="华文楷体" w:eastAsia="华文楷体" w:cs="华文楷体"/>
          <w:sz w:val="30"/>
          <w:szCs w:val="30"/>
        </w:rPr>
      </w:pPr>
    </w:p>
    <w:p w14:paraId="31CCB1D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removes our transgressions from Himself, but also from us to such an extent that it is as possible for the East and West to meet as for a person and their sin (Psalm 103:12).</w:t>
      </w:r>
    </w:p>
    <w:p w14:paraId="3A7EBE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祂不仅从祂面前除去我们的过犯，也使过犯离我们如此遥远，正如东离西有多远一样（诗篇 103:12）。</w:t>
      </w:r>
    </w:p>
    <w:p w14:paraId="7A25C009">
      <w:pPr>
        <w:pStyle w:val="3"/>
        <w:spacing w:before="298" w:line="281" w:lineRule="auto"/>
        <w:ind w:left="6" w:firstLine="9"/>
        <w:jc w:val="both"/>
        <w:rPr>
          <w:rFonts w:hint="eastAsia" w:ascii="华文楷体" w:hAnsi="华文楷体" w:eastAsia="华文楷体" w:cs="华文楷体"/>
          <w:sz w:val="30"/>
          <w:szCs w:val="30"/>
        </w:rPr>
      </w:pPr>
    </w:p>
    <w:p w14:paraId="459804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have burdened Him with our sins and wearied Him with our iniquities, He will not remember our past sins (Isaiah 43:25) nor see the sins that remain (Numbers 23:11).</w:t>
      </w:r>
    </w:p>
    <w:p w14:paraId="670246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尽管我们因自己的罪让祂重担累累，因我们的罪孽让祂厌烦，祂却不纪念我们过去的罪（以赛亚书 43:25），也不察看那残留的罪（民数记 23:21 [注：原文标为23:11]）。</w:t>
      </w:r>
    </w:p>
    <w:p w14:paraId="09D3EA0F">
      <w:pPr>
        <w:pStyle w:val="3"/>
        <w:spacing w:before="298" w:line="281" w:lineRule="auto"/>
        <w:ind w:left="6" w:firstLine="9"/>
        <w:jc w:val="both"/>
        <w:rPr>
          <w:rFonts w:hint="eastAsia" w:ascii="华文楷体" w:hAnsi="华文楷体" w:eastAsia="华文楷体" w:cs="华文楷体"/>
          <w:sz w:val="30"/>
          <w:szCs w:val="30"/>
        </w:rPr>
      </w:pPr>
    </w:p>
    <w:p w14:paraId="6ED0A5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forgives and subdues these sins because of His Truth to Jacob and His mercy to Abraham, fulfilling the oath He made to our fathers long ago (Micah 7:18, 19, 20).</w:t>
      </w:r>
    </w:p>
    <w:p w14:paraId="17F6DCF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祂赦免并制伏这些罪，是因为祂向雅各显诚实，向亚伯拉罕施慈爱，履行了祂古时向我们列祖所起的誓（弥迦书 7:18, 19, 20）。</w:t>
      </w:r>
    </w:p>
    <w:p w14:paraId="5E316BB4">
      <w:pPr>
        <w:pStyle w:val="3"/>
        <w:spacing w:before="298" w:line="281" w:lineRule="auto"/>
        <w:ind w:left="6" w:firstLine="9"/>
        <w:jc w:val="both"/>
        <w:rPr>
          <w:rFonts w:hint="eastAsia" w:ascii="华文楷体" w:hAnsi="华文楷体" w:eastAsia="华文楷体" w:cs="华文楷体"/>
          <w:sz w:val="30"/>
          <w:szCs w:val="30"/>
        </w:rPr>
      </w:pPr>
    </w:p>
    <w:p w14:paraId="52B4814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firm ground to stand on and a solid foundation to hold on to – a Promise and an Oath – so that we may have strong consolation (Hebrews 6:18).</w:t>
      </w:r>
    </w:p>
    <w:p w14:paraId="1AA12E6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祂已赐予我们坚实的地基可站立，牢靠的根基可抓持——即一个应许和一个誓言——好叫我们得着极大的安慰（希伯来书 6:18）。</w:t>
      </w:r>
    </w:p>
    <w:p w14:paraId="679A9EC6">
      <w:pPr>
        <w:pStyle w:val="3"/>
        <w:spacing w:before="298" w:line="281" w:lineRule="auto"/>
        <w:ind w:left="6" w:firstLine="9"/>
        <w:jc w:val="both"/>
        <w:rPr>
          <w:rFonts w:hint="eastAsia" w:ascii="华文楷体" w:hAnsi="华文楷体" w:eastAsia="华文楷体" w:cs="华文楷体"/>
          <w:sz w:val="30"/>
          <w:szCs w:val="30"/>
        </w:rPr>
      </w:pPr>
    </w:p>
    <w:p w14:paraId="1C442C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all the promises of God in Christ are "yes" and "amen," signifying their truth and certainty, confirmed by Christ's Oath or, at least, His strong and confident affirmation (2 Corinthians 1:20).</w:t>
      </w:r>
    </w:p>
    <w:p w14:paraId="325E0FB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正如使徒所说，上帝所有的应许在基督里都是“是的”和“阿们”的，象征着它们的真实与确定，并由基督的誓言——或者至少是祂强烈且自信的肯定——所确证（哥林多后书 1:20）。</w:t>
      </w:r>
    </w:p>
    <w:p w14:paraId="58DE8218">
      <w:pPr>
        <w:pStyle w:val="3"/>
        <w:spacing w:before="298" w:line="281" w:lineRule="auto"/>
        <w:ind w:left="6" w:firstLine="9"/>
        <w:jc w:val="both"/>
        <w:rPr>
          <w:rFonts w:hint="eastAsia" w:ascii="华文楷体" w:hAnsi="华文楷体" w:eastAsia="华文楷体" w:cs="华文楷体"/>
          <w:sz w:val="30"/>
          <w:szCs w:val="30"/>
        </w:rPr>
      </w:pPr>
    </w:p>
    <w:p w14:paraId="62DB3F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emphasizes not only the stability but also the universality of God's promises.</w:t>
      </w:r>
    </w:p>
    <w:p w14:paraId="1569CF1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这不仅强调了上帝应许的稳固性，也强调了其普适性。</w:t>
      </w:r>
    </w:p>
    <w:p w14:paraId="6CAE74C5">
      <w:pPr>
        <w:pStyle w:val="3"/>
        <w:spacing w:before="298" w:line="281" w:lineRule="auto"/>
        <w:ind w:left="6" w:firstLine="9"/>
        <w:jc w:val="both"/>
        <w:rPr>
          <w:rFonts w:hint="eastAsia" w:ascii="华文楷体" w:hAnsi="华文楷体" w:eastAsia="华文楷体" w:cs="华文楷体"/>
          <w:sz w:val="30"/>
          <w:szCs w:val="30"/>
        </w:rPr>
      </w:pPr>
    </w:p>
    <w:p w14:paraId="0768AC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aspects in Christ's call to His Office that confirm this consolation and upon which the troubled soul can anchor:</w:t>
      </w:r>
    </w:p>
    <w:p w14:paraId="04FF3E0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基督受召担任其职分的许多方面都证实了这一安慰，忧愁的灵魂可以锚定于此：</w:t>
      </w:r>
    </w:p>
    <w:p w14:paraId="4F5CE279">
      <w:pPr>
        <w:pStyle w:val="3"/>
        <w:spacing w:before="298" w:line="281" w:lineRule="auto"/>
        <w:ind w:left="6" w:firstLine="9"/>
        <w:jc w:val="both"/>
        <w:rPr>
          <w:rFonts w:hint="eastAsia" w:ascii="华文楷体" w:hAnsi="华文楷体" w:eastAsia="华文楷体" w:cs="华文楷体"/>
          <w:sz w:val="30"/>
          <w:szCs w:val="30"/>
        </w:rPr>
      </w:pPr>
    </w:p>
    <w:p w14:paraId="3E0C4EA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has received a command and call from the Father for His service, making Him a faithful Servant, as God chooses only faithful servants.</w:t>
      </w:r>
    </w:p>
    <w:p w14:paraId="54B08D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首先，祂已从父那里领受了服事的命令与呼召，使祂成为一名忠心的仆人，因为上帝只拣选忠心的仆人。</w:t>
      </w:r>
    </w:p>
    <w:p w14:paraId="726E2F9A">
      <w:pPr>
        <w:pStyle w:val="3"/>
        <w:spacing w:before="298" w:line="281" w:lineRule="auto"/>
        <w:ind w:left="6" w:firstLine="9"/>
        <w:jc w:val="both"/>
        <w:rPr>
          <w:rFonts w:hint="eastAsia" w:ascii="华文楷体" w:hAnsi="华文楷体" w:eastAsia="华文楷体" w:cs="华文楷体"/>
          <w:sz w:val="30"/>
          <w:szCs w:val="30"/>
        </w:rPr>
      </w:pPr>
    </w:p>
    <w:p w14:paraId="3EF384C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sent as an Apostle and High Priest to preach God's Will and reconcile humanity, and He was faithful to the One who appointed Him, just as Moses was (Hebrews 3:1, 2).</w:t>
      </w:r>
    </w:p>
    <w:p w14:paraId="5A0958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祂作为使徒和高阶大祭司被差遣去传讲上帝的旨意并使人类和好，祂对委派祂的那位是尽忠的，正如摩西一样（希伯来书 3:1, 2）。</w:t>
      </w:r>
    </w:p>
    <w:p w14:paraId="516B9AFB">
      <w:pPr>
        <w:pStyle w:val="3"/>
        <w:spacing w:before="298" w:line="281" w:lineRule="auto"/>
        <w:ind w:left="6" w:firstLine="9"/>
        <w:jc w:val="both"/>
        <w:rPr>
          <w:rFonts w:hint="eastAsia" w:ascii="华文楷体" w:hAnsi="华文楷体" w:eastAsia="华文楷体" w:cs="华文楷体"/>
          <w:sz w:val="30"/>
          <w:szCs w:val="30"/>
        </w:rPr>
      </w:pPr>
    </w:p>
    <w:p w14:paraId="2FFC36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faithful, we can trust Him to fulfill the work given to Him. "Faithful is He that calls you, who also will do it" (1 Thessalonians 5:24).</w:t>
      </w:r>
    </w:p>
    <w:p w14:paraId="0D7F2B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如果祂是忠心的，我们就可以信赖祂会完成托付给祂的工作。“那召你们的本是信实的，祂必成就这事”（帖撒罗尼迦前书 5:24）。</w:t>
      </w:r>
    </w:p>
    <w:p w14:paraId="35F3B03C">
      <w:pPr>
        <w:pStyle w:val="3"/>
        <w:spacing w:before="298" w:line="281" w:lineRule="auto"/>
        <w:ind w:left="6" w:firstLine="9"/>
        <w:jc w:val="both"/>
        <w:rPr>
          <w:rFonts w:hint="eastAsia" w:ascii="华文楷体" w:hAnsi="华文楷体" w:eastAsia="华文楷体" w:cs="华文楷体"/>
          <w:sz w:val="30"/>
          <w:szCs w:val="30"/>
        </w:rPr>
      </w:pPr>
    </w:p>
    <w:p w14:paraId="0F2229C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voluntarily submitted Himself, giving Himself for His Church and laying down His own life (Ephesians 5:25, Titus 2:14, John 10:11).</w:t>
      </w:r>
    </w:p>
    <w:p w14:paraId="79F3BF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其次，基督自愿降服，为祂的教会舍己，并交出了祂自己的生命（以弗所书 5:25，提多书 2:14，约翰福音 10:11）。</w:t>
      </w:r>
    </w:p>
    <w:p w14:paraId="3A9B31A8">
      <w:pPr>
        <w:pStyle w:val="3"/>
        <w:spacing w:before="298" w:line="281" w:lineRule="auto"/>
        <w:ind w:left="6" w:firstLine="9"/>
        <w:jc w:val="both"/>
        <w:rPr>
          <w:rFonts w:hint="eastAsia" w:ascii="华文楷体" w:hAnsi="华文楷体" w:eastAsia="华文楷体" w:cs="华文楷体"/>
          <w:sz w:val="30"/>
          <w:szCs w:val="30"/>
        </w:rPr>
      </w:pPr>
    </w:p>
    <w:p w14:paraId="750254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equal with the Father, He willingly concurred with the decree, emptying Himself and taking the form of a servant, lowering Himself for a time even below the Angels, so that He could be commanded.</w:t>
      </w:r>
    </w:p>
    <w:p w14:paraId="31F207F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尽管与父同等，祂仍甘愿认同这一命令，虚己并取了奴仆的形象，甚至暂时使自己降到比天使更低的地位，好叫祂能受差遣。</w:t>
      </w:r>
    </w:p>
    <w:p w14:paraId="3E7CCC20">
      <w:pPr>
        <w:pStyle w:val="3"/>
        <w:spacing w:before="298" w:line="281" w:lineRule="auto"/>
        <w:ind w:left="6" w:firstLine="9"/>
        <w:jc w:val="both"/>
        <w:rPr>
          <w:rFonts w:hint="eastAsia" w:ascii="华文楷体" w:hAnsi="华文楷体" w:eastAsia="华文楷体" w:cs="华文楷体"/>
          <w:sz w:val="30"/>
          <w:szCs w:val="30"/>
        </w:rPr>
      </w:pPr>
    </w:p>
    <w:p w14:paraId="4238FB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only highlights His fidelity as a servant but also His exceptional mercy as a co-agent in the decree that appointed Him to this office.</w:t>
      </w:r>
    </w:p>
    <w:p w14:paraId="491C66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这不仅突显了祂作为仆人的忠诚，也突显了祂作为按立祂担任这一职分的法令之共同执行者（co-agent）所表现出的非凡怜悯。</w:t>
      </w:r>
    </w:p>
    <w:p w14:paraId="054F1291">
      <w:pPr>
        <w:pStyle w:val="3"/>
        <w:spacing w:before="298" w:line="281" w:lineRule="auto"/>
        <w:ind w:left="6" w:firstLine="9"/>
        <w:jc w:val="both"/>
        <w:rPr>
          <w:rFonts w:hint="eastAsia" w:ascii="华文楷体" w:hAnsi="华文楷体" w:eastAsia="华文楷体" w:cs="华文楷体"/>
          <w:sz w:val="30"/>
          <w:szCs w:val="30"/>
        </w:rPr>
      </w:pPr>
    </w:p>
    <w:p w14:paraId="1D933BB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only a faithful High Priest but also a merciful one, making reconciliation for the sins of humanity (Hebrews 2:17).</w:t>
      </w:r>
    </w:p>
    <w:p w14:paraId="4557B57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祂不仅是一位忠心的大祭司，也是一位慈悲的大祭司，为百姓的罪献上赎罪祭（希伯来书 2:17）。</w:t>
      </w:r>
    </w:p>
    <w:p w14:paraId="297EB42C">
      <w:pPr>
        <w:pStyle w:val="3"/>
        <w:spacing w:before="298" w:line="281" w:lineRule="auto"/>
        <w:ind w:left="6" w:firstLine="9"/>
        <w:jc w:val="both"/>
        <w:rPr>
          <w:rFonts w:hint="eastAsia" w:ascii="华文楷体" w:hAnsi="华文楷体" w:eastAsia="华文楷体" w:cs="华文楷体"/>
          <w:sz w:val="30"/>
          <w:szCs w:val="30"/>
        </w:rPr>
      </w:pPr>
    </w:p>
    <w:p w14:paraId="583695A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is anointed by the Holy Spirit, who proceeds from the Father and Himself (John 10:36, John 17:19).</w:t>
      </w:r>
    </w:p>
    <w:p w14:paraId="2195697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第三，祂受了圣灵的膏抹，这灵源于父且源于祂自己（约翰福音 10:36, 约翰福音 17:19）。</w:t>
      </w:r>
    </w:p>
    <w:p w14:paraId="154A9E46">
      <w:pPr>
        <w:pStyle w:val="3"/>
        <w:spacing w:before="298" w:line="281" w:lineRule="auto"/>
        <w:ind w:left="6" w:firstLine="9"/>
        <w:jc w:val="both"/>
        <w:rPr>
          <w:rFonts w:hint="eastAsia" w:ascii="华文楷体" w:hAnsi="华文楷体" w:eastAsia="华文楷体" w:cs="华文楷体"/>
          <w:sz w:val="30"/>
          <w:szCs w:val="30"/>
        </w:rPr>
      </w:pPr>
    </w:p>
    <w:p w14:paraId="5462A6A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received power and authority from the Father (Matthew 28:18, John 5:27, John 17:2) and also has power within Himself (John 10:18).</w:t>
      </w:r>
    </w:p>
    <w:p w14:paraId="63E6CB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祂已从父那里领受了能力与权柄（马太福音 28:18，约翰福音 5:27，约翰福音 17:2），并且祂自身也拥有能力（约翰福音 10:18）。</w:t>
      </w:r>
    </w:p>
    <w:p w14:paraId="6EA3259C">
      <w:pPr>
        <w:pStyle w:val="3"/>
        <w:spacing w:before="298" w:line="281" w:lineRule="auto"/>
        <w:ind w:left="6" w:firstLine="9"/>
        <w:jc w:val="both"/>
        <w:rPr>
          <w:rFonts w:hint="eastAsia" w:ascii="华文楷体" w:hAnsi="华文楷体" w:eastAsia="华文楷体" w:cs="华文楷体"/>
          <w:sz w:val="30"/>
          <w:szCs w:val="30"/>
        </w:rPr>
      </w:pPr>
    </w:p>
    <w:p w14:paraId="7DD01FA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with which He came into the world empowers Him perfectly to save all who come to Him (Hebrews 7:25).</w:t>
      </w:r>
    </w:p>
    <w:p w14:paraId="2937BD6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祂降世时所携带的灵赋予以祂完美的能力，去拯救所有来到祂面前的人（希伯来书 7:25）。</w:t>
      </w:r>
    </w:p>
    <w:p w14:paraId="28A35E1F">
      <w:pPr>
        <w:pStyle w:val="3"/>
        <w:spacing w:before="298" w:line="281" w:lineRule="auto"/>
        <w:ind w:left="6" w:firstLine="9"/>
        <w:jc w:val="both"/>
        <w:rPr>
          <w:rFonts w:hint="eastAsia" w:ascii="华文楷体" w:hAnsi="华文楷体" w:eastAsia="华文楷体" w:cs="华文楷体"/>
          <w:sz w:val="30"/>
          <w:szCs w:val="30"/>
        </w:rPr>
      </w:pPr>
    </w:p>
    <w:p w14:paraId="2B25E8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Alongside His fidelity and mercy, there is added ability.</w:t>
      </w:r>
    </w:p>
    <w:p w14:paraId="2AEB6A4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在祂的忠诚与怜悯之外，又增加了能力。</w:t>
      </w:r>
    </w:p>
    <w:p w14:paraId="5FC9BCF5">
      <w:pPr>
        <w:pStyle w:val="3"/>
        <w:spacing w:before="298" w:line="281" w:lineRule="auto"/>
        <w:ind w:left="6" w:firstLine="9"/>
        <w:jc w:val="both"/>
        <w:rPr>
          <w:rFonts w:hint="eastAsia" w:ascii="华文楷体" w:hAnsi="华文楷体" w:eastAsia="华文楷体" w:cs="华文楷体"/>
          <w:sz w:val="30"/>
          <w:szCs w:val="30"/>
        </w:rPr>
      </w:pPr>
    </w:p>
    <w:p w14:paraId="7875FC6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Christ's call to His Office, we find a foundation of consolation for troubled souls, firmly anchored in His fidelity, mercy, and ability to save completely.</w:t>
      </w:r>
    </w:p>
    <w:p w14:paraId="38E632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在基督受召担任其职分的过程中，我们为忧愁的灵魂找到了安慰的根基，这根基牢牢锚定在祂的忠诚、怜悯以及完全拯救的能力之上。</w:t>
      </w:r>
    </w:p>
    <w:p w14:paraId="6E226CC6">
      <w:pPr>
        <w:pStyle w:val="3"/>
        <w:spacing w:before="298" w:line="281" w:lineRule="auto"/>
        <w:ind w:left="6" w:firstLine="9"/>
        <w:jc w:val="both"/>
        <w:rPr>
          <w:rFonts w:hint="eastAsia" w:ascii="华文楷体" w:hAnsi="华文楷体" w:eastAsia="华文楷体" w:cs="华文楷体"/>
          <w:sz w:val="30"/>
          <w:szCs w:val="30"/>
        </w:rPr>
      </w:pPr>
    </w:p>
    <w:p w14:paraId="29313DD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just as Christ received an office and a service, He also received a Promise from His Father, which greatly encouraged Him in this service.</w:t>
      </w:r>
    </w:p>
    <w:p w14:paraId="64BFA1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第四，正如基督受任了一个职分和一项服事，祂也从祂父那里得到了一个应许，这应许在服事中极大地鼓励了祂。</w:t>
      </w:r>
    </w:p>
    <w:p w14:paraId="77F621DE">
      <w:pPr>
        <w:pStyle w:val="3"/>
        <w:spacing w:before="298" w:line="281" w:lineRule="auto"/>
        <w:ind w:left="6" w:firstLine="9"/>
        <w:jc w:val="both"/>
        <w:rPr>
          <w:rFonts w:hint="eastAsia" w:ascii="华文楷体" w:hAnsi="华文楷体" w:eastAsia="华文楷体" w:cs="华文楷体"/>
          <w:sz w:val="30"/>
          <w:szCs w:val="30"/>
        </w:rPr>
      </w:pPr>
    </w:p>
    <w:p w14:paraId="18A82FC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is twofold. Firstly, the promise of a great multitude, gathered to Him through the execution of His office, and a triumphant victory over all His enemies.</w:t>
      </w:r>
    </w:p>
    <w:p w14:paraId="374EE58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这一应许是双重的。首先，是关于许多民众的应许，他们通过祂履行职分而被聚集到祂身边，并关于战胜祂所有仇敌的辉煌胜利。</w:t>
      </w:r>
    </w:p>
    <w:p w14:paraId="09DAF704">
      <w:pPr>
        <w:pStyle w:val="3"/>
        <w:spacing w:before="298" w:line="281" w:lineRule="auto"/>
        <w:ind w:left="6" w:firstLine="9"/>
        <w:jc w:val="both"/>
        <w:rPr>
          <w:rFonts w:hint="eastAsia" w:ascii="华文楷体" w:hAnsi="华文楷体" w:eastAsia="华文楷体" w:cs="华文楷体"/>
          <w:sz w:val="30"/>
          <w:szCs w:val="30"/>
        </w:rPr>
      </w:pPr>
    </w:p>
    <w:p w14:paraId="087C545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bestowed upon Him the honour of being the King of a mighty People, whom He would save and sanctify to Himself.</w:t>
      </w:r>
    </w:p>
    <w:p w14:paraId="64D515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上帝赐予祂作为一支强大子民之君王的荣耀，祂要拯救这子民并将他们归为己有，使之成圣。</w:t>
      </w:r>
    </w:p>
    <w:p w14:paraId="3DF5E693">
      <w:pPr>
        <w:pStyle w:val="3"/>
        <w:spacing w:before="298" w:line="281" w:lineRule="auto"/>
        <w:ind w:left="6" w:firstLine="9"/>
        <w:jc w:val="both"/>
        <w:rPr>
          <w:rFonts w:hint="eastAsia" w:ascii="华文楷体" w:hAnsi="华文楷体" w:eastAsia="华文楷体" w:cs="华文楷体"/>
          <w:sz w:val="30"/>
          <w:szCs w:val="30"/>
        </w:rPr>
      </w:pPr>
    </w:p>
    <w:p w14:paraId="4A99F1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given to Him (Psalm 2:8, John 17:6).</w:t>
      </w:r>
    </w:p>
    <w:p w14:paraId="6E6F1D7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他们被赐给了祂（诗篇 2:8，约翰福音 17:6）。</w:t>
      </w:r>
    </w:p>
    <w:p w14:paraId="37B08702">
      <w:pPr>
        <w:pStyle w:val="3"/>
        <w:spacing w:before="298" w:line="281" w:lineRule="auto"/>
        <w:ind w:left="6" w:firstLine="9"/>
        <w:jc w:val="both"/>
        <w:rPr>
          <w:rFonts w:hint="eastAsia" w:ascii="华文楷体" w:hAnsi="华文楷体" w:eastAsia="华文楷体" w:cs="华文楷体"/>
          <w:sz w:val="30"/>
          <w:szCs w:val="30"/>
        </w:rPr>
      </w:pPr>
    </w:p>
    <w:p w14:paraId="250D5B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addition to His Fidelity, Mercy, and Power, there is added a sense of Possession to the people He saves.</w:t>
      </w:r>
    </w:p>
    <w:p w14:paraId="4BA6B3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因此，在祂的忠诚、怜悯与能力之外，对于祂所拯救的子民，又增加了一层所有权（Possession）的含义。</w:t>
      </w:r>
    </w:p>
    <w:p w14:paraId="184874A9">
      <w:pPr>
        <w:pStyle w:val="3"/>
        <w:spacing w:before="298" w:line="281" w:lineRule="auto"/>
        <w:ind w:left="6" w:firstLine="9"/>
        <w:jc w:val="both"/>
        <w:rPr>
          <w:rFonts w:hint="eastAsia" w:ascii="华文楷体" w:hAnsi="华文楷体" w:eastAsia="华文楷体" w:cs="华文楷体"/>
          <w:sz w:val="30"/>
          <w:szCs w:val="30"/>
        </w:rPr>
      </w:pPr>
    </w:p>
    <w:p w14:paraId="3701D3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would not use all faithfulness in their own business, show all mercy towards their own offspring, and exercise all the power they possess to rescue their own household from danger?</w:t>
      </w:r>
    </w:p>
    <w:p w14:paraId="69C04C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谁会在自己的事业中不竭尽忠诚，不对自己的后代显示全部慈悲，不运用自己拥有的一切能力去拯救自己的家人脱离危险呢？</w:t>
      </w:r>
    </w:p>
    <w:p w14:paraId="4E857278">
      <w:pPr>
        <w:pStyle w:val="3"/>
        <w:spacing w:before="298" w:line="281" w:lineRule="auto"/>
        <w:ind w:left="6" w:firstLine="9"/>
        <w:jc w:val="both"/>
        <w:rPr>
          <w:rFonts w:hint="eastAsia" w:ascii="华文楷体" w:hAnsi="华文楷体" w:eastAsia="华文楷体" w:cs="华文楷体"/>
          <w:sz w:val="30"/>
          <w:szCs w:val="30"/>
        </w:rPr>
      </w:pPr>
    </w:p>
    <w:p w14:paraId="60CD53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a Son over His own house, faithfully serves His people, who are His house (Hebrews 3:6).</w:t>
      </w:r>
    </w:p>
    <w:p w14:paraId="4DEB55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基督作为管理自己家的儿子，忠心地服事祂的子民，而他们就是祂的家（希伯来书 3:6）。</w:t>
      </w:r>
    </w:p>
    <w:p w14:paraId="2E8ECD31">
      <w:pPr>
        <w:pStyle w:val="3"/>
        <w:spacing w:before="298" w:line="281" w:lineRule="auto"/>
        <w:ind w:left="6" w:firstLine="9"/>
        <w:jc w:val="both"/>
        <w:rPr>
          <w:rFonts w:hint="eastAsia" w:ascii="华文楷体" w:hAnsi="华文楷体" w:eastAsia="华文楷体" w:cs="华文楷体"/>
          <w:sz w:val="30"/>
          <w:szCs w:val="30"/>
        </w:rPr>
      </w:pPr>
    </w:p>
    <w:p w14:paraId="0C49A2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was the promise of great Glory and a Crown that His assumed human nature would receive after fulfilling His service.</w:t>
      </w:r>
    </w:p>
    <w:p w14:paraId="54086B8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其次，还有一个关于极大荣耀与冠冕的应许，即祂所取的人性在完成服事后将领受这些。</w:t>
      </w:r>
    </w:p>
    <w:p w14:paraId="04FF180A">
      <w:pPr>
        <w:pStyle w:val="3"/>
        <w:spacing w:before="298" w:line="281" w:lineRule="auto"/>
        <w:ind w:left="6" w:firstLine="9"/>
        <w:jc w:val="both"/>
        <w:rPr>
          <w:rFonts w:hint="eastAsia" w:ascii="华文楷体" w:hAnsi="华文楷体" w:eastAsia="华文楷体" w:cs="华文楷体"/>
          <w:sz w:val="30"/>
          <w:szCs w:val="30"/>
        </w:rPr>
      </w:pPr>
    </w:p>
    <w:p w14:paraId="2CBD0AA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brief time of being made lower than the Angels, He was to be crowned with Glory and Honor (Hebrews 2:7).</w:t>
      </w:r>
    </w:p>
    <w:p w14:paraId="2B5173A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在暂时被降为比天使微小一点之后，祂将被冠以荣耀与尊贵（希伯来书 2:7）。</w:t>
      </w:r>
    </w:p>
    <w:p w14:paraId="6FF9D8AB">
      <w:pPr>
        <w:pStyle w:val="3"/>
        <w:spacing w:before="298" w:line="281" w:lineRule="auto"/>
        <w:ind w:left="6" w:firstLine="9"/>
        <w:jc w:val="both"/>
        <w:rPr>
          <w:rFonts w:hint="eastAsia" w:ascii="华文楷体" w:hAnsi="华文楷体" w:eastAsia="华文楷体" w:cs="华文楷体"/>
          <w:sz w:val="30"/>
          <w:szCs w:val="30"/>
        </w:rPr>
      </w:pPr>
    </w:p>
    <w:p w14:paraId="540847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can be sure that He has fulfilled all righteousness and accomplished all that He was meant to do on Earth because He is now in glory and beyond our sight.</w:t>
      </w:r>
    </w:p>
    <w:p w14:paraId="7E0DFF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因此，我们可以确信祂已满足了所有的公义，并完成了祂在地上应当做的一切，因为祂现在已在荣耀之中，超出了我们的视线。</w:t>
      </w:r>
    </w:p>
    <w:p w14:paraId="68F79464">
      <w:pPr>
        <w:pStyle w:val="3"/>
        <w:spacing w:before="298" w:line="281" w:lineRule="auto"/>
        <w:ind w:left="6" w:firstLine="9"/>
        <w:jc w:val="both"/>
        <w:rPr>
          <w:rFonts w:hint="eastAsia" w:ascii="华文楷体" w:hAnsi="华文楷体" w:eastAsia="华文楷体" w:cs="华文楷体"/>
          <w:sz w:val="30"/>
          <w:szCs w:val="30"/>
        </w:rPr>
      </w:pPr>
    </w:p>
    <w:p w14:paraId="39C2C52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sufferings preceded His glory (1 Peter 1:11).</w:t>
      </w:r>
    </w:p>
    <w:p w14:paraId="23A27B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祂的受苦是在祂荣耀之前（彼得前书 1:11）。</w:t>
      </w:r>
    </w:p>
    <w:p w14:paraId="32E805AA">
      <w:pPr>
        <w:pStyle w:val="3"/>
        <w:spacing w:before="298" w:line="281" w:lineRule="auto"/>
        <w:ind w:left="6" w:firstLine="9"/>
        <w:jc w:val="both"/>
        <w:rPr>
          <w:rFonts w:hint="eastAsia" w:ascii="华文楷体" w:hAnsi="华文楷体" w:eastAsia="华文楷体" w:cs="华文楷体"/>
          <w:sz w:val="30"/>
          <w:szCs w:val="30"/>
        </w:rPr>
      </w:pPr>
    </w:p>
    <w:p w14:paraId="624270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Apostle's argument as to why we are not still in our sins, but delivered from them, because Christ is risen (1 Corinthians 15:17).</w:t>
      </w:r>
    </w:p>
    <w:p w14:paraId="6F7C93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这就是使徒的论点，即由于基督已经复活，我们就不再陷在罪中，而是已经从罪中得着释放（哥林多前书 15:17）。</w:t>
      </w:r>
    </w:p>
    <w:p w14:paraId="2E57E54E">
      <w:pPr>
        <w:pStyle w:val="3"/>
        <w:spacing w:before="298" w:line="281" w:lineRule="auto"/>
        <w:ind w:left="6" w:firstLine="9"/>
        <w:jc w:val="both"/>
        <w:rPr>
          <w:rFonts w:hint="eastAsia" w:ascii="华文楷体" w:hAnsi="华文楷体" w:eastAsia="华文楷体" w:cs="华文楷体"/>
          <w:sz w:val="30"/>
          <w:szCs w:val="30"/>
        </w:rPr>
      </w:pPr>
    </w:p>
    <w:p w14:paraId="4D6A4F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condemns? It is Christ that died, yea rather that is risen again, who is even at the right hand of God, who also makes intercession for us" (Romans 8:34).</w:t>
      </w:r>
    </w:p>
    <w:p w14:paraId="1DDE890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“谁能定他们的罪呢？有基督耶稣已经死了，而且从死里复活，现今在上帝的右边，也替我们祈求”（罗马书 8:34）。</w:t>
      </w:r>
    </w:p>
    <w:p w14:paraId="7C50426F">
      <w:pPr>
        <w:pStyle w:val="3"/>
        <w:spacing w:before="298" w:line="281" w:lineRule="auto"/>
        <w:ind w:left="6" w:firstLine="9"/>
        <w:jc w:val="both"/>
        <w:rPr>
          <w:rFonts w:hint="eastAsia" w:ascii="华文楷体" w:hAnsi="华文楷体" w:eastAsia="华文楷体" w:cs="华文楷体"/>
          <w:sz w:val="30"/>
          <w:szCs w:val="30"/>
        </w:rPr>
      </w:pPr>
    </w:p>
    <w:p w14:paraId="1F40866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the basis for his argument on why we should hold fast to our faith and confidently approach the Throne of Grace for help in time of need, for we have a great high Priest who has entered into Heaven (Hebrews 4:14, 15, 16).</w:t>
      </w:r>
    </w:p>
    <w:p w14:paraId="4900DF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这也是他论证的基础，即我们应当持定我们的信仰，并坦然无惧地来到施恩宝座前，在需要时寻求帮助，因为我们有一位已经进入天堂的伟大高阶大祭司（希伯来书 4:14, 15, 16）。</w:t>
      </w:r>
    </w:p>
    <w:p w14:paraId="77597891">
      <w:pPr>
        <w:pStyle w:val="3"/>
        <w:spacing w:before="298" w:line="281" w:lineRule="auto"/>
        <w:ind w:left="6" w:firstLine="9"/>
        <w:jc w:val="both"/>
        <w:rPr>
          <w:rFonts w:hint="eastAsia" w:ascii="华文楷体" w:hAnsi="华文楷体" w:eastAsia="华文楷体" w:cs="华文楷体"/>
          <w:sz w:val="30"/>
          <w:szCs w:val="30"/>
        </w:rPr>
      </w:pPr>
    </w:p>
    <w:p w14:paraId="6B4F68C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just as Christ had a Promise from the Father to encourage Him, He also had a Nature from us that inclined Him towards the execution of His Office.</w:t>
      </w:r>
    </w:p>
    <w:p w14:paraId="57D79A9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第五，正如基督有来自父的应许来鼓励祂，祂也从我们这里得着了人性（Nature），使祂倾向于履行祂的职分。</w:t>
      </w:r>
    </w:p>
    <w:p w14:paraId="47AB6BE6">
      <w:pPr>
        <w:pStyle w:val="3"/>
        <w:spacing w:before="298" w:line="281" w:lineRule="auto"/>
        <w:ind w:left="6" w:firstLine="9"/>
        <w:jc w:val="both"/>
        <w:rPr>
          <w:rFonts w:hint="eastAsia" w:ascii="华文楷体" w:hAnsi="华文楷体" w:eastAsia="华文楷体" w:cs="华文楷体"/>
          <w:sz w:val="30"/>
          <w:szCs w:val="30"/>
        </w:rPr>
      </w:pPr>
    </w:p>
    <w:p w14:paraId="39D1078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of a woman, taking on human form in all respects except sin, being tempted and afflicted just as we are.</w:t>
      </w:r>
    </w:p>
    <w:p w14:paraId="6F61A7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祂由女子所生，在除罪以外的各方面都取了人的样子，正如我们一样受试探、经患难。</w:t>
      </w:r>
    </w:p>
    <w:p w14:paraId="6F21733B">
      <w:pPr>
        <w:pStyle w:val="3"/>
        <w:spacing w:before="298" w:line="281" w:lineRule="auto"/>
        <w:ind w:left="6" w:firstLine="9"/>
        <w:jc w:val="both"/>
        <w:rPr>
          <w:rFonts w:hint="eastAsia" w:ascii="华文楷体" w:hAnsi="华文楷体" w:eastAsia="华文楷体" w:cs="华文楷体"/>
          <w:sz w:val="30"/>
          <w:szCs w:val="30"/>
        </w:rPr>
      </w:pPr>
    </w:p>
    <w:p w14:paraId="64D43E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are two comforting aspects a believer may rely on in Him during times of discomfort.</w:t>
      </w:r>
    </w:p>
    <w:p w14:paraId="1E81BDF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因此，在不安的时刻，信徒在祂里面有两个可以依靠的安慰之处。</w:t>
      </w:r>
    </w:p>
    <w:p w14:paraId="5E42683F">
      <w:pPr>
        <w:pStyle w:val="3"/>
        <w:spacing w:before="298" w:line="281" w:lineRule="auto"/>
        <w:ind w:left="6" w:firstLine="9"/>
        <w:jc w:val="both"/>
        <w:rPr>
          <w:rFonts w:hint="eastAsia" w:ascii="华文楷体" w:hAnsi="华文楷体" w:eastAsia="华文楷体" w:cs="华文楷体"/>
          <w:sz w:val="30"/>
          <w:szCs w:val="30"/>
        </w:rPr>
      </w:pPr>
    </w:p>
    <w:p w14:paraId="3D5BCA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His Sympathy, for beyond His essential mercy as God, He also showed mercy learned through being like us.</w:t>
      </w:r>
    </w:p>
    <w:p w14:paraId="48234CF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第一，祂的体恤（Sympathy），因为除了祂作为上帝本质上的怜悯外，祂还表现出了通过变得与我们一样而学到的怜悯。</w:t>
      </w:r>
    </w:p>
    <w:p w14:paraId="5D04EF9D">
      <w:pPr>
        <w:pStyle w:val="3"/>
        <w:spacing w:before="298" w:line="281" w:lineRule="auto"/>
        <w:ind w:left="6" w:firstLine="9"/>
        <w:jc w:val="both"/>
        <w:rPr>
          <w:rFonts w:hint="eastAsia" w:ascii="华文楷体" w:hAnsi="华文楷体" w:eastAsia="华文楷体" w:cs="华文楷体"/>
          <w:sz w:val="30"/>
          <w:szCs w:val="30"/>
        </w:rPr>
      </w:pPr>
    </w:p>
    <w:p w14:paraId="16B100C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like His brethren in all respects so that He might be a merciful and faithful High Priest (Hebrews 2:17).</w:t>
      </w:r>
    </w:p>
    <w:p w14:paraId="1C3FEC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祂凡事受教导变得与祂的弟兄相同，为要在上帝的事上成为慈悲忠信的大祭司（希伯来书 2:17）。</w:t>
      </w:r>
    </w:p>
    <w:p w14:paraId="7E7665F2">
      <w:pPr>
        <w:pStyle w:val="3"/>
        <w:spacing w:before="298" w:line="281" w:lineRule="auto"/>
        <w:ind w:left="6" w:firstLine="9"/>
        <w:jc w:val="both"/>
        <w:rPr>
          <w:rFonts w:hint="eastAsia" w:ascii="华文楷体" w:hAnsi="华文楷体" w:eastAsia="华文楷体" w:cs="华文楷体"/>
          <w:sz w:val="30"/>
          <w:szCs w:val="30"/>
        </w:rPr>
      </w:pPr>
    </w:p>
    <w:p w14:paraId="38426F2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compassion is evident in His concern for the hunger of the multitude because He knew hunger Himself (Matthew 15:32, Matthew 4:2).</w:t>
      </w:r>
    </w:p>
    <w:p w14:paraId="5C4407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祂的怜悯体现在祂对众人饥饿的关注上，因为祂自己也知道饥饿的滋味（马太福音 15:32，马太福音 4:2）。</w:t>
      </w:r>
    </w:p>
    <w:p w14:paraId="44875480">
      <w:pPr>
        <w:pStyle w:val="3"/>
        <w:spacing w:before="298" w:line="281" w:lineRule="auto"/>
        <w:ind w:left="6" w:firstLine="9"/>
        <w:jc w:val="both"/>
        <w:rPr>
          <w:rFonts w:hint="eastAsia" w:ascii="华文楷体" w:hAnsi="华文楷体" w:eastAsia="华文楷体" w:cs="华文楷体"/>
          <w:sz w:val="30"/>
          <w:szCs w:val="30"/>
        </w:rPr>
      </w:pPr>
    </w:p>
    <w:p w14:paraId="1BDA6E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displayed compassion towards Mary and Martha in their sorrow because He Himself was acquainted with grief (John 11:33, 35, Isaiah 53:3).</w:t>
      </w:r>
    </w:p>
    <w:p w14:paraId="418BC36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祂也对忧伤中的马利亚和马大展现了怜悯，因为祂自己也多受痛苦，常经忧患（约翰福音 11:33, 35，以赛亚书 53:3）。</w:t>
      </w:r>
    </w:p>
    <w:p w14:paraId="6380D0CA">
      <w:pPr>
        <w:pStyle w:val="3"/>
        <w:spacing w:before="298" w:line="281" w:lineRule="auto"/>
        <w:ind w:left="6" w:firstLine="9"/>
        <w:jc w:val="both"/>
        <w:rPr>
          <w:rFonts w:hint="eastAsia" w:ascii="华文楷体" w:hAnsi="华文楷体" w:eastAsia="华文楷体" w:cs="华文楷体"/>
          <w:sz w:val="30"/>
          <w:szCs w:val="30"/>
        </w:rPr>
      </w:pPr>
    </w:p>
    <w:p w14:paraId="6FB1D7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His compassion is seen in His dealings with Peter during his state of abandonment, as He Himself knew what it was to be forsaken (Luke 22:61, Matthew 27:46).</w:t>
      </w:r>
    </w:p>
    <w:p w14:paraId="5D00B2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此外，祂在彼得处于被离弃状态时对他的处理也体现了祂的怜悯，因为祂自己知道被抛弃是什么滋味（路加福音 22:61，马太福音 27:46）。</w:t>
      </w:r>
    </w:p>
    <w:p w14:paraId="5C65C204">
      <w:pPr>
        <w:pStyle w:val="3"/>
        <w:spacing w:before="298" w:line="281" w:lineRule="auto"/>
        <w:ind w:left="6" w:firstLine="9"/>
        <w:jc w:val="both"/>
        <w:rPr>
          <w:rFonts w:hint="eastAsia" w:ascii="华文楷体" w:hAnsi="华文楷体" w:eastAsia="华文楷体" w:cs="华文楷体"/>
          <w:sz w:val="30"/>
          <w:szCs w:val="30"/>
        </w:rPr>
      </w:pPr>
    </w:p>
    <w:p w14:paraId="4DD475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Apostle's assurance that we shall receive mercy and grace to help in time of need because Christ understands our weaknesses and has experienced temptations similar to ours (Hebrews 4:15, 16).</w:t>
      </w:r>
    </w:p>
    <w:p w14:paraId="7565C91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这是使徒的保证，即由于基督理解我们的软弱并经历过与我们类似的试探，我们必将得怜恤，蒙恩惠，作随时的帮助（希伯来书 4:15, 16）。</w:t>
      </w:r>
    </w:p>
    <w:p w14:paraId="0B63AFBE">
      <w:pPr>
        <w:pStyle w:val="3"/>
        <w:spacing w:before="298" w:line="281" w:lineRule="auto"/>
        <w:ind w:left="6" w:firstLine="9"/>
        <w:jc w:val="both"/>
        <w:rPr>
          <w:rFonts w:hint="eastAsia" w:ascii="华文楷体" w:hAnsi="华文楷体" w:eastAsia="华文楷体" w:cs="华文楷体"/>
          <w:sz w:val="30"/>
          <w:szCs w:val="30"/>
        </w:rPr>
      </w:pPr>
    </w:p>
    <w:p w14:paraId="016EA54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consanguinity; He is not ashamed to call us brethren.</w:t>
      </w:r>
    </w:p>
    <w:p w14:paraId="382F967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第二，祂的血缘关系（consanguinity）；祂称我们为弟兄也不以为耻。</w:t>
      </w:r>
    </w:p>
    <w:p w14:paraId="1FFEA940">
      <w:pPr>
        <w:pStyle w:val="3"/>
        <w:spacing w:before="298" w:line="281" w:lineRule="auto"/>
        <w:ind w:left="6" w:firstLine="9"/>
        <w:jc w:val="both"/>
        <w:rPr>
          <w:rFonts w:hint="eastAsia" w:ascii="华文楷体" w:hAnsi="华文楷体" w:eastAsia="华文楷体" w:cs="华文楷体"/>
          <w:sz w:val="30"/>
          <w:szCs w:val="30"/>
        </w:rPr>
      </w:pPr>
    </w:p>
    <w:p w14:paraId="054C758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Goel, our Kinsman, and thus our Redeemer (Hebrews 11, Ruth 3:9, 4:4).</w:t>
      </w:r>
    </w:p>
    <w:p w14:paraId="7BF451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祂是我们的亲属（Goel），我们的至亲，因此也是我们的救赎主（希伯来书 11 [注：应为2:11]，路得记 3:9, 4:4）。</w:t>
      </w:r>
    </w:p>
    <w:p w14:paraId="4E9F6311">
      <w:pPr>
        <w:pStyle w:val="3"/>
        <w:spacing w:before="298" w:line="281" w:lineRule="auto"/>
        <w:ind w:left="6" w:firstLine="9"/>
        <w:jc w:val="both"/>
        <w:rPr>
          <w:rFonts w:hint="eastAsia" w:ascii="华文楷体" w:hAnsi="华文楷体" w:eastAsia="华文楷体" w:cs="华文楷体"/>
          <w:sz w:val="30"/>
          <w:szCs w:val="30"/>
        </w:rPr>
      </w:pPr>
    </w:p>
    <w:p w14:paraId="33A08B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not repent."] Although God has spoken things that He has revoked, like the destruction of Nineveh and the death of Hezekiah, these revocations imply a tacit condition, appropriate for those specific cases, and thus they may be concealed due to the various circumstances.</w:t>
      </w:r>
    </w:p>
    <w:p w14:paraId="135565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“决不后悔。”] 虽然上帝曾说过一些后来又撤回的话，比如尼尼微的毁灭和希西家的死亡，但这些撤回暗示了一个隐含的条件，适用于那些特定的案例，并且由于各种情况，它们可能是隐晦的。</w:t>
      </w:r>
    </w:p>
    <w:p w14:paraId="3DF77160">
      <w:pPr>
        <w:pStyle w:val="3"/>
        <w:spacing w:before="298" w:line="281" w:lineRule="auto"/>
        <w:ind w:left="6" w:firstLine="9"/>
        <w:jc w:val="both"/>
        <w:rPr>
          <w:rFonts w:hint="eastAsia" w:ascii="华文楷体" w:hAnsi="华文楷体" w:eastAsia="华文楷体" w:cs="华文楷体"/>
          <w:sz w:val="30"/>
          <w:szCs w:val="30"/>
        </w:rPr>
      </w:pPr>
    </w:p>
    <w:p w14:paraId="070E06C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most unchangeable in all His ways, counsels, and purposes, which stand forever.</w:t>
      </w:r>
    </w:p>
    <w:p w14:paraId="2CBA3E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上帝在祂所有的道路、旨意（counsels）和目的中都是极其不可改变的，这些都永远立定。</w:t>
      </w:r>
    </w:p>
    <w:p w14:paraId="3FE0F864">
      <w:pPr>
        <w:pStyle w:val="3"/>
        <w:spacing w:before="298" w:line="281" w:lineRule="auto"/>
        <w:ind w:left="6" w:firstLine="9"/>
        <w:jc w:val="both"/>
        <w:rPr>
          <w:rFonts w:hint="eastAsia" w:ascii="华文楷体" w:hAnsi="华文楷体" w:eastAsia="华文楷体" w:cs="华文楷体"/>
          <w:sz w:val="30"/>
          <w:szCs w:val="30"/>
        </w:rPr>
      </w:pPr>
    </w:p>
    <w:p w14:paraId="6545EE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make God wiser, more merciful, more provident, or more powerful than He was before.</w:t>
      </w:r>
    </w:p>
    <w:p w14:paraId="4EB3A9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没有什么能使上帝比以前更有智慧、更慈悲、更具护理性（provident）或更强大。</w:t>
      </w:r>
    </w:p>
    <w:p w14:paraId="3AF4A209">
      <w:pPr>
        <w:pStyle w:val="3"/>
        <w:spacing w:before="298" w:line="281" w:lineRule="auto"/>
        <w:ind w:left="6" w:firstLine="9"/>
        <w:jc w:val="both"/>
        <w:rPr>
          <w:rFonts w:hint="eastAsia" w:ascii="华文楷体" w:hAnsi="华文楷体" w:eastAsia="华文楷体" w:cs="华文楷体"/>
          <w:sz w:val="30"/>
          <w:szCs w:val="30"/>
        </w:rPr>
      </w:pPr>
    </w:p>
    <w:p w14:paraId="0F1B202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nothing can truly change His will or cause Him to repent of His previous actions or resolutions.</w:t>
      </w:r>
    </w:p>
    <w:p w14:paraId="79011A2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因此，没有什么能真正改变祂的意志，或使祂对之前的行为或决定感到后悔。</w:t>
      </w:r>
    </w:p>
    <w:p w14:paraId="07F2D360">
      <w:pPr>
        <w:pStyle w:val="3"/>
        <w:spacing w:before="298" w:line="281" w:lineRule="auto"/>
        <w:ind w:left="6" w:firstLine="9"/>
        <w:jc w:val="both"/>
        <w:rPr>
          <w:rFonts w:hint="eastAsia" w:ascii="华文楷体" w:hAnsi="华文楷体" w:eastAsia="华文楷体" w:cs="华文楷体"/>
          <w:sz w:val="30"/>
          <w:szCs w:val="30"/>
        </w:rPr>
      </w:pPr>
    </w:p>
    <w:p w14:paraId="0B4084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there is no variation or shadow of changing.</w:t>
      </w:r>
    </w:p>
    <w:p w14:paraId="4FDCF9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在祂并没有改变，也没有转动的影儿。</w:t>
      </w:r>
    </w:p>
    <w:p w14:paraId="2EBCFCEF">
      <w:pPr>
        <w:pStyle w:val="3"/>
        <w:spacing w:before="298" w:line="281" w:lineRule="auto"/>
        <w:ind w:left="6" w:firstLine="9"/>
        <w:jc w:val="both"/>
        <w:rPr>
          <w:rFonts w:hint="eastAsia" w:ascii="华文楷体" w:hAnsi="华文楷体" w:eastAsia="华文楷体" w:cs="华文楷体"/>
          <w:sz w:val="30"/>
          <w:szCs w:val="30"/>
        </w:rPr>
      </w:pPr>
    </w:p>
    <w:p w14:paraId="7EE0479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 man that He should repent (Malachi 3:6, Numbers 23:19).</w:t>
      </w:r>
    </w:p>
    <w:p w14:paraId="3D70ED5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祂并非世人，以致后悔（玛拉基书 3:6，民数记 23:19）。</w:t>
      </w:r>
    </w:p>
    <w:p w14:paraId="19292FAD">
      <w:pPr>
        <w:pStyle w:val="3"/>
        <w:spacing w:before="298" w:line="281" w:lineRule="auto"/>
        <w:ind w:left="6" w:firstLine="9"/>
        <w:jc w:val="both"/>
        <w:rPr>
          <w:rFonts w:hint="eastAsia" w:ascii="华文楷体" w:hAnsi="华文楷体" w:eastAsia="华文楷体" w:cs="华文楷体"/>
          <w:sz w:val="30"/>
          <w:szCs w:val="30"/>
        </w:rPr>
      </w:pPr>
    </w:p>
    <w:p w14:paraId="686F68E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His mercy towards our weaknesses, God condescends to use human expressions, while maintaining the steadfastness of His own working, which remains unchanged by the contingencies of secondary causes.</w:t>
      </w:r>
    </w:p>
    <w:p w14:paraId="3B5F86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然而，由于祂对我们软弱的怜悯，上帝屈尊使用了人类的表达方式，同时保持了祂自身运行（working）的恒常性，这种运行并不因第二因（secondary causes）的偶然性而改变。</w:t>
      </w:r>
    </w:p>
    <w:p w14:paraId="101BF5D9">
      <w:pPr>
        <w:pStyle w:val="3"/>
        <w:spacing w:before="298" w:line="281" w:lineRule="auto"/>
        <w:ind w:left="6" w:firstLine="9"/>
        <w:jc w:val="both"/>
        <w:rPr>
          <w:rFonts w:hint="eastAsia" w:ascii="华文楷体" w:hAnsi="华文楷体" w:eastAsia="华文楷体" w:cs="华文楷体"/>
          <w:sz w:val="30"/>
          <w:szCs w:val="30"/>
        </w:rPr>
      </w:pPr>
    </w:p>
    <w:p w14:paraId="7E2C74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according to our understanding, but He acts according to His own counsel.</w:t>
      </w:r>
    </w:p>
    <w:p w14:paraId="29E6475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祂根据我们的理解力说话，但祂根据祂自己的旨意行事。</w:t>
      </w:r>
    </w:p>
    <w:p w14:paraId="3F2142B5">
      <w:pPr>
        <w:pStyle w:val="3"/>
        <w:spacing w:before="298" w:line="281" w:lineRule="auto"/>
        <w:ind w:left="6" w:firstLine="9"/>
        <w:jc w:val="both"/>
        <w:rPr>
          <w:rFonts w:hint="eastAsia" w:ascii="华文楷体" w:hAnsi="华文楷体" w:eastAsia="华文楷体" w:cs="华文楷体"/>
          <w:sz w:val="30"/>
          <w:szCs w:val="30"/>
        </w:rPr>
      </w:pPr>
    </w:p>
    <w:p w14:paraId="102215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said to repent when something He once willed to happen is subsequently, by the counsel of the same will, caused not to be.</w:t>
      </w:r>
    </w:p>
    <w:p w14:paraId="60BB72D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因此，当上帝曾经旨意（willed）要发生的事情，随后由于同一意志的考量而使其不再发生时，就被说成是上帝“后悔”了。</w:t>
      </w:r>
    </w:p>
    <w:p w14:paraId="633B770D">
      <w:pPr>
        <w:pStyle w:val="3"/>
        <w:spacing w:before="298" w:line="281" w:lineRule="auto"/>
        <w:ind w:left="6" w:firstLine="9"/>
        <w:jc w:val="both"/>
        <w:rPr>
          <w:rFonts w:hint="eastAsia" w:ascii="华文楷体" w:hAnsi="华文楷体" w:eastAsia="华文楷体" w:cs="华文楷体"/>
          <w:sz w:val="30"/>
          <w:szCs w:val="30"/>
        </w:rPr>
      </w:pPr>
    </w:p>
    <w:p w14:paraId="4139D4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alter His own counsel; rather, it is a matter of His willing the change of circumstances, causing something to exist for a period of time and then to cease.</w:t>
      </w:r>
    </w:p>
    <w:p w14:paraId="1A9F8EE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这并没有改变祂自己的旨意；相反，这是祂旨意要环境发生变化，使某物存在一段时间后便止息。</w:t>
      </w:r>
    </w:p>
    <w:p w14:paraId="6109EB83">
      <w:pPr>
        <w:pStyle w:val="3"/>
        <w:spacing w:before="298" w:line="281" w:lineRule="auto"/>
        <w:ind w:left="6" w:firstLine="9"/>
        <w:jc w:val="both"/>
        <w:rPr>
          <w:rFonts w:hint="eastAsia" w:ascii="华文楷体" w:hAnsi="华文楷体" w:eastAsia="华文楷体" w:cs="华文楷体"/>
          <w:sz w:val="30"/>
          <w:szCs w:val="30"/>
        </w:rPr>
      </w:pPr>
    </w:p>
    <w:p w14:paraId="095E495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 analogy, when a rope is fixed to both sides of a river, drawing a boat backward or forward does not change or alter the rope itself.</w:t>
      </w:r>
    </w:p>
    <w:p w14:paraId="063A96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打个比方，当一根绳子固定在河流两岸时，将小船向后或向前拉并不会改变或更动绳子本身。</w:t>
      </w:r>
    </w:p>
    <w:p w14:paraId="68F7D7B0">
      <w:pPr>
        <w:pStyle w:val="3"/>
        <w:spacing w:before="298" w:line="281" w:lineRule="auto"/>
        <w:ind w:left="6" w:firstLine="9"/>
        <w:jc w:val="both"/>
        <w:rPr>
          <w:rFonts w:hint="eastAsia" w:ascii="华文楷体" w:hAnsi="华文楷体" w:eastAsia="华文楷体" w:cs="华文楷体"/>
          <w:sz w:val="30"/>
          <w:szCs w:val="30"/>
        </w:rPr>
      </w:pPr>
    </w:p>
    <w:p w14:paraId="0CBD0F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same will and counsel of God remains constant and unaltered in the various changes of the things brought about or removed by it.</w:t>
      </w:r>
    </w:p>
    <w:p w14:paraId="732F60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同样地，上帝那同一意志与旨意，在由它所促成或移除的事物的各种变迁中，依然保持恒常且不被更动。</w:t>
      </w:r>
    </w:p>
    <w:p w14:paraId="191749A1">
      <w:pPr>
        <w:pStyle w:val="3"/>
        <w:spacing w:before="298" w:line="281" w:lineRule="auto"/>
        <w:ind w:left="6" w:firstLine="9"/>
        <w:jc w:val="both"/>
        <w:rPr>
          <w:rFonts w:hint="eastAsia" w:ascii="华文楷体" w:hAnsi="华文楷体" w:eastAsia="华文楷体" w:cs="华文楷体"/>
          <w:sz w:val="30"/>
          <w:szCs w:val="30"/>
        </w:rPr>
      </w:pPr>
    </w:p>
    <w:p w14:paraId="26F84A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not only God's counsel is unchangeable in itself, but He has also ordained a Law, Covenant, or Office that He intends to endure forever, without either natural expiration or external abolishment, then God is said not to repent.</w:t>
      </w:r>
    </w:p>
    <w:p w14:paraId="451AE09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现在，不仅上帝的旨意本身是不可改变的，而且祂还颁布了一项律法、圣约或职分，祂意图让其永远持续，既不因自然届满也不因外部废除而止息，那么上帝就被说成是“决不后悔”。</w:t>
      </w:r>
    </w:p>
    <w:p w14:paraId="3D75B672">
      <w:pPr>
        <w:pStyle w:val="3"/>
        <w:spacing w:before="298" w:line="281" w:lineRule="auto"/>
        <w:ind w:left="6" w:firstLine="9"/>
        <w:jc w:val="both"/>
        <w:rPr>
          <w:rFonts w:hint="eastAsia" w:ascii="华文楷体" w:hAnsi="华文楷体" w:eastAsia="华文楷体" w:cs="华文楷体"/>
          <w:sz w:val="30"/>
          <w:szCs w:val="30"/>
        </w:rPr>
      </w:pPr>
    </w:p>
    <w:p w14:paraId="0A4082B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the present matter: The Apostle speaks of a new covenant established upon the new Priesthood of Christ (for Priesthoods and Laws go hand in hand; when one is changed, the other necessitates a change, Heb. 7:12).</w:t>
      </w:r>
    </w:p>
    <w:p w14:paraId="4E15C6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将此应用于当前的事项：使徒谈到了建立在基督新祭司职分之上的新约（因为祭司职分与律法是并行的；当一个改变时，另一个也必然随之改变，希伯来书 7:12）。</w:t>
      </w:r>
    </w:p>
    <w:p w14:paraId="004E80A4">
      <w:pPr>
        <w:pStyle w:val="3"/>
        <w:spacing w:before="298" w:line="281" w:lineRule="auto"/>
        <w:ind w:left="6" w:firstLine="9"/>
        <w:jc w:val="both"/>
        <w:rPr>
          <w:rFonts w:hint="eastAsia" w:ascii="华文楷体" w:hAnsi="华文楷体" w:eastAsia="华文楷体" w:cs="华文楷体"/>
          <w:sz w:val="30"/>
          <w:szCs w:val="30"/>
        </w:rPr>
      </w:pPr>
    </w:p>
    <w:p w14:paraId="67AE60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introduces this new Covenant, founded on God's Oath, which renders the preceding covenant old and transitory.</w:t>
      </w:r>
    </w:p>
    <w:p w14:paraId="6EFA5D6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祂介绍了这个建立在上帝誓言之上的新约（New Covenant），这使得先前的约变得陈旧且短暂。</w:t>
      </w:r>
    </w:p>
    <w:p w14:paraId="2375C74D">
      <w:pPr>
        <w:pStyle w:val="3"/>
        <w:spacing w:before="298" w:line="281" w:lineRule="auto"/>
        <w:ind w:left="6" w:firstLine="9"/>
        <w:jc w:val="both"/>
        <w:rPr>
          <w:rFonts w:hint="eastAsia" w:ascii="华文楷体" w:hAnsi="华文楷体" w:eastAsia="华文楷体" w:cs="华文楷体"/>
          <w:sz w:val="30"/>
          <w:szCs w:val="30"/>
        </w:rPr>
      </w:pPr>
    </w:p>
    <w:p w14:paraId="6414C7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states, "A new Covenant, He has made the first old. Now that which decays and waxes old is ready to vanish away" (Heb. 8:13).</w:t>
      </w:r>
    </w:p>
    <w:p w14:paraId="677FCEF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祂指出：“既然说新约，就以前约为旧了；但那渐旧渐衰的，就快归于无有了”（希伯来书 8:13）。</w:t>
      </w:r>
    </w:p>
    <w:p w14:paraId="0668031B">
      <w:pPr>
        <w:pStyle w:val="3"/>
        <w:spacing w:before="298" w:line="281" w:lineRule="auto"/>
        <w:ind w:left="6" w:firstLine="9"/>
        <w:jc w:val="both"/>
        <w:rPr>
          <w:rFonts w:hint="eastAsia" w:ascii="华文楷体" w:hAnsi="华文楷体" w:eastAsia="华文楷体" w:cs="华文楷体"/>
          <w:sz w:val="30"/>
          <w:szCs w:val="30"/>
        </w:rPr>
      </w:pPr>
    </w:p>
    <w:p w14:paraId="7043DFA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asserts that the first covenant was disannulled because of its weakness and unprofitableness (Heb. 7:18), and this even applies to the moral Law—the law whose righteousness was to be fulfilled in us by the Spirit of Christ, specifically in sincerity and love, which is the bond of perfection and the fulfillment of the Law (Rom. 8:3, 4).</w:t>
      </w:r>
    </w:p>
    <w:p w14:paraId="43F67D8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祂还断言，先前的约因着它的软弱无益而被废掉了（希伯来书 7:18），这甚至也适用于道德律——即那一律法的义，要通过基督的灵在我们里面成全，特别是在诚实与爱中，而爱就是全德之缒（bond of perfection），是律法的成全（罗马书 8:3, 4）。</w:t>
      </w:r>
    </w:p>
    <w:p w14:paraId="67F85D1A">
      <w:pPr>
        <w:pStyle w:val="3"/>
        <w:spacing w:before="298" w:line="281" w:lineRule="auto"/>
        <w:ind w:left="6" w:firstLine="9"/>
        <w:jc w:val="both"/>
        <w:rPr>
          <w:rFonts w:hint="eastAsia" w:ascii="华文楷体" w:hAnsi="华文楷体" w:eastAsia="华文楷体" w:cs="华文楷体"/>
          <w:sz w:val="30"/>
          <w:szCs w:val="30"/>
        </w:rPr>
      </w:pPr>
    </w:p>
    <w:p w14:paraId="5289BE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fully understand and apply these words to the priesthood of Christ and the Law of Grace, or the second covenant grounded upon it, it is necessary to address two questions.</w:t>
      </w:r>
    </w:p>
    <w:p w14:paraId="2C0D561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为了充分理解并将这些话语应用于基督的祭司职分以及恩典之律（或建立在其上的第二约），有必要解决两个问题。</w:t>
      </w:r>
    </w:p>
    <w:p w14:paraId="6845B8D4">
      <w:pPr>
        <w:pStyle w:val="3"/>
        <w:spacing w:before="298" w:line="281" w:lineRule="auto"/>
        <w:ind w:left="6" w:firstLine="9"/>
        <w:jc w:val="both"/>
        <w:rPr>
          <w:rFonts w:hint="eastAsia" w:ascii="华文楷体" w:hAnsi="华文楷体" w:eastAsia="华文楷体" w:cs="华文楷体"/>
          <w:sz w:val="30"/>
          <w:szCs w:val="30"/>
        </w:rPr>
      </w:pPr>
    </w:p>
    <w:p w14:paraId="6B0F88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has God repented of the Law, which was the rule and measure of the Covenant of works?</w:t>
      </w:r>
    </w:p>
    <w:p w14:paraId="222D6C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首先，上帝是否对自己曾作为行为之约（Covenant of works）准则与尺度的律法感到“后悔”了呢？</w:t>
      </w:r>
    </w:p>
    <w:p w14:paraId="40371B5D">
      <w:pPr>
        <w:pStyle w:val="3"/>
        <w:spacing w:before="298" w:line="281" w:lineRule="auto"/>
        <w:ind w:left="6" w:firstLine="9"/>
        <w:jc w:val="both"/>
        <w:rPr>
          <w:rFonts w:hint="eastAsia" w:ascii="华文楷体" w:hAnsi="华文楷体" w:eastAsia="华文楷体" w:cs="华文楷体"/>
          <w:sz w:val="30"/>
          <w:szCs w:val="30"/>
        </w:rPr>
      </w:pPr>
    </w:p>
    <w:p w14:paraId="751172B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on what reasons or grounds does the immutability of the second Covenant or Law of grace stand?</w:t>
      </w:r>
    </w:p>
    <w:p w14:paraId="7B6F9B6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其次，第二约或恩典之律的不可更改性是建立在什么理由或根据之上的？</w:t>
      </w:r>
    </w:p>
    <w:p w14:paraId="48730E23">
      <w:pPr>
        <w:pStyle w:val="3"/>
        <w:spacing w:before="298" w:line="281" w:lineRule="auto"/>
        <w:ind w:left="6" w:firstLine="9"/>
        <w:jc w:val="both"/>
        <w:rPr>
          <w:rFonts w:hint="eastAsia" w:ascii="华文楷体" w:hAnsi="华文楷体" w:eastAsia="华文楷体" w:cs="华文楷体"/>
          <w:sz w:val="30"/>
          <w:szCs w:val="30"/>
        </w:rPr>
      </w:pPr>
    </w:p>
    <w:p w14:paraId="1AB2A1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first question, the Psalmist tells us that the Commandments of God are sure and stand fast forever and ever (Psalms 111:7, 8).</w:t>
      </w:r>
    </w:p>
    <w:p w14:paraId="3817C38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关于第一个问题，诗篇作者告诉我们，上帝的诫命是诚实的，是永永远远坚立的（诗篇 111:7, 8）。</w:t>
      </w:r>
    </w:p>
    <w:p w14:paraId="3529567E">
      <w:pPr>
        <w:pStyle w:val="3"/>
        <w:spacing w:before="298" w:line="281" w:lineRule="auto"/>
        <w:ind w:left="6" w:firstLine="9"/>
        <w:jc w:val="both"/>
        <w:rPr>
          <w:rFonts w:hint="eastAsia" w:ascii="华文楷体" w:hAnsi="华文楷体" w:eastAsia="华文楷体" w:cs="华文楷体"/>
          <w:sz w:val="30"/>
          <w:szCs w:val="30"/>
        </w:rPr>
      </w:pPr>
    </w:p>
    <w:p w14:paraId="734CEB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note that the same form of speech used by the Lord to demonstrate the stability of the new covenant is also employed by our Saviour to express the stability of the Law.</w:t>
      </w:r>
    </w:p>
    <w:p w14:paraId="73DFB91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我们应当注意，主用来证明新约稳定性的同样表达方式，也被我们的救主用来表达律法的稳定性。</w:t>
      </w:r>
    </w:p>
    <w:p w14:paraId="408168CE">
      <w:pPr>
        <w:pStyle w:val="3"/>
        <w:spacing w:before="298" w:line="281" w:lineRule="auto"/>
        <w:ind w:left="6" w:firstLine="9"/>
        <w:jc w:val="both"/>
        <w:rPr>
          <w:rFonts w:hint="eastAsia" w:ascii="华文楷体" w:hAnsi="华文楷体" w:eastAsia="华文楷体" w:cs="华文楷体"/>
          <w:sz w:val="30"/>
          <w:szCs w:val="30"/>
        </w:rPr>
      </w:pPr>
    </w:p>
    <w:p w14:paraId="521E7D2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"It is easier for Heaven and Earth to pass, than for one tittle of the Law to fail" (Luke 16:17).</w:t>
      </w:r>
    </w:p>
    <w:p w14:paraId="6D438A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祂说：“天地废去较比律法的一点一画落空还容易”（路加福音 16:17）。</w:t>
      </w:r>
    </w:p>
    <w:p w14:paraId="74B9305E">
      <w:pPr>
        <w:pStyle w:val="3"/>
        <w:spacing w:before="298" w:line="281" w:lineRule="auto"/>
        <w:ind w:left="6" w:firstLine="9"/>
        <w:jc w:val="both"/>
        <w:rPr>
          <w:rFonts w:hint="eastAsia" w:ascii="华文楷体" w:hAnsi="华文楷体" w:eastAsia="华文楷体" w:cs="华文楷体"/>
          <w:sz w:val="30"/>
          <w:szCs w:val="30"/>
        </w:rPr>
      </w:pPr>
    </w:p>
    <w:p w14:paraId="16DAC2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Law has a twofold obligation: one primary obligation is to obedience, to which is attached a promise of righteousness or justification; the other secondary and conditional obligation is to malediction, assuming disobedience.</w:t>
      </w:r>
    </w:p>
    <w:p w14:paraId="1C8413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律法包含两重义务：一重是首要的义务，即顺服，与之相连的是公义或称义的应许；另一重是次要且有条件的义务，即咒诅（malediction），其前提是不顺服。</w:t>
      </w:r>
    </w:p>
    <w:p w14:paraId="0D0D6F6A">
      <w:pPr>
        <w:pStyle w:val="3"/>
        <w:spacing w:before="298" w:line="281" w:lineRule="auto"/>
        <w:ind w:left="6" w:firstLine="9"/>
        <w:jc w:val="both"/>
        <w:rPr>
          <w:rFonts w:hint="eastAsia" w:ascii="华文楷体" w:hAnsi="华文楷体" w:eastAsia="华文楷体" w:cs="华文楷体"/>
          <w:sz w:val="30"/>
          <w:szCs w:val="30"/>
        </w:rPr>
      </w:pPr>
    </w:p>
    <w:p w14:paraId="576982F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is everyone who does not continue in all things which are written in the Book of the Law to do them" (Galatians 3:10).</w:t>
      </w:r>
    </w:p>
    <w:p w14:paraId="6BD006A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“凡不常照律法书上所记一切之事去行的，就被咒诅”（加拉太书 3:10）。</w:t>
      </w:r>
    </w:p>
    <w:p w14:paraId="0A5E69A0">
      <w:pPr>
        <w:pStyle w:val="3"/>
        <w:spacing w:before="298" w:line="281" w:lineRule="auto"/>
        <w:ind w:left="6" w:firstLine="9"/>
        <w:jc w:val="both"/>
        <w:rPr>
          <w:rFonts w:hint="eastAsia" w:ascii="华文楷体" w:hAnsi="华文楷体" w:eastAsia="华文楷体" w:cs="华文楷体"/>
          <w:sz w:val="30"/>
          <w:szCs w:val="30"/>
        </w:rPr>
      </w:pPr>
    </w:p>
    <w:p w14:paraId="7D60555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 tittle of the Law must fail, then neither of these two obligations must fail; both must be fulfilled.</w:t>
      </w:r>
    </w:p>
    <w:p w14:paraId="1F5DCA3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如果律法的一点一画都不可落空，那么这两重义务也就都不可落空，两者都必须被成就。</w:t>
      </w:r>
    </w:p>
    <w:p w14:paraId="561D5168">
      <w:pPr>
        <w:pStyle w:val="3"/>
        <w:spacing w:before="298" w:line="281" w:lineRule="auto"/>
        <w:ind w:left="6" w:firstLine="9"/>
        <w:jc w:val="both"/>
        <w:rPr>
          <w:rFonts w:hint="eastAsia" w:ascii="华文楷体" w:hAnsi="华文楷体" w:eastAsia="华文楷体" w:cs="华文楷体"/>
          <w:sz w:val="30"/>
          <w:szCs w:val="30"/>
        </w:rPr>
      </w:pPr>
    </w:p>
    <w:p w14:paraId="1C0051A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seems that the first Covenant is not removed despite its weaknesses.</w:t>
      </w:r>
    </w:p>
    <w:p w14:paraId="339FFF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从这个意义上说，尽管第一约有其弱点，但似乎并没有被挪除。</w:t>
      </w:r>
    </w:p>
    <w:p w14:paraId="313DAA9F">
      <w:pPr>
        <w:pStyle w:val="3"/>
        <w:spacing w:before="298" w:line="281" w:lineRule="auto"/>
        <w:ind w:left="6" w:firstLine="9"/>
        <w:jc w:val="both"/>
        <w:rPr>
          <w:rFonts w:hint="eastAsia" w:ascii="华文楷体" w:hAnsi="华文楷体" w:eastAsia="华文楷体" w:cs="华文楷体"/>
          <w:sz w:val="30"/>
          <w:szCs w:val="30"/>
        </w:rPr>
      </w:pPr>
    </w:p>
    <w:p w14:paraId="6FAD8A7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resolve this, we must note that when it comes to the validity or invalidity of the Law, there are only five possibilities.</w:t>
      </w:r>
    </w:p>
    <w:p w14:paraId="5B65DCE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为了解决这个问题，我们必须注意，当涉及律法的有效或无效时，只有五种可能性。</w:t>
      </w:r>
    </w:p>
    <w:p w14:paraId="2EEF9771">
      <w:pPr>
        <w:pStyle w:val="3"/>
        <w:spacing w:before="298" w:line="281" w:lineRule="auto"/>
        <w:ind w:left="6" w:firstLine="9"/>
        <w:jc w:val="both"/>
        <w:rPr>
          <w:rFonts w:hint="eastAsia" w:ascii="华文楷体" w:hAnsi="华文楷体" w:eastAsia="华文楷体" w:cs="华文楷体"/>
          <w:sz w:val="30"/>
          <w:szCs w:val="30"/>
        </w:rPr>
      </w:pPr>
    </w:p>
    <w:p w14:paraId="23E0EF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must be obeyed, but it is not, as all have sinned and fallen short of God's glory (Romans 3:23).</w:t>
      </w:r>
    </w:p>
    <w:p w14:paraId="2D2C219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第一，它必须被遵守，但事实并非如此，因为世人都犯了罪，亏缺了上帝的荣耀（罗马书 3:23）。</w:t>
      </w:r>
    </w:p>
    <w:p w14:paraId="2554E4AF">
      <w:pPr>
        <w:pStyle w:val="3"/>
        <w:spacing w:before="298" w:line="281" w:lineRule="auto"/>
        <w:ind w:left="6" w:firstLine="9"/>
        <w:jc w:val="both"/>
        <w:rPr>
          <w:rFonts w:hint="eastAsia" w:ascii="华文楷体" w:hAnsi="华文楷体" w:eastAsia="华文楷体" w:cs="华文楷体"/>
          <w:sz w:val="30"/>
          <w:szCs w:val="30"/>
        </w:rPr>
      </w:pPr>
    </w:p>
    <w:p w14:paraId="6898A9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must be executed upon people, and the curse or penalty must be inflicted, but it is not, as there is no condemnation for those in Christ (Romans 8:1).</w:t>
      </w:r>
    </w:p>
    <w:p w14:paraId="1F8C71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第二，它必须在人身上执行，咒诅或惩罚必须被施加，但事实并非如此，因为在基督里的就不定罪了（罗马书 8:1）。</w:t>
      </w:r>
    </w:p>
    <w:p w14:paraId="20928277">
      <w:pPr>
        <w:pStyle w:val="3"/>
        <w:spacing w:before="298" w:line="281" w:lineRule="auto"/>
        <w:ind w:left="6" w:firstLine="9"/>
        <w:jc w:val="both"/>
        <w:rPr>
          <w:rFonts w:hint="eastAsia" w:ascii="华文楷体" w:hAnsi="华文楷体" w:eastAsia="华文楷体" w:cs="华文楷体"/>
          <w:sz w:val="30"/>
          <w:szCs w:val="30"/>
        </w:rPr>
      </w:pPr>
    </w:p>
    <w:p w14:paraId="3A9BBF2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must be abrogated or extinguished, but it is not, as even Heaven and Earth would pass away sooner.</w:t>
      </w:r>
    </w:p>
    <w:p w14:paraId="6D4A87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第三，它必须被废除或熄灭，但事实并非如此，因为天地废去还要更快一些。</w:t>
      </w:r>
    </w:p>
    <w:p w14:paraId="574AC6FF">
      <w:pPr>
        <w:pStyle w:val="3"/>
        <w:spacing w:before="298" w:line="281" w:lineRule="auto"/>
        <w:ind w:left="6" w:firstLine="9"/>
        <w:jc w:val="both"/>
        <w:rPr>
          <w:rFonts w:hint="eastAsia" w:ascii="华文楷体" w:hAnsi="华文楷体" w:eastAsia="华文楷体" w:cs="华文楷体"/>
          <w:sz w:val="30"/>
          <w:szCs w:val="30"/>
        </w:rPr>
      </w:pPr>
    </w:p>
    <w:p w14:paraId="3C94060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 Law, there would be no sin, as sin is the transgression of the Law, and there would be no judgment, as the world will be judged by the Law.</w:t>
      </w:r>
    </w:p>
    <w:p w14:paraId="6C6387C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如果没有律法，就没有罪，因为罪就是违背律法；也就没有审判，因为世界将按律法受审。</w:t>
      </w:r>
    </w:p>
    <w:p w14:paraId="7B6B6781">
      <w:pPr>
        <w:pStyle w:val="3"/>
        <w:spacing w:before="298" w:line="281" w:lineRule="auto"/>
        <w:ind w:left="6" w:firstLine="9"/>
        <w:jc w:val="both"/>
        <w:rPr>
          <w:rFonts w:hint="eastAsia" w:ascii="华文楷体" w:hAnsi="华文楷体" w:eastAsia="华文楷体" w:cs="华文楷体"/>
          <w:sz w:val="30"/>
          <w:szCs w:val="30"/>
        </w:rPr>
      </w:pPr>
    </w:p>
    <w:p w14:paraId="164C03D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could be moderated and interpreted favorably by rules of equity to lessen its severity, but it cannot be, as it is inflexible, and no part of it can be altered.</w:t>
      </w:r>
    </w:p>
    <w:p w14:paraId="3399195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第四，它可以通过公平原则被调节（moderated）并获得有利的解释以减轻其严厉性，但这是不可能的，因为它是不折不扣的，任何部分都不可更改。</w:t>
      </w:r>
    </w:p>
    <w:p w14:paraId="50083CA7">
      <w:pPr>
        <w:pStyle w:val="3"/>
        <w:spacing w:before="298" w:line="281" w:lineRule="auto"/>
        <w:ind w:left="6" w:firstLine="9"/>
        <w:jc w:val="both"/>
        <w:rPr>
          <w:rFonts w:hint="eastAsia" w:ascii="华文楷体" w:hAnsi="华文楷体" w:eastAsia="华文楷体" w:cs="华文楷体"/>
          <w:sz w:val="30"/>
          <w:szCs w:val="30"/>
        </w:rPr>
      </w:pPr>
    </w:p>
    <w:p w14:paraId="70B2C75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while the Law remains with its obligations, it can be dispensed with to some extent toward certain individuals, such that a surety is admitted (with the agreement of all involved parties: God willing to allow, Christ willing to perform, and Man willing to enjoy) to fulfill all the duties and suffer all the curses of the Law on behalf of the person who should have done and suffered them.</w:t>
      </w:r>
    </w:p>
    <w:p w14:paraId="6CA961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虽然律法及其义务依然存在，但它可以针对某些个人在某种程度上获得豁免（dispensed），即准许一位保证人（Surety）介入（经由所有相关方的同意：上帝愿意准许，基督愿意履行，人愿意享有），代表那本该履行职责并承受咒诅的人，去履行所有的职责并承受律法所有的咒诅。</w:t>
      </w:r>
    </w:p>
    <w:p w14:paraId="630C4713">
      <w:pPr>
        <w:pStyle w:val="3"/>
        <w:spacing w:before="298" w:line="281" w:lineRule="auto"/>
        <w:ind w:left="6" w:firstLine="9"/>
        <w:jc w:val="both"/>
        <w:rPr>
          <w:rFonts w:hint="eastAsia" w:ascii="华文楷体" w:hAnsi="华文楷体" w:eastAsia="华文楷体" w:cs="华文楷体"/>
          <w:sz w:val="30"/>
          <w:szCs w:val="30"/>
        </w:rPr>
      </w:pPr>
    </w:p>
    <w:p w14:paraId="11DCCB3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neither the Law nor any part of it is abrogated concerning its obligations, but they are all reconciled in Christ through the second covenant.</w:t>
      </w:r>
    </w:p>
    <w:p w14:paraId="04FB2E7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因此，律法及其任何部分就其义务而言并未被废除，而是通过第二约在基督里得到了全面的和解。</w:t>
      </w:r>
    </w:p>
    <w:p w14:paraId="5D06123F">
      <w:pPr>
        <w:pStyle w:val="3"/>
        <w:spacing w:before="298" w:line="281" w:lineRule="auto"/>
        <w:ind w:left="6" w:firstLine="9"/>
        <w:jc w:val="both"/>
        <w:rPr>
          <w:rFonts w:hint="eastAsia" w:ascii="华文楷体" w:hAnsi="华文楷体" w:eastAsia="华文楷体" w:cs="华文楷体"/>
          <w:sz w:val="30"/>
          <w:szCs w:val="30"/>
        </w:rPr>
      </w:pPr>
    </w:p>
    <w:p w14:paraId="7099B5F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terms of a covenant or rule of righteousness between us and God, He has repented of it and removed that office or relation from it, so that righteousness should come to us through the weakness and unprofitableness of the Law in achieving that purpose due to the sin of Man.</w:t>
      </w:r>
    </w:p>
    <w:p w14:paraId="4890663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然而，就我们与上帝之间的圣约或公义准则而言，祂已经对其“后悔”了，并从中移除了那项职能或关系，好叫公义能由于律法在因人的罪而达成该目标上的软弱与无益，而临到我们。</w:t>
      </w:r>
    </w:p>
    <w:p w14:paraId="52478B05">
      <w:pPr>
        <w:pStyle w:val="3"/>
        <w:spacing w:before="298" w:line="281" w:lineRule="auto"/>
        <w:ind w:left="6" w:firstLine="9"/>
        <w:jc w:val="both"/>
        <w:rPr>
          <w:rFonts w:hint="eastAsia" w:ascii="华文楷体" w:hAnsi="华文楷体" w:eastAsia="华文楷体" w:cs="华文楷体"/>
          <w:sz w:val="30"/>
          <w:szCs w:val="30"/>
        </w:rPr>
      </w:pPr>
    </w:p>
    <w:p w14:paraId="5B3D93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Law is still relevant to justification, as the fulfillment of the whole Law is always in some way presupposed.</w:t>
      </w:r>
    </w:p>
    <w:p w14:paraId="2806A67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尽管如此，律法对于称义依然是相关的，因为满足全部律法在某种程度上始终是前提条件。</w:t>
      </w:r>
    </w:p>
    <w:p w14:paraId="563FAAA2">
      <w:pPr>
        <w:pStyle w:val="3"/>
        <w:spacing w:before="298" w:line="281" w:lineRule="auto"/>
        <w:ind w:left="6" w:firstLine="9"/>
        <w:jc w:val="both"/>
        <w:rPr>
          <w:rFonts w:hint="eastAsia" w:ascii="华文楷体" w:hAnsi="华文楷体" w:eastAsia="华文楷体" w:cs="华文楷体"/>
          <w:sz w:val="30"/>
          <w:szCs w:val="30"/>
        </w:rPr>
      </w:pPr>
    </w:p>
    <w:p w14:paraId="4E29E52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covenant, we were to fulfill the Law in our own persons, while in the second, Christ is appointed and allowed to do it for us.</w:t>
      </w:r>
    </w:p>
    <w:p w14:paraId="517EDF0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在第一约中，我们要亲自履行律法；而在第二约中，基督被委派并准许代我们履行。</w:t>
      </w:r>
    </w:p>
    <w:p w14:paraId="3207366B">
      <w:pPr>
        <w:pStyle w:val="3"/>
        <w:spacing w:before="298" w:line="281" w:lineRule="auto"/>
        <w:ind w:left="6" w:firstLine="9"/>
        <w:jc w:val="both"/>
        <w:rPr>
          <w:rFonts w:hint="eastAsia" w:ascii="华文楷体" w:hAnsi="华文楷体" w:eastAsia="华文楷体" w:cs="华文楷体"/>
          <w:sz w:val="30"/>
          <w:szCs w:val="30"/>
        </w:rPr>
      </w:pPr>
    </w:p>
    <w:p w14:paraId="50BF5D8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fulfilled all the obligations of the Law through active obedience in His life and passive obedience in His death.</w:t>
      </w:r>
    </w:p>
    <w:p w14:paraId="64B19B1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祂通过生前的积极顺服（active obedience）和死时的消极顺服（passive obedience，指受难的顺服）履行了律法所有的义务。</w:t>
      </w:r>
    </w:p>
    <w:p w14:paraId="364A1794">
      <w:pPr>
        <w:pStyle w:val="3"/>
        <w:spacing w:before="298" w:line="281" w:lineRule="auto"/>
        <w:ind w:left="6" w:firstLine="9"/>
        <w:jc w:val="both"/>
        <w:rPr>
          <w:rFonts w:hint="eastAsia" w:ascii="华文楷体" w:hAnsi="华文楷体" w:eastAsia="华文楷体" w:cs="华文楷体"/>
          <w:sz w:val="30"/>
          <w:szCs w:val="30"/>
        </w:rPr>
      </w:pPr>
    </w:p>
    <w:p w14:paraId="6DCF8EB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through faith, we become one with Christ, and the grace of God counts us as part of the same mass and sum with Him, attributing to us what He accomplished.</w:t>
      </w:r>
    </w:p>
    <w:p w14:paraId="0C6AB7D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现在，通过信心，我们与基督合而为一，上帝的恩典将我们算作（counts）与祂属于同一个整体，将祂所成就的归功于我们。</w:t>
      </w:r>
    </w:p>
    <w:p w14:paraId="4068F4BF">
      <w:pPr>
        <w:pStyle w:val="3"/>
        <w:spacing w:before="298" w:line="281" w:lineRule="auto"/>
        <w:ind w:left="6" w:firstLine="9"/>
        <w:jc w:val="both"/>
        <w:rPr>
          <w:rFonts w:hint="eastAsia" w:ascii="华文楷体" w:hAnsi="华文楷体" w:eastAsia="华文楷体" w:cs="华文楷体"/>
          <w:sz w:val="30"/>
          <w:szCs w:val="30"/>
        </w:rPr>
      </w:pPr>
    </w:p>
    <w:p w14:paraId="1CCD33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righteousness without reference to the Law of God, but we are not justified by the Law itself; we are justified by grace, as it is God's favor, contrary to the strict demands of the Law, that allows the righteousness of the Law fulfilled by one to be accounted to another.</w:t>
      </w:r>
    </w:p>
    <w:p w14:paraId="5F0E34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离开上帝的律法就没有公义，但我们并非靠律法本身称义；我们是靠恩典称义，因为上帝的恩宠违背了律法的严苛要求，准许由一人所履行的律法之义被计入（accounted）另一人名下。</w:t>
      </w:r>
    </w:p>
    <w:p w14:paraId="2B58AC88">
      <w:pPr>
        <w:pStyle w:val="3"/>
        <w:spacing w:before="298" w:line="281" w:lineRule="auto"/>
        <w:ind w:left="6" w:firstLine="9"/>
        <w:jc w:val="both"/>
        <w:rPr>
          <w:rFonts w:hint="eastAsia" w:ascii="华文楷体" w:hAnsi="华文楷体" w:eastAsia="华文楷体" w:cs="华文楷体"/>
          <w:sz w:val="30"/>
          <w:szCs w:val="30"/>
        </w:rPr>
      </w:pPr>
    </w:p>
    <w:p w14:paraId="0E68E0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considered righteous, just as a wall may be seen as red or green.</w:t>
      </w:r>
    </w:p>
    <w:p w14:paraId="3521318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一个人被视为公义，正如同墙壁可能被看作是红色或绿色的。</w:t>
      </w:r>
    </w:p>
    <w:p w14:paraId="32D52522">
      <w:pPr>
        <w:pStyle w:val="3"/>
        <w:spacing w:before="298" w:line="281" w:lineRule="auto"/>
        <w:ind w:left="6" w:firstLine="9"/>
        <w:jc w:val="both"/>
        <w:rPr>
          <w:rFonts w:hint="eastAsia" w:ascii="华文楷体" w:hAnsi="华文楷体" w:eastAsia="华文楷体" w:cs="华文楷体"/>
          <w:sz w:val="30"/>
          <w:szCs w:val="30"/>
        </w:rPr>
      </w:pPr>
    </w:p>
    <w:p w14:paraId="78658E5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happens in two ways: either through the color inherent in and belonging to the wall itself, or through the same color in a transparent body like glass, which externally affects the wall as if it were its own and conceals its true inherent color.</w:t>
      </w:r>
    </w:p>
    <w:p w14:paraId="6A352B8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这种情况有两种发生方式：要么通过墙壁本身固有且属于其自身的颜色；要么通过像玻璃这样的透明物体所带的颜色，这种颜色从外部影响墙壁，仿佛那是墙壁自身的颜色，并掩盖了它真实固有的颜色。</w:t>
      </w:r>
    </w:p>
    <w:p w14:paraId="2C272017">
      <w:pPr>
        <w:pStyle w:val="3"/>
        <w:spacing w:before="298" w:line="281" w:lineRule="auto"/>
        <w:ind w:left="6" w:firstLine="9"/>
        <w:jc w:val="both"/>
        <w:rPr>
          <w:rFonts w:hint="eastAsia" w:ascii="华文楷体" w:hAnsi="华文楷体" w:eastAsia="华文楷体" w:cs="华文楷体"/>
          <w:sz w:val="30"/>
          <w:szCs w:val="30"/>
        </w:rPr>
      </w:pPr>
    </w:p>
    <w:p w14:paraId="07040F5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the strict covenant of the Law, we should be righteous through inherent righteousness and our own actions, but in the new covenant of grace, we are righteous through the righteousness of Christ shining upon us and presenting us in His color to the Father.</w:t>
      </w:r>
    </w:p>
    <w:p w14:paraId="0E182C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同样地，在律法严苛的圣约中，我们应当通过固有的义和我们自己的行为被称为义；但在恩典的新约中，我们是因为基督的义照耀在我们身上，并使我们在天父面前披戴祂的色彩而被称义。</w:t>
      </w:r>
    </w:p>
    <w:p w14:paraId="56609EC1">
      <w:pPr>
        <w:pStyle w:val="3"/>
        <w:spacing w:before="298" w:line="281" w:lineRule="auto"/>
        <w:ind w:left="6" w:firstLine="9"/>
        <w:jc w:val="both"/>
        <w:rPr>
          <w:rFonts w:hint="eastAsia" w:ascii="华文楷体" w:hAnsi="华文楷体" w:eastAsia="华文楷体" w:cs="华文楷体"/>
          <w:sz w:val="30"/>
          <w:szCs w:val="30"/>
        </w:rPr>
      </w:pPr>
    </w:p>
    <w:p w14:paraId="0AAADE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covenants, the righteousness from which the denomination arises is the same (namely, satisfying the demands of the whole Law), but the way we obtain right and ownership to it is vastly different.</w:t>
      </w:r>
    </w:p>
    <w:p w14:paraId="58ECBD9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在这两个圣约中，产生这一称呼（称义）的公义基础是相同的（即满足整个律法的要求），但我们获得其权利与所有权的方式却截然不同。</w:t>
      </w:r>
    </w:p>
    <w:p w14:paraId="288E2C26">
      <w:pPr>
        <w:pStyle w:val="3"/>
        <w:spacing w:before="298" w:line="281" w:lineRule="auto"/>
        <w:ind w:left="6" w:firstLine="9"/>
        <w:jc w:val="both"/>
        <w:rPr>
          <w:rFonts w:hint="eastAsia" w:ascii="华文楷体" w:hAnsi="华文楷体" w:eastAsia="华文楷体" w:cs="华文楷体"/>
          <w:sz w:val="30"/>
          <w:szCs w:val="30"/>
        </w:rPr>
      </w:pPr>
    </w:p>
    <w:p w14:paraId="0CA05D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we have right through the Law because we have fulfilled it ourselves, while in the other, we have right solely through grace and favor because someone else's fulfillment of it is bestowed upon us and counted as ours.</w:t>
      </w:r>
    </w:p>
    <w:p w14:paraId="2BF4B1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在其中一个约中，我们因律法而拥有权利，因为是我们自己履行了它；而在另一个约中，我们完全通过恩典与恩宠拥有权利，因为是别人对律法的履行被赐予了我们，并被算作是我们的。</w:t>
      </w:r>
    </w:p>
    <w:p w14:paraId="5204CBD7">
      <w:pPr>
        <w:pStyle w:val="3"/>
        <w:spacing w:before="298" w:line="281" w:lineRule="auto"/>
        <w:ind w:left="6" w:firstLine="9"/>
        <w:jc w:val="both"/>
        <w:rPr>
          <w:rFonts w:hint="eastAsia" w:ascii="华文楷体" w:hAnsi="华文楷体" w:eastAsia="华文楷体" w:cs="华文楷体"/>
          <w:sz w:val="30"/>
          <w:szCs w:val="30"/>
        </w:rPr>
      </w:pPr>
    </w:p>
    <w:p w14:paraId="64F3B0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gracious covenant of which the Lord says, "I have sworn and will not repent."</w:t>
      </w:r>
    </w:p>
    <w:p w14:paraId="626C2F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这就是主所说的那个恩典之约：“我起了誓，决不后悔。”</w:t>
      </w:r>
    </w:p>
    <w:p w14:paraId="404AD18E">
      <w:pPr>
        <w:pStyle w:val="3"/>
        <w:spacing w:before="298" w:line="281" w:lineRule="auto"/>
        <w:ind w:left="6" w:firstLine="9"/>
        <w:jc w:val="both"/>
        <w:rPr>
          <w:rFonts w:hint="eastAsia" w:ascii="华文楷体" w:hAnsi="华文楷体" w:eastAsia="华文楷体" w:cs="华文楷体"/>
          <w:sz w:val="30"/>
          <w:szCs w:val="30"/>
        </w:rPr>
      </w:pPr>
    </w:p>
    <w:p w14:paraId="2FC4462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resolve the second question, regarding the reasons for the immutability of the covenant of Grace, we must understand that things can be of various sorts, and accordingly, they may be mutable or immutable in different ways.</w:t>
      </w:r>
    </w:p>
    <w:p w14:paraId="156711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为了解决第二个问题，即关于恩典之约恒常性（immutability）的原因，我们必须明白，事物的种类繁多，因此它们可能以不同的方式表现为易变或恒常。</w:t>
      </w:r>
    </w:p>
    <w:p w14:paraId="7146C26F">
      <w:pPr>
        <w:pStyle w:val="3"/>
        <w:spacing w:before="298" w:line="281" w:lineRule="auto"/>
        <w:ind w:left="6" w:firstLine="9"/>
        <w:jc w:val="both"/>
        <w:rPr>
          <w:rFonts w:hint="eastAsia" w:ascii="华文楷体" w:hAnsi="华文楷体" w:eastAsia="华文楷体" w:cs="华文楷体"/>
          <w:sz w:val="30"/>
          <w:szCs w:val="30"/>
        </w:rPr>
      </w:pPr>
    </w:p>
    <w:p w14:paraId="3A7D867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are absolutely immutable due to the nature of the thing itself.</w:t>
      </w:r>
    </w:p>
    <w:p w14:paraId="190932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有些事物由于其自身的本性而是绝对恒常的。</w:t>
      </w:r>
    </w:p>
    <w:p w14:paraId="4F467248">
      <w:pPr>
        <w:pStyle w:val="3"/>
        <w:spacing w:before="298" w:line="281" w:lineRule="auto"/>
        <w:ind w:left="6" w:firstLine="9"/>
        <w:jc w:val="both"/>
        <w:rPr>
          <w:rFonts w:hint="eastAsia" w:ascii="华文楷体" w:hAnsi="华文楷体" w:eastAsia="华文楷体" w:cs="华文楷体"/>
          <w:sz w:val="30"/>
          <w:szCs w:val="30"/>
        </w:rPr>
      </w:pPr>
    </w:p>
    <w:p w14:paraId="740CDC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the abrogation or alteration of such things would result in dreadful consequences and evident disorder, including dishonor to God and confusion among other things.</w:t>
      </w:r>
    </w:p>
    <w:p w14:paraId="0F5FEC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这意味着，废除或更改此类事物将导致可怕的后果和明显的失序，包括对上帝的羞辱以及万物的混乱。</w:t>
      </w:r>
    </w:p>
    <w:p w14:paraId="7F4778AF">
      <w:pPr>
        <w:pStyle w:val="3"/>
        <w:spacing w:before="298" w:line="281" w:lineRule="auto"/>
        <w:ind w:left="6" w:firstLine="9"/>
        <w:jc w:val="both"/>
        <w:rPr>
          <w:rFonts w:hint="eastAsia" w:ascii="华文楷体" w:hAnsi="华文楷体" w:eastAsia="华文楷体" w:cs="华文楷体"/>
          <w:sz w:val="30"/>
          <w:szCs w:val="30"/>
        </w:rPr>
      </w:pPr>
    </w:p>
    <w:p w14:paraId="2473A9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if we were to conceive a scenario where a man is free from worshipping, reverencing, acknowledging, loving, or trusting in God, it would lead to complete disorder and God being robbed of His essential honor, which is inseparable from His divinity.</w:t>
      </w:r>
    </w:p>
    <w:p w14:paraId="10EDF11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例如，如果我们设想一种情况，即人可以免于敬拜、尊崇、承认、爱慕或信靠上帝，这将导致彻底的混乱，并使上帝被剥夺了与其神性不可分割的本质荣耀。</w:t>
      </w:r>
    </w:p>
    <w:p w14:paraId="38458D69">
      <w:pPr>
        <w:pStyle w:val="3"/>
        <w:spacing w:before="298" w:line="281" w:lineRule="auto"/>
        <w:ind w:left="6" w:firstLine="9"/>
        <w:jc w:val="both"/>
        <w:rPr>
          <w:rFonts w:hint="eastAsia" w:ascii="华文楷体" w:hAnsi="华文楷体" w:eastAsia="华文楷体" w:cs="华文楷体"/>
          <w:sz w:val="30"/>
          <w:szCs w:val="30"/>
        </w:rPr>
      </w:pPr>
    </w:p>
    <w:p w14:paraId="681C32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an entire covenant cannot be immutable in this manner.</w:t>
      </w:r>
    </w:p>
    <w:p w14:paraId="02DCC79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然而，一整个圣约却不能以这种方式保持恒常。</w:t>
      </w:r>
    </w:p>
    <w:p w14:paraId="2F032DF8">
      <w:pPr>
        <w:pStyle w:val="3"/>
        <w:spacing w:before="298" w:line="281" w:lineRule="auto"/>
        <w:ind w:left="6" w:firstLine="9"/>
        <w:jc w:val="both"/>
        <w:rPr>
          <w:rFonts w:hint="eastAsia" w:ascii="华文楷体" w:hAnsi="华文楷体" w:eastAsia="华文楷体" w:cs="华文楷体"/>
          <w:sz w:val="30"/>
          <w:szCs w:val="30"/>
        </w:rPr>
      </w:pPr>
    </w:p>
    <w:p w14:paraId="4262D4B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covenant, there is a mutual agreement and consent between God and Man.</w:t>
      </w:r>
    </w:p>
    <w:p w14:paraId="33524C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在圣约中，存在着上帝与人之间的共同协议与同意。</w:t>
      </w:r>
    </w:p>
    <w:p w14:paraId="0EC47127">
      <w:pPr>
        <w:pStyle w:val="3"/>
        <w:spacing w:before="298" w:line="281" w:lineRule="auto"/>
        <w:ind w:left="6" w:firstLine="9"/>
        <w:jc w:val="both"/>
        <w:rPr>
          <w:rFonts w:hint="eastAsia" w:ascii="华文楷体" w:hAnsi="华文楷体" w:eastAsia="华文楷体" w:cs="华文楷体"/>
          <w:sz w:val="30"/>
          <w:szCs w:val="30"/>
        </w:rPr>
      </w:pPr>
    </w:p>
    <w:p w14:paraId="2CAD43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Man fulfils his duty, God promises to bestow a reward.</w:t>
      </w:r>
    </w:p>
    <w:p w14:paraId="7BD4A1A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在人履行其职责后，上帝允诺赐予奖赏。</w:t>
      </w:r>
    </w:p>
    <w:p w14:paraId="40B43F1A">
      <w:pPr>
        <w:pStyle w:val="3"/>
        <w:spacing w:before="298" w:line="281" w:lineRule="auto"/>
        <w:ind w:left="6" w:firstLine="9"/>
        <w:jc w:val="both"/>
        <w:rPr>
          <w:rFonts w:hint="eastAsia" w:ascii="华文楷体" w:hAnsi="华文楷体" w:eastAsia="华文楷体" w:cs="华文楷体"/>
          <w:sz w:val="30"/>
          <w:szCs w:val="30"/>
        </w:rPr>
      </w:pPr>
    </w:p>
    <w:p w14:paraId="3BDB170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binding necessity in God to confer such a reward, nor is there an absolute power in Man to demand it from God.</w:t>
      </w:r>
    </w:p>
    <w:p w14:paraId="02A21D0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上帝并没有被强制的必要性去授予这种奖赏，人也没有绝对的权力去向上帝索取。</w:t>
      </w:r>
    </w:p>
    <w:p w14:paraId="310E2678">
      <w:pPr>
        <w:pStyle w:val="3"/>
        <w:spacing w:before="298" w:line="281" w:lineRule="auto"/>
        <w:ind w:left="6" w:firstLine="9"/>
        <w:jc w:val="both"/>
        <w:rPr>
          <w:rFonts w:hint="eastAsia" w:ascii="华文楷体" w:hAnsi="华文楷体" w:eastAsia="华文楷体" w:cs="华文楷体"/>
          <w:sz w:val="30"/>
          <w:szCs w:val="30"/>
        </w:rPr>
      </w:pPr>
    </w:p>
    <w:p w14:paraId="486080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bestows His goodness freely and without any necessity on His creatures.</w:t>
      </w:r>
    </w:p>
    <w:p w14:paraId="6759AA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上帝白白地将祂的美善赐予祂的受造物，并非出于任何被迫。</w:t>
      </w:r>
    </w:p>
    <w:p w14:paraId="054FB2FA">
      <w:pPr>
        <w:pStyle w:val="3"/>
        <w:spacing w:before="298" w:line="281" w:lineRule="auto"/>
        <w:ind w:left="6" w:firstLine="9"/>
        <w:jc w:val="both"/>
        <w:rPr>
          <w:rFonts w:hint="eastAsia" w:ascii="华文楷体" w:hAnsi="华文楷体" w:eastAsia="华文楷体" w:cs="华文楷体"/>
          <w:sz w:val="30"/>
          <w:szCs w:val="30"/>
        </w:rPr>
      </w:pPr>
    </w:p>
    <w:p w14:paraId="1DD9BFB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some things are merely juris positivi, meaning they are not intrinsically necessary and do not result from the nature of the things themselves.</w:t>
      </w:r>
    </w:p>
    <w:p w14:paraId="3104D48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其次，有些事物仅仅属于“制定法之权”（juris positivi），这意味着它们并非本质上必要的，也不是由事物自身的性质所决定的。</w:t>
      </w:r>
    </w:p>
    <w:p w14:paraId="168D9328">
      <w:pPr>
        <w:pStyle w:val="3"/>
        <w:spacing w:before="298" w:line="281" w:lineRule="auto"/>
        <w:ind w:left="6" w:firstLine="9"/>
        <w:jc w:val="both"/>
        <w:rPr>
          <w:rFonts w:hint="eastAsia" w:ascii="华文楷体" w:hAnsi="华文楷体" w:eastAsia="华文楷体" w:cs="华文楷体"/>
          <w:sz w:val="30"/>
          <w:szCs w:val="30"/>
        </w:rPr>
      </w:pPr>
    </w:p>
    <w:p w14:paraId="0139724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free to exist or not exist, and they can continue or cease without any inherent determination to their nature.</w:t>
      </w:r>
    </w:p>
    <w:p w14:paraId="75E3E00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这些事物可以自由地存在或不存在，它们可以持续或终止，其性质中并没有任何固有的决定因素。</w:t>
      </w:r>
    </w:p>
    <w:p w14:paraId="79132938">
      <w:pPr>
        <w:pStyle w:val="3"/>
        <w:spacing w:before="298" w:line="281" w:lineRule="auto"/>
        <w:ind w:left="6" w:firstLine="9"/>
        <w:jc w:val="both"/>
        <w:rPr>
          <w:rFonts w:hint="eastAsia" w:ascii="华文楷体" w:hAnsi="华文楷体" w:eastAsia="华文楷体" w:cs="华文楷体"/>
          <w:sz w:val="30"/>
          <w:szCs w:val="30"/>
        </w:rPr>
      </w:pPr>
    </w:p>
    <w:p w14:paraId="62BD31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covenants fall under this category.</w:t>
      </w:r>
    </w:p>
    <w:p w14:paraId="7E3DB9D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所有的圣约都属于这一类。</w:t>
      </w:r>
    </w:p>
    <w:p w14:paraId="1FFC64DE">
      <w:pPr>
        <w:pStyle w:val="3"/>
        <w:spacing w:before="298" w:line="281" w:lineRule="auto"/>
        <w:ind w:left="6" w:firstLine="9"/>
        <w:jc w:val="both"/>
        <w:rPr>
          <w:rFonts w:hint="eastAsia" w:ascii="华文楷体" w:hAnsi="华文楷体" w:eastAsia="华文楷体" w:cs="华文楷体"/>
          <w:sz w:val="30"/>
          <w:szCs w:val="30"/>
        </w:rPr>
      </w:pPr>
    </w:p>
    <w:p w14:paraId="32EA6D9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could have chosen not to enter into a new covenant with humanity, just as He did not enter into a covenant with fallen angels.</w:t>
      </w:r>
    </w:p>
    <w:p w14:paraId="5C4C0A3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上帝本可以选择不与人类订立新约，正如同祂没有与堕落的天使订立圣约一样。</w:t>
      </w:r>
    </w:p>
    <w:p w14:paraId="055FE3D6">
      <w:pPr>
        <w:pStyle w:val="3"/>
        <w:spacing w:before="298" w:line="281" w:lineRule="auto"/>
        <w:ind w:left="6" w:firstLine="9"/>
        <w:jc w:val="both"/>
        <w:rPr>
          <w:rFonts w:hint="eastAsia" w:ascii="华文楷体" w:hAnsi="华文楷体" w:eastAsia="华文楷体" w:cs="华文楷体"/>
          <w:sz w:val="30"/>
          <w:szCs w:val="30"/>
        </w:rPr>
      </w:pPr>
    </w:p>
    <w:p w14:paraId="2FF7B92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have retained the power to reconcile and call back His mercy at any time.</w:t>
      </w:r>
    </w:p>
    <w:p w14:paraId="710B4E1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祂本可以保留随时和解并收回其怜悯的权力。</w:t>
      </w:r>
    </w:p>
    <w:p w14:paraId="7F4C6C56">
      <w:pPr>
        <w:pStyle w:val="3"/>
        <w:spacing w:before="298" w:line="281" w:lineRule="auto"/>
        <w:ind w:left="6" w:firstLine="9"/>
        <w:jc w:val="both"/>
        <w:rPr>
          <w:rFonts w:hint="eastAsia" w:ascii="华文楷体" w:hAnsi="华文楷体" w:eastAsia="华文楷体" w:cs="华文楷体"/>
          <w:sz w:val="30"/>
          <w:szCs w:val="30"/>
        </w:rPr>
      </w:pPr>
    </w:p>
    <w:p w14:paraId="25C827E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why is this covenant immutable, and why does Christ's Priesthood possess everlasting and unchangeable vigor for all generations of people?</w:t>
      </w:r>
    </w:p>
    <w:p w14:paraId="4B19A61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那么，为什么这个圣约是恒常的，为什么基督的祭司职分对世世代代的人都具有永恒且不可改变的效力呢？</w:t>
      </w:r>
    </w:p>
    <w:p w14:paraId="06C556F4">
      <w:pPr>
        <w:pStyle w:val="3"/>
        <w:spacing w:before="298" w:line="281" w:lineRule="auto"/>
        <w:ind w:left="6" w:firstLine="9"/>
        <w:jc w:val="both"/>
        <w:rPr>
          <w:rFonts w:hint="eastAsia" w:ascii="华文楷体" w:hAnsi="华文楷体" w:eastAsia="华文楷体" w:cs="华文楷体"/>
          <w:sz w:val="30"/>
          <w:szCs w:val="30"/>
        </w:rPr>
      </w:pPr>
    </w:p>
    <w:p w14:paraId="5AEF0E8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provides two reasons for this in Hebrews 6:17-18: The Promise and the Oath of God.</w:t>
      </w:r>
    </w:p>
    <w:p w14:paraId="7637B1A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使徒在希伯来书 6:17-18 中为此提供了两个原因：上帝的应许与誓言。</w:t>
      </w:r>
    </w:p>
    <w:p w14:paraId="757727C0">
      <w:pPr>
        <w:pStyle w:val="3"/>
        <w:spacing w:before="298" w:line="281" w:lineRule="auto"/>
        <w:ind w:left="6" w:firstLine="9"/>
        <w:jc w:val="both"/>
        <w:rPr>
          <w:rFonts w:hint="eastAsia" w:ascii="华文楷体" w:hAnsi="华文楷体" w:eastAsia="华文楷体" w:cs="华文楷体"/>
          <w:sz w:val="30"/>
          <w:szCs w:val="30"/>
        </w:rPr>
      </w:pPr>
    </w:p>
    <w:p w14:paraId="6E9DA1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Promise gives the creature a right that it did not have before, and this Promise determines God's Will for its existence.</w:t>
      </w:r>
    </w:p>
    <w:p w14:paraId="38189EB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首先，应许赋予了受造物一种前所未有的权利，而这一应许决定了上帝让其存在的意志。</w:t>
      </w:r>
    </w:p>
    <w:p w14:paraId="67AE5AE1">
      <w:pPr>
        <w:pStyle w:val="3"/>
        <w:spacing w:before="298" w:line="281" w:lineRule="auto"/>
        <w:ind w:left="6" w:firstLine="9"/>
        <w:jc w:val="both"/>
        <w:rPr>
          <w:rFonts w:hint="eastAsia" w:ascii="华文楷体" w:hAnsi="华文楷体" w:eastAsia="华文楷体" w:cs="华文楷体"/>
          <w:sz w:val="30"/>
          <w:szCs w:val="30"/>
        </w:rPr>
      </w:pPr>
    </w:p>
    <w:p w14:paraId="5B003C4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left to an indifferent state of being or not being part of the Covenant.</w:t>
      </w:r>
    </w:p>
    <w:p w14:paraId="13D8EA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它并非处于一种既可存在也可不存在于圣约之中的中立状态。</w:t>
      </w:r>
    </w:p>
    <w:p w14:paraId="17413295">
      <w:pPr>
        <w:pStyle w:val="3"/>
        <w:spacing w:before="298" w:line="281" w:lineRule="auto"/>
        <w:ind w:left="6" w:firstLine="9"/>
        <w:jc w:val="both"/>
        <w:rPr>
          <w:rFonts w:hint="eastAsia" w:ascii="华文楷体" w:hAnsi="华文楷体" w:eastAsia="华文楷体" w:cs="华文楷体"/>
          <w:sz w:val="30"/>
          <w:szCs w:val="30"/>
        </w:rPr>
      </w:pPr>
    </w:p>
    <w:p w14:paraId="55A2498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serves as the foundation for a just claim that we, through faith, can make upon God's Fidelity, Justice, and Power to fulfill it.</w:t>
      </w:r>
    </w:p>
    <w:p w14:paraId="046FA63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应许为我们通过信心向上帝的信实、公义和大能提出履行诺言的正当诉求奠定了基础。</w:t>
      </w:r>
    </w:p>
    <w:p w14:paraId="2BBBA80E">
      <w:pPr>
        <w:pStyle w:val="3"/>
        <w:spacing w:before="298" w:line="281" w:lineRule="auto"/>
        <w:ind w:left="6" w:firstLine="9"/>
        <w:jc w:val="both"/>
        <w:rPr>
          <w:rFonts w:hint="eastAsia" w:ascii="华文楷体" w:hAnsi="华文楷体" w:eastAsia="华文楷体" w:cs="华文楷体"/>
          <w:sz w:val="30"/>
          <w:szCs w:val="30"/>
        </w:rPr>
      </w:pPr>
    </w:p>
    <w:p w14:paraId="5F8BA9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faithful and just to forgive us our sins (1 John 1:9).</w:t>
      </w:r>
    </w:p>
    <w:p w14:paraId="646083F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上帝是信实的，是公义的，要赦免我们的罪（约翰一书 1:9）。</w:t>
      </w:r>
    </w:p>
    <w:p w14:paraId="4092BBB5">
      <w:pPr>
        <w:pStyle w:val="3"/>
        <w:spacing w:before="298" w:line="281" w:lineRule="auto"/>
        <w:ind w:left="6" w:firstLine="9"/>
        <w:jc w:val="both"/>
        <w:rPr>
          <w:rFonts w:hint="eastAsia" w:ascii="华文楷体" w:hAnsi="华文楷体" w:eastAsia="华文楷体" w:cs="华文楷体"/>
          <w:sz w:val="30"/>
          <w:szCs w:val="30"/>
        </w:rPr>
      </w:pPr>
    </w:p>
    <w:p w14:paraId="272AB2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God shall give us a Crown of righteousness (2 Timothy 4:8).</w:t>
      </w:r>
    </w:p>
    <w:p w14:paraId="507115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公义的主必赐给我们公义的冠冕（提摩太后书 4:8）。</w:t>
      </w:r>
    </w:p>
    <w:p w14:paraId="7D5829E0">
      <w:pPr>
        <w:pStyle w:val="3"/>
        <w:spacing w:before="298" w:line="281" w:lineRule="auto"/>
        <w:ind w:left="6" w:firstLine="9"/>
        <w:jc w:val="both"/>
        <w:rPr>
          <w:rFonts w:hint="eastAsia" w:ascii="华文楷体" w:hAnsi="华文楷体" w:eastAsia="华文楷体" w:cs="华文楷体"/>
          <w:sz w:val="30"/>
          <w:szCs w:val="30"/>
        </w:rPr>
      </w:pPr>
    </w:p>
    <w:p w14:paraId="4BFE54C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and justice, along with mercy, form the basis for the forgiveness of sins and salvation, not based on any merit in us but on the promise of God.</w:t>
      </w:r>
    </w:p>
    <w:p w14:paraId="3DA9439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公义、公正以及怜悯，构成了赦罪与救恩的基础，这不是基于我们自身的任何功德，而是基于上帝的应许。</w:t>
      </w:r>
    </w:p>
    <w:p w14:paraId="777B9E4F">
      <w:pPr>
        <w:pStyle w:val="3"/>
        <w:spacing w:before="298" w:line="281" w:lineRule="auto"/>
        <w:ind w:left="6" w:firstLine="9"/>
        <w:jc w:val="both"/>
        <w:rPr>
          <w:rFonts w:hint="eastAsia" w:ascii="华文楷体" w:hAnsi="华文楷体" w:eastAsia="华文楷体" w:cs="华文楷体"/>
          <w:sz w:val="30"/>
          <w:szCs w:val="30"/>
        </w:rPr>
      </w:pPr>
    </w:p>
    <w:p w14:paraId="22AF7BC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was mercy that prompted God to make the promise, once He has promised, His truth, fidelity, and righteousness bind Him to fulfill it.</w:t>
      </w:r>
    </w:p>
    <w:p w14:paraId="3AD8423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虽然是怜悯促使上帝作出应许，但一旦祂许下了诺言，祂的真理、信实与公义就约束着祂去履行诺言。</w:t>
      </w:r>
    </w:p>
    <w:p w14:paraId="26E64ECE">
      <w:pPr>
        <w:pStyle w:val="3"/>
        <w:spacing w:before="298" w:line="281" w:lineRule="auto"/>
        <w:ind w:left="6" w:firstLine="9"/>
        <w:jc w:val="both"/>
        <w:rPr>
          <w:rFonts w:hint="eastAsia" w:ascii="华文楷体" w:hAnsi="华文楷体" w:eastAsia="华文楷体" w:cs="华文楷体"/>
          <w:sz w:val="30"/>
          <w:szCs w:val="30"/>
        </w:rPr>
      </w:pPr>
    </w:p>
    <w:p w14:paraId="5F4DD35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impossible for God to break a promise or lie to David as it is for Him to be unholy or deny Himself (Psalms 89:35, 2 Timothy 2:13, 1 Thessalonians 5:24).</w:t>
      </w:r>
    </w:p>
    <w:p w14:paraId="0D21504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对上帝来说，违背应许或向大卫说谎，正如祂变得不圣洁或否认祂自己一样，都是不可能的（诗篇 89:35，提摩太后书 2:13，帖撒罗尼迦前书 5:24）。</w:t>
      </w:r>
    </w:p>
    <w:p w14:paraId="553D19EC">
      <w:pPr>
        <w:pStyle w:val="3"/>
        <w:spacing w:before="298" w:line="281" w:lineRule="auto"/>
        <w:ind w:left="6" w:firstLine="9"/>
        <w:jc w:val="both"/>
        <w:rPr>
          <w:rFonts w:hint="eastAsia" w:ascii="华文楷体" w:hAnsi="华文楷体" w:eastAsia="华文楷体" w:cs="华文楷体"/>
          <w:sz w:val="30"/>
          <w:szCs w:val="30"/>
        </w:rPr>
      </w:pPr>
    </w:p>
    <w:p w14:paraId="550412F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Oath of God pledges His own Being, Life, Power, Truth, and Holiness to uphold what He has ratified.</w:t>
      </w:r>
    </w:p>
    <w:p w14:paraId="6A58CAA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第二，上帝的誓言抵押了祂自己的存在、生命、权能、真理与圣洁，以维护祂所批准（ratified）的事。</w:t>
      </w:r>
    </w:p>
    <w:p w14:paraId="03E7EB22">
      <w:pPr>
        <w:pStyle w:val="3"/>
        <w:spacing w:before="298" w:line="281" w:lineRule="auto"/>
        <w:ind w:left="6" w:firstLine="9"/>
        <w:jc w:val="both"/>
        <w:rPr>
          <w:rFonts w:hint="eastAsia" w:ascii="华文楷体" w:hAnsi="华文楷体" w:eastAsia="华文楷体" w:cs="华文楷体"/>
          <w:sz w:val="30"/>
          <w:szCs w:val="30"/>
        </w:rPr>
      </w:pPr>
    </w:p>
    <w:p w14:paraId="484F2B7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the second Covenant and of Christ's Priesthood depend on these two factors: God's Promise and His Oath.</w:t>
      </w:r>
    </w:p>
    <w:p w14:paraId="57072D8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第二约以及基督祭司职分的恒常性取决于这两个因素：上帝的应许与祂的誓言。</w:t>
      </w:r>
    </w:p>
    <w:p w14:paraId="7DB21B65">
      <w:pPr>
        <w:pStyle w:val="3"/>
        <w:spacing w:before="298" w:line="281" w:lineRule="auto"/>
        <w:ind w:left="6" w:firstLine="9"/>
        <w:jc w:val="both"/>
        <w:rPr>
          <w:rFonts w:hint="eastAsia" w:ascii="华文楷体" w:hAnsi="华文楷体" w:eastAsia="华文楷体" w:cs="华文楷体"/>
          <w:sz w:val="30"/>
          <w:szCs w:val="30"/>
        </w:rPr>
      </w:pPr>
    </w:p>
    <w:p w14:paraId="765B8C6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the foundation upon which all our comfort and assurance rests.</w:t>
      </w:r>
    </w:p>
    <w:p w14:paraId="3C59A24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在这里，我们看到了我们一切安慰与确据所安息的根基。</w:t>
      </w:r>
    </w:p>
    <w:p w14:paraId="1D89869A">
      <w:pPr>
        <w:pStyle w:val="3"/>
        <w:spacing w:before="298" w:line="281" w:lineRule="auto"/>
        <w:ind w:left="6" w:firstLine="9"/>
        <w:jc w:val="both"/>
        <w:rPr>
          <w:rFonts w:hint="eastAsia" w:ascii="华文楷体" w:hAnsi="华文楷体" w:eastAsia="华文楷体" w:cs="华文楷体"/>
          <w:sz w:val="30"/>
          <w:szCs w:val="30"/>
        </w:rPr>
      </w:pPr>
    </w:p>
    <w:p w14:paraId="0B361F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depend on our own strength, power, liberty, or inherent grace, as these are prone to waste and be deceived by Satan and the world.</w:t>
      </w:r>
    </w:p>
    <w:p w14:paraId="09BBB88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它并不取决于我们自己的力量、大能、自由或固有的恩典，因为这些都很容易耗损，并被撒旦和世界所欺骗。</w:t>
      </w:r>
    </w:p>
    <w:p w14:paraId="473881EB">
      <w:pPr>
        <w:pStyle w:val="3"/>
        <w:spacing w:before="298" w:line="281" w:lineRule="auto"/>
        <w:ind w:left="6" w:firstLine="9"/>
        <w:jc w:val="both"/>
        <w:rPr>
          <w:rFonts w:hint="eastAsia" w:ascii="华文楷体" w:hAnsi="华文楷体" w:eastAsia="华文楷体" w:cs="华文楷体"/>
          <w:sz w:val="30"/>
          <w:szCs w:val="30"/>
        </w:rPr>
      </w:pPr>
    </w:p>
    <w:p w14:paraId="2A2076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our comfort and assurance come from God's unchangeable mercy and covenant.</w:t>
      </w:r>
    </w:p>
    <w:p w14:paraId="4FEFD19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相反，我们的安慰与确据源于上帝那不可改变的怜悯与圣约。</w:t>
      </w:r>
    </w:p>
    <w:p w14:paraId="009A430E">
      <w:pPr>
        <w:pStyle w:val="3"/>
        <w:spacing w:before="298" w:line="281" w:lineRule="auto"/>
        <w:ind w:left="6" w:firstLine="9"/>
        <w:jc w:val="both"/>
        <w:rPr>
          <w:rFonts w:hint="eastAsia" w:ascii="华文楷体" w:hAnsi="华文楷体" w:eastAsia="华文楷体" w:cs="华文楷体"/>
          <w:sz w:val="30"/>
          <w:szCs w:val="30"/>
        </w:rPr>
      </w:pPr>
    </w:p>
    <w:p w14:paraId="687FBA7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David's salvation and desire – he found rest in the fact that God had established an everlasting covenant ordered in all things and sure, even when his house fell short of God's required beauty and purity (2 Samuel 23:5).</w:t>
      </w:r>
    </w:p>
    <w:p w14:paraId="325C3AD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这就是大卫的救恩与心愿——即便当他的家未能达到上帝所要求的美丽与纯净时，他仍因上帝已立了一个万事妥当、稳固的永远之约而得享安息（撒母耳记下 23:5）。</w:t>
      </w:r>
    </w:p>
    <w:p w14:paraId="63E47A8C">
      <w:pPr>
        <w:pStyle w:val="3"/>
        <w:spacing w:before="298" w:line="281" w:lineRule="auto"/>
        <w:ind w:left="6" w:firstLine="9"/>
        <w:jc w:val="both"/>
        <w:rPr>
          <w:rFonts w:hint="eastAsia" w:ascii="华文楷体" w:hAnsi="华文楷体" w:eastAsia="华文楷体" w:cs="华文楷体"/>
          <w:sz w:val="30"/>
          <w:szCs w:val="30"/>
        </w:rPr>
      </w:pPr>
    </w:p>
    <w:p w14:paraId="26C908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conscience is burdened with the sense of sin and fear of our unsteadfastness in God's covenant, we find support in knowing that God is one (Galatians 3:19).</w:t>
      </w:r>
    </w:p>
    <w:p w14:paraId="64D7ABE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当我们的良心因罪咎感和对自己无法坚守上帝圣约的恐惧而受压时，我们会因知道上帝是一位而获得支持（加拉太书 3:20 [注：原文标为3:19]）。</w:t>
      </w:r>
    </w:p>
    <w:p w14:paraId="681A06FF">
      <w:pPr>
        <w:pStyle w:val="3"/>
        <w:spacing w:before="298" w:line="281" w:lineRule="auto"/>
        <w:ind w:left="6" w:firstLine="9"/>
        <w:jc w:val="both"/>
        <w:rPr>
          <w:rFonts w:hint="eastAsia" w:ascii="华文楷体" w:hAnsi="华文楷体" w:eastAsia="华文楷体" w:cs="华文楷体"/>
          <w:sz w:val="30"/>
          <w:szCs w:val="30"/>
        </w:rPr>
      </w:pPr>
    </w:p>
    <w:p w14:paraId="781B4B5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remains the same yesterday, today, and forever (Hebrews 13:8).</w:t>
      </w:r>
    </w:p>
    <w:p w14:paraId="5774F9C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基督耶稣昨日、今日、一直到永远，是一样的（希伯来书 13:8）。</w:t>
      </w:r>
    </w:p>
    <w:p w14:paraId="4C042805">
      <w:pPr>
        <w:pStyle w:val="3"/>
        <w:spacing w:before="298" w:line="281" w:lineRule="auto"/>
        <w:ind w:left="6" w:firstLine="9"/>
        <w:jc w:val="both"/>
        <w:rPr>
          <w:rFonts w:hint="eastAsia" w:ascii="华文楷体" w:hAnsi="华文楷体" w:eastAsia="华文楷体" w:cs="华文楷体"/>
          <w:sz w:val="30"/>
          <w:szCs w:val="30"/>
        </w:rPr>
      </w:pPr>
    </w:p>
    <w:p w14:paraId="01E78A4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always ready to welcome those who return to Him (Isaiah 64:5, Luke 15:20).</w:t>
      </w:r>
    </w:p>
    <w:p w14:paraId="4B81FF6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祂随时准备欢迎那些归向祂的人（以赛亚书 64:5，路加福音 15:20）。</w:t>
      </w:r>
    </w:p>
    <w:p w14:paraId="3BDFC23D">
      <w:pPr>
        <w:pStyle w:val="3"/>
        <w:spacing w:before="298" w:line="281" w:lineRule="auto"/>
        <w:ind w:left="6" w:firstLine="9"/>
        <w:jc w:val="both"/>
        <w:rPr>
          <w:rFonts w:hint="eastAsia" w:ascii="华文楷体" w:hAnsi="华文楷体" w:eastAsia="华文楷体" w:cs="华文楷体"/>
          <w:sz w:val="30"/>
          <w:szCs w:val="30"/>
        </w:rPr>
      </w:pPr>
    </w:p>
    <w:p w14:paraId="3D993A5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to treat others as we have treated God, we would be despised, forsaken, and faced with revenge, without receiving grace or favor again.</w:t>
      </w:r>
    </w:p>
    <w:p w14:paraId="5E082B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如果我们像对待上帝那样对待他人，我们就会被鄙视、抛弃，并面临报复，绝不会再次获得恩典或青睐。</w:t>
      </w:r>
    </w:p>
    <w:p w14:paraId="63C0FFAF">
      <w:pPr>
        <w:pStyle w:val="3"/>
        <w:spacing w:before="298" w:line="281" w:lineRule="auto"/>
        <w:ind w:left="6" w:firstLine="9"/>
        <w:jc w:val="both"/>
        <w:rPr>
          <w:rFonts w:hint="eastAsia" w:ascii="华文楷体" w:hAnsi="华文楷体" w:eastAsia="华文楷体" w:cs="华文楷体"/>
          <w:sz w:val="30"/>
          <w:szCs w:val="30"/>
        </w:rPr>
      </w:pPr>
    </w:p>
    <w:p w14:paraId="78CE7EC8">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 is not like humans (Hosea 11:9).</w:t>
      </w:r>
    </w:p>
    <w:p w14:paraId="4F88EE4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然而，上帝并非世人（何西阿书 11:9）。</w:t>
      </w:r>
    </w:p>
    <w:p w14:paraId="4799BB88">
      <w:pPr>
        <w:pStyle w:val="3"/>
        <w:spacing w:before="298" w:line="281" w:lineRule="auto"/>
        <w:ind w:left="6" w:firstLine="9"/>
        <w:jc w:val="both"/>
        <w:rPr>
          <w:rFonts w:hint="eastAsia" w:ascii="华文楷体" w:hAnsi="华文楷体" w:eastAsia="华文楷体" w:cs="华文楷体"/>
          <w:sz w:val="30"/>
          <w:szCs w:val="30"/>
        </w:rPr>
      </w:pPr>
    </w:p>
    <w:p w14:paraId="7568AD0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compassion is in and from Himself, and He does not take advantage of our failings to alter His dealings with us (Psalm 103:8-14).</w:t>
      </w:r>
    </w:p>
    <w:p w14:paraId="101F27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祂的怜悯在于祂自身并源于祂自身，祂不会利用我们的失败来改变祂对我们的处置（Psalm 103:8-14）。</w:t>
      </w:r>
    </w:p>
    <w:p w14:paraId="1EAF2328">
      <w:pPr>
        <w:pStyle w:val="3"/>
        <w:spacing w:before="298" w:line="281" w:lineRule="auto"/>
        <w:ind w:left="6" w:firstLine="9"/>
        <w:jc w:val="both"/>
        <w:rPr>
          <w:rFonts w:hint="eastAsia" w:ascii="华文楷体" w:hAnsi="华文楷体" w:eastAsia="华文楷体" w:cs="华文楷体"/>
          <w:sz w:val="30"/>
          <w:szCs w:val="30"/>
        </w:rPr>
      </w:pPr>
    </w:p>
    <w:p w14:paraId="69153F5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our daily failures, His compassions never fail, and we are not consumed because of His immutable mercy (Lamentations 3:22, Malachi 3:6).</w:t>
      </w:r>
    </w:p>
    <w:p w14:paraId="1DC531A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尽管我们每日都有失败，祂的怜悯却不至断绝，我们不至消灭是因为祂那不可改变的怜悯（耶利米哀歌 3:22，玛拉基书 3:6）。</w:t>
      </w:r>
    </w:p>
    <w:p w14:paraId="0D8A8B82">
      <w:pPr>
        <w:pStyle w:val="3"/>
        <w:spacing w:before="298" w:line="281" w:lineRule="auto"/>
        <w:ind w:left="6" w:firstLine="9"/>
        <w:jc w:val="both"/>
        <w:rPr>
          <w:rFonts w:hint="eastAsia" w:ascii="华文楷体" w:hAnsi="华文楷体" w:eastAsia="华文楷体" w:cs="华文楷体"/>
          <w:sz w:val="30"/>
          <w:szCs w:val="30"/>
        </w:rPr>
      </w:pPr>
    </w:p>
    <w:p w14:paraId="5AD1744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blessing upon His adopted people is irreversible because He is God, not man, and thus cannot repent or retract His promises (Numbers 23:19, 20, 21).</w:t>
      </w:r>
    </w:p>
    <w:p w14:paraId="37F79CC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上帝对祂收养之子民（adopted people）的祝福是不可逆转的，因为祂是上帝而非世人，因此祂不会后悔，也不会收回祂的应许（民数记 23:19, 20, 21）。</w:t>
      </w:r>
    </w:p>
    <w:p w14:paraId="7DE10F38">
      <w:pPr>
        <w:pStyle w:val="3"/>
        <w:spacing w:before="298" w:line="281" w:lineRule="auto"/>
        <w:ind w:left="6" w:firstLine="9"/>
        <w:jc w:val="both"/>
        <w:rPr>
          <w:rFonts w:hint="eastAsia" w:ascii="华文楷体" w:hAnsi="华文楷体" w:eastAsia="华文楷体" w:cs="华文楷体"/>
          <w:sz w:val="30"/>
          <w:szCs w:val="30"/>
        </w:rPr>
      </w:pPr>
    </w:p>
    <w:p w14:paraId="089B055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sun were immovably fixed in one place, like during Joshua's time at the destruction of the Kings (Joshua 10:12, 13), shutting out its light would not change its position; it would still be there, ready to shine upon us again.</w:t>
      </w:r>
    </w:p>
    <w:p w14:paraId="3ECE0D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如果太阳像约书亚时期毁灭列王时那样固定在一处不动（约书亚记 10:12, 13），即便遮蔽它的光芒也不会改变它的位置；它依然会在那里，准备再次照耀我们。</w:t>
      </w:r>
    </w:p>
    <w:p w14:paraId="15F7ACD9">
      <w:pPr>
        <w:pStyle w:val="3"/>
        <w:spacing w:before="298" w:line="281" w:lineRule="auto"/>
        <w:ind w:left="6" w:firstLine="9"/>
        <w:jc w:val="both"/>
        <w:rPr>
          <w:rFonts w:hint="eastAsia" w:ascii="华文楷体" w:hAnsi="华文楷体" w:eastAsia="华文楷体" w:cs="华文楷体"/>
          <w:sz w:val="30"/>
          <w:szCs w:val="30"/>
        </w:rPr>
      </w:pPr>
    </w:p>
    <w:p w14:paraId="58F2309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lamentable state for us if every time we provoked God's justice, He revoked His mercy.</w:t>
      </w:r>
    </w:p>
    <w:p w14:paraId="6222E83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如果我们每次激怒上帝的公义，祂就收回祂的怜悯，那对我们来说将是一种可悲的境地。</w:t>
      </w:r>
    </w:p>
    <w:p w14:paraId="1E599262">
      <w:pPr>
        <w:pStyle w:val="3"/>
        <w:spacing w:before="298" w:line="281" w:lineRule="auto"/>
        <w:ind w:left="6" w:firstLine="9"/>
        <w:jc w:val="both"/>
        <w:rPr>
          <w:rFonts w:hint="eastAsia" w:ascii="华文楷体" w:hAnsi="华文楷体" w:eastAsia="华文楷体" w:cs="华文楷体"/>
          <w:sz w:val="30"/>
          <w:szCs w:val="30"/>
        </w:rPr>
      </w:pPr>
    </w:p>
    <w:p w14:paraId="41465F4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salvation should not depend on the frailty and mutability of our own nature, and our life should not be left solely in our own keeping.</w:t>
      </w:r>
    </w:p>
    <w:p w14:paraId="3EC312F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我们的救恩不应当取决于我们自身天性的软弱与易变，我们的生命也不应当仅交由我们自己看管。</w:t>
      </w:r>
    </w:p>
    <w:p w14:paraId="5B8B7072">
      <w:pPr>
        <w:pStyle w:val="3"/>
        <w:spacing w:before="298" w:line="281" w:lineRule="auto"/>
        <w:ind w:left="6" w:firstLine="9"/>
        <w:jc w:val="both"/>
        <w:rPr>
          <w:rFonts w:hint="eastAsia" w:ascii="华文楷体" w:hAnsi="华文楷体" w:eastAsia="华文楷体" w:cs="华文楷体"/>
          <w:sz w:val="30"/>
          <w:szCs w:val="30"/>
        </w:rPr>
      </w:pPr>
    </w:p>
    <w:p w14:paraId="3066267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inherent in us is as mutable as it was in Adam, and Satan remains as malicious and impetuous against us as he was against Adam.</w:t>
      </w:r>
    </w:p>
    <w:p w14:paraId="738C2A27">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我们内在固有的恩典就像在亚当身上那样易变，而撒旦对我们的恶意与猛烈攻击也一如他对亚当那样。</w:t>
      </w:r>
    </w:p>
    <w:p w14:paraId="024196A0">
      <w:pPr>
        <w:pStyle w:val="3"/>
        <w:spacing w:before="298" w:line="281" w:lineRule="auto"/>
        <w:ind w:left="6" w:firstLine="9"/>
        <w:jc w:val="both"/>
        <w:rPr>
          <w:rFonts w:hint="eastAsia" w:ascii="华文楷体" w:hAnsi="华文楷体" w:eastAsia="华文楷体" w:cs="华文楷体"/>
          <w:sz w:val="30"/>
          <w:szCs w:val="30"/>
        </w:rPr>
      </w:pPr>
    </w:p>
    <w:p w14:paraId="1227E5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temptations, weaknesses, and enemies surrounding us, and without the Lord's support, we would depart from His grace daily.</w:t>
      </w:r>
    </w:p>
    <w:p w14:paraId="2D9A5A4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我们有试探、软弱和仇敌围绕，若没有主的扶持，我们每天都会偏离祂的恩典。</w:t>
      </w:r>
    </w:p>
    <w:p w14:paraId="6553D309">
      <w:pPr>
        <w:pStyle w:val="3"/>
        <w:spacing w:before="298" w:line="281" w:lineRule="auto"/>
        <w:ind w:left="6" w:firstLine="9"/>
        <w:jc w:val="both"/>
        <w:rPr>
          <w:rFonts w:hint="eastAsia" w:ascii="华文楷体" w:hAnsi="华文楷体" w:eastAsia="华文楷体" w:cs="华文楷体"/>
          <w:sz w:val="30"/>
          <w:szCs w:val="30"/>
        </w:rPr>
      </w:pPr>
    </w:p>
    <w:p w14:paraId="568900D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water left to itself, we would quickly revert to our original state.</w:t>
      </w:r>
    </w:p>
    <w:p w14:paraId="4C511A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就像任由其自流的水一样，我们很快就会回复到原始的状态。</w:t>
      </w:r>
    </w:p>
    <w:p w14:paraId="3680765B">
      <w:pPr>
        <w:pStyle w:val="3"/>
        <w:spacing w:before="298" w:line="281" w:lineRule="auto"/>
        <w:ind w:left="6" w:firstLine="9"/>
        <w:jc w:val="both"/>
        <w:rPr>
          <w:rFonts w:hint="eastAsia" w:ascii="华文楷体" w:hAnsi="华文楷体" w:eastAsia="华文楷体" w:cs="华文楷体"/>
          <w:sz w:val="30"/>
          <w:szCs w:val="30"/>
        </w:rPr>
      </w:pPr>
    </w:p>
    <w:p w14:paraId="5A16AB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remaining comfort lies in the fact that even though we often turn away from God, He never turns away from us.</w:t>
      </w:r>
    </w:p>
    <w:p w14:paraId="2A5FCEF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因此，我们剩下的安慰在于这样一个事实：即尽管我们经常背离上帝，祂却从未背离我们。</w:t>
      </w:r>
    </w:p>
    <w:p w14:paraId="18E120C8">
      <w:pPr>
        <w:pStyle w:val="3"/>
        <w:spacing w:before="298" w:line="281" w:lineRule="auto"/>
        <w:ind w:left="6" w:firstLine="9"/>
        <w:jc w:val="both"/>
        <w:rPr>
          <w:rFonts w:hint="eastAsia" w:ascii="华文楷体" w:hAnsi="华文楷体" w:eastAsia="华文楷体" w:cs="华文楷体"/>
          <w:sz w:val="30"/>
          <w:szCs w:val="30"/>
        </w:rPr>
      </w:pPr>
    </w:p>
    <w:p w14:paraId="30AE25D1">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and calling of God are irrevocable (Romans 11:29).</w:t>
      </w:r>
    </w:p>
    <w:p w14:paraId="6E5AC1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上帝的恩赐和选召是没有后悔的（罗马书 11:29）。</w:t>
      </w:r>
    </w:p>
    <w:p w14:paraId="5E73170B">
      <w:pPr>
        <w:pStyle w:val="3"/>
        <w:spacing w:before="298" w:line="281" w:lineRule="auto"/>
        <w:ind w:left="6" w:firstLine="9"/>
        <w:jc w:val="both"/>
        <w:rPr>
          <w:rFonts w:hint="eastAsia" w:ascii="华文楷体" w:hAnsi="华文楷体" w:eastAsia="华文楷体" w:cs="华文楷体"/>
          <w:sz w:val="30"/>
          <w:szCs w:val="30"/>
        </w:rPr>
      </w:pPr>
    </w:p>
    <w:p w14:paraId="43453B0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the best person is like the wheels in Ezekiel's vision (Ezekiel 1:16) – mutable, perplexed, hindered, and distracted within itself.</w:t>
      </w:r>
    </w:p>
    <w:p w14:paraId="2BFBA69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最好之人的心就像以西结异象中的轮子（以西结书 1:16）——是易变的、困惑的、受阻的，且在其内部是分散的。</w:t>
      </w:r>
    </w:p>
    <w:p w14:paraId="04ABB0FF">
      <w:pPr>
        <w:pStyle w:val="3"/>
        <w:spacing w:before="298" w:line="281" w:lineRule="auto"/>
        <w:ind w:left="6" w:firstLine="9"/>
        <w:jc w:val="both"/>
        <w:rPr>
          <w:rFonts w:hint="eastAsia" w:ascii="华文楷体" w:hAnsi="华文楷体" w:eastAsia="华文楷体" w:cs="华文楷体"/>
          <w:sz w:val="30"/>
          <w:szCs w:val="30"/>
        </w:rPr>
      </w:pPr>
    </w:p>
    <w:p w14:paraId="255A3E6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and flesh sway in different directions, lacking stability.</w:t>
      </w:r>
    </w:p>
    <w:p w14:paraId="1AD30F7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恩典与肉体向不同的方向摇摆，缺乏稳定性。</w:t>
      </w:r>
    </w:p>
    <w:p w14:paraId="2B1C5C44">
      <w:pPr>
        <w:pStyle w:val="3"/>
        <w:spacing w:before="298" w:line="281" w:lineRule="auto"/>
        <w:ind w:left="6" w:firstLine="9"/>
        <w:jc w:val="both"/>
        <w:rPr>
          <w:rFonts w:hint="eastAsia" w:ascii="华文楷体" w:hAnsi="华文楷体" w:eastAsia="华文楷体" w:cs="华文楷体"/>
          <w:sz w:val="30"/>
          <w:szCs w:val="30"/>
        </w:rPr>
      </w:pPr>
    </w:p>
    <w:p w14:paraId="6D319C3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constancy of motion in those wheels came from being joined to the living creatures, who did not return when they moved (Ezekiel 1:17-21).</w:t>
      </w:r>
    </w:p>
    <w:p w14:paraId="559673A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但那些轮子运动的恒常性源于它们与活物相连，活物行走时并不转身（以西结书 1:17-21）。</w:t>
      </w:r>
    </w:p>
    <w:p w14:paraId="1D942F1D">
      <w:pPr>
        <w:pStyle w:val="3"/>
        <w:spacing w:before="298" w:line="281" w:lineRule="auto"/>
        <w:ind w:left="6" w:firstLine="9"/>
        <w:jc w:val="both"/>
        <w:rPr>
          <w:rFonts w:hint="eastAsia" w:ascii="华文楷体" w:hAnsi="华文楷体" w:eastAsia="华文楷体" w:cs="华文楷体"/>
          <w:sz w:val="30"/>
          <w:szCs w:val="30"/>
        </w:rPr>
      </w:pPr>
    </w:p>
    <w:p w14:paraId="7C3ED31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stability of the faithful in the covenant does not come from themselves, for they are like wheels, but from being united to Him through the Spirit of life, who cannot repent or turn away from the covenant of mercy He has made.</w:t>
      </w:r>
    </w:p>
    <w:p w14:paraId="51D06BA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同样地，信徒在圣约中的稳定性并非来自他们自己（因为他们像轮子），而是由于借着生命之灵与祂联合，而祂绝不会对祂所立的慈爱之约感到后悔或转身离去。</w:t>
      </w:r>
    </w:p>
    <w:p w14:paraId="4AFBEF50">
      <w:pPr>
        <w:pStyle w:val="3"/>
        <w:spacing w:before="298" w:line="281" w:lineRule="auto"/>
        <w:ind w:left="6" w:firstLine="9"/>
        <w:jc w:val="both"/>
        <w:rPr>
          <w:rFonts w:hint="eastAsia" w:ascii="华文楷体" w:hAnsi="华文楷体" w:eastAsia="华文楷体" w:cs="华文楷体"/>
          <w:sz w:val="30"/>
          <w:szCs w:val="30"/>
        </w:rPr>
      </w:pPr>
    </w:p>
    <w:p w14:paraId="2B6A37C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a Priest forever after the order of Melchizedek.</w:t>
      </w:r>
    </w:p>
    <w:p w14:paraId="38DAABF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“祢是照着麦基洗德的等次永远为祭司。”</w:t>
      </w:r>
    </w:p>
    <w:p w14:paraId="4DE42793">
      <w:pPr>
        <w:pStyle w:val="3"/>
        <w:spacing w:before="298" w:line="281" w:lineRule="auto"/>
        <w:ind w:left="6" w:firstLine="9"/>
        <w:jc w:val="both"/>
        <w:rPr>
          <w:rFonts w:hint="eastAsia" w:ascii="华文楷体" w:hAnsi="华文楷体" w:eastAsia="华文楷体" w:cs="华文楷体"/>
          <w:sz w:val="30"/>
          <w:szCs w:val="30"/>
        </w:rPr>
      </w:pPr>
    </w:p>
    <w:p w14:paraId="2F10DC9E">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discuss the Priesthood of Christ, which is sealed and made immutable by God's oath.</w:t>
      </w:r>
    </w:p>
    <w:p w14:paraId="7076A8E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现在让我们讨论基督的祭司职分，它是被上帝的誓言所印证并使之不可更改的。</w:t>
      </w:r>
    </w:p>
    <w:p w14:paraId="59978B81">
      <w:pPr>
        <w:pStyle w:val="3"/>
        <w:spacing w:before="298" w:line="281" w:lineRule="auto"/>
        <w:ind w:left="6" w:firstLine="9"/>
        <w:jc w:val="both"/>
        <w:rPr>
          <w:rFonts w:hint="eastAsia" w:ascii="华文楷体" w:hAnsi="华文楷体" w:eastAsia="华文楷体" w:cs="华文楷体"/>
          <w:sz w:val="30"/>
          <w:szCs w:val="30"/>
        </w:rPr>
      </w:pPr>
    </w:p>
    <w:p w14:paraId="18386EE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explains that every high priest is ordained for men in matters pertaining to God, offering gifts and sacrifices for sins (Hebrews 5:1).</w:t>
      </w:r>
    </w:p>
    <w:p w14:paraId="1D685F0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使徒解释说，凡从人间挑选的大祭司，是奉派替人办理属上帝的事，为要献上礼物和赎罪祭（希伯来书 5:1）。</w:t>
      </w:r>
    </w:p>
    <w:p w14:paraId="75C19653">
      <w:pPr>
        <w:pStyle w:val="3"/>
        <w:spacing w:before="298" w:line="281" w:lineRule="auto"/>
        <w:ind w:left="6" w:firstLine="9"/>
        <w:jc w:val="both"/>
        <w:rPr>
          <w:rFonts w:hint="eastAsia" w:ascii="华文楷体" w:hAnsi="华文楷体" w:eastAsia="华文楷体" w:cs="华文楷体"/>
          <w:sz w:val="30"/>
          <w:szCs w:val="30"/>
        </w:rPr>
      </w:pPr>
    </w:p>
    <w:p w14:paraId="36D518B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sacrifices come in two forms – Eucharistic, as testimonies of homage, duty, and service, and Hilaristic or expiatory, to wash away sins and appease God's justice.</w:t>
      </w:r>
    </w:p>
    <w:p w14:paraId="7226877B">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这些祭物有两种形式——感谢祭（Eucharistic），作为敬意、职责与服事的见证；以及赎罪祭（Hilaristic or expiatory），用以洗净罪孽并平息上帝的公义。</w:t>
      </w:r>
    </w:p>
    <w:p w14:paraId="4830DA81">
      <w:pPr>
        <w:pStyle w:val="3"/>
        <w:spacing w:before="298" w:line="281" w:lineRule="auto"/>
        <w:ind w:left="6" w:firstLine="9"/>
        <w:jc w:val="both"/>
        <w:rPr>
          <w:rFonts w:hint="eastAsia" w:ascii="华文楷体" w:hAnsi="华文楷体" w:eastAsia="华文楷体" w:cs="华文楷体"/>
          <w:sz w:val="30"/>
          <w:szCs w:val="30"/>
        </w:rPr>
      </w:pPr>
    </w:p>
    <w:p w14:paraId="7E6B160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a Priest is meant to be a mediator, standing between God and men, impartial and faithful to God's justice and truth, yet compassionate and merciful towards the errors of men.</w:t>
      </w:r>
    </w:p>
    <w:p w14:paraId="66BDE11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在这方面，祭司意味着一个中保（mediator），立于上帝与人之间，对上帝的公义与真理保持公正与忠信，同时对人的过犯保持同情与慈悲。</w:t>
      </w:r>
    </w:p>
    <w:p w14:paraId="4E887790">
      <w:pPr>
        <w:pStyle w:val="3"/>
        <w:spacing w:before="298" w:line="281" w:lineRule="auto"/>
        <w:ind w:left="6" w:firstLine="9"/>
        <w:jc w:val="both"/>
        <w:rPr>
          <w:rFonts w:hint="eastAsia" w:ascii="华文楷体" w:hAnsi="华文楷体" w:eastAsia="华文楷体" w:cs="华文楷体"/>
          <w:sz w:val="30"/>
          <w:szCs w:val="30"/>
        </w:rPr>
      </w:pPr>
    </w:p>
    <w:p w14:paraId="142D4D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fulfills this role perfectly.</w:t>
      </w:r>
    </w:p>
    <w:p w14:paraId="212867E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基督完美地履行了这一角色。</w:t>
      </w:r>
    </w:p>
    <w:p w14:paraId="2EC607C9">
      <w:pPr>
        <w:pStyle w:val="3"/>
        <w:spacing w:before="298" w:line="281" w:lineRule="auto"/>
        <w:ind w:left="6" w:firstLine="9"/>
        <w:jc w:val="both"/>
        <w:rPr>
          <w:rFonts w:hint="eastAsia" w:ascii="华文楷体" w:hAnsi="华文楷体" w:eastAsia="华文楷体" w:cs="华文楷体"/>
          <w:sz w:val="30"/>
          <w:szCs w:val="30"/>
        </w:rPr>
      </w:pPr>
    </w:p>
    <w:p w14:paraId="31DC42E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zealous for His Father's righteousness and glory, declaring the righteousness of God (Romans 3:25), while also showing compassion towards the errors and miseries of His Church, expiating and removing them (Colossians 2:14).</w:t>
      </w:r>
    </w:p>
    <w:p w14:paraId="624832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祂为祂父的公义与荣耀而热忱，显明上帝的义（罗马书 3:25），同时也对祂教会的过错与苦难展现怜悯，将其赎尽并移除（歌罗西书 2:14）。</w:t>
      </w:r>
    </w:p>
    <w:p w14:paraId="27CA77C3">
      <w:pPr>
        <w:pStyle w:val="3"/>
        <w:spacing w:before="298" w:line="281" w:lineRule="auto"/>
        <w:ind w:left="6" w:firstLine="9"/>
        <w:jc w:val="both"/>
        <w:rPr>
          <w:rFonts w:hint="eastAsia" w:ascii="华文楷体" w:hAnsi="华文楷体" w:eastAsia="华文楷体" w:cs="华文楷体"/>
          <w:sz w:val="30"/>
          <w:szCs w:val="30"/>
        </w:rPr>
      </w:pPr>
    </w:p>
    <w:p w14:paraId="16ACBA54">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proceed to explore this Priesthood.</w:t>
      </w:r>
    </w:p>
    <w:p w14:paraId="00031E9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让我们继续探索这一祭司职分。</w:t>
      </w:r>
    </w:p>
    <w:p w14:paraId="0E688A66">
      <w:pPr>
        <w:pStyle w:val="3"/>
        <w:spacing w:before="298" w:line="281" w:lineRule="auto"/>
        <w:ind w:left="6" w:firstLine="9"/>
        <w:jc w:val="both"/>
        <w:rPr>
          <w:rFonts w:hint="eastAsia" w:ascii="华文楷体" w:hAnsi="华文楷体" w:eastAsia="华文楷体" w:cs="华文楷体"/>
          <w:sz w:val="30"/>
          <w:szCs w:val="30"/>
        </w:rPr>
      </w:pPr>
    </w:p>
    <w:p w14:paraId="77C77920">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must understand the necessity for such a Priest.</w:t>
      </w:r>
    </w:p>
    <w:p w14:paraId="705EAE5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首先，我们必须明白对这样一位祭司的必要性。</w:t>
      </w:r>
    </w:p>
    <w:p w14:paraId="33D7F3EE">
      <w:pPr>
        <w:pStyle w:val="3"/>
        <w:spacing w:before="298" w:line="281" w:lineRule="auto"/>
        <w:ind w:left="6" w:firstLine="9"/>
        <w:jc w:val="both"/>
        <w:rPr>
          <w:rFonts w:hint="eastAsia" w:ascii="华文楷体" w:hAnsi="华文楷体" w:eastAsia="华文楷体" w:cs="华文楷体"/>
          <w:sz w:val="30"/>
          <w:szCs w:val="30"/>
        </w:rPr>
      </w:pPr>
    </w:p>
    <w:p w14:paraId="5048856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need for a Priest (in the sense intended here) unless there exists a guilty creature and a righteous God.</w:t>
      </w:r>
    </w:p>
    <w:p w14:paraId="757D014C">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除非存在一个有罪的受造物和一位公义的上帝，否则就不需要（此处所指意义上的）祭司。</w:t>
      </w:r>
    </w:p>
    <w:p w14:paraId="549777C6">
      <w:pPr>
        <w:pStyle w:val="3"/>
        <w:spacing w:before="298" w:line="281" w:lineRule="auto"/>
        <w:ind w:left="6" w:firstLine="9"/>
        <w:jc w:val="both"/>
        <w:rPr>
          <w:rFonts w:hint="eastAsia" w:ascii="华文楷体" w:hAnsi="华文楷体" w:eastAsia="华文楷体" w:cs="华文楷体"/>
          <w:sz w:val="30"/>
          <w:szCs w:val="30"/>
        </w:rPr>
      </w:pPr>
    </w:p>
    <w:p w14:paraId="5715EDD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man were innocent in relation to God, there would be no need for atonement, and if God were unrighteous in dealing with man's sin, there would be no just debt of satisfaction.</w:t>
      </w:r>
    </w:p>
    <w:p w14:paraId="758BD67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如果人在上帝面前是清白的，就不需要赎罪；如果上帝在处理人的罪上是不义的，也就不存在公义的补偿（satisfaction）之债。</w:t>
      </w:r>
    </w:p>
    <w:p w14:paraId="0812A9D2">
      <w:pPr>
        <w:pStyle w:val="3"/>
        <w:spacing w:before="298" w:line="281" w:lineRule="auto"/>
        <w:ind w:left="6" w:firstLine="9"/>
        <w:jc w:val="both"/>
        <w:rPr>
          <w:rFonts w:hint="eastAsia" w:ascii="华文楷体" w:hAnsi="华文楷体" w:eastAsia="华文楷体" w:cs="华文楷体"/>
          <w:sz w:val="30"/>
          <w:szCs w:val="30"/>
        </w:rPr>
      </w:pPr>
    </w:p>
    <w:p w14:paraId="0D61AD46">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creature is inherently subject to the Creator, for all things were made for His glory (Proverbs 16:4, Romans 9:21).</w:t>
      </w:r>
    </w:p>
    <w:p w14:paraId="2C2AB519">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每一个受造物本质上都受造物主支配，因为万物都是为了祂的荣耀而造（箴言 16:4，罗马书 9:21）。</w:t>
      </w:r>
    </w:p>
    <w:p w14:paraId="00A8864C">
      <w:pPr>
        <w:pStyle w:val="3"/>
        <w:spacing w:before="298" w:line="281" w:lineRule="auto"/>
        <w:ind w:left="6" w:firstLine="9"/>
        <w:jc w:val="both"/>
        <w:rPr>
          <w:rFonts w:hint="eastAsia" w:ascii="华文楷体" w:hAnsi="华文楷体" w:eastAsia="华文楷体" w:cs="华文楷体"/>
          <w:sz w:val="30"/>
          <w:szCs w:val="30"/>
        </w:rPr>
      </w:pPr>
    </w:p>
    <w:p w14:paraId="0B79346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subjection implies a debt of service to the Creator.</w:t>
      </w:r>
    </w:p>
    <w:p w14:paraId="517CAC0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这种支配（subjection）意味着对造物主负有服事之债。</w:t>
      </w:r>
    </w:p>
    <w:p w14:paraId="21B7163A">
      <w:pPr>
        <w:pStyle w:val="3"/>
        <w:spacing w:before="298" w:line="281" w:lineRule="auto"/>
        <w:ind w:left="6" w:firstLine="9"/>
        <w:jc w:val="both"/>
        <w:rPr>
          <w:rFonts w:hint="eastAsia" w:ascii="华文楷体" w:hAnsi="华文楷体" w:eastAsia="华文楷体" w:cs="华文楷体"/>
          <w:sz w:val="30"/>
          <w:szCs w:val="30"/>
        </w:rPr>
      </w:pPr>
    </w:p>
    <w:p w14:paraId="6B8258DF">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Creatures cannot escape being subject to some law and owing obedience to their Maker.</w:t>
      </w:r>
    </w:p>
    <w:p w14:paraId="0D6F075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受造物无法逃避顺从某种律法，并对其造物主负有顺服的义务。</w:t>
      </w:r>
    </w:p>
    <w:p w14:paraId="1CE21D5D">
      <w:pPr>
        <w:pStyle w:val="3"/>
        <w:spacing w:before="298" w:line="281" w:lineRule="auto"/>
        <w:ind w:left="6" w:firstLine="9"/>
        <w:jc w:val="both"/>
        <w:rPr>
          <w:rFonts w:hint="eastAsia" w:ascii="华文楷体" w:hAnsi="华文楷体" w:eastAsia="华文楷体" w:cs="华文楷体"/>
          <w:sz w:val="30"/>
          <w:szCs w:val="30"/>
        </w:rPr>
      </w:pPr>
    </w:p>
    <w:p w14:paraId="773CA38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every creature its being with the purpose of carrying out specific operations according to His will.</w:t>
      </w:r>
    </w:p>
    <w:p w14:paraId="6DD7EC6D">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上帝赋予每一个受造物其存在，其目的是让其根据祂的旨意执行特定的运作。</w:t>
      </w:r>
    </w:p>
    <w:p w14:paraId="1C42466D">
      <w:pPr>
        <w:pStyle w:val="3"/>
        <w:spacing w:before="298" w:line="281" w:lineRule="auto"/>
        <w:ind w:left="6" w:firstLine="9"/>
        <w:jc w:val="both"/>
        <w:rPr>
          <w:rFonts w:hint="eastAsia" w:ascii="华文楷体" w:hAnsi="华文楷体" w:eastAsia="华文楷体" w:cs="华文楷体"/>
          <w:sz w:val="30"/>
          <w:szCs w:val="30"/>
        </w:rPr>
      </w:pPr>
    </w:p>
    <w:p w14:paraId="33C373C3">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excellent creatures are ministers doing His pleasure (Psalm 103:20-21), while others have laws and rules of working set by His wisdom (Ezekiel 1:25-26, Psalm 104:19).</w:t>
      </w:r>
    </w:p>
    <w:p w14:paraId="68770CA5">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最卓越的受造物是听从祂命令、成全祂旨意的仆役（诗篇 103:20-21），而其他受造物则有由祂智慧所设定的运行法则与规条（以西结书 1:25-26，诗篇 104:19）。</w:t>
      </w:r>
    </w:p>
    <w:p w14:paraId="4EEEC1D4">
      <w:pPr>
        <w:pStyle w:val="3"/>
        <w:spacing w:before="298" w:line="281" w:lineRule="auto"/>
        <w:ind w:left="6" w:firstLine="9"/>
        <w:jc w:val="both"/>
        <w:rPr>
          <w:rFonts w:hint="eastAsia" w:ascii="华文楷体" w:hAnsi="华文楷体" w:eastAsia="华文楷体" w:cs="华文楷体"/>
          <w:sz w:val="30"/>
          <w:szCs w:val="30"/>
        </w:rPr>
      </w:pPr>
    </w:p>
    <w:p w14:paraId="6E30E03A">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creature exists for itself alone, but all are directed towards the general end of serving and glorifying the Creator.</w:t>
      </w:r>
    </w:p>
    <w:p w14:paraId="3197F292">
      <w:pPr>
        <w:pStyle w:val="3"/>
        <w:spacing w:before="298" w:line="281" w:lineRule="auto"/>
        <w:ind w:left="6"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没有任何受造物是仅为自己而存在的，而是所有受造物都被导向服务并荣耀造物主这一总体终点。</w:t>
      </w:r>
    </w:p>
    <w:p w14:paraId="44BAC55B">
      <w:pPr>
        <w:spacing w:line="248" w:lineRule="auto"/>
        <w:rPr>
          <w:rFonts w:hint="eastAsia" w:ascii="华文楷体" w:hAnsi="华文楷体" w:eastAsia="华文楷体" w:cs="华文楷体"/>
          <w:sz w:val="30"/>
          <w:szCs w:val="30"/>
        </w:rPr>
      </w:pPr>
    </w:p>
    <w:p w14:paraId="5591E3C0">
      <w:pPr>
        <w:spacing w:line="248" w:lineRule="auto"/>
        <w:rPr>
          <w:rFonts w:hint="eastAsia" w:ascii="华文楷体" w:hAnsi="华文楷体" w:eastAsia="华文楷体" w:cs="华文楷体"/>
          <w:sz w:val="30"/>
          <w:szCs w:val="30"/>
        </w:rPr>
      </w:pPr>
    </w:p>
    <w:p w14:paraId="6543E2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this, we see the necessity for Christ's Priesthood as a mediator between guilty humanity and the righteous God.</w:t>
      </w:r>
    </w:p>
    <w:p w14:paraId="1A01C7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考虑到这一点，我们看到了基督祭司职分的必要性，祂在有罪的人类和公义的上帝之间担任中保。</w:t>
      </w:r>
    </w:p>
    <w:p w14:paraId="7D7D11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role is to offer the perfect sacrifice to reconcile and atone for humanity's sins, fulfilling the requirement of justice and mercy.</w:t>
      </w:r>
    </w:p>
    <w:p w14:paraId="167EF1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基督的角色是献上完美的祭物，为人类的罪调解并赎罪，满足公义和怜悯的要求。</w:t>
      </w:r>
    </w:p>
    <w:p w14:paraId="4CA947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His Priesthood, Christ becomes the everlasting mediator, ensuring that God's mercy and justice are reconciled, and man's redemption is achieved.</w:t>
      </w:r>
    </w:p>
    <w:p w14:paraId="4F4BF9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通过祂的祭司职分，基督成为了永恒的中保，确保上帝的怜悯与公义达成和解，并实现人类的救赎。</w:t>
      </w:r>
    </w:p>
    <w:p w14:paraId="63EA76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Christ's unchangeable Priesthood, sealed by God's oath, and it is through Him that we find true comfort and assurance.</w:t>
      </w:r>
    </w:p>
    <w:p w14:paraId="52F8A8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这是基督不可更改之祭司职分的基础，由上帝的誓言所印证，正是通过祂，我们找到了真正的安慰和确据。</w:t>
      </w:r>
    </w:p>
    <w:p w14:paraId="64CBD283">
      <w:pPr>
        <w:spacing w:line="266" w:lineRule="auto"/>
        <w:rPr>
          <w:rFonts w:hint="eastAsia" w:ascii="华文楷体" w:hAnsi="华文楷体" w:eastAsia="华文楷体" w:cs="华文楷体"/>
          <w:sz w:val="30"/>
          <w:szCs w:val="30"/>
        </w:rPr>
      </w:pPr>
    </w:p>
    <w:p w14:paraId="6E5F02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 creature is inherently immutable in its being or the operations and services it owes to God.</w:t>
      </w:r>
    </w:p>
    <w:p w14:paraId="7B370A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其次，没有任何受造物在其存在，或其对上帝所欠的运作与事奉中，本质上是永恒不变的。</w:t>
      </w:r>
    </w:p>
    <w:p w14:paraId="4A38B8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God's unique attribute to be without variation or shadow of changing (James 1:17, Malachi 3:6).</w:t>
      </w:r>
    </w:p>
    <w:p w14:paraId="398EE1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唯有上帝拥有那没有改变、也没有转动的影儿的独特属性（雅各书1:17，玛拉基书3:6）。</w:t>
      </w:r>
    </w:p>
    <w:p w14:paraId="21C206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time when the Sun stood still, moved backward, and was filled with darkness, showing that creatures are not inherently unchangeable.</w:t>
      </w:r>
    </w:p>
    <w:p w14:paraId="4240DC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曾有太阳静止、倒退并被黑暗充满的时候，这表明受造物本质上并非不可改变。</w:t>
      </w:r>
    </w:p>
    <w:p w14:paraId="17152C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constancy observed in their motions comes from the wise providence that guides them towards their end without deviation (Ezekiel 1:17).</w:t>
      </w:r>
    </w:p>
    <w:p w14:paraId="06B5B8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在它们的运行中所观察到的恒常性，源于那引导它们走向终点而不偏离的智慧护理（以西结书1:17）。</w:t>
      </w:r>
    </w:p>
    <w:p w14:paraId="07E36E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God's glory and will demand it, the laws of nature can be altered.</w:t>
      </w:r>
    </w:p>
    <w:p w14:paraId="2FE1A0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然而，当上帝的荣耀和旨意有此要求时，自然法则可以被更改。</w:t>
      </w:r>
    </w:p>
    <w:p w14:paraId="6EA767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Mountains tremble, seas cleave asunder, rivers run back, and the earth opens as the laws of nature stand still temporarily, as if suspended or repealed by the Supreme Cause (Ezekiel 1:24-25).</w:t>
      </w:r>
    </w:p>
    <w:p w14:paraId="438EC1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当自然法则暂时停滞，仿佛被至高之因悬置或废除时，大山震动，深海裂开，江河倒流，大地开启（以西结书1:24-25）。</w:t>
      </w:r>
    </w:p>
    <w:p w14:paraId="710E13C6">
      <w:pPr>
        <w:spacing w:line="266" w:lineRule="auto"/>
        <w:rPr>
          <w:rFonts w:hint="eastAsia" w:ascii="华文楷体" w:hAnsi="华文楷体" w:eastAsia="华文楷体" w:cs="华文楷体"/>
          <w:sz w:val="30"/>
          <w:szCs w:val="30"/>
        </w:rPr>
      </w:pPr>
    </w:p>
    <w:p w14:paraId="7BBB76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man is a reasonable creature, God appointed him to serve Him in a rational manner, making choices based on judgment, discretion, and election.</w:t>
      </w:r>
    </w:p>
    <w:p w14:paraId="75F764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第三，由于人是有理性的受造物，上帝指定他以理性的方式事奉祂，基于判断、审慎和拣选做出选择。</w:t>
      </w:r>
    </w:p>
    <w:p w14:paraId="37C057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service to God is called a reasonable service (Romans 12:1).</w:t>
      </w:r>
    </w:p>
    <w:p w14:paraId="6996EE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我们对上帝的事奉被称为理所当然的事奉（罗马书12:1）。</w:t>
      </w:r>
    </w:p>
    <w:p w14:paraId="689A12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is said to have chosen the way of truth and the precepts of the Lord, while Moses chose the afflictions of God's people and the reproaches of Christ over the pleasures of sin or the treasures of Egypt (Psalm 119:30, Hebrews 11:25-26).</w:t>
      </w:r>
    </w:p>
    <w:p w14:paraId="1F051E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据说大卫选择了真理的道路和主的训词，而摩西宁愿选择与上帝的百姓同受苦害，受基督的凌辱，也不愿享受罪中之乐或埃及的财物（诗篇119:30，希伯来书11:25-26）。</w:t>
      </w:r>
    </w:p>
    <w:p w14:paraId="3C6F65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"Holiness" in Scripture is referred to as "Judgment," signifying that the Spirit of holiness works in the obedient by way of reason and conviction, thus called the "Spirit of Judgment" (Isaiah 4:4, John 16:11, Matthew 12:20).</w:t>
      </w:r>
    </w:p>
    <w:p w14:paraId="6C9A8E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圣经中的“圣洁”一词被称为“审判”，意味着圣洁之灵通过理性与定罪的方式在顺服的人心中运行，因此被称为“审判之灵”（以赛亚书4:4，约翰福音16:11，马太福音12:20）。</w:t>
      </w:r>
    </w:p>
    <w:p w14:paraId="2821A3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establish any over-ruling law or determinating virtue over the operations of man, as in other creatures, to allow man to truly work out of the conduct of judgment and election of will.</w:t>
      </w:r>
    </w:p>
    <w:p w14:paraId="496AAB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上帝没有像对其他受造物那样，在人的运作之上建立任何凌驾性的法律或决定性的德行，而是让人真正出于判断的行为和意志的拣选来行事。</w:t>
      </w:r>
    </w:p>
    <w:p w14:paraId="499660E1">
      <w:pPr>
        <w:spacing w:line="266" w:lineRule="auto"/>
        <w:rPr>
          <w:rFonts w:hint="eastAsia" w:ascii="华文楷体" w:hAnsi="华文楷体" w:eastAsia="华文楷体" w:cs="华文楷体"/>
          <w:sz w:val="30"/>
          <w:szCs w:val="30"/>
        </w:rPr>
      </w:pPr>
    </w:p>
    <w:p w14:paraId="27A087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there can be no deviation from a reasonable service or true active obedience (properly called so) for the obedience of brutes and inanimate creatures (which is rather passive than active) without some intrinsic depravity and, consequently, some fundamental demerit or obligation to punishment.</w:t>
      </w:r>
    </w:p>
    <w:p w14:paraId="4E89B0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对于理性事奉或真正的积极顺服（严格来说是这样称呼的）来说，不可能有任何偏离而不带有某种内在的堕落，并因此产生某种根本的过犯或受罚的义务，至于畜生和无生命受造物的顺服，那更多是消极的而非积极的。</w:t>
      </w:r>
    </w:p>
    <w:p w14:paraId="12B7B8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is the proper consequence of sin, resulting from it and inseparable.</w:t>
      </w:r>
    </w:p>
    <w:p w14:paraId="1B64E0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罪疚是罪的必然结果，由罪产生且不可分割。</w:t>
      </w:r>
    </w:p>
    <w:p w14:paraId="0533D8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inconceivable that a creature, on its own and corrupted by its own reason and judgment, would willingly forsake the service of the One to whom it is naturally and inevitably subject.</w:t>
      </w:r>
    </w:p>
    <w:p w14:paraId="6793B9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难以想象，一个受造物凭着自己并被自己的理性和判断所腐蚀，会甘愿离弃对那在自然和必然规律下它所隶属之位的位事奉。</w:t>
      </w:r>
    </w:p>
    <w:p w14:paraId="66D299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it would become unprofitable, abominable, and unfit for the Master's use and the holy ends for which it was originally created.</w:t>
      </w:r>
    </w:p>
    <w:p w14:paraId="79B8CB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这样做，它就会变得无用、可憎，不合乎主人的使用，也不符合它最初被创造时的圣洁目的。</w:t>
      </w:r>
    </w:p>
    <w:p w14:paraId="12B894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act would also incur the displeasure and provoke the revenge of the righteous Creator, who, for good reasons, had placed it under such service.</w:t>
      </w:r>
    </w:p>
    <w:p w14:paraId="425341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这种行为也会招致公义创造主的不悦，并激起祂的报应，而祂出于美善的原因，曾将其置于此类事奉之下。</w:t>
      </w:r>
    </w:p>
    <w:p w14:paraId="44A2D13A">
      <w:pPr>
        <w:spacing w:line="266" w:lineRule="auto"/>
        <w:rPr>
          <w:rFonts w:hint="eastAsia" w:ascii="华文楷体" w:hAnsi="华文楷体" w:eastAsia="华文楷体" w:cs="华文楷体"/>
          <w:sz w:val="30"/>
          <w:szCs w:val="30"/>
        </w:rPr>
      </w:pPr>
    </w:p>
    <w:p w14:paraId="780EED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from everything discussed so far, it becomes evident that God is not unjust but most holy and righteous.</w:t>
      </w:r>
    </w:p>
    <w:p w14:paraId="7EEF85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第五，从目前讨论的一切来看，显然上帝并非不义，而是至圣至义的。</w:t>
      </w:r>
    </w:p>
    <w:p w14:paraId="3C75F4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He made a Law for man to obey by forbidding the eating of the fruit from the tree of knowledge of good and evil.</w:t>
      </w:r>
    </w:p>
    <w:p w14:paraId="37EF2D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首先，祂为人类制定了法律要求其遵守，禁止吃分别善恶树上的果子。</w:t>
      </w:r>
    </w:p>
    <w:p w14:paraId="378ED4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demonstrated that man possessed nothing by personal, immediate, or underived right, but all was granted to him as a donation and indulgence.</w:t>
      </w:r>
    </w:p>
    <w:p w14:paraId="1EADE1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这一行动表明，人类并非凭个人、直接或非派生的权利拥有任何东西，一切都是作为恩赐和宽容授予他的。</w:t>
      </w:r>
    </w:p>
    <w:p w14:paraId="485FAC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the right to make any Law, and man had the original power to obey due to his natural and necessary subjection to the Creator.</w:t>
      </w:r>
    </w:p>
    <w:p w14:paraId="4B0054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上帝有权制定任何法律，而人类因其在自然和必然上隶属于创造主，最初拥有顺服的能力。</w:t>
      </w:r>
    </w:p>
    <w:p w14:paraId="1D1D6D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attached a curse and penalty to the violation of that Law, which was a just demonstration of His glorious justice.</w:t>
      </w:r>
    </w:p>
    <w:p w14:paraId="085358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其次，上帝对违背该法律的行为附加了咒诅和刑罚，这是祂荣耀公义的公正彰显。</w:t>
      </w:r>
    </w:p>
    <w:p w14:paraId="610FC3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disobedience to that Law inevitably led to censure and punishment.</w:t>
      </w:r>
    </w:p>
    <w:p w14:paraId="7DF2A8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对该法律的不顺服必然导致责难和惩罚。</w:t>
      </w:r>
    </w:p>
    <w:p w14:paraId="5A8CEC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created man in a mutable condition, allowing him to stand or fall by his own election.</w:t>
      </w:r>
    </w:p>
    <w:p w14:paraId="12D0AD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第三，上帝将人创造在一种可变的状态中，允许他凭自己的拣选或站稳或跌倒。</w:t>
      </w:r>
    </w:p>
    <w:p w14:paraId="075207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decision was based on the fact that God desired man's obedience to be guided by judgment and free choice, not by fatal necessity or absolute determination.</w:t>
      </w:r>
    </w:p>
    <w:p w14:paraId="1B07A7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这一决定是基于这样一个事实：上帝希望人的顺服是由判断和自由选择引导的，而不是出于宿命的必然或绝对的命定。</w:t>
      </w:r>
    </w:p>
    <w:p w14:paraId="7AD39617">
      <w:pPr>
        <w:spacing w:line="266" w:lineRule="auto"/>
        <w:rPr>
          <w:rFonts w:hint="eastAsia" w:ascii="华文楷体" w:hAnsi="华文楷体" w:eastAsia="华文楷体" w:cs="华文楷体"/>
          <w:sz w:val="30"/>
          <w:szCs w:val="30"/>
        </w:rPr>
      </w:pPr>
    </w:p>
    <w:p w14:paraId="28C6F2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this is where the fall of man comes into the picture.</w:t>
      </w:r>
    </w:p>
    <w:p w14:paraId="75B6F8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第六，这就是人类堕落发生的情景。</w:t>
      </w:r>
    </w:p>
    <w:p w14:paraId="369844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willful and chosen transgression of a Law under which man was justly created.</w:t>
      </w:r>
    </w:p>
    <w:p w14:paraId="736327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这是对人类受造时所处之公正法律的蓄意且选定的违背。</w:t>
      </w:r>
    </w:p>
    <w:p w14:paraId="03E06F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man was necessarily and rightfully subject to malediction if he transgressed.</w:t>
      </w:r>
    </w:p>
    <w:p w14:paraId="35A9F0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因此，人若犯罪，就必然且理所当然地受咒诅。</w:t>
      </w:r>
    </w:p>
    <w:p w14:paraId="16DF49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God's creature, he was subject to His will, and being His prisoner, he was justly subject to His wrath.</w:t>
      </w:r>
    </w:p>
    <w:p w14:paraId="6DA118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作为上帝的受造物，他服从祂的旨意；作为祂的囚徒，他理所当然地承受祂的愤怒。</w:t>
      </w:r>
    </w:p>
    <w:p w14:paraId="1B1D8D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magnitude of this judgment was proportional to the justness of the precept, the ease of obedience, the unreasonableness of the transgression, and the certainty of the punishment.</w:t>
      </w:r>
    </w:p>
    <w:p w14:paraId="56F0E0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这一审判的程度与诫命的公正、顺服的难易、违诫的荒谬以及惩罚的确定性成正比。</w:t>
      </w:r>
    </w:p>
    <w:p w14:paraId="4933D9C0">
      <w:pPr>
        <w:spacing w:line="266" w:lineRule="auto"/>
        <w:rPr>
          <w:rFonts w:hint="eastAsia" w:ascii="华文楷体" w:hAnsi="华文楷体" w:eastAsia="华文楷体" w:cs="华文楷体"/>
          <w:sz w:val="30"/>
          <w:szCs w:val="30"/>
        </w:rPr>
      </w:pPr>
    </w:p>
    <w:p w14:paraId="5CD47C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a result of the fall of man, great mischief befell the world, and intolerable injury was inflicted upon the Creator: Firstly, man's dominion and authority in God's holy command were violated.</w:t>
      </w:r>
    </w:p>
    <w:p w14:paraId="3F3F66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现在，由于人类的堕落，巨大的灾祸临到世界，创造主也蒙受了无法容忍的伤害：首先，人在上帝圣洁诫命中的统治地位和权柄被违背了。</w:t>
      </w:r>
    </w:p>
    <w:p w14:paraId="27F9B8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God's justice, truth, and power in His most righteous threats were despised.</w:t>
      </w:r>
    </w:p>
    <w:p w14:paraId="498097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其次，上帝在祂至公义的威吓中所表现出的公义、真理和权能被藐视了。</w:t>
      </w:r>
    </w:p>
    <w:p w14:paraId="6E7583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pure and perfect Image in which man was created, characterized by righteousness and true holiness, was completely defaced.</w:t>
      </w:r>
    </w:p>
    <w:p w14:paraId="49BFDE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第三，人被造时具有的公义和真圣洁的纯洁完美形象被完全毁坏了。</w:t>
      </w:r>
    </w:p>
    <w:p w14:paraId="65DF25C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glory that the creature should have brought to God through active service was lost and taken away.</w:t>
      </w:r>
    </w:p>
    <w:p w14:paraId="7150AA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第四，受造物本应通过积极事奉带给上帝的荣耀丧失并被剥夺了。</w:t>
      </w:r>
    </w:p>
    <w:p w14:paraId="5AF27C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restoration of things to their original order and perfection requires two essential accomplishments: First, a satisfaction of God's justice; and secondly, a reparation of man's nature.</w:t>
      </w:r>
    </w:p>
    <w:p w14:paraId="0CADB1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因此，要将万物恢复到原始的秩序和完美，需要完成两项核心任务：第一，满足上帝的公义；第二，修复人的本性。</w:t>
      </w:r>
    </w:p>
    <w:p w14:paraId="2474BB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must be accomplished by a middle and common person who possesses zeal towards God for satisfaction and compassion towards man for restoration.</w:t>
      </w:r>
    </w:p>
    <w:p w14:paraId="6D74B8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这两点必须由一位居中的、公共的人格来完成，祂对上帝拥有满足公义的热忱，对人拥有恢复本性的怜悯。</w:t>
      </w:r>
    </w:p>
    <w:p w14:paraId="5AE60E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person must bear man's guilt and punishment to satisfy God's justice while being filled with God's Spirit and holiness to sanctify and repair human nature.</w:t>
      </w:r>
    </w:p>
    <w:p w14:paraId="51C475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这位必须承担人的罪疚和刑罚以满足上帝的公义，同时充满上帝的灵与圣洁以圣化并修复人的本性。</w:t>
      </w:r>
    </w:p>
    <w:p w14:paraId="04C97D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 mentioned here by David is that person.</w:t>
      </w:r>
    </w:p>
    <w:p w14:paraId="09A8BA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大卫在这里提到的祭司就是那个人。</w:t>
      </w:r>
    </w:p>
    <w:p w14:paraId="148CF2FC">
      <w:pPr>
        <w:spacing w:line="266" w:lineRule="auto"/>
        <w:rPr>
          <w:rFonts w:hint="eastAsia" w:ascii="华文楷体" w:hAnsi="华文楷体" w:eastAsia="华文楷体" w:cs="华文楷体"/>
          <w:sz w:val="30"/>
          <w:szCs w:val="30"/>
        </w:rPr>
      </w:pPr>
    </w:p>
    <w:p w14:paraId="4A113C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the learned theologians present a sort of conflict among God's holy Attributes, and with the liberty granted by the Holy Spirit's language in holy Scripture, they speak of God in terms familiar to humans, as if He faced some difficulties and dilemmas due to the conflicting demands of His various attributes: Justice demanded the condemnation of a sinful and therefore justly accursed creature, a demand that was upheld by His truth to fulfill the threatening, "In the day that you eat of it, you shall surely die."</w:t>
      </w:r>
    </w:p>
    <w:p w14:paraId="60CFC0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博学的神学家们呈现了上帝圣洁属性之间的一种冲突，并借着圣灵在圣经语言中赋予的自由，他们以人类熟悉的术语谈论上帝，仿佛祂因其各种属性之间冲突的要求而面临某些困难和抉择：公义要求谴责一个有罪的、因此理应受咒诅的受造物，这一要求由祂的真理所维持，以履行那威吓：“你吃的日子必定死。”</w:t>
      </w:r>
    </w:p>
    <w:p w14:paraId="24BBAA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Mercy pleaded for favor and compassion towards man, who was woefully deceived and overthrown by Satan, and Peace sought reconciliation and pacification between an offended Judge and an undone creature.</w:t>
      </w:r>
    </w:p>
    <w:p w14:paraId="61FE20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另一方面，怜悯为那被撒旦可怜地欺骗并推翻的人祈求恩宠和同情，而平安则在受冒犯的审判者与毁灭的受造物之间寻求和好与平息。</w:t>
      </w:r>
    </w:p>
    <w:p w14:paraId="1C003E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the infinite wisdom and counsel of the blessed Trinity devised a way that even the Angels of heaven marvel at and are astonished by, a way to reconcile these divergent pleas of His attributes.</w:t>
      </w:r>
    </w:p>
    <w:p w14:paraId="2B085D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作为回应，神圣三位一体无限的智慧和旨意设计了一条道路，甚至连天上的天使都为此惊奇和诧异，这条道路调和了祂属性中这些分歧的诉求。</w:t>
      </w:r>
    </w:p>
    <w:p w14:paraId="557722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determined that a Priest, one from the blessed Trinity, would be the solution—a Priest ordained by the Father, voluntarily taking on the responsibility, and sanctified by the Holy Spirit for the task.</w:t>
      </w:r>
    </w:p>
    <w:p w14:paraId="5B2ABB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上帝定意由一位祭司，即神圣三位一体中的一位，作为解决方案——一位由父神设立、自愿承担责任并由圣灵分别为圣来完成此任务的祭司。</w:t>
      </w:r>
    </w:p>
    <w:p w14:paraId="47008A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Priest would serve as both a Surety and a Head over sinful men—suffering their punishments and sanctifying their natures.</w:t>
      </w:r>
    </w:p>
    <w:p w14:paraId="74ADC9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这位祭司将同时作为罪人的保证人和元首——承受他们的刑罚并圣化他们的本性。</w:t>
      </w:r>
    </w:p>
    <w:p w14:paraId="597A02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Surety, He would pay man's debt to God, and as a Head, He would restore God's Image to man.</w:t>
      </w:r>
    </w:p>
    <w:p w14:paraId="0D25FA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作为保证人，祂将替人向上帝偿还债务；作为元首，祂将为人恢复上帝的形象。</w:t>
      </w:r>
    </w:p>
    <w:p w14:paraId="732273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Him, mercy and truth have met together, righteousness and peace have kissed each other. (Psalms 85:10).</w:t>
      </w:r>
    </w:p>
    <w:p w14:paraId="3AEE9F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因此，在祂里面，慈爱和诚实彼此相遇，公义和平安彼此相亲（诗篇85:10）。</w:t>
      </w:r>
    </w:p>
    <w:p w14:paraId="39D8533A">
      <w:pPr>
        <w:spacing w:line="266" w:lineRule="auto"/>
        <w:rPr>
          <w:rFonts w:hint="eastAsia" w:ascii="华文楷体" w:hAnsi="华文楷体" w:eastAsia="华文楷体" w:cs="华文楷体"/>
          <w:sz w:val="30"/>
          <w:szCs w:val="30"/>
        </w:rPr>
      </w:pPr>
    </w:p>
    <w:p w14:paraId="5FC942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necessity for the Priest mentioned here is rooted in the sweet harmony and mutual alignment of God's Mercy, Truth, Righteousness, and Peace.</w:t>
      </w:r>
    </w:p>
    <w:p w14:paraId="0F6117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因此，这里提到的祭司的必要性，根植于上帝的怜悯、真理、公义和平安之间甜美的和谐与相互一致。</w:t>
      </w:r>
    </w:p>
    <w:p w14:paraId="1C0528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become clearer by considering three aspects.</w:t>
      </w:r>
    </w:p>
    <w:p w14:paraId="313ACC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通过考虑三个方面，这一点将变得更加清晰。</w:t>
      </w:r>
    </w:p>
    <w:p w14:paraId="2710B2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God had no intention to utterly destroy His creation, primarily for two reasons, as we can discern from the Scriptures.</w:t>
      </w:r>
    </w:p>
    <w:p w14:paraId="24B2C5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首先，上帝无意完全毁灭祂的受造物，正如我们可以从圣经中辨别出的那样，主要有两个原因。</w:t>
      </w:r>
    </w:p>
    <w:p w14:paraId="153158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due to His free and eternal love and the infinite delight He takes in mercy, which inclines Him to abundantly pardon and show loving kindness on earth (Micah 7:18; Exodus 34:6-7; Psalm 103:8; Isaiah 55:7; Jeremiah 9:24).</w:t>
      </w:r>
    </w:p>
    <w:p w14:paraId="75D1C3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第一，由于祂白白且永恒的爱，以及祂在怜悯中所享有的无限喜悦，这使祂倾向于在地上广行赦免并彰显慈爱（弥迦书7:18；出埃及记34:6-7；诗篇103:8；以赛亚书55:7；耶利米书9:24）。</w:t>
      </w:r>
    </w:p>
    <w:p w14:paraId="59AA1C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of His delight in being actively glorified through His creatures' voluntary service and subjection.</w:t>
      </w:r>
    </w:p>
    <w:p w14:paraId="13C18A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第二，因为祂喜悦通过受造物自愿的事奉和顺服而被积极地荣耀。</w:t>
      </w:r>
    </w:p>
    <w:p w14:paraId="2C332E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glorified when they bear much fruit (John 15:8), and He takes no pleasure in the death of the wicked but desires them to turn from their ways and live (Ezekiel 33:11).</w:t>
      </w:r>
    </w:p>
    <w:p w14:paraId="596F69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当他们多结果子时，祂就得荣耀（约翰福音15:8），祂不喜悦恶人死亡，唯愿他们转离所行的道而存活（以西结书33:11）。</w:t>
      </w:r>
    </w:p>
    <w:p w14:paraId="0F31FD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achieves unbloody conquests by His patience, goodness, and forbearance, leading people to repentance and obedience to Christ.</w:t>
      </w:r>
    </w:p>
    <w:p w14:paraId="7C4B28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上帝通过祂的恒忍、良善和宽容实现无血的征服，引导人们悔改并顺服基督。</w:t>
      </w:r>
    </w:p>
    <w:p w14:paraId="55134A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delights in witnessing things in their original rectitude and beauty and considers Himself more glorified in their services than in their sufferings.</w:t>
      </w:r>
    </w:p>
    <w:p w14:paraId="466AE8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祂喜悦见证万物处于原始的正直与美善之中，并认为自己在他们的事奉中比在他们的受难中更得荣耀。</w:t>
      </w:r>
    </w:p>
    <w:p w14:paraId="7A0D69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to have a Church and generation of people who serve Him in the midst of their enemies.</w:t>
      </w:r>
    </w:p>
    <w:p w14:paraId="71558A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上帝喜爱拥有一群在仇敌中间事奉祂的教会和世代。</w:t>
      </w:r>
    </w:p>
    <w:p w14:paraId="7FCD8D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cherishes the gates of Zion, where He is solemnly worshipped and served, more than all the dwellings of Jacob (Psalm 87:2).</w:t>
      </w:r>
    </w:p>
    <w:p w14:paraId="1B7487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祂爱锡安的门，在那里祂受到庄严的敬拜和事奉，胜过爱雅各一切的住处（诗篇87:2）。</w:t>
      </w:r>
    </w:p>
    <w:p w14:paraId="469AAB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resolved not to destroy all humanity, lest there be no religion on earth.</w:t>
      </w:r>
    </w:p>
    <w:p w14:paraId="78C394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因此，祂定意不毁灭全人类，免得地上不再有信仰。</w:t>
      </w:r>
    </w:p>
    <w:p w14:paraId="739809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Angels fell, not all of them fell, and many continued to glorify Him through their service.</w:t>
      </w:r>
    </w:p>
    <w:p w14:paraId="45916C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当天使堕落时，并非所有天使都堕落了，许多天使继续通过他们的事奉来荣耀祂。</w:t>
      </w:r>
    </w:p>
    <w:p w14:paraId="26AE5B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Adam fell, all of mankind fell in him, leaving no tree in this Paradise to bear fruit unto God.</w:t>
      </w:r>
    </w:p>
    <w:p w14:paraId="04D3DE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然而，当亚当堕落时，全人类都在他里面堕落了，使得这乐园中没有一棵树能为上帝结果子。</w:t>
      </w:r>
    </w:p>
    <w:p w14:paraId="012EE8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was pleased to restore mankind.</w:t>
      </w:r>
    </w:p>
    <w:p w14:paraId="1BFBC0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因此，上帝乐意恢复人类。</w:t>
      </w:r>
    </w:p>
    <w:p w14:paraId="0E0311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reasons explain why the Lord chose not to utterly destroy man, but they alone do not demonstrate the necessity of a Priest to mediate between God and man.</w:t>
      </w:r>
    </w:p>
    <w:p w14:paraId="23ED66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这些原因解释了为何主选择不彻底毁灭人，但仅凭这些并不能证明一位在神人之间调解之祭司的必要性。</w:t>
      </w:r>
    </w:p>
    <w:p w14:paraId="4380D4E9">
      <w:pPr>
        <w:spacing w:line="266" w:lineRule="auto"/>
        <w:rPr>
          <w:rFonts w:hint="eastAsia" w:ascii="华文楷体" w:hAnsi="华文楷体" w:eastAsia="华文楷体" w:cs="华文楷体"/>
          <w:sz w:val="30"/>
          <w:szCs w:val="30"/>
        </w:rPr>
      </w:pPr>
    </w:p>
    <w:p w14:paraId="455B3F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had no intention of allowing sin to go completely unpunished, and this is due to several reasons.</w:t>
      </w:r>
    </w:p>
    <w:p w14:paraId="45171D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其次，上帝无意让罪完全不受惩罚，这是出于几个原因。</w:t>
      </w:r>
    </w:p>
    <w:p w14:paraId="0F82E1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His profound hatred towards sin.</w:t>
      </w:r>
    </w:p>
    <w:p w14:paraId="49B6E4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第一，祂对罪深恶痛绝。</w:t>
      </w:r>
    </w:p>
    <w:p w14:paraId="4CDFA1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of purer eyes than to behold evil and cannot look upon iniquity; it provokes nausea and abhorrence in Him (Habakkuk 1:13; Psalm 5:6; Zechariah 8:17; Revelation 3:16; Amos 5:21-22; Isaiah 1:13-14).</w:t>
      </w:r>
    </w:p>
    <w:p w14:paraId="1AD183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祂的眼目清洁，不看邪僻，不看奸恶；罪在祂里面引起厌恶与憎恨（哈巴谷书1:13；诗篇5:6；撒迦利亚书8:17；启示录3:16；阿摩司书5:21-22；以赛亚书1:13-14）。</w:t>
      </w:r>
    </w:p>
    <w:p w14:paraId="016790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His commitment to Truth and the Law established against sin, which He will not abolish in the slightest (Matthew 5:18).</w:t>
      </w:r>
    </w:p>
    <w:p w14:paraId="38710E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第二，祂对真理和针对罪建立的法律的持守，祂绝不会废掉其中的一点一划（马太福音5:18）。</w:t>
      </w:r>
    </w:p>
    <w:p w14:paraId="49EFCA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utterly inappropriate, especially to God's wisdom and righteousness, for sin, which provokes the execution of punishment, to lead to the abrogation of His Law.</w:t>
      </w:r>
    </w:p>
    <w:p w14:paraId="610582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对于罪——这种挑动执行惩罚的行为——若导致祂法律的废除，那将是极不恰当的，尤其是对上帝的智慧和公义而言。</w:t>
      </w:r>
    </w:p>
    <w:p w14:paraId="3211E4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established to prevent precisely that outcome.</w:t>
      </w:r>
    </w:p>
    <w:p w14:paraId="4698E3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法律的建立正是为了防止那种结果。</w:t>
      </w:r>
    </w:p>
    <w:p w14:paraId="5A46CA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due to His terror and awe-inspiring Majesty, as God desires people always to tremble before Him and be persuaded away from sin (2 Corinthians 5:10-11).</w:t>
      </w:r>
    </w:p>
    <w:p w14:paraId="37957C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第三，由于祂令人战兢且敬畏的威严，上帝希望人们在祂面前常存战兢，并被劝导远离罪恶（哥林多后书5:10-11）。</w:t>
      </w:r>
    </w:p>
    <w:p w14:paraId="27B27C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people should always fear Him because He reserves the punishment of sin entirely to Himself.</w:t>
      </w:r>
    </w:p>
    <w:p w14:paraId="71B844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为此，人们应当始终敬畏祂，因为祂将对罪的惩罚完全保留在自己手中。</w:t>
      </w:r>
    </w:p>
    <w:p w14:paraId="5C2B36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warned, "Fear Him who is able to destroy both body and soul in hell" (Matthew 10:28; Luke 12:4).</w:t>
      </w:r>
    </w:p>
    <w:p w14:paraId="458458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我们的救主警告说：“那能把身体和灵魂都灭在地狱里的，正要怕祂”（马太福音10:28；路加福音12:4）。</w:t>
      </w:r>
    </w:p>
    <w:p w14:paraId="23722F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fearful thing to fall into the hands of the living God, and thus, we ought to serve Him with reverence and godly fear, for He is a consuming fire (Hebrews 10:30; 12:28-29).</w:t>
      </w:r>
    </w:p>
    <w:p w14:paraId="0AF608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落在永生上帝的手里，真是可怕的，因此我们应当用虔诚、敬畏的心事奉祂，因为祂是烈火（希伯来书10:30；12:28-29）。</w:t>
      </w:r>
    </w:p>
    <w:p w14:paraId="61A5463A">
      <w:pPr>
        <w:spacing w:line="266" w:lineRule="auto"/>
        <w:rPr>
          <w:rFonts w:hint="eastAsia" w:ascii="华文楷体" w:hAnsi="华文楷体" w:eastAsia="华文楷体" w:cs="华文楷体"/>
          <w:sz w:val="30"/>
          <w:szCs w:val="30"/>
        </w:rPr>
      </w:pPr>
    </w:p>
    <w:p w14:paraId="64D61D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addition to all this, there is the everlasting impotence of man to either satisfy God or repair himself.</w:t>
      </w:r>
    </w:p>
    <w:p w14:paraId="24022D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第三，除这一切之外，还有人永远的软弱无能，既不能满足上帝，也不能修复自己。</w:t>
      </w:r>
    </w:p>
    <w:p w14:paraId="2249F1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justice is infinite, and man wronged it; His glory is infinite, and man attempted to spoil and rob Him.</w:t>
      </w:r>
    </w:p>
    <w:p w14:paraId="2F7758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上帝的公义是无限的，而人亏欠了它；祂的荣耀是无限的，而人企图破坏并抢夺它。</w:t>
      </w:r>
    </w:p>
    <w:p w14:paraId="7675D0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man is both finite and greatly weakened by sin (for in the Apostle's words, to be a sinner and without strength are equivalent terms - Romans 5:6, 8).</w:t>
      </w:r>
    </w:p>
    <w:p w14:paraId="02D433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另一方面，人既是有限的，又被罪大大削弱了（正如使徒所言，身为罪人与软弱无力是同义词——罗马书5:6, 8）。</w:t>
      </w:r>
    </w:p>
    <w:p w14:paraId="220D65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can be no proportion between the finite and the infinite, and consequently, no satisfaction can bridge the gap.</w:t>
      </w:r>
    </w:p>
    <w:p w14:paraId="2301A3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因此，有限与无限之间没有比例，结果没有任何满足能弥补这一鸿沟。</w:t>
      </w:r>
    </w:p>
    <w:p w14:paraId="03ACAC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entirely incapable of fulfilling God's will, as he is entirely carnal (Romans 8:7; 1 Corinthians 2:14).</w:t>
      </w:r>
    </w:p>
    <w:p w14:paraId="7C2CB0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人完全无法履行上帝的旨意，因为他完全属乎肉体（罗马书8:7；哥林多前书2:14）。</w:t>
      </w:r>
    </w:p>
    <w:p w14:paraId="0D6E5C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utterly incapable of enduring or breaking through God's wrath due to his lack of strength and obedience.</w:t>
      </w:r>
    </w:p>
    <w:p w14:paraId="69A213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由于缺乏力量和顺服，他也完全无法承受或冲破上帝的愤怒。</w:t>
      </w:r>
    </w:p>
    <w:p w14:paraId="58FC00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combine all these factors, the absolute necessity for a Priest becomes evident.</w:t>
      </w:r>
    </w:p>
    <w:p w14:paraId="1E6150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当我们结合所有这些因素时，祭司的绝对必要性就变得显而易见了。</w:t>
      </w:r>
    </w:p>
    <w:p w14:paraId="04D7CD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execute the severity of His Law, as that would lead to the eternal loss of man's enjoyment of Him and deprive Him of the service and voluntary subjection of His creatures.</w:t>
      </w:r>
    </w:p>
    <w:p w14:paraId="62DC89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上帝不会执行祂法律的严厉性，因为那将导致人类永远失去对祂的享受，并剥夺祂从受造物那里获得的事奉和自愿顺服。</w:t>
      </w:r>
    </w:p>
    <w:p w14:paraId="7C7C4E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will not abolish His Law either, as that would enable the abuse of His justice, question the truth in His threats, and result in men neglecting His dreadful Majesty, just as the wooden king was ignored by the frogs in the fable.</w:t>
      </w:r>
    </w:p>
    <w:p w14:paraId="2B33C6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然而，祂也不会废除祂的法律，因为那会纵容对祂公义的滥用，质疑祂威吓中的真理，并导致人们忽视祂可怕的威严，就像寓言中青蛙忽视那木头国王一样。</w:t>
      </w:r>
    </w:p>
    <w:p w14:paraId="65C46E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punish those whom He loves because of His compassion, but He will not overlook the sins He hates because of His jealousy towards Himself.</w:t>
      </w:r>
    </w:p>
    <w:p w14:paraId="49789C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因着祂的怜悯，祂不会惩罚祂所爱的人，但因着祂对自身的忌邪，祂不会忽视祂所恨恶的罪。</w:t>
      </w:r>
    </w:p>
    <w:p w14:paraId="59A17F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fall, man and sin have become inseparably linked, like fire and heat, yet God will show mercy to man while exacting vengeance for sin.</w:t>
      </w:r>
    </w:p>
    <w:p w14:paraId="50FED8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自堕落以来，人和罪已变得不可分割，如同火与热，然而上帝在对罪施行报复的同时，仍会对人施怜悯。</w:t>
      </w:r>
    </w:p>
    <w:p w14:paraId="62AE12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way must be found to transfer man's sins to another person capable of bearing them and to attribute man's righteousness to another who can cover him.</w:t>
      </w:r>
    </w:p>
    <w:p w14:paraId="1421C7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因此，必须找到一种方法，将人的罪转移到另一个能够承担它们的人身上，并将人的公义归于另一个能够遮盖他的人。</w:t>
      </w:r>
    </w:p>
    <w:p w14:paraId="5EB627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accomplished in our High Priest.</w:t>
      </w:r>
    </w:p>
    <w:p w14:paraId="6B0421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这在我们的最高大祭司身上实现了。</w:t>
      </w:r>
    </w:p>
    <w:p w14:paraId="641D90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the curse of the Law, fulfilled the righteousness of the Law, received the remission of man's sins, and through Him, all things were made new again.</w:t>
      </w:r>
    </w:p>
    <w:p w14:paraId="11A145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祂承担了法律的咒诅，履行了法律的公义，获得了人罪的赦免，并通过祂，万物再次更新。</w:t>
      </w:r>
    </w:p>
    <w:p w14:paraId="056811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the world had its surety making satisfaction to God's justice, and God had His Ambassador reconciling the world back to Himself.</w:t>
      </w:r>
    </w:p>
    <w:p w14:paraId="7B44BB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在基督里，世界有了向上帝公义做出补赎的保证人，上帝也有了使世界与祂自己和好的使者。</w:t>
      </w:r>
    </w:p>
    <w:p w14:paraId="3F422C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demonstrate the necessity for a Priest to restore fallen man.</w:t>
      </w:r>
    </w:p>
    <w:p w14:paraId="5FA0FF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这一切都证明了需要一位祭司来恢复堕落的人。</w:t>
      </w:r>
    </w:p>
    <w:p w14:paraId="44209501">
      <w:pPr>
        <w:spacing w:line="266" w:lineRule="auto"/>
        <w:rPr>
          <w:rFonts w:hint="eastAsia" w:ascii="华文楷体" w:hAnsi="华文楷体" w:eastAsia="华文楷体" w:cs="华文楷体"/>
          <w:sz w:val="30"/>
          <w:szCs w:val="30"/>
        </w:rPr>
      </w:pPr>
    </w:p>
    <w:p w14:paraId="3BE8F7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learn, firstly, how much we ought to hate sin, as it brings God's Law, Justice, and power against us.</w:t>
      </w:r>
    </w:p>
    <w:p w14:paraId="571A49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由此，我们首先学到应当何等恨恶罪，因为它使上帝的法律、公义和权能与我们对立。</w:t>
      </w:r>
    </w:p>
    <w:p w14:paraId="31BA35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hateful as it is to God, it should be equally detestable to us, as it is the root cause of our misery, the vanity of creation, and God's dishonor.</w:t>
      </w:r>
    </w:p>
    <w:p w14:paraId="5D3C09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正如罪对上帝而言是可憎的，它对我们也应同样可恶，因为它是我们痛苦、受造物虚空以及上帝蒙羞的根本原因。</w:t>
      </w:r>
    </w:p>
    <w:p w14:paraId="2216B2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undoubtedly avenge sin; even if He spares us, He will not spare the sin, for which His beloved Son had to be punished.</w:t>
      </w:r>
    </w:p>
    <w:p w14:paraId="38B3942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上帝无疑会报应罪；即使祂饶恕我们，祂也不会放过罪，为此祂的爱子必须受罚。</w:t>
      </w:r>
    </w:p>
    <w:p w14:paraId="40E706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not treat lightly what weighed so heavily on Christ's soul.</w:t>
      </w:r>
    </w:p>
    <w:p w14:paraId="1D609F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因此，我们绝不能轻视那让基督灵魂感到如此沉重的事。</w:t>
      </w:r>
    </w:p>
    <w:p w14:paraId="7281DE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pleases us should not be what caused His suffering.</w:t>
      </w:r>
    </w:p>
    <w:p w14:paraId="5B5888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令我们喜悦的，不应是导致祂受苦的原因。</w:t>
      </w:r>
    </w:p>
    <w:p w14:paraId="6DA65C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allow what brought Him to the cross to occupy a place of honor within us.</w:t>
      </w:r>
    </w:p>
    <w:p w14:paraId="1C6D64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我们绝不能允许那把祂钉上十字架的事物在我们心中占据荣耀之位。</w:t>
      </w:r>
    </w:p>
    <w:p w14:paraId="5BE1F7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dare to esteem as light the sins for which Christ died.</w:t>
      </w:r>
    </w:p>
    <w:p w14:paraId="13C8F0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我们不敢轻看基督为其而死的罪。</w:t>
      </w:r>
    </w:p>
    <w:p w14:paraId="6CA12C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sins are regarded by others in practice, as well as by certain denominations in their doctrine and profession, as light and venial sins.</w:t>
      </w:r>
    </w:p>
    <w:p w14:paraId="4627F4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在实践中，许多罪被他人以及某些宗派在教义和宣告中视为轻微且可赦免的罪。</w:t>
      </w:r>
    </w:p>
    <w:p w14:paraId="218384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venial per exoratorem Patris Christum (as Tertullian phrases it) through Christ, who is a prevailing Advocate with the Father.</w:t>
      </w:r>
    </w:p>
    <w:p w14:paraId="4754FD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的确，它们之所以是可赦的（正如特土良所言），是通过基督这位在父面前卓有成效的辩护者。</w:t>
      </w:r>
    </w:p>
    <w:p w14:paraId="42A704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let us not dare to consider as light that for which Christ died.</w:t>
      </w:r>
    </w:p>
    <w:p w14:paraId="24494F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然而，让我们不敢将基督为其而死的事视为轻微。</w:t>
      </w:r>
    </w:p>
    <w:p w14:paraId="787BFA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been disastrous for humanity if Christ had not borne, in His body on the cross, the guilt not only of our grave transgressions but also of our idle words, vain thoughts, and loose actions.</w:t>
      </w:r>
    </w:p>
    <w:p w14:paraId="28F2F6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如果基督在十字架上的身体里，不仅没有承担我们严重违诫的罪疚，也没有承担我们虚妄的言语、虚浮的念头和放纵的行为，那对人类将是灾难性的。</w:t>
      </w:r>
    </w:p>
    <w:p w14:paraId="3EFE2D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major sins were like the spear and nails, certainly minor sins were the thorns that pierced His head.</w:t>
      </w:r>
    </w:p>
    <w:p w14:paraId="417918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如果大罪像是长矛和钉子，那么小罪无疑是刺入祂头部的荆棘。</w:t>
      </w:r>
    </w:p>
    <w:p w14:paraId="5EA96D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should follow David's example and hate every evil way because God hates it and will not let it go unpunished.</w:t>
      </w:r>
    </w:p>
    <w:p w14:paraId="06C25B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因此，我们应当效法大卫的榜样，恨恶一切恶道，因为上帝恨恶它，并且绝不会让它不受惩罚。</w:t>
      </w:r>
    </w:p>
    <w:p w14:paraId="34C356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avenge Christ's quarrel against the lusts within us that nailed Him to the cross and crucify them for Him.</w:t>
      </w:r>
    </w:p>
    <w:p w14:paraId="5710C2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我们必须替基督向那将祂钉上十字架的内在私欲报仇，并为祂将这些私欲钉死。</w:t>
      </w:r>
    </w:p>
    <w:p w14:paraId="37791C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crucified so that our old selves could be crucified with Him, that the body of sin might be destroyed, and that we should no longer serve sin (Romans 6:6).</w:t>
      </w:r>
    </w:p>
    <w:p w14:paraId="39CA6A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基督被钉十字架，是为了让我们的旧人能与祂同钉十字架，使罪身灭绝，叫我们不再作罪的奴仆（罗马书6:6）。</w:t>
      </w:r>
    </w:p>
    <w:p w14:paraId="4CE8331B">
      <w:pPr>
        <w:spacing w:line="266" w:lineRule="auto"/>
        <w:rPr>
          <w:rFonts w:hint="eastAsia" w:ascii="华文楷体" w:hAnsi="华文楷体" w:eastAsia="华文楷体" w:cs="华文楷体"/>
          <w:sz w:val="30"/>
          <w:szCs w:val="30"/>
        </w:rPr>
      </w:pPr>
    </w:p>
    <w:p w14:paraId="7A6E8E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again, we witness the profound necessity for a Priest, highlighting our profound indebtedness to our merciful God, who graciously aided us in our direst need.</w:t>
      </w:r>
    </w:p>
    <w:p w14:paraId="54312D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我们再次见证了祭司职分的深刻必要性，这彰显了我们对慈爱上帝的深深亏欠，祂在我们最急需的时候慷慨地援助了我们。</w:t>
      </w:r>
    </w:p>
    <w:p w14:paraId="1BFA12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love Him, recognizing that He loved us first.</w:t>
      </w:r>
    </w:p>
    <w:p w14:paraId="5A9F0A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我们应当爱祂，因为我们认识到是祂先爱了我们。</w:t>
      </w:r>
    </w:p>
    <w:p w14:paraId="4AA7FC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bodies and spirits should glorify the One who redeemed us at great cost.</w:t>
      </w:r>
    </w:p>
    <w:p w14:paraId="4C98B6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我们的身体和灵魂应当荣耀那位付上极大代价救赎我们的主。</w:t>
      </w:r>
    </w:p>
    <w:p w14:paraId="16D973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willing volunteers, we must fight for Him who triumphed on our behalf.</w:t>
      </w:r>
    </w:p>
    <w:p w14:paraId="601A17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像甘心的志愿者一样，我们必须为那位替我们得胜的主而战。</w:t>
      </w:r>
    </w:p>
    <w:p w14:paraId="1A0333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gratitude should overflow towards Him, who showed such compassion to us when we were lost and without hope.</w:t>
      </w:r>
    </w:p>
    <w:p w14:paraId="4613EA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我们的感激之情应当向祂溢出，因为当我们在迷失且毫无指望时，祂向我们展示了如此深厚的怜悯。</w:t>
      </w:r>
    </w:p>
    <w:p w14:paraId="165AE2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stand in awe and reverence of the unfathomable richness of His wisdom and goodness, for He found a way to rescue us when we were hopelessly lost.</w:t>
      </w:r>
    </w:p>
    <w:p w14:paraId="3A7287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我们必须对祂那深不可测的智慧与良善的丰盛存敬畏之心，因为当我们在绝望中迷失时，祂找到了营救我们的方法。</w:t>
      </w:r>
    </w:p>
    <w:p w14:paraId="440E4B0C">
      <w:pPr>
        <w:spacing w:line="266" w:lineRule="auto"/>
        <w:rPr>
          <w:rFonts w:hint="eastAsia" w:ascii="华文楷体" w:hAnsi="华文楷体" w:eastAsia="华文楷体" w:cs="华文楷体"/>
          <w:sz w:val="30"/>
          <w:szCs w:val="30"/>
        </w:rPr>
      </w:pPr>
    </w:p>
    <w:p w14:paraId="5B223B5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no need for us or our service, and He could have glorified Himself through our just destruction.</w:t>
      </w:r>
    </w:p>
    <w:p w14:paraId="2D5981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上帝并不需要我们或我们的事奉，祂本可以通过正义地毁灭我们来彰显祂自己的荣耀。</w:t>
      </w:r>
    </w:p>
    <w:p w14:paraId="1C4AA6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beyond expression to describe both the mercy of God and the duty of man when considering how God summoned His profound wisdom and counsel to save a group of desperate fugitives who had allied with His greatest enemies to resist and dishonor Him.</w:t>
      </w:r>
    </w:p>
    <w:p w14:paraId="2106C4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当考虑到上帝如何调动祂深奥的智慧和旨意，去拯救一群与祂最大的仇敌结盟、反抗并羞辱祂的绝望亡命之徒时，上帝的怜悯与人的本分都是无法言表的。</w:t>
      </w:r>
    </w:p>
    <w:p w14:paraId="779326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perplexed the wisdom of the world, even though misery is often astute in devising images of deliverance, to find a way to reconcile God's wrath and man's sin and lead to heaven.</w:t>
      </w:r>
    </w:p>
    <w:p w14:paraId="6AA736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尽管痛苦往往在设计解脱的幻象上很精明，但要找到一种调和上帝之怒与人之罪并引向天堂的方法，本会使世上的智慧感到困惑。</w:t>
      </w:r>
    </w:p>
    <w:p w14:paraId="50E1C1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challenged the heavenly intelligences and the united counsel of the blessed Angels to harmonize God's mercy in saving man with His justice in condemning sin, to pour out hell on sin and yet bestow heaven on sinners.</w:t>
      </w:r>
    </w:p>
    <w:p w14:paraId="3FCB7C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要使上帝救人的怜悯与祂定罪之罪的公义达成和谐，将地狱倾倒在罪上却将天堂赐给罪人，这本会挑战天上的智慧和众圣天使的联合旨意。</w:t>
      </w:r>
    </w:p>
    <w:p w14:paraId="218DA5A1">
      <w:pPr>
        <w:spacing w:line="266" w:lineRule="auto"/>
        <w:rPr>
          <w:rFonts w:hint="eastAsia" w:ascii="华文楷体" w:hAnsi="华文楷体" w:eastAsia="华文楷体" w:cs="华文楷体"/>
          <w:sz w:val="30"/>
          <w:szCs w:val="30"/>
        </w:rPr>
      </w:pPr>
    </w:p>
    <w:p w14:paraId="5D3757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had said to us, "You are miserable creatures, but I am a merciful God. I cannot deny the demands of my justice, nor can I deny the pleas of my mercy. Find me a sacrifice that satisfies my justice, and I will accept it for all of you," where could man have found a creature with the capacity to hold or the strength to bear the sins of the world or God's wrath?</w:t>
      </w:r>
    </w:p>
    <w:p w14:paraId="595774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曾对我们说：“你们是痛苦的受造物，但我是怜悯的上帝。我不能拒绝公义的要求，也不能拒绝怜悯的恳求。为我找一个能满足我公义的祭物，我就为你们所有人接受它。”那么人去哪里能找到一个有能力容纳、或有力量承担世界之罪或上帝之怒的受造物呢？</w:t>
      </w:r>
    </w:p>
    <w:p w14:paraId="4F2774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could he have found, in heaven or on earth, among men or Angels, a Priest courageous enough to accompany such a sacrifice into the presence of such a consuming fire?</w:t>
      </w:r>
    </w:p>
    <w:p w14:paraId="6E95A9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他去哪里能从天上或地下、在人或天使中，找到一位足够勇敢的祭司，能陪伴这样的祭物进入那烈火般的上帝面前？</w:t>
      </w:r>
    </w:p>
    <w:p w14:paraId="421672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where could he have discovered an Altar on which to offer and sanctify such a tremendous sacrifice?</w:t>
      </w:r>
    </w:p>
    <w:p w14:paraId="0E9AEF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他又去哪里能发现一座坛，可以在其上奉献并圣化如此伟大的祭物？</w:t>
      </w:r>
    </w:p>
    <w:p w14:paraId="61F85C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misery of man was too profound and intricate for all the wisdom of creation to devise a deliverance.</w:t>
      </w:r>
    </w:p>
    <w:p w14:paraId="17C6D96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人的痛苦太过深重和复杂，以至于受造界所有的智慧都无法设计出一种拯救。</w:t>
      </w:r>
    </w:p>
    <w:p w14:paraId="2C2E42E1">
      <w:pPr>
        <w:spacing w:line="266" w:lineRule="auto"/>
        <w:rPr>
          <w:rFonts w:hint="eastAsia" w:ascii="华文楷体" w:hAnsi="华文楷体" w:eastAsia="华文楷体" w:cs="华文楷体"/>
          <w:sz w:val="30"/>
          <w:szCs w:val="30"/>
        </w:rPr>
      </w:pPr>
    </w:p>
    <w:p w14:paraId="51F53E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God Himself studied to save me, it is only fitting that I strive to serve Him.</w:t>
      </w:r>
    </w:p>
    <w:p w14:paraId="015FC2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所以，如果上帝亲自谋划拯救我，那么我努力事奉祂也是理所应当的。</w:t>
      </w:r>
    </w:p>
    <w:p w14:paraId="742EC4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wisdom, counsel, thoughts, and desires should be directed towards living acceptably and gratefully unto Him, for He, who could have glorified Himself through my downfall, instead humbled and unglorified Himself for my salvation.</w:t>
      </w:r>
    </w:p>
    <w:p w14:paraId="076F26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我所有的智慧、计谋、思想和欲望都应指向为祂而活，蒙祂悦纳并向祂感恩，因为那本可以通过我的沉沦来荣耀自身的主，反而为了我的救赎而谦卑自己，舍弃了自己的荣耀。</w:t>
      </w:r>
    </w:p>
    <w:p w14:paraId="7A4310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fails to grasp the horror of sin, the infinite hatred of God against it, the weight of His wrath, the curse of the Law, the mystery and vast dimensions of God's love in Christ, the preciousness of His sacrifice, the purpose and merit of His death, or any of those unfathomable riches of God manifested in the flesh, cannot truly crucify vanity, lust, pleasure, or any earthly attachment for Him again.</w:t>
      </w:r>
    </w:p>
    <w:p w14:paraId="55D826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未能领会罪的可怕、上帝对其无限的恨恶、祂愤怒的重量、法律的咒诅、上帝在基督里之爱的奥秘与广阔维度、祂祭物的宝贵、祂受死的目的与功德，或任何上帝在肉身显现的测不透的丰盛的人，都无法再次为祂钉死虚荣、私欲、快乐或任何世俗的留恋。</w:t>
      </w:r>
    </w:p>
    <w:p w14:paraId="6B7628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finds more satisfaction and wisdom in their sinful ways and the deceptions of Satan and their fleshly mind than in the profound grace and merciful plans that the Angels yearn to understand.</w:t>
      </w:r>
    </w:p>
    <w:p w14:paraId="74B47A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这样的人在他们罪恶的道路、撒旦的欺骗和属肉体的心思中发现的满足和智慧，多过在那天使也渴望察看的深奥恩典和怜悯计划中所发现的。</w:t>
      </w:r>
    </w:p>
    <w:p w14:paraId="7571FAA6">
      <w:pPr>
        <w:spacing w:line="266" w:lineRule="auto"/>
        <w:rPr>
          <w:rFonts w:hint="eastAsia" w:ascii="华文楷体" w:hAnsi="华文楷体" w:eastAsia="华文楷体" w:cs="华文楷体"/>
          <w:sz w:val="30"/>
          <w:szCs w:val="30"/>
        </w:rPr>
      </w:pPr>
    </w:p>
    <w:p w14:paraId="31E51A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conclusion, we should strive to deeply feel the necessity we have for such a Priest.</w:t>
      </w:r>
    </w:p>
    <w:p w14:paraId="195CEA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因此，总之，我们应当努力深切地感受到我们需要这样一位祭司的必要性。</w:t>
      </w:r>
    </w:p>
    <w:p w14:paraId="50F2CD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precisely why so few avail themselves of this precious fountain - they place their trust in their own murky and cracked cisterns at home, never truly and profoundly recognizing their own needs.</w:t>
      </w:r>
    </w:p>
    <w:p w14:paraId="4DC575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这正是为什么很少有人利用这宝贵的泉源——他们信赖自己家里那些浑浊且破裂的池子，从未真正而深刻地认识到自己的需求。</w:t>
      </w:r>
    </w:p>
    <w:p w14:paraId="0AC903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merely say or confess with words that I have nothing, or to know theoretically that I lack; rather, it is the experience and keen awareness of my want that will drive me to seek relief from outside sources.</w:t>
      </w:r>
    </w:p>
    <w:p w14:paraId="764FEF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仅仅在口头上说或承认我一无所有，或者理论上知道我匮乏是不够的；相反，正是对我匮乏的体验和敏锐察觉，才会驱使我寻求外界的救助。</w:t>
      </w:r>
    </w:p>
    <w:p w14:paraId="45895AF1">
      <w:pPr>
        <w:spacing w:line="266" w:lineRule="auto"/>
        <w:rPr>
          <w:rFonts w:hint="eastAsia" w:ascii="华文楷体" w:hAnsi="华文楷体" w:eastAsia="华文楷体" w:cs="华文楷体"/>
          <w:sz w:val="30"/>
          <w:szCs w:val="30"/>
        </w:rPr>
      </w:pPr>
    </w:p>
    <w:p w14:paraId="48F33A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were to seriously consider and ponder these thoughts: "I am heavily preoccupied with the affairs and transient occurrences of this present life, which will quickly vanish like a weaver's shuttle or a tale told.</w:t>
      </w:r>
    </w:p>
    <w:p w14:paraId="3025BB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如果一个人严肃地考虑并思索这些想法：“我正沉溺于现世的事务和转瞬即逝的变故中，这些很快就会像织布的梭子或一个故事那样消失。</w:t>
      </w:r>
    </w:p>
    <w:p w14:paraId="0CD403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another eternal life to live after this is over.</w:t>
      </w:r>
    </w:p>
    <w:p w14:paraId="14F898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在这之后，我还有另一个永恒的生命要度过。</w:t>
      </w:r>
    </w:p>
    <w:p w14:paraId="5D54E0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toil here is for the back, the belly, the purse, and future generations.</w:t>
      </w:r>
    </w:p>
    <w:p w14:paraId="6BD0FC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我在这里的一切劳碌都是为了穿衣、吃饭、腰包和子孙后代。</w:t>
      </w:r>
    </w:p>
    <w:p w14:paraId="39186C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 I not closer to myself than to my money?</w:t>
      </w:r>
    </w:p>
    <w:p w14:paraId="3165D9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难道我不比我的金钱更亲近我自己吗？</w:t>
      </w:r>
    </w:p>
    <w:p w14:paraId="703FE1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not closer to my soul than to my body or offspring?</w:t>
      </w:r>
    </w:p>
    <w:p w14:paraId="29F847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难道我不比我的身体或后裔更亲近我的灵魂吗？</w:t>
      </w:r>
    </w:p>
    <w:p w14:paraId="6CB2D4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exist in that eternal life when neither I nor my descendants have backs to be clothed, bellies to be fed, or names to be upheld.</w:t>
      </w:r>
    </w:p>
    <w:p w14:paraId="7C2554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我必须存在于那个永恒的生命中，那时我和我的子孙都不再有需要被遮盖的后背、需要被喂饱的肚腹，或需要被维持的名声。</w:t>
      </w:r>
    </w:p>
    <w:p w14:paraId="26EEB9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why am I not as deeply engaged and concerned about this as I am about the other?</w:t>
      </w:r>
    </w:p>
    <w:p w14:paraId="076BE0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那么，为什么我对这件事不像对其他事那样深度投入和关注呢？</w:t>
      </w:r>
    </w:p>
    <w:p w14:paraId="65A310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not know that one day I must stand before the consuming fire, be weighed in the balance, and woe unto me if I am found wanting?</w:t>
      </w:r>
    </w:p>
    <w:p w14:paraId="7C4D14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难道我不知道有一天我必须站在那烈火面前，在天平上被称量，如果我被发现亏欠，我就有祸了吗？</w:t>
      </w:r>
    </w:p>
    <w:p w14:paraId="777C8C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appear before Him alone without a Priest to mediate for me, to shield and protect me from His fury, and to reconcile me to Him once more.</w:t>
      </w:r>
    </w:p>
    <w:p w14:paraId="07796A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如果没有一位祭司为我调解，在祂的愤怒中盾护我，并使我再次与祂和好，我无法独自出现在祂面前。</w:t>
      </w:r>
    </w:p>
    <w:p w14:paraId="185F13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person needs a Priest, as it is burdened with infinite Guilt, which only He can cover.</w:t>
      </w:r>
    </w:p>
    <w:p w14:paraId="74B15C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我的人格需要一位祭司，因为它背负着无限的罪疚，唯有祂能遮盖。</w:t>
      </w:r>
    </w:p>
    <w:p w14:paraId="58545A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nature needs a Priest, as it is veiled with deep and pervasive corruption, which only He can heal.</w:t>
      </w:r>
    </w:p>
    <w:p w14:paraId="10905E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我的本性需要一位祭司，因为它被深重且弥漫的腐败所遮蔽，唯有祂能医治。</w:t>
      </w:r>
    </w:p>
    <w:p w14:paraId="67250E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sins need a Priest, as they are exceedingly sinful in number and nature, which only He can forgive.</w:t>
      </w:r>
    </w:p>
    <w:p w14:paraId="6EAFE7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我的罪需要一位祭司，因为无论在数量还是性质上都极其恶劣，唯有祂能赦免。</w:t>
      </w:r>
    </w:p>
    <w:p w14:paraId="5409B8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services need a Priest, as they are tainted and contaminated with many shortcomings and impurities - only with Him can they be accepted."</w:t>
      </w:r>
    </w:p>
    <w:p w14:paraId="00CBEE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我的事奉需要一位祭司，因为它们被许多缺点和污秽所玷污——唯有在祂里面，它们才能蒙悦纳。”</w:t>
      </w:r>
    </w:p>
    <w:p w14:paraId="519D0868">
      <w:pPr>
        <w:spacing w:line="266" w:lineRule="auto"/>
        <w:rPr>
          <w:rFonts w:hint="eastAsia" w:ascii="华文楷体" w:hAnsi="华文楷体" w:eastAsia="华文楷体" w:cs="华文楷体"/>
          <w:sz w:val="30"/>
          <w:szCs w:val="30"/>
        </w:rPr>
      </w:pPr>
    </w:p>
    <w:p w14:paraId="1FBB49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were to seriously contemplate such thoughts, it would be inconceivable that rational and thoughtful individuals, those who are deeply reflective in other matters, and who seek evidence and certainty, would neglect such a crucial matter as their connection with that Priest who alone can clothe their persons with His righteousness, cleanse their nature with His Spirit, wash away their sins with His blood, and sanctify their prayers, alms, and all religious devotions with His incense and intercession.</w:t>
      </w:r>
    </w:p>
    <w:p w14:paraId="6EFB92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认真思考这些想法，就无法想象那些在其他事情上深思熟虑、寻求证据和确定性的理性且有思想的人，会忽视如此关键的一件事，即他们与那位祭司的联系。唯有祂能用祂的公义给他们披上外袍，用祂的灵洁净他们的本性，用祂的血洗净他们的罪，并用祂的香和代求圣化他们的祷告、施舍和一切宗教奉献。</w:t>
      </w:r>
    </w:p>
    <w:p w14:paraId="0CE2B9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all of these would have to endure the trial of a fire that would consume them all.</w:t>
      </w:r>
    </w:p>
    <w:p w14:paraId="6ED444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否则，所有这一切都必须经受烈火的考验，那火会将它们全部吞噬。</w:t>
      </w:r>
    </w:p>
    <w:p w14:paraId="0525D3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are often overlooked and resolved upon by the deceptive presumptions of the heart rather than the testimony of God's Holy Spirit.</w:t>
      </w:r>
    </w:p>
    <w:p w14:paraId="4CB6F5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相反，人们往往忽视这些，而是凭着心中欺骗性的假定而非上帝圣灵的见证来定论。</w:t>
      </w:r>
    </w:p>
    <w:p w14:paraId="58F7CD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 on what I have said, and may the Lord grant you understanding in all things.</w:t>
      </w:r>
    </w:p>
    <w:p w14:paraId="5930D1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请思考我所说的话，愿主在凡事上赐你聪明。</w:t>
      </w:r>
    </w:p>
    <w:p w14:paraId="1A94D8AE">
      <w:pPr>
        <w:spacing w:line="266" w:lineRule="auto"/>
        <w:rPr>
          <w:rFonts w:hint="eastAsia" w:ascii="华文楷体" w:hAnsi="华文楷体" w:eastAsia="华文楷体" w:cs="华文楷体"/>
          <w:sz w:val="30"/>
          <w:szCs w:val="30"/>
        </w:rPr>
      </w:pPr>
    </w:p>
    <w:p w14:paraId="1A06B5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aspect we need to consider regarding the Priesthood of Christ is the qualification of the person fit to be our High Priest.</w:t>
      </w:r>
    </w:p>
    <w:p w14:paraId="175895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关于基督的祭司职分，我们需要考虑的第二个方面是适合担任我们大祭司的人的资格。</w:t>
      </w:r>
    </w:p>
    <w:p w14:paraId="78A504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Legal sacrifices were inadequate to cleanse away sin due to their inferiority.</w:t>
      </w:r>
    </w:p>
    <w:p w14:paraId="552D33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律法下的祭物由于其低劣性，不足以洗净罪。</w:t>
      </w:r>
    </w:p>
    <w:p w14:paraId="21C251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actually expiate sin (Heb. 9:9, 12), but only served as reminders and commemorations of sin (Heb. 10:3).</w:t>
      </w:r>
    </w:p>
    <w:p w14:paraId="5E85F8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它们并未真正赎罪（希伯来书9:9, 12），而只是作为罪的提醒和纪念（希伯来书10:3）。</w:t>
      </w:r>
    </w:p>
    <w:p w14:paraId="0FE940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for heavenly things themselves to be purified with better sacrifices (Heb. 9:23).</w:t>
      </w:r>
    </w:p>
    <w:p w14:paraId="4500FF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天上的原件必须用更美的祭物去洁净（希伯来书9:23）。</w:t>
      </w:r>
    </w:p>
    <w:p w14:paraId="7744D4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their typical relation to Christ (Gal. 3:23) and the instrumental virtue derived from Him (Heb. 9:13), these sacrifices were entirely weak and unprofitable (Heb. 7:18), much like a shadow that has no substance of its own and can't provide refreshment without the body it belongs to.</w:t>
      </w:r>
    </w:p>
    <w:p w14:paraId="3BA1EE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如果没有它们与基督的预表关系（加拉太书3:23）以及从祂那里获得的工具性效能（希伯来书9:13），这些祭物是完全软弱无益的（希伯来书7:18），就像没有实体的影子，离开它所属的身体就无法提供任何安舒。</w:t>
      </w:r>
    </w:p>
    <w:p w14:paraId="6E95B80C">
      <w:pPr>
        <w:spacing w:line="266" w:lineRule="auto"/>
        <w:rPr>
          <w:rFonts w:hint="eastAsia" w:ascii="华文楷体" w:hAnsi="华文楷体" w:eastAsia="华文楷体" w:cs="华文楷体"/>
          <w:sz w:val="30"/>
          <w:szCs w:val="30"/>
        </w:rPr>
      </w:pPr>
    </w:p>
    <w:p w14:paraId="2222AE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first, by their repetition, as once the conscience is purged and there is forgiveness of sin, there is no need for further offerings (Heb. 10:2-18).</w:t>
      </w:r>
    </w:p>
    <w:p w14:paraId="3BF6C7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首先，这从它们的重复性中显而易见，因为一旦良心被洁净，罪得赦免，就不再需要进一步的祭物了（希伯来书10:2-18）。</w:t>
      </w:r>
    </w:p>
    <w:p w14:paraId="667543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Repeated sacrifices indicate that the person for whom they are offered remains in the same condition as before.</w:t>
      </w:r>
    </w:p>
    <w:p w14:paraId="4AB576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重复献祭表明受祭者仍处于之前的状态。</w:t>
      </w:r>
    </w:p>
    <w:p w14:paraId="01BD45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their variety - there were various gifts and sacrifices for sins, such as bulls, goats, calves, and lambs (Heb. 5:1, 8; 8:3; 9:9, 12, 13).</w:t>
      </w:r>
    </w:p>
    <w:p w14:paraId="5A702C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其次，是它们的多样性——有各种为罪献上的礼物和祭物，如公牛、山羊、牛犊和羔羊（希伯来书5:1, 8; 8:3; 9:9, 12, 13）。</w:t>
      </w:r>
    </w:p>
    <w:p w14:paraId="6585A4B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that no single offering was sufficient to typify the full expiation accomplished by Christ, who offered only one sacrifice, perfecting forever those who are sanctified (Heb. 10:12, 14).</w:t>
      </w:r>
    </w:p>
    <w:p w14:paraId="1ACA04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这表明没有单一的祭物足以预表基督所成就的完全赎罪，祂只献了一次祭，就使那些成圣的人永远完全（希伯来书10:12, 14）。</w:t>
      </w:r>
    </w:p>
    <w:p w14:paraId="79C01278">
      <w:pPr>
        <w:spacing w:line="266" w:lineRule="auto"/>
        <w:rPr>
          <w:rFonts w:hint="eastAsia" w:ascii="华文楷体" w:hAnsi="华文楷体" w:eastAsia="华文楷体" w:cs="华文楷体"/>
          <w:sz w:val="30"/>
          <w:szCs w:val="30"/>
        </w:rPr>
      </w:pPr>
    </w:p>
    <w:p w14:paraId="4523A0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legal sacrifices were inadequate, then it follows that legal Priests would also be unfit for such a significant task.</w:t>
      </w:r>
    </w:p>
    <w:p w14:paraId="1BDB93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如果律法下的祭物不足，那么理所当然，律法下的祭司也不适合这项重大的任务。</w:t>
      </w:r>
    </w:p>
    <w:p w14:paraId="798D3D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the goodness of the Priest depends on the virtue of the sacrifice they bring.</w:t>
      </w:r>
    </w:p>
    <w:p w14:paraId="73B2D1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毕竟，祭司的优越性取决于他们所带来的祭物的效能。</w:t>
      </w:r>
    </w:p>
    <w:p w14:paraId="716B9D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provides several arguments to support this: First, the sinfulness of the Priests themselves - they needed expiation, making them incapable of mediating for others' sins (Heb. 5:3, 7, 27).</w:t>
      </w:r>
    </w:p>
    <w:p w14:paraId="7FE7CB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使徒提供了几个论据来支持这一点：第一，祭司自身的罪性——他们自己也需要赎罪，这使他们无法为他人的罪调解（希伯来书5:3, 7, 27）。</w:t>
      </w:r>
    </w:p>
    <w:p w14:paraId="469FA2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carnal nature of their institution, being based on a temporary, perishable, and merely external ordinance (Heb. 7:16) that merely represented the examples and shadows of heavenly things.</w:t>
      </w:r>
    </w:p>
    <w:p w14:paraId="51FBA0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第二，他们设立的属肉体性质，它是基于一种暂时的、易逝的、且仅仅是外部的条例（希伯来书7:16），仅仅代表了天上事物的样本和影子。</w:t>
      </w:r>
    </w:p>
    <w:p w14:paraId="227F48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their mortality - they could not continue due to death, whereas our Priest must live to make intercession.</w:t>
      </w:r>
    </w:p>
    <w:p w14:paraId="0CAEAF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第三，他们的必死性——他们因死亡而不能长久，而我们的祭司必须活着代求。</w:t>
      </w:r>
    </w:p>
    <w:p w14:paraId="7C7DDA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their continuous ministry and repetitive services, never reaching a point of completion that would allow the Priest to rest.</w:t>
      </w:r>
    </w:p>
    <w:p w14:paraId="33A85F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最后，他们持续的职分和重复的事奉，从未达到一个可以完成并允许祭司休息的终点。</w:t>
      </w:r>
    </w:p>
    <w:p w14:paraId="708FF9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to stand daily ministering and offering, while Christ, after offering one sacrifice for sin forever, sat down at the right hand of God (Heb. 10:11, 12).</w:t>
      </w:r>
    </w:p>
    <w:p w14:paraId="4D340B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他们必须每日站着事奉并献祭，而基督在为罪献了一次永远的赎罪祭后，就坐在上帝的右边（希伯来书10:11, 12）。</w:t>
      </w:r>
    </w:p>
    <w:p w14:paraId="2A9FB567">
      <w:pPr>
        <w:spacing w:line="266" w:lineRule="auto"/>
        <w:rPr>
          <w:rFonts w:hint="eastAsia" w:ascii="华文楷体" w:hAnsi="华文楷体" w:eastAsia="华文楷体" w:cs="华文楷体"/>
          <w:sz w:val="30"/>
          <w:szCs w:val="30"/>
        </w:rPr>
      </w:pPr>
    </w:p>
    <w:p w14:paraId="1631FF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me show you the qualifications of this Priest.</w:t>
      </w:r>
    </w:p>
    <w:p w14:paraId="49422A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现在，让我向你展示这位祭司的资格。</w:t>
      </w:r>
    </w:p>
    <w:p w14:paraId="136E7F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Priest, in general, is appointed for people in matters pertaining to God, to offer sacrifices for the obtaining of righteousness and remission of sins.</w:t>
      </w:r>
    </w:p>
    <w:p w14:paraId="670B46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通常，祭司是为百姓被设立在关于上帝的事上，为求公义和罪的赦免而献祭。</w:t>
      </w:r>
    </w:p>
    <w:p w14:paraId="1127946E">
      <w:pPr>
        <w:spacing w:line="266" w:lineRule="auto"/>
        <w:rPr>
          <w:rFonts w:hint="eastAsia" w:ascii="华文楷体" w:hAnsi="华文楷体" w:eastAsia="华文楷体" w:cs="华文楷体"/>
          <w:sz w:val="30"/>
          <w:szCs w:val="30"/>
        </w:rPr>
      </w:pPr>
    </w:p>
    <w:p w14:paraId="0D1ACB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as Christ is a Priest, it is necessary for him to be a Mediator and a Surety between the parties involved, so that he may have someone to whom and others for whom he can offer a sacrifice.</w:t>
      </w:r>
    </w:p>
    <w:p w14:paraId="6D1342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首先，既然基督是祭司，祂就必须是所涉及各方之间的中保和保证人，以便祂有可以献祭的对象，也有为之献祭的人。</w:t>
      </w:r>
    </w:p>
    <w:p w14:paraId="2FAC74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Priest acts as a mediator, standing between God and the people, intercepting and bearing the iniquity even of their sacred offerings.</w:t>
      </w:r>
    </w:p>
    <w:p w14:paraId="043DCC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每一位祭司都扮演中保的角色，站在上帝与百姓之间，拦阻并承担他们圣职供物中的罪孽。</w:t>
      </w:r>
    </w:p>
    <w:p w14:paraId="639F6A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mediation requires the consent of both parties involved, for a mediator cannot mediate for just one side.</w:t>
      </w:r>
    </w:p>
    <w:p w14:paraId="050E37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这种调解需要相关双方的同意，因为中保不能仅为一方调解。</w:t>
      </w:r>
    </w:p>
    <w:p w14:paraId="6DC3A9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His consent by laying our iniquities on Christ and making His soul an offering for sin, thereby declaring unity with us.</w:t>
      </w:r>
    </w:p>
    <w:p w14:paraId="717C74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上帝通过将我们的罪孽归于基督，并使祂的灵魂为赎罪祭，从而表达了祂的同意，由此宣告了与我们的合一。</w:t>
      </w:r>
    </w:p>
    <w:p w14:paraId="2BD772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gives consent by receiving Christ through faith, becoming not only God's friend but also His child (John 1:12).</w:t>
      </w:r>
    </w:p>
    <w:p w14:paraId="42ACAF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人通过信心接受基督，从而表达了同意，不仅成为上帝的朋友，也成为祂的孩子（约翰福音1:12）。</w:t>
      </w:r>
    </w:p>
    <w:p w14:paraId="45AE377B">
      <w:pPr>
        <w:spacing w:line="266" w:lineRule="auto"/>
        <w:rPr>
          <w:rFonts w:hint="eastAsia" w:ascii="华文楷体" w:hAnsi="华文楷体" w:eastAsia="华文楷体" w:cs="华文楷体"/>
          <w:sz w:val="30"/>
          <w:szCs w:val="30"/>
        </w:rPr>
      </w:pPr>
    </w:p>
    <w:p w14:paraId="6DEF49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not every mediator is a Priest.</w:t>
      </w:r>
    </w:p>
    <w:p w14:paraId="501D43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其次，并非每一个中保都是祭司。</w:t>
      </w:r>
    </w:p>
    <w:p w14:paraId="3846BE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mediate through entreaty, prayer, and request, obtaining but not deserving or purchasing remission for others, such as Joab and the Widow of Tekoah on behalf of Absalom (2 Sam. 14).</w:t>
      </w:r>
    </w:p>
    <w:p w14:paraId="340B77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有些人通过恳求、祷告和请求来调解，为他人获得但并非通过赚取或购买获得赦免，例如约押和提哥亚的寡妇代表押沙龙（撒母耳记下14）。</w:t>
      </w:r>
    </w:p>
    <w:p w14:paraId="3F7383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mediators who act as Sureties, like Christ, who is not only a Mediator but also the Surety of a better covenant (Heb. 8:6; Heb. 7:22).</w:t>
      </w:r>
    </w:p>
    <w:p w14:paraId="177EB0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然而，有些中保充当保证人，如基督，祂不仅是中保，也是更美之约的保证人（希伯来书8:6；7:22）。</w:t>
      </w:r>
    </w:p>
    <w:p w14:paraId="68061A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procure remission of our sins through favor and request; instead, He was set forth to declare the Righteousness of God (Rom. 3:25).</w:t>
      </w:r>
    </w:p>
    <w:p w14:paraId="7C2B2C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祂并非通过恩惠和请求获得我们罪的赦免；相反，祂被设立是为了彰显上帝的公义（罗马书3:25）。</w:t>
      </w:r>
    </w:p>
    <w:p w14:paraId="59CB60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a mediator like Christ, standing between God and us, must also be a Priest, for the debt we owed to God was blood, and without shedding of blood, there is no remission (Heb. 9:22).</w:t>
      </w:r>
    </w:p>
    <w:p w14:paraId="1A59E3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因此，像基督这样站在上帝与我们之间的中保，必须也是祭司，因为我们欠上帝的债是血，若不流血，罪就不得赦免（希伯来书9:22）。</w:t>
      </w:r>
    </w:p>
    <w:p w14:paraId="2C44D406">
      <w:pPr>
        <w:spacing w:line="266" w:lineRule="auto"/>
        <w:rPr>
          <w:rFonts w:hint="eastAsia" w:ascii="华文楷体" w:hAnsi="华文楷体" w:eastAsia="华文楷体" w:cs="华文楷体"/>
          <w:sz w:val="30"/>
          <w:szCs w:val="30"/>
        </w:rPr>
      </w:pPr>
    </w:p>
    <w:p w14:paraId="38E9E7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being such a Priest, Christ needed a Sacrifice that matched the debt owed to His Father.</w:t>
      </w:r>
    </w:p>
    <w:p w14:paraId="4C9DB9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第三，作为这样的祭司，基督需要一个与欠祂父之债相匹配的祭物。</w:t>
      </w:r>
    </w:p>
    <w:p w14:paraId="62D01C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debt was the forfeiture and subjection of our Souls and Bodies to God's wrath and the curse of the Law.</w:t>
      </w:r>
    </w:p>
    <w:p w14:paraId="4489B0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这笔债务是我们的灵魂和肉体因上帝的愤怒和法律的咒诅而被剥夺并受压制。</w:t>
      </w:r>
    </w:p>
    <w:p w14:paraId="3B8524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had to have a Soul and a Body to pay as a surety for our Souls and Bodies (Isaiah 53:10; Matt. 26:38; Heb. 10:5, 10; 1 Pet. 2:24).</w:t>
      </w:r>
    </w:p>
    <w:p w14:paraId="59FBBE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因此，基督必须拥有灵魂和身体，作为我们灵魂和身体的保证人来偿付（以赛亚书53:10；马太福音26:38；希伯来书10:5, 10；彼得前书2:24）。</w:t>
      </w:r>
    </w:p>
    <w:p w14:paraId="4CB519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to be human to offer a suitable Sacrifice, so that it could stand in place of that which it represented.</w:t>
      </w:r>
    </w:p>
    <w:p w14:paraId="26F899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祂必须为人，才能献上合适的祭物，以便它能代表它所代替的对象。</w:t>
      </w:r>
    </w:p>
    <w:p w14:paraId="299F27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being our Kinsman, of our blood, He could be a merciful and faithful High Priest (Heb. 2:11, 14, 17; Deut. 18:15).</w:t>
      </w:r>
    </w:p>
    <w:p w14:paraId="6644FD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此外，作为我们的亲属，具有我们的血脉，祂能成为一位怜悯忠信的大祭司（希伯来书2:11, 14, 17；申命记18:15）。</w:t>
      </w:r>
    </w:p>
    <w:p w14:paraId="67CC21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fittingness also allowed for the transmission of His Righteousness and the infusion of His Spirit onto us.</w:t>
      </w:r>
    </w:p>
    <w:p w14:paraId="2AC33E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这种契合性也使得祂的公义得以传递，祂的灵得以注入我们。</w:t>
      </w:r>
    </w:p>
    <w:p w14:paraId="4B72D6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had to be without blemish or sin, so Christ, as High Priest, is Holy, Harmless, undefiled, separate from sinners (Heb. 7:26).</w:t>
      </w:r>
    </w:p>
    <w:p w14:paraId="70588C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祭物必须无瑕疵、无罪，因此基督作为大祭司，是圣洁、无邪恶、无玷污、远离罪人的（希伯来书7:26）。</w:t>
      </w:r>
    </w:p>
    <w:p w14:paraId="0C0FC7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Himself without spot unto God, requiring no Sacrifice for Himself (Heb. 9:14; 1 Pet. 1:19).</w:t>
      </w:r>
    </w:p>
    <w:p w14:paraId="0C4FC6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祂将自己无瑕无疵地献给上帝，不需要为自己献祭（希伯来书9:14；彼得前书1:19）。</w:t>
      </w:r>
    </w:p>
    <w:p w14:paraId="2A16AF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Sacrifice had to be without any defects, so that it alone would be sufficient and effective in bringing perfection and salvation to humanity, leaving no lingering conscience of sin (Heb. 7:19, 10:14).</w:t>
      </w:r>
    </w:p>
    <w:p w14:paraId="2A605CD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此外，祭物必须没有任何缺陷，以便仅凭它就足以并有效地带给人类完美与救赎，不再存留对罪的良心亏欠（希伯来书7:19, 10:14）。</w:t>
      </w:r>
    </w:p>
    <w:p w14:paraId="0053F8C9">
      <w:pPr>
        <w:spacing w:line="266" w:lineRule="auto"/>
        <w:rPr>
          <w:rFonts w:hint="eastAsia" w:ascii="华文楷体" w:hAnsi="华文楷体" w:eastAsia="华文楷体" w:cs="华文楷体"/>
          <w:sz w:val="30"/>
          <w:szCs w:val="30"/>
        </w:rPr>
      </w:pPr>
    </w:p>
    <w:p w14:paraId="0E38FF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there needed to be a perfect Sacrifice, suitable for the purpose it was appointed for, and an Altar on which to offer it to the Father.</w:t>
      </w:r>
    </w:p>
    <w:p w14:paraId="5CFCFD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第四，需要一个完美的祭物，适合于它被指定的目的，并且需要一座坛将其献给父。</w:t>
      </w:r>
    </w:p>
    <w:p w14:paraId="72D304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Altar that gives the offering its sanctification—God accepts it through the Altar, and it gains virtue, merit, and value for the people.</w:t>
      </w:r>
    </w:p>
    <w:p w14:paraId="4EBC47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是坛使供物成圣——上帝通过坛接受它，且它为百姓获得效能、功德和价值。</w:t>
      </w:r>
    </w:p>
    <w:p w14:paraId="5868C6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Sacrifice had to satisfy God and justify humanity, accomplished through the Altar on which it was offered—the Divine Nature.</w:t>
      </w:r>
    </w:p>
    <w:p w14:paraId="1CFB52A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这一祭物必须满足上帝并使人类称义，这是通过献祭在其上的坛——神性——来完成的。</w:t>
      </w:r>
    </w:p>
    <w:p w14:paraId="097C92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Eternal Spirit, Christ offered Himself without blemish to God, purifying our consciences from dead works (Heb. 9:14).</w:t>
      </w:r>
    </w:p>
    <w:p w14:paraId="1F7D75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通过永恒之灵，基督将自己无瑕无疵地献给上帝，洗净我们的良心脱离死行（希伯来书9:14）。</w:t>
      </w:r>
    </w:p>
    <w:p w14:paraId="137C9B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sanctified Himself as man, we too are sanctified through the virtue and merit of His Sacrifice (John 17:19).</w:t>
      </w:r>
    </w:p>
    <w:p w14:paraId="354152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正如上帝作为人使自己分别为圣，我们也通过祂祭物的效能和功德成圣（约翰福音17:19）。</w:t>
      </w:r>
    </w:p>
    <w:p w14:paraId="16DB93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to be both God and man—the medium of participation—before He could be the medium of reconciliation.</w:t>
      </w:r>
    </w:p>
    <w:p w14:paraId="145827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基督必须兼具神性与人性——参与的媒介——然后才能成为和好的媒介。</w:t>
      </w:r>
    </w:p>
    <w:p w14:paraId="2B5334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allowed Him to bear the weight of sin and the Law and to offer a Sacrifice sufficient to satisfy God's Justice and redeem the sins of the world.</w:t>
      </w:r>
    </w:p>
    <w:p w14:paraId="20569D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这使祂能够承担罪和法律的重担，并献上一个足以满足上帝公义并救赎世人之罪的祭物。</w:t>
      </w:r>
    </w:p>
    <w:p w14:paraId="6339A715">
      <w:pPr>
        <w:spacing w:line="266" w:lineRule="auto"/>
        <w:rPr>
          <w:rFonts w:hint="eastAsia" w:ascii="华文楷体" w:hAnsi="华文楷体" w:eastAsia="华文楷体" w:cs="华文楷体"/>
          <w:sz w:val="30"/>
          <w:szCs w:val="30"/>
        </w:rPr>
      </w:pPr>
    </w:p>
    <w:p w14:paraId="64A1E5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as the Virtue of the Deity was truly attributed to the Sacrifice (for it to have value and virtue), and that Sacrifice was Christ's own life, soul, and body, as He acted not only as Priest but also as Surety, His person stood in place of ours to pay the debt of blood.</w:t>
      </w:r>
    </w:p>
    <w:p w14:paraId="45127A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第五，既然神性的效能被真实地归于祭物（使其具有价值和效能），且那祭物就是基督自己的生命、灵魂和身体，因为祂不仅是祭司也是保证人，祂的人格就代替了我们的人格来偿还血债。</w:t>
      </w:r>
    </w:p>
    <w:p w14:paraId="088F30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had to offer Himself (Heb. 9:26; 1 Pet. 2:24).</w:t>
      </w:r>
    </w:p>
    <w:p w14:paraId="5C32F4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因此，祂必须献上自己（希伯来书9:26；彼得前书2:24）。</w:t>
      </w:r>
    </w:p>
    <w:p w14:paraId="322039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person needed to be equivalent in dignity and representation to all those He mediated for, and for whom He suffered.</w:t>
      </w:r>
    </w:p>
    <w:p w14:paraId="2E51B8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祂的人格在尊荣和代表性上，需要与祂所调解并为其受苦的所有人相当。</w:t>
      </w:r>
    </w:p>
    <w:p w14:paraId="066B45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it necessary for God and man to be one in Christ, united in the same infinite person, the nature of both being His.</w:t>
      </w:r>
    </w:p>
    <w:p w14:paraId="0DDC49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这使得上帝与人在基督里合而为一成为必然，统一在同一个无限的人格中，神人二性皆属于祂。</w:t>
      </w:r>
    </w:p>
    <w:p w14:paraId="230315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nature could not subsist by itself, but found dependence and support in the person of the Son, existing within Him like a graft in a stock.</w:t>
      </w:r>
    </w:p>
    <w:p w14:paraId="548E39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人性不能自存，但在圣子的人格中找到了依赖和支撑，存在于祂里面就像接穗在砧木上。</w:t>
      </w:r>
    </w:p>
    <w:p w14:paraId="225863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unity of the person arises the Communication of properties between the natures.</w:t>
      </w:r>
    </w:p>
    <w:p w14:paraId="761D4B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从人格的统一中产生了神人二性间的属性通融。</w:t>
      </w:r>
    </w:p>
    <w:p w14:paraId="3FCDFF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unity of the person, we attribute to one nature what is common to the other, not by confusion or transfusion, but by Communion in one end and in one person.</w:t>
      </w:r>
    </w:p>
    <w:p w14:paraId="7E90E6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由于人格的统一，我们将一性的共有属性归于另一性，这不是通过混淆或灌注，而是通过在同一终点和同一人格中的通融。</w:t>
      </w:r>
    </w:p>
    <w:p w14:paraId="7FEBDF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Scriptures attribute human properties to the Divine Nature, like "the Lord of Life was slain" (Act. 3:15) or "God purchased the Church with his own blood" (Act. 20:28).</w:t>
      </w:r>
    </w:p>
    <w:p w14:paraId="2EF7F9F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例如，圣经将人的属性归于神性，如“生命之主被杀了”（使徒行传3:15）或“上帝用自己的血买了教会”（使徒行传20:28）。</w:t>
      </w:r>
    </w:p>
    <w:p w14:paraId="4A8327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they attribute Divine properties to the Human Nature, such as "the Son of Man came down from heaven" (John. 3:13) and "the Son of Man shall ascend where he was before" (John. 6:62).</w:t>
      </w:r>
    </w:p>
    <w:p w14:paraId="5453B9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同样地，圣经将神的属性归于人性，如“人子从天而降”（约翰福音3:13）和“人子将升到祂原来所在的地方”（约翰福音6:62）。</w:t>
      </w:r>
    </w:p>
    <w:p w14:paraId="414516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Communication of properties allows virtue to be derived from the Altar to the Sacrifice, as it was the Lord of Glory who was crucified.</w:t>
      </w:r>
    </w:p>
    <w:p w14:paraId="43314B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这种属性通融允许效能从坛传递给祭物，因为被钉十字架的是荣耀之主。</w:t>
      </w:r>
    </w:p>
    <w:p w14:paraId="35FF30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passions, in relation to the person who bore them, were both Human and Divine, for the person was God and Man.</w:t>
      </w:r>
    </w:p>
    <w:p w14:paraId="125236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就承担受难的人格而言，祂的受难既是人的也是神的，因为那人格既是神又是人。</w:t>
      </w:r>
    </w:p>
    <w:p w14:paraId="453CB7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unity of the person supporting the Human Nature with the Divine enables one sacrifice to apply to all men.</w:t>
      </w:r>
    </w:p>
    <w:p w14:paraId="1B175D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第二，支持人性的神圣人格之统一，使一个祭物能适用于所有人。</w:t>
      </w:r>
    </w:p>
    <w:p w14:paraId="1875F3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the Son is infinitely more than equivalent to the persons of all men, just like one diamond to many thousand pebbles.</w:t>
      </w:r>
    </w:p>
    <w:p w14:paraId="62F671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圣子的人格无限地胜过所有人的总和，就像一颗钻石胜过千万颗卵石。</w:t>
      </w:r>
    </w:p>
    <w:p w14:paraId="26D688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this sacrifice was the obedience of God, hence possessing more virtue and pleasingness than the demerit or malignity in the sin of man.</w:t>
      </w:r>
    </w:p>
    <w:p w14:paraId="05C5B1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这一祭物的顺服是上帝的顺服，因此比人的罪中的过犯或恶意具有更多的效能和悦纳。</w:t>
      </w:r>
    </w:p>
    <w:p w14:paraId="7249C4AA">
      <w:pPr>
        <w:spacing w:line="266" w:lineRule="auto"/>
        <w:rPr>
          <w:rFonts w:hint="eastAsia" w:ascii="华文楷体" w:hAnsi="华文楷体" w:eastAsia="华文楷体" w:cs="华文楷体"/>
          <w:sz w:val="30"/>
          <w:szCs w:val="30"/>
        </w:rPr>
      </w:pPr>
    </w:p>
    <w:p w14:paraId="1CD017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Person in whom the two Natures are united is the second person in the Holy Trinity.</w:t>
      </w:r>
    </w:p>
    <w:p w14:paraId="64E62D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现在，神人二性在其中结合的那位人格，是圣三位一体中的第二位格。</w:t>
      </w:r>
    </w:p>
    <w:p w14:paraId="14E718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one against whom the first sin was primarily committed, as it was an aspiration to be wise and like God, and hence the mercy is all the more glorious because He undertook the expiation.</w:t>
      </w:r>
    </w:p>
    <w:p w14:paraId="63C902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祂是最初之罪主要针对的那位，因为那罪是渴望像上帝一样智慧，因此当祂承担赎罪时，怜悯显得更加荣耀。</w:t>
      </w:r>
    </w:p>
    <w:p w14:paraId="058139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the world was created (Col. 1:16, 17; John 1:3), and therefore, when it was corrupted, He chose to renew it and bring many Sons to glory (Heb. 2:10).</w:t>
      </w:r>
    </w:p>
    <w:p w14:paraId="6BFEA1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世界是通过祂创造的（歌罗西书1:16, 17；约翰福音1:3），因此当它堕落时，祂选择更新它并带领许多儿子进入荣耀（希伯来书2:10）。</w:t>
      </w:r>
    </w:p>
    <w:p w14:paraId="343DE4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the exact likeness of His Father (Heb. 1:3; Col. 1:15), and thus, through Him, we are renewed after God's image (Col. 3:10).</w:t>
      </w:r>
    </w:p>
    <w:p w14:paraId="64E992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祂带有父神准确的形像（希伯来书1:3；歌罗西书1:15），因此通过祂，我们按着上帝的形像得以更新（歌罗西书3:10）。</w:t>
      </w:r>
    </w:p>
    <w:p w14:paraId="1AC09C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 Son of God by Nature, His mercy is further magnified as He makes us Sons through Adoption, becoming joint heirs with Him, the heir of all things.</w:t>
      </w:r>
    </w:p>
    <w:p w14:paraId="401DC5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祂按本性是上帝的儿子，当祂通过收养使我们成为儿子、与祂这位万有的继承人同作后嗣时，祂的怜悯进一步被放大了。</w:t>
      </w:r>
    </w:p>
    <w:p w14:paraId="3320C4DB">
      <w:pPr>
        <w:spacing w:line="266" w:lineRule="auto"/>
        <w:rPr>
          <w:rFonts w:hint="eastAsia" w:ascii="华文楷体" w:hAnsi="华文楷体" w:eastAsia="华文楷体" w:cs="华文楷体"/>
          <w:sz w:val="30"/>
          <w:szCs w:val="30"/>
        </w:rPr>
      </w:pPr>
    </w:p>
    <w:p w14:paraId="61832E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fitting for us to have such a High Priest who serves as an equal mediator between God and Man.</w:t>
      </w:r>
    </w:p>
    <w:p w14:paraId="243F82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因此，拥有这样一位在上帝与人之间担任同等中保的大祭司对我们来说是合适的。</w:t>
      </w:r>
    </w:p>
    <w:p w14:paraId="6B7630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acts as an officer appointed to declare God's Righteousness toward man and as a surety ready to purchase our pardon and deliverance.</w:t>
      </w:r>
    </w:p>
    <w:p w14:paraId="4336DA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祂作为受委任的官员向人宣示上帝的公义，并作为随时准备购买我们的赦免与拯救的保证人。</w:t>
      </w:r>
    </w:p>
    <w:p w14:paraId="3848EB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becomes one with us in the fellowship of our nature, passions, infirmities, and temptations, readily suffering for us as He suffered with us.</w:t>
      </w:r>
    </w:p>
    <w:p w14:paraId="1886A4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此外，祂在我们的本性、情感、软弱和诱惑的团契中与我们合而为一，甘愿为我们受苦，正如祂与我们一同受苦一样。</w:t>
      </w:r>
    </w:p>
    <w:p w14:paraId="0C5D89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Simultaneously, He is one with God the Father in His Divine Nature, thereby having the virtue of His sufferings and resurrection to satisfy God's Justice, justify our persons, sanctify our nature, purify our services, raise our dead bodies, and present us as a glorious Church to His Father, spotless and without blemish.</w:t>
      </w:r>
    </w:p>
    <w:p w14:paraId="14068D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祂在神性上与父神合一，从而具有祂受难和复活的效能，以满足上帝的公义，使我们称义，圣化我们的本性，洁净我们的事奉，复活我们必死的身体，并将我们作为荣耀的教会，毫无玷污和皱纹，呈献给祂的父。</w:t>
      </w:r>
    </w:p>
    <w:p w14:paraId="2938BE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attributes united in one Person, enabling the Divine Nature to infuse virtue, merit, and acceptability into the sufferings of the human, and the dignity of that person to exceed that of all other men.</w:t>
      </w:r>
    </w:p>
    <w:p w14:paraId="2104BD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所有这些属性统一在一个位格中，使神性能将效能、功德和悦纳注入人性的受难中，并使该位格的尊荣超过所有其他的人。</w:t>
      </w:r>
    </w:p>
    <w:p w14:paraId="2D6E9B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person, one of the three, magnifies the glory of mercy even more remarkably.</w:t>
      </w:r>
    </w:p>
    <w:p w14:paraId="7A966B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这位格作为三位中的一位，更加显著地彰显了怜悯的荣耀。</w:t>
      </w:r>
    </w:p>
    <w:p w14:paraId="73A609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summary, two things are required for our High Priest: a Grace of Union to unite the person as God and man in one Christ and a Grace of Unction to equip Him with the fullness of the Spirit, enabling Him to perform such a momentous task (Isaiah 11:2).</w:t>
      </w:r>
    </w:p>
    <w:p w14:paraId="2ADA6F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总而言之，我们的大祭司需要具备两样东西：联合的恩典使祂作为神与人在一个基督里合一，以及受膏的恩典使祂装备圣灵的丰盛，使祂能执行如此重大的任务（以赛亚书11:2）。</w:t>
      </w:r>
    </w:p>
    <w:p w14:paraId="19DF93D8">
      <w:pPr>
        <w:spacing w:line="266" w:lineRule="auto"/>
        <w:rPr>
          <w:rFonts w:hint="eastAsia" w:ascii="华文楷体" w:hAnsi="华文楷体" w:eastAsia="华文楷体" w:cs="华文楷体"/>
          <w:sz w:val="30"/>
          <w:szCs w:val="30"/>
        </w:rPr>
      </w:pPr>
    </w:p>
    <w:p w14:paraId="22B0B0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we should learn the following: First, to marvel at this great mystery of God manifested in the flesh and justified in the Spirit.</w:t>
      </w:r>
    </w:p>
    <w:p w14:paraId="53F6C2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从这一切中，我们应当学习：第一，惊叹于这上帝在肉身显现并在灵里称义的伟大奥秘。</w:t>
      </w:r>
    </w:p>
    <w:p w14:paraId="01F923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beyond our understanding, the love that ordained God to become man, the Creator of the world willing to be despised as a worm, all for the salvation of rebellious beings who could have rightly been left in chains of darkness, destined for the same destruction as the fallen angels.</w:t>
      </w:r>
    </w:p>
    <w:p w14:paraId="78EA4E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这是我们无法理解的爱，竟然命定上帝成为人，世界的创造主甘愿被藐视如虫，这一切都是为了拯救反叛的人类，而他们原本理应被留在黑暗的锁链中，注定要像堕落的天使一样毁灭。</w:t>
      </w:r>
    </w:p>
    <w:p w14:paraId="74D439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must constantly bear in mind the enormity of sin, which no sacrifice could atone for except the blood of God Himself.</w:t>
      </w:r>
    </w:p>
    <w:p w14:paraId="3D8DBD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第二，我们必须时刻牢记罪的极大邪恶，除了上帝自己的血，没有任何祭物可以赎罪。</w:t>
      </w:r>
    </w:p>
    <w:p w14:paraId="5F80AC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Justice against sin is severe and unyielding, demanding nothing less than His own suffering and emptying of Himself to pacify it.</w:t>
      </w:r>
    </w:p>
    <w:p w14:paraId="37E93B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上帝针对罪的公义是严厉且不妥协的，要求不低于祂亲自受难并虚己来平息它。</w:t>
      </w:r>
    </w:p>
    <w:p w14:paraId="2E5FF7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consider the wretched condition of a person who must bear the weight of that wrath against sin, which even Christ Himself, with the strength of the Deity to support Him, the fullness of the Spirit to sanctify and prepare Him, the comforting message of an Angel, the assurance of being a beloved Son, and the voice of His Father from heaven testifying to Him, was deeply troubled and agonized by.</w:t>
      </w:r>
    </w:p>
    <w:p w14:paraId="7EDDD8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试想一个必须承担那针对罪之怒气的人是何等悲惨。即便基督自己有神性之力的支持、圣灵丰盛的圣化与预备、天使的安慰信息、作为爱子的确据、以及天父从天上对祂作见证的声音，祂仍为之深感忧愁和痛苦。</w:t>
      </w:r>
    </w:p>
    <w:p w14:paraId="51E5A5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end up in hell will not only endure His vengeance, but also the eternal loathing and abhorrence of God, making their torment even more unbearable.</w:t>
      </w:r>
    </w:p>
    <w:p w14:paraId="3EFFBE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那些最终落入地狱的人，不仅要承受祂的报应，还要承受上帝永恒的厌恶和憎恨，这使他们的痛苦更加无法忍受。</w:t>
      </w:r>
    </w:p>
    <w:p w14:paraId="69529C1E">
      <w:pPr>
        <w:spacing w:line="266" w:lineRule="auto"/>
        <w:rPr>
          <w:rFonts w:hint="eastAsia" w:ascii="华文楷体" w:hAnsi="华文楷体" w:eastAsia="华文楷体" w:cs="华文楷体"/>
          <w:sz w:val="30"/>
          <w:szCs w:val="30"/>
        </w:rPr>
      </w:pPr>
    </w:p>
    <w:p w14:paraId="451933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must offer praise to God for the great honour He has bestowed upon our human nature in the incarnation of His Son.</w:t>
      </w:r>
    </w:p>
    <w:p w14:paraId="7D5A31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第三，我们必须为上帝在祂儿子的道成肉身中赐予我们人性的巨大荣耀而赞美祂。</w:t>
      </w:r>
    </w:p>
    <w:p w14:paraId="77515B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our nature is anointed with more grace and glory, and filled with more unimaginable perfections than all the angels in heaven combined.</w:t>
      </w:r>
    </w:p>
    <w:p w14:paraId="1979F5A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在基督里，我们的本性被膏抹了比天上所有天使加起来还要多的恩典和荣耀，并充满了更多难以想象的完美。</w:t>
      </w:r>
    </w:p>
    <w:p w14:paraId="74E725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for a brief period, He was made lower than the angels for the purpose of His suffering, He is now seated at the right hand of the Majesty on high, with all angels, authorities, and powers subject to Him.</w:t>
      </w:r>
    </w:p>
    <w:p w14:paraId="0B7620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虽然为了受难的目的，祂曾暂时比天使微小一点，但现在祂已坐在至大者的右边，所有的天使、主治的和掌权的都服从了祂。</w:t>
      </w:r>
    </w:p>
    <w:p w14:paraId="3629E1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must express our gratitude for the infinite mercy displayed in the sacrifice of His Son, leading to our reconciliation and favour with Him, the justification of our persons from sin's guilt, the sanctification of our nature from sin's corruption, the inheritance reserved for us in heaven, and the communion and fellowship we have with Christ in His merits, power, privileges, and heavenly likeness.</w:t>
      </w:r>
    </w:p>
    <w:p w14:paraId="73DF57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必须表达感激，为了在祂儿子的牺牲中展现出的无限怜悯，这带来了我们与祂的和好与恩宠、我们人格脱离罪咎的称义、我们本性脱离罪恶腐败的圣化、为我们在天上预留的基业，以及我们在基督的功德、权能、特权和属天形象中所享有的交通和团契。</w:t>
      </w:r>
    </w:p>
    <w:p w14:paraId="432146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we are now considered as Sons of God, and though we do not fully grasp what we shall become, we know that when He appears, we shall be like Him, for we shall see Him as He is (1 John 3:2).</w:t>
      </w:r>
    </w:p>
    <w:p w14:paraId="3D16F1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正如使徒所说，我们现在被视为上帝的儿女，虽然我们还不清楚将来会如何，但我们知道当祂显现时，我们必得见祂的真体，并且也必像祂（约翰一书3:2）。</w:t>
      </w:r>
    </w:p>
    <w:p w14:paraId="6E4E4666">
      <w:pPr>
        <w:spacing w:line="266" w:lineRule="auto"/>
        <w:rPr>
          <w:rFonts w:hint="eastAsia" w:ascii="华文楷体" w:hAnsi="华文楷体" w:eastAsia="华文楷体" w:cs="华文楷体"/>
          <w:sz w:val="30"/>
          <w:szCs w:val="30"/>
        </w:rPr>
      </w:pPr>
    </w:p>
    <w:p w14:paraId="340313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previous discussion on the Personal Qualifications of our High Priest, we can easily discern the third aspect inquired about, pertaining to the Acts or Offices of Christ's Priesthood—or rather, the different facets of the same action, for it is all interconnected.</w:t>
      </w:r>
    </w:p>
    <w:p w14:paraId="1B1452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从之前关于我们大祭司人格资格的讨论中，我们可以轻易辨析出所探询的第三个方面，即关于基督祭司职分之作为或职分的事宜——或者更确切地说，是同一行动的不同层面，因为这一切都是相互关联的。</w:t>
      </w:r>
    </w:p>
    <w:p w14:paraId="6D9386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Acts involved in the execution of this office.</w:t>
      </w:r>
    </w:p>
    <w:p w14:paraId="3AA1C4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履行这一职分涉及两项作为。</w:t>
      </w:r>
    </w:p>
    <w:p w14:paraId="53D04A6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Act of Oblation, where Christ offered Himself once for all as a complete sacrifice and full compensation for the sins of the entire world (Heb. 9:14, 26).</w:t>
      </w:r>
    </w:p>
    <w:p w14:paraId="51949A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第一项是献祭的作为，基督将自己作为一次性的、完全的祭物和对全世界之罪的充分补偿而献上（希伯来书9:14, 26）。</w:t>
      </w:r>
    </w:p>
    <w:p w14:paraId="27124D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debt to God was twofold.</w:t>
      </w:r>
    </w:p>
    <w:p w14:paraId="6A2BFA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我们欠上帝的债是双重的。</w:t>
      </w:r>
    </w:p>
    <w:p w14:paraId="4CF371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His creatures, we owed Him active obedience by fulfilling the duties of the entire Law.</w:t>
      </w:r>
    </w:p>
    <w:p w14:paraId="267283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作为祂的受造物，我们通过履行全律法的职责而欠祂积极的顺服。</w:t>
      </w:r>
    </w:p>
    <w:p w14:paraId="5950AC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His prisoners, we owed Him passive obedience by willingly enduring the curses of the Law.</w:t>
      </w:r>
    </w:p>
    <w:p w14:paraId="42CAD1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而作为祂的囚徒，我们通过甘愿忍受法律的咒诅而欠祂消极的顺服。</w:t>
      </w:r>
    </w:p>
    <w:p w14:paraId="101233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made under this Law to redeem us by fulfilling all righteousness on our behalf, for we were under the precepts and penalties of the Law ourselves.</w:t>
      </w:r>
    </w:p>
    <w:p w14:paraId="14036C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基督生在法律之下，通过替我们履行所有的公义来救赎我们，因为我们自己本处于法律的规条和刑罚之下。</w:t>
      </w:r>
    </w:p>
    <w:p w14:paraId="127A4B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became a Sacrifice for sin to intercept the wrath that was breaking out upon us (2 Cor. 5:21).</w:t>
      </w:r>
    </w:p>
    <w:p w14:paraId="1AE815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因此，祂成为了赎罪祭，以拦截那正向我们发作的愤怒（哥林多后书5:21）。</w:t>
      </w:r>
    </w:p>
    <w:p w14:paraId="70040675">
      <w:pPr>
        <w:spacing w:line="266" w:lineRule="auto"/>
        <w:rPr>
          <w:rFonts w:hint="eastAsia" w:ascii="华文楷体" w:hAnsi="华文楷体" w:eastAsia="华文楷体" w:cs="华文楷体"/>
          <w:sz w:val="30"/>
          <w:szCs w:val="30"/>
        </w:rPr>
      </w:pPr>
    </w:p>
    <w:p w14:paraId="7E8EC6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great mercy is evident here, for He chose not to punish sinners directly, even though He would not spare sin.</w:t>
      </w:r>
    </w:p>
    <w:p w14:paraId="6105EC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上帝伟大的怜悯在这里显而易见，因为尽管祂不放过罪，祂却选择不直接惩罚罪人。</w:t>
      </w:r>
    </w:p>
    <w:p w14:paraId="776CFC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accepted a Sacrifice, in the form of Christ, which stood before Him like the body of sin alone, under the title of a Sacrifice (Gal. 3:13).</w:t>
      </w:r>
    </w:p>
    <w:p w14:paraId="7887A3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相反，祂接受了一个以基督为形式的祭物，这祭物在祭名的名义下，如同罪身一般站在祂面前（加拉太书3:13）。</w:t>
      </w:r>
    </w:p>
    <w:p w14:paraId="15253C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Sacrifice is complete and ultimately formalised by Christ's willingness to offer Himself.</w:t>
      </w:r>
    </w:p>
    <w:p w14:paraId="7B82D2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这一祭物是完全的，并最终由基督献上自己的意愿所定型。</w:t>
      </w:r>
    </w:p>
    <w:p w14:paraId="276706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referred to as the Lamb of God who takes away the sins of the world, as He was silent and obedient unto death, even the death of the Cross (Phil. 2:8).</w:t>
      </w:r>
    </w:p>
    <w:p w14:paraId="39C4B9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祂被称为除去世人罪孽的上帝羔羊，因为祂沉默并顺服至死，且死在十字架上（腓立比书2:8）。</w:t>
      </w:r>
    </w:p>
    <w:p w14:paraId="19BDE1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was necessary in regard to God the Father, as it was predetermined to happen (Acts 4:28).</w:t>
      </w:r>
    </w:p>
    <w:p w14:paraId="5871E8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就父神而言，基督的死是必要的，因为这是预定要发生的（使徒行传4:28）。</w:t>
      </w:r>
    </w:p>
    <w:p w14:paraId="01F665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preordination alone does not make it a Sacrifice, as God the Father was not the Priest, and the action of the Priest is what gives the essence of a Sacrifice to what is offered.</w:t>
      </w:r>
    </w:p>
    <w:p w14:paraId="3F2A10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仅仅这种预定并不使其成为祭物，因为父神并不是祭司，而祭司的行动才是赋予所献之物祭物本质的关键。</w:t>
      </w:r>
    </w:p>
    <w:p w14:paraId="490F09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men, His death was violent, as they put Him to death with wicked hands (Acts 2:23, 3:13).</w:t>
      </w:r>
    </w:p>
    <w:p w14:paraId="2D75DF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就人而言，祂的死是暴力的，因为他们借着不法之人的手将祂杀害（使徒行传2:23, 3:13）。</w:t>
      </w:r>
    </w:p>
    <w:p w14:paraId="7D8568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does not make it a Sacrifice, for they were not Priests, but rather murderers of Christ.</w:t>
      </w:r>
    </w:p>
    <w:p w14:paraId="39CF01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这同样不使其成为祭物，因为他们不是祭司，而是基督的杀害者。</w:t>
      </w:r>
    </w:p>
    <w:p w14:paraId="51E9E839">
      <w:pPr>
        <w:spacing w:line="266" w:lineRule="auto"/>
        <w:rPr>
          <w:rFonts w:hint="eastAsia" w:ascii="华文楷体" w:hAnsi="华文楷体" w:eastAsia="华文楷体" w:cs="华文楷体"/>
          <w:sz w:val="30"/>
          <w:szCs w:val="30"/>
        </w:rPr>
      </w:pPr>
    </w:p>
    <w:p w14:paraId="0F4B25D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regard to Himself, Christ's death was voluntary.</w:t>
      </w:r>
    </w:p>
    <w:p w14:paraId="257ECA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然而，就祂自己而言，基督的死是自愿的。</w:t>
      </w:r>
    </w:p>
    <w:p w14:paraId="524B35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willingly laid down His life and had the power to take it up again (John 10:17, 18).</w:t>
      </w:r>
    </w:p>
    <w:p w14:paraId="08D857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祂自愿放下生命，并有权再取回来（约翰福音10:17, 18）。</w:t>
      </w:r>
    </w:p>
    <w:p w14:paraId="1355B6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voluntary offering and obedience to God is what transforms it into a Sacrifice.</w:t>
      </w:r>
    </w:p>
    <w:p w14:paraId="5767C8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这种自愿的奉献和对上帝的顺服，使其转化为一个祭物。</w:t>
      </w:r>
    </w:p>
    <w:p w14:paraId="724060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by God, by Judas and the Jews, and He yielded and gave Himself up (Gal. 2:20, Eph. 5:25).</w:t>
      </w:r>
    </w:p>
    <w:p w14:paraId="7EB65C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祂被上帝交付，被犹大和犹太人交付，而祂顺服并舍弃了自己（加拉太书2:20，以弗所书5:25）。</w:t>
      </w:r>
    </w:p>
    <w:p w14:paraId="1F5971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eyes of God, it was an act of justice and mercy (John 3:16, 17, Rom. 3:25).</w:t>
      </w:r>
    </w:p>
    <w:p w14:paraId="589DBA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在上帝眼中，这是一项公义和怜悯的行为（约翰福音3:16, 17，罗马书3:25）。</w:t>
      </w:r>
    </w:p>
    <w:p w14:paraId="629743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men, it appeared as murder and cruelty (Acts 7:52), but in the perspective of Christ, it was an act of obedience and humility (Phil. 2:8).</w:t>
      </w:r>
    </w:p>
    <w:p w14:paraId="733C5F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对人来说，这表现为谋杀和残忍（使徒行传7:52），但在基督的视角下，这是一项顺服和谦卑的行为（腓立比书2:8）。</w:t>
      </w:r>
    </w:p>
    <w:p w14:paraId="1CA47E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voluntary act of Christ is what gives it the essence of a Sacrifice.</w:t>
      </w:r>
    </w:p>
    <w:p w14:paraId="2D8756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基督的这一自愿行动正是赋予其祭物本质的原因。</w:t>
      </w:r>
    </w:p>
    <w:p w14:paraId="0A1842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martyrdom, when individuals give their lives for the truth and service of the Church, is called a Sacrifice (Phil. 2:17).</w:t>
      </w:r>
    </w:p>
    <w:p w14:paraId="6D4B72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正如殉道，当人为着真理和教会的事奉舍命时，也被称为献祭（腓立比书2:17）。</w:t>
      </w:r>
    </w:p>
    <w:p w14:paraId="72BE133E">
      <w:pPr>
        <w:spacing w:line="266" w:lineRule="auto"/>
        <w:rPr>
          <w:rFonts w:hint="eastAsia" w:ascii="华文楷体" w:hAnsi="华文楷体" w:eastAsia="华文楷体" w:cs="华文楷体"/>
          <w:sz w:val="30"/>
          <w:szCs w:val="30"/>
        </w:rPr>
      </w:pPr>
    </w:p>
    <w:p w14:paraId="5BE41C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objected here that Christ's death was against his own will, as he greatly feared it (Heb. 5:7) and earnestly prayed against it (Matt. 26:39), as if it was contrary to his desires, I would respond that this does not hinder but rather commend his willingness and obedience.</w:t>
      </w:r>
    </w:p>
    <w:p w14:paraId="56ECB5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如果这里有人反对说基督的死是违背祂意愿的，因为祂非常惧怕它（希伯来书5:7）并恳切地祈求不要如此（马太福音26:39），仿佛这与祂的愿望相悖，我会回应说，这并不阻碍反而称赞了祂的乐意和顺服。</w:t>
      </w:r>
    </w:p>
    <w:p w14:paraId="68E582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private capacity as a Man, he had the same natural affections, desires, and aversions as other men.</w:t>
      </w:r>
    </w:p>
    <w:p w14:paraId="46D549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作为一个人，在祂私人身份中，祂拥有与其他男人相同的自然情感、欲望和反感。</w:t>
      </w:r>
    </w:p>
    <w:p w14:paraId="1FA020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rightfully feared and avoided the bitter cup, knowing that he was about to face a woeful and arduous struggle.</w:t>
      </w:r>
    </w:p>
    <w:p w14:paraId="61A935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因此，祂理所当然地惧怕并回避那苦杯，因为祂知道自己将面临一场惨烈而艰巨的挣扎。</w:t>
      </w:r>
    </w:p>
    <w:p w14:paraId="57855E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his public role as a mediator, a surety, a merciful and faithful high Priest, he willingly and obediently submitted to it.</w:t>
      </w:r>
    </w:p>
    <w:p w14:paraId="2A01D1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然而，在祂作为中保、保证人、慈悲忠信之大祭司的公共角色中，祂甘愿并顺服地屈服于它。</w:t>
      </w:r>
    </w:p>
    <w:p w14:paraId="32E835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willingness, in his official capacity, was even greater because, in his nature, his will could not help but shrink from it.</w:t>
      </w:r>
    </w:p>
    <w:p w14:paraId="42BEF5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在祂职分的身份中，这种乐意甚至是更伟大的，因为按照祂的人性，祂的意志禁不住会退缩。</w:t>
      </w:r>
    </w:p>
    <w:p w14:paraId="5203B8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willingness lies not in serving a cause that aligns with our natural inclinations but in serving despite nature's recoil and hesitation.</w:t>
      </w:r>
    </w:p>
    <w:p w14:paraId="370DAC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真正的乐意不在于服事一个符合我们天性的事业，而在于尽管天性退缩和犹豫却依然服事。</w:t>
      </w:r>
    </w:p>
    <w:p w14:paraId="7C9E8A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Christ's human nature desired to avoid the suffering, he showed obedience by willingly bearing the burden and submitting to God's will, even if it meant drinking the bitter cup.</w:t>
      </w:r>
    </w:p>
    <w:p w14:paraId="727AC7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虽然基督的人性渴望避免痛苦，但祂通过甘愿承担重担并服从上帝的旨意彰显了顺服，即便这意味着要喝下苦杯。</w:t>
      </w:r>
    </w:p>
    <w:p w14:paraId="47752CD6">
      <w:pPr>
        <w:spacing w:line="266" w:lineRule="auto"/>
        <w:rPr>
          <w:rFonts w:hint="eastAsia" w:ascii="华文楷体" w:hAnsi="华文楷体" w:eastAsia="华文楷体" w:cs="华文楷体"/>
          <w:sz w:val="30"/>
          <w:szCs w:val="30"/>
        </w:rPr>
      </w:pPr>
    </w:p>
    <w:p w14:paraId="64CCD8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Act in the work of Christ's Priesthood is the act of Application, or the virtual continuation of this Sacrifice until the end of the world, which is accomplished through the Intercession of Christ.</w:t>
      </w:r>
    </w:p>
    <w:p w14:paraId="2F2F59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基督祭司工作的第二项作为是应用的作为，或者是这一祭物直至世界末日的有效延续，这是通过基督的代求完成的。</w:t>
      </w:r>
    </w:p>
    <w:p w14:paraId="739A2D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intercession requires power and superiority over all his enemies, breaking through the guilt of sin, the Curse of the Law, and the chains of death, which could not hold Him.</w:t>
      </w:r>
    </w:p>
    <w:p w14:paraId="4E1501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这种代求要求拥有胜过祂所有仇敌的权能和卓越，冲破罪疚、法律的咒诅和死亡的锁链，这些都无法困住祂。</w:t>
      </w:r>
    </w:p>
    <w:p w14:paraId="4AE991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vision of the burning bush serves as a striking analogy to Christ's Sacrifice.</w:t>
      </w:r>
    </w:p>
    <w:p w14:paraId="0A9ECA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摩西所见的焚棘异象为基督的牺牲提供了一个引人注目的类比。</w:t>
      </w:r>
    </w:p>
    <w:p w14:paraId="17AF37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burning bush represents the Sacrifice, the fire symbolises the suffering, and the bush's resilience against the fire signifies Christ's victory in overcoming all sufferings, which would have consumed any other man.</w:t>
      </w:r>
    </w:p>
    <w:p w14:paraId="4F29CE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焚烧的荆棘代表祭物，火焰象征受难，而荆棘在火中的坚韧象征着基督在战胜一切受难中的胜利，而那些受难本会吞噬任何其他人。</w:t>
      </w:r>
    </w:p>
    <w:p w14:paraId="689D36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power was evident in His Resurrection, where He was declared the Son of God with power (Rom. 1:4), and in His ascension, leading His enemies captive (Eph. 4:8) and sitting at the right hand of God, above all principalities and powers (Eph. 1:19, 20).</w:t>
      </w:r>
    </w:p>
    <w:p w14:paraId="05E429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基督的权能在祂的复活中显而易见，祂在复活中被显明为上帝的大能之子（罗马书1:4）；并在祂的升天中，祂掳掠了祂的仇敌（以弗所书4:8），坐在上帝的右边，远超过一切执政的、掌权的（以弗所书1:19, 20）。</w:t>
      </w:r>
    </w:p>
    <w:p w14:paraId="402E7C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actions paved the way for presenting His Sacrifice before the mercy-seat, the consummation of His Priesthood.</w:t>
      </w:r>
    </w:p>
    <w:p w14:paraId="27F1A5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这些行动为在施恩座前呈献祂的祭物铺平了道路，这是祂祭司职分的完成。</w:t>
      </w:r>
    </w:p>
    <w:p w14:paraId="278E56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He would not have been a Priest.</w:t>
      </w:r>
    </w:p>
    <w:p w14:paraId="2B822D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没有这一点，祂就不是一位祭司。</w:t>
      </w:r>
    </w:p>
    <w:p w14:paraId="36EE2E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states, "We have such an high Priest, who is set down on the right hand of the Majesty in the heavens; for if he were on earth, he should not be a Priest, seeing that there are Priests who offer gifts according to the Law" (Heb. 8:1, 4).</w:t>
      </w:r>
    </w:p>
    <w:p w14:paraId="07DA43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使徒陈述道：“我们有这样的大祭司，已经坐在天上至大者宝座的右边；祂若在地上，必不得为祭司，因为已经有照律法献礼物的祭司”（希伯来书8:1, 4）。</w:t>
      </w:r>
    </w:p>
    <w:p w14:paraId="464073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Priest offered outside the Holy place and then brought the blood into the holiest of all (Heb. 13:11), Christ's act or office was not complete until He entered with His blood and presented His offering in the holiest of all, not made with hands (Heb. 9:24).</w:t>
      </w:r>
    </w:p>
    <w:p w14:paraId="54C327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正如祭司在圣所外献祭，然后将血带入至圣所（希伯来书13:11），基督的行为或职分直到祂带着自己的血进入，在那并非人手所造的至圣所中呈献祂的祭物时才算完成（希伯来书9:24）。</w:t>
      </w:r>
    </w:p>
    <w:p w14:paraId="5F7402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Christ had remained on earth, He would not have been a complete Priest since there were other Priests there, and they would not give way until His Priesthood was fulfilled.</w:t>
      </w:r>
    </w:p>
    <w:p w14:paraId="0E0D8E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因此，如果基督留在地上，祂就不是一位完整的祭司，因为那里还有其他祭司，在祂的祭司职分完成之前，他们是不会让位的。</w:t>
      </w:r>
    </w:p>
    <w:p w14:paraId="24F6FA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symbolic system was to pass away when the reality—Christ's Oblation—was fully realized, just as the Levitical Priesthood would give place to the accomplished truth.</w:t>
      </w:r>
    </w:p>
    <w:p w14:paraId="160C27C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当实体——基督的献祭——完全实现时，整个象征体系就要消逝，正如利未祭司职分将让位给已实现的真理。</w:t>
      </w:r>
    </w:p>
    <w:p w14:paraId="44FBFA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Christ's Oblation represented the Truth foreshadowed in the Priests' sacrifices, and His entrance into heaven mirrored the Truth represented in the Priests' presentation of blood in the holiest of all.</w:t>
      </w:r>
    </w:p>
    <w:p w14:paraId="657D9D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因此，基督的献祭代表了在祭司祭物中所预表的真理，而祂进入天堂则映照了在祭司于至圣所呈献血时所代表的真理。</w:t>
      </w:r>
    </w:p>
    <w:p w14:paraId="44DD69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needed to be accomplished before the Levitical Priesthood could pass away.</w:t>
      </w:r>
    </w:p>
    <w:p w14:paraId="45FE42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这两者都需要在利未祭司职分消逝之前完成。</w:t>
      </w:r>
    </w:p>
    <w:p w14:paraId="0D807C9B">
      <w:pPr>
        <w:spacing w:line="266" w:lineRule="auto"/>
        <w:rPr>
          <w:rFonts w:hint="eastAsia" w:ascii="华文楷体" w:hAnsi="华文楷体" w:eastAsia="华文楷体" w:cs="华文楷体"/>
          <w:sz w:val="30"/>
          <w:szCs w:val="30"/>
        </w:rPr>
      </w:pPr>
    </w:p>
    <w:p w14:paraId="2B642F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fully explore the Priesthood of Christ, it is necessary to delve into the Doctrine of his Intercession at the right hand of his Father.</w:t>
      </w:r>
    </w:p>
    <w:p w14:paraId="44DA1D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因此，为了充分探讨基督的祭司职分，有必要深入研究祂在父右边代求的教义。</w:t>
      </w:r>
    </w:p>
    <w:p w14:paraId="7E9AB4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this as the Appearing of Christ for us (Heb. 9:24), which is a legal term borrowed from human courts.</w:t>
      </w:r>
    </w:p>
    <w:p w14:paraId="2C2BEE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使徒称此为基督为我们显现（希伯来书9:24），这是一个从人间法庭借用的法律术语。</w:t>
      </w:r>
    </w:p>
    <w:p w14:paraId="6021DF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courts, when the plaintiff or defendant is called, their attorney appears on their behalf.</w:t>
      </w:r>
    </w:p>
    <w:p w14:paraId="61A9D2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在这些法庭上，当原告或被告被传唤时，他们的律师代表他们显现。</w:t>
      </w:r>
    </w:p>
    <w:p w14:paraId="0267F2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when we are summoned by God's justice to defend ourselves against accusations, we have an Advocate with the Father—Jesus Christ the righteous—who stands up and intercedes for us (1 John 2:2).</w:t>
      </w:r>
    </w:p>
    <w:p w14:paraId="53444D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同样地，当我们被上帝的公义传唤，为针对我们的指控辩护时，我们在父那里有一位中保——公义的耶稣基督——祂挺身而出为我们代求（约翰一书2:2）。</w:t>
      </w:r>
    </w:p>
    <w:p w14:paraId="353CA7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high Priest entered the sanctuary with the names of the twelve Tribes on his breast, Christ entered the holiest of all on our behalf.</w:t>
      </w:r>
    </w:p>
    <w:p w14:paraId="7DEAAC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正如大祭司胸怀十二支派的名字进入圣所，基督代表我们进入了至圣所。</w:t>
      </w:r>
    </w:p>
    <w:p w14:paraId="288436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says that Christ Apprehended us (Phil. 3:12), and we now sit together with him in heavenly places (Eph. 2:6).</w:t>
      </w:r>
    </w:p>
    <w:p w14:paraId="1A35E3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因此，使徒说基督抓住了我们（腓立比书3:12），我们现在与祂一同坐在天上（以弗所书2:6）。</w:t>
      </w:r>
    </w:p>
    <w:p w14:paraId="65EE5290">
      <w:pPr>
        <w:spacing w:line="266" w:lineRule="auto"/>
        <w:rPr>
          <w:rFonts w:hint="eastAsia" w:ascii="华文楷体" w:hAnsi="华文楷体" w:eastAsia="华文楷体" w:cs="华文楷体"/>
          <w:sz w:val="30"/>
          <w:szCs w:val="30"/>
        </w:rPr>
      </w:pPr>
    </w:p>
    <w:p w14:paraId="40CD84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 of Christ's Sacrifice, through which he reconciled us to the Father, is demonstrated through two aspects of its Merit: First, there is expiation or satisfaction by way of price.</w:t>
      </w:r>
    </w:p>
    <w:p w14:paraId="05EA7E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基督祭物的效能——通过它祂使我们与父和好——通过其功德的两个方面表现出来：第一，是通过赎价的方式进行的赎罪或满足。</w:t>
      </w:r>
    </w:p>
    <w:p w14:paraId="603023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there is an Inheritance obtained through purchase and acquisition (Eph. 1:14).</w:t>
      </w:r>
    </w:p>
    <w:p w14:paraId="6A6319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第二，是通过购买和获得而得到的基业（以弗所书1:14）。</w:t>
      </w:r>
    </w:p>
    <w:p w14:paraId="14A142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for two purposes, was made of a woman and placed under the Law (Gal. 4:4): to redeem us from the curse under which we lay, and to regain the inheritance we had forfeited.</w:t>
      </w:r>
    </w:p>
    <w:p w14:paraId="0832AE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基督为了两个目的由女子所生且生在法律之下（加拉太书4:4）：将我们从所受的咒诅中赎出来，并重新获得我们已失去的基业。</w:t>
      </w:r>
    </w:p>
    <w:p w14:paraId="29135E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adoption refers to every good thing that belongs to us as part of our sonship with Christ, including the Inheritance of glory (Rom. 8:17, 23).</w:t>
      </w:r>
    </w:p>
    <w:p w14:paraId="641C54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在这种语境下，后嗣的名分是指作为我们与基督之子嗣关系的一部分而属于我们的每一件美事，包括荣耀的基业（罗马书8:17, 23）。</w:t>
      </w:r>
    </w:p>
    <w:p w14:paraId="0A415B03">
      <w:pPr>
        <w:spacing w:line="266" w:lineRule="auto"/>
        <w:rPr>
          <w:rFonts w:hint="eastAsia" w:ascii="华文楷体" w:hAnsi="华文楷体" w:eastAsia="华文楷体" w:cs="华文楷体"/>
          <w:sz w:val="30"/>
          <w:szCs w:val="30"/>
        </w:rPr>
      </w:pPr>
    </w:p>
    <w:p w14:paraId="7B259B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was accomplished through the obedience of Christ's death, which served as the act of impetration or procurement in the treaty between God and Christ.</w:t>
      </w:r>
    </w:p>
    <w:p w14:paraId="7453B5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所有这一切都是通过基督受死的顺服成就的，这在上帝与基督的盟约中作为祈求或取得的行为。</w:t>
      </w:r>
    </w:p>
    <w:p w14:paraId="5DF35D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further execution, real effectualness, and actual application of these benefits to us were needed.</w:t>
      </w:r>
    </w:p>
    <w:p w14:paraId="649C70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然而，这些益处对我们进一步的执行、真实的效验和实际的应用是必需的。</w:t>
      </w:r>
    </w:p>
    <w:p w14:paraId="2206E2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it had to satisfy and purchase from God's perspective, it also had to provide actual redemption and inheritance from our perspective.</w:t>
      </w:r>
    </w:p>
    <w:p w14:paraId="35AF03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正如从上帝的角度看它必须满足并购买一样，从我们的角度看它也必须提供实际的救赎和基业。</w:t>
      </w:r>
    </w:p>
    <w:p w14:paraId="49790B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achieved through the intercession of Christ, which serves as the commemoration, or rather continuation, of his Sacrifice.</w:t>
      </w:r>
    </w:p>
    <w:p w14:paraId="4283A4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这是通过基督的代求实现的，它作为祂祭物的纪念，或者更确切地说是延续。</w:t>
      </w:r>
    </w:p>
    <w:p w14:paraId="57AD09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the Sacrifice once, yet he remains a Priest forever because the Sacrifice once offered forever remains before the mercy-seat.</w:t>
      </w:r>
    </w:p>
    <w:p w14:paraId="58646F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祂只献了一次祭，但祂永远为祭司，因为那献了一次的祭永远留在施恩座前。</w:t>
      </w:r>
    </w:p>
    <w:p w14:paraId="15579A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process can be likened to the Legal Oblations, where first, the beast was slain on the Altar, and then the blood, together with incense, was brought before the mercy-seat (Leviticus 16:11-15).</w:t>
      </w:r>
    </w:p>
    <w:p w14:paraId="3A3269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这一过程可以类比为法律上的献祭，首先是在坛上宰杀畜牲，然后将血连同香一起带到施恩座前（利未记16:11-15）。</w:t>
      </w:r>
    </w:p>
    <w:p w14:paraId="7812623E">
      <w:pPr>
        <w:spacing w:line="266" w:lineRule="auto"/>
        <w:rPr>
          <w:rFonts w:hint="eastAsia" w:ascii="华文楷体" w:hAnsi="华文楷体" w:eastAsia="华文楷体" w:cs="华文楷体"/>
          <w:sz w:val="30"/>
          <w:szCs w:val="30"/>
        </w:rPr>
      </w:pPr>
    </w:p>
    <w:p w14:paraId="20690D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was first slain, and then by his own blood, he entered into the holy place (Hebrews 9:12, 10:12).</w:t>
      </w:r>
    </w:p>
    <w:p w14:paraId="59E712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因此，基督首先被杀，然后带着自己的血进入了圣所（希伯来书9:12, 10:12）。</w:t>
      </w:r>
    </w:p>
    <w:p w14:paraId="7C7BB0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occurred on earth, outside the gate, but the application or conferring of redemption happened in heaven (Hebrews 13:11-12).</w:t>
      </w:r>
    </w:p>
    <w:p w14:paraId="69C6DF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祭祀发生在地上、城门外，但救赎的应用或授予则发生在天上（希伯来书13:11-12）。</w:t>
      </w:r>
    </w:p>
    <w:p w14:paraId="177CA7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was based solely on Christ's death as its merit, but its application was brought about by Christ's life as its immediate cause.</w:t>
      </w:r>
    </w:p>
    <w:p w14:paraId="360D76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祭祀仅以基督的死为其功德，但其应用是由基督的生作为其直接原因促成的。</w:t>
      </w:r>
    </w:p>
    <w:p w14:paraId="54AE2A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obtained redemption for us, and his life conferred it upon us.</w:t>
      </w:r>
    </w:p>
    <w:p w14:paraId="6B346B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祂的死为我们获得了救赎，祂的生将其授予我们。</w:t>
      </w:r>
    </w:p>
    <w:p w14:paraId="1D3565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in the Scriptures, our justification and salvation are attributed to the life of Christ.</w:t>
      </w:r>
    </w:p>
    <w:p w14:paraId="413B95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因此，在圣经中，我们的称义和救恩被归于基督的生命。</w:t>
      </w:r>
    </w:p>
    <w:p w14:paraId="65785E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delivered for our offenses and rose again for our justification (Romans 4:25).</w:t>
      </w:r>
    </w:p>
    <w:p w14:paraId="1CE66A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基督被交给人是为我们的过犯，复活是为叫我们称义（罗马书4:25）。</w:t>
      </w:r>
    </w:p>
    <w:p w14:paraId="0C74AB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had not been raised, our faith would be in vain, and we would still be in our sins (1 Corinthians 15:17).</w:t>
      </w:r>
    </w:p>
    <w:p w14:paraId="3B7C89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如果基督没有复活，我们的信心就是徒然，我们仍在罪里（哥林多前书15:17）。</w:t>
      </w:r>
    </w:p>
    <w:p w14:paraId="5C5B63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resurrection is what convinces the world of righteousness because he goes to the Father (John 16:10).</w:t>
      </w:r>
    </w:p>
    <w:p w14:paraId="4AFF80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祂的复活使世人确信公义，因为祂往父那里去（约翰福音16:10）。</w:t>
      </w:r>
    </w:p>
    <w:p w14:paraId="5C5723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because Christ lives, we shall live also (John 14:19).</w:t>
      </w:r>
    </w:p>
    <w:p w14:paraId="60F248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此外，因为基督活着，我们也必活着（约翰福音14:19）。</w:t>
      </w:r>
    </w:p>
    <w:p w14:paraId="55ACE0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died with Christ, we believe that we will also live with him (Romans 6:8).</w:t>
      </w:r>
    </w:p>
    <w:p w14:paraId="36688E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我们若是与基督同死，就信也必与祂同活（罗马书6:8）。</w:t>
      </w:r>
    </w:p>
    <w:p w14:paraId="7C6854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been made perfect or consecrated forever, Christ became the Author of eternal salvation for all who obey him (Hebrews 5:8, 7:28).</w:t>
      </w:r>
    </w:p>
    <w:p w14:paraId="6BCA91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基督既已永远达到完全或被分别为圣，就为凡顺从祂的人成了永远得救的根源（希伯来书5:8, 7:28）。</w:t>
      </w:r>
    </w:p>
    <w:p w14:paraId="557CFC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save perfectly because he lives forever (Hebrews 7:25).</w:t>
      </w:r>
    </w:p>
    <w:p w14:paraId="730373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祂能救人到底，因为祂长远活着（希伯来书7:25）。</w:t>
      </w:r>
    </w:p>
    <w:p w14:paraId="4CC9AE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were reconciled in his death, it was not enough for our acquittal and entry.</w:t>
      </w:r>
    </w:p>
    <w:p w14:paraId="41C9AE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虽然我们在祂的死中得以和好，但这对我们的无罪开释和进入天家还不够。</w:t>
      </w:r>
    </w:p>
    <w:p w14:paraId="538A39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to be our forerunner, leading the way for us.</w:t>
      </w:r>
    </w:p>
    <w:p w14:paraId="5369F0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基督必须作为我们的先锋，为我们开路。</w:t>
      </w:r>
    </w:p>
    <w:p w14:paraId="092D42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emphasizes the importance of Christ's life in a "much more" sense.</w:t>
      </w:r>
    </w:p>
    <w:p w14:paraId="348680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因此，使徒在一个“何况”或“更何况”的意义上强调基督生命的重要性。</w:t>
      </w:r>
    </w:p>
    <w:p w14:paraId="78E98D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reconciled, we shall be saved by his life (Romans 5:10), not in terms of merit, but in terms of efficacy for us.</w:t>
      </w:r>
    </w:p>
    <w:p w14:paraId="2460BD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既已和好，就要因祂的生得救了（罗马书5:10），这不是就功德而言，而是就对我们的效验而言。</w:t>
      </w:r>
    </w:p>
    <w:p w14:paraId="02B1951E">
      <w:pPr>
        <w:spacing w:line="266" w:lineRule="auto"/>
        <w:rPr>
          <w:rFonts w:hint="eastAsia" w:ascii="华文楷体" w:hAnsi="华文楷体" w:eastAsia="华文楷体" w:cs="华文楷体"/>
          <w:sz w:val="30"/>
          <w:szCs w:val="30"/>
        </w:rPr>
      </w:pPr>
    </w:p>
    <w:p w14:paraId="316A16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just as in buying land, laying down the price grants a meritorious interest, but it is the delivering of the deeds, the resigning of the property, and the yielding up of possession that bestows an actual interest in what has been purchased.</w:t>
      </w:r>
    </w:p>
    <w:p w14:paraId="29D96D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举例来说，就像买地一样，放下价款授予了功劳性的权益，但唯有契据的交付、财产的转让和占有权的移交，才授予了对所购之物的实际权益。</w:t>
      </w:r>
    </w:p>
    <w:p w14:paraId="0DE21C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Christ's death deserved our salvation, but it is through his intercession and life that salvation is applied to us.</w:t>
      </w:r>
    </w:p>
    <w:p w14:paraId="242B85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同样地，基督的死应得我们的救恩，但正是通过祂的代求和生命，救恩才应用到我们身上。</w:t>
      </w:r>
    </w:p>
    <w:p w14:paraId="432F0B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only Christ's death that mattered but his victorious dying, making it impossible for death to hold him (Acts 2:24), and this was the foundation of our salvation.</w:t>
      </w:r>
    </w:p>
    <w:p w14:paraId="4A4962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不仅基督的死很重要，祂得胜的受死也很重要，这使得死亡不可能留住祂（使徒行传2:24），而这是我们救恩的基础。</w:t>
      </w:r>
    </w:p>
    <w:p w14:paraId="5158EE97">
      <w:pPr>
        <w:spacing w:line="266" w:lineRule="auto"/>
        <w:rPr>
          <w:rFonts w:hint="eastAsia" w:ascii="华文楷体" w:hAnsi="华文楷体" w:eastAsia="华文楷体" w:cs="华文楷体"/>
          <w:sz w:val="30"/>
          <w:szCs w:val="30"/>
        </w:rPr>
      </w:pPr>
    </w:p>
    <w:p w14:paraId="6589F7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could not justify us until he himself was declared justified.</w:t>
      </w:r>
    </w:p>
    <w:p w14:paraId="69EC1A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基督直到祂自己被宣告为义，才能使我们称义。</w:t>
      </w:r>
    </w:p>
    <w:p w14:paraId="4B9D69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asserts that he was justified by the Spirit (1 Timothy 3:16), namely, by the Spirit that quickened him (Romans 1:4, 8:11; 1 Peter 3:18).</w:t>
      </w:r>
    </w:p>
    <w:p w14:paraId="0D74CE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因此，使徒断言祂在灵里被称义（提摩太前书3:16），即通过使祂复活的圣灵（罗马书1:4, 8:11；彼得前书3:18）。</w:t>
      </w:r>
    </w:p>
    <w:p w14:paraId="771745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offered himself as a sacrifice for sin, he was counted among transgressors (Mark 15:28).</w:t>
      </w:r>
    </w:p>
    <w:p w14:paraId="24DAF7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当基督将自己献为赎罪祭时，祂被列在罪犯之中（马可福音15:28）。</w:t>
      </w:r>
    </w:p>
    <w:p w14:paraId="2D1C2DD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our sins on the tree and died as a guilty person under the wrongs of men and the wrath of God.</w:t>
      </w:r>
    </w:p>
    <w:p w14:paraId="719E7A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祂在木头上承担了我们的罪，作为一名在人的不义和上帝的愤怒下的有罪者而死。</w:t>
      </w:r>
    </w:p>
    <w:p w14:paraId="19B9EE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he was quickened by the Spirit of holiness, he cast off the sins of the world from his shoulders and demonstrated that he was a righteous person, and his righteousness was the righteousness of the world.</w:t>
      </w:r>
    </w:p>
    <w:p w14:paraId="4A1CDB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然而，当祂被圣洁之灵使之复活时，祂从肩上卸下了世人的罪，并证明了祂是一个义人，而祂的义就是世界的义。</w:t>
      </w:r>
    </w:p>
    <w:p w14:paraId="22DA2676">
      <w:pPr>
        <w:spacing w:line="266" w:lineRule="auto"/>
        <w:rPr>
          <w:rFonts w:hint="eastAsia" w:ascii="华文楷体" w:hAnsi="华文楷体" w:eastAsia="华文楷体" w:cs="华文楷体"/>
          <w:sz w:val="30"/>
          <w:szCs w:val="30"/>
        </w:rPr>
      </w:pPr>
    </w:p>
    <w:p w14:paraId="6B110AB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faith and hope began in Christ's death, but they were fulfilled in his life.</w:t>
      </w:r>
    </w:p>
    <w:p w14:paraId="3DE925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我们的信心和盼望始于基督的死，但在祂的生命中得到实现。</w:t>
      </w:r>
    </w:p>
    <w:p w14:paraId="657168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Author of our faith by enduring the cross, and he was the Finisher of it by sitting down at the right hand of God's throne (Hebrews 12:2).</w:t>
      </w:r>
    </w:p>
    <w:p w14:paraId="1AEBA9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祂通过忍受十字架成为我们信心的创始者，通过坐在上帝宝座的右边成为信心的成终者（希伯来书12:2）。</w:t>
      </w:r>
    </w:p>
    <w:p w14:paraId="320FCF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sums it all up, stating that it is God who justifies and Christ who died and rose again, now at the right hand of God, interceding for us (Romans 8:33-34).</w:t>
      </w:r>
    </w:p>
    <w:p w14:paraId="64F824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使徒总结了这一切，指出是上帝称人为义，基督已经死了，而且复活了，现今在上帝的右边，替我们祈求（罗马书8:33-34）。</w:t>
      </w:r>
    </w:p>
    <w:p w14:paraId="1E9AE3C2">
      <w:pPr>
        <w:spacing w:line="266" w:lineRule="auto"/>
        <w:rPr>
          <w:rFonts w:hint="eastAsia" w:ascii="华文楷体" w:hAnsi="华文楷体" w:eastAsia="华文楷体" w:cs="华文楷体"/>
          <w:sz w:val="30"/>
          <w:szCs w:val="30"/>
        </w:rPr>
      </w:pPr>
    </w:p>
    <w:p w14:paraId="332F688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let's delve more deeply into the nature and excellence of Christ's Intercession.</w:t>
      </w:r>
    </w:p>
    <w:p w14:paraId="19D816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现在，让我们更深入地探究基督代求的性质和卓越。</w:t>
      </w:r>
    </w:p>
    <w:p w14:paraId="583679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consists of several elements.</w:t>
      </w:r>
    </w:p>
    <w:p w14:paraId="086BC5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它由几个要素组成。</w:t>
      </w:r>
    </w:p>
    <w:p w14:paraId="231645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involves his appearance, presenting himself as a public person, a mediator, a sponsor, and a pledge on our behalf.</w:t>
      </w:r>
    </w:p>
    <w:p w14:paraId="751723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首先，它涉及祂的显现，作为公共人格、中保、保证人和抵押代表我们呈现。</w:t>
      </w:r>
    </w:p>
    <w:p w14:paraId="2E7E9A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Judah acted as a mediator and surety for his brother Benjamin before his father, as seen in Genesis 43:8-9, and as Paul did for Onesimus in Philemon 1:9-10, offering himself to bear the blame, so Christ serves as both a mediator and surety for us (Hebrews 7:22, 8:6).</w:t>
      </w:r>
    </w:p>
    <w:p w14:paraId="5F1510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正如犹大在其父面前为其弟便雅悯担任中保和保证人（见创世记43:8-9），以及保罗在腓利门书1:9-10中为阿尼西母所做的，献出自己来承担罪责，基督也同样作为我们的中保和保证人（希伯来书7:22, 8:6）。</w:t>
      </w:r>
    </w:p>
    <w:p w14:paraId="6E2B6E94">
      <w:pPr>
        <w:spacing w:line="266" w:lineRule="auto"/>
        <w:rPr>
          <w:rFonts w:hint="eastAsia" w:ascii="华文楷体" w:hAnsi="华文楷体" w:eastAsia="华文楷体" w:cs="华文楷体"/>
          <w:sz w:val="30"/>
          <w:szCs w:val="30"/>
        </w:rPr>
      </w:pPr>
    </w:p>
    <w:p w14:paraId="2CDC29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presents his merits as a public satisfaction for the debt of sin and the price for the purchase of glory.</w:t>
      </w:r>
    </w:p>
    <w:p w14:paraId="221BB8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第二，基督将祂的功德作为对罪债的公共补赎，以及购买荣耀的价银。</w:t>
      </w:r>
    </w:p>
    <w:p w14:paraId="388D09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God demanded satisfaction, and that's why Christ, called an Advocate, is also referred to as a Propitiation in 1 John 2:2.</w:t>
      </w:r>
    </w:p>
    <w:p w14:paraId="2DAC62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上帝的公义要求满足，这就是为什么基督被称为代求者，在约翰一书2:2中也被称为挽回祭。</w:t>
      </w:r>
    </w:p>
    <w:p w14:paraId="199286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intercedes for us based on the right and virtue of the price he paid.</w:t>
      </w:r>
    </w:p>
    <w:p w14:paraId="2BC1B7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祂基于祂所付价银的权利和效能为我们代求。</w:t>
      </w:r>
    </w:p>
    <w:p w14:paraId="6C04DF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8:32 highlights that God spared not his Son but delivered him up for us all, dealing with him in the full rigor of his Justice.</w:t>
      </w:r>
    </w:p>
    <w:p w14:paraId="48A55F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罗马书8:32强调上帝不爱惜自己的儿子，为我们众人舍了，按祂公义的全然严厉来对待祂。</w:t>
      </w:r>
    </w:p>
    <w:p w14:paraId="35DED797">
      <w:pPr>
        <w:spacing w:line="266" w:lineRule="auto"/>
        <w:rPr>
          <w:rFonts w:hint="eastAsia" w:ascii="华文楷体" w:hAnsi="华文楷体" w:eastAsia="华文楷体" w:cs="华文楷体"/>
          <w:sz w:val="30"/>
          <w:szCs w:val="30"/>
        </w:rPr>
      </w:pPr>
    </w:p>
    <w:p w14:paraId="105545A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 intercedes on our behalf by presenting his desires, will, requests, and interpellations, applying them to us.</w:t>
      </w:r>
    </w:p>
    <w:p w14:paraId="36F530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第三，基督通过呈献祂的愿望、旨意、请求和呼吁为我们代求，并将它们应用在我们身上。</w:t>
      </w:r>
    </w:p>
    <w:p w14:paraId="6B8BD9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in John 17:24, Christ says, "Father, I will that they also, whom thou hast given me, be with me where I am."</w:t>
      </w:r>
    </w:p>
    <w:p w14:paraId="7A4687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例如，在约翰福音17:24中，基督说：“父啊，我在哪里，愿你所赐给我的人也同我在那里。”</w:t>
      </w:r>
    </w:p>
    <w:p w14:paraId="322EE814">
      <w:pPr>
        <w:spacing w:line="266" w:lineRule="auto"/>
        <w:rPr>
          <w:rFonts w:hint="eastAsia" w:ascii="华文楷体" w:hAnsi="华文楷体" w:eastAsia="华文楷体" w:cs="华文楷体"/>
          <w:sz w:val="30"/>
          <w:szCs w:val="30"/>
        </w:rPr>
      </w:pPr>
    </w:p>
    <w:p w14:paraId="557317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Father responds positively to Christ's intercession, as Christ is in the Father's bosom, and the Father always hears him (John 11:42).</w:t>
      </w:r>
    </w:p>
    <w:p w14:paraId="298703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第四，父神积极回应基督的代求，因为基督在父的怀里，且父总是听祂的（约翰福音11:42）。</w:t>
      </w:r>
    </w:p>
    <w:p w14:paraId="3E33AE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well pleased with Christ (Matthew 17:5), having called him to this office of being the Master of Requests on behalf of his Church, promising to hear his petitions (Psalm 2:8).</w:t>
      </w:r>
    </w:p>
    <w:p w14:paraId="65EDFB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父神非常喜悦基督（马太福音17:5），已呼召祂担任这一职分，代表祂的教会担任请求之主，并应许垂听祂的恳求（诗篇2:8）。</w:t>
      </w:r>
    </w:p>
    <w:p w14:paraId="28B917B3">
      <w:pPr>
        <w:spacing w:line="266" w:lineRule="auto"/>
        <w:rPr>
          <w:rFonts w:hint="eastAsia" w:ascii="华文楷体" w:hAnsi="华文楷体" w:eastAsia="华文楷体" w:cs="华文楷体"/>
          <w:sz w:val="30"/>
          <w:szCs w:val="30"/>
        </w:rPr>
      </w:pPr>
    </w:p>
    <w:p w14:paraId="3D0EE1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intercessory role of Christ can be likened to a situation in which Aeschylus, the Tragedian, was accused of impiety, and his brother Amynias acted as his Advocate, demonstrating his service to the state by revealing the loss of his hand.</w:t>
      </w:r>
    </w:p>
    <w:p w14:paraId="04D8C5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基督的这种代求角色可以类比于悲剧作家埃斯库罗斯被指控亵渎神灵的情况，他的兄弟阿米尼亚斯担任他的辩护人，通过展示自己失去的手来证明他对国家的贡献。</w:t>
      </w:r>
    </w:p>
    <w:p w14:paraId="6BACAA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vindicated Aeschylus.</w:t>
      </w:r>
    </w:p>
    <w:p w14:paraId="0131C5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这一行动为埃斯库罗斯洗清了罪名。</w:t>
      </w:r>
    </w:p>
    <w:p w14:paraId="720FF5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Zaleucus, who punished his own son for adultery, later interceded and mitigated the punishment.</w:t>
      </w:r>
    </w:p>
    <w:p w14:paraId="236992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同样地，扎莱乌库斯因通奸罪惩罚了自己的儿子，后来又亲自介入并减轻了惩罚。</w:t>
      </w:r>
    </w:p>
    <w:p w14:paraId="3C51A0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draw a closer parallel, when a hand steals, the tongue may intercede for a milder sentence.</w:t>
      </w:r>
    </w:p>
    <w:p w14:paraId="15802B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为了画出一个更贴切的平行线，当一只手偷窃时，舌头可能会代求以获得较轻的判决。</w:t>
      </w:r>
    </w:p>
    <w:p w14:paraId="732F6D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his divine preordination, power, and command, could justly suffer on our behalf (John 10:18, 1 Corinthians 6:19), and in virtue of his sufferings, he intercedes on our behalf for all that his sufferings rightfully deserved, whether for the expiation of sin or the purchase of salvation.</w:t>
      </w:r>
    </w:p>
    <w:p w14:paraId="6A697D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基督在祂神圣的预定、权能和命令中，能公义地代表我们受苦（约翰福音10:18，哥林多前书6:19），且凭借祂受难的效能，祂为我们代求祂受难理应得到的一切，无论是为了赎罪还是为了购买救恩。</w:t>
      </w:r>
    </w:p>
    <w:p w14:paraId="6AEB20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Apostle refers to the blood of Christ as a speaking or interceding blood (Hebrews 12:24).</w:t>
      </w:r>
    </w:p>
    <w:p w14:paraId="265AE6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在这种意义上，使徒将基督的血称为说话的或代求的血（希伯来书12:24）。</w:t>
      </w:r>
    </w:p>
    <w:p w14:paraId="76676F73">
      <w:pPr>
        <w:spacing w:line="266" w:lineRule="auto"/>
        <w:rPr>
          <w:rFonts w:hint="eastAsia" w:ascii="华文楷体" w:hAnsi="华文楷体" w:eastAsia="华文楷体" w:cs="华文楷体"/>
          <w:sz w:val="30"/>
          <w:szCs w:val="30"/>
        </w:rPr>
      </w:pPr>
    </w:p>
    <w:p w14:paraId="6D86586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of this, we can observe the impiety of the Popish Doctrine, which distinguishes between Mediators of Redemption and Mediators of Intercession.</w:t>
      </w:r>
    </w:p>
    <w:p w14:paraId="4E1912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从这一切中，我们可以观察到教皇制教义的不敬虔，它区分了救赎的中保和代求的中保。</w:t>
      </w:r>
    </w:p>
    <w:p w14:paraId="7202CF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that although the Saints are not redeemers of the world, they act as "courtiers of heaven," mediating intercession for us, and thus we can seek them out.</w:t>
      </w:r>
    </w:p>
    <w:p w14:paraId="47E8E7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他们声称，尽管圣徒不是世界的救赎者，但他们扮演着“天堂朝臣”的角色，为我们调解代求，因此我们可以寻求他们。</w:t>
      </w:r>
    </w:p>
    <w:p w14:paraId="0C07E5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respond that we must distinguish between interceding or praying for another in different contexts.</w:t>
      </w:r>
    </w:p>
    <w:p w14:paraId="5EB052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对此，我回应说，我们必须区分在不同背景下为他人代求或祷告。</w:t>
      </w:r>
    </w:p>
    <w:p w14:paraId="53727A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private prayer and public prayer, as some learned men have observed in Christ's own prayers.</w:t>
      </w:r>
    </w:p>
    <w:p w14:paraId="4EBCC9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存在私下的祷告和公开的祷告，正如一些博学之士在基督自己的祷告中观察到的那样。</w:t>
      </w:r>
    </w:p>
    <w:p w14:paraId="7A3715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also praying out of charity, or out of justice and office, and praying out of humility with fear and trembling, or out of authority.</w:t>
      </w:r>
    </w:p>
    <w:p w14:paraId="445E1D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还有出于爱心的祷告，或出于公义和职分的祷告，以及带着恐惧战兢出于谦卑的祷告，或出于权柄的祷告。</w:t>
      </w:r>
    </w:p>
    <w:p w14:paraId="619F6C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is not strictly prayer, as prayer involves making requests for unmerited things that we expect from God's gracious promise, not as a transaction of any price or purchase.</w:t>
      </w:r>
    </w:p>
    <w:p w14:paraId="7594A4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后者严格来说不是祷告，因为祷告涉及对我们并不配得的事物提出请求，这些事物是我们从上帝仁慈的应许中期待的，而不是作为任何价格或购买的交易。</w:t>
      </w:r>
    </w:p>
    <w:p w14:paraId="61A3B0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is presenting the will and good pleasure of Christ to his Father, seeking his seal and consent, desiring something in line with his authority to bestow.</w:t>
      </w:r>
    </w:p>
    <w:p w14:paraId="61E343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相反，它是将基督的旨意和美意呈献给祂的父，寻求祂的印证和同意，渴望得到某些符合祂赐予权柄的事物。</w:t>
      </w:r>
    </w:p>
    <w:p w14:paraId="656950DD">
      <w:pPr>
        <w:spacing w:line="266" w:lineRule="auto"/>
        <w:rPr>
          <w:rFonts w:hint="eastAsia" w:ascii="华文楷体" w:hAnsi="华文楷体" w:eastAsia="华文楷体" w:cs="华文楷体"/>
          <w:sz w:val="30"/>
          <w:szCs w:val="30"/>
        </w:rPr>
      </w:pPr>
    </w:p>
    <w:p w14:paraId="3DFDA7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Saints in heaven and the blessed Angels, it seems to be granted by Cyprian and Jerome, and I see no harm in affirming this if rightly understood.</w:t>
      </w:r>
    </w:p>
    <w:p w14:paraId="565D26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关于天堂里的圣徒和蒙福的天使，西普里安和耶罗米似乎也承认了这一点，如果理解正确的话，我认为肯定这一点并无大碍。</w:t>
      </w:r>
    </w:p>
    <w:p w14:paraId="534C09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pray for the state of the Church militant, as charity remains after this life.</w:t>
      </w:r>
    </w:p>
    <w:p w14:paraId="6A73E3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他们确实为战斗中的教会状态祷告，因为爱心在死后依然存在。</w:t>
      </w:r>
    </w:p>
    <w:p w14:paraId="1162B1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so, they do it out of a habit of charity towards the general condition of the Church, not out of an office of mediation.</w:t>
      </w:r>
    </w:p>
    <w:p w14:paraId="7101A0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然而，即便如此，他们这样做是出于对教会总体状况的爱心习惯，而不是出于中保的职分。</w:t>
      </w:r>
    </w:p>
    <w:p w14:paraId="203F2C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public persons appointed to pray for the Church in general or to present the prayers of particular individuals to God on their behalf.</w:t>
      </w:r>
    </w:p>
    <w:p w14:paraId="4BC066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他们不是被委任为整个教会祷告，或代表特定个人向上帝呈献祷告的公共人格。</w:t>
      </w:r>
    </w:p>
    <w:p w14:paraId="33D0AF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such a mediator belongs only to Christ, as true intercession is a public and authoritative act founded on the satisfactory merits of the person interceding.</w:t>
      </w:r>
    </w:p>
    <w:p w14:paraId="4F5708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担任这种中保只属于基督，因为真正的代求是一项公共且权威的行动，建立在代求者那足以补赎的功德之上。</w:t>
      </w:r>
    </w:p>
    <w:p w14:paraId="15ABE8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cannot be a proper Advocate without being a propitiation as well.</w:t>
      </w:r>
    </w:p>
    <w:p w14:paraId="247922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一个人如果不也是挽回祭，就不可能成为真正的中保辩护者。</w:t>
      </w:r>
    </w:p>
    <w:p w14:paraId="350FBAF6">
      <w:pPr>
        <w:spacing w:line="266" w:lineRule="auto"/>
        <w:rPr>
          <w:rFonts w:hint="eastAsia" w:ascii="华文楷体" w:hAnsi="华文楷体" w:eastAsia="华文楷体" w:cs="华文楷体"/>
          <w:sz w:val="30"/>
          <w:szCs w:val="30"/>
        </w:rPr>
      </w:pPr>
    </w:p>
    <w:p w14:paraId="5164B7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the Papists err, for they affirm that the intercession of the Saints with God for us is grounded upon the virtue of their own merits.</w:t>
      </w:r>
    </w:p>
    <w:p w14:paraId="2BE198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这就是教皇派犯错的地方，因为他们肯定圣徒在上帝面前为我们的代求是基于他们自身功德的效能。</w:t>
      </w:r>
    </w:p>
    <w:p w14:paraId="253AB2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 to the Saints to intercede for them, seeking the benefit of their merits.</w:t>
      </w:r>
    </w:p>
    <w:p w14:paraId="7DACF7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他们向圣徒祷告以求为他们代求，寻求其功德的好处。</w:t>
      </w:r>
    </w:p>
    <w:p w14:paraId="600B1C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wicked doctrine for several reasons.</w:t>
      </w:r>
    </w:p>
    <w:p w14:paraId="392A34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这是一项邪恶的教义，原因有几点。</w:t>
      </w:r>
    </w:p>
    <w:p w14:paraId="17892E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shares the glory of Christ and gives it to others.</w:t>
      </w:r>
    </w:p>
    <w:p w14:paraId="1787EC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首先，它瓜分了基督的荣耀并将其归给他人。</w:t>
      </w:r>
    </w:p>
    <w:p w14:paraId="00A041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attributes God's worship to others.</w:t>
      </w:r>
    </w:p>
    <w:p w14:paraId="1BC57C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其次，它将应归给上帝的敬拜归给他人。</w:t>
      </w:r>
    </w:p>
    <w:p w14:paraId="2CBEF9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under the pretense of modesty and humility, it leads to a cursed boldness of denying the faith, driving people away from seeking God directly and turning them to servants (the Saints), directly contradicting the Apostle's instruction to make our requests known to God (Philippians 4:6).</w:t>
      </w:r>
    </w:p>
    <w:p w14:paraId="6C786A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第三，在谦逊和谦卑的伪装下，它导致了否认信仰的该诅咒的胆大妄为，使人们远离直接寻求上帝，转而投向仆人（圣徒），这直接违背了使徒关于将我们的请求告知上帝的教导（腓立比书4:6）。</w:t>
      </w:r>
    </w:p>
    <w:p w14:paraId="0D3B41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assures us that through Christ, we have boldness to approach God (Hebrews 10:19), and the Spirit grants us free access (Ephesians 2:18).</w:t>
      </w:r>
    </w:p>
    <w:p w14:paraId="4140D2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使徒向我们保证，通过基督，我们有胆量亲近上帝（希伯来书10:19），并且圣灵赋予我们自由进入的权利（以弗所书2:18）。</w:t>
      </w:r>
    </w:p>
    <w:p w14:paraId="3B391C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Papist doctrine encourages people to turn to Saints and Angels, suggesting that sinful men cannot dare to present themselves or their services to God on their own and must rely on the Saints who are supposedly in more favor with God.</w:t>
      </w:r>
    </w:p>
    <w:p w14:paraId="6F8966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但教皇派的教义鼓励人们转向圣徒和天使，暗示有罪的人不敢凭自己向上帝呈献自身或事奉，必须依靠那些据信更蒙上帝青睐的圣徒。</w:t>
      </w:r>
    </w:p>
    <w:p w14:paraId="508C7AEA">
      <w:pPr>
        <w:spacing w:line="266" w:lineRule="auto"/>
        <w:rPr>
          <w:rFonts w:hint="eastAsia" w:ascii="华文楷体" w:hAnsi="华文楷体" w:eastAsia="华文楷体" w:cs="华文楷体"/>
          <w:sz w:val="30"/>
          <w:szCs w:val="30"/>
        </w:rPr>
      </w:pPr>
    </w:p>
    <w:p w14:paraId="58D990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Christ's intercession brings many great benefits to the Church of God.</w:t>
      </w:r>
    </w:p>
    <w:p w14:paraId="5CA91F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基督代求的教义给上帝的教会带来了许多巨大的益处。</w:t>
      </w:r>
    </w:p>
    <w:p w14:paraId="5A2A97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fosters our fellowship with the Father and his Son, as Jesus prayed, "I pray for these, that as thou Father art in me and I in thee, they also may be one in us" (John 17:21).</w:t>
      </w:r>
    </w:p>
    <w:p w14:paraId="57598E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首先，它促进了我们与父及其子的团契，正如耶稣所求：“我为这些人祈求，使他们合而为一；正如你父在我里面，我在你里面，使他们也在我们里面”（约翰福音17:21）。</w:t>
      </w:r>
    </w:p>
    <w:p w14:paraId="1025C4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leads to the gift of the Holy Ghost, as Jesus said, "I will pray the Father, and he shall give you another comforter, that he may abide with you forever, even the Spirit of truth" (John 14:16, 17).</w:t>
      </w:r>
    </w:p>
    <w:p w14:paraId="678538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其次，它带来了圣灵的恩赐，正如耶稣所说：“我要求父，父就另外赐给你们一位保惠师，叫祂永远与你们同在，就是真理的圣灵”（约翰福音14:16, 17）。</w:t>
      </w:r>
    </w:p>
    <w:p w14:paraId="06DAC2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comforts and workings of the Spirit in our hearts are fruits of Christ's intercession.</w:t>
      </w:r>
    </w:p>
    <w:p w14:paraId="7618D6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我们心中圣灵的所有安慰和运作都是基督代求的果子。</w:t>
      </w:r>
    </w:p>
    <w:p w14:paraId="2D34DF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offers protection against all our spiritual enemies, as it is Christ who died, rose again, and now makes intercession for us (Romans 8:34).</w:t>
      </w:r>
    </w:p>
    <w:p w14:paraId="77CE63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第三，它提供了对抗我们所有属灵仇敌的保护，因为是那死了、复活、现今替我们祈求的基督（罗马书8:34）。</w:t>
      </w:r>
    </w:p>
    <w:p w14:paraId="00BCB2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prayed for our safety, saying, "I pray that thou wouldst keep them from the evil" (John 17:15).</w:t>
      </w:r>
    </w:p>
    <w:p w14:paraId="5362AB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耶稣为我们的安全祈求说：“我求你保守他们脱离那恶者”（约翰福音17:15）。</w:t>
      </w:r>
    </w:p>
    <w:p w14:paraId="51532C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one may wonder how this part of Christ's intercession is fulfilled when the faithful are still subject to evils, corruptions, and temptations.</w:t>
      </w:r>
    </w:p>
    <w:p w14:paraId="158E08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然而，人们可能会纳闷，当信徒仍受邪恶、腐化和诱惑影响时，基督代求的这一部分是如何实现的。</w:t>
      </w:r>
    </w:p>
    <w:p w14:paraId="01E71A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this, we must recognize that Christ's intercession is available to the faithful immediately, but it operates in a manner suited to the present condition of the Church, allowing room for another life (eternity).</w:t>
      </w:r>
    </w:p>
    <w:p w14:paraId="31DADD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要理解这一点，我们必须认识到基督的代求立即对信徒有效，但它的运作方式适合教会目前的状况，并为另一个生命（永恒）留出空间。</w:t>
      </w:r>
    </w:p>
    <w:p w14:paraId="77F6EF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not expect all things to be accomplished immediately.</w:t>
      </w:r>
    </w:p>
    <w:p w14:paraId="3A1888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因此，我们绝不能指望所有事情都立即完成。</w:t>
      </w:r>
    </w:p>
    <w:p w14:paraId="1A1901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 the Sun shining on the Moon gradually until it reaches its full light, or a King granting a pardon that must be written, sealed, and executed word by word, line by line, and action by action.</w:t>
      </w:r>
    </w:p>
    <w:p w14:paraId="78C1D5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这就像太阳逐渐照亮月亮直到它达到满月，或者国王颁布赦免令，必须逐字、逐行、逐个行动地书写、封印和执行。</w:t>
      </w:r>
    </w:p>
    <w:p w14:paraId="714568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execution of our holiness follows a similar order, with Christ's Spirit and grace being distributed in ways most suitable to a life of faith and our hope in a better Kingdom.</w:t>
      </w:r>
    </w:p>
    <w:p w14:paraId="1F31BB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我们圣洁的执行遵循类似的顺序，基督的灵和恩典以最适合信心生活和我们对更美天国盼望的方式分配。</w:t>
      </w:r>
    </w:p>
    <w:p w14:paraId="73F0F9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prayed for Peter's faith not to fail, it did shake and totter, yet the prayer was not for no failure at all, but to prevent utter and complete failure.</w:t>
      </w:r>
    </w:p>
    <w:p w14:paraId="008A83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当基督为彼得的信心不至失掉而祈求时，他的信心确实动摇跌撞了，但那祷告并非求完全不失败，而是防止彻底和完全的失败。</w:t>
      </w:r>
    </w:p>
    <w:p w14:paraId="678437CA">
      <w:pPr>
        <w:spacing w:line="266" w:lineRule="auto"/>
        <w:rPr>
          <w:rFonts w:hint="eastAsia" w:ascii="华文楷体" w:hAnsi="华文楷体" w:eastAsia="华文楷体" w:cs="华文楷体"/>
          <w:sz w:val="30"/>
          <w:szCs w:val="30"/>
        </w:rPr>
      </w:pPr>
    </w:p>
    <w:p w14:paraId="642621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Christ's intercession assures us of our sitting in heavenly places.</w:t>
      </w:r>
    </w:p>
    <w:p w14:paraId="45A7DC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第四，基督的代求确保了我们坐在天上。</w:t>
      </w:r>
    </w:p>
    <w:p w14:paraId="2DA52C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Jesus sits there in our flesh and on our behalf, we are raised up together and made to sit with him (Ephesians 2:6).</w:t>
      </w:r>
    </w:p>
    <w:p w14:paraId="2FF43A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由于耶稣带着我们的肉身并代表我们坐在那里，我们就与祂一同复活，一同坐在天上（以弗所书2:6）。</w:t>
      </w:r>
    </w:p>
    <w:p w14:paraId="49E53B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serves as our Center, being near to us through the unity of the same nature, the quality of his office as our Sponsor, and the Communion of his Spirit (Colossians 3:1, 2).</w:t>
      </w:r>
    </w:p>
    <w:p w14:paraId="143277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祂作为我们的中心，通过同一本性的合一、祂作为我们保证人的职分性质、以及祂圣灵的通融，与我们亲近（歌罗西书3:1, 2）。</w:t>
      </w:r>
    </w:p>
    <w:p w14:paraId="08F063C8">
      <w:pPr>
        <w:spacing w:line="266" w:lineRule="auto"/>
        <w:rPr>
          <w:rFonts w:hint="eastAsia" w:ascii="华文楷体" w:hAnsi="华文楷体" w:eastAsia="华文楷体" w:cs="华文楷体"/>
          <w:sz w:val="30"/>
          <w:szCs w:val="30"/>
        </w:rPr>
      </w:pPr>
    </w:p>
    <w:p w14:paraId="73BF82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Christ's intercession provides strength against our sins.</w:t>
      </w:r>
    </w:p>
    <w:p w14:paraId="71A0C5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第五，基督的代求提供了对抗我们罪恶的力量。</w:t>
      </w:r>
    </w:p>
    <w:p w14:paraId="05EBFA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his Priesthood in heaven, which is his Intercession, the Apostle deduces the writing of the Law in our hearts (Hebrews 8:4, 6, 9, 10).</w:t>
      </w:r>
    </w:p>
    <w:p w14:paraId="52676A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通过祂在天上的祭司职分，即祂的代求，使徒推论出法律写在我们的心上（希伯来书8:4, 6, 9, 10）。</w:t>
      </w:r>
    </w:p>
    <w:p w14:paraId="08D584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Christ's intercession empowers us to resist sin and live in accordance with God's will.</w:t>
      </w:r>
    </w:p>
    <w:p w14:paraId="759FBE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这意味着基督的代求使我们能够抵制罪并按照上帝的旨意生活。</w:t>
      </w:r>
    </w:p>
    <w:p w14:paraId="266B56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Christ's intercession brings about the sanctification of our services.</w:t>
      </w:r>
    </w:p>
    <w:p w14:paraId="3DDA1F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第六，基督的代求带来了我们事奉的圣化。</w:t>
      </w:r>
    </w:p>
    <w:p w14:paraId="693D1F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Levitical Priests served as a type, bearing the iniquity of the holy things of the children of Israel so that they might be accepted (Exodus 28:38).</w:t>
      </w:r>
    </w:p>
    <w:p w14:paraId="552769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利未祭司作为预表，承担以色列人圣物上的罪孽，好使他们蒙悦纳（出埃及记28:38）。</w:t>
      </w:r>
    </w:p>
    <w:p w14:paraId="2A8CFB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the Angel of the Covenant, possesses a golden Censer to offer up the prayers of the Saints (Revelation 8:3).</w:t>
      </w:r>
    </w:p>
    <w:p w14:paraId="4C55BF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基督作为立约之使者，拥有一座金香炉来献上圣徒的祷告（启示录8:3）。</w:t>
      </w:r>
    </w:p>
    <w:p w14:paraId="76207A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three-fold evils in man.</w:t>
      </w:r>
    </w:p>
    <w:p w14:paraId="316FE1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人身上有三重邪恶。</w:t>
      </w:r>
    </w:p>
    <w:p w14:paraId="6A8847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an Evil of state or condition under the guilt of sin.</w:t>
      </w:r>
    </w:p>
    <w:p w14:paraId="5D7881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第一，是处于罪疚之下的一种状态或情形的邪恶。</w:t>
      </w:r>
    </w:p>
    <w:p w14:paraId="715143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an Evil of nature, corrupted by sin, and with faculties inclined away from good.</w:t>
      </w:r>
    </w:p>
    <w:p w14:paraId="1DE41B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第二，是本性的邪恶，被罪所腐蚀，且功能倾向于背离善。</w:t>
      </w:r>
    </w:p>
    <w:p w14:paraId="286E93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an Evil in all our services, due to the adherence of sin.</w:t>
      </w:r>
    </w:p>
    <w:p w14:paraId="5CE930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第三，是我们所有事奉中的邪恶，由于罪的粘附。</w:t>
      </w:r>
    </w:p>
    <w:p w14:paraId="49A794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touching an unclean thing makes it unclean, and the best wine mixed with water loses much of its strength and native spirits.</w:t>
      </w:r>
    </w:p>
    <w:p w14:paraId="64AD1F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就像接触不洁之物会使之不洁，上好的酒掺水后会失去许多力道和本原。</w:t>
      </w:r>
    </w:p>
    <w:p w14:paraId="5B2A35C2">
      <w:pPr>
        <w:spacing w:line="266" w:lineRule="auto"/>
        <w:rPr>
          <w:rFonts w:hint="eastAsia" w:ascii="华文楷体" w:hAnsi="华文楷体" w:eastAsia="华文楷体" w:cs="华文楷体"/>
          <w:sz w:val="30"/>
          <w:szCs w:val="30"/>
        </w:rPr>
      </w:pPr>
    </w:p>
    <w:p w14:paraId="2F1C00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through His righteousness and merits, justifies our persons, absolving us from the guilt of sin.</w:t>
      </w:r>
    </w:p>
    <w:p w14:paraId="7528280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现在，基督通过祂的公义和功德，使我们的人格称义，免除我们的罪疚。</w:t>
      </w:r>
    </w:p>
    <w:p w14:paraId="47BC7B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grace and Spirit, He purifies our faculties and treats the corruption of sin that clings to us.</w:t>
      </w:r>
    </w:p>
    <w:p w14:paraId="2DF9FB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通过祂的恩典和灵，祂洁净我们的官能，并对治那附着在我们的罪的腐败。</w:t>
      </w:r>
    </w:p>
    <w:p w14:paraId="5D5882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through His incense and intercession, our services are cleansed from the noisomeness and adherence of sin, so that the Lord perceives in them a sweet savor.</w:t>
      </w:r>
    </w:p>
    <w:p w14:paraId="79D2CB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最后，通过祂的香和代求，我们的事奉从罪的恶臭和粘附中被洁净，使得主在其中察觉到一种馨香之气。</w:t>
      </w:r>
    </w:p>
    <w:p w14:paraId="5E3151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likens the contributions of the Saints towards his necessities to "an odor of a sweet smell, a sacrifice acceptable, and well pleasing unto God" (Philippians 4:18, Genesis 8:21).</w:t>
      </w:r>
    </w:p>
    <w:p w14:paraId="4002DB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使徒将圣徒对其需求的捐助类比为“馨香的祭物，是上帝所收纳、所喜悦的祭物”（腓立比书4:18，创世记8:21）。</w:t>
      </w:r>
    </w:p>
    <w:p w14:paraId="2D6D89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benefit extends throughout the whole life of a Christian.</w:t>
      </w:r>
    </w:p>
    <w:p w14:paraId="128520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这一益处贯穿基督徒的整个生命。</w:t>
      </w:r>
    </w:p>
    <w:p w14:paraId="6AFCC43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ordinary works of our calling, being parts of our service unto God, for we work as servants to the same Master, are sanctified to us and made acceptable to the Father through the intercession of His Son.</w:t>
      </w:r>
    </w:p>
    <w:p w14:paraId="0B246C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由于我们作为同一个主人的仆人工作，我们呼召中所有普通的工作作为我们对上帝事奉的一部分，都通过祂儿子的代求而对我们成圣，并被父接纳。</w:t>
      </w:r>
    </w:p>
    <w:p w14:paraId="534740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made us Priests, enabling us to offer all our sacrifices with acceptance upon this Altar (Revelation 1:6, 1 Peter 2:5, Isaiah 56:7).</w:t>
      </w:r>
    </w:p>
    <w:p w14:paraId="1FB1A8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基督使我们成为祭司，使我们能够在这座坛上奉献所有蒙悦纳的祭（启示录1:6，彼得前书2:5，以赛亚书56:7）。</w:t>
      </w:r>
    </w:p>
    <w:p w14:paraId="3B2F03DE">
      <w:pPr>
        <w:spacing w:line="266" w:lineRule="auto"/>
        <w:rPr>
          <w:rFonts w:hint="eastAsia" w:ascii="华文楷体" w:hAnsi="华文楷体" w:eastAsia="华文楷体" w:cs="华文楷体"/>
          <w:sz w:val="30"/>
          <w:szCs w:val="30"/>
        </w:rPr>
      </w:pPr>
    </w:p>
    <w:p w14:paraId="5FFB3D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there is the inward intercession of the soul for itself, which echoes Christ's intercession in our hearts.</w:t>
      </w:r>
    </w:p>
    <w:p w14:paraId="4B92C2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第七，灵魂为自身的内在代求，这呼应了基督在我们心中的代求。</w:t>
      </w:r>
    </w:p>
    <w:p w14:paraId="690C64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intercedes for us with groans that cannot be expressed (Romans 8:26).</w:t>
      </w:r>
    </w:p>
    <w:p w14:paraId="5C6D35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圣灵用说不出来的叹息替我们祷告（罗马书8:26）。</w:t>
      </w:r>
    </w:p>
    <w:p w14:paraId="20B628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groans within us and, more fully and distinctly, prays for us through Christ.</w:t>
      </w:r>
    </w:p>
    <w:p w14:paraId="433FA5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同一位圣灵在我们心中叹息，并通过基督更充分、更清晰地为我们祈祷。</w:t>
      </w:r>
    </w:p>
    <w:p w14:paraId="05D45D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says, "I speak these things in the world so that they may have my joy fulfilled in themselves" (John 17:13).</w:t>
      </w:r>
    </w:p>
    <w:p w14:paraId="203841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我们的救主说：“我在世上说这话，是为要叫他们心里充满我的喜乐”（约翰福音17:13）。</w:t>
      </w:r>
    </w:p>
    <w:p w14:paraId="405968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understand it, He made this prayer in the world and left a record and pattern of it in the Church.</w:t>
      </w:r>
    </w:p>
    <w:p w14:paraId="1368AC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据我理解，祂在世上做了这个祷告，并在教会中留下了它的记录和典范。</w:t>
      </w:r>
    </w:p>
    <w:p w14:paraId="2EB781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when believers feel the same heavenly desires kindled in their hearts, they can find comfort in the workings of that Spirit of prayer within them, testifying to the quality of the intercession He will make for them in heaven.</w:t>
      </w:r>
    </w:p>
    <w:p w14:paraId="410E65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这样，当信徒感受到心中被点燃同样的属天渴望时，他们就能在内心代求之灵的运作中找到安慰，这见证了祂将在天上为他们所做代求的性质。</w:t>
      </w:r>
    </w:p>
    <w:p w14:paraId="068655FC">
      <w:pPr>
        <w:spacing w:line="266" w:lineRule="auto"/>
        <w:rPr>
          <w:rFonts w:hint="eastAsia" w:ascii="华文楷体" w:hAnsi="华文楷体" w:eastAsia="华文楷体" w:cs="华文楷体"/>
          <w:sz w:val="30"/>
          <w:szCs w:val="30"/>
        </w:rPr>
      </w:pPr>
    </w:p>
    <w:p w14:paraId="76345D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Eighthly, we are to show patience and unweariedness in God's service.</w:t>
      </w:r>
    </w:p>
    <w:p w14:paraId="0D09D4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第八，我们要在上帝的事奉中表现出耐心和不倦。</w:t>
      </w:r>
    </w:p>
    <w:p w14:paraId="2F3303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run with patience the race set before us, looking to Jesus, the Author and finisher of our faith.</w:t>
      </w:r>
    </w:p>
    <w:p w14:paraId="59E773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让我们存心忍耐，奔那摆在我们前头的路程，仰望为我们信心创始成终的耶稣。</w:t>
      </w:r>
    </w:p>
    <w:p w14:paraId="45F2C1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endured the Cross and despised the shame for the joy set before Him, and now He sits at the right hand of the Throne of God (Hebrews 12:1-3).</w:t>
      </w:r>
    </w:p>
    <w:p w14:paraId="025686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祂因为那摆在前面的喜乐，就轻看羞辱，忍受了十字架，便坐在上帝宝座的右边（希伯来书12:1-3）。</w:t>
      </w:r>
    </w:p>
    <w:p w14:paraId="7CF31B03">
      <w:pPr>
        <w:spacing w:line="266" w:lineRule="auto"/>
        <w:rPr>
          <w:rFonts w:hint="eastAsia" w:ascii="华文楷体" w:hAnsi="华文楷体" w:eastAsia="华文楷体" w:cs="华文楷体"/>
          <w:sz w:val="30"/>
          <w:szCs w:val="30"/>
        </w:rPr>
      </w:pPr>
    </w:p>
    <w:p w14:paraId="5AF80B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should approach the throne of Grace with confidence.</w:t>
      </w:r>
    </w:p>
    <w:p w14:paraId="75EC5E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最后，我们应当坦然无惧地来到施恩宝座前。</w:t>
      </w:r>
    </w:p>
    <w:p w14:paraId="799BBE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great high Priest, Jesus the Son of God, who has ascended into heaven.</w:t>
      </w:r>
    </w:p>
    <w:p w14:paraId="2D1183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我们有一位伟大、升入高天的大祭司，就是上帝的儿子耶稣。</w:t>
      </w:r>
    </w:p>
    <w:p w14:paraId="390D03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hold fast to our profession and come boldly to the throne of Grace (Hebrews 4:14-16).</w:t>
      </w:r>
    </w:p>
    <w:p w14:paraId="0B87C2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让我们持定所承认的道，坦然无惧地来到施恩的宝座前（希伯来书4:14-16）。</w:t>
      </w:r>
    </w:p>
    <w:p w14:paraId="4E8419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after offering one Sacrifice for sins forever, He sat down on the right hand of God, awaiting for His enemies to be made His footstool.</w:t>
      </w:r>
    </w:p>
    <w:p w14:paraId="6B94AC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此外，在为罪献了一次永远的赎罪祭之后，祂坐在上帝的右边，等候祂的仇敌作祂的脚凳。</w:t>
      </w:r>
    </w:p>
    <w:p w14:paraId="69F983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 Apostle infers that we have the boldness to enter into the Holiest through the blood of Jesus, and with Him as our high Priest over the house of God, we can draw near with a true heart and full assurance of faith (Hebrews 10:12-23).</w:t>
      </w:r>
    </w:p>
    <w:p w14:paraId="064DBEE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使徒由此推论，我们因耶稣的血得以坦然进入至圣所，并且有祂作为治理上帝家的大祭司，我们可以存着诚心和充足的信心来到上帝面前（希伯来书10:12-23）。</w:t>
      </w:r>
    </w:p>
    <w:p w14:paraId="2BA14918">
      <w:pPr>
        <w:spacing w:line="266" w:lineRule="auto"/>
        <w:rPr>
          <w:rFonts w:hint="eastAsia" w:ascii="华文楷体" w:hAnsi="华文楷体" w:eastAsia="华文楷体" w:cs="华文楷体"/>
          <w:sz w:val="30"/>
          <w:szCs w:val="30"/>
        </w:rPr>
      </w:pPr>
    </w:p>
    <w:p w14:paraId="39A0BF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are certain to us in the virtue of Christ's Intercession.</w:t>
      </w:r>
    </w:p>
    <w:p w14:paraId="6B8B18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凭着基督代求的效能，所有这些事情对我们来说都是确定的。</w:t>
      </w:r>
    </w:p>
    <w:p w14:paraId="78DEA5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because the Father hears and answers Him (John 11:42, 12:28), and appointed Him to this office (Hebrews 5:4, 5).</w:t>
      </w:r>
    </w:p>
    <w:p w14:paraId="64C8C2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首先，因为父垂听并应允祂（约翰福音11:42, 12:28），并委任祂担任此职（希伯来书5:4, 5）。</w:t>
      </w:r>
    </w:p>
    <w:p w14:paraId="1E447A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because the Father loves us; Christ does not need to pray to the Father for us, as the Father Himself loves us because we have loved Christ (John 16:26, 27).</w:t>
      </w:r>
    </w:p>
    <w:p w14:paraId="77ED5A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其次，因为父爱我们；基督不需要替我们求父，因为父自己爱我们，由于我们已经爱了基督（约翰福音16:26, 27）。</w:t>
      </w:r>
    </w:p>
    <w:p w14:paraId="6E6530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Christ intercedes for us, He also has the power to confer what He prays for.</w:t>
      </w:r>
    </w:p>
    <w:p w14:paraId="1EE6CF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第三，当基督为我们代求时，祂也有权授予祂所求的。</w:t>
      </w:r>
    </w:p>
    <w:p w14:paraId="6A79E6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 will pray the Father, and he shall give you another Comforter" (John 14:16), and "If I go not away, the Comforter will not come unto you, but if I depart, I will send him unto you" (John 16:7).</w:t>
      </w:r>
    </w:p>
    <w:p w14:paraId="0B9A88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祂说：“我要求父，父就另外赐给你们一位保惠师”（约翰福音14:16），并且“我若不去，保惠师就不到你们这里来；我若去，就差祂来”（约翰福音16:7）。</w:t>
      </w:r>
    </w:p>
    <w:p w14:paraId="670B35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Christ obtained through His prayer, He bestows upon us through His power.</w:t>
      </w:r>
    </w:p>
    <w:p w14:paraId="7E465A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凡基督通过祷告获得的，祂都通过祂的大能赐予我们。</w:t>
      </w:r>
    </w:p>
    <w:p w14:paraId="337E74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Psalms, it is said that He received gifts for men (Psalm 68:18), and in Ephesians, He gives gifts to men (Ephesians 4:8).</w:t>
      </w:r>
    </w:p>
    <w:p w14:paraId="2111E9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因此，在诗篇中说祂在人间受了供物（诗篇68:18），而在以弗所书中，祂将恩赐赏给人（以弗所书4:8）。</w:t>
      </w:r>
    </w:p>
    <w:p w14:paraId="1D03BC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received the promise of the Holy Spirit from the Father, He poured out this gift on the Church (Acts 2:33).</w:t>
      </w:r>
    </w:p>
    <w:p w14:paraId="631473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祂从父受了所应许的圣灵，就把这恩赐浇灌在教会中（使徒行传2:33）。</w:t>
      </w:r>
    </w:p>
    <w:p w14:paraId="646DE6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great and certain benefits that come to the Church through Christ's Intercession.</w:t>
      </w:r>
    </w:p>
    <w:p w14:paraId="081E18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这些就是通过基督代求临到教会的巨大且确定的益处。</w:t>
      </w:r>
    </w:p>
    <w:p w14:paraId="3F2BCE25">
      <w:pPr>
        <w:spacing w:line="266" w:lineRule="auto"/>
        <w:rPr>
          <w:rFonts w:hint="eastAsia" w:ascii="华文楷体" w:hAnsi="华文楷体" w:eastAsia="华文楷体" w:cs="华文楷体"/>
          <w:sz w:val="30"/>
          <w:szCs w:val="30"/>
        </w:rPr>
      </w:pPr>
    </w:p>
    <w:p w14:paraId="77EACE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turning to the fourth aspect of Christ's Priesthood, we inquire about its Virtue and fruits, which can be summed up in two general words: there is the payment of our debt (Solutio debiti), redeeming us from under the Law, and there is an overplus and redundancy of merit (Redundantia meriti), acquiring an inheritance and privileges for us.</w:t>
      </w:r>
    </w:p>
    <w:p w14:paraId="044586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现在转向基督祭司职分的第四个方面，我们探究其效能和果子，这可以用两个概括性的词来总结：清偿债务，将我们从法律之下赎出来；以及功德的盈余，为我们获得基业和特权。</w:t>
      </w:r>
    </w:p>
    <w:p w14:paraId="1F7AAD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obedience has a twofold relation: firstly, the relation of a legal righteousness, as it precisely and fully conforms to the Law, will, and decree of the Father.</w:t>
      </w:r>
    </w:p>
    <w:p w14:paraId="22841C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基督的顺服具有双重关系：第一，法律公义的关系，因为它精确且完全地符合父的法律、旨意和命定。</w:t>
      </w:r>
    </w:p>
    <w:p w14:paraId="612772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the relation of a merit beyond the Law, for though it was our debt that we owed necessarily, it was also a surplus that He voluntarily took upon Himself through covenant with the Father, as it was the blood and obedience of God Himself.</w:t>
      </w:r>
    </w:p>
    <w:p w14:paraId="512E08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第二，超越法律之功德的关系，因为虽然那是我们必然欠下的债，但这也是祂通过与父立约自愿承担的盈余，因为那是上帝自己的血和顺服。</w:t>
      </w:r>
    </w:p>
    <w:p w14:paraId="1A3C2330">
      <w:pPr>
        <w:spacing w:line="266" w:lineRule="auto"/>
        <w:rPr>
          <w:rFonts w:hint="eastAsia" w:ascii="华文楷体" w:hAnsi="华文楷体" w:eastAsia="华文楷体" w:cs="华文楷体"/>
          <w:sz w:val="30"/>
          <w:szCs w:val="30"/>
        </w:rPr>
      </w:pPr>
    </w:p>
    <w:p w14:paraId="313214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let us consider Christ's payment of the debt we owed to God, in which he is said to bear our sins.</w:t>
      </w:r>
    </w:p>
    <w:p w14:paraId="1BC239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首先，让我们考虑基督清偿我们欠上帝的债，这被称为祂承担我们的罪。</w:t>
      </w:r>
    </w:p>
    <w:p w14:paraId="27A356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bear sin means to carry the burden of guilt and the curse of the Law upon oneself.</w:t>
      </w:r>
    </w:p>
    <w:p w14:paraId="5DF044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承担罪意味着将罪疚的重担和法律的咒诅背负在自己身上。</w:t>
      </w:r>
    </w:p>
    <w:p w14:paraId="4E5390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"he that troubleth you, shall bear his judgment" (Galatians 5:10).</w:t>
      </w:r>
    </w:p>
    <w:p w14:paraId="5D4EA5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正如所记：“搅扰你们的，必担当他的罪名”（加拉太书5:10）。</w:t>
      </w:r>
    </w:p>
    <w:p w14:paraId="4FDE16B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shall not bear the iniquity of the father, neither shall the father bear the iniquity of the son; the wickedness of the wicked shall be upon him" (Ezekiel 18:20).</w:t>
      </w:r>
    </w:p>
    <w:p w14:paraId="54E233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“儿子不担当父亲的罪孽，父亲也不担当儿子的罪孽，恶人的恶足必归到他自己身上”（以西结书18:20）。</w:t>
      </w:r>
    </w:p>
    <w:p w14:paraId="60C2ED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wrath is said to abide on a person (John 3:36), and sin is said to be retained or held in its place (John 20:23).</w:t>
      </w:r>
    </w:p>
    <w:p w14:paraId="044629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同样，愤怒被说成常在某人身上（约翰福音3:36），罪被说成是被留下或留在原处（约翰福音20:23）。</w:t>
      </w:r>
    </w:p>
    <w:p w14:paraId="7C3472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bearing our sins in his body on the tree (1 Peter 2:24, Isaiah 53:4,6), took them off from us, canceled the obligations of the Law against us, and satisfied the offended Justice by fulfilling the Law, which was our debt of service.</w:t>
      </w:r>
    </w:p>
    <w:p w14:paraId="3E25E9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基督通过在木头上亲身担当了我们的罪（彼得前书2:24，以赛亚书53:4,6），将它们从我们身上卸下，取消了法律针对我们的义务，并通过履行法律——那是我们亏欠的事奉之债——满足了受冒犯的公义。</w:t>
      </w:r>
    </w:p>
    <w:p w14:paraId="0BD082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for him to fulfill all righteousness (Matthew 3:15), and he endured the Cross, curse, bloody agony, and ignominy of that death, which was the debt of suffering (Hebrews 12:2).</w:t>
      </w:r>
    </w:p>
    <w:p w14:paraId="474FCF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祂必须履行所有的公义（马太福音3:15），祂忍受了十字架、咒诅、血淋淋的痛苦以及那受死之辱，那是苦难之债（希伯来书12:2）。</w:t>
      </w:r>
    </w:p>
    <w:p w14:paraId="08C5BE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between him and his Father decreed that all this would be done by him as our Head and surety, and thus he tasted death for every man (Hebrews 2:9, Romans 5:8).</w:t>
      </w:r>
    </w:p>
    <w:p w14:paraId="33A911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祂与父之间的盟约规定，这一切都将由祂作为我们的元首和保证人来完成，因此祂为人人尝了死味（希伯来书2:9，罗马书5:8）。</w:t>
      </w:r>
    </w:p>
    <w:p w14:paraId="2D7DB0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Commutation was allowed, as he stood in our stead, his soul a sacrifice, his life a price, and his death a conquest of ours.</w:t>
      </w:r>
    </w:p>
    <w:p w14:paraId="505588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一种交换被允许了，因为祂站在我们的位置上，祂的灵魂作为祭物，祂的生命作为价银，祂的受死是对我们死亡的征服。</w:t>
      </w:r>
    </w:p>
    <w:p w14:paraId="3F9B5B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called a price or ransom for all those in whose place he was made sin and a curse (2 Corinthians 5:21, Galatians 3:13).</w:t>
      </w:r>
    </w:p>
    <w:p w14:paraId="2D51E0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因此，祂被称为价银或赎价，是为了所有那些祂为其成为罪和咒诅的人（哥林多后书5:21，加拉太书3:13）。</w:t>
      </w:r>
    </w:p>
    <w:p w14:paraId="35C292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did not bear any Demerit or inherent guilt of sin (for that arises from sin either personally inherent or naturally imputed, and he, to whom it is accounted, was seminally and naturally descended from the one from whom it is derived), he did bear the guilt of sin in the sense of obligation and subjection to punishment as our surety, being one with us in the sight of God's court of justice, who had deserved punishment imputed unto him.</w:t>
      </w:r>
    </w:p>
    <w:p w14:paraId="788833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没有承担任何罪的过犯或内在罪性（因为那是由于个人内在或自然归算的罪产生的，且被算在那位从其衍生的人身上），但祂作为我们的保证人，在法律义务和服从刑罚的意义上承担了罪疚。在上帝公义法庭的视线中，祂与我们合一，理应受到的惩罚归算在了祂身上。</w:t>
      </w:r>
    </w:p>
    <w:p w14:paraId="010AC03A">
      <w:pPr>
        <w:spacing w:line="266" w:lineRule="auto"/>
        <w:rPr>
          <w:rFonts w:hint="eastAsia" w:ascii="华文楷体" w:hAnsi="华文楷体" w:eastAsia="华文楷体" w:cs="华文楷体"/>
          <w:sz w:val="30"/>
          <w:szCs w:val="30"/>
        </w:rPr>
      </w:pPr>
    </w:p>
    <w:p w14:paraId="383B5A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of this is the expiation or remission of our sins through the imputing of his righteousness unto us.</w:t>
      </w:r>
    </w:p>
    <w:p w14:paraId="3BF75F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其果子是通过将祂的义归算给我们，使我们的罪得以赎免或赦免。</w:t>
      </w:r>
    </w:p>
    <w:p w14:paraId="2B9CF8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said, "This is my blood of the New Testament, which is shed for many for the remission of sins" (Matthew 26:28).</w:t>
      </w:r>
    </w:p>
    <w:p w14:paraId="4F24E7E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正如祂所说：“这是我立约的血，为多人流出来，使罪得赦”（马太福音26:28）。</w:t>
      </w:r>
    </w:p>
    <w:p w14:paraId="5512484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we have redemption through his blood, the forgiveness of sins, according to the riches of his glory" (Ephesians 1:7, Hebrews 8:12).</w:t>
      </w:r>
    </w:p>
    <w:p w14:paraId="1019E1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“我们藉这爱子的血得蒙救赎，过犯得以赦免，乃是照祂荣耀的丰盛”（以弗所书1:7，希伯来书8:12）。</w:t>
      </w:r>
    </w:p>
    <w:p w14:paraId="05F378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a remarkable mercy, to have so many thousand talents forgiven, to have such an infinite weight lifted from our consciences, and to have the penalty and curse of so many sins removed from us.</w:t>
      </w:r>
    </w:p>
    <w:p w14:paraId="46B68E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这确实是极大的怜悯，免去了千万两银子的债，从我们的良心中除去了无限的重担，并从我们身上移除了这么多罪的刑罚和咒诅。</w:t>
      </w:r>
    </w:p>
    <w:p w14:paraId="593BA4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we were heirs of everlasting vengeance, objects of God's hatred and fiery indignation, exiles from the presence of his glory, vessels filled with misery, written within and without with curses, destined for endless wretchedness.</w:t>
      </w:r>
    </w:p>
    <w:p w14:paraId="56362D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按本性，我们是永恒报应的继承人，是上帝恨恶和烈怒的对象，是背离祂荣耀面光的流亡者，是充满痛苦的器皿，内外都写满了咒诅，注定要承受无尽的悲惨。</w:t>
      </w:r>
    </w:p>
    <w:p w14:paraId="4AF77E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condition of a sinner, and from all this the mercy of God delivers us.</w:t>
      </w:r>
    </w:p>
    <w:p w14:paraId="3F361D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这就是罪人的境况，上帝的怜悯将我们从这一切中拯救出来。</w:t>
      </w:r>
    </w:p>
    <w:p w14:paraId="585B9056">
      <w:pPr>
        <w:spacing w:line="266" w:lineRule="auto"/>
        <w:rPr>
          <w:rFonts w:hint="eastAsia" w:ascii="华文楷体" w:hAnsi="华文楷体" w:eastAsia="华文楷体" w:cs="华文楷体"/>
          <w:sz w:val="30"/>
          <w:szCs w:val="30"/>
        </w:rPr>
      </w:pPr>
    </w:p>
    <w:p w14:paraId="5B1156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in which Christ's satisfaction becomes beneficial to us for the remission of sin and righteousness is through Imputation, as stated in Romans 4:3, 5, 8, 5:19.</w:t>
      </w:r>
    </w:p>
    <w:p w14:paraId="3A0070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基督的补赎通过归算而使我们在赦罪和公义上获益，正如罗马书4:3, 5, 8, 5:19所述。</w:t>
      </w:r>
    </w:p>
    <w:p w14:paraId="648420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stand before God's justice, for He is a consuming fire (Hebrews 12:29).</w:t>
      </w:r>
    </w:p>
    <w:p w14:paraId="4F5113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没有人能站在上帝的公义面前，因为祂是烈火（希伯来书12:29）。</w:t>
      </w:r>
    </w:p>
    <w:p w14:paraId="1C060B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flesh can be righteous if judged, as God's eyes are too pure to behold iniquity (Habakkuk 1:13) since they are not human eyes (Job 10:4).</w:t>
      </w:r>
    </w:p>
    <w:p w14:paraId="1732C2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凡有血气的，若受审判，无一能成为义，因为上帝的眼目太纯洁，不看奸恶（哈巴谷书1:13），且祂的眼目并非属人的眼目（约伯记10:4）。</w:t>
      </w:r>
    </w:p>
    <w:p w14:paraId="5215F4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entire world is guilty before God and falls short of His glory, lying in wickedness (1 John 5:19).</w:t>
      </w:r>
    </w:p>
    <w:p w14:paraId="5F7DBF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现在，全世界在上帝面前都有罪，亏缺了祂的荣耀，卧在恶者手下（约翰一书5:19）。</w:t>
      </w:r>
    </w:p>
    <w:p w14:paraId="1DF117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be justified by a foreign righteousness equal to the offended justice, which is the gracious imputation of God's righteousness to us.</w:t>
      </w:r>
    </w:p>
    <w:p w14:paraId="5C860F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因此，我们必须由一种与受冒犯的公义等同的外来公义来称义，这就是上帝公义向我们的恩慈归算。</w:t>
      </w:r>
    </w:p>
    <w:p w14:paraId="4BE522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freely by His grace through the redemption in Jesus Christ (Romans 3:19—24).</w:t>
      </w:r>
    </w:p>
    <w:p w14:paraId="563324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我们通过耶稣基督里的救赎，蒙祂的恩典白白地称义（罗马书3:19-24）。</w:t>
      </w:r>
    </w:p>
    <w:p w14:paraId="01801306">
      <w:pPr>
        <w:spacing w:line="266" w:lineRule="auto"/>
        <w:rPr>
          <w:rFonts w:hint="eastAsia" w:ascii="华文楷体" w:hAnsi="华文楷体" w:eastAsia="华文楷体" w:cs="华文楷体"/>
          <w:sz w:val="30"/>
          <w:szCs w:val="30"/>
        </w:rPr>
      </w:pPr>
    </w:p>
    <w:p w14:paraId="59CCFA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explain this point of justification by imputed righteousness, we must understand that two things are necessary to consider a man righteous.</w:t>
      </w:r>
    </w:p>
    <w:p w14:paraId="33897C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为了解释这通过归算的义称义的一点，我们必须理解，要将一个人视为义，需要两件事。</w:t>
      </w:r>
    </w:p>
    <w:p w14:paraId="3C1353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there must be a righteousness that is fit and capable of justifying.</w:t>
      </w:r>
    </w:p>
    <w:p w14:paraId="6AEF91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首先，必须有一种合适且能够使人称义的义。</w:t>
      </w:r>
    </w:p>
    <w:p w14:paraId="0E3AB6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must be a rightful ownership or propriety to it, through which it actually justifies.</w:t>
      </w:r>
    </w:p>
    <w:p w14:paraId="087D1A2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其次，必须对这种义拥有合法的占有权或所有权，通过这种权利它才实际地使人称义。</w:t>
      </w:r>
    </w:p>
    <w:p w14:paraId="49B670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us first inquire what this righteousness is that justifies a person.</w:t>
      </w:r>
    </w:p>
    <w:p w14:paraId="73AFAF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因此，让我们首先探询使人称义的这种义是什么。</w:t>
      </w:r>
    </w:p>
    <w:p w14:paraId="1235C4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consists of a relation of uprightness and conformity.</w:t>
      </w:r>
    </w:p>
    <w:p w14:paraId="1EF235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义包含一种正直和一致的关系。</w:t>
      </w:r>
    </w:p>
    <w:p w14:paraId="40BC45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God made man upright, they have sought many inventions and turned to crooked paths of their own (Ecclesiastes 7:29, Deuteronomy 32:5).</w:t>
      </w:r>
    </w:p>
    <w:p w14:paraId="057C618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虽然上帝造人原是正直，但他们寻出许多巧计，并转向自己的歪路（传道书7:29，申命记32:5）。</w:t>
      </w:r>
    </w:p>
    <w:p w14:paraId="3B0382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love crooked ways, wandering aimlessly in their own course (Jeremiah 31:22, Hosea 4:16), whereas the righteous love straight paths (Hebrews 12:13, Psalm 5:8) because righteousness is based on rectitude.</w:t>
      </w:r>
    </w:p>
    <w:p w14:paraId="73F26C8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恶人喜爱歪斜的道路，在自己的道路上盲目游荡（耶利米书31:22，何西阿书4:16），而义人喜爱正直的路（希伯来书12:13，诗篇5:8），因为义是基于公正。</w:t>
      </w:r>
    </w:p>
    <w:p w14:paraId="77D774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presupposes a Rule to which this conformity must refer.</w:t>
      </w:r>
    </w:p>
    <w:p w14:paraId="334085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这以某种必须参照的一致性准则为前提。</w:t>
      </w:r>
    </w:p>
    <w:p w14:paraId="3A4762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prototype and Rule of holiness is God's righteousness itself, as far as His Image is communicable to the creature, or at least as it was initially implanted in man.</w:t>
      </w:r>
    </w:p>
    <w:p w14:paraId="4E64F8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圣洁的原始原型和准则就是上帝的公义本身，只要祂的形象可以传达给受造物，或者至少正如它最初植入人心中那样。</w:t>
      </w:r>
    </w:p>
    <w:p w14:paraId="543D53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said, "Be ye perfect, as your father which is in heaven is perfect" (Matthew 5:48).</w:t>
      </w:r>
    </w:p>
    <w:p w14:paraId="373E8B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正如所说：“你们要完全，像你们的天父完全一样”（马太福音5:48）。</w:t>
      </w:r>
    </w:p>
    <w:p w14:paraId="47B943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refer to His infinite perfection (for Adam's sin was trying to be like God in absolute and independent excellence), but to that perfection of His which is presented to us as an Image and pattern for us to follow.</w:t>
      </w:r>
    </w:p>
    <w:p w14:paraId="221DD4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这指的不是祂无限的完美（因为亚当的罪在于企图在绝对且独立卓越上像上帝），而是指祂那作为形象和榜样呈现给我们效法的完美。</w:t>
      </w:r>
    </w:p>
    <w:p w14:paraId="4B42A0A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secondary rule of righteousness, or rather the same rule revealed to us, is the Law of God written in His Word, in which God's holiness, as our example, manifests itself to the soul like the sun's light shines through the beam that carries it.</w:t>
      </w:r>
    </w:p>
    <w:p w14:paraId="663969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因此，公义的第二准则，或者更确切地说，是向我们显明的同一准则，就是记录在祂圣言中的上帝法律，在其中，上帝的圣洁作为我们的榜样，向灵魂彰显自身，就像太阳的光通过承载它的光束照射出来。</w:t>
      </w:r>
    </w:p>
    <w:p w14:paraId="0E2223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Law, there are two things: one principal, obedience; the other secondary, malediction, based on the assumption of disobedience.</w:t>
      </w:r>
    </w:p>
    <w:p w14:paraId="3F326B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现在，在法律中有两件事：一个是首要的，顺服；另一个是次要的，咒诅，基于对不顺服的预判。</w:t>
      </w:r>
    </w:p>
    <w:p w14:paraId="48B9D5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is everyone that continueth not in all things which are written in the book of the Law to do them" (Galatians 3:10).</w:t>
      </w:r>
    </w:p>
    <w:p w14:paraId="20E805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“凡不常照律法书上所记一切之事去行的，就被咒诅”（加拉太书3:10）。</w:t>
      </w:r>
    </w:p>
    <w:p w14:paraId="0F8C30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for justification, two things are required upon the assumption of man's sin: the expiation of sin by suffering the curse and the fulfillment of righteousness anew.</w:t>
      </w:r>
    </w:p>
    <w:p w14:paraId="23F2BF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因此，在假定人有罪的前提下，称义需要两件事：通过承受咒诅来赎罪，以及重新履行公义。</w:t>
      </w:r>
    </w:p>
    <w:p w14:paraId="2B44F55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 in his created state, could have been justified by obedience alone, a fallen man cannot appear righteous before God except through a twofold obedience: one passive, for the satisfaction of God's vindictive justice since we are His prisoners; the other active, proportionate to His remunerative justice since we are His creatures.</w:t>
      </w:r>
    </w:p>
    <w:p w14:paraId="110BCA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在其受造状态下本可以仅凭顺服称义，但堕落的人除非通过双重的顺服，否则不能在上帝面前显为义：一种是消极的顺服，为了满足上帝报应性的公义，因为我们是祂的囚徒；另一种是积极的顺服，与祂酬报性的公义相称，因为我们是祂的受造物。</w:t>
      </w:r>
    </w:p>
    <w:p w14:paraId="456EF213">
      <w:pPr>
        <w:spacing w:line="266" w:lineRule="auto"/>
        <w:rPr>
          <w:rFonts w:hint="eastAsia" w:ascii="华文楷体" w:hAnsi="华文楷体" w:eastAsia="华文楷体" w:cs="华文楷体"/>
          <w:sz w:val="30"/>
          <w:szCs w:val="30"/>
        </w:rPr>
      </w:pPr>
    </w:p>
    <w:p w14:paraId="3A6CD1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 existence of righteousness, there is also a requirement of propriety in the person to be justified, so that it may be their righteousness (Jeremiah 33:16).</w:t>
      </w:r>
    </w:p>
    <w:p w14:paraId="76B083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但除了义的存在，还要求被称义的人对其具有所有权，使其成为他们的义（耶利米书33:16）。</w:t>
      </w:r>
    </w:p>
    <w:p w14:paraId="664FD4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can be two types of propriety to righteousness, depending on two different ways of unity.</w:t>
      </w:r>
    </w:p>
    <w:p w14:paraId="64E8F1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现在，对于义的所有权可以有两种类型，取决于两种不同的结合方式。</w:t>
      </w:r>
    </w:p>
    <w:p w14:paraId="0ABC1F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personal and individual unity, whereby a person is one in themselves, and thus has propriety to a duty performed because it is done in their own person and by themselves alone.</w:t>
      </w:r>
    </w:p>
    <w:p w14:paraId="4AB6DCD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第一，是个人且个体的结合，据此一个人在其自身中是统一的，因此对所履行的职责拥有所有权，因为它是以其个人身份并仅由其自身完成的。</w:t>
      </w:r>
    </w:p>
    <w:p w14:paraId="1FC826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common unity, whereby a person is one with another, or whereby many are one in some primary aspect, which is the source and origin of them all.</w:t>
      </w:r>
    </w:p>
    <w:p w14:paraId="795A98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第二，是一种公共的结合，据此一个人与另一个人是一体的，或者许多人在某些首要方面是一体的，而那是他们所有人的源头和起源。</w:t>
      </w:r>
    </w:p>
    <w:p w14:paraId="007C7A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basis of imputed righteousness, for under the Law, a person is justified by performing complete obedience in their own person.</w:t>
      </w:r>
    </w:p>
    <w:p w14:paraId="244EEB6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这就是归算的义的基础，因为在法律之下，一个人通过在其个人身上履行完全的顺服而称义。</w:t>
      </w:r>
    </w:p>
    <w:p w14:paraId="434479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requires righteousness to be carried out by a created and inherent strength, and it does not assume or allow any shared principle of righteousness beyond a person themselves.</w:t>
      </w:r>
    </w:p>
    <w:p w14:paraId="33123D0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法律要求义通过受造且内在的力量来执行，且它不假定或允许除个人自身之外的任何共享的义之原则。</w:t>
      </w:r>
    </w:p>
    <w:p w14:paraId="05E0C9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legal righteousness is properly referred to as "Our own righteousness," and it stands in contrast to the righteousness of God or that which is imputed by grace (Romans 10:3, Philippians 3:8-9).</w:t>
      </w:r>
    </w:p>
    <w:p w14:paraId="56A4C4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因此，法律的义被适当地称为“我们自己的义”，它与上帝的义或通过恩典归算的义相对立（罗马书10:3，腓立比书3:8-9）。</w:t>
      </w:r>
    </w:p>
    <w:p w14:paraId="3877F2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then that in the matter of imputation, whether it is of sin or righteousness, there must always be some form of unity between the parties - the one whose action is imputed and the other to whom it is imputed.</w:t>
      </w:r>
    </w:p>
    <w:p w14:paraId="4192D2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我们由此看到，在归算的问题上，无论是罪还是义，各方之间必须始终存在某种形式的结合——即行为被归算的那位与被归算给的那位之间。</w:t>
      </w:r>
    </w:p>
    <w:p w14:paraId="5510BC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absurd and against reason to imagine that the fall of Angels should be imputed to humans because humans had no unity in nature or covenant with the Angels, as we have both with Adam.</w:t>
      </w:r>
    </w:p>
    <w:p w14:paraId="35F3CA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如果想象天使的堕落应当归算给人，那是荒谬且违背理性的，因为人类在天性或盟约上与天使没有结合，而我们与亚当在这两方面都有结合。</w:t>
      </w:r>
    </w:p>
    <w:p w14:paraId="5398D0D9">
      <w:pPr>
        <w:spacing w:line="266" w:lineRule="auto"/>
        <w:rPr>
          <w:rFonts w:hint="eastAsia" w:ascii="华文楷体" w:hAnsi="华文楷体" w:eastAsia="华文楷体" w:cs="华文楷体"/>
          <w:sz w:val="30"/>
          <w:szCs w:val="30"/>
        </w:rPr>
      </w:pPr>
    </w:p>
    <w:p w14:paraId="47ACA5F5">
      <w:pPr>
        <w:spacing w:line="244" w:lineRule="auto"/>
        <w:rPr>
          <w:rFonts w:hint="eastAsia" w:ascii="华文楷体" w:hAnsi="华文楷体" w:eastAsia="华文楷体" w:cs="华文楷体"/>
          <w:sz w:val="30"/>
          <w:szCs w:val="30"/>
        </w:rPr>
      </w:pPr>
    </w:p>
    <w:p w14:paraId="472F8945">
      <w:pPr>
        <w:spacing w:line="244" w:lineRule="auto"/>
        <w:rPr>
          <w:rFonts w:hint="eastAsia" w:ascii="华文楷体" w:hAnsi="华文楷体" w:eastAsia="华文楷体" w:cs="华文楷体"/>
          <w:sz w:val="30"/>
          <w:szCs w:val="30"/>
        </w:rPr>
      </w:pPr>
    </w:p>
    <w:p w14:paraId="016E42C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common unity can be of two kinds: either natural, as in the case of Adam, in whom we were seminally contained and originally represented.</w:t>
      </w:r>
    </w:p>
    <w:p w14:paraId="6BD7C0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这种公共的合一可以有两种：或者是自然的，正如在亚当的情形中，我们种籽性地包含在祂里面，并起初由祂代表。</w:t>
      </w:r>
    </w:p>
    <w:p w14:paraId="753AFB1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through Adam that a covenant could be made with all of mankind, reaching equally to all individuals across ages and places.</w:t>
      </w:r>
    </w:p>
    <w:p w14:paraId="723670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只有通过亚当，才能与全人类立约，平等地延伸到不同时代和地区的每一个人。</w:t>
      </w:r>
    </w:p>
    <w:p w14:paraId="0D3D56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voluntary, as in the relationship between a person and their surety, where, in the eyes of the law, they are treated as one person.</w:t>
      </w:r>
    </w:p>
    <w:p w14:paraId="0D83FF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或者是自愿的，正如一个人与其保证人之间的关系，在法律眼中，他们被视为同一个人。</w:t>
      </w:r>
    </w:p>
    <w:p w14:paraId="3EED16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unity must be mutual, with one party undertaking to act on behalf of the other, and the other consenting and yielding to it.</w:t>
      </w:r>
    </w:p>
    <w:p w14:paraId="083912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这种合一必须是相互的，一方承诺代表另一方行动，而另一方对此表示同意并顺服。</w:t>
      </w:r>
    </w:p>
    <w:p w14:paraId="63D53A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relationship between us and Christ, for Christ voluntarily took on the responsibility for us, and we, by the Spirit of Christ, are persuaded and willingly consent to cast our sins upon Him and lay hold of Him in faith.</w:t>
      </w:r>
    </w:p>
    <w:p w14:paraId="64D8A5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我们与基督之间的关系也是如此，因为基督自愿为我们承担责任，而我们借着基督的灵被说服，并甘愿同意将我们的罪归在祂身上，并在信心里持定祂。</w:t>
      </w:r>
    </w:p>
    <w:p w14:paraId="6B17A047">
      <w:pPr>
        <w:spacing w:line="245" w:lineRule="auto"/>
        <w:rPr>
          <w:rFonts w:hint="eastAsia" w:ascii="华文楷体" w:hAnsi="华文楷体" w:eastAsia="华文楷体" w:cs="华文楷体"/>
          <w:sz w:val="30"/>
          <w:szCs w:val="30"/>
        </w:rPr>
      </w:pPr>
    </w:p>
    <w:p w14:paraId="3FA645B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 willingness of the parties involved, there is also the need for the consent of the Judge, to whom the debt is owed and whose jurisdiction is in question.</w:t>
      </w:r>
    </w:p>
    <w:p w14:paraId="7AF6CD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除了当事人的意愿外，还需要审判者的同意，因为债是欠祂的，且其管辖权涉及于此。</w:t>
      </w:r>
    </w:p>
    <w:p w14:paraId="525591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must appoint a form of proceeding for the recovery of His right that aligns with the honor of His person and the satisfaction of His justice.</w:t>
      </w:r>
    </w:p>
    <w:p w14:paraId="33C5AE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审判者必须指定一种程序来追回祂的权利，这种程序要符合祂人格的尊荣并满足祂的公义。</w:t>
      </w:r>
    </w:p>
    <w:p w14:paraId="2033C8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God could have refused a surety and demanded the entire debt from the very persons who incurred it due to their fault.</w:t>
      </w:r>
    </w:p>
    <w:p w14:paraId="667826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在这方面，上帝本可以拒绝保证人，并要求那些因自身过错而欠债的人偿还全部债务。</w:t>
      </w:r>
    </w:p>
    <w:p w14:paraId="0B913E2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through God's grace, we have fellowship with the second Adam just as we have it through nature with the first (1 Corinthians 15:45-48).</w:t>
      </w:r>
    </w:p>
    <w:p w14:paraId="234B4C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所以，借着上帝的恩典，我们与第二位亚当有了契合，正如我们借着天性与第一位亚当有契合一样（哥林多前书15:45-48）。</w:t>
      </w:r>
    </w:p>
    <w:p w14:paraId="50473D0A">
      <w:pPr>
        <w:spacing w:line="245" w:lineRule="auto"/>
        <w:rPr>
          <w:rFonts w:hint="eastAsia" w:ascii="华文楷体" w:hAnsi="华文楷体" w:eastAsia="华文楷体" w:cs="华文楷体"/>
          <w:sz w:val="30"/>
          <w:szCs w:val="30"/>
        </w:rPr>
      </w:pPr>
    </w:p>
    <w:p w14:paraId="1565D0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for imputation to occur between Christ and us, there must be unity.</w:t>
      </w:r>
    </w:p>
    <w:p w14:paraId="687E4C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因此，要在基督和我们之间发生归算，就必须有合一。</w:t>
      </w:r>
    </w:p>
    <w:p w14:paraId="4898A2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we are said to be justified by faith, and faith is imputed as righteousness (Romans 4:5).</w:t>
      </w:r>
    </w:p>
    <w:p w14:paraId="64C447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这就是为什么我们被称为因信称义，而信心被归算为义（罗马书4:5）。</w:t>
      </w:r>
    </w:p>
    <w:p w14:paraId="50F3BE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not the mere act of believing (credere) itself that is accounted as righteousness, as if it were a work proceeding from us by grace.</w:t>
      </w:r>
    </w:p>
    <w:p w14:paraId="003532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然而，并不是信（credere）这个行为本身被算为义，仿佛它是我们凭恩典而出的善功。</w:t>
      </w:r>
    </w:p>
    <w:p w14:paraId="5DC72C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faith serves as the bond of union between us and Christ, allowing His righteousness to be imputed to us.</w:t>
      </w:r>
    </w:p>
    <w:p w14:paraId="299C26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相反，信心作为我们与基督之间联合的纽带，使得祂的义可以归算给我们。</w:t>
      </w:r>
    </w:p>
    <w:p w14:paraId="48E47F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 we are united with Christ and partake in His sufferings and resurrection.</w:t>
      </w:r>
    </w:p>
    <w:p w14:paraId="2C5FA1F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通过信心，我们与基督联合，并有份于祂的受难和复活。</w:t>
      </w:r>
    </w:p>
    <w:p w14:paraId="3C872D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was lifted up on the cross, we, in a sense, were there too.</w:t>
      </w:r>
    </w:p>
    <w:p w14:paraId="6D096E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当基督被举在十字架上时，在某种意义上，我们也在那里。</w:t>
      </w:r>
    </w:p>
    <w:p w14:paraId="1D26EA1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were all in paradise through our natural and seminal connection with Adam, so we are spiritually united with Christ, with faith being begotten in us, resulting in an actual existence of grace from Him, just as our real existence is from Adam.</w:t>
      </w:r>
    </w:p>
    <w:p w14:paraId="26EF99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正如我们通过与亚当自然的、种籽性的联系都在乐园里一样，我们也属灵地与基督联合，信心在我们里面生出，从而导致从祂而来的恩典的实际存在，正如同我们真实的生命存在是来自亚当。</w:t>
      </w:r>
    </w:p>
    <w:p w14:paraId="473E3F72">
      <w:pPr>
        <w:spacing w:line="245" w:lineRule="auto"/>
        <w:rPr>
          <w:rFonts w:hint="eastAsia" w:ascii="华文楷体" w:hAnsi="华文楷体" w:eastAsia="华文楷体" w:cs="华文楷体"/>
          <w:sz w:val="30"/>
          <w:szCs w:val="30"/>
        </w:rPr>
      </w:pPr>
    </w:p>
    <w:p w14:paraId="56F135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fulfilling all righteousness for us, Christ accomplished it in two ways: through His passive meriting and making satisfaction for the remission of sins, and through His active covering of our inabilities by performing what we could not do for ourselves.</w:t>
      </w:r>
    </w:p>
    <w:p w14:paraId="355559F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基督在为我们履行一切公义时，是通过两种方式完成的：通过祂被动的赚取功德和为赦罪而做的补赎，以及通过祂主动地履行我们自己无法做到的事来遮盖我们的无能。</w:t>
      </w:r>
    </w:p>
    <w:p w14:paraId="6430FA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our punishment, being wounded and bruised for our transgressions, and through His stripes, we are healed (Isaiah 53:5).</w:t>
      </w:r>
    </w:p>
    <w:p w14:paraId="5F8C6DD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祂承担了我们的刑罚，为我们的过犯受害，为我们的罪孽压伤，因祂受的鞭伤，我们得医治（以赛亚书53:5）。</w:t>
      </w:r>
    </w:p>
    <w:p w14:paraId="65F54976">
      <w:pPr>
        <w:spacing w:line="245" w:lineRule="auto"/>
        <w:rPr>
          <w:rFonts w:hint="eastAsia" w:ascii="华文楷体" w:hAnsi="华文楷体" w:eastAsia="华文楷体" w:cs="华文楷体"/>
          <w:sz w:val="30"/>
          <w:szCs w:val="30"/>
        </w:rPr>
      </w:pPr>
    </w:p>
    <w:p w14:paraId="67796A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is objected that an innocent person should not suffer for a guilty one because guilt is inseparable from sin, we must note that there are two types of guilt.</w:t>
      </w:r>
    </w:p>
    <w:p w14:paraId="327968F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现在，如果有人反对说无辜者不该为有罪者受苦，因为罪疚与罪不可分割，我们必须注意，罪疚有两种类型。</w:t>
      </w:r>
    </w:p>
    <w:p w14:paraId="61E08D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arises from inherent sin, which is the deserving of punishment in ourselves.</w:t>
      </w:r>
    </w:p>
    <w:p w14:paraId="3C633D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一种源于内在的罪，即我们自身理应受罚。</w:t>
      </w:r>
    </w:p>
    <w:p w14:paraId="7F1A45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comes from imputed sin, not through natural union (as in the case of Adam's sin imputed to us) but through voluntary acceptance as a surety.</w:t>
      </w:r>
    </w:p>
    <w:p w14:paraId="3D8AEC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另一种来自归算的罪，不是通过自然的联合（如亚当的罪归算给我们），而是通过作为保证人的自愿接受。</w:t>
      </w:r>
    </w:p>
    <w:p w14:paraId="48D837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latter case, guilt refers to the willing submission to the punishment that another deserved.</w:t>
      </w:r>
    </w:p>
    <w:p w14:paraId="75E398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在后一种情况中，罪疚是指甘愿屈服于他人理应承受的刑罚。</w:t>
      </w:r>
    </w:p>
    <w:p w14:paraId="1C378BA5">
      <w:pPr>
        <w:spacing w:line="245" w:lineRule="auto"/>
        <w:rPr>
          <w:rFonts w:hint="eastAsia" w:ascii="华文楷体" w:hAnsi="华文楷体" w:eastAsia="华文楷体" w:cs="华文楷体"/>
          <w:sz w:val="30"/>
          <w:szCs w:val="30"/>
        </w:rPr>
      </w:pPr>
    </w:p>
    <w:p w14:paraId="458E97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sinful humans, it is true that the son shall not bear the punishment of the father's sin because they are personally distinct, not appointed to do so, not able to bear them as Christ did for us, and already have their own sins to bear.</w:t>
      </w:r>
    </w:p>
    <w:p w14:paraId="5DCA44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在有罪的人类中，儿子不担当父亲罪孽的刑罚是确实的，因为他们人格上是分别的，没有被委派这样做，不能像基督为我们那样承担，并且已经有他们自己的罪要承担。</w:t>
      </w:r>
    </w:p>
    <w:p w14:paraId="482D92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son willingly goes along with the father in sinning, it is not strange for him to suffer the consequences, as he becomes a participant in the continuation of the same offense.</w:t>
      </w:r>
    </w:p>
    <w:p w14:paraId="03C3F6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然而，如果儿子在犯罪中甘愿跟随父亲，他遭受后果并不奇怪，因为他在延续同一罪行的过程中成为了参与者。</w:t>
      </w:r>
    </w:p>
    <w:p w14:paraId="6811B7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situation, there is willingness in the cause for the punishment too.</w:t>
      </w:r>
    </w:p>
    <w:p w14:paraId="1A9DBD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在这种情况下，刑罚的原因中也存在着自愿。</w:t>
      </w:r>
    </w:p>
    <w:p w14:paraId="49B47A5F">
      <w:pPr>
        <w:spacing w:line="245" w:lineRule="auto"/>
        <w:rPr>
          <w:rFonts w:hint="eastAsia" w:ascii="华文楷体" w:hAnsi="华文楷体" w:eastAsia="华文楷体" w:cs="华文楷体"/>
          <w:sz w:val="30"/>
          <w:szCs w:val="30"/>
        </w:rPr>
      </w:pPr>
    </w:p>
    <w:p w14:paraId="1ED318C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addressing the question of whether an innocent person may suffer for a guilty one, we must first note that God, in His dominion over all things, has the authority to allow pains to befall an innocent person, as seen in the case of Christ.</w:t>
      </w:r>
    </w:p>
    <w:p w14:paraId="31D930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现在，在回答无辜者是否可以为有罪者受苦的问题时，我们必须首先注意到，上帝在祂对万物的统治权中，有权柄允许痛苦降临在无辜者身上，正如在基督的案例中所见。</w:t>
      </w:r>
    </w:p>
    <w:p w14:paraId="5A23C8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cause for complaint could any creature have against God if He were to create it in fire and make its dwelling a source of pain?</w:t>
      </w:r>
    </w:p>
    <w:p w14:paraId="6B127B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如果上帝将一个受造物创造在火中，并使其住所成为痛苦之源，受造物有什么理由向祂抱怨呢？</w:t>
      </w:r>
    </w:p>
    <w:p w14:paraId="75C004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don't we ourselves, without cruelty, subject many creatures who haven't wronged us to pain on various occasions?</w:t>
      </w:r>
    </w:p>
    <w:p w14:paraId="41B30B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事实上，难道我们自己不也在各种场合，在并无残忍之心的情况下，使许多并未冒犯我们的受造物遭受痛苦吗？</w:t>
      </w:r>
    </w:p>
    <w:p w14:paraId="26FECDFA">
      <w:pPr>
        <w:spacing w:line="245" w:lineRule="auto"/>
        <w:rPr>
          <w:rFonts w:hint="eastAsia" w:ascii="华文楷体" w:hAnsi="华文楷体" w:eastAsia="华文楷体" w:cs="华文楷体"/>
          <w:sz w:val="30"/>
          <w:szCs w:val="30"/>
        </w:rPr>
      </w:pPr>
    </w:p>
    <w:p w14:paraId="15E509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not universally unjust for one to bear the punishment of another's sin.</w:t>
      </w:r>
    </w:p>
    <w:p w14:paraId="089D48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其次，一个人承担另一个人的罪的刑罚，并非在所有情况下都是不义的。</w:t>
      </w:r>
    </w:p>
    <w:p w14:paraId="6E7395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that the infants of Sodom, Babylon, Egypt, Corah, Dathan, and Abiram were affected by the punishment of sins they themselves had not committed.</w:t>
      </w:r>
    </w:p>
    <w:p w14:paraId="10BE9D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我们看到所多玛、巴比伦、埃及、可拉、大坍和亚比兰的婴孩都受到了他们自己并未犯下的罪的刑罚影响。</w:t>
      </w:r>
    </w:p>
    <w:p w14:paraId="3FC9C5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reserved the punishment of the fathers for their children, as He punished the sins of three hundred and ninety years all at once (Ezekiel 4:2, 5).</w:t>
      </w:r>
    </w:p>
    <w:p w14:paraId="521EC3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主将父亲的刑罚留给子孙，正如祂一次性惩罚了三百九十年的罪（以西结书4:2, 5）。</w:t>
      </w:r>
    </w:p>
    <w:p w14:paraId="5C2465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Cham committed the sin, Canaan was cursed for it (Genesis 9:22, 25).</w:t>
      </w:r>
    </w:p>
    <w:p w14:paraId="432049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虽然含犯了罪，迦南却因此受咒诅（创世记9:22, 25）。</w:t>
      </w:r>
    </w:p>
    <w:p w14:paraId="09D5A7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Gehezies alone committed the sin, but the leprosy did not affect only him; it extended to his posterity (2 Kings 5:27).</w:t>
      </w:r>
    </w:p>
    <w:p w14:paraId="60FE60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基哈西一人犯了罪，但大麻风并不只影响他一人，还延伸到他的后裔（列王纪下5:27）。</w:t>
      </w:r>
    </w:p>
    <w:p w14:paraId="504D536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crucifying Christ was committed solely by the Jews of that age, but wrath has come upon them to the uttermost, even to this day (Matthew 27:25, 1 Thessalonians 2:16).</w:t>
      </w:r>
    </w:p>
    <w:p w14:paraId="743AB5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钉死基督的罪仅由那个时代的犹太人所犯，但愤怒却临到他们身上，直到极点，甚至直到今日（马太福音27:25，帖撒罗尼迦前书2:16）。</w:t>
      </w:r>
    </w:p>
    <w:p w14:paraId="4A714C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Achan trespassed alone, but he did not perish alone; his sons, daughters, and all that he had with him also suffered (Joshua 7:24, 1 Kings 21:21, Judges 9:56, 1 Kings 2:33, Jeremiah 22:30).</w:t>
      </w:r>
    </w:p>
    <w:p w14:paraId="6EDC0E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亚干一人犯罪，但他并没有独自灭亡；他的儿子、女儿和他所有的一切也都受了苦（约书亚记7:24，列王纪上21:21，士师记9:56，列王纪上2:33，耶利米书22:30）。</w:t>
      </w:r>
    </w:p>
    <w:p w14:paraId="22C8D8EC">
      <w:pPr>
        <w:spacing w:line="245" w:lineRule="auto"/>
        <w:rPr>
          <w:rFonts w:hint="eastAsia" w:ascii="华文楷体" w:hAnsi="华文楷体" w:eastAsia="华文楷体" w:cs="华文楷体"/>
          <w:sz w:val="30"/>
          <w:szCs w:val="30"/>
        </w:rPr>
      </w:pPr>
    </w:p>
    <w:p w14:paraId="34C9E2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fairness of this matter concerning Christ becomes evident when all parties involved are glorified and willing.</w:t>
      </w:r>
    </w:p>
    <w:p w14:paraId="21C03F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第三，关于基督的这件事，当所有参与方都得着荣耀且甘心自愿时，其公正性就显明了。</w:t>
      </w:r>
    </w:p>
    <w:p w14:paraId="099E22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no harm is done to anyone.</w:t>
      </w:r>
    </w:p>
    <w:p w14:paraId="322C4E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在这种情况下，没有人受到伤害。</w:t>
      </w:r>
    </w:p>
    <w:p w14:paraId="5E74405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all parties are glorified.</w:t>
      </w:r>
    </w:p>
    <w:p w14:paraId="58B72B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首先，所有各方都得着荣耀。</w:t>
      </w:r>
    </w:p>
    <w:p w14:paraId="629D438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glorified in the obedience of His Son, as stated in John 12:27-28 and John 17:4.</w:t>
      </w:r>
    </w:p>
    <w:p w14:paraId="39B5F7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父在祂儿子的顺服中得荣耀，如约翰福音12:27-28和约翰福音17:4所述。</w:t>
      </w:r>
    </w:p>
    <w:p w14:paraId="1D70EF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is glorified, having been made lower than the Angels, but then crowned with glory and honor (Hebrews 2:7, John 17:5).</w:t>
      </w:r>
    </w:p>
    <w:p w14:paraId="465869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圣子得着荣耀，虽然曾被造得比天使微小一点，但随后得了荣耀尊贵为冠冕（希伯来书2:7，约翰福音17:5）。</w:t>
      </w:r>
    </w:p>
    <w:p w14:paraId="58E05ED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sinner is glorified as they behold Christ's glory (John 17:24).</w:t>
      </w:r>
    </w:p>
    <w:p w14:paraId="56EC40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甚至罪人也在注视基督的荣耀时得着荣耀（约翰福音17:24）。</w:t>
      </w:r>
    </w:p>
    <w:p w14:paraId="1B1D07A9">
      <w:pPr>
        <w:spacing w:line="245" w:lineRule="auto"/>
        <w:rPr>
          <w:rFonts w:hint="eastAsia" w:ascii="华文楷体" w:hAnsi="华文楷体" w:eastAsia="华文楷体" w:cs="华文楷体"/>
          <w:sz w:val="30"/>
          <w:szCs w:val="30"/>
        </w:rPr>
      </w:pPr>
    </w:p>
    <w:p w14:paraId="5D8C90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all parties are willing.</w:t>
      </w:r>
    </w:p>
    <w:p w14:paraId="54C219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其次，所有各方都是甘心的。</w:t>
      </w:r>
    </w:p>
    <w:p w14:paraId="7DC4D4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willingly ordained Christ for this purpose (Acts 4:27-28) and bestowed Him upon us out of love and tender compassion (John 3:16).</w:t>
      </w:r>
    </w:p>
    <w:p w14:paraId="7D996ED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父甘愿为此目的预定了基督（使徒行传4:27-28），并出于爱和怜悯将祂赐给我们（约翰福音3:16）。</w:t>
      </w:r>
    </w:p>
    <w:p w14:paraId="0C77E3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found great satisfaction in this divine acceptance (Matthew 17:5) and used His wonderful wisdom to fit it for the manifestation of His glory and mercy, reconciling Him with His creation and exalting His Son.</w:t>
      </w:r>
    </w:p>
    <w:p w14:paraId="5C8B43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祂在这神圣的悦纳中深感满足（马太福音17:5），并用祂奇妙的智慧使其契合于祂荣耀和怜悯的显现，使祂与受造物和好并高举祂的儿子。</w:t>
      </w:r>
    </w:p>
    <w:p w14:paraId="1B8912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willingly submitted to the task (Hebrews 10:9) and freely loved us, giving Himself for us (Galatians 2:20).</w:t>
      </w:r>
    </w:p>
    <w:p w14:paraId="70B4BF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圣子甘愿顺服这项任务（希伯来书10:9），并白白地爱我们，为我们舍了自己（加拉太书2:20）。</w:t>
      </w:r>
    </w:p>
    <w:p w14:paraId="394CD3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sinner is willing, accepting and relying upon Christ's sacrifice, as discussed at length in the previous verses.</w:t>
      </w:r>
    </w:p>
    <w:p w14:paraId="185D496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最后，罪人是甘心的，接受并倚靠基督的牺牲，正如在前几节中详尽讨论的那样。</w:t>
      </w:r>
    </w:p>
    <w:p w14:paraId="6AAE9C0B">
      <w:pPr>
        <w:spacing w:line="245" w:lineRule="auto"/>
        <w:rPr>
          <w:rFonts w:hint="eastAsia" w:ascii="华文楷体" w:hAnsi="华文楷体" w:eastAsia="华文楷体" w:cs="华文楷体"/>
          <w:sz w:val="30"/>
          <w:szCs w:val="30"/>
        </w:rPr>
      </w:pPr>
    </w:p>
    <w:p w14:paraId="6DA244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scenario where all parties are willing and glorified, no injustice is done to anyone.</w:t>
      </w:r>
    </w:p>
    <w:p w14:paraId="31EFA4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在一个所有参与方都甘心且得荣耀的情景下，没有对任何人不公。</w:t>
      </w:r>
    </w:p>
    <w:p w14:paraId="1FBD93BD">
      <w:pPr>
        <w:spacing w:line="245" w:lineRule="auto"/>
        <w:rPr>
          <w:rFonts w:hint="eastAsia" w:ascii="华文楷体" w:hAnsi="华文楷体" w:eastAsia="华文楷体" w:cs="华文楷体"/>
          <w:sz w:val="30"/>
          <w:szCs w:val="30"/>
        </w:rPr>
      </w:pPr>
    </w:p>
    <w:p w14:paraId="393CCB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for an innocent person to suffer justly and equitably on behalf of the guilty, there must be an intimate and close connection between the one who suffers and those who should have borne the consequences.</w:t>
      </w:r>
    </w:p>
    <w:p w14:paraId="6D3114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第四，为了让无辜者代表有罪者公正且公平地受苦，受苦者与那些本该承担后果的人之间必须有亲密且紧密的联系。</w:t>
      </w:r>
    </w:p>
    <w:p w14:paraId="46E923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Different types of unions and connections exist: political, as in a state where a few righteous individuals may justly bear the temporary hardships resulting from the sins of the whole society, or where the people may suffer for the sins of their leaders (2 Samuel 24:17, 1 Samuel 12:25); natural, as seen between parents and children, where the sins of one can affect the innocent offspring (Numbers 16:27, 33); mystical, as in the relationship between a man and his wife, where the sins of one may have repercussions on the other (Amos 7:17); stipulatory and consensual, as in the case of sureties or pledges, who bear the punishment for the sins of others they represent (1 Kings 20:39-42); and possessory, as between a man and his possessions, where an individual offers as a sin offering only what rightfully belongs to them (Leviticus 5:6, 7).</w:t>
      </w:r>
    </w:p>
    <w:p w14:paraId="077CBC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不同类型的联合和联系：政治性的，如在一个国家中，少数义人可能公正地承担因整个社会之罪而导致的暂时苦难，或者百姓可能因其领袖的罪而受苦（撒母耳记下24:17，撒母耳记上12:25）；自然性的，如父母与子女之间，一个人的罪会影响到无辜的后代（民数记16:27, 33）；神秘性的，如丈夫与妻子之间的关系，一个人的罪可能对另一方产生影响（阿摩司书7:17）；盟约性与共识性的，如保证人或质押者，他们为自己所代表之人的罪承担刑罚（列王纪上20:39-42）；以及所有权性的，如一个人与其财产之间，个人只拿真正属于他们的东西献为赎罪祭（利未记5:6, 7）。</w:t>
      </w:r>
    </w:p>
    <w:p w14:paraId="545C33CA">
      <w:pPr>
        <w:spacing w:line="245" w:lineRule="auto"/>
        <w:rPr>
          <w:rFonts w:hint="eastAsia" w:ascii="华文楷体" w:hAnsi="华文楷体" w:eastAsia="华文楷体" w:cs="华文楷体"/>
          <w:sz w:val="30"/>
          <w:szCs w:val="30"/>
        </w:rPr>
      </w:pPr>
    </w:p>
    <w:p w14:paraId="2AAF244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manner, there was a connection between Christ and us in all these respects.</w:t>
      </w:r>
    </w:p>
    <w:p w14:paraId="4EEDF0F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在某种程度上，基督与我们在所有这些方面都有联系。</w:t>
      </w:r>
    </w:p>
    <w:p w14:paraId="601541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lived among humanity, belonging to the tribe and society in which He resided, and thus shared in the Roman rule under which the people lived and paid tribute to Caesar.</w:t>
      </w:r>
    </w:p>
    <w:p w14:paraId="1EBA44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祂住在人类中间，属于祂所在的支派和社会，因此也分担了人民在其下生活并向凯撒纳税的罗马统治。</w:t>
      </w:r>
    </w:p>
    <w:p w14:paraId="4137903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He had the nature and essence of humanity, subject to all human and natural weaknesses but without sin.</w:t>
      </w:r>
    </w:p>
    <w:p w14:paraId="16C367E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作为一个人，祂具有人性的本质，顺服于所有人类和自然的软弱，只是没有罪。</w:t>
      </w:r>
    </w:p>
    <w:p w14:paraId="2CEA0FE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mystically united with His Church, taking responsibility for the Church's debts and wrongdoings.</w:t>
      </w:r>
    </w:p>
    <w:p w14:paraId="6CFA29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祂与祂的教会神秘地联合，为教会的债务和过错承担责任。</w:t>
      </w:r>
    </w:p>
    <w:p w14:paraId="5F8EEA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entered into a covenant and became a surety for humanity, thus being liable for their obligations.</w:t>
      </w:r>
    </w:p>
    <w:p w14:paraId="0997C9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祂进入了一个盟约，成为人类的保证人，因此对他们的义务负有责任。</w:t>
      </w:r>
    </w:p>
    <w:p w14:paraId="3655A89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He became, in a sense, the possession of His Church, and through faith and prayer, we can present Him to the Father as our own armor and protection against God's wrath.</w:t>
      </w:r>
    </w:p>
    <w:p w14:paraId="6652D7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最后，在某种意义上，祂成了祂教会的产业，通过信心和祷告，我们可以将祂呈献给父，作为我们抵御上帝愤怒的铠甲和保护。</w:t>
      </w:r>
    </w:p>
    <w:p w14:paraId="547226B4">
      <w:pPr>
        <w:spacing w:line="245" w:lineRule="auto"/>
        <w:rPr>
          <w:rFonts w:hint="eastAsia" w:ascii="华文楷体" w:hAnsi="华文楷体" w:eastAsia="华文楷体" w:cs="华文楷体"/>
          <w:sz w:val="30"/>
          <w:szCs w:val="30"/>
        </w:rPr>
      </w:pPr>
    </w:p>
    <w:p w14:paraId="4B45F3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the innocent person suffering for another, it is necessary for them to have full authority over that from which they partake in their suffering.</w:t>
      </w:r>
    </w:p>
    <w:p w14:paraId="43C33CA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其次，在无辜者为他人受苦时，他们必须对自己所参与受苦的部分拥有完全的权威。</w:t>
      </w:r>
    </w:p>
    <w:p w14:paraId="3F8F710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suretyship, a person has control over their own resources and may therefore pledge to pay another's debt.</w:t>
      </w:r>
    </w:p>
    <w:p w14:paraId="1AD7EE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在保证人的情况下，一个人拥有对自己资源的控制权，因此可以承诺偿还他人的债务。</w:t>
      </w:r>
    </w:p>
    <w:p w14:paraId="40B33D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do not have control over their own life, and thus may not sacrifice their own life for the release of another from death, except in cases where the Word of God explicitly permits and authorizes it.</w:t>
      </w:r>
    </w:p>
    <w:p w14:paraId="65F045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然而，他们对自己生命没有控制权，因此除非上帝的圣言明确允许并授权，否则不得为将他人从死亡中解救出来而牺牲自己的生命。</w:t>
      </w:r>
    </w:p>
    <w:p w14:paraId="34B7537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on the other hand, had full dominion over His own life and possessed the power to lay it down and take it up.</w:t>
      </w:r>
    </w:p>
    <w:p w14:paraId="00C004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另一方面，基督对自己生命拥有完全的主权，并拥有放下生命和取回生命的权能。</w:t>
      </w:r>
    </w:p>
    <w:p w14:paraId="580B45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being subject to the Law in all respects like us, He had the authority, not solely due to the hypostatic union, which did not exempt Him from any obligations of the Law during that time, but rather because of a specific command, constitution, and designation to the service of laying down His life.</w:t>
      </w:r>
    </w:p>
    <w:p w14:paraId="211705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尽管祂像我们一样在各方面都顺服法律，但祂拥有这权柄，不仅是因为位格性的联合（这在当时并未免除祂对法律的任何义务），而是因为一项特定的命令、宪章和对舍命之职事的指派。</w:t>
      </w:r>
    </w:p>
    <w:p w14:paraId="3CFF18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stated, "This commandment have I received of my Father" (John 10:18).</w:t>
      </w:r>
    </w:p>
    <w:p w14:paraId="19C9F2F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正如祂所说：“这是我从我父所受的命令”（约翰福音10:18）。</w:t>
      </w:r>
    </w:p>
    <w:p w14:paraId="4C19D04F">
      <w:pPr>
        <w:spacing w:line="245" w:lineRule="auto"/>
        <w:rPr>
          <w:rFonts w:hint="eastAsia" w:ascii="华文楷体" w:hAnsi="华文楷体" w:eastAsia="华文楷体" w:cs="华文楷体"/>
          <w:sz w:val="30"/>
          <w:szCs w:val="30"/>
        </w:rPr>
      </w:pPr>
    </w:p>
    <w:p w14:paraId="4766677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is necessary that this power be sufficient to endure the sufferings He takes upon Himself and to reclaim His life and former state.</w:t>
      </w:r>
    </w:p>
    <w:p w14:paraId="52F59B9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最后，这种权能必须足以忍受祂所承担的苦难，并取回祂的生命和先前的状态。</w:t>
      </w:r>
    </w:p>
    <w:p w14:paraId="1D92E3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power to lay it down, and I have power to take it up."</w:t>
      </w:r>
    </w:p>
    <w:p w14:paraId="62AE95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“我有权柄舍了，也有权柄取回来。”</w:t>
      </w:r>
    </w:p>
    <w:p w14:paraId="56C0B7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summary, according to God's just, wise, and merciful will, through His own obedient and voluntary acceptance, Christ Jesus, united with us in a profound and secret union, possessed the full authority to lay down His life and take it up again, all in accordance with a special command and permission given by His Father.</w:t>
      </w:r>
    </w:p>
    <w:p w14:paraId="44E156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综上所述，根据上帝公义、智慧且慈悲的旨意，通过祂自己顺服且自愿的接受，耶稣基督在一种深奥而隐秘的联合中与我们合一，拥有完全的权柄舍弃生命并再次取回，这一切都符合祂父所赐予的特殊命令和许可。</w:t>
      </w:r>
    </w:p>
    <w:p w14:paraId="2930A9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He justly bore the punishment of those with whom He had such a close union, who themselves could not have endured it with obedience in their own persons, or with the same glory to God's justice, mercy, and wisdom.</w:t>
      </w:r>
    </w:p>
    <w:p w14:paraId="26BBEF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如此行，祂公正地承担了那些与祂有如此紧密联合之人的刑罚，而这些人自己无法凭着个人身份以顺服的心去承受，也无法使上帝的公义、怜悯和智慧得着同样的荣耀。</w:t>
      </w:r>
    </w:p>
    <w:p w14:paraId="5048F3F5">
      <w:pPr>
        <w:spacing w:line="245" w:lineRule="auto"/>
        <w:rPr>
          <w:rFonts w:hint="eastAsia" w:ascii="华文楷体" w:hAnsi="华文楷体" w:eastAsia="华文楷体" w:cs="华文楷体"/>
          <w:sz w:val="30"/>
          <w:szCs w:val="30"/>
        </w:rPr>
      </w:pPr>
    </w:p>
    <w:p w14:paraId="1219C87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is objected that the Scriptures speak of sin being pardoned, which might seem contrary to this concept of payment and satisfaction, the answer lies in the following.</w:t>
      </w:r>
    </w:p>
    <w:p w14:paraId="7DD468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现在，如果有人反对说圣经讲的是罪得赦免，这似乎与偿付和补赎的概念相矛盾，答案在于以下几点。</w:t>
      </w:r>
    </w:p>
    <w:p w14:paraId="21BF61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the strictness of the Law, the transgressor himself must personally bear the penalty prescribed, for the Law proclaims, "In the day that thou eatest thou shalt die," and "the soul that sinneth, it shall die."</w:t>
      </w:r>
    </w:p>
    <w:p w14:paraId="5B4710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首先，在法律的严厉性中，违规者本人必须亲自承担规定的刑罚，因为法律宣告：“你吃的日子必定死”，以及“犯罪的，他必死亡”。</w:t>
      </w:r>
    </w:p>
    <w:p w14:paraId="3EFB3F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every individual shall bear their own burden.</w:t>
      </w:r>
    </w:p>
    <w:p w14:paraId="1C11C4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根据这一点，每个人都应承担自己的担子。</w:t>
      </w:r>
    </w:p>
    <w:p w14:paraId="29F913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Law, in its strictness, does not permit any substitution or commutation of one person for another.</w:t>
      </w:r>
    </w:p>
    <w:p w14:paraId="20FAE8B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因此，法律在严厉中不允许任何一人代替另一人的替换或交换。</w:t>
      </w:r>
    </w:p>
    <w:p w14:paraId="398F87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another person's suffering to bring about the discharge of the guilty party, it requires the will, consent, and mercy of the one to whom the punishment belongs.</w:t>
      </w:r>
    </w:p>
    <w:p w14:paraId="4CBC18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其次，要让他人的受苦导致有罪方的释放，需要那拥有刑罚权之主的意愿、同意和怜悯。</w:t>
      </w:r>
    </w:p>
    <w:p w14:paraId="198A79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overruling power must allow, not for the altering of the Law's demands, but for a dispensation regarding the manner of execution and the strictness that otherwise binds wrath solely upon the one deserving of it.</w:t>
      </w:r>
    </w:p>
    <w:p w14:paraId="107B17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祂们至高无上的权力必须允许——不是更改法律的要求——而是在执行方式和严厉程度上给予豁免，否则愤怒将仅锁定在理应受罚的人身上。</w:t>
      </w:r>
    </w:p>
    <w:p w14:paraId="361A4D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we witness the sweet concurrence of two things: a prior satisfaction by paying the debt and, secondly, a true pardon and remission of that debt to the one for whom it should have been paid.</w:t>
      </w:r>
    </w:p>
    <w:p w14:paraId="601AA8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通过这种方式，我们见证了两件事的甜蜜契合：一是通过偿还债务预先做出的补赎，二是对那本该还债之人的债务真正的赦免和豁免。</w:t>
      </w:r>
    </w:p>
    <w:p w14:paraId="780591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mercy, the rigour of the Law, which would not otherwise permit another to pay on their behalf, is dispensed with.</w:t>
      </w:r>
    </w:p>
    <w:p w14:paraId="309590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出于怜悯，法律的严厉（若非如此，法律绝不允许他人代偿）得到了豁免。</w:t>
      </w:r>
    </w:p>
    <w:p w14:paraId="3191ACB7">
      <w:pPr>
        <w:spacing w:line="245" w:lineRule="auto"/>
        <w:rPr>
          <w:rFonts w:hint="eastAsia" w:ascii="华文楷体" w:hAnsi="华文楷体" w:eastAsia="华文楷体" w:cs="华文楷体"/>
          <w:sz w:val="30"/>
          <w:szCs w:val="30"/>
        </w:rPr>
      </w:pPr>
    </w:p>
    <w:p w14:paraId="1AB92C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see how Christ suffered our punishment.</w:t>
      </w:r>
    </w:p>
    <w:p w14:paraId="3476C1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所以我们看到基督如何承担了我们的刑罚。</w:t>
      </w:r>
    </w:p>
    <w:p w14:paraId="5A34F8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fulfilled all acts of obedience and righteousness for us; indeed, as a high Priest, He was fitting for us—holy, harmless, undefiled, and separate from sinners.</w:t>
      </w:r>
    </w:p>
    <w:p w14:paraId="6EECBF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其次，祂为我们履行了一切顺服与公义的行为；的确，作为大祭司，祂是契合于我们的——圣洁、无邪恶、无玷污、远离罪人。</w:t>
      </w:r>
    </w:p>
    <w:p w14:paraId="58C80B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into the world solely for our sake, and everything He did, He did it for us.</w:t>
      </w:r>
    </w:p>
    <w:p w14:paraId="0490F81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祂来到世上完全是为了我们的缘故，祂所做的一切都是为了我们。</w:t>
      </w:r>
    </w:p>
    <w:p w14:paraId="7FC5B4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colour of a glass is made by the influence of the Sun's rays shining through it, not inherent in the glass but reflecting upon it as an external quality, in a similar manner, the righteousness of Christ is so imputed to us by the favour of God that we are, in a gracious aspect before God, accounted righteous too.</w:t>
      </w:r>
    </w:p>
    <w:p w14:paraId="6669ED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正如玻璃的颜色是由穿过它的阳光影响而成的，并非玻璃固有，而是作为外部品质反射在其上；以同样的方式，基督的义借着上帝的恩宠归算给我们，以至于在上帝恩典的视线中，我们也同样被算为义。</w:t>
      </w:r>
    </w:p>
    <w:p w14:paraId="1DE9D1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 understand the words, "He hath not beheld iniquity in Jacob, neither hath he seen perverseness in Israel" (Numbers 23:21).</w:t>
      </w:r>
    </w:p>
    <w:p w14:paraId="3051FD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在这个意义上，我理解这话：“祂未见雅各中有罪孽，也未见以色列中有奸恶”（民数记23:21）。</w:t>
      </w:r>
    </w:p>
    <w:p w14:paraId="1AB893B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indeed there may be iniquity, the Lord looks upon them as clothed with the righteousness of Christ, and thus does not see their inherent iniquity, just as an eye sees the colour of a glass in the wall and cannot perceive its own inherent colour, even though it knows it is present.</w:t>
      </w:r>
    </w:p>
    <w:p w14:paraId="6135208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虽然确实可能有罪孽，但主视他们为披戴基督之义的人，因此看不见他们内在的罪孽，正如眼睛看见墙上玻璃的颜色，却察觉不到它自身的颜色，即便知道那颜色确实存在。</w:t>
      </w:r>
    </w:p>
    <w:p w14:paraId="35A9C884">
      <w:pPr>
        <w:spacing w:line="245" w:lineRule="auto"/>
        <w:rPr>
          <w:rFonts w:hint="eastAsia" w:ascii="华文楷体" w:hAnsi="华文楷体" w:eastAsia="华文楷体" w:cs="华文楷体"/>
          <w:sz w:val="30"/>
          <w:szCs w:val="30"/>
        </w:rPr>
      </w:pPr>
    </w:p>
    <w:p w14:paraId="145E10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can derive a twofold benefit from this doctrine of Justification by Christ's righteousness imputed.</w:t>
      </w:r>
    </w:p>
    <w:p w14:paraId="7E5357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现在，我们可以从这基督之义归算而称义的教义中获得双重的益处。</w:t>
      </w:r>
    </w:p>
    <w:p w14:paraId="2EBAFA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teaches us the great duty of self-denial.</w:t>
      </w:r>
    </w:p>
    <w:p w14:paraId="50A746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首先，它教导我们舍己这一伟大的本分。</w:t>
      </w:r>
    </w:p>
    <w:p w14:paraId="3CAA0F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understand that no righteousness will justify us except Christ's, and His righteousness cannot coexist with the assertion of our own.</w:t>
      </w:r>
    </w:p>
    <w:p w14:paraId="0E27CC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我们必须明白，除了基督的义，没有任何义能使我们称义，而祂的义不能与坚持我们自己的义共存。</w:t>
      </w:r>
    </w:p>
    <w:p w14:paraId="62FEBE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this is one of the most challenging aspects of Christian faith—to place our trust solely in Christ for our salvation.</w:t>
      </w:r>
    </w:p>
    <w:p w14:paraId="287F30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毫无疑问，这是基督徒信仰中最具挑战性的方面之一——为了我们的救赎而完全寄托于基督。</w:t>
      </w:r>
    </w:p>
    <w:p w14:paraId="37FF4F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may engage in holy duties such as hearing, reading, praying, meditating, giving alms, or performing acts of charity and devotion, we must always reject any reliance on ourselves and our works.</w:t>
      </w:r>
    </w:p>
    <w:p w14:paraId="2CBFA17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虽然我们可能会从事神圣的职责，如听道、阅读、祷告、默想、施舍，或履行慈善与虔诚的行为，但我们必须始终拒绝任何对自己及其善功的依赖。</w:t>
      </w:r>
    </w:p>
    <w:p w14:paraId="44D274E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performing all these actions, we should still regard ourselves as unprofitable servants deserving of rebuke.</w:t>
      </w:r>
    </w:p>
    <w:p w14:paraId="2D660C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在履行完所有这些行动之后，我们仍应视自己为无用的仆人，理应受责备。</w:t>
      </w:r>
    </w:p>
    <w:p w14:paraId="02EA92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find satisfaction in our good deeds but acknowledge the insignificance of our solemn services.</w:t>
      </w:r>
    </w:p>
    <w:p w14:paraId="5AEC15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我们绝不能在自己的善行中寻找满足，而要承认我们庄严事奉的微不足道。</w:t>
      </w:r>
    </w:p>
    <w:p w14:paraId="65F634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after performing all the good works we can, we should echo Nehemiah, saying, "Remember me, O my God, concerning this, and spare me according to the greatness of thy mercy" (Nehemiah 13:22), and with David, "To thee, O Lord, belong mercy, for thou renderest to every man according to his work" (Psalm 62:12).</w:t>
      </w:r>
    </w:p>
    <w:p w14:paraId="595C89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尽力而为地履行了所有善功之后，我们也应呼应尼希米的话说：“我的上帝啊，求你因这事记念我，照你的大慈爱怜恤我”（尼希米记13:22），并与大卫一同说：“主啊，慈爱也是属乎你，因为你照着各人所行的报应他”（诗篇62:12）。</w:t>
      </w:r>
    </w:p>
    <w:p w14:paraId="6B6978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recognize that it is God's mercy to reward us based on the uprightness of our works, for He could rightfully judge us for the imperfection of our deeds.</w:t>
      </w:r>
    </w:p>
    <w:p w14:paraId="3B4A41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我们必须认识到，上帝根据我们行为的正直来奖赏我们是祂的怜悯，因为祂本可以因我们行为的不完美而公正地审判我们。</w:t>
      </w:r>
    </w:p>
    <w:p w14:paraId="50D681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attribute the praise of our efforts to God while taking upon ourselves the shame of polluting His works within us.</w:t>
      </w:r>
    </w:p>
    <w:p w14:paraId="4FAC72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我们应当将对自己努力的赞美归功于上帝，同时承担因在我们里面玷污祂作为而有的羞耻。</w:t>
      </w:r>
    </w:p>
    <w:p w14:paraId="683DE7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justification by works stands in direct opposition to the merits of Christ and His redemption of the world.</w:t>
      </w:r>
    </w:p>
    <w:p w14:paraId="121BF4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靠行为称义的教义与基督的功德及其对世界的救赎直接对立。</w:t>
      </w:r>
    </w:p>
    <w:p w14:paraId="74F022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we emphasize the importance of good works in our doctrine, prayers, and exhortations to the people, we hold firm that no faith justifies us before God except a faith that produces good works.</w:t>
      </w:r>
    </w:p>
    <w:p w14:paraId="684993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虽然我们在教义、祷告和对百姓的劝诫中强调善功的重要性，但我们坚信，在上帝面前没有任何信心能使我们称义，除非是产生善功的信心。</w:t>
      </w:r>
    </w:p>
    <w:p w14:paraId="03A1D09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no one can be righteous in the sight of men without holiness, we dare not place our trust in works as the means by which we hope to stand or fall before God's tribunal.</w:t>
      </w:r>
    </w:p>
    <w:p w14:paraId="759D39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虽然没有圣洁就没有人能在人前显为义，但我们不敢将希望寄托在善功上，以此作为我们在上帝审判台前站稳或跌倒的手段。</w:t>
      </w:r>
    </w:p>
    <w:p w14:paraId="245E80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works, even when done with love and thankfulness to Christ and through the workings of His Spirit in our hearts, are still mingled with our corruptions and therefore require a high Priest to atone for their iniquity.</w:t>
      </w:r>
    </w:p>
    <w:p w14:paraId="577C312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我们的善功，即便是在对基督的爱与感恩中，并通过祂的灵在我们心里的运行而完成的，仍然掺杂着我们的腐败，因此需要一位大祭司来赎其罪孽。</w:t>
      </w:r>
    </w:p>
    <w:p w14:paraId="2AD881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recognize that in Christ, we have enough to depend on, while in ourselves, we can never find enough.</w:t>
      </w:r>
    </w:p>
    <w:p w14:paraId="4A3ABB9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我们认识到，在基督里我们有足够的倚靠，而在我们自己里面，我们永远找不到足够的。</w:t>
      </w:r>
    </w:p>
    <w:p w14:paraId="39A9F8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confidence is grounded in the understanding that if God intended to justify us by works, He would have granted us sufficient grace to fulfil the entire Law, and He would not have left us with a daily prayer to repeat—a prayer that serves as a model for all our other prayers—asking for forgiveness for our trespasses.</w:t>
      </w:r>
    </w:p>
    <w:p w14:paraId="06C149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建立在这样一种理解之上：如果上帝打算让我们靠行为称义，祂就会赐予我们足够的恩典去履行整全的法律，而不会留下一个每天重复的祷告——这个祷告是我们所有其他祷告的模范——请求赦免我们的罪债。</w:t>
      </w:r>
    </w:p>
    <w:p w14:paraId="3F4812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anyone claim to be justified by works when they must daily confess, "Lord, forgive me my sins, and be merciful unto me, a sinner"?</w:t>
      </w:r>
    </w:p>
    <w:p w14:paraId="04BA93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当一个人必须每天承认“主啊，赦免我的罪，开恩可怜我这个罪人”时，他怎么能声称靠行为称义呢？</w:t>
      </w:r>
    </w:p>
    <w:p w14:paraId="1FD08C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we were able to perfectly fulfil the Law, we would still require justification for sins previously committed, and the only way to achieve this is by laying hold of Christ's satisfaction and sufferings through faith.</w:t>
      </w:r>
    </w:p>
    <w:p w14:paraId="502897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即使我们能够完美地履行法律，我们仍然需要为先前犯下的罪称义，而实现这一点的唯一途径就是通过信心持定基督的补赎和受难。</w:t>
      </w:r>
    </w:p>
    <w:p w14:paraId="0E6BFEC3">
      <w:pPr>
        <w:spacing w:line="245" w:lineRule="auto"/>
        <w:rPr>
          <w:rFonts w:hint="eastAsia" w:ascii="华文楷体" w:hAnsi="华文楷体" w:eastAsia="华文楷体" w:cs="华文楷体"/>
          <w:sz w:val="30"/>
          <w:szCs w:val="30"/>
        </w:rPr>
      </w:pPr>
    </w:p>
    <w:p w14:paraId="33B2D3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doctrine can instill confidence in us against all sins, corruptions, and temptations.</w:t>
      </w:r>
    </w:p>
    <w:p w14:paraId="118A2C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其次，这一教义能使我们产生对抗一切罪恶、腐败和诱惑的信心。</w:t>
      </w:r>
    </w:p>
    <w:p w14:paraId="21A472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anything to the charge of God's elect? It is God that justifieth, who is he that condemneth? It is Christ that died," etc.</w:t>
      </w:r>
    </w:p>
    <w:p w14:paraId="260BBA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“谁能控告上帝所拣选的人呢？有上帝称他们为义了。谁能定他们的罪呢？有基督已经死了，”等等。</w:t>
      </w:r>
    </w:p>
    <w:p w14:paraId="380B54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the darkest enemy, and sin is the worst thing he can accuse me of or to which my soul can be subject, for Hell is not as evil as sin.</w:t>
      </w:r>
    </w:p>
    <w:p w14:paraId="52231D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撒旦是最黑暗的敌人，而罪是他能指控我或我的灵魂所能屈从的最坏的事，因为地狱不如罪那样邪恶。</w:t>
      </w:r>
    </w:p>
    <w:p w14:paraId="169772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may be of God's making, but sin is solely of my own doing.</w:t>
      </w:r>
    </w:p>
    <w:p w14:paraId="6C5EBA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地狱可能是上帝所造，但罪完全是我自己所为。</w:t>
      </w:r>
    </w:p>
    <w:p w14:paraId="1F4A38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made against me, but sin is committed against God.</w:t>
      </w:r>
    </w:p>
    <w:p w14:paraId="37A71A0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地狱是针对我而设的，但罪是针对上帝而犯的。</w:t>
      </w:r>
    </w:p>
    <w:p w14:paraId="12A5E4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know that Christ came to destroy the works of the Devil and answer his arguments and reasonings.</w:t>
      </w:r>
    </w:p>
    <w:p w14:paraId="27E7B5D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然而，我知道基督来是为了除灭魔鬼的作为，并驳斥他的论点和推理。</w:t>
      </w:r>
    </w:p>
    <w:p w14:paraId="3C5F59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says, "You cannot stand before God, for you are a grievous sinner, and He is a devouring fire."</w:t>
      </w:r>
    </w:p>
    <w:p w14:paraId="31493D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撒旦说：“你不能站在上帝面前，因为你是个严重的罪人，而祂是吞灭的火。”</w:t>
      </w:r>
    </w:p>
    <w:p w14:paraId="2D3868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responds, "Christ is able to cover and cure my sin, to make it vanish like mist, and cast it as far from me as the East is from the West."</w:t>
      </w:r>
    </w:p>
    <w:p w14:paraId="0F2E43E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但信心回应道：“基督能够遮盖并医治我的罪，使其如雾般消失，并使罪离我有多远，就像东离西有多远一样。”</w:t>
      </w:r>
    </w:p>
    <w:p w14:paraId="513BA5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counters, "But you have nothing to do with Christ; your sins are too many and too foul."</w:t>
      </w:r>
    </w:p>
    <w:p w14:paraId="4D40F8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撒旦反驳说：“但你与基督无关；你的罪太多、太污秽了。”</w:t>
      </w:r>
    </w:p>
    <w:p w14:paraId="21A92A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blood of Christ is more acceptable to my soul and far more honourable and precious in itself when it covers a multitude of sins.</w:t>
      </w:r>
    </w:p>
    <w:p w14:paraId="0A8E8C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无疑，当基督的血遮盖众多的罪时，它对我的灵魂更为可悦，且其自身也更为尊荣和宝贵。</w:t>
      </w:r>
    </w:p>
    <w:p w14:paraId="6ABA26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a persecutor, a blasphemer, and injurious—the greatest of all sinners—and yet he obtained mercy to be a pattern of longsuffering for those who would believe in Christ later.</w:t>
      </w:r>
    </w:p>
    <w:p w14:paraId="252501E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保罗曾是逼迫人的、亵渎人的、侮慢人的——罪人中的魁首——然而他蒙了怜恤，为后来信基督的人作了忍耐的榜样。</w:t>
      </w:r>
    </w:p>
    <w:p w14:paraId="46A4E4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had as much sin on my soul as you allege, faith could unload it all onto Christ, and He could swallow them all up in His mercy.</w:t>
      </w:r>
    </w:p>
    <w:p w14:paraId="7633244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如果我的灵魂像你所指控的那样充满罪恶，信心可以将这一切都卸给基督，祂可以用祂的怜悯将它们全部吞没。</w:t>
      </w:r>
    </w:p>
    <w:p w14:paraId="5AF99D3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claim I have nothing to do with Him because I continue in my sin.</w:t>
      </w:r>
    </w:p>
    <w:p w14:paraId="206CA7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但你声称我与祂无关，因为我仍活在罪中。</w:t>
      </w:r>
    </w:p>
    <w:p w14:paraId="6C7357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does He not call me, invite me, beseech me, and command me to come to Him?</w:t>
      </w:r>
    </w:p>
    <w:p w14:paraId="04CA58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然而，难道祂没有呼唤我、邀请我、恳求我，并命令我到祂那里去吗？</w:t>
      </w:r>
    </w:p>
    <w:p w14:paraId="23C5A4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have the heart to answer His call, He has the hand to draw me to Himself, even if all the gates of Hell, powers of darkness, or sins of the world stand in the way.</w:t>
      </w:r>
    </w:p>
    <w:p w14:paraId="4EB1A2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如果我有心响应祂的呼唤，祂就有手将我拉向祂自己，即便地狱所有的门户、黑暗的权势或世界的罪孽挡在路中。</w:t>
      </w:r>
    </w:p>
    <w:p w14:paraId="674DB6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say I do not obey this call.</w:t>
      </w:r>
    </w:p>
    <w:p w14:paraId="685D82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但你说我不顺服这个呼唤。</w:t>
      </w:r>
    </w:p>
    <w:p w14:paraId="3A2562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pitiful that I am dull of hearing and slow to follow Christ's voice.</w:t>
      </w:r>
    </w:p>
    <w:p w14:paraId="727C3F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是的，可怜的是我听觉迟钝，跟随基督声音的脚步迟缓。</w:t>
      </w:r>
    </w:p>
    <w:p w14:paraId="1D3F98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lack much faith, but You, Lord, do not quench the smoking flax or break the bruised reed.</w:t>
      </w:r>
    </w:p>
    <w:p w14:paraId="295E68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我缺乏信心，但主啊，压伤的芦苇祢不折断，将残的灯火祢不吹灭。</w:t>
      </w:r>
    </w:p>
    <w:p w14:paraId="7BDBAF3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and You are able to help my unbelief.</w:t>
      </w:r>
    </w:p>
    <w:p w14:paraId="59BD2A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我信，祢能帮助我的不信。</w:t>
      </w:r>
    </w:p>
    <w:p w14:paraId="6C470B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resolved to trust in Your mercy, to discard all my own burdens, and cling only to this plank of salvation.</w:t>
      </w:r>
    </w:p>
    <w:p w14:paraId="52FD71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我决心信靠祢的怜悯，丢弃我所有的重担，只紧紧抓住这块救恩的木板。</w:t>
      </w:r>
    </w:p>
    <w:p w14:paraId="33329D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faith purifies the heart, whereas you claim I am still unclean.</w:t>
      </w:r>
    </w:p>
    <w:p w14:paraId="52E5D4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然而，信心洁净人心，而你却声称我仍然不洁。</w:t>
      </w:r>
    </w:p>
    <w:p w14:paraId="7FBED1F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 am a wretched man, and the motions of sin work in my members.</w:t>
      </w:r>
    </w:p>
    <w:p w14:paraId="51853E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这是真的；我是个苦恼的人，罪的律在我肢体中运行。</w:t>
      </w:r>
    </w:p>
    <w:p w14:paraId="121114E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hate every false heart; I delight in Your Law in my inner being.</w:t>
      </w:r>
    </w:p>
    <w:p w14:paraId="4FB23C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但我恨恶一切虚假的心；按着我里面的人，我喜爱祢的法律。</w:t>
      </w:r>
    </w:p>
    <w:p w14:paraId="4125D9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what I would not, but I consent to Your Law, for it is good.</w:t>
      </w:r>
    </w:p>
    <w:p w14:paraId="50B3A7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我所做的，是我所不愿做的，但我赞同祢的法律，因为它是良善的。</w:t>
      </w:r>
    </w:p>
    <w:p w14:paraId="1B32A8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know Your will, to fear Your name, and to follow You wherever You lead me.</w:t>
      </w:r>
    </w:p>
    <w:p w14:paraId="1C70E8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我渴望认识祢的旨意，敬畏祢的名，并跟随祢到任何祢带领我去的地方。</w:t>
      </w:r>
    </w:p>
    <w:p w14:paraId="2D7B9E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may be mere wishes, the longings and intentions of an evil heart.</w:t>
      </w:r>
    </w:p>
    <w:p w14:paraId="3E4549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这些可能只是愿望，是一颗邪恶之心的渴望和意图。</w:t>
      </w:r>
    </w:p>
    <w:p w14:paraId="4819C2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shame of my failings belongs to me, but the glory of Your mercy and forgiveness belongs to You.</w:t>
      </w:r>
    </w:p>
    <w:p w14:paraId="1A27DC3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我失败的羞耻属于我，但祢怜悯与宽恕的荣耀属于祢。</w:t>
      </w:r>
    </w:p>
    <w:p w14:paraId="6986F8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true that I do not do all I should, but do I allow myself in anything I should not?</w:t>
      </w:r>
    </w:p>
    <w:p w14:paraId="5226B9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我没有尽到应尽的本分，这是千真万确的，但我是否纵容自己去做任何不该做的事？</w:t>
      </w:r>
    </w:p>
    <w:p w14:paraId="177A66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make use of my infirmities to justify, shelter, or excuse myself?</w:t>
      </w:r>
    </w:p>
    <w:p w14:paraId="19BEF6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我是否利用我的软弱来为自己辩护、寻求庇护或寻找借口？</w:t>
      </w:r>
    </w:p>
    <w:p w14:paraId="1A1E27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fall short in what I should do, I love and delight in them.</w:t>
      </w:r>
    </w:p>
    <w:p w14:paraId="0483DB2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虽然我没能达到应有的要求，但我爱它们并以此为乐。</w:t>
      </w:r>
    </w:p>
    <w:p w14:paraId="38EAEA3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spirit, and all the desires of my soul are drawn toward doing what is right.</w:t>
      </w:r>
    </w:p>
    <w:p w14:paraId="7ED784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我的心、灵以及灵魂所有的渴望都倾向于做正确的事。</w:t>
      </w:r>
    </w:p>
    <w:p w14:paraId="3A600F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hate, abhor, and struggle against myself for not doing what I should.</w:t>
      </w:r>
    </w:p>
    <w:p w14:paraId="6E88E5F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我恨恶、憎恶自己，并因没有尽到本分而与自己搏斗。</w:t>
      </w:r>
    </w:p>
    <w:p w14:paraId="3E2298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ashamed of my infirmities as blemishes on my faith.</w:t>
      </w:r>
    </w:p>
    <w:p w14:paraId="41BFF4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我为我的软弱感到羞愧，视其为我信心的污点。</w:t>
      </w:r>
    </w:p>
    <w:p w14:paraId="5F7134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weary of them and groan under their weight as burdens on my soul.</w:t>
      </w:r>
    </w:p>
    <w:p w14:paraId="1E48A6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我对它们感到厌倦，并因其作为我灵魂的负担而叹息。</w:t>
      </w:r>
    </w:p>
    <w:p w14:paraId="0529F5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lust, but I am willing to acknowledge it and crucify it when I do.</w:t>
      </w:r>
    </w:p>
    <w:p w14:paraId="2BB850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我并非没有私欲，但我愿意承认它，并在发现时将其钉在十字架上。</w:t>
      </w:r>
    </w:p>
    <w:p w14:paraId="3BA157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not have received a greater measure of grace, but I admire it and hunger after it, pressing on to attain it.</w:t>
      </w:r>
    </w:p>
    <w:p w14:paraId="7C175A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我可能还没有领受更大分量的恩典，但我敬佩它并饥渴慕义，努力面前，向着标竿直跑。</w:t>
      </w:r>
    </w:p>
    <w:p w14:paraId="104C76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embrace Christ and affliction together.</w:t>
      </w:r>
    </w:p>
    <w:p w14:paraId="0F9074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我可以同时拥抱基督与苦难。</w:t>
      </w:r>
    </w:p>
    <w:p w14:paraId="3602CD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embrace Christ without the world, and I can embrace Christ without myself.</w:t>
      </w:r>
    </w:p>
    <w:p w14:paraId="7BB8A1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我可以拥抱基督而不要世界，我可以拥抱基督而舍弃自我。</w:t>
      </w:r>
    </w:p>
    <w:p w14:paraId="39DE00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gained nothing unjustly, but I am ready to restore any ill-gotten gains.</w:t>
      </w:r>
    </w:p>
    <w:p w14:paraId="1510F1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我没有不义地获取任何东西，但我已准备好归还任何不正当的得利。</w:t>
      </w:r>
    </w:p>
    <w:p w14:paraId="69D492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lost any time from serving God due to earthly business, but I am willing to redeem it.</w:t>
      </w:r>
    </w:p>
    <w:p w14:paraId="2EBDE8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我没有因为世俗事务而损失任何事奉上帝的时间，但我愿意将其赎回。</w:t>
      </w:r>
    </w:p>
    <w:p w14:paraId="10EBDA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pursued sinful pleasures, but I vehemently abhor them.</w:t>
      </w:r>
    </w:p>
    <w:p w14:paraId="46E720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我没有追求罪恶的享乐，反而极度痛恨它们。</w:t>
      </w:r>
    </w:p>
    <w:p w14:paraId="24EAD7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kept evil company, but I despise it.</w:t>
      </w:r>
    </w:p>
    <w:p w14:paraId="5AC20B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我没有与恶人结交，反而鄙视它。</w:t>
      </w:r>
    </w:p>
    <w:p w14:paraId="1F9FEEA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never sworn an oath without remembering it with a bleeding conscience.</w:t>
      </w:r>
    </w:p>
    <w:p w14:paraId="5E10E2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我从未发过誓而不同时伴随着滴血的良心去记念它。</w:t>
      </w:r>
    </w:p>
    <w:p w14:paraId="310DBF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never neglected a duty without recounting it with remorse and indignation.</w:t>
      </w:r>
    </w:p>
    <w:p w14:paraId="56AF3D6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我从未忽视一项本分而不同时带着懊悔和愤慨去数算它。</w:t>
      </w:r>
    </w:p>
    <w:p w14:paraId="2D3B37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see Christ's image in others, I love them more dearly for it and abhor myself for being so unlike Him.</w:t>
      </w:r>
    </w:p>
    <w:p w14:paraId="7A8F1CC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当我看到基督的形象在他人身上时，我因此更深地爱他们，并因自己如此不像祂而厌恶自己。</w:t>
      </w:r>
    </w:p>
    <w:p w14:paraId="6C3008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 know I will not fare worse with God because you are my enemy.</w:t>
      </w:r>
    </w:p>
    <w:p w14:paraId="2EC3956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撒旦，我知道我不会因为你是我的敌人而在上帝面前处境更糟。</w:t>
      </w:r>
    </w:p>
    <w:p w14:paraId="12F519F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 will fare much better because I have myself as my enemy.</w:t>
      </w:r>
    </w:p>
    <w:p w14:paraId="6FF8B3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我知道我会处境更好，因为我以自己为敌。</w:t>
      </w:r>
    </w:p>
    <w:p w14:paraId="05738A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one who can accept Christ offered, admitting Him to purify as well as justify, to rule as well as save, to offer grace as well as mercy, need not fear the powers of darkness or the foulest sins that Satan may lay upon his conscience.</w:t>
      </w:r>
    </w:p>
    <w:p w14:paraId="62189E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的确，一个能够接受所赐予之基督，承认祂不仅使人称义也使人洁净，不仅施行拯救也施行统治，不仅赐予怜悯也赐予恩典的人，不必害怕黑暗的权势，也不必害怕撒旦可能压在他良心上的最污秽的罪。</w:t>
      </w:r>
    </w:p>
    <w:p w14:paraId="5C56E26A">
      <w:pPr>
        <w:spacing w:line="245" w:lineRule="auto"/>
        <w:rPr>
          <w:rFonts w:hint="eastAsia" w:ascii="华文楷体" w:hAnsi="华文楷体" w:eastAsia="华文楷体" w:cs="华文楷体"/>
          <w:sz w:val="30"/>
          <w:szCs w:val="30"/>
        </w:rPr>
      </w:pPr>
    </w:p>
    <w:p w14:paraId="48C076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great virtue and outcome of Christ's Priesthood was the overflowing abundance of His merit.</w:t>
      </w:r>
    </w:p>
    <w:p w14:paraId="09114A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基督祭司职分的第二个伟大德行和成果是祂功德的满溢丰盛。</w:t>
      </w:r>
    </w:p>
    <w:p w14:paraId="33E6F89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He merits to have a Church, as the very existence of the Church is the result of the great price He paid.</w:t>
      </w:r>
    </w:p>
    <w:p w14:paraId="33C0F2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首先，祂配得拥有一个教会，因为教会的存在本身就是祂所付极大代价的结果。</w:t>
      </w:r>
    </w:p>
    <w:p w14:paraId="65370F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Church is referred to as a purchased people (1 Pet. 2:9).</w:t>
      </w:r>
    </w:p>
    <w:p w14:paraId="3D7ED8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因此，教会被称为是被买来的子民（彼得前书2:9）。</w:t>
      </w:r>
    </w:p>
    <w:p w14:paraId="586403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made His soul an offering for sin, He saw His seed and divided a portion with the great (Isaiah 53:10, 11, 12).</w:t>
      </w:r>
    </w:p>
    <w:p w14:paraId="63C6C5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当祂将灵魂作为赎罪祭时，祂必看见后裔，并与位大的同分（以赛亚书53:10, 11, 12）。</w:t>
      </w:r>
    </w:p>
    <w:p w14:paraId="402A82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Christ's Sacrifice was to deliver and select the Saints out of this present evil world (Gal. 1:4).</w:t>
      </w:r>
    </w:p>
    <w:p w14:paraId="57C538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基督牺牲的目的是要救拔并挑选圣徒脱离这罪恶的世代（加拉太书1:4）。</w:t>
      </w:r>
    </w:p>
    <w:p w14:paraId="2C5DD9D4">
      <w:pPr>
        <w:spacing w:line="245" w:lineRule="auto"/>
        <w:rPr>
          <w:rFonts w:hint="eastAsia" w:ascii="华文楷体" w:hAnsi="华文楷体" w:eastAsia="华文楷体" w:cs="华文楷体"/>
          <w:sz w:val="30"/>
          <w:szCs w:val="30"/>
        </w:rPr>
      </w:pPr>
    </w:p>
    <w:p w14:paraId="28CF22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merits all the good things for the Church that His Father's great love toward the Church resolves to confer upon it.</w:t>
      </w:r>
    </w:p>
    <w:p w14:paraId="50F5561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其次，祂为教会赚得了父神因对教会的极大慈爱而决意赐予的一切美事。</w:t>
      </w:r>
    </w:p>
    <w:p w14:paraId="6EEEA2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can be summarized in two categories: Firstly, immunity from evil, encompassing whatever is left to be removed after the payment of our debt or the taking away of guilt and punishment.</w:t>
      </w:r>
    </w:p>
    <w:p w14:paraId="0AD411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这些可以总结为两类：第一，免受邪恶，包括在偿清我们的债或除去罪疚与刑罚之后，仍需除去的任何事物。</w:t>
      </w:r>
    </w:p>
    <w:p w14:paraId="3ED5A9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 Dominion of Sin, as it shall not have dominion over believers (Rom. 6:14).</w:t>
      </w:r>
    </w:p>
    <w:p w14:paraId="6481BC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例如罪的作主，罪必不能作信徒的主（罗马书6:14）。</w:t>
      </w:r>
    </w:p>
    <w:p w14:paraId="325E64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the Spirit of Life in Christ Jesus has made them free from the Law of Sin and Death (Rom. 8:2).</w:t>
      </w:r>
    </w:p>
    <w:p w14:paraId="51E772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在基督耶稣里赐生命圣灵的律，使他们脱离了罪和死的律（罗马书8:2）。</w:t>
      </w:r>
    </w:p>
    <w:p w14:paraId="323D75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commits sin is the servant of sin, but if the Son makes you free, you shall be free indeed (John. 8:34-36).</w:t>
      </w:r>
    </w:p>
    <w:p w14:paraId="7D8AEB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天父的儿子若叫你们自由，你们就真自由了；凡犯罪的，就是罪的奴仆（约翰福音8:34-36）。</w:t>
      </w:r>
    </w:p>
    <w:p w14:paraId="2AE032C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born of God does not commit sin, meaning he does not make it his trade or profession, and therefore does not bring it to any perfection.</w:t>
      </w:r>
    </w:p>
    <w:p w14:paraId="7CE70F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凡从上帝生的，就不犯罪，意思是说他不再以犯罪为业或为职业，因此不会将其带向任何完美。</w:t>
      </w:r>
    </w:p>
    <w:p w14:paraId="082C14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received a Spirit of Judgment that restrains his lusts and a Spirit of burning that purifies his dross (Isaiah. 4:4, Mal. 3:2, 3, Matth. 3:2).</w:t>
      </w:r>
    </w:p>
    <w:p w14:paraId="16A47C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他已领受了审判之灵来约束他的私欲，领受了焚烧之灵来炼净他的渣滓（以赛亚书4:4，玛拉基书3:2, 3，马太福音3:2）。</w:t>
      </w:r>
    </w:p>
    <w:p w14:paraId="254901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there is the Vanity of our Mind, which naturally makes us unable to think or cherish good thoughts (2 Cor. 3:5, Eph. 4:17), and the Ignorance and hardness of our hearts, making us unable to perceive or delight in any spiritual thing (Eph. 4:18, John. 1:5, Luk. 24, 25:45).</w:t>
      </w:r>
    </w:p>
    <w:p w14:paraId="41CFA9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我们心思的虚妄，这使我们天生无法思考或珍视美善的思想（哥林多后书3:5，以弗所书4:17）；以及我们心的无知和刚硬，使我们无法察觉或喜爱任何属灵的事物（以弗所书4:18，约翰福音1:5，路加福音24:25, 45）。</w:t>
      </w:r>
    </w:p>
    <w:p w14:paraId="1E8B34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Spirit of disobedience and habitual averseness from God (Eph. 4:18, Job 20:14).</w:t>
      </w:r>
    </w:p>
    <w:p w14:paraId="5E7B8B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再者，还有悖逆之灵和对上帝习惯性的厌恶（以弗所书4:18，约伯记20:14）。</w:t>
      </w:r>
    </w:p>
    <w:p w14:paraId="2C96C3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there are all those slavish, frightful, and contumacious effects of the Law that terrify the conscience, provoke concupiscence, and force the froward heart into unwilling conformity.</w:t>
      </w:r>
    </w:p>
    <w:p w14:paraId="2A5169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最后，还有法律所有那些奴役性的、可怕的和抗命的效果，它们惊吓良心，激起贪欲，并强迫那乖僻的心进入不情愿的一致。</w:t>
      </w:r>
    </w:p>
    <w:p w14:paraId="4F3ECA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now our counselor, a delight to the inner man, that which was once a lion now has food and sweetness in it.</w:t>
      </w:r>
    </w:p>
    <w:p w14:paraId="68D0BF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法律现在是我们的谋士，是我里面的人所喜爱的；那曾经如狮子般的法律，现在却蕴含着食物和甜美。</w:t>
      </w:r>
    </w:p>
    <w:p w14:paraId="2744D502">
      <w:pPr>
        <w:spacing w:line="245" w:lineRule="auto"/>
        <w:rPr>
          <w:rFonts w:hint="eastAsia" w:ascii="华文楷体" w:hAnsi="华文楷体" w:eastAsia="华文楷体" w:cs="华文楷体"/>
          <w:sz w:val="30"/>
          <w:szCs w:val="30"/>
        </w:rPr>
      </w:pPr>
    </w:p>
    <w:p w14:paraId="5B44DB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the virtue of our unity with Christ, we receive numerous privileges and dignities.</w:t>
      </w:r>
    </w:p>
    <w:p w14:paraId="3997D0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其次，凭着我们与基督联合的德行，我们获得了众多的特权和尊荣。</w:t>
      </w:r>
    </w:p>
    <w:p w14:paraId="761704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fellowship of His holy and quickening Spirit, we are anointed to learn His ways and voice.</w:t>
      </w:r>
    </w:p>
    <w:p w14:paraId="08F343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通过祂圣洁且赐生命之灵的交通，我们受膏去学习祂的道路和声音。</w:t>
      </w:r>
    </w:p>
    <w:p w14:paraId="51A240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anointing sanctifies our nature by partaking in the divine nature, renewing God's holy and righteous image within us.</w:t>
      </w:r>
    </w:p>
    <w:p w14:paraId="0548E1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这种膏抹通过让我们有份于神性而圣化我们的本性，在我们里面更新上帝圣洁公义的形象。</w:t>
      </w:r>
    </w:p>
    <w:p w14:paraId="499838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sanctifies us as spiritual Kings and Priests: Kings to order our thoughts, affections, desires, and studies towards Him, to combat principalities, powers, corruptions, and spiritual enemies; and Priests to offer our bodies, souls, prayers, thanksgivings, alms, and spiritual services upon the Altar before His mercy-seat, and to slay and mortify our lusts and earthly inclinations.</w:t>
      </w:r>
    </w:p>
    <w:p w14:paraId="0ED5AA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化我们成为属灵的君王和祭司：君王是为了整理我们的思想、情感、欲望和研习，使其归向祂，并与执政的、掌权的、腐败和属灵仇敌作战；祭司是为了在祂施恩座前的坛上奉献我们的身体、灵魂、祷告、感恩、施舍和属灵事奉，并宰杀、克制我们的私欲和世俗倾向。</w:t>
      </w:r>
    </w:p>
    <w:p w14:paraId="4CCBB8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unity, our actions are also sanctified, becoming services to Him and His Church, pleasing to Him and beneficial to others.</w:t>
      </w:r>
    </w:p>
    <w:p w14:paraId="025AA5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通过这种联合，我们的行为也成圣了，成为对祂及其教会的事奉，蒙祂悦纳并使他人获益。</w:t>
      </w:r>
    </w:p>
    <w:p w14:paraId="026678CB">
      <w:pPr>
        <w:spacing w:line="245" w:lineRule="auto"/>
        <w:rPr>
          <w:rFonts w:hint="eastAsia" w:ascii="华文楷体" w:hAnsi="华文楷体" w:eastAsia="华文楷体" w:cs="华文楷体"/>
          <w:sz w:val="30"/>
          <w:szCs w:val="30"/>
        </w:rPr>
      </w:pPr>
    </w:p>
    <w:p w14:paraId="42EDE0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through this unity, we experience adoption, another fruit of Christ's Sacrifice.</w:t>
      </w:r>
    </w:p>
    <w:p w14:paraId="206627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其次，通过这种联合，我们经历后嗣的名分，这是基督牺牲的另一个果子。</w:t>
      </w:r>
    </w:p>
    <w:p w14:paraId="2BFA266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born of a woman, under the Law, so that we might receive the adoption of sons (Gal. 4:5).</w:t>
      </w:r>
    </w:p>
    <w:p w14:paraId="3FBBD8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祂由女子所生，且生在法律之下，使我们得着儿子的名分（加拉太书4:5）。</w:t>
      </w:r>
    </w:p>
    <w:p w14:paraId="7E8BDF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adoption grants us free access to call upon God in the virtue of His Sacrifice, assured supplies for all our needs, as our heavenly Father knows them all.</w:t>
      </w:r>
    </w:p>
    <w:p w14:paraId="115600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这种后嗣的名分赋予我们自由，凭着祂牺牲的德行呼求上帝，并确信我们所有需求都得供应，因为我们的天父全都知道。</w:t>
      </w:r>
    </w:p>
    <w:p w14:paraId="6A3277C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certain inheritance and salvation in hope, for we are already saved by hope (Rom. 8:24), and Christ is the Hope of Glory for us (Col. 1:27).</w:t>
      </w:r>
    </w:p>
    <w:p w14:paraId="6D38DE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我们在盼望中有确定的基业和救恩，因为我们已经得救是在乎盼望（罗马书8:24），基督在我们里面成了荣耀的盼望（歌罗西书1:27）。</w:t>
      </w:r>
    </w:p>
    <w:p w14:paraId="224824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through this unity, we are exalted in our ultimate victory and resurrection, through the fellowship and virtue of Christ's victory over death, being the first fruits of our resurrection (1 Cor. 15:20, 49, Phil. 3:21).</w:t>
      </w:r>
    </w:p>
    <w:p w14:paraId="67B6FE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最后，通过这种联合，通过与基督战胜死亡的交通和德行，我们在最终的胜利和复活中被高举，成为我们复活的初熟果子（哥林多前书15:20, 49，腓立比书3:21）。</w:t>
      </w:r>
    </w:p>
    <w:p w14:paraId="706A17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attain complete salvation, presented to Him without spot and blameless in our souls and bodies (Eph. 5:26, 27), and brought unto God (1 Pet. 3:18).</w:t>
      </w:r>
    </w:p>
    <w:p w14:paraId="3676F7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我们获得了完全的救恩，灵魂和身体都被无瑕无疵、无可指责地呈献给祂（以弗所书5:26, 27），并被带到上帝面前（彼得前书3:18）。</w:t>
      </w:r>
    </w:p>
    <w:p w14:paraId="0B0C301B">
      <w:pPr>
        <w:spacing w:line="245" w:lineRule="auto"/>
        <w:rPr>
          <w:rFonts w:hint="eastAsia" w:ascii="华文楷体" w:hAnsi="华文楷体" w:eastAsia="华文楷体" w:cs="华文楷体"/>
          <w:sz w:val="30"/>
          <w:szCs w:val="30"/>
        </w:rPr>
      </w:pPr>
    </w:p>
    <w:p w14:paraId="47170A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considering all these blessings together, we see an abundance of mercy.</w:t>
      </w:r>
    </w:p>
    <w:p w14:paraId="03A3C0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现在，将所有这些福分结合在一起看，我们看到了极丰富的怜悯。</w:t>
      </w:r>
    </w:p>
    <w:p w14:paraId="6B1D9B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Remission of all sins, release from all debts, deliverance from all curses; joy, peace, triumph, security, exaltation above all evils, enemies, or fears; a chosen and acquired royal seed, a gift from God the Father to His Son; liberation from the dominion and service of all sin, vanity, ignorance, hardness, disobedience, bondage, coercion, and terror.</w:t>
      </w:r>
    </w:p>
    <w:p w14:paraId="17A3DA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罪孽的赦免，所有债务的清偿，所有咒诅的解救；喜乐、平安、得胜、安全，高举在一切邪恶、仇敌或恐惧之上；一个被拣选且获得的君王后裔，是父上帝赐给祂儿子的礼物；从所有罪恶、虚妄、无知、刚硬、悖逆、奴役、强迫和恐惧的主宰与事奉中得释放。</w:t>
      </w:r>
    </w:p>
    <w:p w14:paraId="035A95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experience sanctification of our persons, natures, lives, and actions; adoption, hope, victory, resurrection, salvation, and glory.</w:t>
      </w:r>
    </w:p>
    <w:p w14:paraId="2B3E64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我们经历了人格、本性、生命和行为的圣化；后嗣的名分、盼望、胜利、复活、救恩和荣耀。</w:t>
      </w:r>
    </w:p>
    <w:p w14:paraId="2AF42F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price was paid to obtain all this!</w:t>
      </w:r>
    </w:p>
    <w:p w14:paraId="6C8D41E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哦，为了获得这一切付出了何等的代价！</w:t>
      </w:r>
    </w:p>
    <w:p w14:paraId="2E7887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kind of people should we be, for whom it was procured!</w:t>
      </w:r>
    </w:p>
    <w:p w14:paraId="7DECAD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哦，既然这是为我们获得的，我们应当是怎样的人呢！</w:t>
      </w:r>
    </w:p>
    <w:p w14:paraId="07FCB5BB">
      <w:pPr>
        <w:spacing w:line="245" w:lineRule="auto"/>
        <w:rPr>
          <w:rFonts w:hint="eastAsia" w:ascii="华文楷体" w:hAnsi="华文楷体" w:eastAsia="华文楷体" w:cs="华文楷体"/>
          <w:sz w:val="30"/>
          <w:szCs w:val="30"/>
        </w:rPr>
      </w:pPr>
    </w:p>
    <w:p w14:paraId="61BC82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aspect of Christ's Priesthood can be summed up in one word, which is the Duty we owe in response to all of this.</w:t>
      </w:r>
    </w:p>
    <w:p w14:paraId="6BCB6F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基督祭司职分的第五个方面可以用一个词来总结，那就是我们对这一切所欠的本分。</w:t>
      </w:r>
    </w:p>
    <w:p w14:paraId="3DB877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foremost, we must not receive such a great grace in vain.</w:t>
      </w:r>
    </w:p>
    <w:p w14:paraId="088D13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首先且最重要的是，我们不可徒受这极大的恩典。</w:t>
      </w:r>
    </w:p>
    <w:p w14:paraId="7C742A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should lay hold of it by faith and make use of it.</w:t>
      </w:r>
    </w:p>
    <w:p w14:paraId="6DC5C41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相反，我们应当凭信心持定它并利用它。</w:t>
      </w:r>
    </w:p>
    <w:p w14:paraId="15B964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cautions us, "Let us fear, lest a promise being left us of entering into his rest, any of you should seem to come short of it; for unto us was the Gospel preached as well as unto them: but the word preached did not profit them, not being mixed with faith in them that heard it" (Heb. 4:1-2).</w:t>
      </w:r>
    </w:p>
    <w:p w14:paraId="5641B9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警告我们：“我们既有进入祂安息的应许，就当畏惧，免得我们中间或有人似乎是赶不上了。因为有福音传给我们，像传给他们一样；只是所听见的道与他们无益，因为他们没有信心与所听见的道调和”（希伯来书4:1-2）。</w:t>
      </w:r>
    </w:p>
    <w:p w14:paraId="0F4F691C">
      <w:pPr>
        <w:spacing w:line="245" w:lineRule="auto"/>
        <w:rPr>
          <w:rFonts w:hint="eastAsia" w:ascii="华文楷体" w:hAnsi="华文楷体" w:eastAsia="华文楷体" w:cs="华文楷体"/>
          <w:sz w:val="30"/>
          <w:szCs w:val="30"/>
        </w:rPr>
      </w:pPr>
    </w:p>
    <w:p w14:paraId="677D32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is reconcilable unto us and proclaims peace.</w:t>
      </w:r>
    </w:p>
    <w:p w14:paraId="43A7CFB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上帝在基督里，与我们是可和好的，并宣告和平。</w:t>
      </w:r>
    </w:p>
    <w:p w14:paraId="174977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just as in any reconciliation, both parties must consent to it.</w:t>
      </w:r>
    </w:p>
    <w:p w14:paraId="69E6A11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然而，正如同任何和解一样，双方都必须对此表示同意。</w:t>
      </w:r>
    </w:p>
    <w:p w14:paraId="2192D3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we, through faith, give our consent, actually turn to God, seek His favor, and grasp the mercy offered to us, His grace is in vain.</w:t>
      </w:r>
    </w:p>
    <w:p w14:paraId="08FC9F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直到我们通过信心表示同意，真正转向上帝，寻求祂的恩宠，并抓住提供给我们的怜悯，祂的恩典对我们才是徒然的。</w:t>
      </w:r>
    </w:p>
    <w:p w14:paraId="6F337CE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God is willing to reconcile through the mediator, Christ, His grace will not benefit us unless we receive it and stop being His enemies.</w:t>
      </w:r>
    </w:p>
    <w:p w14:paraId="3A2651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即使上帝愿意通过中保基督来实现和好，除非我们接受它并停止与祂为敌，否则祂的恩典对我们并无益处。</w:t>
      </w:r>
    </w:p>
    <w:p w14:paraId="6860C2E9">
      <w:pPr>
        <w:spacing w:line="245" w:lineRule="auto"/>
        <w:rPr>
          <w:rFonts w:hint="eastAsia" w:ascii="华文楷体" w:hAnsi="华文楷体" w:eastAsia="华文楷体" w:cs="华文楷体"/>
          <w:sz w:val="30"/>
          <w:szCs w:val="30"/>
        </w:rPr>
      </w:pPr>
    </w:p>
    <w:p w14:paraId="2BE7DE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sun, a public light in the heavens, but it only benefits those who open their eyes and use its light.</w:t>
      </w:r>
    </w:p>
    <w:p w14:paraId="7885C3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想想太阳，那是天空中的公共光源，但它只对那些睁开眼睛并利用其光线的人有益。</w:t>
      </w:r>
    </w:p>
    <w:p w14:paraId="5CD760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 court of justice or equity is a public sanctuary, but it only provides relief to those who seek it.</w:t>
      </w:r>
    </w:p>
    <w:p w14:paraId="47088F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同样，一个公义或公平的法庭是一个公共避难所，但它只为那些寻求它的人提供救助。</w:t>
      </w:r>
    </w:p>
    <w:p w14:paraId="2FE161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Christ is a universal salvation for all who come, as stated in John 3:16, and He desires that none should perish but come to repentance (2 Pet. 3:9).</w:t>
      </w:r>
    </w:p>
    <w:p w14:paraId="2977B4E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同样，基督是对所有来者普适的救恩，如约翰福音3:16所述，祂不愿有一人沉沦，乃愿人人都悔改（彼得后书3:9）。</w:t>
      </w:r>
    </w:p>
    <w:p w14:paraId="00EBAC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tasted death for every person (Heb. 2:9), but these benefits are only effective for those who receive Him.</w:t>
      </w:r>
    </w:p>
    <w:p w14:paraId="6BFB73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祂为人人尝了死味（希伯来书2:9），但这些益处仅对接受祂的人有效。</w:t>
      </w:r>
    </w:p>
    <w:p w14:paraId="5F9578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receive Him are made the Sons of God through His mercy (John 1:12).</w:t>
      </w:r>
    </w:p>
    <w:p w14:paraId="5F7C44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凡接待祂的，上帝就凭祂的怜悯赐他们权柄作上帝的儿女（约翰福音1:12）。</w:t>
      </w:r>
    </w:p>
    <w:p w14:paraId="39C0096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faith, they remain His enemies.</w:t>
      </w:r>
    </w:p>
    <w:p w14:paraId="5D07DDC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没有信心，他们仍是祂的敌人。</w:t>
      </w:r>
    </w:p>
    <w:p w14:paraId="3F284D1C">
      <w:pPr>
        <w:spacing w:line="245" w:lineRule="auto"/>
        <w:rPr>
          <w:rFonts w:hint="eastAsia" w:ascii="华文楷体" w:hAnsi="华文楷体" w:eastAsia="华文楷体" w:cs="华文楷体"/>
          <w:sz w:val="30"/>
          <w:szCs w:val="30"/>
        </w:rPr>
      </w:pPr>
    </w:p>
    <w:p w14:paraId="1C92534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reveals Himself as a God of peace and unity towards us (Gal. 3:20).</w:t>
      </w:r>
    </w:p>
    <w:p w14:paraId="53639CF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上帝在基督里向我们显明祂自己是平安与合一的上帝（加拉太书3:20）。</w:t>
      </w:r>
    </w:p>
    <w:p w14:paraId="0643CC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presents Christ as an all-sufficient treasure of mercy for all who, in recognizing their own misery, seek refuge in Him (Rev. 22:17).</w:t>
      </w:r>
    </w:p>
    <w:p w14:paraId="28C6FD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祂将基督呈现为对所有那些在认识到自身悲惨境遇后，向祂寻求避难之人的全备怜悯宝库（启示录22:17）。</w:t>
      </w:r>
    </w:p>
    <w:p w14:paraId="358A31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until people believe and willingly consent to be reconciled with Him, His wrath remains upon them.</w:t>
      </w:r>
    </w:p>
    <w:p w14:paraId="68D89B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然而，直到人们相信并自愿同意与祂和好，祂的愤怒仍留在他们身上。</w:t>
      </w:r>
    </w:p>
    <w:p w14:paraId="0ED385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His Son's death is sufficient for all, it becomes effectual through faith.</w:t>
      </w:r>
    </w:p>
    <w:p w14:paraId="571D05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虽然祂儿子的死对所有人都是足够的，但它通过信心才变得有效。</w:t>
      </w:r>
    </w:p>
    <w:p w14:paraId="6090C38E">
      <w:pPr>
        <w:spacing w:line="245" w:lineRule="auto"/>
        <w:rPr>
          <w:rFonts w:hint="eastAsia" w:ascii="华文楷体" w:hAnsi="华文楷体" w:eastAsia="华文楷体" w:cs="华文楷体"/>
          <w:sz w:val="30"/>
          <w:szCs w:val="30"/>
        </w:rPr>
      </w:pPr>
    </w:p>
    <w:p w14:paraId="2462CA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not foolishly bear the weight of God's wrath, the curse of sin, and the burden of the Law on our shoulders when we have such a present remedy and a willing friend ready to ease our burdens.</w:t>
      </w:r>
    </w:p>
    <w:p w14:paraId="69C830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因此，当我们拥有这样一个现成的补救办法和一位愿意减轻我们负担的朋友时，不要愚蠢地在肩膀上承担上帝的愤怒、罪的咒诅和法律的重担。</w:t>
      </w:r>
    </w:p>
    <w:p w14:paraId="7BDA4C4F">
      <w:pPr>
        <w:spacing w:line="245" w:lineRule="auto"/>
        <w:rPr>
          <w:rFonts w:hint="eastAsia" w:ascii="华文楷体" w:hAnsi="华文楷体" w:eastAsia="华文楷体" w:cs="华文楷体"/>
          <w:sz w:val="30"/>
          <w:szCs w:val="30"/>
        </w:rPr>
      </w:pPr>
    </w:p>
    <w:p w14:paraId="5DC389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should strive to experience the power of Christ's Priesthood and Sacrifice working within us, purging our consciences from dead works, renewing our nature, and cleansing us from the power and pollution of sin.</w:t>
      </w:r>
    </w:p>
    <w:p w14:paraId="26660B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其次，我们应当努力体验基督祭司职分和牺牲的大能在我们里面运行，洗净我们的良心脱离死行，更新我们的本性，并洁净我们脱离罪的权势和污染。</w:t>
      </w:r>
    </w:p>
    <w:p w14:paraId="0B2B91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sprinkled with the virtue of His sacrifice through faith and the work of the Spirit, we will be motivated to hate and abstain from sin, which caused such precious blood to be shed and elicited such bitter cries from our merciful High Priest.</w:t>
      </w:r>
    </w:p>
    <w:p w14:paraId="036D50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当我们通过信心和圣灵的工作，被祂牺牲的德行所洒净时，我们就会被激励去恨恶并远离罪，正是罪导致了如此宝贵的血流出，并引起了我们慈悲大祭司如此痛苦的呼喊。</w:t>
      </w:r>
    </w:p>
    <w:p w14:paraId="552554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living for ourselves, following our own desires and ways, we should live for Him who purchased us, in His service and to His glory.</w:t>
      </w:r>
    </w:p>
    <w:p w14:paraId="5D81ED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我们不应为自己而活，不应追随自己的欲望和道路，而应为那位买了我们的主而活，在祂的事奉中并为了祂的荣耀而活。</w:t>
      </w:r>
    </w:p>
    <w:p w14:paraId="646CC9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act or devotion too great to reciprocate such immense love – a love that emptied and humbled itself, that became God in the flesh and God on a Cross, to remove from us the wrath and vengeance of the Father and restore us to our original purity and condition.</w:t>
      </w:r>
    </w:p>
    <w:p w14:paraId="0B63AB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没有任何行为或虔诚大到足以报答如此巨大的爱——这爱虚己并卑微自己，在肉身中成为上帝，在十字架上成为上帝，为了除去父对我们的愤怒和报复，并将我们恢复到原始的纯洁和状态。</w:t>
      </w:r>
    </w:p>
    <w:p w14:paraId="2C5093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not needless but essential to be rigorously conscientious and scrupulously circumspect in the service we are engaged in, a service characterized by infinite and unfathomable bounty.</w:t>
      </w:r>
    </w:p>
    <w:p w14:paraId="5AAE78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因此，在我们所从事的事奉中，严格地凭良心行事和极其谨慎是并非不必要而是至关重要的，这项事奉的特点是无限且深不可测的慷慨。</w:t>
      </w:r>
    </w:p>
    <w:p w14:paraId="7BC83EBC">
      <w:pPr>
        <w:spacing w:line="245" w:lineRule="auto"/>
        <w:rPr>
          <w:rFonts w:hint="eastAsia" w:ascii="华文楷体" w:hAnsi="华文楷体" w:eastAsia="华文楷体" w:cs="华文楷体"/>
          <w:sz w:val="30"/>
          <w:szCs w:val="30"/>
        </w:rPr>
      </w:pPr>
    </w:p>
    <w:p w14:paraId="11292AC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should approach Him with reverence and fear, recognizing that we have received an unshakable Kingdom (Heb. 12:28).</w:t>
      </w:r>
    </w:p>
    <w:p w14:paraId="5A91C2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第三，我们应当带着虔诚和畏惧亲近祂，认识到我们领受的是一个不能震动的国（希伯来书12:28）。</w:t>
      </w:r>
    </w:p>
    <w:p w14:paraId="53965F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contemplate the high Priest of our profession, we must not let presumption of His mercy harden our hearts or cause us to stray from God (Heb. 3:1, 8).</w:t>
      </w:r>
    </w:p>
    <w:p w14:paraId="7F31EC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当我们默想我们所承认的大祭司时，绝不可让对祂怜悯的臆测刚硬我们的心，或导致我们偏离上帝（希伯来书3:1, 8）。</w:t>
      </w:r>
    </w:p>
    <w:p w14:paraId="5B2E84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should bear in mind the purpose of His Sacrifice – to acquire a special people for Himself – and be zealous in performing all good works (Tit. 2:14).</w:t>
      </w:r>
    </w:p>
    <w:p w14:paraId="3C6DA0F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相反，我们应当牢记祂牺牲的目的——为祂自己获得一群特选的子民——并热心地履行一切善功（提多书2:14）。</w:t>
      </w:r>
    </w:p>
    <w:p w14:paraId="7A3DC536">
      <w:pPr>
        <w:spacing w:line="245" w:lineRule="auto"/>
        <w:rPr>
          <w:rFonts w:hint="eastAsia" w:ascii="华文楷体" w:hAnsi="华文楷体" w:eastAsia="华文楷体" w:cs="华文楷体"/>
          <w:sz w:val="30"/>
          <w:szCs w:val="30"/>
        </w:rPr>
      </w:pPr>
    </w:p>
    <w:p w14:paraId="17585EF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we should learn to approach Him with confidence and boldness, knowing that He is a great, faithful, and merciful High Priest.</w:t>
      </w:r>
    </w:p>
    <w:p w14:paraId="2444139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第四，我们应当学会坦然无惧地亲近祂，知道祂是一位伟大、忠信且慈悲的大祭司。</w:t>
      </w:r>
    </w:p>
    <w:p w14:paraId="3D680A3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encourages us to hold fast to our profession and to come boldly to the throne of grace since we have such a High Priest (Heb. 4:14-16).</w:t>
      </w:r>
    </w:p>
    <w:p w14:paraId="1D4A258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使徒鼓励我们，既然我们有这样的一位大祭司，就当持定所承认的道，并坦然无惧地来到施恩的宝座前（希伯来书4:14-16）。</w:t>
      </w:r>
    </w:p>
    <w:p w14:paraId="3495F768">
      <w:pPr>
        <w:spacing w:line="245" w:lineRule="auto"/>
        <w:rPr>
          <w:rFonts w:hint="eastAsia" w:ascii="华文楷体" w:hAnsi="华文楷体" w:eastAsia="华文楷体" w:cs="华文楷体"/>
          <w:sz w:val="30"/>
          <w:szCs w:val="30"/>
        </w:rPr>
      </w:pPr>
    </w:p>
    <w:p w14:paraId="5A443B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we learn the importance of perseverance and steadfastness in our faith, for He is able to carry us through and save us completely.</w:t>
      </w:r>
    </w:p>
    <w:p w14:paraId="780E07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第五，我们认识到在信仰中恒忍与坚定的重要性，因为祂能带领我们走过并救我们到底。</w:t>
      </w:r>
    </w:p>
    <w:p w14:paraId="06F955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holding the beginning of our confidence steadfast to the end, we become partakers of Christ (Heb. 3:14).</w:t>
      </w:r>
    </w:p>
    <w:p w14:paraId="5CE9A27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我们若将起初确实的信心坚持到底，就在基督里有份了（希伯来书3:14）。</w:t>
      </w:r>
    </w:p>
    <w:p w14:paraId="68A216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Reflecting on His perseverance in completing His work and considering His power to save us completely will prevent us from growing weary in our service and profession (Heb. 12:2, 3, 10, 23).</w:t>
      </w:r>
    </w:p>
    <w:p w14:paraId="24F59E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默想祂在完成工作中的恒忍，并考虑祂救我们到底的大能，将防止我们在事奉和认信中感到疲倦（希伯来书12:2, 3, 10, 23）。</w:t>
      </w:r>
    </w:p>
    <w:p w14:paraId="60FB6A29">
      <w:pPr>
        <w:spacing w:line="245" w:lineRule="auto"/>
        <w:rPr>
          <w:rFonts w:hint="eastAsia" w:ascii="华文楷体" w:hAnsi="华文楷体" w:eastAsia="华文楷体" w:cs="华文楷体"/>
          <w:sz w:val="30"/>
          <w:szCs w:val="30"/>
        </w:rPr>
      </w:pPr>
    </w:p>
    <w:p w14:paraId="1E2488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we have the privilege of presenting our prayers and spiritual sacrifices on the altar sprinkled with the blood of the great Sacrifice.</w:t>
      </w:r>
    </w:p>
    <w:p w14:paraId="1FF8D8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第六，我们有特权在洒了伟大牺牲之血的坛上，呈献我们的祷告和属灵祭物。</w:t>
      </w:r>
    </w:p>
    <w:p w14:paraId="7BAE6B1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liberty to approach God through Him, who lives to intercede for us (Heb. 7:25).</w:t>
      </w:r>
    </w:p>
    <w:p w14:paraId="20ACC3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我们有自由通过祂亲近上帝，祂长远活着为我们代求（希伯来书7:25）。</w:t>
      </w:r>
    </w:p>
    <w:p w14:paraId="0040FA4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faith, we have access with confidence (Eph. 3:12).</w:t>
      </w:r>
    </w:p>
    <w:p w14:paraId="28FD98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通过信心，我们坦然无惧地进入（以弗所书3:12）。</w:t>
      </w:r>
    </w:p>
    <w:p w14:paraId="6DD611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Lord is attentive to our prayers and hearkens to them (1 Kings 8:52) because He first looks upon us in Christ before accepting our services.</w:t>
      </w:r>
    </w:p>
    <w:p w14:paraId="609090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因此，主留心并垂听我们的祷告（列王纪上8:52），因为祂在接受我们的事奉之前，先在基督里看待我们。</w:t>
      </w:r>
    </w:p>
    <w:p w14:paraId="537F8E86">
      <w:pPr>
        <w:spacing w:line="245" w:lineRule="auto"/>
        <w:rPr>
          <w:rFonts w:hint="eastAsia" w:ascii="华文楷体" w:hAnsi="华文楷体" w:eastAsia="华文楷体" w:cs="华文楷体"/>
          <w:sz w:val="30"/>
          <w:szCs w:val="30"/>
        </w:rPr>
      </w:pPr>
    </w:p>
    <w:p w14:paraId="1FFFCE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ought to frequently celebrate the memory and commemorate the benefits of this Sacrifice, whereby God has been glorified and we have been wonderfully saved.</w:t>
      </w:r>
    </w:p>
    <w:p w14:paraId="6F6FFC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最后，我们应当经常庆祝这一牺牲的纪念并缅怀其益处，通过这一牺牲，上帝得着了荣耀，而我们得了奇妙的救赎。</w:t>
      </w:r>
    </w:p>
    <w:p w14:paraId="29574F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the Lord has instituted a sacred ordinance in His Church, as a resemblance and commemoration of Christ's death.</w:t>
      </w:r>
    </w:p>
    <w:p w14:paraId="6EF56F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为此目的，主在祂的教会中设立了一项圣礼，作为基督之死的象征和纪念。</w:t>
      </w:r>
    </w:p>
    <w:p w14:paraId="1517D4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eat this Bread and drink this Cup, we show forth the Lord's death until He comes (1 Cor. 11:26).</w:t>
      </w:r>
    </w:p>
    <w:p w14:paraId="486926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当我们吃这饼、喝这杯时，我们是表明主的死，直等到祂来（哥林多前书11:26）。</w:t>
      </w:r>
    </w:p>
    <w:p w14:paraId="629BEF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ordinances, He is crucified before our eyes (Gal. 3:1).</w:t>
      </w:r>
    </w:p>
    <w:p w14:paraId="2DB422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在这些圣礼中，祂在我们眼前被钉十字架（加拉太书3:1）。</w:t>
      </w:r>
    </w:p>
    <w:p w14:paraId="6EAE98F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reminds us not to forsake the assemblies of the Saints, but to exhort and encourage one another (Heb. 3:13, 10:24-25).</w:t>
      </w:r>
    </w:p>
    <w:p w14:paraId="484547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因此，使徒提醒我们不可停止圣徒的聚会，倒要彼此劝勉、互相鼓励（希伯来书3:13, 10:24-25）。</w:t>
      </w:r>
    </w:p>
    <w:p w14:paraId="7B675623">
      <w:pPr>
        <w:spacing w:line="245" w:lineRule="auto"/>
        <w:rPr>
          <w:rFonts w:hint="eastAsia" w:ascii="华文楷体" w:hAnsi="华文楷体" w:eastAsia="华文楷体" w:cs="华文楷体"/>
          <w:sz w:val="30"/>
          <w:szCs w:val="30"/>
        </w:rPr>
      </w:pPr>
    </w:p>
    <w:p w14:paraId="1173C3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turn to the final aspect mentioned in the words concerning the Priesthood of Christ, which is about its Order.</w:t>
      </w:r>
    </w:p>
    <w:p w14:paraId="3E0AD6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现在我转到关于基督祭司职分所提到的最后一个方面，即关于它的等次。</w:t>
      </w:r>
    </w:p>
    <w:p w14:paraId="4C4567E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a Priest forever after the Order of Melchizedek."</w:t>
      </w:r>
    </w:p>
    <w:p w14:paraId="700033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“祢是照着麦基洗德的等次永远为祭司。”</w:t>
      </w:r>
    </w:p>
    <w:p w14:paraId="514DED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interprets it as "according to the Order of Melchizedek."</w:t>
      </w:r>
    </w:p>
    <w:p w14:paraId="2E575C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使徒将其解释为“按照麦基洗德的等次”。</w:t>
      </w:r>
    </w:p>
    <w:p w14:paraId="3AB9DB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Melchizedek is only mentioned briefly in two places in the entire Old Testament: first in the account of Abraham returning from the slaughter of the Kings when Melchizedek, the Priest of the most high God, brought forth bread and wine and blessed him (Gen. 14:18-20); and the second mention is in this passage.</w:t>
      </w:r>
    </w:p>
    <w:p w14:paraId="7509AB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在整个旧约中，麦基洗德只在两个地方简短地被提到：第一次是在亚当杀败诸王回来时的记述中，至高上帝的祭司麦基洗德带着饼和酒出来并为他祝福（创世记14:18-20）；第二次提到是在本段经文中。</w:t>
      </w:r>
    </w:p>
    <w:p w14:paraId="2BED309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things concerning him and his Order are hard to understand (Heb. 5:11).</w:t>
      </w:r>
    </w:p>
    <w:p w14:paraId="31DC6E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因此，关于他及其等次的事是难以解明的（希伯来书5:11）。</w:t>
      </w:r>
    </w:p>
    <w:p w14:paraId="166DD4D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then, and it would still be so if Saint Paul had not clarified the difficulties and explained how the Type and the Antitype correspond fully, which he extensively does in Hebrews 7.</w:t>
      </w:r>
    </w:p>
    <w:p w14:paraId="6263389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当时的情况确实如此，而且如果圣保罗没有澄清这些困难并解释预表与实体是如何完全对应的，情况现在依然会是这样。保罗在希伯来书第7章中对此进行了详尽的说明。</w:t>
      </w:r>
    </w:p>
    <w:p w14:paraId="2AA41C34">
      <w:pPr>
        <w:spacing w:line="245" w:lineRule="auto"/>
        <w:rPr>
          <w:rFonts w:hint="eastAsia" w:ascii="华文楷体" w:hAnsi="华文楷体" w:eastAsia="华文楷体" w:cs="华文楷体"/>
          <w:sz w:val="30"/>
          <w:szCs w:val="30"/>
        </w:rPr>
      </w:pPr>
    </w:p>
    <w:p w14:paraId="139326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comprehend and elucidate the significant aspects in question, several questions arise.</w:t>
      </w:r>
    </w:p>
    <w:p w14:paraId="62F781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为了理解和阐明所讨论的重要方面，产生了几个问题。</w:t>
      </w:r>
    </w:p>
    <w:p w14:paraId="07A1FA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who was Melchizedek?</w:t>
      </w:r>
    </w:p>
    <w:p w14:paraId="74695D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第一，麦基洗德是谁？</w:t>
      </w:r>
    </w:p>
    <w:p w14:paraId="18CF79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is meant by "according to the Order of Melchizedek"?</w:t>
      </w:r>
    </w:p>
    <w:p w14:paraId="04E1C2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第二，“按照麦基洗德的等次”是什么意思？</w:t>
      </w:r>
    </w:p>
    <w:p w14:paraId="4D48AA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why was Christ to be a Priest after his Order and not after Aaron's?</w:t>
      </w:r>
    </w:p>
    <w:p w14:paraId="6DD2A14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第三，为什么基督要按照他的等次，而不按照亚伦的等次为祭司？</w:t>
      </w:r>
    </w:p>
    <w:p w14:paraId="353048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why did he bring forth bread and wine?</w:t>
      </w:r>
    </w:p>
    <w:p w14:paraId="56270FC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第四，他为什么带着饼和酒出来？</w:t>
      </w:r>
    </w:p>
    <w:p w14:paraId="5D0F75A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what kind of blessing did he give to Abraham?</w:t>
      </w:r>
    </w:p>
    <w:p w14:paraId="4D3A27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第五，他给亚伯拉罕的是什么样的祝福？</w:t>
      </w:r>
    </w:p>
    <w:p w14:paraId="54CD7B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how did he receive Tithes?</w:t>
      </w:r>
    </w:p>
    <w:p w14:paraId="346A62D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第六，他是如何接受十分之一奉献的？</w:t>
      </w:r>
    </w:p>
    <w:p w14:paraId="39698B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what sense was he without father, without mother, without beginning of days or end of life?</w:t>
      </w:r>
    </w:p>
    <w:p w14:paraId="28EAF9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最后，在什么意义上，他是无父、无母、无生之始、无命之终的？</w:t>
      </w:r>
    </w:p>
    <w:p w14:paraId="647D07DD">
      <w:pPr>
        <w:spacing w:line="245" w:lineRule="auto"/>
        <w:rPr>
          <w:rFonts w:hint="eastAsia" w:ascii="华文楷体" w:hAnsi="华文楷体" w:eastAsia="华文楷体" w:cs="华文楷体"/>
          <w:sz w:val="30"/>
          <w:szCs w:val="30"/>
        </w:rPr>
      </w:pPr>
    </w:p>
    <w:p w14:paraId="2D3C96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Melchizedek's identity, much has been said with great confidence by many individuals.</w:t>
      </w:r>
    </w:p>
    <w:p w14:paraId="7A4315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关于麦基洗德的身份，许多人曾以极大的信心谈论过。</w:t>
      </w:r>
    </w:p>
    <w:p w14:paraId="660A1F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ancient heretics claimed that he was the Holy Ghost, while others believed he was an Angel.</w:t>
      </w:r>
    </w:p>
    <w:p w14:paraId="48301C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一些古代异端声称祂是圣灵，而另一些人认为祂是一位天使。</w:t>
      </w:r>
    </w:p>
    <w:p w14:paraId="75DE9C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suggested he was Shem, the son of Noah.</w:t>
      </w:r>
    </w:p>
    <w:p w14:paraId="22EC6EB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有人建议他是挪亚的儿子闪。</w:t>
      </w:r>
    </w:p>
    <w:p w14:paraId="53224A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considered him a Canaanite, specially chosen by God to be a Priest of the Gentiles.</w:t>
      </w:r>
    </w:p>
    <w:p w14:paraId="74D709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有些人认为他是一个迦南人，由上帝特别挑选出来担任外邦人的祭司。</w:t>
      </w:r>
    </w:p>
    <w:p w14:paraId="62DEAF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also those who believed he was Christ Himself, manifested by a unique dispensation and privilege to Abraham in the flesh, as Abraham was said to have seen His day and rejoiced (John 8:56).</w:t>
      </w:r>
    </w:p>
    <w:p w14:paraId="24BA2D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还有一些人相信祂就是基督自己，通过一种独特的行政管理和特权，在肉身中向亚伯拉罕显现，因为据说亚伯拉罕看见了祂的日子就欢喜（约翰福音8:56）。</w:t>
      </w:r>
    </w:p>
    <w:p w14:paraId="1125A2B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there is a debate about Salem, the place of which he was King.</w:t>
      </w:r>
    </w:p>
    <w:p w14:paraId="6FA6C1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此外，关于撒冷——他所统治的那个地方——也存在争论。</w:t>
      </w:r>
    </w:p>
    <w:p w14:paraId="39E5E2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consider it to be Jerusalem, like Josephus and most of the ancients, while others identify it as a city in the half tribe of Manasseh, within the River Jordan, where Jerome reported that some remains of Melchizedek's palace were thought to exist in his time.</w:t>
      </w:r>
    </w:p>
    <w:p w14:paraId="3E5145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有人认为它是耶路撒冷，如约瑟夫斯和大多数古人所言；而另一些人则认为它是约旦河内玛拿西半支派的一座城市，耶罗米曾报告说在他那个时代，那里被认为存在麦基洗德宫殿的一些遗迹。</w:t>
      </w:r>
    </w:p>
    <w:p w14:paraId="425CD3F6">
      <w:pPr>
        <w:spacing w:line="245" w:lineRule="auto"/>
        <w:rPr>
          <w:rFonts w:hint="eastAsia" w:ascii="华文楷体" w:hAnsi="华文楷体" w:eastAsia="华文楷体" w:cs="华文楷体"/>
          <w:sz w:val="30"/>
          <w:szCs w:val="30"/>
        </w:rPr>
      </w:pPr>
    </w:p>
    <w:p w14:paraId="533F9A9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explore the various views on who Melchizedek was, but when I see that the Holy Spirit deliberately conceals his name, genealogy, origin, and end for a specific purpose, I cannot help but wonder why people exhaust themselves trying to ascertain that which lacks any solid basis for conjecture and whose lack of evidence is explicitly recorded.</w:t>
      </w:r>
    </w:p>
    <w:p w14:paraId="54EF67B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探究关于麦基洗德是谁的各种观点，但当我看到圣灵为了特定的目的而故意隐藏他的名字、家谱、起源和终局时，我不禁想知道，为什么人们要竭尽全力去查明那些缺乏坚实推测基础、且明确记录了证据缺失的事。</w:t>
      </w:r>
    </w:p>
    <w:p w14:paraId="040C21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unnecessary to make Melchizedek the more fitting type of Christ's everlasting Priesthood.</w:t>
      </w:r>
    </w:p>
    <w:p w14:paraId="0E20BB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似乎没有必要非要让麦基洗德成为基督永恒祭司职分更合适的预表。</w:t>
      </w:r>
    </w:p>
    <w:p w14:paraId="5E3E0363">
      <w:pPr>
        <w:spacing w:line="245" w:lineRule="auto"/>
        <w:rPr>
          <w:rFonts w:hint="eastAsia" w:ascii="华文楷体" w:hAnsi="华文楷体" w:eastAsia="华文楷体" w:cs="华文楷体"/>
          <w:sz w:val="30"/>
          <w:szCs w:val="30"/>
        </w:rPr>
      </w:pPr>
    </w:p>
    <w:p w14:paraId="08D898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is meant by "after the Order of Melchizedek"?</w:t>
      </w:r>
    </w:p>
    <w:p w14:paraId="2139AE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第二，“按照麦基洗德的等次”是什么意思？</w:t>
      </w:r>
    </w:p>
    <w:p w14:paraId="3973B8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signifies the state, condition, or prescribed Rule of Melchizedek, which was "after the power of an endless life" (Heb. 7:16).</w:t>
      </w:r>
    </w:p>
    <w:p w14:paraId="1CD685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它指的是麦基洗德的状态、境况或预定的准则，即“照着无穷之生命的大能”（希伯来书7:16）。</w:t>
      </w:r>
    </w:p>
    <w:p w14:paraId="2A8B64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did not involve a physical anointing, a legal ceremony, or a human ordination.</w:t>
      </w:r>
    </w:p>
    <w:p w14:paraId="659C1AF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这一等次不涉及属肉体的膏抹、法律的仪式或人为的按立。</w:t>
      </w:r>
    </w:p>
    <w:p w14:paraId="48B4A8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was a heavenly institution and an immediate unction of the Spirit of Life in that extraordinary manner in which he was to be both King and Priest unto God, just like Melchizedek.</w:t>
      </w:r>
    </w:p>
    <w:p w14:paraId="020722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相反，它是一项属天的体制，是生命之灵以那种非凡的方式直接膏抹，使其像麦基洗德一样，向上帝同时担任君王和祭司。</w:t>
      </w:r>
    </w:p>
    <w:p w14:paraId="14BCEE47">
      <w:pPr>
        <w:spacing w:line="245" w:lineRule="auto"/>
        <w:rPr>
          <w:rFonts w:hint="eastAsia" w:ascii="华文楷体" w:hAnsi="华文楷体" w:eastAsia="华文楷体" w:cs="华文楷体"/>
          <w:sz w:val="30"/>
          <w:szCs w:val="30"/>
        </w:rPr>
      </w:pPr>
    </w:p>
    <w:p w14:paraId="071827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why was he not a Priest after the order of Aaron?</w:t>
      </w:r>
    </w:p>
    <w:p w14:paraId="4C29666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第三，为什么祂不是按照亚伦的等次为祭司？</w:t>
      </w:r>
    </w:p>
    <w:p w14:paraId="4D1555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provides an answer: Because the Law did not achieve perfection but was weak and unprofitable, and therefore, it had to be abolished and replaced by another Priesthood.</w:t>
      </w:r>
    </w:p>
    <w:p w14:paraId="52ED04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使徒提供了一个答案：因为法律并没有成就完美，反而是软弱无益的，因此，它必须被废除并由另一种祭司职分所取代。</w:t>
      </w:r>
    </w:p>
    <w:p w14:paraId="55DA84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the Law was not for people to find rest in it, but to lead them to Him who was to abolish it (Heb. 7:11-12), like the morning star leads to the rising sun and eventually fades away.</w:t>
      </w:r>
    </w:p>
    <w:p w14:paraId="26653B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法律的目的不是让人们在其中找到安息，而是引导他们归向那位要废除它的人（希伯来书7:11-12），就像晨星引导人们走向初升的太阳，并最终消逝。</w:t>
      </w:r>
    </w:p>
    <w:p w14:paraId="5F819F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and promises of Christ were superior to those of the Law, and consequently, His Priesthood, which involved dispensing them, was also more excellent (Heb. 8:6).</w:t>
      </w:r>
    </w:p>
    <w:p w14:paraId="50B341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基督的职分和应许优于法律的职分和应许，因此，祂那涉及分赐这些益处的祭司职分也更为卓越（希伯来书8:6）。</w:t>
      </w:r>
    </w:p>
    <w:p w14:paraId="5DA9ED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Law and covenant were to be abolished, the Priesthood established within it was also destined to end.</w:t>
      </w:r>
    </w:p>
    <w:p w14:paraId="4ECDF8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当法律和盟约要被废除时，建立在其中的祭司职分也注定要终结。</w:t>
      </w:r>
    </w:p>
    <w:p w14:paraId="33E3ABD0">
      <w:pPr>
        <w:spacing w:line="245" w:lineRule="auto"/>
        <w:rPr>
          <w:rFonts w:hint="eastAsia" w:ascii="华文楷体" w:hAnsi="华文楷体" w:eastAsia="华文楷体" w:cs="华文楷体"/>
          <w:sz w:val="30"/>
          <w:szCs w:val="30"/>
        </w:rPr>
      </w:pPr>
    </w:p>
    <w:p w14:paraId="35AB42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why did Melchizedek bring forth bread and wine?</w:t>
      </w:r>
    </w:p>
    <w:p w14:paraId="4ACC877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第四，麦基洗德为什么带着饼和酒出来？</w:t>
      </w:r>
    </w:p>
    <w:p w14:paraId="6DDD46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in their attempt to justify the idolatry of their mass, claim that Melchizedek sacrificed bread and wine as a Type of the Eucharist.</w:t>
      </w:r>
    </w:p>
    <w:p w14:paraId="40BB09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教皇派为了证明其弥撒偶像崇拜的正当性，声称麦基洗德献祭饼和酒是圣餐的预表。</w:t>
      </w:r>
    </w:p>
    <w:p w14:paraId="5D4AD95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not engage in that lengthy controversy as it does not contribute to edification and has caused endless disputes among different factions.</w:t>
      </w:r>
    </w:p>
    <w:p w14:paraId="02CC9A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然而，我不会参与那旷日持久的争论，因为它无助于建立德行，并且在不同派别之间引起了无休止的争端。</w:t>
      </w:r>
    </w:p>
    <w:p w14:paraId="6B7FD5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we acknowledge that the Ancients often consider it as a Type of the Eucharist, but only in a figurative sense, not as a literal prediction or strict prefiguration.</w:t>
      </w:r>
    </w:p>
    <w:p w14:paraId="27A0CC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简而言之，我们承认古人常将其视为圣餐的预表，但仅限于比喻意义，而非字面上的预言或严格的预示。</w:t>
      </w:r>
    </w:p>
    <w:p w14:paraId="119536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"out of Egypt have I called my Son" and "in Rama was there a voice heard" are historically true in another sense but are alluded to in the Gospel narratives about Christ (Matt. 2:15, 18).</w:t>
      </w:r>
    </w:p>
    <w:p w14:paraId="0456B4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例如，“我从埃及召出我的儿子”和“在拉玛听见有声音”在另一种意义上是历史事实，但在福音书中关于基督的叙述中被引用（马太福音2:15, 18）。</w:t>
      </w:r>
    </w:p>
    <w:p w14:paraId="37F7FED9">
      <w:pPr>
        <w:spacing w:line="245" w:lineRule="auto"/>
        <w:rPr>
          <w:rFonts w:hint="eastAsia" w:ascii="华文楷体" w:hAnsi="华文楷体" w:eastAsia="华文楷体" w:cs="华文楷体"/>
          <w:sz w:val="30"/>
          <w:szCs w:val="30"/>
        </w:rPr>
      </w:pPr>
    </w:p>
    <w:p w14:paraId="48A0C81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we note that Melchizedek "brought forth" bread and wine to Abraham as a gesture of hospitality after his victory, as understood by Josephus and Cajetan, rather than offering it as a Priest to God.</w:t>
      </w:r>
    </w:p>
    <w:p w14:paraId="23C0C2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此外，我们注意到，麦基洗德向亚伯拉罕“带着”饼和酒出来，是作为他胜利后的一种款待姿态，正如约瑟夫斯和卡耶坦所理解的那样，而不是作为祭司向上帝献祭。</w:t>
      </w:r>
    </w:p>
    <w:p w14:paraId="1371E8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if he did offer it, he offered genuine bread and wine, whereas the Papists claim to offer the mere appearances of these elements after transubstantiation.</w:t>
      </w:r>
    </w:p>
    <w:p w14:paraId="5BD78B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此外，即使他真的献祭了，他献上的也是真正的饼和酒，而教皇派声称在化质说之后献上的仅仅是这些元素的表象。</w:t>
      </w:r>
    </w:p>
    <w:p w14:paraId="493A8F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Priesthood of Melchizedek as a Type and Christ as its fulfillment were unique and untransferable.</w:t>
      </w:r>
    </w:p>
    <w:p w14:paraId="19E0A8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此外，麦基洗德作为预表的祭司职分和基督作为其实体的职分是独特的且不可转让的。</w:t>
      </w:r>
    </w:p>
    <w:p w14:paraId="5699BC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on the other hand, make themselves Priests through human and ecclesiastical ordination to offer what they say Melchizedek offered.</w:t>
      </w:r>
    </w:p>
    <w:p w14:paraId="649FD6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另一方面，教皇派通过人为的和教会的按立使自己成为祭司，去献上他们所谓的麦基洗德所献的祭。</w:t>
      </w:r>
    </w:p>
    <w:p w14:paraId="428741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they arrogantly position themselves as successors, vicars, and co-workers with Christ in a Priesthood that was inherently unsharable and untransferrable (Heb. 7:24).</w:t>
      </w:r>
    </w:p>
    <w:p w14:paraId="4A20CE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通过这样做，他们在一种本质上不可分享且不可转让的祭司职分中，傲慢地将自己定位为基督的继任者、代理人和同工（希伯来书7:24）。</w:t>
      </w:r>
    </w:p>
    <w:p w14:paraId="15EF20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audacious act robs Christ Jesus of the unique honor He assumed for Himself in His peculiar office.</w:t>
      </w:r>
    </w:p>
    <w:p w14:paraId="710E7F2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这种厚颜无耻的行为剥夺了耶稣基督在祂独特职分中为自己承担的唯一尊荣。</w:t>
      </w:r>
    </w:p>
    <w:p w14:paraId="3225C22C">
      <w:pPr>
        <w:spacing w:line="245" w:lineRule="auto"/>
        <w:rPr>
          <w:rFonts w:hint="eastAsia" w:ascii="华文楷体" w:hAnsi="华文楷体" w:eastAsia="华文楷体" w:cs="华文楷体"/>
          <w:sz w:val="30"/>
          <w:szCs w:val="30"/>
        </w:rPr>
      </w:pPr>
    </w:p>
    <w:p w14:paraId="0F118A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what kind of blessing did Melchizedek bestow upon Abraham?</w:t>
      </w:r>
    </w:p>
    <w:p w14:paraId="59CE945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第五，麦基洗德赐予亚伯拉罕的是什么样的祝福？</w:t>
      </w:r>
    </w:p>
    <w:p w14:paraId="3AF118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types of blessings.</w:t>
      </w:r>
    </w:p>
    <w:p w14:paraId="77F37C4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有两种类型的祝福。</w:t>
      </w:r>
    </w:p>
    <w:p w14:paraId="62A1CB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 charitable one, born out of love, where anyone may bless another with good wishes or prayers, like saying, "May the blessing of the Lord be upon you; we bless you in the name of the Lord" (Psalms 129:8).</w:t>
      </w:r>
    </w:p>
    <w:p w14:paraId="3B1A49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第一种是出于爱心的祝福，源于爱，任何人都可以用美好的祝愿或祷告来祝福他人，比如：“愿主的福归于你们；我们奉主的名给你们祝福”（诗篇129:8）。</w:t>
      </w:r>
    </w:p>
    <w:p w14:paraId="5812CD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an authoritative blessing, given as a King, a Priest, an extraordinary superior, or a public figure, as part of their official duty to effect and convey the desired blessing.</w:t>
      </w:r>
    </w:p>
    <w:p w14:paraId="7B752C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第二种是权威性的祝福，作为君王、祭司、非凡的长官或公众人物，作为其职分本分的一部分来施行并传递预期的祝福。</w:t>
      </w:r>
    </w:p>
    <w:p w14:paraId="41376E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confirms this, saying, "Without all contradiction, the less is blessed by the greater" (Hebrews 7:7), and this was the case with Melchizedek's blessing.</w:t>
      </w:r>
    </w:p>
    <w:p w14:paraId="4EB085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使徒证实了这一点，说：“从来位分大的给位分小的祝福，这是无可争辩的”（希伯来书7:7），麦基洗德的祝福就是这种情况。</w:t>
      </w:r>
    </w:p>
    <w:p w14:paraId="65F99A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sealing, assuring, and effectually confirming the promise made earlier in Genesis 12:2-3.</w:t>
      </w:r>
    </w:p>
    <w:p w14:paraId="2111CB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这是一种印证、保证，并有效地确认了早先在创世记12:2-3中所作的应许。</w:t>
      </w:r>
    </w:p>
    <w:p w14:paraId="2C453D86">
      <w:pPr>
        <w:spacing w:line="245" w:lineRule="auto"/>
        <w:rPr>
          <w:rFonts w:hint="eastAsia" w:ascii="华文楷体" w:hAnsi="华文楷体" w:eastAsia="华文楷体" w:cs="华文楷体"/>
          <w:sz w:val="30"/>
          <w:szCs w:val="30"/>
        </w:rPr>
      </w:pPr>
    </w:p>
    <w:p w14:paraId="2D188BC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how did he receive tithes?</w:t>
      </w:r>
    </w:p>
    <w:p w14:paraId="4A7F48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第六，他是如何接受十分之一奉献的？</w:t>
      </w:r>
    </w:p>
    <w:p w14:paraId="2F06E13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Calvin suggests, he had the right to collect tithes and received them as expressions of homage, duty, and obedience from Abraham.</w:t>
      </w:r>
    </w:p>
    <w:p w14:paraId="7AEDA51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正如加尔文所言，他有权征收十分之一奉献，并将其作为亚伯拉罕表示敬意、尽职和顺服的表达来接受。</w:t>
      </w:r>
    </w:p>
    <w:p w14:paraId="4A8C38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uses this as an argument to demonstrate Melchizedek's greatness above Abraham, which wouldn't apply if it were merely a gift.</w:t>
      </w:r>
    </w:p>
    <w:p w14:paraId="3EB951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使徒以此为论点来证明麦基洗德比亚伯拉罕更伟大，如果这仅仅是一份礼物，这个论点就不成立。</w:t>
      </w:r>
    </w:p>
    <w:p w14:paraId="78629B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to some extent, may not imply a general inferiority in the receiver, but they do indicate something that can be acknowledged and deserving of recognition.</w:t>
      </w:r>
    </w:p>
    <w:p w14:paraId="66876CE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在某种程度上，礼物可能并不暗示接受者普遍地位低微，但它们确实表明了某些可以被承认且值得认可的事。</w:t>
      </w:r>
    </w:p>
    <w:p w14:paraId="417132A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all acknowledgements are from Abraham to Melchizedek.</w:t>
      </w:r>
    </w:p>
    <w:p w14:paraId="258C5B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在这种情况下，所有的承认都是从亚伯拉罕指向麦基洗德的。</w:t>
      </w:r>
    </w:p>
    <w:p w14:paraId="6B06FF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both Abraham and Melchizedek acted in this matter under the extraordinary inspiration and official capacity, as noted by the learned Cameron.</w:t>
      </w:r>
    </w:p>
    <w:p w14:paraId="7BF57B9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此外，正如博学的卡梅伦所注意到的，亚伯拉罕和麦基洗德在这件事上都是在非凡的灵感和职分身份下行事的。</w:t>
      </w:r>
    </w:p>
    <w:p w14:paraId="5B0A46C4">
      <w:pPr>
        <w:spacing w:line="245" w:lineRule="auto"/>
        <w:rPr>
          <w:rFonts w:hint="eastAsia" w:ascii="华文楷体" w:hAnsi="华文楷体" w:eastAsia="华文楷体" w:cs="华文楷体"/>
          <w:sz w:val="30"/>
          <w:szCs w:val="30"/>
        </w:rPr>
      </w:pPr>
    </w:p>
    <w:p w14:paraId="0073B3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what sense was Melchizedek "without father, mother, or genealogy"?</w:t>
      </w:r>
    </w:p>
    <w:p w14:paraId="2D048C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最后，在什么意义上麦基洗德是“无父、无母、无家谱”的？</w:t>
      </w:r>
    </w:p>
    <w:p w14:paraId="172970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Chrysostom suggests, this should not be taken literally and strictly.</w:t>
      </w:r>
    </w:p>
    <w:p w14:paraId="68AC4A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正如金口若望所言，这不应从字面上和严格意义上理解。</w:t>
      </w:r>
    </w:p>
    <w:p w14:paraId="760C4B2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 Scripture portrays him as an extraordinary man without detailing his lineage, beginning, end, or race (similar to how Tiberius described Rufus as "Homo ex se natus").</w:t>
      </w:r>
    </w:p>
    <w:p w14:paraId="11E5C36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相反，圣经将他描绘成一个非凡的人，没有详细说明他的血统、开始、终结或种族（类似于提比略形容鲁弗斯为“从自己而生的人”）。</w:t>
      </w:r>
    </w:p>
    <w:p w14:paraId="326847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depiction was intentional, so that Melchizedek could more aptly symbolize Christ's person and excellency.</w:t>
      </w:r>
    </w:p>
    <w:p w14:paraId="5FF83C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这种描绘是故意的，以便麦基洗德能更恰当地象征基督的人格和卓越。</w:t>
      </w:r>
    </w:p>
    <w:p w14:paraId="19BA48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these things are genuinely true, but with regard to the type (Melchizedek), we lack the knowledge of his origins, end, or parentage.</w:t>
      </w:r>
    </w:p>
    <w:p w14:paraId="790929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在基督里，这些事是真实无误的，但对于预表（麦基洗德）而言，我们缺乏对其起源、终结或父母身份的了解。</w:t>
      </w:r>
    </w:p>
    <w:p w14:paraId="235F37C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points clarified, you will find it easier to identify the observations that arise between the Type and the Antitype, and I will briefly present them for your consideration.</w:t>
      </w:r>
    </w:p>
    <w:p w14:paraId="3D5AE31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随着这些点的澄清，你会更容易识别出预表与实体之间产生的观察结果，我将简要呈现它们供你参考。</w:t>
      </w:r>
    </w:p>
    <w:p w14:paraId="229E41EC">
      <w:pPr>
        <w:spacing w:line="245" w:lineRule="auto"/>
        <w:rPr>
          <w:rFonts w:hint="eastAsia" w:ascii="华文楷体" w:hAnsi="华文楷体" w:eastAsia="华文楷体" w:cs="华文楷体"/>
          <w:sz w:val="30"/>
          <w:szCs w:val="30"/>
        </w:rPr>
      </w:pPr>
    </w:p>
    <w:p w14:paraId="7A84A2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take note that Christ's Priesthood implies kingship, as Melchizedek was both King of Salem and Priest of the most high God.</w:t>
      </w:r>
    </w:p>
    <w:p w14:paraId="150434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首先，请注意基督的祭司职分暗示着王权，因为麦基洗德既是撒冷王，又是至高上帝的祭司。</w:t>
      </w:r>
    </w:p>
    <w:p w14:paraId="5B84F5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Jerome and Ambrose interpret this as meaning "Regal Priesthood," signifying that Christ was to be a Royal Priest.</w:t>
      </w:r>
    </w:p>
    <w:p w14:paraId="08035A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圣耶罗米和安波罗修将其解释为“王尊的祭司职分”，意味着基督将成为一位王家祭司。</w:t>
      </w:r>
    </w:p>
    <w:p w14:paraId="437256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His merit, He would obtain a kingdom from His Father, and through conquest, He would reclaim it from His enemies.</w:t>
      </w:r>
    </w:p>
    <w:p w14:paraId="42AA16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通过祂的功德，祂将从祂的父那里获得一个国度，并通过征服，从祂的仇敌手中夺回它。</w:t>
      </w:r>
    </w:p>
    <w:p w14:paraId="6937EA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mystery is obscurely foreshadowed in the allowed marriages between the regal and priestly tribes of Judah and Levi, while other tribes were forbidden such unions, as I mentioned earlier.</w:t>
      </w:r>
    </w:p>
    <w:p w14:paraId="6DDDD5A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正如我早些时候提到的，这一奥秘朦胧地预示在犹大君王支派和利未祭司支派之间被允许的联姻中，而其他支派则被禁止此类联合。</w:t>
      </w:r>
    </w:p>
    <w:p w14:paraId="64CC8BB7">
      <w:pPr>
        <w:spacing w:line="245" w:lineRule="auto"/>
        <w:rPr>
          <w:rFonts w:hint="eastAsia" w:ascii="华文楷体" w:hAnsi="华文楷体" w:eastAsia="华文楷体" w:cs="华文楷体"/>
          <w:sz w:val="30"/>
          <w:szCs w:val="30"/>
        </w:rPr>
      </w:pPr>
    </w:p>
    <w:p w14:paraId="7F89CB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by offering Himself as a Sacrifice to God, Christ becomes a King of Righteousness or "the Lord our righteousness" to His people.</w:t>
      </w:r>
    </w:p>
    <w:p w14:paraId="1040F6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其次，通过将自己作为祭物献给上帝，基督成了祂百姓的公义之王或“主我们的义”。</w:t>
      </w:r>
    </w:p>
    <w:p w14:paraId="6D2D3E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He is called "The Prince of life" (Acts 3:15), meaning that He possesses the power to quicken and justify whom He chooses (John 5:20, 21).</w:t>
      </w:r>
    </w:p>
    <w:p w14:paraId="45D947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在这个意义上，祂被称为“生命之主”（使徒行传3:15），意味着祂拥有大能去叫祂所愿意的人活过来并使之称义（约翰福音5:20, 21）。</w:t>
      </w:r>
    </w:p>
    <w:p w14:paraId="51BD0BD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comes from His Sacrifice and perfect obedience, imputed to us and apprehended with faith.</w:t>
      </w:r>
    </w:p>
    <w:p w14:paraId="34DEF9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这一大能来自祂的牺牲和完美的顺服，归算给我们并由信心领受。</w:t>
      </w:r>
    </w:p>
    <w:p w14:paraId="088F3A8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fulfilling the righteousness of the Law and justifying Himself through resurrection, He becomes the Author of righteousness and salvation for us (Hebrews 5:9).</w:t>
      </w:r>
    </w:p>
    <w:p w14:paraId="5F950F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通过履行法律的公义并通过复活证明自己的义，祂为我们成了公义和救恩的根源（希伯来书5:9）。</w:t>
      </w:r>
    </w:p>
    <w:p w14:paraId="225338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sin once reigned unto death, grace now reigns unto eternal life through righteousness by Jesus Christ our Lord (Romans 5:21).</w:t>
      </w:r>
    </w:p>
    <w:p w14:paraId="4639A0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正如罪曾作主叫人死，现今恩典也借着义作主，叫人因我们的主耶稣基督得永生（罗马书5:21）。</w:t>
      </w:r>
    </w:p>
    <w:p w14:paraId="64318DB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said to be justified by the righteousness of God (Romans 3:21, 22), a righteousness granted to us by gift and grace, not inherent in our nature (Romans 10:3).</w:t>
      </w:r>
    </w:p>
    <w:p w14:paraId="24622BB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因此，我们被称为因上帝的义而称义（罗马书3:21, 22），这种义是借着恩赐和恩典授予我们的，而非我们本性固有的（罗马书10:3）。</w:t>
      </w:r>
    </w:p>
    <w:p w14:paraId="48CAB57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righteousness that God Himself performed in our behalf through the human nature of Christ (Acts 20:28, Philippians 2:6, 7, 8).</w:t>
      </w:r>
    </w:p>
    <w:p w14:paraId="1A689F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这是一种上帝亲自通过基督的人性代表我们所行的义（使徒行传20:28，腓立比书2:6, 7, 8）。</w:t>
      </w:r>
    </w:p>
    <w:p w14:paraId="2B7BAC1B">
      <w:pPr>
        <w:spacing w:line="245" w:lineRule="auto"/>
        <w:rPr>
          <w:rFonts w:hint="eastAsia" w:ascii="华文楷体" w:hAnsi="华文楷体" w:eastAsia="华文楷体" w:cs="华文楷体"/>
          <w:sz w:val="30"/>
          <w:szCs w:val="30"/>
        </w:rPr>
      </w:pPr>
    </w:p>
    <w:p w14:paraId="0CFCB41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our comfort and the best direction in our miseries and extremities.</w:t>
      </w:r>
    </w:p>
    <w:p w14:paraId="6B6F53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这是我们安慰的基础，也是我们在痛苦和绝境中最好的方向。</w:t>
      </w:r>
    </w:p>
    <w:p w14:paraId="794A850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 holds the highest authority among men, and his honour and position exist for the well-being, defence, and honour of his people.</w:t>
      </w:r>
    </w:p>
    <w:p w14:paraId="7287F31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君王在人间持有最高的权威，他的尊荣和地位是为了他子民的福祉、防御和荣誉而存在的。</w:t>
      </w:r>
    </w:p>
    <w:p w14:paraId="12ED55B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"Custos Tabularum," the Father, and the Keeper of the Laws.</w:t>
      </w:r>
    </w:p>
    <w:p w14:paraId="3E410EB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他是“法典守护者（Custos Tabularum）”，是法律之父，也是法律的守卫者。</w:t>
      </w:r>
    </w:p>
    <w:p w14:paraId="6483A9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lack justice and equity, which are stored in his sacred Bosom as a public treasure, I can freely seek it from him because he is an officer who dispenses righteousness to his subjects.</w:t>
      </w:r>
    </w:p>
    <w:p w14:paraId="638D1C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如果我缺乏正义和公平——这些作为公共财富储存在他神圣的胸怀中——我可以自由地向他寻求，因为他是一位向其臣民分赐公义的官员。</w:t>
      </w:r>
    </w:p>
    <w:p w14:paraId="640DA4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Christ is the same for His Church.</w:t>
      </w:r>
    </w:p>
    <w:p w14:paraId="6B2F2EE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同样，基督对祂的教会也是如此。</w:t>
      </w:r>
    </w:p>
    <w:p w14:paraId="0542BD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find myself in a miserable state, condemned by the conscience of sin, the testimony of the Word, and the accusations of Satan, I am full of discomfort.</w:t>
      </w:r>
    </w:p>
    <w:p w14:paraId="5C708E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当我发现自己处于悲惨的境地，被罪的良心、圣言的见证和撒旦的指控所谴责时，我充满了不安。</w:t>
      </w:r>
    </w:p>
    <w:p w14:paraId="517FFB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situation, what shall I do?</w:t>
      </w:r>
    </w:p>
    <w:p w14:paraId="1F7C35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在这种情况下，我该怎么办？</w:t>
      </w:r>
    </w:p>
    <w:p w14:paraId="1EA1999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God has set His King on Zion, and He is a King who offers life and righteousness to me.</w:t>
      </w:r>
    </w:p>
    <w:p w14:paraId="7B363C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的确，上帝已在锡安立了祂的君王，祂是一位向我提供生命和公义的君王。</w:t>
      </w:r>
    </w:p>
    <w:p w14:paraId="5BEFE7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possesses sufficient grace to quench all sin and the venomous arrows of Satan.</w:t>
      </w:r>
    </w:p>
    <w:p w14:paraId="6C0DF72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祂拥有足够的恩典来止息所有的罪和撒旦有毒的箭。</w:t>
      </w:r>
    </w:p>
    <w:p w14:paraId="286CC89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there is a court of peace and mercy to which I can appeal, escaping from the severity of God, the importunity of the Devil, and the accusations and testimonies of our own hearts.</w:t>
      </w:r>
    </w:p>
    <w:p w14:paraId="70A579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在祂里面有一个平安和怜悯的法庭，我可以向其上诉，从而逃离上帝的严厉、魔鬼的纠缠以及我们自己内心的指控和见证。</w:t>
      </w:r>
    </w:p>
    <w:p w14:paraId="097FA122">
      <w:pPr>
        <w:spacing w:line="245" w:lineRule="auto"/>
        <w:rPr>
          <w:rFonts w:hint="eastAsia" w:ascii="华文楷体" w:hAnsi="华文楷体" w:eastAsia="华文楷体" w:cs="华文楷体"/>
          <w:sz w:val="30"/>
          <w:szCs w:val="30"/>
        </w:rPr>
      </w:pPr>
    </w:p>
    <w:p w14:paraId="57DB56A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Christ must be a King of righteousness to justify us, as our justification lies in the remission of our sins.</w:t>
      </w:r>
    </w:p>
    <w:p w14:paraId="1FA66F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的确，基督必须是一位公义之王才能使我们称义，因为我们的称义在于我们罪的赦免。</w:t>
      </w:r>
    </w:p>
    <w:p w14:paraId="14AAC1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pardon sins and dispense with laws is a regal dignity, and God views it as His high and special prerogative, declaring, "I, even I, am He who blotteth out thine iniquity for mine own sake, and will not remember thy sins" (Isaiah 43:25).</w:t>
      </w:r>
    </w:p>
    <w:p w14:paraId="148957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赦免罪恶和豁免法律是君王的威严，上帝将其视为祂崇高且特殊的特权，宣告说：“唯有我为自己的缘故涂抹你的过犯，我也不记念你的罪恶”（以赛亚书43:25）。</w:t>
      </w:r>
    </w:p>
    <w:p w14:paraId="4C9FA70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angel, created power, merit, obedience, rivers of oil, or mountains of cattle, prayers, tears, or torments can wipe away the stains or remove the guilt of any sin.</w:t>
      </w:r>
    </w:p>
    <w:p w14:paraId="674101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没有任何人、天使、受造的能力、功德、顺服、成河的油、成山的牲畜、祷告、眼泪或痛苦，能擦掉任何罪的污点或除去任何罪的罪疚。</w:t>
      </w:r>
    </w:p>
    <w:p w14:paraId="6C5DE1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 Divine and Royal Power can subdue sin (Micah 7:18).</w:t>
      </w:r>
    </w:p>
    <w:p w14:paraId="277D1A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唯有神圣且王权的权能才能征服罪（弥迦书7:18）。</w:t>
      </w:r>
    </w:p>
    <w:p w14:paraId="680040C2">
      <w:pPr>
        <w:spacing w:line="245" w:lineRule="auto"/>
        <w:rPr>
          <w:rFonts w:hint="eastAsia" w:ascii="华文楷体" w:hAnsi="华文楷体" w:eastAsia="华文楷体" w:cs="华文楷体"/>
          <w:sz w:val="30"/>
          <w:szCs w:val="30"/>
        </w:rPr>
      </w:pPr>
    </w:p>
    <w:p w14:paraId="5E0382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brings us to another source of comfort: being a King of righteousness, Christ is rich in it and has treasures to bestow.</w:t>
      </w:r>
    </w:p>
    <w:p w14:paraId="7DF7D40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这带给我们另一个安慰的源头：基督作为公义之王，富有公义并有财宝可分赐。</w:t>
      </w:r>
    </w:p>
    <w:p w14:paraId="1B8A74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have a kingdom, a treasure, and an abundance of sin, we also have a King who possesses an overflowing reservoir of spirit and grace, a righteousness that surpasses all faith from generation to generation (Romans 1:17).</w:t>
      </w:r>
    </w:p>
    <w:p w14:paraId="730DE54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正如我们有一个充满罪恶的国度、宝库和丰盛，我们也有一位君王，祂拥有溢流出来的灵与恩典的宝库，一种代代相传、超越一切信心的公义（罗马书1:17）。</w:t>
      </w:r>
    </w:p>
    <w:p w14:paraId="1EDBEE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amount of faith, no matter how great, can exceed the boundless righteousness of our King.</w:t>
      </w:r>
    </w:p>
    <w:p w14:paraId="45F85C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无论多么大的信心，都不能超过我们君王那无边无际的义。</w:t>
      </w:r>
    </w:p>
    <w:p w14:paraId="29C6045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a thousand eyes gazing upon the sun; the light continues to reveal itself from eye to eye.</w:t>
      </w:r>
    </w:p>
    <w:p w14:paraId="4B8BFC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这就像一千只眼睛注视着太阳；那光不断地从一只眼睛向另一只眼睛显明。</w:t>
      </w:r>
    </w:p>
    <w:p w14:paraId="2FE7205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as a man climbs ten thousand steps to the top of the highest mountain, he never overlooks all the earth or sees beyond all visible objects.</w:t>
      </w:r>
    </w:p>
    <w:p w14:paraId="3AB7B9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同样，当一个人登上万级台阶到达最高山顶时，他永远无法俯瞰整个大地，也看不透所有可见的物体。</w:t>
      </w:r>
    </w:p>
    <w:p w14:paraId="3EFC0EE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continues to discover more of the earth and heaven with each step.</w:t>
      </w:r>
    </w:p>
    <w:p w14:paraId="2F7459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相反，他每走一步都会继续发现更多的大地和天空。</w:t>
      </w:r>
    </w:p>
    <w:p w14:paraId="0C271E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an immensity in the righteousness and mercy of God that cannot be exhausted by any sins or fully comprehended by any human faith.</w:t>
      </w:r>
    </w:p>
    <w:p w14:paraId="38F067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因此，上帝的公义和怜悯中存在着一种无限，是任何罪恶都无法耗尽的，也是任何人的信心都无法完全理解的。</w:t>
      </w:r>
    </w:p>
    <w:p w14:paraId="0A89F9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reveals Himself and the righteousness of Christ to the soul, man makes further progress from faith to faith.</w:t>
      </w:r>
    </w:p>
    <w:p w14:paraId="1EBF60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当上帝向灵魂显明祂自己和基督的公义时，人就在信心上进一步地从本于信以至于信。</w:t>
      </w:r>
    </w:p>
    <w:p w14:paraId="7DB90C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should cultivate everlasting thankfulness to this King who is our Melchizedek, a Priest who satisfies His Father's justice and a Prince who bestows His own.</w:t>
      </w:r>
    </w:p>
    <w:p w14:paraId="22C5AF5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因此，我们应当对这位作为我们麦基洗德的君王培养永恒的感恩，祂是一位满足了祂父公义的祭司，也是一位分赐祂自己公义的君主。</w:t>
      </w:r>
    </w:p>
    <w:p w14:paraId="09FBF289">
      <w:pPr>
        <w:spacing w:line="245" w:lineRule="auto"/>
        <w:rPr>
          <w:rFonts w:hint="eastAsia" w:ascii="华文楷体" w:hAnsi="华文楷体" w:eastAsia="华文楷体" w:cs="华文楷体"/>
          <w:sz w:val="30"/>
          <w:szCs w:val="30"/>
        </w:rPr>
      </w:pPr>
    </w:p>
    <w:p w14:paraId="098BCFB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we note that Melchizedek was King of Salem, which means "Peace."</w:t>
      </w:r>
    </w:p>
    <w:p w14:paraId="11F81B2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接下来，我们注意到麦基洗德是撒冷王，撒冷的意思是“平安”。</w:t>
      </w:r>
    </w:p>
    <w:p w14:paraId="02AE026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noteworthy here: the place, a city of the Canaanites, and its significance, which is peace.</w:t>
      </w:r>
    </w:p>
    <w:p w14:paraId="68FFC91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这里有两点值得注意：地点，一座迦南人的城市；以及它的意义，即平安。</w:t>
      </w:r>
    </w:p>
    <w:p w14:paraId="19D32A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understand that Christ is a King of Gentiles, of those who once lived in abominable lusts.</w:t>
      </w:r>
    </w:p>
    <w:p w14:paraId="5D5CD27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我们必须明白，基督是外邦人的王，是那些曾生活在可憎私欲中的人的王。</w:t>
      </w:r>
    </w:p>
    <w:p w14:paraId="0DAC723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stated in Corinthians (1 Cor. 6:11), "Such were some of you, but you are washed, but you are sanctified, but you are justified in the name of the Lord Jesus."</w:t>
      </w:r>
    </w:p>
    <w:p w14:paraId="27EE37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正如哥林多书信（哥林多前书6:11）所述：“你们中间也有人从前是这样；但如今奉主耶稣基督的名，已经洗净、成圣、称义了。”</w:t>
      </w:r>
    </w:p>
    <w:p w14:paraId="79471A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sinful or unclean a person may be, their sins cannot overwhelm or outmatch the mercy and righteousness of Christ.</w:t>
      </w:r>
    </w:p>
    <w:p w14:paraId="33DC96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无论一个人多么有罪或不洁，他们的罪都不能压倒或胜过基督的怜悯和公义。</w:t>
      </w:r>
    </w:p>
    <w:p w14:paraId="1D6B57B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bring reconciliation and peace even among those who were once estranged from God and immersed in abominable deeds.</w:t>
      </w:r>
    </w:p>
    <w:p w14:paraId="07DDF6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甚至在那些曾与上帝疏远并沉溺于可憎行径的人中间，祂也能带来和好与平安。</w:t>
      </w:r>
    </w:p>
    <w:p w14:paraId="651B734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our past, Christ can make us near by His blood, cleanse our crimson sins, and establish an everlasting covenant with us (Ephesians 2:11-14, Isaiah 1:18, Ezekiel 16:60-63).</w:t>
      </w:r>
    </w:p>
    <w:p w14:paraId="353B7F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无论我们的过去如何，基督都能通过祂的血使我们亲近，洗净我们如朱红般的罪，并与我们立下永恒的盟约（以弗所书2:11-14，以赛亚书1:18，以西结书16:60-63）。</w:t>
      </w:r>
    </w:p>
    <w:p w14:paraId="355FCB6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see Saint Paul's example in this, as he acknowledged his former persecutions and wickedness but obtained mercy from Christ to become a pattern for all who would believe on Him to eternal life (1 Timothy 1:13-16).</w:t>
      </w:r>
    </w:p>
    <w:p w14:paraId="1C64E52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我们可以在圣保罗身上看到这个榜样，他承认自己以前的迫害和邪恶，但从基督那里蒙了怜悯，给后来信祂得永生的人作了榜样（提摩太前书1:13-16）。</w:t>
      </w:r>
    </w:p>
    <w:p w14:paraId="765F6DA8">
      <w:pPr>
        <w:spacing w:line="245" w:lineRule="auto"/>
        <w:rPr>
          <w:rFonts w:hint="eastAsia" w:ascii="华文楷体" w:hAnsi="华文楷体" w:eastAsia="华文楷体" w:cs="华文楷体"/>
          <w:sz w:val="30"/>
          <w:szCs w:val="30"/>
        </w:rPr>
      </w:pPr>
    </w:p>
    <w:p w14:paraId="65FA5F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follow Saint Paul's lead: Firstly, love and believe in Christ, accepting that He came to save sinners without restrictions or limitations, even the chiefest of all others.</w:t>
      </w:r>
    </w:p>
    <w:p w14:paraId="096DED7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让我们跟随圣保罗的引领：首先，爱基督并信靠祂，接受祂来是为了毫无限制地拯救罪人，甚至是罪人中的魁首。</w:t>
      </w:r>
    </w:p>
    <w:p w14:paraId="18B7928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 magnitude of our sins, if we carry them as heavy burdens and are willing to forsake them, let us not doubt the power and unfathomable riches of Christ's blood.</w:t>
      </w:r>
    </w:p>
    <w:p w14:paraId="597158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无论我们的罪有多大，如果我们将其视为沉重的负担并愿意离弃它们，就让我们不要怀疑基督之血的大能和深不可测的丰盛。</w:t>
      </w:r>
    </w:p>
    <w:p w14:paraId="28609C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is available even for the worst sinner.</w:t>
      </w:r>
    </w:p>
    <w:p w14:paraId="3BC9905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即使是对于最坏的罪人，怜悯也是可得的。</w:t>
      </w:r>
    </w:p>
    <w:p w14:paraId="1B9A98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let us echo Saint Paul's praise: "Now unto the King eternal, immortal, invisible, and only wise God, to Him who is a King of righteousness, who has abundance for me; eternal, yet born in time for me; immortal, yet died for me; invisible, yet manifested in the flesh for me; the only wise God, who used that wisdom to reconcile Himself to me and, through the foolishness of preaching, saves the world; be honor and glory forever and ever. Amen."</w:t>
      </w:r>
    </w:p>
    <w:p w14:paraId="074271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让我们呼应圣保罗的赞美：“愿尊贵、荣耀归给那永世的君王、那不能朽坏、不能看见、独一智慧的上帝，归给那位公义之王，祂为我备有丰盛；祂是永恒的，却为我在时间中而生；祂是不能朽坏的，却为我而死；祂是不能看见的，却为我在肉身显现；祂是独一智慧的上帝，祂用那智慧使自己与我和好，并借着传道之事的愚拙拯救了世界；直到永永远远。阿们。”</w:t>
      </w:r>
    </w:p>
    <w:p w14:paraId="7EC03CB2">
      <w:pPr>
        <w:spacing w:line="245" w:lineRule="auto"/>
        <w:rPr>
          <w:rFonts w:hint="eastAsia" w:ascii="华文楷体" w:hAnsi="华文楷体" w:eastAsia="华文楷体" w:cs="华文楷体"/>
          <w:sz w:val="30"/>
          <w:szCs w:val="30"/>
        </w:rPr>
      </w:pPr>
    </w:p>
    <w:p w14:paraId="3DEDB6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can note from the word's significance that where Christ is a King of righteousness, He is also a King of Peace.</w:t>
      </w:r>
    </w:p>
    <w:p w14:paraId="5724B17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其次，我们可以从这个词的含义中注意到，凡基督是公义之王的地方，祂也是平安之王。</w:t>
      </w:r>
    </w:p>
    <w:p w14:paraId="3FB405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Isaiah calls Him, the Prince of Peace (Isaiah 9:6), He is the creator and bestower of peace.</w:t>
      </w:r>
    </w:p>
    <w:p w14:paraId="1BF01D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正如先知以赛亚称祂为和平的君（以赛亚书9:6），祂是平安的创造者和赏赐者。</w:t>
      </w:r>
    </w:p>
    <w:p w14:paraId="0E3D217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Him by right and He extends it to us.</w:t>
      </w:r>
    </w:p>
    <w:p w14:paraId="6B25C0A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平安按权利属于祂，且祂将其延伸至我们。</w:t>
      </w:r>
    </w:p>
    <w:p w14:paraId="3B9EA7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 leave with you, my peace I give unto you, not as the world giveth, give I unto you," said Jesus (John 14:27).</w:t>
      </w:r>
    </w:p>
    <w:p w14:paraId="58D149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耶稣说：“我留下平安给你们，我将我的平安赐给你们。我所赐的，不像世人所赐的”（约翰福音14:27）。</w:t>
      </w:r>
    </w:p>
    <w:p w14:paraId="0CD979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may be deceptive or lacking, but peace is His to give.</w:t>
      </w:r>
    </w:p>
    <w:p w14:paraId="7C178B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世界可能是欺骗性的或匮乏的，但平安是由祂赐予的。</w:t>
      </w:r>
    </w:p>
    <w:p w14:paraId="2E2568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Prophet Jeremiah calls Him "Righteousness" (Jeremiah 33:16), the Prophet Micah calls Him "Peace."</w:t>
      </w:r>
    </w:p>
    <w:p w14:paraId="364C05C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正如先知耶利米称祂为“公义”（耶利米书33:16），先知弥迦称祂为“平安”。</w:t>
      </w:r>
    </w:p>
    <w:p w14:paraId="736DBE5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shall be the peace when the Assyrian shall come into our land" (Micah 5:5).</w:t>
      </w:r>
    </w:p>
    <w:p w14:paraId="62A1B6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“当亚述人进入我们的地界……这人必作我们的平安”（弥迦书5:5）。</w:t>
      </w:r>
    </w:p>
    <w:p w14:paraId="41695A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Saint Paul, referring to this, calls Him "our peace" (Ephesians 2:14).</w:t>
      </w:r>
    </w:p>
    <w:p w14:paraId="305F46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圣保罗提到这一点时，称祂为“我们的和平”（以弗所书2:14）。</w:t>
      </w:r>
    </w:p>
    <w:p w14:paraId="5A1161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have peace with God; we are reconciled and justified by faith (Romans 5:1), so our hearts can challenge any accusation.</w:t>
      </w:r>
    </w:p>
    <w:p w14:paraId="238BF3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通过祂，我们与上帝和好；我们因信称义并与上帝和好（罗马书5:1），因此我们的心可以挑战任何指控。</w:t>
      </w:r>
    </w:p>
    <w:p w14:paraId="19FC189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have peace with our own consciences.</w:t>
      </w:r>
    </w:p>
    <w:p w14:paraId="19C5A38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通过祂，我们与自己的良心有了平安。</w:t>
      </w:r>
    </w:p>
    <w:p w14:paraId="0589E9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cleansed by His blood, we have the witness within ourselves (Hebrews 9:14, 1 John 5:10, Romans 8:16).</w:t>
      </w:r>
    </w:p>
    <w:p w14:paraId="5C4777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因着被祂的血洁净，我们内部就有了见证（希伯来书9:14，约翰一书5:10，罗马书8:16）。</w:t>
      </w:r>
    </w:p>
    <w:p w14:paraId="7C2323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have peace with others.</w:t>
      </w:r>
    </w:p>
    <w:p w14:paraId="749CCE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通过祂，我们与他人有了平安。</w:t>
      </w:r>
    </w:p>
    <w:p w14:paraId="061DA3C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Malice, envy, and hatred vanish when the kindness and love of God our Savior towards humanity are revealed (Titus 3:3-4).</w:t>
      </w:r>
    </w:p>
    <w:p w14:paraId="745F50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当上帝我们救主的恩慈和向人所施的慈爱显明的时候，恶毒、嫉妒和恨恶便消失了（提多书3:3-4）。</w:t>
      </w:r>
    </w:p>
    <w:p w14:paraId="68CC83C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divisions are broken down, and those who were once divided become one in Him (Ephesians 2:14).</w:t>
      </w:r>
    </w:p>
    <w:p w14:paraId="29338A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所有的隔阂都被打破了，那些曾经分裂的人在祂里面合而为一（以弗所书2:14）。</w:t>
      </w:r>
    </w:p>
    <w:p w14:paraId="363643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towards our brethren, there is a love of communion; towards the weak, a love of compassion; towards the poor, a love of generosity—either brotherly love or general love (2 Peter 1:7).</w:t>
      </w:r>
    </w:p>
    <w:p w14:paraId="241825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然后，对我们的弟兄，有团契之爱；对软弱的人，有同情之爱；对贫穷的人，有慷慨之爱——无论是弟兄之爱还是普遍之爱（彼得后书1:7）。</w:t>
      </w:r>
    </w:p>
    <w:p w14:paraId="39804A4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mercy, charity, compassion, and forgiveness towards all good works.</w:t>
      </w:r>
    </w:p>
    <w:p w14:paraId="1BAA76F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对所有的善行都有怜悯、博爱、同情和宽恕。</w:t>
      </w:r>
    </w:p>
    <w:p w14:paraId="29FA3BF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have peace with creation.</w:t>
      </w:r>
    </w:p>
    <w:p w14:paraId="7DCC00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通过祂，我们与受造界有了平安。</w:t>
      </w:r>
    </w:p>
    <w:p w14:paraId="65CDAE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use the creatures with comfort, liberty, delight, piety, and charity—as glasses through which we see and steps through which we draw nearer to God.</w:t>
      </w:r>
    </w:p>
    <w:p w14:paraId="36833D6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我们以安慰、自由、欣喜、虔诚和仁爱来使用受造物——将其视为我们观看上帝的透镜，以及我们亲近上帝的阶梯。</w:t>
      </w:r>
    </w:p>
    <w:p w14:paraId="333B4F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rust in our gold or silver, no moth or pride in our garments, no lewdness in our liberty, no hostility against walls, no flying roll against stones or beams of the house, no gravel in our bread, no gall in our drink, no snare on our table, no fears in our bed, no destruction in our prosperity.</w:t>
      </w:r>
    </w:p>
    <w:p w14:paraId="0D75AF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我们的金银中没有锈蚀，衣服中没有虫蛀或骄傲，自由中没有淫荡，墙壁间没有敌意，房屋的石头或梁木上没有飞行的书卷，饼中没有沙砾，饮水中没有苦胆，桌上没有网罗，床上没有恐惧，繁荣中没有毁灭。</w:t>
      </w:r>
    </w:p>
    <w:p w14:paraId="50CC698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circumstances, we can rejoice, do, and endure through Christ who strengthens us.</w:t>
      </w:r>
    </w:p>
    <w:p w14:paraId="19479F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在任何情况下，通过那加给我们力量的基督，我们都能喜乐、行事并忍耐。</w:t>
      </w:r>
    </w:p>
    <w:p w14:paraId="6210FE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under the care of peace, which guards our hearts and minds from fear and enables us to serve the Lord with confidence, boldness, and security (Philippians 4:7).</w:t>
      </w:r>
    </w:p>
    <w:p w14:paraId="3E2D62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我们在平安的看顾之下，这平安保守我们的心怀意念免受恐惧，并使我们能以信心、胆量和安全感来事奉主（腓立比书4:7）。</w:t>
      </w:r>
    </w:p>
    <w:p w14:paraId="1A22B86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righteousness are accompanied by peace, and the result of righteousness is lasting tranquility and assurance.</w:t>
      </w:r>
    </w:p>
    <w:p w14:paraId="46D88F6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公义的工作伴随着平安，而公义的果效是永久的安宁和确信。</w:t>
      </w:r>
    </w:p>
    <w:p w14:paraId="57F64ABD">
      <w:pPr>
        <w:spacing w:line="245" w:lineRule="auto"/>
        <w:rPr>
          <w:rFonts w:hint="eastAsia" w:ascii="华文楷体" w:hAnsi="华文楷体" w:eastAsia="华文楷体" w:cs="华文楷体"/>
          <w:sz w:val="30"/>
          <w:szCs w:val="30"/>
        </w:rPr>
      </w:pPr>
    </w:p>
    <w:p w14:paraId="7CA332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fourthly, from both these, a peace rooted in righteousness, Blessedness must inevitably ensue, for it is the blessedness of a creature to be reconciled and united with their Maker, to have all disputes resolved, all distances bridged, all barriers removed.</w:t>
      </w:r>
    </w:p>
    <w:p w14:paraId="0A27AB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第四请注意，从这两者中——即根植于公义的平安——必然会产生福分，因为受造物的福分就在于与他们的造物主和好并联合，化解所有的争端，弥合所有的距离，移除所有的障碍。</w:t>
      </w:r>
    </w:p>
    <w:p w14:paraId="768DB6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uses Righteousness and Blessedness interchangeably.</w:t>
      </w:r>
    </w:p>
    <w:p w14:paraId="68777A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因此，使徒交替使用“义”与“福”。</w:t>
      </w:r>
    </w:p>
    <w:p w14:paraId="64EC3D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people seek blessedness—it is the essence of all desires; nothing is loved except in relation to and in subordination to that.</w:t>
      </w:r>
    </w:p>
    <w:p w14:paraId="59D3DA8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所有人都寻求福分——它是所有欲望的本质；除了与此相关并隶属于此的事物外，没有什么被爱。</w:t>
      </w:r>
    </w:p>
    <w:p w14:paraId="737A9DD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are all children of wrath, held under the curse.</w:t>
      </w:r>
    </w:p>
    <w:p w14:paraId="599CADB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按天性，我们都是可怒之子，被困在咒诅之下。</w:t>
      </w:r>
    </w:p>
    <w:p w14:paraId="1BCC91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sins as we have committed, we have piled up that many deaths and curses upon our souls, creating walls of separation between us and God, who is the source of blessedness.</w:t>
      </w:r>
    </w:p>
    <w:p w14:paraId="5250EDD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我们犯了多少罪，就给我们的灵魂堆积了多少死亡和咒诅，在我们与作为福分源头的上帝之间筑起了隔墙。</w:t>
      </w:r>
    </w:p>
    <w:p w14:paraId="0333288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all these are covered, removed, forgiven, and forgotten, true blessedness eludes us.</w:t>
      </w:r>
    </w:p>
    <w:p w14:paraId="6B13C9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直到这一切都被遮盖、移除、赦免和遗忘，真正的福分才会向我们显现。</w:t>
      </w:r>
    </w:p>
    <w:p w14:paraId="0683361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they whose iniquities are forgiven, and whose sins are covered" (Romans 4:7).</w:t>
      </w:r>
    </w:p>
    <w:p w14:paraId="5B30D2B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“得赦免其过、遮盖其罪的，这人是有福的”（罗马书4:7）。</w:t>
      </w:r>
    </w:p>
    <w:p w14:paraId="7BB1C4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blessings we receive from the Most High God come to us through the intercession and mediation of Christ.</w:t>
      </w:r>
    </w:p>
    <w:p w14:paraId="4C2A6A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我们从至高上帝那里领受的所有福分，都是通过基督的代求和调解临到我们的。</w:t>
      </w:r>
    </w:p>
    <w:p w14:paraId="544F7B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sacrifice and prayers grant us access to the all-sufficiency of the One above all, and thus, they assure us against all opposing powers or fears.</w:t>
      </w:r>
    </w:p>
    <w:p w14:paraId="2FE5D5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祂的牺牲和祷告使我们得以进入那高于一切之主的全备中，因此，它们保证我们对抗所有反对的力量或恐惧。</w:t>
      </w:r>
    </w:p>
    <w:p w14:paraId="05AF70E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or whom should that person fear, who is one with the Most High God?</w:t>
      </w:r>
    </w:p>
    <w:p w14:paraId="5BAA71B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既然与至高上帝合而为一，那人还应惧怕什么或谁呢？</w:t>
      </w:r>
    </w:p>
    <w:p w14:paraId="3631B73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be for us, who can be against us?" (Romans 8:31).</w:t>
      </w:r>
    </w:p>
    <w:p w14:paraId="33F2E72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“上帝若帮助我们，谁能敌挡我们呢？”（罗马书8:31）。</w:t>
      </w:r>
    </w:p>
    <w:p w14:paraId="049F2E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blesses, His blessing is always effective and successful; it cannot be reversed, nor can it be disappointed.</w:t>
      </w:r>
    </w:p>
    <w:p w14:paraId="379954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当上帝祝福时，祂的祝福总是有效且成功的；它不能被撤销，也不会落空。</w:t>
      </w:r>
    </w:p>
    <w:p w14:paraId="532A6F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said, and shall he not do it? or hath he spoken, and shall he not make it good? Behold, I have received commandment to bless, and he hath blessed, and cannot reverse it" (Numbers 23:19-20).</w:t>
      </w:r>
    </w:p>
    <w:p w14:paraId="24F983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“祂说话岂不照着行呢？祂发言岂不成就呢？我奉命祝福；上帝也已赐福，我不能翻转”（民数记23:19-20）。</w:t>
      </w:r>
    </w:p>
    <w:p w14:paraId="37CDEF53">
      <w:pPr>
        <w:spacing w:line="245" w:lineRule="auto"/>
        <w:rPr>
          <w:rFonts w:hint="eastAsia" w:ascii="华文楷体" w:hAnsi="华文楷体" w:eastAsia="华文楷体" w:cs="华文楷体"/>
          <w:sz w:val="30"/>
          <w:szCs w:val="30"/>
        </w:rPr>
      </w:pPr>
    </w:p>
    <w:p w14:paraId="08484D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fifthly, from Melchizedek's meeting with Abraham upon his return from the defeat of the Kings, we may observe the great eagerness of Christ to meet and bless His people when they have served Him.</w:t>
      </w:r>
    </w:p>
    <w:p w14:paraId="3E8572E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第五请注意，从麦基洗德在亚伯拉罕击败诸王归来时迎接他这件事，我们可以观察到基督是何等渴望在祂的子民事奉祂之后迎接并祝福他们。</w:t>
      </w:r>
    </w:p>
    <w:p w14:paraId="576378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meetest him that rejoiceth and worketh righteousness" (Isaiah 64:5).</w:t>
      </w:r>
    </w:p>
    <w:p w14:paraId="0FE311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“祢迎接那欢喜行义……的人”（以西结书64:5）。</w:t>
      </w:r>
    </w:p>
    <w:p w14:paraId="6C4F9D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David said, "I will confess my sins," and the Lord forgave the iniquity of his sin (Psalms 32:5).</w:t>
      </w:r>
    </w:p>
    <w:p w14:paraId="2FCE0B6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正如大卫所说：“我要向主承认我的过犯”，主就赦免了他的罪恶（诗篇32:5）。</w:t>
      </w:r>
    </w:p>
    <w:p w14:paraId="60F51A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did David resolve in his heart to return to God, but the Lord preempted him with mercy, anticipating his confession with pardon and forgiveness.</w:t>
      </w:r>
    </w:p>
    <w:p w14:paraId="5AEDF1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大卫心中刚决意回归上帝，主就以怜悯抢先临到他，以赦免和宽恕预料了他的认罪。</w:t>
      </w:r>
    </w:p>
    <w:p w14:paraId="09729D5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preventest him with the blessings of goodness" (Psalms 21:3).</w:t>
      </w:r>
    </w:p>
    <w:p w14:paraId="56CCA6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“祢以美福迎接他”（诗篇21:3）。</w:t>
      </w:r>
    </w:p>
    <w:p w14:paraId="688803D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father of the Prodigal Son, even though he was still a long way off from the perfection that could strictly be required, as he had set his heart on returning home and seeking forgiveness and readmission, when the father saw him, he was moved with compassion.</w:t>
      </w:r>
    </w:p>
    <w:p w14:paraId="7626BA9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就像浪子的父亲一样，尽管浪子离那严格要求的完美还很远，但由于他已定意回家寻求宽恕和接纳，当父亲看到他时，就动了慈心。</w:t>
      </w:r>
    </w:p>
    <w:p w14:paraId="375C9D0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Swiftly, he ran to him, the father's mercy outrunning the son's repentance, and he embraced him and kissed him (Luke 15:20).</w:t>
      </w:r>
    </w:p>
    <w:p w14:paraId="3844AB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父亲飞快地跑向他，父亲的怜悯跑在了儿子悔改的前面，他抱着他亲吻（路加福音15:20）。</w:t>
      </w:r>
    </w:p>
    <w:p w14:paraId="0CFAE97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find the Lord as quick in His punishments.</w:t>
      </w:r>
    </w:p>
    <w:p w14:paraId="6B8A005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我们发现主在惩罚上并不那么迅速。</w:t>
      </w:r>
    </w:p>
    <w:p w14:paraId="05CEA3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slow to anger and does not unleash all His wrath at once.</w:t>
      </w:r>
    </w:p>
    <w:p w14:paraId="7C9568F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祂不轻易发怒，不会一次发尽所有的烈怒。</w:t>
      </w:r>
    </w:p>
    <w:p w14:paraId="22A9C08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patient and long-suffering, not wishing for anyone to perish but for all to come to repentance.</w:t>
      </w:r>
    </w:p>
    <w:p w14:paraId="202F16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祂忍耐且恒忍，不愿有一人沉沦，乃愿人人都悔改。</w:t>
      </w:r>
    </w:p>
    <w:p w14:paraId="65AD39E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comes, and He comes again, and after three years of waiting, He still forbears before cutting down a fruitless tree.</w:t>
      </w:r>
    </w:p>
    <w:p w14:paraId="2EF792D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祂来，祂再来，在等待三年之后，祂在砍掉不结果子的树之前仍然宽容。</w:t>
      </w:r>
    </w:p>
    <w:p w14:paraId="3E97CE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He comes with a blessing, He does not delay, but He goes before His people with goodness and mercy.</w:t>
      </w:r>
    </w:p>
    <w:p w14:paraId="5D109C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然而，当祂带着福分降临时，祂绝不拖延，而是以恩慈和怜悯行在祂子民面前。</w:t>
      </w:r>
    </w:p>
    <w:p w14:paraId="6579390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eager should we be to serve Him, who is so ready to meet us on His path and bless us?</w:t>
      </w:r>
    </w:p>
    <w:p w14:paraId="1C11501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既然祂如此随时准备在祂的道路上迎接并祝福我们，我们应当何等热心地事奉祂呢？</w:t>
      </w:r>
    </w:p>
    <w:p w14:paraId="04C309A2">
      <w:pPr>
        <w:spacing w:line="245" w:lineRule="auto"/>
        <w:rPr>
          <w:rFonts w:hint="eastAsia" w:ascii="华文楷体" w:hAnsi="华文楷体" w:eastAsia="华文楷体" w:cs="华文楷体"/>
          <w:sz w:val="30"/>
          <w:szCs w:val="30"/>
        </w:rPr>
      </w:pPr>
    </w:p>
    <w:p w14:paraId="454B78E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sixthly, from the hospitality and preparations made by Melchizedek for Abraham and his men, we can observe that Christ, as King and Priest, is a comforter and refresher of His people, especially in times of spiritual weariness and after their dedicated services.</w:t>
      </w:r>
    </w:p>
    <w:p w14:paraId="52730AB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第六请注意，从麦基洗德为亚伯拉罕及其仆从所做的款待和预备中，我们可以观察到基督作为君王和祭司，是祂子民的安慰者和安舒者，特别是在属灵疲惫之时以及他们忠心事奉之后。</w:t>
      </w:r>
    </w:p>
    <w:p w14:paraId="6BC3AB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purpose of His anointing, to heal and comfort His people.</w:t>
      </w:r>
    </w:p>
    <w:p w14:paraId="2DE69B1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这就是祂受膏的目的，为了医治和安慰祂的百姓。</w:t>
      </w:r>
    </w:p>
    <w:p w14:paraId="2A78FA3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Lord is upon me, because he hath anointed me to preach the Gospel to the poor, he hath sent me to heal the broken-hearted, to preach deliverance to the captives, and recovering of sight to the blind, to set at liberty them that are bruised, and to preach the acceptable year of the Lord" (Luke 4:18- 19).</w:t>
      </w:r>
    </w:p>
    <w:p w14:paraId="777D51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“主的灵在我身上，因为祂用膏膏我，叫我传福音给贫穷的人；差遣我报告：被掳的得释放，瞎眼的得看见，叫那受压制的得自由，报告上帝悦纳人的禧年”（路加福音4:18-19）。</w:t>
      </w:r>
    </w:p>
    <w:p w14:paraId="60E35C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provides a feast of abundant blessings, as described in Isaiah 25:6, "a feast of fat things, a feast of wines on the lees, of fat things full of marrow, of wines on the lees well refined."</w:t>
      </w:r>
    </w:p>
    <w:p w14:paraId="15CD9B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祂提供丰盛福分的筵席，正如以西结书25:6所述：“满髓的肥甘，并澄清的陈酒……摆设筵席。”</w:t>
      </w:r>
    </w:p>
    <w:p w14:paraId="0F38A65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pours out consolations and an abundance of glory upon His people, as stated in Isaiah 66:11.</w:t>
      </w:r>
    </w:p>
    <w:p w14:paraId="153141A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祂向祂的百姓倾注安慰和丰盛的荣耀，如以西结书66:11所述。</w:t>
      </w:r>
    </w:p>
    <w:p w14:paraId="7C37704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timely words to those who are weary and turns broken and desolate hearts into joyous flourishing, as mentioned in Isaiah 50:4 and Psalms 51:8.</w:t>
      </w:r>
    </w:p>
    <w:p w14:paraId="1A28CD4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祂对疲乏的人说及时的话，并使破碎荒凉的心转为欢欣繁茂，如以西结书50:4和诗篇51:8所述。</w:t>
      </w:r>
    </w:p>
    <w:p w14:paraId="129D60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comforting aspect of Christ's nature strengthens the patience, faith, and hope of His servants in their spiritual journey and during times of testing and trials.</w:t>
      </w:r>
    </w:p>
    <w:p w14:paraId="08C4CAA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基督本性中这种令人安慰的一面，加强了祂仆人在属灵旅程中以及在受试炼和考验时期的耐心、信心和盼望。</w:t>
      </w:r>
    </w:p>
    <w:p w14:paraId="24C7184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Melchizedek who will refresh us after our battles are won and meet us with His mercies.</w:t>
      </w:r>
    </w:p>
    <w:p w14:paraId="3F64C2C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我们有一位麦基洗德，祂会在我们赢得战斗后使我们重新振作，并以祂的怜悯迎接我们。</w:t>
      </w:r>
    </w:p>
    <w:p w14:paraId="20F92E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remain steadfast and wait, we will witness the salvation of the Lord, for He is compassionate and tender-hearted (Exodus 14:13, Joel 2:13).</w:t>
      </w:r>
    </w:p>
    <w:p w14:paraId="2CDB7AE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如果我们保持坚定并等候，我们将见证主的救恩，因为祂是有怜悯、有恩典的（出埃及记14:13，约珥书2:13）。</w:t>
      </w:r>
    </w:p>
    <w:p w14:paraId="0F2AFDB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near, and He will justify and defend us.</w:t>
      </w:r>
    </w:p>
    <w:p w14:paraId="327D12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主已临近，祂必使我们称义并保护我们。</w:t>
      </w:r>
    </w:p>
    <w:p w14:paraId="29EF9A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readiness to help us should lead us to challenge and defy all our enemies (Philippians 4:5, Isaiah 50:8-9).</w:t>
      </w:r>
    </w:p>
    <w:p w14:paraId="474BC6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祂随时准备帮助我们，这应当引导我们去挑战并藐视我们所有的仇敌（腓立比书4:5，以西结书50:8-9）。</w:t>
      </w:r>
    </w:p>
    <w:p w14:paraId="381ED6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Abraham, who fought with only three hundred men against four kings, the Lord can give strength, courage, and refreshment to those who engage in His battles.</w:t>
      </w:r>
    </w:p>
    <w:p w14:paraId="55DBB8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就像亚伯拉罕仅凭三百人与四王作战一样，主能赐给那些参与祂战斗的人力量、勇气和安舒。</w:t>
      </w:r>
    </w:p>
    <w:p w14:paraId="679C548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intense conflicts, the Lord will meet us with redoubled mercies and comforts.</w:t>
      </w:r>
    </w:p>
    <w:p w14:paraId="526589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在激烈的冲突之后，主会以加倍的怜悯和安慰迎接我们。</w:t>
      </w:r>
    </w:p>
    <w:p w14:paraId="3B49982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 Micah 7:8-9, "Rejoice not against me, O mine enemy, when I fall I shall rise, when I sit in darkness the Lord shall be a light unto me: I will bear the indignation of the Lord, because I have sinned against him until he plead my cause and execute judgment for me, he will bring me forth to the light, and I shall behold his righteousness."</w:t>
      </w:r>
    </w:p>
    <w:p w14:paraId="621B88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弥迦书7:8-9所述：“我的仇敌啊，不要向我夸耀。我虽跌倒，却要起来；我虽坐在黑暗里，主却作我的光。我要忍受主的恼怒；因我得罪了祂，直等祂为我辨屈，为我伸冤。祂要领我到光明中；我必得见祂的公义。”</w:t>
      </w:r>
    </w:p>
    <w:p w14:paraId="151CFE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can provide all the needed resources to His redeemed ones, guiding them through challenges and granting them peace and joy (Isaiah 51:12).</w:t>
      </w:r>
    </w:p>
    <w:p w14:paraId="3C796E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基督能为祂所赎的人提供一切所需的资源，引导他们度过挑战并赐予他们平安与喜乐（以西结书51:12）。</w:t>
      </w:r>
    </w:p>
    <w:p w14:paraId="7DB17B53">
      <w:pPr>
        <w:spacing w:line="245" w:lineRule="auto"/>
        <w:rPr>
          <w:rFonts w:hint="eastAsia" w:ascii="华文楷体" w:hAnsi="华文楷体" w:eastAsia="华文楷体" w:cs="华文楷体"/>
          <w:sz w:val="30"/>
          <w:szCs w:val="30"/>
        </w:rPr>
      </w:pPr>
    </w:p>
    <w:p w14:paraId="7E02A00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seventhly, the Apostle highlights Melchizedek's receiving of tithes from Abraham in Hebrews 7:2, 4, 6, 8, 9.</w:t>
      </w:r>
    </w:p>
    <w:p w14:paraId="62944F8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第七请注意，使徒在希伯来书7:2, 4, 6, 8, 9中强调麦基洗德接受亚伯拉罕的十分之一奉献。</w:t>
      </w:r>
    </w:p>
    <w:p w14:paraId="784439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signifies that Christ is the receiver of homage and tribute from His people.</w:t>
      </w:r>
    </w:p>
    <w:p w14:paraId="5C2B98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这标志着基督是其子民敬意和贡物的接受者。</w:t>
      </w:r>
    </w:p>
    <w:p w14:paraId="3E96139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type of Christ as a Priest involves the giving of tithes, and this is not due to anything within Himself but is solely due to the virtue of His typological office.</w:t>
      </w:r>
    </w:p>
    <w:p w14:paraId="3914111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作为祭司的每一个基督预表都涉及缴纳十分之一奉献，这并不是因为他自身内部的任何东西，而仅仅是由于其预表职分的德行。</w:t>
      </w:r>
    </w:p>
    <w:p w14:paraId="60E9B7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these tithes ultimately pertain to the supreme Priest, whom these types represent.</w:t>
      </w:r>
    </w:p>
    <w:p w14:paraId="6E45ED5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因此，这些十分之一奉献最终属于这些预表所代表的至高祭司。</w:t>
      </w:r>
    </w:p>
    <w:p w14:paraId="4163A53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personal priesthood is unchanging, eternal, and stands firm, and consequently, the rights attached to it are equally enduring.</w:t>
      </w:r>
    </w:p>
    <w:p w14:paraId="4B4D097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祂个人性的祭司职分是不变的、永恒的且坚立的，因此，附属于此的权利也同样持久。</w:t>
      </w:r>
    </w:p>
    <w:p w14:paraId="774F1A01">
      <w:pPr>
        <w:spacing w:line="245" w:lineRule="auto"/>
        <w:rPr>
          <w:rFonts w:hint="eastAsia" w:ascii="华文楷体" w:hAnsi="华文楷体" w:eastAsia="华文楷体" w:cs="华文楷体"/>
          <w:sz w:val="30"/>
          <w:szCs w:val="30"/>
        </w:rPr>
      </w:pPr>
    </w:p>
    <w:p w14:paraId="2616D50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objected, "Why then did Christ not receive tithes during his life?" I would answer, firstly, that even though he was the substance, the established typological priesthood was not abolished until after his ministry on earth was completed.</w:t>
      </w:r>
    </w:p>
    <w:p w14:paraId="5B518C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如果有人反对说：“那么基督在世时为什么不接受十分之一奉献呢？”我会回答，首先，尽管祂是实体，但既定的预表祭司职分直到祂在世的职事完成之后才被废除。</w:t>
      </w:r>
    </w:p>
    <w:p w14:paraId="174CC8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priesthood was only consummated when he sat at the right hand of God.</w:t>
      </w:r>
    </w:p>
    <w:p w14:paraId="798532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祂的祭司职分只有在祂坐在上帝右边时才圆满成就。</w:t>
      </w:r>
    </w:p>
    <w:p w14:paraId="5A07830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during his earthly ministry, he voluntarily embraced poverty for specific reasons related to his state of humility and the dispensation of human redemption (2 Corinthians 8:9).</w:t>
      </w:r>
    </w:p>
    <w:p w14:paraId="03DE39C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其次，在祂地上的职事期间，由于与祂卑微的状态和人类救赎的分赐相关的特定原因，祂自愿选择了贫穷（哥林多后书8:9）。</w:t>
      </w:r>
    </w:p>
    <w:p w14:paraId="003D6423">
      <w:pPr>
        <w:spacing w:line="245" w:lineRule="auto"/>
        <w:rPr>
          <w:rFonts w:hint="eastAsia" w:ascii="华文楷体" w:hAnsi="华文楷体" w:eastAsia="华文楷体" w:cs="华文楷体"/>
          <w:sz w:val="30"/>
          <w:szCs w:val="30"/>
        </w:rPr>
      </w:pPr>
    </w:p>
    <w:p w14:paraId="253FB4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might argue, "Christ's priesthood is now consummated, and he is in heaven, where tithes cannot be given; therefore, they are not due because there are no earthly priests representing him."</w:t>
      </w:r>
    </w:p>
    <w:p w14:paraId="194BBA8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现在，你可能会辩称：“基督的祭司职分现在已经圆满成就，而祂在天上，那里不能缴纳十分之一奉献；因此，既然没有代表祂的地上祭司，也就没有这种义务。”</w:t>
      </w:r>
    </w:p>
    <w:p w14:paraId="68AAB72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respond that though he is in heaven in his physical body, he is still present on earth through his ministry and the dispensation of the virtue of his sacrifice.</w:t>
      </w:r>
    </w:p>
    <w:p w14:paraId="19AF2B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对此，我回应说，虽然祂在身体上是在天上，但祂通过祂的职事和祂牺牲之德的分赐，仍然临在地上。</w:t>
      </w:r>
    </w:p>
    <w:p w14:paraId="174927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of the Gospel act in his place (2 Corinthians 5:20) and should be received as Christ himself (Galatians 4:14).</w:t>
      </w:r>
    </w:p>
    <w:p w14:paraId="428C408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福音的执事们代表祂行事（哥林多后书5:20），并应当被视为基督本人来接待（加拉太书4:14）。</w:t>
      </w:r>
    </w:p>
    <w:p w14:paraId="3193D7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people are not excused from rendering God's dues unto him.</w:t>
      </w:r>
    </w:p>
    <w:p w14:paraId="3097BC4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因此，人们不能免除向上帝纳贡的责任。</w:t>
      </w:r>
    </w:p>
    <w:p w14:paraId="2B8FB87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we must give a testimony of homage to him as we commemorate and proclaim his sacrifice to the people.</w:t>
      </w:r>
    </w:p>
    <w:p w14:paraId="4A4F39F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首先，当我们向百姓纪念并宣扬祂的牺牲时，我们必须向祂献上敬意的见证。</w:t>
      </w:r>
    </w:p>
    <w:p w14:paraId="3867C65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must reward the labour of those who work diligently, for the laborer is worthy of his hire.</w:t>
      </w:r>
    </w:p>
    <w:p w14:paraId="1E80DB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其次，我们必须奖赏那些辛勤工作之人的劳苦，因为工人得工价是应当的。</w:t>
      </w:r>
    </w:p>
    <w:p w14:paraId="4DB85B7A">
      <w:pPr>
        <w:spacing w:line="245" w:lineRule="auto"/>
        <w:rPr>
          <w:rFonts w:hint="eastAsia" w:ascii="华文楷体" w:hAnsi="华文楷体" w:eastAsia="华文楷体" w:cs="华文楷体"/>
          <w:sz w:val="30"/>
          <w:szCs w:val="30"/>
        </w:rPr>
      </w:pPr>
    </w:p>
    <w:p w14:paraId="3FD389E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all these aspects together, we can observe that all types of Christ as a Priest received tithes as due.</w:t>
      </w:r>
    </w:p>
    <w:p w14:paraId="46B0235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将所有这些方面结合起来看，我们可以观察到基督作为祭司的所有预表都按理接受了十分之一奉献。</w:t>
      </w:r>
    </w:p>
    <w:p w14:paraId="6675A2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 was not grounded on anything in or from themselves, but on their typological office, originally pertaining to the Principal Priest whom they represented.</w:t>
      </w:r>
    </w:p>
    <w:p w14:paraId="75CA76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这一权利并非建立在他们自身内部或来自自身的任何东西上，而是建立在他们的预表职分上，起初属于他们所代表的那位主要祭司。</w:t>
      </w:r>
    </w:p>
    <w:p w14:paraId="331B592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Christ's person and office are eternal, all the connected rights and dues are also eternal.</w:t>
      </w:r>
    </w:p>
    <w:p w14:paraId="3319CFA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由于基督的人格和职分是永恒的，所有相关的权利和欠款也都是永恒的。</w:t>
      </w:r>
    </w:p>
    <w:p w14:paraId="1EBE1F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not dispensed with, denied, refused, or revoked this right that his types once enjoyed.</w:t>
      </w:r>
    </w:p>
    <w:p w14:paraId="7C00DAD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祂没有放弃、否认、拒绝或撤销祂的预表们曾享有的这一权利。</w:t>
      </w:r>
    </w:p>
    <w:p w14:paraId="0B91CE2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he has entrusted his Word's Ministers with the dispensation of his sacrifice and appointed them as his Ambassadors to the Church, to present him crucified in his ordinances.</w:t>
      </w:r>
    </w:p>
    <w:p w14:paraId="288A114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此外，祂已将祂牺牲的分赐托付给祂圣言的执事们，并委派他们作为祂驻教会的使者，在祂的礼仪中呈现被钉十字架的祂。</w:t>
      </w:r>
    </w:p>
    <w:p w14:paraId="5F3BD2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this, I fail to see any reason why these rights should not be due to them in the name and right of their Master, as they were manifestly his rights in his typological representatives, and there is no indication of revocation in his Word.</w:t>
      </w:r>
    </w:p>
    <w:p w14:paraId="6FC5A37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鉴于此，我看不出有什么理由说明这些权利不应奉他们主人的名和权利归于他们，因为在祂的预表代表中，这些显然是祂的权利，且在祂的圣言中没有任何撤销的迹象。</w:t>
      </w:r>
    </w:p>
    <w:p w14:paraId="41913C06">
      <w:pPr>
        <w:spacing w:line="245" w:lineRule="auto"/>
        <w:rPr>
          <w:rFonts w:hint="eastAsia" w:ascii="华文楷体" w:hAnsi="华文楷体" w:eastAsia="华文楷体" w:cs="华文楷体"/>
          <w:sz w:val="30"/>
          <w:szCs w:val="30"/>
        </w:rPr>
      </w:pPr>
    </w:p>
    <w:p w14:paraId="2EC26C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delving into disputes or unwelcome controversies, I must observe that those who toil in preaching and teaching, serving as ambassadors for Christ and revealing the mysteries and treasures of His blood in the Church, should rightfully receive generous support and compensation as homage to Christ and as recompense for their work.</w:t>
      </w:r>
    </w:p>
    <w:p w14:paraId="3A13959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深入争论或不受欢迎的争议的情况下，我必须观察到，那些在传道和教导中劳苦，作为基督的使者并在教会中揭示祂血的奥秘和宝藏的人，理应获得慷慨的支持和补偿，这既是对基督的敬意，也是对他们工作的报酬。</w:t>
      </w:r>
    </w:p>
    <w:p w14:paraId="5DEE138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deserve both reverence and a suitable maintenance, as the Apostle said, "They are worthy of double honor."</w:t>
      </w:r>
    </w:p>
    <w:p w14:paraId="593B954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他们理应得到尊敬和适当的供养，正如使徒所说：“那善于管理教会的长老，当以为配受加倍的敬奉。”</w:t>
      </w:r>
    </w:p>
    <w:p w14:paraId="16D3AE8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Sadly, many who profess the truth fail in both these respects, even falling short of the heathens' respect for their priests.</w:t>
      </w:r>
    </w:p>
    <w:p w14:paraId="291AF05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可悲的是，许多表白信奉真理的人在这两个方面都失败了，甚至还不如异教徒对其祭司的尊重。</w:t>
      </w:r>
    </w:p>
    <w:p w14:paraId="286990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recall an incident where a Roman Consul, upon seeing a priest and Vestal virgins walking while he was riding in his chariot, dismounted and refused to ride again until the priestly devotees were seated.</w:t>
      </w:r>
    </w:p>
    <w:p w14:paraId="717F31D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我记得有一件事，一位罗马执政官在乘战车行驶时看到一位祭司和维斯塔贞女在行走，他便下车，并拒绝再次骑行，直到那些祭司敬奉者入座。</w:t>
      </w:r>
    </w:p>
    <w:p w14:paraId="75967F9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ancient Greece, Egypt, Rome, and other places, kings and emperors considered it a great honor to be priests for the people.</w:t>
      </w:r>
    </w:p>
    <w:p w14:paraId="4CB827F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在古希腊、埃及、罗马和其他地方，国王和皇帝都认为为百姓担任祭司是极大的荣耀。</w:t>
      </w:r>
    </w:p>
    <w:p w14:paraId="1E87415B">
      <w:pPr>
        <w:spacing w:line="245" w:lineRule="auto"/>
        <w:rPr>
          <w:rFonts w:hint="eastAsia" w:ascii="华文楷体" w:hAnsi="华文楷体" w:eastAsia="华文楷体" w:cs="华文楷体"/>
          <w:sz w:val="30"/>
          <w:szCs w:val="30"/>
        </w:rPr>
      </w:pPr>
    </w:p>
    <w:p w14:paraId="54CB7D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Christian history, during the Synod of Nice convened by Emperor Constantine, accusations (or calumnies, as the Historian called them) were brought against some Bishops and Ministers.</w:t>
      </w:r>
    </w:p>
    <w:p w14:paraId="55B287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在基督教历史上，在君士坦丁大帝召集的尼西亚大公会议期间，有人对一些主教和牧师提出了控告（历史学家称之为诽谤）。</w:t>
      </w:r>
    </w:p>
    <w:p w14:paraId="1443BC5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Constantine chose to overlook the specifics, sealed the accusations with his own signet, reconciled the parties involved, and ordered the libels to be burnt.</w:t>
      </w:r>
    </w:p>
    <w:p w14:paraId="1CF96CF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君士坦丁选择忽略细节，用他自己的印章封存了这些指控，调解了当事各方，并命令烧毁这些诽谤书。</w:t>
      </w:r>
    </w:p>
    <w:p w14:paraId="1A18365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further stated that even if he were to witness a bishop committing adultery, he would cover the bishop's nakedness with his own royal robe.</w:t>
      </w:r>
    </w:p>
    <w:p w14:paraId="70C576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他进一步表示，即便他亲眼目睹一位主教犯了奸淫，他也会用自己的皇袍遮盖那位主教的赤身露体。</w:t>
      </w:r>
    </w:p>
    <w:p w14:paraId="7918804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Constantine's reasoning was not to excuse or ignore the sins of such individuals but to emphasize the high honor due to those who hold such positions and the caution needed to avoid unjustly censuring, misreporting, or scandalizing them.</w:t>
      </w:r>
    </w:p>
    <w:p w14:paraId="65DC6BA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君士坦丁的理由并不是要为这类人的罪找借口或忽视他们的罪，而是要强调对担任此类职位之人应有的高度尊荣，以及为了避免不公正地责难、误报或羞辱他们而需要的谨慎。</w:t>
      </w:r>
    </w:p>
    <w:p w14:paraId="3C4996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was advised not to entertain an accusation against a church leader without two or three witnesses, and this highlights the importance of handling such matters carefully.</w:t>
      </w:r>
    </w:p>
    <w:p w14:paraId="43AC27D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提摩太受命，若没有两三个证人，就不要受理控告长老的案件，这突显了谨慎处理此类事务的重要性。</w:t>
      </w:r>
    </w:p>
    <w:p w14:paraId="3A72534C">
      <w:pPr>
        <w:spacing w:line="245" w:lineRule="auto"/>
        <w:rPr>
          <w:rFonts w:hint="eastAsia" w:ascii="华文楷体" w:hAnsi="华文楷体" w:eastAsia="华文楷体" w:cs="华文楷体"/>
          <w:sz w:val="30"/>
          <w:szCs w:val="30"/>
        </w:rPr>
      </w:pPr>
    </w:p>
    <w:p w14:paraId="0B6A9CE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Constantine's view also warned against the negative consequences of publicizing the sins of those who, through their doctrine, preach the truth and build up the Church.</w:t>
      </w:r>
    </w:p>
    <w:p w14:paraId="45E0E8C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君士坦丁的观点也警告，公开那些通过教义传讲真理并建立教会之人的罪，会产生负面后果。</w:t>
      </w:r>
    </w:p>
    <w:p w14:paraId="726D779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necessary to expose the secret villainies and personal impurities of those who preach lies in hypocrisy to halt the spread of their harmful teachings, such scrutiny should not be applied to those who genuinely serve in their ministerial roles.</w:t>
      </w:r>
    </w:p>
    <w:p w14:paraId="4F1DD9C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虽然有必要揭露那些凭虚伪说谎之人的秘密罪行和个人污点，以阻止其有害教导的传播，但这种审查不应应用于那些真诚履行其职分角色的人。</w:t>
      </w:r>
    </w:p>
    <w:p w14:paraId="2F2ECA7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good reputation is crucial not only for their own well-being but also for the well-being of others.</w:t>
      </w:r>
    </w:p>
    <w:p w14:paraId="60B7A46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他们的良好声誉不仅对他们自己的福祉至关重要，也对他人的福祉至关重要。</w:t>
      </w:r>
    </w:p>
    <w:p w14:paraId="575B5F2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Ultimately, the respect and honor bestowed upon those who diligently serve as ambassadors for Christ should be commensurate with the sacredness of their work (1 Thessalonians 5:12-13).</w:t>
      </w:r>
    </w:p>
    <w:p w14:paraId="0B4D4A6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最终，给予那些辛勤担任基督使者之人的尊重和荣耀，应当与他们工作的神圣性相称（帖撒罗尼迦前书5:12-13）。</w:t>
      </w:r>
    </w:p>
    <w:p w14:paraId="68384EC9">
      <w:pPr>
        <w:spacing w:line="245" w:lineRule="auto"/>
        <w:rPr>
          <w:rFonts w:hint="eastAsia" w:ascii="华文楷体" w:hAnsi="华文楷体" w:eastAsia="华文楷体" w:cs="华文楷体"/>
          <w:sz w:val="30"/>
          <w:szCs w:val="30"/>
        </w:rPr>
      </w:pPr>
    </w:p>
    <w:p w14:paraId="76A0981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let's get back to the point at hand: liberal maintenance is owed to those who work in the word and doctrine, not as an act of mercy but as a matter of justice, for their hard work.</w:t>
      </w:r>
    </w:p>
    <w:p w14:paraId="6C78692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但让我们回到眼下的重点：对那些在圣言和教义上劳苦的人，应当给予丰厚的供养，这不仅是出于怜悯的行为，而是基于公义的考量，为了他们的辛勤工作。</w:t>
      </w:r>
    </w:p>
    <w:p w14:paraId="7538BE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won't bring up the examples of heathens in this regard, as it would be shameful for Christians.</w:t>
      </w:r>
    </w:p>
    <w:p w14:paraId="4494E79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在这方面，我不会引用异教徒的例子，因为那对基督徒来说是可耻的。</w:t>
      </w:r>
    </w:p>
    <w:p w14:paraId="6E5C0FD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even the priests of Egypt received portions from the king's own treasuries, and their lands were reserved for them (Genesis 47:22).</w:t>
      </w:r>
    </w:p>
    <w:p w14:paraId="751285E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我们知道，甚至埃及的祭司也从国王自己的国库中领取份礼，且他们的土地是为他们保留的（创世记47:22）。</w:t>
      </w:r>
    </w:p>
    <w:p w14:paraId="727D69B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they obtained a third of all yearly tributes and levies, as Diodorus Siculus recounts.</w:t>
      </w:r>
    </w:p>
    <w:p w14:paraId="3793F7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此外，正如狄奥多罗斯·西库鲁斯所述，他们获得了所有年度贡品和税收的三分之一。</w:t>
      </w:r>
    </w:p>
    <w:p w14:paraId="7BD0F025">
      <w:pPr>
        <w:spacing w:line="245" w:lineRule="auto"/>
        <w:rPr>
          <w:rFonts w:hint="eastAsia" w:ascii="华文楷体" w:hAnsi="华文楷体" w:eastAsia="华文楷体" w:cs="华文楷体"/>
          <w:sz w:val="30"/>
          <w:szCs w:val="30"/>
        </w:rPr>
      </w:pPr>
    </w:p>
    <w:p w14:paraId="0A5529B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let's focus on the example of God's own Priests and Levites under the Law and the precepts and commands of the Gospel.</w:t>
      </w:r>
    </w:p>
    <w:p w14:paraId="0C6EFE6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相反，让我们关注上帝在法律下自己的祭司和利未人的例子，以及福音的规条和命令。</w:t>
      </w:r>
    </w:p>
    <w:p w14:paraId="722CF8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values Ministers under the Gospel just as much as those under the Law.</w:t>
      </w:r>
    </w:p>
    <w:p w14:paraId="35F2CDD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上帝对福音下的执事与对法律下的祭司同样重视。</w:t>
      </w:r>
    </w:p>
    <w:p w14:paraId="4F052B3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doubt that a liberal maintenance is now allotted by God, consider what He did allocate for them.</w:t>
      </w:r>
    </w:p>
    <w:p w14:paraId="5E45358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如果你怀疑上帝现在是否分配了丰厚的供养，请考虑祂曾为他们分配了什么。</w:t>
      </w:r>
    </w:p>
    <w:p w14:paraId="495920A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look at the proportion of their numbers and then the proportion of their maintenance.</w:t>
      </w:r>
    </w:p>
    <w:p w14:paraId="2C470B6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首先，看看他们人数的比例，然后再看看他们供养的比例。</w:t>
      </w:r>
    </w:p>
    <w:p w14:paraId="54B29521">
      <w:pPr>
        <w:spacing w:line="245" w:lineRule="auto"/>
        <w:rPr>
          <w:rFonts w:hint="eastAsia" w:ascii="华文楷体" w:hAnsi="华文楷体" w:eastAsia="华文楷体" w:cs="华文楷体"/>
          <w:sz w:val="30"/>
          <w:szCs w:val="30"/>
        </w:rPr>
      </w:pPr>
    </w:p>
    <w:p w14:paraId="6E6F170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wouldn't be difficult to show that the Tribe of Levi, despite being the thirteenth part of the people in terms of their civil division, was not even the fortieth part of the people.</w:t>
      </w:r>
    </w:p>
    <w:p w14:paraId="08ADCDC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要证明利未支派虽然在民事划分上是百姓的第十三部分，但实际上甚至还不到百姓的四十分之一，这并不难。</w:t>
      </w:r>
    </w:p>
    <w:p w14:paraId="5146354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compare the numbers, the other Tribes were counted from twenty years old and upward, all those capable of bearing arms up to the age of fifty years, as Josephus reported.</w:t>
      </w:r>
    </w:p>
    <w:p w14:paraId="66096A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当我们比较人数时，正如约瑟夫斯所报告的，其他支派是从二十岁及以上计算的，即所有五十岁以下有能力拿起武器的人。</w:t>
      </w:r>
    </w:p>
    <w:p w14:paraId="1B62D2F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total number came to six hundred and three thousand five hundred and fifty men fit for war.</w:t>
      </w:r>
    </w:p>
    <w:p w14:paraId="782E52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他们的总人数达到了六十万零三千五百五十名适合打仗的人。</w:t>
      </w:r>
    </w:p>
    <w:p w14:paraId="016417D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Levites were counted from one month old and upward, and yet their total sum was only twenty-two thousand.</w:t>
      </w:r>
    </w:p>
    <w:p w14:paraId="383D91B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另一方面，利未人是从一个月大及以上开始计算的，即便如此，他们的总数也只有两万两千人。</w:t>
      </w:r>
    </w:p>
    <w:p w14:paraId="0F28A3C7">
      <w:pPr>
        <w:spacing w:line="245" w:lineRule="auto"/>
        <w:rPr>
          <w:rFonts w:hint="eastAsia" w:ascii="华文楷体" w:hAnsi="华文楷体" w:eastAsia="华文楷体" w:cs="华文楷体"/>
          <w:sz w:val="30"/>
          <w:szCs w:val="30"/>
        </w:rPr>
      </w:pPr>
    </w:p>
    <w:p w14:paraId="158ED77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assume that the number of those in the other Tribes who were under twenty years of age and too old for military service was about half of the rest, the total number of all tribes from infancy upward would amount to at least nine hundred and two thousand men.</w:t>
      </w:r>
    </w:p>
    <w:p w14:paraId="3FABF38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如果我们假设其他支派中二十岁以下和年纪太大无法服兵役的人数约为其余人数的一半，那么所有支派从婴儿期往上的总人数将至少达到九十万零两千人。</w:t>
      </w:r>
    </w:p>
    <w:p w14:paraId="7B06526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total, the number of the Levites was just the one and forty-first part.</w:t>
      </w:r>
    </w:p>
    <w:p w14:paraId="295A8F6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在这一总数中，利未人的人数仅占四十一分之一。</w:t>
      </w:r>
    </w:p>
    <w:p w14:paraId="56AA2CF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we find that the Levites increased even more (1 Chronicles 33:3), but the whole people grew accordingly.</w:t>
      </w:r>
    </w:p>
    <w:p w14:paraId="10D7FAF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后来，我们发现利未人增加得更多（历代志上33:3），但全体百姓也相应地增长了。</w:t>
      </w:r>
    </w:p>
    <w:p w14:paraId="79F4F1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tribe of Judah, which was previously only seventy-four thousand, increased to five hundred thousand, and in Jehoshaphat's time, it was at least eleven hundred thousand (2 Samuel 24, 2 Chronicles 7).</w:t>
      </w:r>
    </w:p>
    <w:p w14:paraId="4C9738D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例如，犹大支派以前只有七万四千人，后来增加到五十万人，到了约沙法时代，至少有一百一十万人（撒母耳记下24，历代志下7）。</w:t>
      </w:r>
    </w:p>
    <w:p w14:paraId="2C7602A9">
      <w:pPr>
        <w:spacing w:line="245" w:lineRule="auto"/>
        <w:rPr>
          <w:rFonts w:hint="eastAsia" w:ascii="华文楷体" w:hAnsi="华文楷体" w:eastAsia="华文楷体" w:cs="华文楷体"/>
          <w:sz w:val="30"/>
          <w:szCs w:val="30"/>
        </w:rPr>
      </w:pPr>
    </w:p>
    <w:p w14:paraId="512A120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Levites were only about a fortieth of the people, making their Tribe almost a quarter as populous as the others.</w:t>
      </w:r>
    </w:p>
    <w:p w14:paraId="485A20C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所以，利未人仅占百姓的约四十分之一，使得他们的支派人数几乎只有其他支派的四分之一。</w:t>
      </w:r>
    </w:p>
    <w:p w14:paraId="163E58D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let's consider their maintenance in proportion to their numbers.</w:t>
      </w:r>
    </w:p>
    <w:p w14:paraId="471D7E3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现在，让我们考虑与他们人数成比例的供养。</w:t>
      </w:r>
    </w:p>
    <w:p w14:paraId="14E6993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might assume that the fortieth part of the people would require only a fortieth part of the maintenance.</w:t>
      </w:r>
    </w:p>
    <w:p w14:paraId="3CD56B0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人们可能会假设，占百姓四十分之一的人只需要四十分之一的供养。</w:t>
      </w:r>
    </w:p>
    <w:p w14:paraId="398DD38A">
      <w:pPr>
        <w:spacing w:line="245" w:lineRule="auto"/>
        <w:rPr>
          <w:rFonts w:hint="eastAsia" w:ascii="华文楷体" w:hAnsi="华文楷体" w:eastAsia="华文楷体" w:cs="华文楷体"/>
          <w:sz w:val="30"/>
          <w:szCs w:val="30"/>
        </w:rPr>
      </w:pPr>
    </w:p>
    <w:p w14:paraId="52BFCCE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received much more than that.</w:t>
      </w:r>
    </w:p>
    <w:p w14:paraId="6FEBDDF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然而，他们得到的远不止于此。</w:t>
      </w:r>
    </w:p>
    <w:p w14:paraId="4DE2EE3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had the Tenth of all the increase of seed, fruit, and livestock (Leviticus 27:30).</w:t>
      </w:r>
    </w:p>
    <w:p w14:paraId="5F399CE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首先，他们拥有所有种子、果实和牲畜增长的十分之一（利未记27:30）。</w:t>
      </w:r>
    </w:p>
    <w:p w14:paraId="3C31A11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they were given forty-eight cities with suburbs for gardens and cattle (Numbers 35:2).</w:t>
      </w:r>
    </w:p>
    <w:p w14:paraId="6083109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其次，他们被赐予四十八座城邑，以及用于果园和牲畜的郊野（民数记35:2）。</w:t>
      </w:r>
    </w:p>
    <w:p w14:paraId="1959E80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cities were among the best, and in some tribes, the very best, like Hebron in Judah and Gibeon in Benjamin, both Royal Cities.</w:t>
      </w:r>
    </w:p>
    <w:p w14:paraId="09C9C53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这些城邑都是最好的，在某些支派中甚至是顶尖的，如犹大的希伯仑和便雅悯的基遍，两者都是王城。</w:t>
      </w:r>
    </w:p>
    <w:p w14:paraId="026B35D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total wealth of these cities, along with the suburbs, came close to that of a single tribe, even though the country from Dan to Beersheba was only about a hundred and sixty miles long.</w:t>
      </w:r>
    </w:p>
    <w:p w14:paraId="3EA630A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这些城邑连同郊野的总财富接近于一整个支派的财富，尽管从但到别是巴的国土全长只有大约一百六十英里。</w:t>
      </w:r>
    </w:p>
    <w:p w14:paraId="745C7FFB">
      <w:pPr>
        <w:spacing w:line="245" w:lineRule="auto"/>
        <w:rPr>
          <w:rFonts w:hint="eastAsia" w:ascii="华文楷体" w:hAnsi="华文楷体" w:eastAsia="华文楷体" w:cs="华文楷体"/>
          <w:sz w:val="30"/>
          <w:szCs w:val="30"/>
        </w:rPr>
      </w:pPr>
    </w:p>
    <w:p w14:paraId="725FA0A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received all the first fruits of clean and unclean beasts, fruits of the earth, and the fleece of the sheep (Numbers 18:13; Deuteronomy 18:4; Nehemiah 10:35), as well as men to be redeemed (Numbers 18:15).</w:t>
      </w:r>
    </w:p>
    <w:p w14:paraId="3B10090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第三，他们领受所有洁净和不洁净畜牲的初熟之物、地里的果实和羊毛（民数记18:13；申命记18:4；尼希米记10:35），以及需要赎回的人（民数记18:15）。</w:t>
      </w:r>
    </w:p>
    <w:p w14:paraId="3076E81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they were entitled to all meat offerings, sin offerings, trespass offerings, heave offerings, and wave offerings (Numbers 18:9, 10, 11).</w:t>
      </w:r>
    </w:p>
    <w:p w14:paraId="5CA67F4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第四，他们有权获得所有的素祭、赎罪祭、赎愆祭、举祭和摇祭（民数记18:9, 10, 11）。</w:t>
      </w:r>
    </w:p>
    <w:p w14:paraId="4A2C436E">
      <w:pPr>
        <w:spacing w:line="245" w:lineRule="auto"/>
        <w:rPr>
          <w:rFonts w:hint="eastAsia" w:ascii="华文楷体" w:hAnsi="华文楷体" w:eastAsia="华文楷体" w:cs="华文楷体"/>
          <w:sz w:val="30"/>
          <w:szCs w:val="30"/>
        </w:rPr>
      </w:pPr>
    </w:p>
    <w:p w14:paraId="1B67B76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they had the privilege of all vows, voluntary oblations, consecrations, and every hallowed thing (Numbers 18:8, 9).</w:t>
      </w:r>
    </w:p>
    <w:p w14:paraId="300B657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第五，他们享有所有许愿、自愿献祭、圣化以及每一件圣物的特权（民数记18:8, 9）。</w:t>
      </w:r>
    </w:p>
    <w:p w14:paraId="652CD15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except for the Holocaust, they received either the shoulder, breast, skin, or something from every sacrifice offered (Numbers 18:18; Leviticus 7; Deuteronomy 18:3).</w:t>
      </w:r>
    </w:p>
    <w:p w14:paraId="04C4E26D">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第六，除了燔祭之外，他们从献上的每一份祭物中或是分得腿、或是分得胸、或是分得皮、或是一些其他部分（民数记18:18；利未记7；申命记18:3）。</w:t>
      </w:r>
    </w:p>
    <w:p w14:paraId="498748A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 the males were required to appear three times a year before the Lord, and they were to come with offerings (Exodus 23:15, 17).</w:t>
      </w:r>
    </w:p>
    <w:p w14:paraId="0279F7A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第七，男丁被要求每年三次在主面前显现，并且他们要带着供物而来（出埃及记23:15, 17）。</w:t>
      </w:r>
    </w:p>
    <w:p w14:paraId="532969A6">
      <w:pPr>
        <w:spacing w:line="245" w:lineRule="auto"/>
        <w:rPr>
          <w:rFonts w:hint="eastAsia" w:ascii="华文楷体" w:hAnsi="华文楷体" w:eastAsia="华文楷体" w:cs="华文楷体"/>
          <w:sz w:val="30"/>
          <w:szCs w:val="30"/>
        </w:rPr>
      </w:pPr>
    </w:p>
    <w:p w14:paraId="34C17531">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they were entitled to various recompenses of injury, including the restitution of the principal and a fifth part (Numbers 5:7, 8).</w:t>
      </w:r>
    </w:p>
    <w:p w14:paraId="755B833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最后，他们有权获得各种伤害赔偿，包括偿还原物及其五分之一（民数记5:7, 8）。</w:t>
      </w:r>
    </w:p>
    <w:p w14:paraId="1FB4584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consider all the Tithes, the Cities, and these other constant revenues together, the Priests and Levites, who were only about a quarter as numerous as one tribe, ended up receiving about three times the revenues of that one tribe.</w:t>
      </w:r>
    </w:p>
    <w:p w14:paraId="7265CF96">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当你将所有的十分之一奉献、城邑以及这些其他恒常的收入合在一起看时，人数仅占一个支派约四分之一的祭司和利未人，最终获得的收入大约是一个支派的三倍。</w:t>
      </w:r>
    </w:p>
    <w:p w14:paraId="4B0224E8">
      <w:pPr>
        <w:spacing w:line="245" w:lineRule="auto"/>
        <w:rPr>
          <w:rFonts w:hint="eastAsia" w:ascii="华文楷体" w:hAnsi="华文楷体" w:eastAsia="华文楷体" w:cs="华文楷体"/>
          <w:sz w:val="30"/>
          <w:szCs w:val="30"/>
        </w:rPr>
      </w:pPr>
    </w:p>
    <w:p w14:paraId="182F0F0B">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let's leave this argument for now.</w:t>
      </w:r>
    </w:p>
    <w:p w14:paraId="448A1DB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但让我们先放下这个论点。</w:t>
      </w:r>
    </w:p>
    <w:p w14:paraId="7439841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let's consider what the Apostle says: "Let him who is taught in the word share all good things with him who teaches." (Galatians 6:6, as Beza well explains).</w:t>
      </w:r>
    </w:p>
    <w:p w14:paraId="6C7FB25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相反，让我们考虑使徒所说的：“在道理上受教的，当把一切需用的供给施教的人”（加拉太书6:6，正如贝扎所精辟解释的那样）。</w:t>
      </w:r>
    </w:p>
    <w:p w14:paraId="4044A9F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elders who labor in the word and doctrine are worthy of double honor, as the Scripture says: "You shall not muzzle an ox while it treads out the grain," and "The laborer is worthy of his wages." (1 Timothy 5:17-18).</w:t>
      </w:r>
    </w:p>
    <w:p w14:paraId="58EB7438">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在圣言和教义上劳苦的长老是配受加倍敬奉的，正如圣经所说：“牛在场上踹谷的时候，不可笼住它的嘴”，又说：“工人得工价是应当的”（提摩太前书5:17-18）。</w:t>
      </w:r>
    </w:p>
    <w:p w14:paraId="77F57595">
      <w:pPr>
        <w:spacing w:line="245" w:lineRule="auto"/>
        <w:rPr>
          <w:rFonts w:hint="eastAsia" w:ascii="华文楷体" w:hAnsi="华文楷体" w:eastAsia="华文楷体" w:cs="华文楷体"/>
          <w:sz w:val="30"/>
          <w:szCs w:val="30"/>
        </w:rPr>
      </w:pPr>
    </w:p>
    <w:p w14:paraId="3ADD0B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goes to war at his own expense?</w:t>
      </w:r>
    </w:p>
    <w:p w14:paraId="7AEBC4B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有谁当兵自备粮饷呢？</w:t>
      </w:r>
    </w:p>
    <w:p w14:paraId="4FCC3F0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plants a vineyard and does not eat of its fruit?</w:t>
      </w:r>
    </w:p>
    <w:p w14:paraId="1063CBA0">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有谁栽种葡萄园不吃园里的果子呢？</w:t>
      </w:r>
    </w:p>
    <w:p w14:paraId="784BAF02">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tends a flock and does not drink of the milk of the flock?</w:t>
      </w:r>
    </w:p>
    <w:p w14:paraId="34B67A2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有谁牧养牛羊不吃牛羊的奶呢？</w:t>
      </w:r>
    </w:p>
    <w:p w14:paraId="6200C47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saying these things as a mere man, driven by personal bias or favor towards my own cause or calling?</w:t>
      </w:r>
    </w:p>
    <w:p w14:paraId="62B22167">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我说话，难道是照着人的意见，受个人偏见或对我自己事业与呼召的偏爱所驱使吗？</w:t>
      </w:r>
    </w:p>
    <w:p w14:paraId="307CC2DF">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Law also says the same.</w:t>
      </w:r>
    </w:p>
    <w:p w14:paraId="79C5BC3A">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不，法律也是这样说。</w:t>
      </w:r>
    </w:p>
    <w:p w14:paraId="2D045665">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written in the Law of Moses, "You shall not muzzle an ox while it treads out the grain."</w:t>
      </w:r>
    </w:p>
    <w:p w14:paraId="13CD4079">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就如摩西的律法记着说：“牛在场上踹谷的时候，不可笼住它的嘴。”</w:t>
      </w:r>
    </w:p>
    <w:p w14:paraId="2D463FE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God care for oxen, or does He say this entirely for our sakes?</w:t>
      </w:r>
    </w:p>
    <w:p w14:paraId="3A65B8CE">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难道上帝所挂念的是牛吗？不全是为我们说的吗？</w:t>
      </w:r>
    </w:p>
    <w:p w14:paraId="07973514">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does God provide laws to reward and encourage the labor of animals, while leaving the maintenance and honor of His own immediate officers to the arbitrary and stingy allowances of covetous and cruel individuals?</w:t>
      </w:r>
    </w:p>
    <w:p w14:paraId="1DE4D4AC">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换句话说，难道上帝制定法律是为了奖赏和鼓励畜牲的劳作，却将祂自己直属官员的供养和尊荣留给贪婪和残忍之人任意而吝啬的打发吗？</w:t>
      </w:r>
    </w:p>
    <w:p w14:paraId="22ACF10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this is written for our sakes, so that those who plow may plow in hope, and those who thresh may do so in hope of being partakers of that hope.</w:t>
      </w:r>
    </w:p>
    <w:p w14:paraId="7363EFB3">
      <w:pPr>
        <w:spacing w:line="24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无疑，这是为我们写的，好叫耕种的当存着指望去耕种，收割的也当存着得粮的指望去收割。</w:t>
      </w:r>
    </w:p>
    <w:p w14:paraId="0D7B612C">
      <w:pPr>
        <w:spacing w:line="245" w:lineRule="auto"/>
        <w:rPr>
          <w:rFonts w:hint="eastAsia" w:ascii="华文楷体" w:hAnsi="华文楷体" w:eastAsia="华文楷体" w:cs="华文楷体"/>
          <w:sz w:val="30"/>
          <w:szCs w:val="30"/>
        </w:rPr>
      </w:pPr>
    </w:p>
    <w:p w14:paraId="41088F86">
      <w:pPr>
        <w:spacing w:line="244" w:lineRule="auto"/>
        <w:rPr>
          <w:rFonts w:hint="eastAsia" w:ascii="华文楷体" w:hAnsi="华文楷体" w:eastAsia="华文楷体" w:cs="华文楷体"/>
          <w:sz w:val="30"/>
          <w:szCs w:val="30"/>
        </w:rPr>
      </w:pPr>
    </w:p>
    <w:p w14:paraId="1D50A8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the encouragement of Ministers in their service should be based on the hope grounded in God's Law and provision, and not subject to the will and allowances of those against whom they were sent to speak against sin.</w:t>
      </w:r>
    </w:p>
    <w:p w14:paraId="2C732B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这反映了执事在事奉中的激励应当基于建立在上帝法律和供应之上的指望，而不是受制于那些被差遣去针对其罪恶发言之人的意愿和津贴。</w:t>
      </w:r>
    </w:p>
    <w:p w14:paraId="49B2465D">
      <w:pPr>
        <w:spacing w:line="244" w:lineRule="auto"/>
        <w:rPr>
          <w:rFonts w:hint="eastAsia" w:ascii="华文楷体" w:hAnsi="华文楷体" w:eastAsia="华文楷体" w:cs="华文楷体"/>
          <w:sz w:val="30"/>
          <w:szCs w:val="30"/>
        </w:rPr>
      </w:pPr>
    </w:p>
    <w:p w14:paraId="42AC18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supports this with an unanswerable argument.</w:t>
      </w:r>
    </w:p>
    <w:p w14:paraId="1D3C99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使徒用一个无可辩驳的论点支持这一点。</w:t>
      </w:r>
    </w:p>
    <w:p w14:paraId="4106E895">
      <w:pPr>
        <w:spacing w:line="244" w:lineRule="auto"/>
        <w:rPr>
          <w:rFonts w:hint="eastAsia" w:ascii="华文楷体" w:hAnsi="华文楷体" w:eastAsia="华文楷体" w:cs="华文楷体"/>
          <w:sz w:val="30"/>
          <w:szCs w:val="30"/>
        </w:rPr>
      </w:pPr>
    </w:p>
    <w:p w14:paraId="5398BD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sown spiritual things among you, is it too much to reap material things from you?</w:t>
      </w:r>
    </w:p>
    <w:p w14:paraId="10ED50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如果我们把属灵的种子撒在你们中间，从你们收割奉养肉体之物，这还算大事吗？</w:t>
      </w:r>
    </w:p>
    <w:p w14:paraId="6ACBA46A">
      <w:pPr>
        <w:spacing w:line="244" w:lineRule="auto"/>
        <w:rPr>
          <w:rFonts w:hint="eastAsia" w:ascii="华文楷体" w:hAnsi="华文楷体" w:eastAsia="华文楷体" w:cs="华文楷体"/>
          <w:sz w:val="30"/>
          <w:szCs w:val="30"/>
        </w:rPr>
      </w:pPr>
    </w:p>
    <w:p w14:paraId="7B3B0B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truly value the heavenly treasures we bring abundantly to you, it is impossible to consider our labor and service towards your immortal and precious souls adequately rewarded with meager and insufficient earthly things.</w:t>
      </w:r>
    </w:p>
    <w:p w14:paraId="36F266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如果你们真的重视我们丰盛地带给你们的属天财宝，就不可能认为我们为你们那不朽且宝贵的灵魂所付出的辛劳和事奉，能用微薄且不足的属地之物得到充分的回报。</w:t>
      </w:r>
    </w:p>
    <w:p w14:paraId="71A38FB2">
      <w:pPr>
        <w:spacing w:line="244" w:lineRule="auto"/>
        <w:rPr>
          <w:rFonts w:hint="eastAsia" w:ascii="华文楷体" w:hAnsi="华文楷体" w:eastAsia="华文楷体" w:cs="华文楷体"/>
          <w:sz w:val="30"/>
          <w:szCs w:val="30"/>
        </w:rPr>
      </w:pPr>
    </w:p>
    <w:p w14:paraId="543294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know that those who minister in the temple eat of the temple offerings?</w:t>
      </w:r>
    </w:p>
    <w:p w14:paraId="54A1C1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你们岂不知为圣事劳碌的，就吃殿中的物吗？</w:t>
      </w:r>
    </w:p>
    <w:p w14:paraId="3EA15971">
      <w:pPr>
        <w:spacing w:line="244" w:lineRule="auto"/>
        <w:rPr>
          <w:rFonts w:hint="eastAsia" w:ascii="华文楷体" w:hAnsi="华文楷体" w:eastAsia="华文楷体" w:cs="华文楷体"/>
          <w:sz w:val="30"/>
          <w:szCs w:val="30"/>
        </w:rPr>
      </w:pPr>
    </w:p>
    <w:p w14:paraId="26B5C8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serve at the altar partake of the offerings at the altar (signifying that their maintenance comes from God Himself, as the offerings at the altar belong solely to Him, and not from men).</w:t>
      </w:r>
    </w:p>
    <w:p w14:paraId="4EB2CD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伺候祭坛的，就分领坛上的物吗（这表明他们的供应来自上帝亲自，因为坛上的祭物完全属于祂，而不是来自人）？</w:t>
      </w:r>
    </w:p>
    <w:p w14:paraId="32A7F79F">
      <w:pPr>
        <w:spacing w:line="244" w:lineRule="auto"/>
        <w:rPr>
          <w:rFonts w:hint="eastAsia" w:ascii="华文楷体" w:hAnsi="华文楷体" w:eastAsia="华文楷体" w:cs="华文楷体"/>
          <w:sz w:val="30"/>
          <w:szCs w:val="30"/>
        </w:rPr>
      </w:pPr>
    </w:p>
    <w:p w14:paraId="621C56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Lord has ordained that those who preach the Gospel should live by the Gospel (1 Corinthians 9:7-13).</w:t>
      </w:r>
    </w:p>
    <w:p w14:paraId="02BA3D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主也是这样命定，叫传福音的靠着福音养生（哥林多前书9:7-13）。</w:t>
      </w:r>
    </w:p>
    <w:p w14:paraId="4CCE685D">
      <w:pPr>
        <w:spacing w:line="244" w:lineRule="auto"/>
        <w:rPr>
          <w:rFonts w:hint="eastAsia" w:ascii="华文楷体" w:hAnsi="华文楷体" w:eastAsia="华文楷体" w:cs="华文楷体"/>
          <w:sz w:val="30"/>
          <w:szCs w:val="30"/>
        </w:rPr>
      </w:pPr>
    </w:p>
    <w:p w14:paraId="2DFE2A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does it mean to "live"?</w:t>
      </w:r>
    </w:p>
    <w:p w14:paraId="1E1AB9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那么，“养生”是什么意思呢？</w:t>
      </w:r>
    </w:p>
    <w:p w14:paraId="46956718">
      <w:pPr>
        <w:spacing w:line="244" w:lineRule="auto"/>
        <w:rPr>
          <w:rFonts w:hint="eastAsia" w:ascii="华文楷体" w:hAnsi="华文楷体" w:eastAsia="华文楷体" w:cs="华文楷体"/>
          <w:sz w:val="30"/>
          <w:szCs w:val="30"/>
        </w:rPr>
      </w:pPr>
    </w:p>
    <w:p w14:paraId="635056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human beings, they must have what is necessary for their needs and also what brings them delight.</w:t>
      </w:r>
    </w:p>
    <w:p w14:paraId="379645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首先，作为人类，他们必须拥有生活必需品，也应当拥有带来喜乐之物。</w:t>
      </w:r>
    </w:p>
    <w:p w14:paraId="3936A6FD">
      <w:pPr>
        <w:spacing w:line="244" w:lineRule="auto"/>
        <w:rPr>
          <w:rFonts w:hint="eastAsia" w:ascii="华文楷体" w:hAnsi="华文楷体" w:eastAsia="华文楷体" w:cs="华文楷体"/>
          <w:sz w:val="30"/>
          <w:szCs w:val="30"/>
        </w:rPr>
      </w:pPr>
    </w:p>
    <w:p w14:paraId="60ADFA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believers, they must have enough to provide for others, as the law of common humanity, and even more so, the law of faith, commands them to do so.</w:t>
      </w:r>
    </w:p>
    <w:p w14:paraId="011B22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其次，作为信徒，他们必须有足够的财力来周济他人，因为普通的人性法则，尤其是信仰的法则，命令他们这样做。</w:t>
      </w:r>
    </w:p>
    <w:p w14:paraId="228DCB2B">
      <w:pPr>
        <w:spacing w:line="244" w:lineRule="auto"/>
        <w:rPr>
          <w:rFonts w:hint="eastAsia" w:ascii="华文楷体" w:hAnsi="华文楷体" w:eastAsia="华文楷体" w:cs="华文楷体"/>
          <w:sz w:val="30"/>
          <w:szCs w:val="30"/>
        </w:rPr>
      </w:pPr>
    </w:p>
    <w:p w14:paraId="13FA33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"He who does not provide for his own, and especially for those of his household, has denied the faith and is worse than an unbeliever." (1 Timothy 5:8).</w:t>
      </w:r>
    </w:p>
    <w:p w14:paraId="2693E5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因为经上说：“人若不看顾亲属，不看顾自己家里的人，就是背了真道，比不信的人还不好”（提摩太前书5:8）。</w:t>
      </w:r>
    </w:p>
    <w:p w14:paraId="641856DB">
      <w:pPr>
        <w:spacing w:line="244" w:lineRule="auto"/>
        <w:rPr>
          <w:rFonts w:hint="eastAsia" w:ascii="华文楷体" w:hAnsi="华文楷体" w:eastAsia="华文楷体" w:cs="华文楷体"/>
          <w:sz w:val="30"/>
          <w:szCs w:val="30"/>
        </w:rPr>
      </w:pPr>
    </w:p>
    <w:p w14:paraId="1CE529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the Gospel, they should have enough to save for those they are responsible for, fulfilling their obligations as believers.</w:t>
      </w:r>
    </w:p>
    <w:p w14:paraId="23BFF8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因此，通过福音，他们应当有足够的积蓄来供养他们所负责的人，履行他们作为信徒的义务。</w:t>
      </w:r>
    </w:p>
    <w:p w14:paraId="61558444">
      <w:pPr>
        <w:spacing w:line="244" w:lineRule="auto"/>
        <w:rPr>
          <w:rFonts w:hint="eastAsia" w:ascii="华文楷体" w:hAnsi="华文楷体" w:eastAsia="华文楷体" w:cs="华文楷体"/>
          <w:sz w:val="30"/>
          <w:szCs w:val="30"/>
        </w:rPr>
      </w:pPr>
    </w:p>
    <w:p w14:paraId="444F50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must live as Ministers.</w:t>
      </w:r>
    </w:p>
    <w:p w14:paraId="5F3A21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第三，他们必须以执事的身份生活。</w:t>
      </w:r>
    </w:p>
    <w:p w14:paraId="32BB5041">
      <w:pPr>
        <w:spacing w:line="244" w:lineRule="auto"/>
        <w:rPr>
          <w:rFonts w:hint="eastAsia" w:ascii="华文楷体" w:hAnsi="华文楷体" w:eastAsia="华文楷体" w:cs="华文楷体"/>
          <w:sz w:val="30"/>
          <w:szCs w:val="30"/>
        </w:rPr>
      </w:pPr>
    </w:p>
    <w:p w14:paraId="3F1611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have the means to fulfill the duties of their calling and set a good example of piety, charity, and hospitality, confirming in practice what they teach in doctrine (1 Timothy 3:2).</w:t>
      </w:r>
    </w:p>
    <w:p w14:paraId="1A9F8A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他们必须拥有履行其呼召职责的手段，并在虔诚、慈善和乐待客方面树立良好的榜样，在实践中证实他们在教义中所教导的内容（提摩太前书3:2）。</w:t>
      </w:r>
    </w:p>
    <w:p w14:paraId="6A48343C">
      <w:pPr>
        <w:spacing w:line="244" w:lineRule="auto"/>
        <w:rPr>
          <w:rFonts w:hint="eastAsia" w:ascii="华文楷体" w:hAnsi="华文楷体" w:eastAsia="华文楷体" w:cs="华文楷体"/>
          <w:sz w:val="30"/>
          <w:szCs w:val="30"/>
        </w:rPr>
      </w:pPr>
    </w:p>
    <w:p w14:paraId="05DAB6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tools of their trade, given the vast and comprehensive scope of learning required in their profession (as there is no aspect of learning that does not contribute to the understanding of Holy Scriptures and to some part of a Divine's work), can be quite costly.</w:t>
      </w:r>
    </w:p>
    <w:p w14:paraId="6B0678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考虑到他们的职业所要求的博大精深的学识范围（因为没有任何一门学问不有助于对圣经的理解，或不属于神学家工作的一部分），他们职业所需的工具可能非常昂贵。</w:t>
      </w:r>
    </w:p>
    <w:p w14:paraId="44391056">
      <w:pPr>
        <w:spacing w:line="244" w:lineRule="auto"/>
        <w:rPr>
          <w:rFonts w:hint="eastAsia" w:ascii="华文楷体" w:hAnsi="华文楷体" w:eastAsia="华文楷体" w:cs="华文楷体"/>
          <w:sz w:val="30"/>
          <w:szCs w:val="30"/>
        </w:rPr>
      </w:pPr>
    </w:p>
    <w:p w14:paraId="71C522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many men preach the Gospel but struggle to find even the most basic of supplies.</w:t>
      </w:r>
    </w:p>
    <w:p w14:paraId="25CB93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不幸的是，许多人传讲福音，却连最基本的供应都难以获得。</w:t>
      </w:r>
    </w:p>
    <w:p w14:paraId="2F5AB155">
      <w:pPr>
        <w:spacing w:line="244" w:lineRule="auto"/>
        <w:rPr>
          <w:rFonts w:hint="eastAsia" w:ascii="华文楷体" w:hAnsi="华文楷体" w:eastAsia="华文楷体" w:cs="华文楷体"/>
          <w:sz w:val="30"/>
          <w:szCs w:val="30"/>
        </w:rPr>
      </w:pPr>
    </w:p>
    <w:p w14:paraId="4E1CE4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ingratitude of the world, along with Satan's malice and cunning, seeks to bring the Gospel itself into contempt and discourage capable individuals from pursuing such an unrewarded calling, as Calvin justly laments.</w:t>
      </w:r>
    </w:p>
    <w:p w14:paraId="1FB454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加尔文公正地哀叹道，这种世人的忘恩负义，连同撒旦的恶意和诡计，企图使福音本身蒙受藐视，并阻碍有才干的人去追求这样一个得不到报偿的呼召。</w:t>
      </w:r>
    </w:p>
    <w:p w14:paraId="5DB211DE">
      <w:pPr>
        <w:spacing w:line="244" w:lineRule="auto"/>
        <w:rPr>
          <w:rFonts w:hint="eastAsia" w:ascii="华文楷体" w:hAnsi="华文楷体" w:eastAsia="华文楷体" w:cs="华文楷体"/>
          <w:sz w:val="30"/>
          <w:szCs w:val="30"/>
        </w:rPr>
      </w:pPr>
    </w:p>
    <w:p w14:paraId="49A44A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excuse of poverty and inability to support the Gospel is commonly used by those who neglect their duty, but let us not be deceived, for God is not mocked (Galatians 6:7), as Calvin explains.</w:t>
      </w:r>
    </w:p>
    <w:p w14:paraId="784659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加尔文解释说，那些忽视本分的人通常会以贫穷和无力支持福音为借口，但不要自欺，上帝是轻慢不得的（加拉太书6:7）。</w:t>
      </w:r>
    </w:p>
    <w:p w14:paraId="4889D514">
      <w:pPr>
        <w:spacing w:line="244" w:lineRule="auto"/>
        <w:rPr>
          <w:rFonts w:hint="eastAsia" w:ascii="华文楷体" w:hAnsi="华文楷体" w:eastAsia="华文楷体" w:cs="华文楷体"/>
          <w:sz w:val="30"/>
          <w:szCs w:val="30"/>
        </w:rPr>
      </w:pPr>
    </w:p>
    <w:p w14:paraId="49A730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poverty is indeed the reason, should it justify neglecting a moral duty?</w:t>
      </w:r>
    </w:p>
    <w:p w14:paraId="287495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如果贫穷确实是原因，难道这就能成为忽视道德义务的正当理由吗？</w:t>
      </w:r>
    </w:p>
    <w:p w14:paraId="69857BC0">
      <w:pPr>
        <w:spacing w:line="244" w:lineRule="auto"/>
        <w:rPr>
          <w:rFonts w:hint="eastAsia" w:ascii="华文楷体" w:hAnsi="华文楷体" w:eastAsia="华文楷体" w:cs="华文楷体"/>
          <w:sz w:val="30"/>
          <w:szCs w:val="30"/>
        </w:rPr>
      </w:pPr>
    </w:p>
    <w:p w14:paraId="5F5A8A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man spend the Lord's day tending to his shop because he is poor and lacks means?</w:t>
      </w:r>
    </w:p>
    <w:p w14:paraId="29ABF9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一个人难道可以因为贫穷和缺乏手段，就在主日照看他的店铺吗？</w:t>
      </w:r>
    </w:p>
    <w:p w14:paraId="63B2A561">
      <w:pPr>
        <w:spacing w:line="244" w:lineRule="auto"/>
        <w:rPr>
          <w:rFonts w:hint="eastAsia" w:ascii="华文楷体" w:hAnsi="华文楷体" w:eastAsia="华文楷体" w:cs="华文楷体"/>
          <w:sz w:val="30"/>
          <w:szCs w:val="30"/>
        </w:rPr>
      </w:pPr>
    </w:p>
    <w:p w14:paraId="06950B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cannot rob God of His time under the pretense of poverty, likewise, we cannot use poverty as an excuse to withhold His portion.</w:t>
      </w:r>
    </w:p>
    <w:p w14:paraId="4CC73F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正如我们不能以贫穷为借口夺取属于上帝的时间，同样，我们也不能利用贫穷作为借口扣留属于祂的那份财产。</w:t>
      </w:r>
    </w:p>
    <w:p w14:paraId="4EEFE794">
      <w:pPr>
        <w:spacing w:line="244" w:lineRule="auto"/>
        <w:rPr>
          <w:rFonts w:hint="eastAsia" w:ascii="华文楷体" w:hAnsi="华文楷体" w:eastAsia="华文楷体" w:cs="华文楷体"/>
          <w:sz w:val="30"/>
          <w:szCs w:val="30"/>
        </w:rPr>
      </w:pPr>
    </w:p>
    <w:p w14:paraId="1B3B57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deceived, God is not mocked with pretenses of poverty and necessity, as Calvin interprets Galatians 6:7.</w:t>
      </w:r>
    </w:p>
    <w:p w14:paraId="4AC834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加尔文在解释加拉太书6:7时指出，不要自欺，上帝是不会被贫穷和匮乏的借口所愚弄的。</w:t>
      </w:r>
    </w:p>
    <w:p w14:paraId="5BDE4951">
      <w:pPr>
        <w:spacing w:line="244" w:lineRule="auto"/>
        <w:rPr>
          <w:rFonts w:hint="eastAsia" w:ascii="华文楷体" w:hAnsi="华文楷体" w:eastAsia="华文楷体" w:cs="华文楷体"/>
          <w:sz w:val="30"/>
          <w:szCs w:val="30"/>
        </w:rPr>
      </w:pPr>
    </w:p>
    <w:p w14:paraId="6EB829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commends some for doing good beyond their means, generously giving despite their own poverty (2 Corinthians 8:2-3).</w:t>
      </w:r>
    </w:p>
    <w:p w14:paraId="499210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使徒保罗称赞一些人行善超出了他们的能力，尽管他们自己贫穷，仍慷慨施舍（哥林多后书8:2-3）。</w:t>
      </w:r>
    </w:p>
    <w:p w14:paraId="56AEAF84">
      <w:pPr>
        <w:spacing w:line="244" w:lineRule="auto"/>
        <w:rPr>
          <w:rFonts w:hint="eastAsia" w:ascii="华文楷体" w:hAnsi="华文楷体" w:eastAsia="华文楷体" w:cs="华文楷体"/>
          <w:sz w:val="30"/>
          <w:szCs w:val="30"/>
        </w:rPr>
      </w:pPr>
    </w:p>
    <w:p w14:paraId="258DC5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such contributions are acts of mercy, whereas double honor is rightfully due to Gospel Ministers as a matter of justice.</w:t>
      </w:r>
    </w:p>
    <w:p w14:paraId="5721BE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然而，此类奉献是怜悯的行为，而加倍的敬奉是基于公义应当给予福音执事的。</w:t>
      </w:r>
    </w:p>
    <w:p w14:paraId="1D5F124E">
      <w:pPr>
        <w:spacing w:line="244" w:lineRule="auto"/>
        <w:rPr>
          <w:rFonts w:hint="eastAsia" w:ascii="华文楷体" w:hAnsi="华文楷体" w:eastAsia="华文楷体" w:cs="华文楷体"/>
          <w:sz w:val="30"/>
          <w:szCs w:val="30"/>
        </w:rPr>
      </w:pPr>
    </w:p>
    <w:p w14:paraId="52BE10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both wrong and foolish to use punishment as an excuse for continuing in fault.</w:t>
      </w:r>
    </w:p>
    <w:p w14:paraId="366FEC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利用惩罚作为继续犯错的借口既是错误的，也是愚蠢的。</w:t>
      </w:r>
    </w:p>
    <w:p w14:paraId="4AAEE6A8">
      <w:pPr>
        <w:spacing w:line="244" w:lineRule="auto"/>
        <w:rPr>
          <w:rFonts w:hint="eastAsia" w:ascii="华文楷体" w:hAnsi="华文楷体" w:eastAsia="华文楷体" w:cs="华文楷体"/>
          <w:sz w:val="30"/>
          <w:szCs w:val="30"/>
        </w:rPr>
      </w:pPr>
    </w:p>
    <w:p w14:paraId="7CE83F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poverty of many individuals may well be a just consequence of neglecting the honor of the Gospel, as God has historically punished contempt and dishonor towards His messengers (2 Chronicles 16:10-12, 24:21-25, 26:19-20, 36:16-17).</w:t>
      </w:r>
    </w:p>
    <w:p w14:paraId="0C6CF9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许多人的贫穷很可能正是忽视福音尊荣的公正后果，因为上帝在历史上惩罚了对祂使者的藐视和不敬（历代志下16:10-12，24:21-25，26:19-20，36:16-17）。</w:t>
      </w:r>
    </w:p>
    <w:p w14:paraId="1BAEF878">
      <w:pPr>
        <w:spacing w:line="244" w:lineRule="auto"/>
        <w:rPr>
          <w:rFonts w:hint="eastAsia" w:ascii="华文楷体" w:hAnsi="华文楷体" w:eastAsia="华文楷体" w:cs="华文楷体"/>
          <w:sz w:val="30"/>
          <w:szCs w:val="30"/>
        </w:rPr>
      </w:pPr>
    </w:p>
    <w:p w14:paraId="1AAA0F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you faithfully fulfill God's decree, that those who preach the Gospel should live by the Gospel, then heed His call.</w:t>
      </w:r>
    </w:p>
    <w:p w14:paraId="2840C9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另一方面，如果你忠实地履行上帝的定旨，即传福音的靠福音养生，那么请听从祂的呼唤。</w:t>
      </w:r>
    </w:p>
    <w:p w14:paraId="111001C8">
      <w:pPr>
        <w:spacing w:line="244" w:lineRule="auto"/>
        <w:rPr>
          <w:rFonts w:hint="eastAsia" w:ascii="华文楷体" w:hAnsi="华文楷体" w:eastAsia="华文楷体" w:cs="华文楷体"/>
          <w:sz w:val="30"/>
          <w:szCs w:val="30"/>
        </w:rPr>
      </w:pPr>
    </w:p>
    <w:p w14:paraId="770A90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 the Lord with your substance and the first fruits of your increase, and your barns will be filled with plenty, and your presses will burst forth with new wine (Proverbs 3:9-10).</w:t>
      </w:r>
    </w:p>
    <w:p w14:paraId="45FA3E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你要以财物和一切初熟的土产尊荣耶和华，这样，你的仓房必充满有余，你的酒池有新酒盈溢（箴言3:9-10）。</w:t>
      </w:r>
    </w:p>
    <w:p w14:paraId="67D3E424">
      <w:pPr>
        <w:spacing w:line="244" w:lineRule="auto"/>
        <w:rPr>
          <w:rFonts w:hint="eastAsia" w:ascii="华文楷体" w:hAnsi="华文楷体" w:eastAsia="华文楷体" w:cs="华文楷体"/>
          <w:sz w:val="30"/>
          <w:szCs w:val="30"/>
        </w:rPr>
      </w:pPr>
    </w:p>
    <w:p w14:paraId="4D4D40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from this day forward, from the day the foundation of the Lord's Temple was laid, consider it.</w:t>
      </w:r>
    </w:p>
    <w:p w14:paraId="15C988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你们要追想此日以前，就是从耶和华殿立根基的日子起，要追想。</w:t>
      </w:r>
    </w:p>
    <w:p w14:paraId="1D39A26B">
      <w:pPr>
        <w:spacing w:line="244" w:lineRule="auto"/>
        <w:rPr>
          <w:rFonts w:hint="eastAsia" w:ascii="华文楷体" w:hAnsi="华文楷体" w:eastAsia="华文楷体" w:cs="华文楷体"/>
          <w:sz w:val="30"/>
          <w:szCs w:val="30"/>
        </w:rPr>
      </w:pPr>
    </w:p>
    <w:p w14:paraId="4EF6DE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seed yet in the barn? From this day, I will bless you (Haggai 2:18-19).</w:t>
      </w:r>
    </w:p>
    <w:p w14:paraId="0B8C10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仓里还有谷种吗？从今日起，我必赐福与你们（哈该书2:18-19）。</w:t>
      </w:r>
    </w:p>
    <w:p w14:paraId="2228A744">
      <w:pPr>
        <w:spacing w:line="244" w:lineRule="auto"/>
        <w:rPr>
          <w:rFonts w:hint="eastAsia" w:ascii="华文楷体" w:hAnsi="华文楷体" w:eastAsia="华文楷体" w:cs="华文楷体"/>
          <w:sz w:val="30"/>
          <w:szCs w:val="30"/>
        </w:rPr>
      </w:pPr>
    </w:p>
    <w:p w14:paraId="5BFFE7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cursed with a curse, for you have robbed me, even this whole nation.</w:t>
      </w:r>
    </w:p>
    <w:p w14:paraId="1FA00E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因你们通国的人都夺取我的供物，咒诅就临到你们身上。</w:t>
      </w:r>
    </w:p>
    <w:p w14:paraId="4D441CE7">
      <w:pPr>
        <w:spacing w:line="244" w:lineRule="auto"/>
        <w:rPr>
          <w:rFonts w:hint="eastAsia" w:ascii="华文楷体" w:hAnsi="华文楷体" w:eastAsia="华文楷体" w:cs="华文楷体"/>
          <w:sz w:val="30"/>
          <w:szCs w:val="30"/>
        </w:rPr>
      </w:pPr>
    </w:p>
    <w:p w14:paraId="469D2B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all the tithes into the storehouse, that there may be food in My house, and test me in this, says the Lord of Hosts.</w:t>
      </w:r>
    </w:p>
    <w:p w14:paraId="3BB34F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万军之耶和华说：你们要将当纳的十分之一全然送入仓库，使我的家有粮，以此试试我。</w:t>
      </w:r>
    </w:p>
    <w:p w14:paraId="42353EB8">
      <w:pPr>
        <w:spacing w:line="244" w:lineRule="auto"/>
        <w:rPr>
          <w:rFonts w:hint="eastAsia" w:ascii="华文楷体" w:hAnsi="华文楷体" w:eastAsia="华文楷体" w:cs="华文楷体"/>
          <w:sz w:val="30"/>
          <w:szCs w:val="30"/>
        </w:rPr>
      </w:pPr>
    </w:p>
    <w:p w14:paraId="31B774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not do it out of duty, try it as an experiment.</w:t>
      </w:r>
    </w:p>
    <w:p w14:paraId="31A338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如果你不愿出于本分而行，那就把它当作一种试验。</w:t>
      </w:r>
    </w:p>
    <w:p w14:paraId="56B13BD3">
      <w:pPr>
        <w:spacing w:line="244" w:lineRule="auto"/>
        <w:rPr>
          <w:rFonts w:hint="eastAsia" w:ascii="华文楷体" w:hAnsi="华文楷体" w:eastAsia="华文楷体" w:cs="华文楷体"/>
          <w:sz w:val="30"/>
          <w:szCs w:val="30"/>
        </w:rPr>
      </w:pPr>
    </w:p>
    <w:p w14:paraId="2D138D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will not open the windows of heaven and pour out a blessing that there will not be room enough to receive it (Malachi 3:9-12).</w:t>
      </w:r>
    </w:p>
    <w:p w14:paraId="1C2834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是否为你们敞开天上的窗户，倾福与你们，甚至无处可容（玛拉基书3:9-12）。</w:t>
      </w:r>
    </w:p>
    <w:p w14:paraId="4F024880">
      <w:pPr>
        <w:spacing w:line="244" w:lineRule="auto"/>
        <w:rPr>
          <w:rFonts w:hint="eastAsia" w:ascii="华文楷体" w:hAnsi="华文楷体" w:eastAsia="华文楷体" w:cs="华文楷体"/>
          <w:sz w:val="30"/>
          <w:szCs w:val="30"/>
        </w:rPr>
      </w:pPr>
    </w:p>
    <w:p w14:paraId="21F4C4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Paying God His dues has never caused any man to lose, and grudging or scrimping when it comes to the Almighty has never led to prosperity.</w:t>
      </w:r>
    </w:p>
    <w:p w14:paraId="7DA456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向上帝缴纳当纳之物从未让任何人蒙受损失，而对全能者吝啬或克扣也从未带来繁荣。</w:t>
      </w:r>
    </w:p>
    <w:p w14:paraId="716F02CA">
      <w:pPr>
        <w:spacing w:line="244" w:lineRule="auto"/>
        <w:rPr>
          <w:rFonts w:hint="eastAsia" w:ascii="华文楷体" w:hAnsi="华文楷体" w:eastAsia="华文楷体" w:cs="华文楷体"/>
          <w:sz w:val="30"/>
          <w:szCs w:val="30"/>
        </w:rPr>
      </w:pPr>
    </w:p>
    <w:p w14:paraId="7C7B32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let us heed the Apostle's doctrine: faithful Ministers are worthy of double honor.</w:t>
      </w:r>
    </w:p>
    <w:p w14:paraId="32AE32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最后，让我们听从使徒的教义：忠心的执事是配受加倍敬奉的。</w:t>
      </w:r>
    </w:p>
    <w:p w14:paraId="68114472">
      <w:pPr>
        <w:spacing w:line="244" w:lineRule="auto"/>
        <w:rPr>
          <w:rFonts w:hint="eastAsia" w:ascii="华文楷体" w:hAnsi="华文楷体" w:eastAsia="华文楷体" w:cs="华文楷体"/>
          <w:sz w:val="30"/>
          <w:szCs w:val="30"/>
        </w:rPr>
      </w:pPr>
    </w:p>
    <w:p w14:paraId="618D5D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follow his exhortation: Render to all their dues, tribute to whom tribute is due, custom to whom custom, fear to whom fear, honor to whom honor (Romans 13:7).</w:t>
      </w:r>
    </w:p>
    <w:p w14:paraId="195273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让我们听从他的劝诫：凡人所当得的，就给他；当得粮的，给他纳粮；当得税的，给他上税；当惧怕的，惧怕他；当尊敬的，尊敬他（罗马书13:7）。</w:t>
      </w:r>
    </w:p>
    <w:p w14:paraId="62152989">
      <w:pPr>
        <w:spacing w:line="244" w:lineRule="auto"/>
        <w:rPr>
          <w:rFonts w:hint="eastAsia" w:ascii="华文楷体" w:hAnsi="华文楷体" w:eastAsia="华文楷体" w:cs="华文楷体"/>
          <w:sz w:val="30"/>
          <w:szCs w:val="30"/>
        </w:rPr>
      </w:pPr>
    </w:p>
    <w:p w14:paraId="3B97B9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Priesthood of Christ is an eternal Priesthood.</w:t>
      </w:r>
    </w:p>
    <w:p w14:paraId="75CD6B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最后，基督的祭司职分是永恒的祭司职分。</w:t>
      </w:r>
    </w:p>
    <w:p w14:paraId="22E7C8BA">
      <w:pPr>
        <w:spacing w:line="244" w:lineRule="auto"/>
        <w:rPr>
          <w:rFonts w:hint="eastAsia" w:ascii="华文楷体" w:hAnsi="华文楷体" w:eastAsia="华文楷体" w:cs="华文楷体"/>
          <w:sz w:val="30"/>
          <w:szCs w:val="30"/>
        </w:rPr>
      </w:pPr>
    </w:p>
    <w:p w14:paraId="461FE7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without Father or Mother, without beginning of days or end of life.</w:t>
      </w:r>
    </w:p>
    <w:p w14:paraId="54CFBC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祂无父，无母，无生之始，无命之终。</w:t>
      </w:r>
    </w:p>
    <w:p w14:paraId="642FD135">
      <w:pPr>
        <w:spacing w:line="244" w:lineRule="auto"/>
        <w:rPr>
          <w:rFonts w:hint="eastAsia" w:ascii="华文楷体" w:hAnsi="华文楷体" w:eastAsia="华文楷体" w:cs="华文楷体"/>
          <w:sz w:val="30"/>
          <w:szCs w:val="30"/>
        </w:rPr>
      </w:pPr>
    </w:p>
    <w:p w14:paraId="3B4E53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He was without a Father; as God, without a Mother.</w:t>
      </w:r>
    </w:p>
    <w:p w14:paraId="314B9D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作为人，祂没有肉身的父亲；作为上帝，祂没有神性的母亲。</w:t>
      </w:r>
    </w:p>
    <w:p w14:paraId="01ABCBFB">
      <w:pPr>
        <w:spacing w:line="244" w:lineRule="auto"/>
        <w:rPr>
          <w:rFonts w:hint="eastAsia" w:ascii="华文楷体" w:hAnsi="华文楷体" w:eastAsia="华文楷体" w:cs="华文楷体"/>
          <w:sz w:val="30"/>
          <w:szCs w:val="30"/>
        </w:rPr>
      </w:pPr>
    </w:p>
    <w:p w14:paraId="72D469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yesterday, today, and forever.</w:t>
      </w:r>
    </w:p>
    <w:p w14:paraId="56954C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祂昨日、今日、一直到永远，是一样的。</w:t>
      </w:r>
    </w:p>
    <w:p w14:paraId="6A396418">
      <w:pPr>
        <w:spacing w:line="244" w:lineRule="auto"/>
        <w:rPr>
          <w:rFonts w:hint="eastAsia" w:ascii="华文楷体" w:hAnsi="华文楷体" w:eastAsia="华文楷体" w:cs="华文楷体"/>
          <w:sz w:val="30"/>
          <w:szCs w:val="30"/>
        </w:rPr>
      </w:pPr>
    </w:p>
    <w:p w14:paraId="4D9353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Everlasting Father.</w:t>
      </w:r>
    </w:p>
    <w:p w14:paraId="576F84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祂的名字是永在的父。</w:t>
      </w:r>
    </w:p>
    <w:p w14:paraId="2E2C181B">
      <w:pPr>
        <w:spacing w:line="244" w:lineRule="auto"/>
        <w:rPr>
          <w:rFonts w:hint="eastAsia" w:ascii="华文楷体" w:hAnsi="华文楷体" w:eastAsia="华文楷体" w:cs="华文楷体"/>
          <w:sz w:val="30"/>
          <w:szCs w:val="30"/>
        </w:rPr>
      </w:pPr>
    </w:p>
    <w:p w14:paraId="18E18C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Gospel is an Everlasting Gospel.</w:t>
      </w:r>
    </w:p>
    <w:p w14:paraId="31B33E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祂的福音是永远的福音。</w:t>
      </w:r>
    </w:p>
    <w:p w14:paraId="5F992290">
      <w:pPr>
        <w:spacing w:line="244" w:lineRule="auto"/>
        <w:rPr>
          <w:rFonts w:hint="eastAsia" w:ascii="华文楷体" w:hAnsi="华文楷体" w:eastAsia="华文楷体" w:cs="华文楷体"/>
          <w:sz w:val="30"/>
          <w:szCs w:val="30"/>
        </w:rPr>
      </w:pPr>
    </w:p>
    <w:p w14:paraId="55BF49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Lamb slain from the beginning of the world.</w:t>
      </w:r>
    </w:p>
    <w:p w14:paraId="028966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祂是创世以来就被宰杀的羔羊。</w:t>
      </w:r>
    </w:p>
    <w:p w14:paraId="2BF1778B">
      <w:pPr>
        <w:spacing w:line="244" w:lineRule="auto"/>
        <w:rPr>
          <w:rFonts w:hint="eastAsia" w:ascii="华文楷体" w:hAnsi="华文楷体" w:eastAsia="华文楷体" w:cs="华文楷体"/>
          <w:sz w:val="30"/>
          <w:szCs w:val="30"/>
        </w:rPr>
      </w:pPr>
    </w:p>
    <w:p w14:paraId="311A35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 of His blood reaches back to Adam.</w:t>
      </w:r>
    </w:p>
    <w:p w14:paraId="7D064A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祂宝血的效力可以追溯到亚当。</w:t>
      </w:r>
    </w:p>
    <w:p w14:paraId="664CABFF">
      <w:pPr>
        <w:spacing w:line="244" w:lineRule="auto"/>
        <w:rPr>
          <w:rFonts w:hint="eastAsia" w:ascii="华文楷体" w:hAnsi="华文楷体" w:eastAsia="华文楷体" w:cs="华文楷体"/>
          <w:sz w:val="30"/>
          <w:szCs w:val="30"/>
        </w:rPr>
      </w:pPr>
    </w:p>
    <w:p w14:paraId="6E8337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foreordained before the foundation of the world (2 Timothy 1:9).</w:t>
      </w:r>
    </w:p>
    <w:p w14:paraId="2D239B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祂是在创世以前就被预定的（提摩太后书1:9）。</w:t>
      </w:r>
    </w:p>
    <w:p w14:paraId="0C2F3368">
      <w:pPr>
        <w:spacing w:line="244" w:lineRule="auto"/>
        <w:rPr>
          <w:rFonts w:hint="eastAsia" w:ascii="华文楷体" w:hAnsi="华文楷体" w:eastAsia="华文楷体" w:cs="华文楷体"/>
          <w:sz w:val="30"/>
          <w:szCs w:val="30"/>
        </w:rPr>
      </w:pPr>
    </w:p>
    <w:p w14:paraId="6A2D1F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redemption of those who transgressed under the first Testament, the remission of past sins, were procured by His Sacrifice (Hebrews 9:15, Romans 3:25).</w:t>
      </w:r>
    </w:p>
    <w:p w14:paraId="519F24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在第一约之下犯罪之人的救赎，以及过去罪恶的赦免，都是由祂的牺牲所获得的（希伯来书9:15，罗马书3:25）。</w:t>
      </w:r>
    </w:p>
    <w:p w14:paraId="47F1A07F">
      <w:pPr>
        <w:spacing w:line="244" w:lineRule="auto"/>
        <w:rPr>
          <w:rFonts w:hint="eastAsia" w:ascii="华文楷体" w:hAnsi="华文楷体" w:eastAsia="华文楷体" w:cs="华文楷体"/>
          <w:sz w:val="30"/>
          <w:szCs w:val="30"/>
        </w:rPr>
      </w:pPr>
    </w:p>
    <w:p w14:paraId="07986F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extends forward to the end of the world; He must reign until all are put under His feet, and He must raise up all through the power and virtue of His victory over death (John 5:26-29).</w:t>
      </w:r>
    </w:p>
    <w:p w14:paraId="147BB1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它一直延伸到世界的末了；祂必须执掌王权，直到万物都服在祂脚下，祂必须通过战胜死亡的大能和效力使众人复活（约翰福音5:26-29）。</w:t>
      </w:r>
    </w:p>
    <w:p w14:paraId="2818F28F">
      <w:pPr>
        <w:spacing w:line="244" w:lineRule="auto"/>
        <w:rPr>
          <w:rFonts w:hint="eastAsia" w:ascii="华文楷体" w:hAnsi="华文楷体" w:eastAsia="华文楷体" w:cs="华文楷体"/>
          <w:sz w:val="30"/>
          <w:szCs w:val="30"/>
        </w:rPr>
      </w:pPr>
    </w:p>
    <w:p w14:paraId="11393D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finally, it reaches onward to all eternity.</w:t>
      </w:r>
    </w:p>
    <w:p w14:paraId="6A6DB5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最后，它延伸到永恒。</w:t>
      </w:r>
    </w:p>
    <w:p w14:paraId="2D0707A6">
      <w:pPr>
        <w:spacing w:line="244" w:lineRule="auto"/>
        <w:rPr>
          <w:rFonts w:hint="eastAsia" w:ascii="华文楷体" w:hAnsi="华文楷体" w:eastAsia="华文楷体" w:cs="华文楷体"/>
          <w:sz w:val="30"/>
          <w:szCs w:val="30"/>
        </w:rPr>
      </w:pPr>
    </w:p>
    <w:p w14:paraId="1406FF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Acts and administration of His Priesthood will cease when He delivers the Kingdom to His Father and brings the whole Church into God's presence, the virtue and fruits of those Acts will be eternally enjoyed by the Saints in heaven.</w:t>
      </w:r>
    </w:p>
    <w:p w14:paraId="6ADF42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虽然当祂将国度交还给父并将整个教会带到上帝面前时，祂祭司职分的作为和管理将会停止，但那些作为的效力和果子将由天上的圣徒永远享用。</w:t>
      </w:r>
    </w:p>
    <w:p w14:paraId="1A59C9D9">
      <w:pPr>
        <w:spacing w:line="244" w:lineRule="auto"/>
        <w:rPr>
          <w:rFonts w:hint="eastAsia" w:ascii="华文楷体" w:hAnsi="华文楷体" w:eastAsia="华文楷体" w:cs="华文楷体"/>
          <w:sz w:val="30"/>
          <w:szCs w:val="30"/>
        </w:rPr>
      </w:pPr>
    </w:p>
    <w:p w14:paraId="16EEF2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Sacrifice secured not a lease or temporary term but an endless life, an everlasting glory, an incorruptible inheritance that does not fade away, reserved in heaven for them.</w:t>
      </w:r>
    </w:p>
    <w:p w14:paraId="4B5A0B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祂的牺牲所获得的不是租约或临时的期限，而是无尽的生命，永恒的荣耀，以及那为他们预留在天上、不朽坏、不玷污、不衰残的基业。</w:t>
      </w:r>
    </w:p>
    <w:p w14:paraId="324E01EE">
      <w:pPr>
        <w:spacing w:line="244" w:lineRule="auto"/>
        <w:rPr>
          <w:rFonts w:hint="eastAsia" w:ascii="华文楷体" w:hAnsi="华文楷体" w:eastAsia="华文楷体" w:cs="华文楷体"/>
          <w:sz w:val="30"/>
          <w:szCs w:val="30"/>
        </w:rPr>
      </w:pPr>
    </w:p>
    <w:p w14:paraId="31E5B84E">
      <w:pPr>
        <w:pStyle w:val="2"/>
        <w:bidi w:val="0"/>
        <w:jc w:val="center"/>
        <w:rPr>
          <w:rFonts w:hint="eastAsia"/>
        </w:rPr>
      </w:pPr>
      <w:r>
        <w:rPr>
          <w:rFonts w:hint="eastAsia"/>
        </w:rPr>
        <w:t>The Day of Wrath</w:t>
      </w:r>
    </w:p>
    <w:p w14:paraId="000159D5">
      <w:pPr>
        <w:pStyle w:val="2"/>
        <w:bidi w:val="0"/>
        <w:jc w:val="center"/>
        <w:rPr>
          <w:rFonts w:hint="eastAsia"/>
        </w:rPr>
      </w:pPr>
      <w:r>
        <w:rPr>
          <w:rFonts w:hint="eastAsia"/>
        </w:rPr>
        <w:t>烈怒的日子</w:t>
      </w:r>
    </w:p>
    <w:p w14:paraId="509624DD">
      <w:pPr>
        <w:spacing w:line="244" w:lineRule="auto"/>
        <w:rPr>
          <w:rFonts w:hint="eastAsia" w:ascii="华文楷体" w:hAnsi="华文楷体" w:eastAsia="华文楷体" w:cs="华文楷体"/>
          <w:sz w:val="30"/>
          <w:szCs w:val="30"/>
        </w:rPr>
      </w:pPr>
    </w:p>
    <w:p w14:paraId="3D4384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at your right hand shall strike through Kings in the day of His wrath. He shall judge among the Heathen, He shall fill the places with dead Bodies; He shall wound the heads over many Countries." Psalm 110:5-6</w:t>
      </w:r>
    </w:p>
    <w:p w14:paraId="5388DA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“主在祢右边，在祂发怒的日子，必打伤列王。祂要在外邦人中施行审判，尸首就遍满各处；祂要打碎许多国家的头。”诗篇110:5-6</w:t>
      </w:r>
    </w:p>
    <w:p w14:paraId="4800CF90">
      <w:pPr>
        <w:spacing w:line="244" w:lineRule="auto"/>
        <w:rPr>
          <w:rFonts w:hint="eastAsia" w:ascii="华文楷体" w:hAnsi="华文楷体" w:eastAsia="华文楷体" w:cs="华文楷体"/>
          <w:sz w:val="30"/>
          <w:szCs w:val="30"/>
        </w:rPr>
      </w:pPr>
    </w:p>
    <w:p w14:paraId="2A2D0C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previous part of the Psalm, we witnessed the description of Christ's roles as King and Priest, along with the resulting effect of gathering a willing people to Himself.</w:t>
      </w:r>
    </w:p>
    <w:p w14:paraId="398016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在诗篇的前一部分，我们见证了对基督作为君王和祭司之职分的描述，以及将一群甘心乐意的子民召集到祂自己身边的结果。</w:t>
      </w:r>
    </w:p>
    <w:p w14:paraId="6AE4A8C7">
      <w:pPr>
        <w:spacing w:line="244" w:lineRule="auto"/>
        <w:rPr>
          <w:rFonts w:hint="eastAsia" w:ascii="华文楷体" w:hAnsi="华文楷体" w:eastAsia="华文楷体" w:cs="华文楷体"/>
          <w:sz w:val="30"/>
          <w:szCs w:val="30"/>
        </w:rPr>
      </w:pPr>
    </w:p>
    <w:p w14:paraId="254B76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Prophet reveals another consequence of the powerful execution of these roles, demonstrating His victories over all His enemies.</w:t>
      </w:r>
    </w:p>
    <w:p w14:paraId="57F6C3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现在，先知揭示了强有力地执行这些职分的另一个后果，展示了祂对所有仇敌的胜利。</w:t>
      </w:r>
    </w:p>
    <w:p w14:paraId="0871C9A3">
      <w:pPr>
        <w:spacing w:line="244" w:lineRule="auto"/>
        <w:rPr>
          <w:rFonts w:hint="eastAsia" w:ascii="华文楷体" w:hAnsi="华文楷体" w:eastAsia="华文楷体" w:cs="华文楷体"/>
          <w:sz w:val="30"/>
          <w:szCs w:val="30"/>
        </w:rPr>
      </w:pPr>
    </w:p>
    <w:p w14:paraId="1F26DE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victory is symbolically depicted through a Hypotiposis, which vividly alludes to the manner of human triumphs.</w:t>
      </w:r>
    </w:p>
    <w:p w14:paraId="0ED87F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这一胜利通过一种“生动描绘（Hypotiposis）”象征性地表现出来，生动地影射了人类胜利的方式。</w:t>
      </w:r>
    </w:p>
    <w:p w14:paraId="7AFE5059">
      <w:pPr>
        <w:spacing w:line="244" w:lineRule="auto"/>
        <w:rPr>
          <w:rFonts w:hint="eastAsia" w:ascii="华文楷体" w:hAnsi="华文楷体" w:eastAsia="华文楷体" w:cs="华文楷体"/>
          <w:sz w:val="30"/>
          <w:szCs w:val="30"/>
        </w:rPr>
      </w:pPr>
    </w:p>
    <w:p w14:paraId="353277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briefly explain the meaning before delving into the natural observations that will become evident.</w:t>
      </w:r>
    </w:p>
    <w:p w14:paraId="7074AE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在深入探讨将要显明的一般观察之前，让我简要解释一下其中的含义。</w:t>
      </w:r>
    </w:p>
    <w:p w14:paraId="3801D09C">
      <w:pPr>
        <w:spacing w:line="244" w:lineRule="auto"/>
        <w:rPr>
          <w:rFonts w:hint="eastAsia" w:ascii="华文楷体" w:hAnsi="华文楷体" w:eastAsia="华文楷体" w:cs="华文楷体"/>
          <w:sz w:val="30"/>
          <w:szCs w:val="30"/>
        </w:rPr>
      </w:pPr>
    </w:p>
    <w:p w14:paraId="5532E4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at your right hand— To set aside interpretations that understand these words to refer to God the Father, the phrase is an Apostrophe of the Prophet to those with whom the Lord Jesus is at their right hand.</w:t>
      </w:r>
    </w:p>
    <w:p w14:paraId="2FA93F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主在祢右边——为了排除将这些话语理解为指代父上帝的解释，这个短语是先知对那些主耶稣在其右边之人所发的“顿呼（Apostrophe）”。</w:t>
      </w:r>
    </w:p>
    <w:p w14:paraId="49740F8C">
      <w:pPr>
        <w:spacing w:line="244" w:lineRule="auto"/>
        <w:rPr>
          <w:rFonts w:hint="eastAsia" w:ascii="华文楷体" w:hAnsi="华文楷体" w:eastAsia="华文楷体" w:cs="华文楷体"/>
          <w:sz w:val="30"/>
          <w:szCs w:val="30"/>
        </w:rPr>
      </w:pPr>
    </w:p>
    <w:p w14:paraId="4B8064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view it as an Apostrophe to God the Father, a triumphant and grateful prediction of the power and judgment He has bestowed upon His beloved Son at His right hand.</w:t>
      </w:r>
    </w:p>
    <w:p w14:paraId="0ECECC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有些人将其视为对父上帝的顿呼，是对祂赋予其右边爱子的权能和审判所作出的得胜且感激的预言。</w:t>
      </w:r>
    </w:p>
    <w:p w14:paraId="3FE8D3C0">
      <w:pPr>
        <w:spacing w:line="244" w:lineRule="auto"/>
        <w:rPr>
          <w:rFonts w:hint="eastAsia" w:ascii="华文楷体" w:hAnsi="华文楷体" w:eastAsia="华文楷体" w:cs="华文楷体"/>
          <w:sz w:val="30"/>
          <w:szCs w:val="30"/>
        </w:rPr>
      </w:pPr>
    </w:p>
    <w:p w14:paraId="5E8A52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maintains the same meaning as in the first verse.</w:t>
      </w:r>
    </w:p>
    <w:p w14:paraId="0F0333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这保持了与第一节相同的含义。</w:t>
      </w:r>
    </w:p>
    <w:p w14:paraId="2BE5BF3E">
      <w:pPr>
        <w:spacing w:line="244" w:lineRule="auto"/>
        <w:rPr>
          <w:rFonts w:hint="eastAsia" w:ascii="华文楷体" w:hAnsi="华文楷体" w:eastAsia="华文楷体" w:cs="华文楷体"/>
          <w:sz w:val="30"/>
          <w:szCs w:val="30"/>
        </w:rPr>
      </w:pPr>
    </w:p>
    <w:p w14:paraId="594879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David were saying, "O God, the Father of all power and majesty, you are worthy of all praise, thanksgiving, and honor for granting such power to your Son on behalf of your Church, to strike through Kings, judge heathen, overthrow His enemies, and bring all things under His dominion."</w:t>
      </w:r>
    </w:p>
    <w:p w14:paraId="710F55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这就像大卫在说：“哦，上帝，一切权能和威严的父，祢配受所有的赞美、感谢和尊荣，因为祢代表祢的教会赋予祢的儿子如此权能，去打伤列王，审判外邦人，推翻祂的仇敌，并将万物置于祂的统治之下。”</w:t>
      </w:r>
    </w:p>
    <w:p w14:paraId="7F3470C7">
      <w:pPr>
        <w:spacing w:line="244" w:lineRule="auto"/>
        <w:rPr>
          <w:rFonts w:hint="eastAsia" w:ascii="华文楷体" w:hAnsi="华文楷体" w:eastAsia="华文楷体" w:cs="华文楷体"/>
          <w:sz w:val="30"/>
          <w:szCs w:val="30"/>
        </w:rPr>
      </w:pPr>
    </w:p>
    <w:p w14:paraId="09CFE6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see it as an Apostrophe to the Church, signifying not Christ's exaltation, as in verse 1, but His care and protection over His Church.</w:t>
      </w:r>
    </w:p>
    <w:p w14:paraId="03CE2F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其他人则将其视为对教会的顿呼，指的不是基督的高升（如第1节），而是祂对教会的眷顾和保护。</w:t>
      </w:r>
    </w:p>
    <w:p w14:paraId="09387E66">
      <w:pPr>
        <w:spacing w:line="244" w:lineRule="auto"/>
        <w:rPr>
          <w:rFonts w:hint="eastAsia" w:ascii="华文楷体" w:hAnsi="华文楷体" w:eastAsia="华文楷体" w:cs="华文楷体"/>
          <w:sz w:val="30"/>
          <w:szCs w:val="30"/>
        </w:rPr>
      </w:pPr>
    </w:p>
    <w:p w14:paraId="1B8267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symbolizes His readiness to assist and defend His own people against the attacks of adverse forces.</w:t>
      </w:r>
    </w:p>
    <w:p w14:paraId="04CCA8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它象征着祂随时准备援助并保卫祂自己的子民免受敌对势力的攻击。</w:t>
      </w:r>
    </w:p>
    <w:p w14:paraId="5359FF11">
      <w:pPr>
        <w:spacing w:line="244" w:lineRule="auto"/>
        <w:rPr>
          <w:rFonts w:hint="eastAsia" w:ascii="华文楷体" w:hAnsi="华文楷体" w:eastAsia="华文楷体" w:cs="华文楷体"/>
          <w:sz w:val="30"/>
          <w:szCs w:val="30"/>
        </w:rPr>
      </w:pPr>
    </w:p>
    <w:p w14:paraId="7FB4A8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says, "A wise man's heart is at his right hand, but a fool's heart is at his left" (Eccl. 10.2).</w:t>
      </w:r>
    </w:p>
    <w:p w14:paraId="2DB073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所罗门说：“智慧人的心在右；愚昧人的心在左”（传道书10:2）。</w:t>
      </w:r>
    </w:p>
    <w:p w14:paraId="561F9E9F">
      <w:pPr>
        <w:spacing w:line="244" w:lineRule="auto"/>
        <w:rPr>
          <w:rFonts w:hint="eastAsia" w:ascii="华文楷体" w:hAnsi="华文楷体" w:eastAsia="华文楷体" w:cs="华文楷体"/>
          <w:sz w:val="30"/>
          <w:szCs w:val="30"/>
        </w:rPr>
      </w:pPr>
    </w:p>
    <w:p w14:paraId="1DD656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a wise man's heart is ready and prepared to execute wise counsel and godly resolutions, as David says, "My heart is prepared, O God, my heart is prepared; I will sing and give thanks."</w:t>
      </w:r>
    </w:p>
    <w:p w14:paraId="6EEC22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这意味着智慧人的心随时准备好去执行智慧的劝诫和虔诚的决议，正如大卫所说：“上帝啊，我心坚定，我心坚定；我要唱诗歌颂。”</w:t>
      </w:r>
    </w:p>
    <w:p w14:paraId="4D3E6FF8">
      <w:pPr>
        <w:spacing w:line="244" w:lineRule="auto"/>
        <w:rPr>
          <w:rFonts w:hint="eastAsia" w:ascii="华文楷体" w:hAnsi="华文楷体" w:eastAsia="华文楷体" w:cs="华文楷体"/>
          <w:sz w:val="30"/>
          <w:szCs w:val="30"/>
        </w:rPr>
      </w:pPr>
    </w:p>
    <w:p w14:paraId="23B2E1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a fool's heart is unskilled, inactive, and unprepared when it comes to doing anything; when he faces challenges, he is unready.</w:t>
      </w:r>
    </w:p>
    <w:p w14:paraId="09BCD0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另一方面，愚昧人的心在做事时是笨拙、消极且毫无准备的；当他面临挑战时，他毫无防备。</w:t>
      </w:r>
    </w:p>
    <w:p w14:paraId="324411CF">
      <w:pPr>
        <w:spacing w:line="244" w:lineRule="auto"/>
        <w:rPr>
          <w:rFonts w:hint="eastAsia" w:ascii="华文楷体" w:hAnsi="华文楷体" w:eastAsia="华文楷体" w:cs="华文楷体"/>
          <w:sz w:val="30"/>
          <w:szCs w:val="30"/>
        </w:rPr>
      </w:pPr>
    </w:p>
    <w:p w14:paraId="299081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readiness and immediate help of God in defending and guiding His Church are often expressed by His presence at its right hand.</w:t>
      </w:r>
    </w:p>
    <w:p w14:paraId="503CDA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上帝在保卫和引导祂教会时的敏捷和即时帮助，通常通过祂临在于其右边来表达。</w:t>
      </w:r>
    </w:p>
    <w:p w14:paraId="0C08FDCB">
      <w:pPr>
        <w:spacing w:line="244" w:lineRule="auto"/>
        <w:rPr>
          <w:rFonts w:hint="eastAsia" w:ascii="华文楷体" w:hAnsi="华文楷体" w:eastAsia="华文楷体" w:cs="华文楷体"/>
          <w:sz w:val="30"/>
          <w:szCs w:val="30"/>
        </w:rPr>
      </w:pPr>
    </w:p>
    <w:p w14:paraId="06E0BD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Lord is at my right hand, I shall not be moved" (Psalms 16:8).</w:t>
      </w:r>
    </w:p>
    <w:p w14:paraId="73F3CE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“因耶和华在我右边，我便不至摇动”（诗篇16:8）。</w:t>
      </w:r>
    </w:p>
    <w:p w14:paraId="3097B71B">
      <w:pPr>
        <w:spacing w:line="244" w:lineRule="auto"/>
        <w:rPr>
          <w:rFonts w:hint="eastAsia" w:ascii="华文楷体" w:hAnsi="华文楷体" w:eastAsia="华文楷体" w:cs="华文楷体"/>
          <w:sz w:val="30"/>
          <w:szCs w:val="30"/>
        </w:rPr>
      </w:pPr>
    </w:p>
    <w:p w14:paraId="223F42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stand at the right hand of the poor to save him" (Psalms 109:31).</w:t>
      </w:r>
    </w:p>
    <w:p w14:paraId="2F7FA7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“祂必站在穷乏人的右边，要救他”（诗篇109:31）。</w:t>
      </w:r>
    </w:p>
    <w:p w14:paraId="27382476">
      <w:pPr>
        <w:spacing w:line="244" w:lineRule="auto"/>
        <w:rPr>
          <w:rFonts w:hint="eastAsia" w:ascii="华文楷体" w:hAnsi="华文楷体" w:eastAsia="华文楷体" w:cs="华文楷体"/>
          <w:sz w:val="30"/>
          <w:szCs w:val="30"/>
        </w:rPr>
      </w:pPr>
    </w:p>
    <w:p w14:paraId="358AB9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Lord your God, will hold your right hand, saying unto you, fear not, I will help you" (Isaiah 31:13).</w:t>
      </w:r>
    </w:p>
    <w:p w14:paraId="43FB6A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“因为我耶和华——你的上帝必搀扶你的右手，对你说：不要害怕！我必帮助你”（以赛亚书41:13）。</w:t>
      </w:r>
    </w:p>
    <w:p w14:paraId="0E844AC5">
      <w:pPr>
        <w:spacing w:line="244" w:lineRule="auto"/>
        <w:rPr>
          <w:rFonts w:hint="eastAsia" w:ascii="华文楷体" w:hAnsi="华文楷体" w:eastAsia="华文楷体" w:cs="华文楷体"/>
          <w:sz w:val="30"/>
          <w:szCs w:val="30"/>
        </w:rPr>
      </w:pPr>
    </w:p>
    <w:p w14:paraId="51D254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David were saying, "Do not be dismayed or discouraged, O subjects of this King.</w:t>
      </w:r>
    </w:p>
    <w:p w14:paraId="2F78C5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这就像大卫在说：“这位君王的子民啊，不要惊惶，也不要灰心。</w:t>
      </w:r>
    </w:p>
    <w:p w14:paraId="4B2B9049">
      <w:pPr>
        <w:spacing w:line="244" w:lineRule="auto"/>
        <w:rPr>
          <w:rFonts w:hint="eastAsia" w:ascii="华文楷体" w:hAnsi="华文楷体" w:eastAsia="华文楷体" w:cs="华文楷体"/>
          <w:sz w:val="30"/>
          <w:szCs w:val="30"/>
        </w:rPr>
      </w:pPr>
    </w:p>
    <w:p w14:paraId="5121C6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because He is exalted to God's right hand doesn't mean He has abandoned the care and protection of His people.</w:t>
      </w:r>
    </w:p>
    <w:p w14:paraId="61A2CA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仅仅因为祂高升到上帝的右边，并不意味着祂已经放弃了对祂子民的眷顾和保护。</w:t>
      </w:r>
    </w:p>
    <w:p w14:paraId="3B8A7323">
      <w:pPr>
        <w:spacing w:line="244" w:lineRule="auto"/>
        <w:rPr>
          <w:rFonts w:hint="eastAsia" w:ascii="华文楷体" w:hAnsi="华文楷体" w:eastAsia="华文楷体" w:cs="华文楷体"/>
          <w:sz w:val="30"/>
          <w:szCs w:val="30"/>
        </w:rPr>
      </w:pPr>
    </w:p>
    <w:p w14:paraId="1E5E50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He is at the right hand of His Father in glory and majesty, so is He also at your right hand, standing to execute judgment on your enemies and revealing His powerful protection over you."</w:t>
      </w:r>
    </w:p>
    <w:p w14:paraId="2E73B5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因为正如祂在荣耀和威严中处于父的右边，祂也同样处于你们的右边，正站着对你们的仇敌施行审判，并向你们显明祂强有力的保护。”</w:t>
      </w:r>
    </w:p>
    <w:p w14:paraId="39828310">
      <w:pPr>
        <w:spacing w:line="244" w:lineRule="auto"/>
        <w:rPr>
          <w:rFonts w:hint="eastAsia" w:ascii="华文楷体" w:hAnsi="华文楷体" w:eastAsia="华文楷体" w:cs="华文楷体"/>
          <w:sz w:val="30"/>
          <w:szCs w:val="30"/>
        </w:rPr>
      </w:pPr>
    </w:p>
    <w:p w14:paraId="77CF9F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 understand it, there are two reasons for this phrase and expression.</w:t>
      </w:r>
    </w:p>
    <w:p w14:paraId="70AEF8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现在，据我理解，使用这个短语和表达方式有两个原因。</w:t>
      </w:r>
    </w:p>
    <w:p w14:paraId="3CCA196D">
      <w:pPr>
        <w:spacing w:line="244" w:lineRule="auto"/>
        <w:rPr>
          <w:rFonts w:hint="eastAsia" w:ascii="华文楷体" w:hAnsi="华文楷体" w:eastAsia="华文楷体" w:cs="华文楷体"/>
          <w:sz w:val="30"/>
          <w:szCs w:val="30"/>
        </w:rPr>
      </w:pPr>
    </w:p>
    <w:p w14:paraId="46F156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emphasizes that Christ's power, providence, and protection do not exclude but rather strengthen, assist, and prosper the ordinary and just efforts of the Church for themselves.</w:t>
      </w:r>
    </w:p>
    <w:p w14:paraId="78F5EF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首先，它强调基督的权能、护理和保护并不排斥，而是加强、协助并使教会为自身所作的平凡而公正的努力亨通。</w:t>
      </w:r>
    </w:p>
    <w:p w14:paraId="6A8F32D8">
      <w:pPr>
        <w:spacing w:line="244" w:lineRule="auto"/>
        <w:rPr>
          <w:rFonts w:hint="eastAsia" w:ascii="华文楷体" w:hAnsi="华文楷体" w:eastAsia="华文楷体" w:cs="华文楷体"/>
          <w:sz w:val="30"/>
          <w:szCs w:val="30"/>
        </w:rPr>
      </w:pPr>
    </w:p>
    <w:p w14:paraId="27FFEA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not there to support our idleness and negligence, but He stands by to give success to our honest endeavors.</w:t>
      </w:r>
    </w:p>
    <w:p w14:paraId="68E380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主在那里并不是为了支持我们的懒惰和疏忽，而是站在旁边为我们诚实的努力赐下成功。</w:t>
      </w:r>
    </w:p>
    <w:p w14:paraId="4C67E4BF">
      <w:pPr>
        <w:spacing w:line="244" w:lineRule="auto"/>
        <w:rPr>
          <w:rFonts w:hint="eastAsia" w:ascii="华文楷体" w:hAnsi="华文楷体" w:eastAsia="华文楷体" w:cs="华文楷体"/>
          <w:sz w:val="30"/>
          <w:szCs w:val="30"/>
        </w:rPr>
      </w:pPr>
    </w:p>
    <w:p w14:paraId="5F3E8F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of the Lord does not fight without the sword of Gideon (Judges 7:18).</w:t>
      </w:r>
    </w:p>
    <w:p w14:paraId="6E5EAE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耶和华的刀若没有基甸的刀是不会战斗的（士师记7:18）。</w:t>
      </w:r>
    </w:p>
    <w:p w14:paraId="4CB1D0E4">
      <w:pPr>
        <w:spacing w:line="244" w:lineRule="auto"/>
        <w:rPr>
          <w:rFonts w:hint="eastAsia" w:ascii="华文楷体" w:hAnsi="华文楷体" w:eastAsia="华文楷体" w:cs="华文楷体"/>
          <w:sz w:val="30"/>
          <w:szCs w:val="30"/>
        </w:rPr>
      </w:pPr>
    </w:p>
    <w:p w14:paraId="5957E4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performed miracles like feeding and feasting, He did not create wine or bread out of nothing, but blessed and multiplied what was already prepared through human industry.</w:t>
      </w:r>
    </w:p>
    <w:p w14:paraId="6E1A3B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当基督施行喂饱众人和设摆筵席等神迹时，祂并非无中生有地创造酒或饼，而是祝福并倍增了那些已经通过人类勤劳预备好的东西。</w:t>
      </w:r>
    </w:p>
    <w:p w14:paraId="1E66E325">
      <w:pPr>
        <w:spacing w:line="244" w:lineRule="auto"/>
        <w:rPr>
          <w:rFonts w:hint="eastAsia" w:ascii="华文楷体" w:hAnsi="华文楷体" w:eastAsia="华文楷体" w:cs="华文楷体"/>
          <w:sz w:val="30"/>
          <w:szCs w:val="30"/>
        </w:rPr>
      </w:pPr>
    </w:p>
    <w:p w14:paraId="765748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our Savior had His own fish and bread, but He also instructed His Disciples to catch fish from their own nets and bring them (John 21:9, 10).</w:t>
      </w:r>
    </w:p>
    <w:p w14:paraId="27E9AD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例如，我们的救主有祂自己的鱼和饼，但祂也指示祂的门徒从他们自己的网里打鱼并拿来（约翰福音21:9, 10）。</w:t>
      </w:r>
    </w:p>
    <w:p w14:paraId="622D9B3A">
      <w:pPr>
        <w:spacing w:line="244" w:lineRule="auto"/>
        <w:rPr>
          <w:rFonts w:hint="eastAsia" w:ascii="华文楷体" w:hAnsi="华文楷体" w:eastAsia="华文楷体" w:cs="华文楷体"/>
          <w:sz w:val="30"/>
          <w:szCs w:val="30"/>
        </w:rPr>
      </w:pPr>
    </w:p>
    <w:p w14:paraId="263C11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illustrates that God's power and providence must not exclude but encourage human industry.</w:t>
      </w:r>
    </w:p>
    <w:p w14:paraId="51D4A8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这说明上帝的大能和护理决不能排斥，而应当鼓励人类的勤劳。</w:t>
      </w:r>
    </w:p>
    <w:p w14:paraId="2695C1D8">
      <w:pPr>
        <w:spacing w:line="244" w:lineRule="auto"/>
        <w:rPr>
          <w:rFonts w:hint="eastAsia" w:ascii="华文楷体" w:hAnsi="华文楷体" w:eastAsia="华文楷体" w:cs="华文楷体"/>
          <w:sz w:val="30"/>
          <w:szCs w:val="30"/>
        </w:rPr>
      </w:pPr>
    </w:p>
    <w:p w14:paraId="090D76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protects us in our ways, not in our recklessness or presumptions (Psalms 91:11).</w:t>
      </w:r>
    </w:p>
    <w:p w14:paraId="37D70E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祂在我们的道路上保护我们，而不是在我们的鲁莽或狂傲中保护我们（诗篇91:11）。</w:t>
      </w:r>
    </w:p>
    <w:p w14:paraId="4B7E523C">
      <w:pPr>
        <w:spacing w:line="244" w:lineRule="auto"/>
        <w:rPr>
          <w:rFonts w:hint="eastAsia" w:ascii="华文楷体" w:hAnsi="华文楷体" w:eastAsia="华文楷体" w:cs="华文楷体"/>
          <w:sz w:val="30"/>
          <w:szCs w:val="30"/>
        </w:rPr>
      </w:pPr>
    </w:p>
    <w:p w14:paraId="2C5239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 Church remains brave and steadfast in resisting its enemies, God will undoubtedly be with them to bless that courage and strengthen their right hand.</w:t>
      </w:r>
    </w:p>
    <w:p w14:paraId="26CED9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只要教会保持勇敢并坚定地抵抗仇敌，上帝无疑会与他们同在，祝福那份勇气并坚固他们的右手。</w:t>
      </w:r>
    </w:p>
    <w:p w14:paraId="6C05A8DD">
      <w:pPr>
        <w:spacing w:line="244" w:lineRule="auto"/>
        <w:rPr>
          <w:rFonts w:hint="eastAsia" w:ascii="华文楷体" w:hAnsi="华文楷体" w:eastAsia="华文楷体" w:cs="华文楷体"/>
          <w:sz w:val="30"/>
          <w:szCs w:val="30"/>
        </w:rPr>
      </w:pPr>
    </w:p>
    <w:p w14:paraId="423A77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akin to the situation when Moses held up his hand, and God fought for Israel.</w:t>
      </w:r>
    </w:p>
    <w:p w14:paraId="18289A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这类似于摩西举手、上帝为以色列战斗的情形。</w:t>
      </w:r>
    </w:p>
    <w:p w14:paraId="6F94697F">
      <w:pPr>
        <w:spacing w:line="244" w:lineRule="auto"/>
        <w:rPr>
          <w:rFonts w:hint="eastAsia" w:ascii="华文楷体" w:hAnsi="华文楷体" w:eastAsia="华文楷体" w:cs="华文楷体"/>
          <w:sz w:val="30"/>
          <w:szCs w:val="30"/>
        </w:rPr>
      </w:pPr>
    </w:p>
    <w:p w14:paraId="0226AE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Joshua with his sword, and Moses with his hand raised in prayer, and upon those, God bestowed His blessing (Exodus 17:12, 13).</w:t>
      </w:r>
    </w:p>
    <w:p w14:paraId="670491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那时约书亚拿着刀，摩西在祷告中举起手，上帝就将祂的祝福赐予这些行动（出埃及记17:12, 13）。</w:t>
      </w:r>
    </w:p>
    <w:p w14:paraId="2C0CB4CA">
      <w:pPr>
        <w:spacing w:line="244" w:lineRule="auto"/>
        <w:rPr>
          <w:rFonts w:hint="eastAsia" w:ascii="华文楷体" w:hAnsi="华文楷体" w:eastAsia="华文楷体" w:cs="华文楷体"/>
          <w:sz w:val="30"/>
          <w:szCs w:val="30"/>
        </w:rPr>
      </w:pPr>
    </w:p>
    <w:p w14:paraId="335C0C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elements had to concur.</w:t>
      </w:r>
    </w:p>
    <w:p w14:paraId="1E2253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这两个要素必须同时具备。</w:t>
      </w:r>
    </w:p>
    <w:p w14:paraId="7EA88323">
      <w:pPr>
        <w:spacing w:line="244" w:lineRule="auto"/>
        <w:rPr>
          <w:rFonts w:hint="eastAsia" w:ascii="华文楷体" w:hAnsi="华文楷体" w:eastAsia="华文楷体" w:cs="华文楷体"/>
          <w:sz w:val="30"/>
          <w:szCs w:val="30"/>
        </w:rPr>
      </w:pPr>
    </w:p>
    <w:p w14:paraId="29E3B0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sword were to cease, the prayer would be in vain, as God does not tolerate temptation.</w:t>
      </w:r>
    </w:p>
    <w:p w14:paraId="763748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如果刀剑停止，祷告就是徒然的，因为上帝不容许试探祂。</w:t>
      </w:r>
    </w:p>
    <w:p w14:paraId="2DC38C07">
      <w:pPr>
        <w:spacing w:line="244" w:lineRule="auto"/>
        <w:rPr>
          <w:rFonts w:hint="eastAsia" w:ascii="华文楷体" w:hAnsi="华文楷体" w:eastAsia="华文楷体" w:cs="华文楷体"/>
          <w:sz w:val="30"/>
          <w:szCs w:val="30"/>
        </w:rPr>
      </w:pPr>
    </w:p>
    <w:p w14:paraId="7867DA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prayer falters, the sword's efforts would be futile, as God will not be neglected.</w:t>
      </w:r>
    </w:p>
    <w:p w14:paraId="1CA4FC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如果祷告松懈，刀剑的努力将是徒劳的，因为上帝不会被忽视。</w:t>
      </w:r>
    </w:p>
    <w:p w14:paraId="70C52F7D">
      <w:pPr>
        <w:spacing w:line="244" w:lineRule="auto"/>
        <w:rPr>
          <w:rFonts w:hint="eastAsia" w:ascii="华文楷体" w:hAnsi="华文楷体" w:eastAsia="华文楷体" w:cs="华文楷体"/>
          <w:sz w:val="30"/>
          <w:szCs w:val="30"/>
        </w:rPr>
      </w:pPr>
    </w:p>
    <w:p w14:paraId="20941E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a delicate clock; stop one wheel, and the entire motion is hindered.</w:t>
      </w:r>
    </w:p>
    <w:p w14:paraId="4328E7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这就像一座精密的时钟；停掉一个齿轮，整个运作就会受阻。</w:t>
      </w:r>
    </w:p>
    <w:p w14:paraId="3F5F96C7">
      <w:pPr>
        <w:spacing w:line="244" w:lineRule="auto"/>
        <w:rPr>
          <w:rFonts w:hint="eastAsia" w:ascii="华文楷体" w:hAnsi="华文楷体" w:eastAsia="华文楷体" w:cs="华文楷体"/>
          <w:sz w:val="30"/>
          <w:szCs w:val="30"/>
        </w:rPr>
      </w:pPr>
    </w:p>
    <w:p w14:paraId="018277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God promises to be present, Joshua must promise to be courageous (Joshua 1:5, 6, 9).</w:t>
      </w:r>
    </w:p>
    <w:p w14:paraId="786952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所以，如果上帝应许临在，约书亚就必须承诺保持勇敢（约书亚记1:5, 6, 9）。</w:t>
      </w:r>
    </w:p>
    <w:p w14:paraId="558C732C">
      <w:pPr>
        <w:spacing w:line="244" w:lineRule="auto"/>
        <w:rPr>
          <w:rFonts w:hint="eastAsia" w:ascii="华文楷体" w:hAnsi="华文楷体" w:eastAsia="华文楷体" w:cs="华文楷体"/>
          <w:sz w:val="30"/>
          <w:szCs w:val="30"/>
        </w:rPr>
      </w:pPr>
    </w:p>
    <w:p w14:paraId="1CEC5C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expression signifies the care and military wisdom of Christ, our Captain, in confronting and preventing our enemies, intercepting their blows against us.</w:t>
      </w:r>
    </w:p>
    <w:p w14:paraId="149B5E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其次，这个表达方式象征着我们的元帅基督在对抗和预防仇敌、拦截他们对我们的攻击时的眷顾和军事智慧。</w:t>
      </w:r>
    </w:p>
    <w:p w14:paraId="18848537">
      <w:pPr>
        <w:spacing w:line="244" w:lineRule="auto"/>
        <w:rPr>
          <w:rFonts w:hint="eastAsia" w:ascii="华文楷体" w:hAnsi="华文楷体" w:eastAsia="华文楷体" w:cs="华文楷体"/>
          <w:sz w:val="30"/>
          <w:szCs w:val="30"/>
        </w:rPr>
      </w:pPr>
    </w:p>
    <w:p w14:paraId="359B7C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observe in Scripture that Satan targets the right hand of the Church, attempting to weaken and assault where there is most danger to him.</w:t>
      </w:r>
    </w:p>
    <w:p w14:paraId="24BD15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我们在圣经中观察到，撒旦的目标是教会的右手，企图在对他威胁最大的地方进行削弱和攻击。</w:t>
      </w:r>
    </w:p>
    <w:p w14:paraId="16EA31B6">
      <w:pPr>
        <w:spacing w:line="244" w:lineRule="auto"/>
        <w:rPr>
          <w:rFonts w:hint="eastAsia" w:ascii="华文楷体" w:hAnsi="华文楷体" w:eastAsia="华文楷体" w:cs="华文楷体"/>
          <w:sz w:val="30"/>
          <w:szCs w:val="30"/>
        </w:rPr>
      </w:pPr>
    </w:p>
    <w:p w14:paraId="3488C3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Satan stand at his right hand" (Psalms 109:6).</w:t>
      </w:r>
    </w:p>
    <w:p w14:paraId="4DDF9F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“愿撒旦站在他右边”（诗篇109:6）。</w:t>
      </w:r>
    </w:p>
    <w:p w14:paraId="351AE31F">
      <w:pPr>
        <w:spacing w:line="244" w:lineRule="auto"/>
        <w:rPr>
          <w:rFonts w:hint="eastAsia" w:ascii="华文楷体" w:hAnsi="华文楷体" w:eastAsia="华文楷体" w:cs="华文楷体"/>
          <w:sz w:val="30"/>
          <w:szCs w:val="30"/>
        </w:rPr>
      </w:pPr>
    </w:p>
    <w:p w14:paraId="5E97E6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imply either leaving someone vulnerable to Satan's rage, allowing him to execute his will, or setting Satan to hinder the individual's good intentions.</w:t>
      </w:r>
    </w:p>
    <w:p w14:paraId="32DB0A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这既可以暗示让某人暴露在撒旦的愤怒之下，任凭他执行其意志；也可以指派撒旦去阻碍个人的善意。</w:t>
      </w:r>
    </w:p>
    <w:p w14:paraId="426D90D0">
      <w:pPr>
        <w:spacing w:line="244" w:lineRule="auto"/>
        <w:rPr>
          <w:rFonts w:hint="eastAsia" w:ascii="华文楷体" w:hAnsi="华文楷体" w:eastAsia="华文楷体" w:cs="华文楷体"/>
          <w:sz w:val="30"/>
          <w:szCs w:val="30"/>
        </w:rPr>
      </w:pPr>
    </w:p>
    <w:p w14:paraId="645B65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Satan stood at the right hand of Joshua the high Priest to resist him (Zechariah 3:1), highlighting Satan's persistent and tireless efforts to resist, disappoint, and overthrow the works of God's worthies in the Church.</w:t>
      </w:r>
    </w:p>
    <w:p w14:paraId="7A8E4F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例如，撒旦站在大祭司约书亚的右边与他作对（撒迦利亚书3:1），这突显了撒旦在抵挡、破坏和推翻上帝在教会中所设立之杰出人物的工作时，是多么持久和不遗余力。</w:t>
      </w:r>
    </w:p>
    <w:p w14:paraId="4B5B1F21">
      <w:pPr>
        <w:spacing w:line="244" w:lineRule="auto"/>
        <w:rPr>
          <w:rFonts w:hint="eastAsia" w:ascii="华文楷体" w:hAnsi="华文楷体" w:eastAsia="华文楷体" w:cs="华文楷体"/>
          <w:sz w:val="30"/>
          <w:szCs w:val="30"/>
        </w:rPr>
      </w:pPr>
    </w:p>
    <w:p w14:paraId="4097A9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once tried to come to you, but Satan hindered us, 1 Thessalonians 2:18).</w:t>
      </w:r>
    </w:p>
    <w:p w14:paraId="6775EC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（保罗曾一度想去你们那里，只是撒旦阻挡了我们，帖撒罗尼迦前书2:18）。</w:t>
      </w:r>
    </w:p>
    <w:p w14:paraId="2E00EAFC">
      <w:pPr>
        <w:spacing w:line="244" w:lineRule="auto"/>
        <w:rPr>
          <w:rFonts w:hint="eastAsia" w:ascii="华文楷体" w:hAnsi="华文楷体" w:eastAsia="华文楷体" w:cs="华文楷体"/>
          <w:sz w:val="30"/>
          <w:szCs w:val="30"/>
        </w:rPr>
      </w:pPr>
    </w:p>
    <w:p w14:paraId="6B7AD9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aims to divert the strength of individuals towards his service.</w:t>
      </w:r>
    </w:p>
    <w:p w14:paraId="2674E0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撒旦的目标是将个人的力量转移到为他效劳上。</w:t>
      </w:r>
    </w:p>
    <w:p w14:paraId="79148538">
      <w:pPr>
        <w:spacing w:line="244" w:lineRule="auto"/>
        <w:rPr>
          <w:rFonts w:hint="eastAsia" w:ascii="华文楷体" w:hAnsi="华文楷体" w:eastAsia="华文楷体" w:cs="华文楷体"/>
          <w:sz w:val="30"/>
          <w:szCs w:val="30"/>
        </w:rPr>
      </w:pPr>
    </w:p>
    <w:p w14:paraId="60905D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counter this, the Lord stands there to rebuke Satan and to show the Church that their strength is from Him and is due to Him.</w:t>
      </w:r>
    </w:p>
    <w:p w14:paraId="5B0709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为了应对这一点，主站在那里责备撒旦，并向教会显明他们的力量来自祂，也当归于祂。</w:t>
      </w:r>
    </w:p>
    <w:p w14:paraId="2FE3CCA1">
      <w:pPr>
        <w:spacing w:line="244" w:lineRule="auto"/>
        <w:rPr>
          <w:rFonts w:hint="eastAsia" w:ascii="华文楷体" w:hAnsi="华文楷体" w:eastAsia="华文楷体" w:cs="华文楷体"/>
          <w:sz w:val="30"/>
          <w:szCs w:val="30"/>
        </w:rPr>
      </w:pPr>
    </w:p>
    <w:p w14:paraId="25D9D8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is present to overcome the temptations and impulsions of Satan.</w:t>
      </w:r>
    </w:p>
    <w:p w14:paraId="2B26E9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此外，祂临在是为了克服撒旦的诱惑和冲动。</w:t>
      </w:r>
    </w:p>
    <w:p w14:paraId="52A3B96F">
      <w:pPr>
        <w:spacing w:line="244" w:lineRule="auto"/>
        <w:rPr>
          <w:rFonts w:hint="eastAsia" w:ascii="华文楷体" w:hAnsi="华文楷体" w:eastAsia="华文楷体" w:cs="华文楷体"/>
          <w:sz w:val="30"/>
          <w:szCs w:val="30"/>
        </w:rPr>
      </w:pPr>
    </w:p>
    <w:p w14:paraId="64222D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two interpretations given for the phrase "The Lord at thy right hand."</w:t>
      </w:r>
    </w:p>
    <w:p w14:paraId="5297A4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这就是对“主在祢右边”这一短语所给出的两种解释。</w:t>
      </w:r>
    </w:p>
    <w:p w14:paraId="24A35B95">
      <w:pPr>
        <w:spacing w:line="244" w:lineRule="auto"/>
        <w:rPr>
          <w:rFonts w:hint="eastAsia" w:ascii="华文楷体" w:hAnsi="华文楷体" w:eastAsia="华文楷体" w:cs="华文楷体"/>
          <w:sz w:val="30"/>
          <w:szCs w:val="30"/>
        </w:rPr>
      </w:pPr>
    </w:p>
    <w:p w14:paraId="32B762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Scripture may have one literal sense, when two meanings align with the general scope and the main intention of the Holy Spirit in the passage and there's no obvious evidence favoring one over the other, it seems appropriate to embrace both interpretations.</w:t>
      </w:r>
    </w:p>
    <w:p w14:paraId="4FA705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虽然圣经可能只有一个字面意思，但当两种含义都符合这段经文的总体范围和圣灵的主要意图，且没有明显的证据偏向其中一方时，同时接受这两种解释似乎是恰当的。</w:t>
      </w:r>
    </w:p>
    <w:p w14:paraId="593ACC40">
      <w:pPr>
        <w:spacing w:line="244" w:lineRule="auto"/>
        <w:rPr>
          <w:rFonts w:hint="eastAsia" w:ascii="华文楷体" w:hAnsi="华文楷体" w:eastAsia="华文楷体" w:cs="华文楷体"/>
          <w:sz w:val="30"/>
          <w:szCs w:val="30"/>
        </w:rPr>
      </w:pPr>
    </w:p>
    <w:p w14:paraId="7E3B9D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I'll touch upon both meanings.</w:t>
      </w:r>
    </w:p>
    <w:p w14:paraId="737F40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所以，我将触及这两种含义。</w:t>
      </w:r>
    </w:p>
    <w:p w14:paraId="3905A38A">
      <w:pPr>
        <w:spacing w:line="244" w:lineRule="auto"/>
        <w:rPr>
          <w:rFonts w:hint="eastAsia" w:ascii="华文楷体" w:hAnsi="华文楷体" w:eastAsia="华文楷体" w:cs="华文楷体"/>
          <w:sz w:val="30"/>
          <w:szCs w:val="30"/>
        </w:rPr>
      </w:pPr>
    </w:p>
    <w:p w14:paraId="7896EF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strike through, or wound, or make Kings bleed in the day of His wrath."</w:t>
      </w:r>
    </w:p>
    <w:p w14:paraId="47F86A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“主在祂发怒的日子，必打伤（或使负伤，或使流血）列王。”</w:t>
      </w:r>
    </w:p>
    <w:p w14:paraId="1C8E1F78">
      <w:pPr>
        <w:spacing w:line="244" w:lineRule="auto"/>
        <w:rPr>
          <w:rFonts w:hint="eastAsia" w:ascii="华文楷体" w:hAnsi="华文楷体" w:eastAsia="华文楷体" w:cs="华文楷体"/>
          <w:sz w:val="30"/>
          <w:szCs w:val="30"/>
        </w:rPr>
      </w:pPr>
    </w:p>
    <w:p w14:paraId="5639AE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"Hath stricken through Kings" is a prophecy of future events, spoken as though they have already occurred.</w:t>
      </w:r>
    </w:p>
    <w:p w14:paraId="4E5AD5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“打伤了列王”这个短语是对未来事件的预言，说话的语气仿佛它们已经发生了。</w:t>
      </w:r>
    </w:p>
    <w:p w14:paraId="0F20A64A">
      <w:pPr>
        <w:spacing w:line="244" w:lineRule="auto"/>
        <w:rPr>
          <w:rFonts w:hint="eastAsia" w:ascii="华文楷体" w:hAnsi="华文楷体" w:eastAsia="华文楷体" w:cs="华文楷体"/>
          <w:sz w:val="30"/>
          <w:szCs w:val="30"/>
        </w:rPr>
      </w:pPr>
    </w:p>
    <w:p w14:paraId="424B82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"strike through" denotes a complete victory and utter confusion of the enemy, causing them to stagger, fall, and never rise again, preventing affliction from recurring (Nahum 1:9, 1 Samuel 26:8).</w:t>
      </w:r>
    </w:p>
    <w:p w14:paraId="78F1C7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“打伤”表示彻底的胜利和仇敌的全然溃败，使他们摇晃、跌倒，永不再起，防止灾难再次发生（那鸿书1:9，撒母耳记上26:8）。</w:t>
      </w:r>
    </w:p>
    <w:p w14:paraId="2332E392">
      <w:pPr>
        <w:spacing w:line="244" w:lineRule="auto"/>
        <w:rPr>
          <w:rFonts w:hint="eastAsia" w:ascii="华文楷体" w:hAnsi="华文楷体" w:eastAsia="华文楷体" w:cs="华文楷体"/>
          <w:sz w:val="30"/>
          <w:szCs w:val="30"/>
        </w:rPr>
      </w:pPr>
    </w:p>
    <w:p w14:paraId="4FA5A0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difficulty lies in determining who is meant by "Kings"; in this context, it refers to the spiritual enemies of Christ, as His kingdom and warfare are spiritual in nature, and His adversaries are mostly spiritual as well.</w:t>
      </w:r>
    </w:p>
    <w:p w14:paraId="4A2B0E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唯一的困难在于确定“列王”指的是谁；在这种语境下，它指的是基督属灵的仇敌，因为祂的国度和战争本质上是属灵的，祂的对手大多也是属灵的。</w:t>
      </w:r>
    </w:p>
    <w:p w14:paraId="027EAF36">
      <w:pPr>
        <w:spacing w:line="244" w:lineRule="auto"/>
        <w:rPr>
          <w:rFonts w:hint="eastAsia" w:ascii="华文楷体" w:hAnsi="华文楷体" w:eastAsia="华文楷体" w:cs="华文楷体"/>
          <w:sz w:val="30"/>
          <w:szCs w:val="30"/>
        </w:rPr>
      </w:pPr>
    </w:p>
    <w:p w14:paraId="6DE866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understand them as the most potent foes of Christ, whether they be spiritual, such as principalities, powers, and spiritual wickedness in high places (Ephesians 6:12, 2 Corinthians 10:4), or carnal, like heathen and wicked men (Psalms 2:8-9) and the fat and strong enemies of the Church (Ezekiel 34:16).</w:t>
      </w:r>
    </w:p>
    <w:p w14:paraId="0B6B64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将他们理解为基督最强大的敌人，无论他们是属灵的，如执政的、掌权的、以及天空属灵气的恶魔（以弗所书6:12，哥林多后书10:4）；还是属肉体的，如外邦人和恶人（诗篇2:8-9），以及教会中那些肥壮强大的仇敌（以西结书34:16）。</w:t>
      </w:r>
    </w:p>
    <w:p w14:paraId="28E585F2">
      <w:pPr>
        <w:spacing w:line="244" w:lineRule="auto"/>
        <w:rPr>
          <w:rFonts w:hint="eastAsia" w:ascii="华文楷体" w:hAnsi="华文楷体" w:eastAsia="华文楷体" w:cs="华文楷体"/>
          <w:sz w:val="30"/>
          <w:szCs w:val="30"/>
        </w:rPr>
      </w:pPr>
    </w:p>
    <w:p w14:paraId="5F8576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Scripture, our spiritual adversaries are referred to as "Kings."</w:t>
      </w:r>
    </w:p>
    <w:p w14:paraId="3C6A52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在圣经中，我们属灵的对手被称为“王”。</w:t>
      </w:r>
    </w:p>
    <w:p w14:paraId="15B54DFA">
      <w:pPr>
        <w:spacing w:line="244" w:lineRule="auto"/>
        <w:rPr>
          <w:rFonts w:hint="eastAsia" w:ascii="华文楷体" w:hAnsi="华文楷体" w:eastAsia="华文楷体" w:cs="华文楷体"/>
          <w:sz w:val="30"/>
          <w:szCs w:val="30"/>
        </w:rPr>
      </w:pPr>
    </w:p>
    <w:p w14:paraId="5DCE21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the Prince of this world, the God of this world, and the Prince of the power of the air.</w:t>
      </w:r>
    </w:p>
    <w:p w14:paraId="7C074D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撒旦是这世界的王，这世界的神，也是空中掌权者的首领。</w:t>
      </w:r>
    </w:p>
    <w:p w14:paraId="316B801B">
      <w:pPr>
        <w:spacing w:line="244" w:lineRule="auto"/>
        <w:rPr>
          <w:rFonts w:hint="eastAsia" w:ascii="华文楷体" w:hAnsi="华文楷体" w:eastAsia="华文楷体" w:cs="华文楷体"/>
          <w:sz w:val="30"/>
          <w:szCs w:val="30"/>
        </w:rPr>
      </w:pPr>
    </w:p>
    <w:p w14:paraId="094DA3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known as the King of the locusts, and sin and original concupiscence act as Kings, reigning over us if we allow them to.</w:t>
      </w:r>
    </w:p>
    <w:p w14:paraId="08D44C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他也被称为蝗虫的王，而罪和原罪的私欲就像王一样，如果我们允许的话，它们就会统治我们。</w:t>
      </w:r>
    </w:p>
    <w:p w14:paraId="18200651">
      <w:pPr>
        <w:spacing w:line="244" w:lineRule="auto"/>
        <w:rPr>
          <w:rFonts w:hint="eastAsia" w:ascii="华文楷体" w:hAnsi="华文楷体" w:eastAsia="华文楷体" w:cs="华文楷体"/>
          <w:sz w:val="30"/>
          <w:szCs w:val="30"/>
        </w:rPr>
      </w:pPr>
    </w:p>
    <w:p w14:paraId="36E93E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called not to let sin reign in our mortal bodies (Romans 6:12).</w:t>
      </w:r>
    </w:p>
    <w:p w14:paraId="54E034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然而，我们蒙召不要让罪在必死的身上作王（罗马书6:12）。</w:t>
      </w:r>
    </w:p>
    <w:p w14:paraId="66D903C4">
      <w:pPr>
        <w:spacing w:line="244" w:lineRule="auto"/>
        <w:rPr>
          <w:rFonts w:hint="eastAsia" w:ascii="华文楷体" w:hAnsi="华文楷体" w:eastAsia="华文楷体" w:cs="华文楷体"/>
          <w:sz w:val="30"/>
          <w:szCs w:val="30"/>
        </w:rPr>
      </w:pPr>
    </w:p>
    <w:p w14:paraId="0AD31A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earthly enemies of Christ are also called Kings, such as the ten horns, symbolizing ten Kings who make war with the Lamb (Revelation 17:12).</w:t>
      </w:r>
    </w:p>
    <w:p w14:paraId="01FAC7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此外，基督在地上的仇敌也被称为王，例如那十角，象征着十位与羔羊争战的王（启示录17:12）。</w:t>
      </w:r>
    </w:p>
    <w:p w14:paraId="7CDAD9C1">
      <w:pPr>
        <w:spacing w:line="244" w:lineRule="auto"/>
        <w:rPr>
          <w:rFonts w:hint="eastAsia" w:ascii="华文楷体" w:hAnsi="华文楷体" w:eastAsia="华文楷体" w:cs="华文楷体"/>
          <w:sz w:val="30"/>
          <w:szCs w:val="30"/>
        </w:rPr>
      </w:pPr>
    </w:p>
    <w:p w14:paraId="4C8699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Kings of the earth stood up, and the rulers gathered together against the Lord and His Christ (Acts 4:26-27).</w:t>
      </w:r>
    </w:p>
    <w:p w14:paraId="2E6602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此外，世上的君王一齐起来，臣宰也聚集，要敌挡主并祂的基督（使徒行传4:26-27）。</w:t>
      </w:r>
    </w:p>
    <w:p w14:paraId="648F78F8">
      <w:pPr>
        <w:spacing w:line="244" w:lineRule="auto"/>
        <w:rPr>
          <w:rFonts w:hint="eastAsia" w:ascii="华文楷体" w:hAnsi="华文楷体" w:eastAsia="华文楷体" w:cs="华文楷体"/>
          <w:sz w:val="30"/>
          <w:szCs w:val="30"/>
        </w:rPr>
      </w:pPr>
    </w:p>
    <w:p w14:paraId="3E1573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Death, the last enemy, is depicted as a King, known as the King of Terrors, reigning over mankind (Job 18:14).</w:t>
      </w:r>
    </w:p>
    <w:p w14:paraId="001A95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甚至死亡这最后的仇敌也被描绘成一个王，被称为“惊吓之王”，统治着人类（约伯记18:14）。</w:t>
      </w:r>
    </w:p>
    <w:p w14:paraId="3F6B2A8A">
      <w:pPr>
        <w:spacing w:line="244" w:lineRule="auto"/>
        <w:rPr>
          <w:rFonts w:hint="eastAsia" w:ascii="华文楷体" w:hAnsi="华文楷体" w:eastAsia="华文楷体" w:cs="华文楷体"/>
          <w:sz w:val="30"/>
          <w:szCs w:val="30"/>
        </w:rPr>
      </w:pPr>
    </w:p>
    <w:p w14:paraId="5DEDA7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victories of Christ extend over all these Kings and their dominions.</w:t>
      </w:r>
    </w:p>
    <w:p w14:paraId="5D4AE5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基督的胜利延伸到所有这些王及其领土之上。</w:t>
      </w:r>
    </w:p>
    <w:p w14:paraId="6C9BE776">
      <w:pPr>
        <w:spacing w:line="244" w:lineRule="auto"/>
        <w:rPr>
          <w:rFonts w:hint="eastAsia" w:ascii="华文楷体" w:hAnsi="华文楷体" w:eastAsia="华文楷体" w:cs="华文楷体"/>
          <w:sz w:val="30"/>
          <w:szCs w:val="30"/>
        </w:rPr>
      </w:pPr>
    </w:p>
    <w:p w14:paraId="0254F1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"Kings" to refer to the Roman emperors (1 Peter 2:13-17) and their subsequent overthrow for persecuting the Church.</w:t>
      </w:r>
    </w:p>
    <w:p w14:paraId="1CC29B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有些人将“列王”理解为罗马皇帝（彼得前书2:13-17）以及他们后来因迫害教会而被推翻。</w:t>
      </w:r>
    </w:p>
    <w:p w14:paraId="1D9B9DB1">
      <w:pPr>
        <w:spacing w:line="244" w:lineRule="auto"/>
        <w:rPr>
          <w:rFonts w:hint="eastAsia" w:ascii="华文楷体" w:hAnsi="华文楷体" w:eastAsia="华文楷体" w:cs="华文楷体"/>
          <w:sz w:val="30"/>
          <w:szCs w:val="30"/>
        </w:rPr>
      </w:pPr>
    </w:p>
    <w:p w14:paraId="62A373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Scripture designates all sorts of Christ's enemies as Kings, and they all oppose His Kingdom in the Church, there is no reason why we cannot understand "Kings" to encompass them all, along with their subjects, armies, and allies.</w:t>
      </w:r>
    </w:p>
    <w:p w14:paraId="0D6792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然而，既然圣经将基督各类的仇敌都称为王，而且他们都反对祂在教会中的国度，我们就没有理由不将“列王”理解为包含他们所有人，连同他们的臣民、军队和盟友。</w:t>
      </w:r>
    </w:p>
    <w:p w14:paraId="0211A443">
      <w:pPr>
        <w:spacing w:line="244" w:lineRule="auto"/>
        <w:rPr>
          <w:rFonts w:hint="eastAsia" w:ascii="华文楷体" w:hAnsi="华文楷体" w:eastAsia="华文楷体" w:cs="华文楷体"/>
          <w:sz w:val="30"/>
          <w:szCs w:val="30"/>
        </w:rPr>
      </w:pPr>
    </w:p>
    <w:p w14:paraId="512768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similar to how, in great victories, the leaders are said to be overcome even when it is their servants and soldiers who are defeated and slain.</w:t>
      </w:r>
    </w:p>
    <w:p w14:paraId="30C63D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这类似于在伟大的胜利中，即使战败和被杀的是仆人和士兵，统帅也被说成是被战胜了。</w:t>
      </w:r>
    </w:p>
    <w:p w14:paraId="236CBCA7">
      <w:pPr>
        <w:spacing w:line="244" w:lineRule="auto"/>
        <w:rPr>
          <w:rFonts w:hint="eastAsia" w:ascii="华文楷体" w:hAnsi="华文楷体" w:eastAsia="华文楷体" w:cs="华文楷体"/>
          <w:sz w:val="30"/>
          <w:szCs w:val="30"/>
        </w:rPr>
      </w:pPr>
    </w:p>
    <w:p w14:paraId="355731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 of His wrath, that is, when the insolence and malice of the enemy have reached their peak, when His fury is fully provoked, and the appointed time of His glory has come.</w:t>
      </w:r>
    </w:p>
    <w:p w14:paraId="264BCE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在祂发怒的日子，也就是说，当仇敌的狂傲和恶意达到顶峰，当祂的愤怒被完全激发，且祂荣耀的预定时刻来到之时。</w:t>
      </w:r>
    </w:p>
    <w:p w14:paraId="2F5F3242">
      <w:pPr>
        <w:spacing w:line="244" w:lineRule="auto"/>
        <w:rPr>
          <w:rFonts w:hint="eastAsia" w:ascii="华文楷体" w:hAnsi="华文楷体" w:eastAsia="华文楷体" w:cs="华文楷体"/>
          <w:sz w:val="30"/>
          <w:szCs w:val="30"/>
        </w:rPr>
      </w:pPr>
    </w:p>
    <w:p w14:paraId="64BED9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moment, it will be evident that the enemies are defeated not by mere time, chance, human power, or worldly circumstances, but solely by the power of His wrath.</w:t>
      </w:r>
    </w:p>
    <w:p w14:paraId="307157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在这一刻，情况将显明，仇敌被打败并不是仅仅因为时间、机缘、人力或世俗环境，而完全是因为祂烈怒的大能。</w:t>
      </w:r>
    </w:p>
    <w:p w14:paraId="55556284">
      <w:pPr>
        <w:spacing w:line="244" w:lineRule="auto"/>
        <w:rPr>
          <w:rFonts w:hint="eastAsia" w:ascii="华文楷体" w:hAnsi="华文楷体" w:eastAsia="华文楷体" w:cs="华文楷体"/>
          <w:sz w:val="30"/>
          <w:szCs w:val="30"/>
        </w:rPr>
      </w:pPr>
    </w:p>
    <w:p w14:paraId="6841FB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always powerful, but in His wisdom, He determines the times for His Church to endure suffering and bear witness to Him, as well as the times for triumph and deliverance.</w:t>
      </w:r>
    </w:p>
    <w:p w14:paraId="2903B8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基督永远是有能力的，但祂在智慧中，决定了祂的教会忍受苦难并为祂作见证的时刻，以及得胜和拯救的时刻。</w:t>
      </w:r>
    </w:p>
    <w:p w14:paraId="7F6E4917">
      <w:pPr>
        <w:spacing w:line="244" w:lineRule="auto"/>
        <w:rPr>
          <w:rFonts w:hint="eastAsia" w:ascii="华文楷体" w:hAnsi="华文楷体" w:eastAsia="华文楷体" w:cs="华文楷体"/>
          <w:sz w:val="30"/>
          <w:szCs w:val="30"/>
        </w:rPr>
      </w:pPr>
    </w:p>
    <w:p w14:paraId="2FD5A9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meaning of this clause is that when the day of recompense arrives, when the sins and provocations of the enemies have reached their peak, when the limit of His patience is exhausted, on that fixed and unchanging day He has ordained, despite seemingly poor odds, limited preparations, low expectations, and seemingly insurmountable obstacles, it is through His wrath that He will completely and incurably defeat His adversaries, both spiritual and temporal, so that they shall never rise again.</w:t>
      </w:r>
    </w:p>
    <w:p w14:paraId="0B5803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分句的含义是：当报应的日子来到，当仇敌的罪恶和挑衅达到顶峰，当祂忍耐的极限耗尽之时，在祂所预定的那个固定且不改变的日子，尽管胜算看似微小、准备有限、预期较低且障碍似乎无法逾越，祂仍将通过祂的烈怒，彻底且无可救药地击败祂属灵和世俗的对手，使他们永不再起。</w:t>
      </w:r>
    </w:p>
    <w:p w14:paraId="456E22C5">
      <w:pPr>
        <w:spacing w:line="244" w:lineRule="auto"/>
        <w:rPr>
          <w:rFonts w:hint="eastAsia" w:ascii="华文楷体" w:hAnsi="华文楷体" w:eastAsia="华文楷体" w:cs="华文楷体"/>
          <w:sz w:val="30"/>
          <w:szCs w:val="30"/>
        </w:rPr>
      </w:pPr>
    </w:p>
    <w:p w14:paraId="233453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judge among the Heathen, signifying both governance and punishment.</w:t>
      </w:r>
    </w:p>
    <w:p w14:paraId="54D82A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祂要在外邦人中施行审判，这既象征着治理，也象征着惩罚。</w:t>
      </w:r>
    </w:p>
    <w:p w14:paraId="527A4304">
      <w:pPr>
        <w:spacing w:line="244" w:lineRule="auto"/>
        <w:rPr>
          <w:rFonts w:hint="eastAsia" w:ascii="华文楷体" w:hAnsi="华文楷体" w:eastAsia="华文楷体" w:cs="华文楷体"/>
          <w:sz w:val="30"/>
          <w:szCs w:val="30"/>
        </w:rPr>
      </w:pPr>
    </w:p>
    <w:p w14:paraId="24ED67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judge His people and have compassion on His servants when He sees that their power has been taken away (Deuteronomy 32:36).</w:t>
      </w:r>
    </w:p>
    <w:p w14:paraId="7AA15A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当耶和华见祂百姓能力消失，就必为祂的百姓申冤，为祂的仆人发慈悲（申命记32:36）。</w:t>
      </w:r>
    </w:p>
    <w:p w14:paraId="7BA960B9">
      <w:pPr>
        <w:spacing w:line="244" w:lineRule="auto"/>
        <w:rPr>
          <w:rFonts w:hint="eastAsia" w:ascii="华文楷体" w:hAnsi="华文楷体" w:eastAsia="华文楷体" w:cs="华文楷体"/>
          <w:sz w:val="30"/>
          <w:szCs w:val="30"/>
        </w:rPr>
      </w:pPr>
    </w:p>
    <w:p w14:paraId="29DF69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"to judge" means governance.</w:t>
      </w:r>
    </w:p>
    <w:p w14:paraId="5D860E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这里的“审判”指的是治理。</w:t>
      </w:r>
    </w:p>
    <w:p w14:paraId="334D63D6">
      <w:pPr>
        <w:spacing w:line="244" w:lineRule="auto"/>
        <w:rPr>
          <w:rFonts w:hint="eastAsia" w:ascii="华文楷体" w:hAnsi="华文楷体" w:eastAsia="华文楷体" w:cs="华文楷体"/>
          <w:sz w:val="30"/>
          <w:szCs w:val="30"/>
        </w:rPr>
      </w:pPr>
    </w:p>
    <w:p w14:paraId="684002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stands up to plead and judge His people (Isaiah 3:13).</w:t>
      </w:r>
    </w:p>
    <w:p w14:paraId="25EE41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耶和华站立辨屈，站着审判众民（以赛亚书3:13）。</w:t>
      </w:r>
    </w:p>
    <w:p w14:paraId="56ADD568">
      <w:pPr>
        <w:spacing w:line="244" w:lineRule="auto"/>
        <w:rPr>
          <w:rFonts w:hint="eastAsia" w:ascii="华文楷体" w:hAnsi="华文楷体" w:eastAsia="华文楷体" w:cs="华文楷体"/>
          <w:sz w:val="30"/>
          <w:szCs w:val="30"/>
        </w:rPr>
      </w:pPr>
    </w:p>
    <w:p w14:paraId="327F56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judge means punishment, as in Genesis 15:14, where it refers to executing condemnation upon the defiant adversaries of the Gospel of Christ among the Gentiles, as seen in the great victory over Gog and Magog (Ezekiel 39).</w:t>
      </w:r>
    </w:p>
    <w:p w14:paraId="038522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“审判”意味着惩罚，如在创世记15:14中，它指的是在外邦人中对基督福音的公然反对者执行定罪，正如对歌革和玛各的伟大胜利中所见（以西结书39）。</w:t>
      </w:r>
    </w:p>
    <w:p w14:paraId="6F760E57">
      <w:pPr>
        <w:spacing w:line="244" w:lineRule="auto"/>
        <w:rPr>
          <w:rFonts w:hint="eastAsia" w:ascii="华文楷体" w:hAnsi="华文楷体" w:eastAsia="华文楷体" w:cs="华文楷体"/>
          <w:sz w:val="30"/>
          <w:szCs w:val="30"/>
        </w:rPr>
      </w:pPr>
    </w:p>
    <w:p w14:paraId="17EF5F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"Gentiles" to include all enemies, both spiritual and earthly.</w:t>
      </w:r>
    </w:p>
    <w:p w14:paraId="7A5FA7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有些人将“外邦人”解释为包含所有的敌人，无论是属灵的还是地上的。</w:t>
      </w:r>
    </w:p>
    <w:p w14:paraId="55BCBBB7">
      <w:pPr>
        <w:spacing w:line="244" w:lineRule="auto"/>
        <w:rPr>
          <w:rFonts w:hint="eastAsia" w:ascii="华文楷体" w:hAnsi="华文楷体" w:eastAsia="华文楷体" w:cs="华文楷体"/>
          <w:sz w:val="30"/>
          <w:szCs w:val="30"/>
        </w:rPr>
      </w:pPr>
    </w:p>
    <w:p w14:paraId="73D017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fill the places with dead bodies, indicating both the speed and magnitude of the victory.</w:t>
      </w:r>
    </w:p>
    <w:p w14:paraId="18920E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尸首就遍满各处，这表明了胜利的速度之快和规模之大。</w:t>
      </w:r>
    </w:p>
    <w:p w14:paraId="118F5CFD">
      <w:pPr>
        <w:spacing w:line="244" w:lineRule="auto"/>
        <w:rPr>
          <w:rFonts w:hint="eastAsia" w:ascii="华文楷体" w:hAnsi="华文楷体" w:eastAsia="华文楷体" w:cs="华文楷体"/>
          <w:sz w:val="30"/>
          <w:szCs w:val="30"/>
        </w:rPr>
      </w:pPr>
    </w:p>
    <w:p w14:paraId="340252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victory will be so widespread and swift that the enemy will have either none left, or those who remain will be unable to bury their dead bodies (Ezekiel 39:11).</w:t>
      </w:r>
    </w:p>
    <w:p w14:paraId="01342D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胜利将是如此广泛和迅速，以至于仇敌要么全军覆没，要么幸存者无法掩埋尸首（以西结书39:11）。</w:t>
      </w:r>
    </w:p>
    <w:p w14:paraId="212D3F4D">
      <w:pPr>
        <w:spacing w:line="244" w:lineRule="auto"/>
        <w:rPr>
          <w:rFonts w:hint="eastAsia" w:ascii="华文楷体" w:hAnsi="华文楷体" w:eastAsia="华文楷体" w:cs="华文楷体"/>
          <w:sz w:val="30"/>
          <w:szCs w:val="30"/>
        </w:rPr>
      </w:pPr>
    </w:p>
    <w:p w14:paraId="17DC10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wound the head over diverse countries, referring to either the principal enemies everywhere, or Satan, who governs as the Head over the Children of Disobedience in all places.</w:t>
      </w:r>
    </w:p>
    <w:p w14:paraId="6016B4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祂要打碎许多国家的头，这指的是各地主要的敌人，或者是作为元首统治各处悖逆之子的撒旦。</w:t>
      </w:r>
    </w:p>
    <w:p w14:paraId="3B93FDB0">
      <w:pPr>
        <w:spacing w:line="244" w:lineRule="auto"/>
        <w:rPr>
          <w:rFonts w:hint="eastAsia" w:ascii="华文楷体" w:hAnsi="华文楷体" w:eastAsia="华文楷体" w:cs="华文楷体"/>
          <w:sz w:val="30"/>
          <w:szCs w:val="30"/>
        </w:rPr>
      </w:pPr>
    </w:p>
    <w:p w14:paraId="35A667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also symbolize Antichrist, the leader of nations and chief opponent of God, as described in Revelation 13:7-8, 14:8, 17:15-18.</w:t>
      </w:r>
    </w:p>
    <w:p w14:paraId="5E9A84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它也可能象征敌基督，即万国的首领和上帝的主要对手，正如启示录13:7-8, 14:8, 17:15-18中所描述的。</w:t>
      </w:r>
    </w:p>
    <w:p w14:paraId="7EAE9DCC">
      <w:pPr>
        <w:spacing w:line="244" w:lineRule="auto"/>
        <w:rPr>
          <w:rFonts w:hint="eastAsia" w:ascii="华文楷体" w:hAnsi="华文楷体" w:eastAsia="华文楷体" w:cs="华文楷体"/>
          <w:sz w:val="30"/>
          <w:szCs w:val="30"/>
        </w:rPr>
      </w:pPr>
    </w:p>
    <w:p w14:paraId="2CFF67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at your right hand.</w:t>
      </w:r>
    </w:p>
    <w:p w14:paraId="17829E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主在祢右边。</w:t>
      </w:r>
    </w:p>
    <w:p w14:paraId="1ABB09D3">
      <w:pPr>
        <w:spacing w:line="244" w:lineRule="auto"/>
        <w:rPr>
          <w:rFonts w:hint="eastAsia" w:ascii="华文楷体" w:hAnsi="华文楷体" w:eastAsia="华文楷体" w:cs="华文楷体"/>
          <w:sz w:val="30"/>
          <w:szCs w:val="30"/>
        </w:rPr>
      </w:pPr>
    </w:p>
    <w:p w14:paraId="518492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Based on the earlier discussion, there are two observations I want to briefly touch upon.</w:t>
      </w:r>
    </w:p>
    <w:p w14:paraId="5849B7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基于先前的讨论，我想简要触及两个观察结果。</w:t>
      </w:r>
    </w:p>
    <w:p w14:paraId="080EAD1E">
      <w:pPr>
        <w:spacing w:line="244" w:lineRule="auto"/>
        <w:rPr>
          <w:rFonts w:hint="eastAsia" w:ascii="华文楷体" w:hAnsi="华文楷体" w:eastAsia="华文楷体" w:cs="华文楷体"/>
          <w:sz w:val="30"/>
          <w:szCs w:val="30"/>
        </w:rPr>
      </w:pPr>
    </w:p>
    <w:p w14:paraId="5AE020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fitting and praiseworthy to acknowledge with utmost gratitude and triumph that God the Father deserves all the power, majesty, and judgment He has bestowed upon His Son, our Mediator, for our protection, salvation, and defense.</w:t>
      </w:r>
    </w:p>
    <w:p w14:paraId="55FECC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首先，我们要以极大的感激和得胜的心情去承认：父上帝配得因祂为了我们的保护、救赎和防御，赋予祂的儿子——我们的中保——所有的权能、威严和审判而受颂扬。</w:t>
      </w:r>
    </w:p>
    <w:p w14:paraId="1AA0665E">
      <w:pPr>
        <w:spacing w:line="244" w:lineRule="auto"/>
        <w:rPr>
          <w:rFonts w:hint="eastAsia" w:ascii="华文楷体" w:hAnsi="华文楷体" w:eastAsia="华文楷体" w:cs="华文楷体"/>
          <w:sz w:val="30"/>
          <w:szCs w:val="30"/>
        </w:rPr>
      </w:pPr>
    </w:p>
    <w:p w14:paraId="46C196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Himself praised God for entrusting all things into His hands, even granting Him the power to make believers out of the humblest. (Matthew 11:25-27).</w:t>
      </w:r>
    </w:p>
    <w:p w14:paraId="31F21C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我们的救主亲自称颂上帝，因为父将万有都交在祂手里，甚至赋予祂大能，使最卑微的人也能成为信徒（马太福音11:25-27）。</w:t>
      </w:r>
    </w:p>
    <w:p w14:paraId="33E0C251">
      <w:pPr>
        <w:spacing w:line="244" w:lineRule="auto"/>
        <w:rPr>
          <w:rFonts w:hint="eastAsia" w:ascii="华文楷体" w:hAnsi="华文楷体" w:eastAsia="华文楷体" w:cs="华文楷体"/>
          <w:sz w:val="30"/>
          <w:szCs w:val="30"/>
        </w:rPr>
      </w:pPr>
    </w:p>
    <w:p w14:paraId="12F85C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 Paul also frequently glorified God through Christ.</w:t>
      </w:r>
    </w:p>
    <w:p w14:paraId="5087DB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圣保罗也经常通过基督使上帝得荣耀。</w:t>
      </w:r>
    </w:p>
    <w:p w14:paraId="143658A8">
      <w:pPr>
        <w:spacing w:line="244" w:lineRule="auto"/>
        <w:rPr>
          <w:rFonts w:hint="eastAsia" w:ascii="华文楷体" w:hAnsi="华文楷体" w:eastAsia="华文楷体" w:cs="华文楷体"/>
          <w:sz w:val="30"/>
          <w:szCs w:val="30"/>
        </w:rPr>
      </w:pPr>
    </w:p>
    <w:p w14:paraId="662359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expressed gratitude to God through Jesus Christ our Lord, acknowledging the deliverance provided by Him (Romans 7:25, 1 Timothy 1:16-17).</w:t>
      </w:r>
    </w:p>
    <w:p w14:paraId="56B24C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他通过我们的主耶稣基督感谢上帝，承认救赎是由祂提供的（罗马书7:25，提摩太前书1:16-17）。</w:t>
      </w:r>
    </w:p>
    <w:p w14:paraId="335800DF">
      <w:pPr>
        <w:spacing w:line="244" w:lineRule="auto"/>
        <w:rPr>
          <w:rFonts w:hint="eastAsia" w:ascii="华文楷体" w:hAnsi="华文楷体" w:eastAsia="华文楷体" w:cs="华文楷体"/>
          <w:sz w:val="30"/>
          <w:szCs w:val="30"/>
        </w:rPr>
      </w:pPr>
    </w:p>
    <w:p w14:paraId="10F94C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all the promises of God find their fulfillment, to the glory of God through us (2 Corinthians 1:19-20).</w:t>
      </w:r>
    </w:p>
    <w:p w14:paraId="78F8B1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上帝的应许不论有多少，在基督都是是的，所以通过我们也是阿们的，叫上帝因我们得荣耀（哥林多后书1:19-20）。</w:t>
      </w:r>
    </w:p>
    <w:p w14:paraId="18457CD3">
      <w:pPr>
        <w:spacing w:line="244" w:lineRule="auto"/>
        <w:rPr>
          <w:rFonts w:hint="eastAsia" w:ascii="华文楷体" w:hAnsi="华文楷体" w:eastAsia="华文楷体" w:cs="华文楷体"/>
          <w:sz w:val="30"/>
          <w:szCs w:val="30"/>
        </w:rPr>
      </w:pPr>
    </w:p>
    <w:p w14:paraId="0A5068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our sins, delivering us from the present evil world according to God's will and deserving eternal glory, Amen (Galatians 1:4-5).</w:t>
      </w:r>
    </w:p>
    <w:p w14:paraId="6120DE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基督照我们父上帝的旨意，为我们的罪舍己，要救我们脱离这罪恶的世代，愿荣耀归给祂，直到永永远远，阿们（加拉太书1:4-5）。</w:t>
      </w:r>
    </w:p>
    <w:p w14:paraId="4CE10D95">
      <w:pPr>
        <w:spacing w:line="244" w:lineRule="auto"/>
        <w:rPr>
          <w:rFonts w:hint="eastAsia" w:ascii="华文楷体" w:hAnsi="华文楷体" w:eastAsia="华文楷体" w:cs="华文楷体"/>
          <w:sz w:val="30"/>
          <w:szCs w:val="30"/>
        </w:rPr>
      </w:pPr>
    </w:p>
    <w:p w14:paraId="252B25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tongue must confess that Jesus Christ is Lord to the glory of God the Father (Philippians 2:11).</w:t>
      </w:r>
    </w:p>
    <w:p w14:paraId="5AFCBA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口称“耶稣基督为主”，使荣耀归与父上帝（腓立比书2:11）。</w:t>
      </w:r>
    </w:p>
    <w:p w14:paraId="69164886">
      <w:pPr>
        <w:spacing w:line="244" w:lineRule="auto"/>
        <w:rPr>
          <w:rFonts w:hint="eastAsia" w:ascii="华文楷体" w:hAnsi="华文楷体" w:eastAsia="华文楷体" w:cs="华文楷体"/>
          <w:sz w:val="30"/>
          <w:szCs w:val="30"/>
        </w:rPr>
      </w:pPr>
    </w:p>
    <w:p w14:paraId="4CF221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good reason to acknowledge this to the Father because all His Kingdom and power in the Church comes from the Father.</w:t>
      </w:r>
    </w:p>
    <w:p w14:paraId="71F958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向父承认这一点是有充分理由的，因为祂在教会中所有的国度和权能都来自父。</w:t>
      </w:r>
    </w:p>
    <w:p w14:paraId="33BD179F">
      <w:pPr>
        <w:spacing w:line="244" w:lineRule="auto"/>
        <w:rPr>
          <w:rFonts w:hint="eastAsia" w:ascii="华文楷体" w:hAnsi="华文楷体" w:eastAsia="华文楷体" w:cs="华文楷体"/>
          <w:sz w:val="30"/>
          <w:szCs w:val="30"/>
        </w:rPr>
      </w:pPr>
    </w:p>
    <w:p w14:paraId="55AEFF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declared, "All power is given unto me" and the Father has given Him a name above every name, which the Son revealed to us in order to manifest and glorify the Father (John 17:6, 7).</w:t>
      </w:r>
    </w:p>
    <w:p w14:paraId="484ACD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基督宣告说：“天上地下所有的权柄都赐给我了”；父已赐给祂那超乎万名之上的名，子将这名显明给我们，为要彰显并荣耀父（约翰福音17:6, 7）。</w:t>
      </w:r>
    </w:p>
    <w:p w14:paraId="027E64C2">
      <w:pPr>
        <w:spacing w:line="244" w:lineRule="auto"/>
        <w:rPr>
          <w:rFonts w:hint="eastAsia" w:ascii="华文楷体" w:hAnsi="华文楷体" w:eastAsia="华文楷体" w:cs="华文楷体"/>
          <w:sz w:val="30"/>
          <w:szCs w:val="30"/>
        </w:rPr>
      </w:pPr>
    </w:p>
    <w:p w14:paraId="246AD2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God reconciled the world to Himself.</w:t>
      </w:r>
    </w:p>
    <w:p w14:paraId="6B3D60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上帝在基督里，叫世人与自己和好。</w:t>
      </w:r>
    </w:p>
    <w:p w14:paraId="68637D71">
      <w:pPr>
        <w:spacing w:line="244" w:lineRule="auto"/>
        <w:rPr>
          <w:rFonts w:hint="eastAsia" w:ascii="华文楷体" w:hAnsi="华文楷体" w:eastAsia="华文楷体" w:cs="华文楷体"/>
          <w:sz w:val="30"/>
          <w:szCs w:val="30"/>
        </w:rPr>
      </w:pPr>
    </w:p>
    <w:p w14:paraId="17C4FE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has received all this power in our human nature, on our behalf, as our head, so we have every reason to praise God for these gifts.</w:t>
      </w:r>
    </w:p>
    <w:p w14:paraId="3DCAA6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此外，祂是以我们的人性、代表我们、作为我们的元首领受了所有这些权能，所以我们完全有理由为这些恩赐赞美上帝。</w:t>
      </w:r>
    </w:p>
    <w:p w14:paraId="1792B727">
      <w:pPr>
        <w:spacing w:line="244" w:lineRule="auto"/>
        <w:rPr>
          <w:rFonts w:hint="eastAsia" w:ascii="华文楷体" w:hAnsi="华文楷体" w:eastAsia="华文楷体" w:cs="华文楷体"/>
          <w:sz w:val="30"/>
          <w:szCs w:val="30"/>
        </w:rPr>
      </w:pPr>
    </w:p>
    <w:p w14:paraId="005A91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was not given to Him strictly as a benefit but as an office, it was given to Him for us or to us through Him.</w:t>
      </w:r>
    </w:p>
    <w:p w14:paraId="695D4A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虽然严格来说这并不是作为给祂的福利，而是作为一种职分赐予的，但它是为了我们或通过祂赐给我们的。</w:t>
      </w:r>
    </w:p>
    <w:p w14:paraId="1992824D">
      <w:pPr>
        <w:spacing w:line="244" w:lineRule="auto"/>
        <w:rPr>
          <w:rFonts w:hint="eastAsia" w:ascii="华文楷体" w:hAnsi="华文楷体" w:eastAsia="华文楷体" w:cs="华文楷体"/>
          <w:sz w:val="30"/>
          <w:szCs w:val="30"/>
        </w:rPr>
      </w:pPr>
    </w:p>
    <w:p w14:paraId="67C8FD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all victories, deliverances, and experiences of God's power and goodness, we must always remember to praise God through His Son, acknowledging the power of His right hand, which is now directed not against His Church but against the Church's enemies.</w:t>
      </w:r>
    </w:p>
    <w:p w14:paraId="325626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因此，在所有的胜利、拯救以及对上帝权能和良善的体验中，我们必须始终记得通过祂的儿子赞美上帝，承认祂右手的大能，这大能现在不是针对祂的教会，而是针对教会的仇敌。</w:t>
      </w:r>
    </w:p>
    <w:p w14:paraId="5DCA6B41">
      <w:pPr>
        <w:spacing w:line="244" w:lineRule="auto"/>
        <w:rPr>
          <w:rFonts w:hint="eastAsia" w:ascii="华文楷体" w:hAnsi="华文楷体" w:eastAsia="华文楷体" w:cs="华文楷体"/>
          <w:sz w:val="30"/>
          <w:szCs w:val="30"/>
        </w:rPr>
      </w:pPr>
    </w:p>
    <w:p w14:paraId="0A3652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distress, conflicts, and temptations, we must look up to God's right hand in faith, reminding Him of the faithfulness, righteousness, atonement, and intercession made on our behalf.</w:t>
      </w:r>
    </w:p>
    <w:p w14:paraId="175DA2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在痛苦、冲突和诱惑之时，我们必须在信心中仰望上帝的右手，提醒祂那代表我们所作的信实、公义、赎罪和代求。</w:t>
      </w:r>
    </w:p>
    <w:p w14:paraId="1970E0E3">
      <w:pPr>
        <w:spacing w:line="244" w:lineRule="auto"/>
        <w:rPr>
          <w:rFonts w:hint="eastAsia" w:ascii="华文楷体" w:hAnsi="华文楷体" w:eastAsia="华文楷体" w:cs="华文楷体"/>
          <w:sz w:val="30"/>
          <w:szCs w:val="30"/>
        </w:rPr>
      </w:pPr>
    </w:p>
    <w:p w14:paraId="3AA37B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will find abundant reasons to fill our mouths and hearts with praises, triumph, and rejoicing in Him.</w:t>
      </w:r>
    </w:p>
    <w:p w14:paraId="7FC24F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在那里，我们将找到充足的理由，使我们的口和心充满对祂的赞美、得胜和欢欣。</w:t>
      </w:r>
    </w:p>
    <w:p w14:paraId="279DC835">
      <w:pPr>
        <w:spacing w:line="244" w:lineRule="auto"/>
        <w:rPr>
          <w:rFonts w:hint="eastAsia" w:ascii="华文楷体" w:hAnsi="华文楷体" w:eastAsia="华文楷体" w:cs="华文楷体"/>
          <w:sz w:val="30"/>
          <w:szCs w:val="30"/>
        </w:rPr>
      </w:pPr>
    </w:p>
    <w:p w14:paraId="72C9D3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seated at the right hand of God, assures our safety and triumph.</w:t>
      </w:r>
    </w:p>
    <w:p w14:paraId="3AC0F5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基督坐在上帝的右边，确保了我们的安全和得胜。</w:t>
      </w:r>
    </w:p>
    <w:p w14:paraId="5FA9A4CA">
      <w:pPr>
        <w:spacing w:line="244" w:lineRule="auto"/>
        <w:rPr>
          <w:rFonts w:hint="eastAsia" w:ascii="华文楷体" w:hAnsi="华文楷体" w:eastAsia="华文楷体" w:cs="华文楷体"/>
          <w:sz w:val="30"/>
          <w:szCs w:val="30"/>
        </w:rPr>
      </w:pPr>
    </w:p>
    <w:p w14:paraId="3BAFB9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for us is unwavering, and His exaltation by God empowers that love to benefit us.</w:t>
      </w:r>
    </w:p>
    <w:p w14:paraId="2EDD09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祂对我们的爱是动摇不了的，而祂被上帝高升，使那份爱能够造福我们。</w:t>
      </w:r>
    </w:p>
    <w:p w14:paraId="6D0993CA">
      <w:pPr>
        <w:spacing w:line="244" w:lineRule="auto"/>
        <w:rPr>
          <w:rFonts w:hint="eastAsia" w:ascii="华文楷体" w:hAnsi="华文楷体" w:eastAsia="华文楷体" w:cs="华文楷体"/>
          <w:sz w:val="30"/>
          <w:szCs w:val="30"/>
        </w:rPr>
      </w:pPr>
    </w:p>
    <w:p w14:paraId="28B7A8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face the struggles of our corruptions, which seem too formidable for us to overcome, we can take solace in Paul's thanksgiving and look to Jesus, the finisher of every good work He begins.</w:t>
      </w:r>
    </w:p>
    <w:p w14:paraId="7E03C8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当我们面对自身腐败的挣扎，且它们似乎强大到令我们无法逾越时，我们可以从保罗的感谢中得到慰藉，并仰望耶稣，祂是祂所创始之每一件善工的成终者。</w:t>
      </w:r>
    </w:p>
    <w:p w14:paraId="19A3BBB0">
      <w:pPr>
        <w:spacing w:line="244" w:lineRule="auto"/>
        <w:rPr>
          <w:rFonts w:hint="eastAsia" w:ascii="华文楷体" w:hAnsi="华文楷体" w:eastAsia="华文楷体" w:cs="华文楷体"/>
          <w:sz w:val="30"/>
          <w:szCs w:val="30"/>
        </w:rPr>
      </w:pPr>
    </w:p>
    <w:p w14:paraId="341AC0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Him at God's right hand, we can triumph in the power and office God has given Him—to subdue our iniquities and sanctify us through His Truth and the Holy Spirit reserved for the Church (John 17:17, 19).</w:t>
      </w:r>
    </w:p>
    <w:p w14:paraId="04C5AB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看见祂在上帝的右边，我们就能因上帝赐给祂的权能和职分而夸胜——这职分就是通过祂的真理和为教会保留的圣灵，制服我们的罪孽并圣化我们（约翰福音17:17, 19）。</w:t>
      </w:r>
    </w:p>
    <w:p w14:paraId="5546EB7D">
      <w:pPr>
        <w:spacing w:line="244" w:lineRule="auto"/>
        <w:rPr>
          <w:rFonts w:hint="eastAsia" w:ascii="华文楷体" w:hAnsi="华文楷体" w:eastAsia="华文楷体" w:cs="华文楷体"/>
          <w:sz w:val="30"/>
          <w:szCs w:val="30"/>
        </w:rPr>
      </w:pPr>
    </w:p>
    <w:p w14:paraId="0E9BC0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serves as a model and counterpane of Christ's Intercession.</w:t>
      </w:r>
    </w:p>
    <w:p w14:paraId="48D5A2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这个祷告是基督代求的模范和副本。</w:t>
      </w:r>
    </w:p>
    <w:p w14:paraId="4D5604D2">
      <w:pPr>
        <w:spacing w:line="244" w:lineRule="auto"/>
        <w:rPr>
          <w:rFonts w:hint="eastAsia" w:ascii="华文楷体" w:hAnsi="华文楷体" w:eastAsia="华文楷体" w:cs="华文楷体"/>
          <w:sz w:val="30"/>
          <w:szCs w:val="30"/>
        </w:rPr>
      </w:pPr>
    </w:p>
    <w:p w14:paraId="69829F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these things in the world, so that we may have His joy fulfilled in us, providing us a glimpse and representation of the Intercession He makes for us with the Father.</w:t>
      </w:r>
    </w:p>
    <w:p w14:paraId="769F83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祂在世上说这些话，是为了叫我们心里充满祂的喜乐，这为我们提供了祂在父面前为我们所作代求的一瞥和写照。</w:t>
      </w:r>
    </w:p>
    <w:p w14:paraId="70EAA43F">
      <w:pPr>
        <w:spacing w:line="244" w:lineRule="auto"/>
        <w:rPr>
          <w:rFonts w:hint="eastAsia" w:ascii="华文楷体" w:hAnsi="华文楷体" w:eastAsia="华文楷体" w:cs="华文楷体"/>
          <w:sz w:val="30"/>
          <w:szCs w:val="30"/>
        </w:rPr>
      </w:pPr>
    </w:p>
    <w:p w14:paraId="7CB604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contemplate our sanctification being the focus of Christ's position at God's right hand, we can experience full joy and triumph amidst the discomforts and conflicts of our corruptions.</w:t>
      </w:r>
    </w:p>
    <w:p w14:paraId="2F5A99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当我们默想我们的圣化是基督在上帝右边之位的焦点时，我们就能在自身腐败带来的不安和冲突中，经历十足的喜乐和得胜。</w:t>
      </w:r>
    </w:p>
    <w:p w14:paraId="485D4EAE">
      <w:pPr>
        <w:spacing w:line="244" w:lineRule="auto"/>
        <w:rPr>
          <w:rFonts w:hint="eastAsia" w:ascii="华文楷体" w:hAnsi="华文楷体" w:eastAsia="华文楷体" w:cs="华文楷体"/>
          <w:sz w:val="30"/>
          <w:szCs w:val="30"/>
        </w:rPr>
      </w:pPr>
    </w:p>
    <w:p w14:paraId="60EB1E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surrounded by temptations and persecutions for the sake of Christ's name, we can praise God for the power given to His Son.</w:t>
      </w:r>
    </w:p>
    <w:p w14:paraId="18502B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当为了基督的名而陷入诱惑和迫害的包围时，我们可以为父赐给祂儿子的权能而赞美上帝。</w:t>
      </w:r>
    </w:p>
    <w:p w14:paraId="07270FC2">
      <w:pPr>
        <w:spacing w:line="244" w:lineRule="auto"/>
        <w:rPr>
          <w:rFonts w:hint="eastAsia" w:ascii="华文楷体" w:hAnsi="华文楷体" w:eastAsia="华文楷体" w:cs="华文楷体"/>
          <w:sz w:val="30"/>
          <w:szCs w:val="30"/>
        </w:rPr>
      </w:pPr>
    </w:p>
    <w:p w14:paraId="14B68A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moments, we can appeal to God's right hand and envision our Captain standing in our defense.</w:t>
      </w:r>
    </w:p>
    <w:p w14:paraId="3CAFAC1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在这样的时刻，我们可以呼求上帝的右手，并想象我们的元帅正挺身保卫我们。</w:t>
      </w:r>
    </w:p>
    <w:p w14:paraId="66AE9FC8">
      <w:pPr>
        <w:spacing w:line="244" w:lineRule="auto"/>
        <w:rPr>
          <w:rFonts w:hint="eastAsia" w:ascii="华文楷体" w:hAnsi="华文楷体" w:eastAsia="华文楷体" w:cs="华文楷体"/>
          <w:sz w:val="30"/>
          <w:szCs w:val="30"/>
        </w:rPr>
      </w:pPr>
    </w:p>
    <w:p w14:paraId="440582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that the power to strike through kings on the day of His wrath has been entrusted to Christ for our sake, we can rest assured that no matter how strong our enemies may seem, the Lord at His right hand has more than enough power and mercy to sustain us.</w:t>
      </w:r>
    </w:p>
    <w:p w14:paraId="05A9D8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既然知道在那烈怒之日打伤列权的权能是为我们的缘故托付给基督的，我们就可以放心，无论我们的仇敌看起来多么强大，在祂右边的主拥有绰绰有余的权能和怜悯来支撑我们。</w:t>
      </w:r>
    </w:p>
    <w:p w14:paraId="5A34D6BC">
      <w:pPr>
        <w:spacing w:line="244" w:lineRule="auto"/>
        <w:rPr>
          <w:rFonts w:hint="eastAsia" w:ascii="华文楷体" w:hAnsi="华文楷体" w:eastAsia="华文楷体" w:cs="华文楷体"/>
          <w:sz w:val="30"/>
          <w:szCs w:val="30"/>
        </w:rPr>
      </w:pPr>
    </w:p>
    <w:p w14:paraId="6A9C02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secondly, Christ is now present with His people at the right hand of God, ready to defend them against all their enemies.</w:t>
      </w:r>
    </w:p>
    <w:p w14:paraId="0F1913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第二请注意，基督现今在上帝的右边与祂的子民同在，随时准备保护他们抵御所有的仇敌。</w:t>
      </w:r>
    </w:p>
    <w:p w14:paraId="3A538561">
      <w:pPr>
        <w:spacing w:line="244" w:lineRule="auto"/>
        <w:rPr>
          <w:rFonts w:hint="eastAsia" w:ascii="华文楷体" w:hAnsi="华文楷体" w:eastAsia="华文楷体" w:cs="华文楷体"/>
          <w:sz w:val="30"/>
          <w:szCs w:val="30"/>
        </w:rPr>
      </w:pPr>
    </w:p>
    <w:p w14:paraId="11F0B8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present through His Spirit, which strengthens, comforts, and upholds them, enabling them to glory and rejoice in their sufferings, knowing that these trials are temporary and necessary to purify their faith and bear their shame (1 Pet. 1:6, 7; I am 1:2, 3; Isaiah 27:8, 9).</w:t>
      </w:r>
    </w:p>
    <w:p w14:paraId="2BBA17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祂通过祂的灵临在，这灵坚固、安慰并扶持他们，使他们能在受苦中引以为荣并欢喜，因为知道这些试炼是暂时的，对于炼净他们的信心和承担羞辱是必要的（彼得前书1:6, 7；雅各书1:2, 3；以赛亚书27:8, 9）。</w:t>
      </w:r>
    </w:p>
    <w:p w14:paraId="2D7A4967">
      <w:pPr>
        <w:spacing w:line="244" w:lineRule="auto"/>
        <w:rPr>
          <w:rFonts w:hint="eastAsia" w:ascii="华文楷体" w:hAnsi="华文楷体" w:eastAsia="华文楷体" w:cs="华文楷体"/>
          <w:sz w:val="30"/>
          <w:szCs w:val="30"/>
        </w:rPr>
      </w:pPr>
    </w:p>
    <w:p w14:paraId="40D06E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Christ's power will be revealed to their joy, as He will recompense double mercy to us and severity to our enemies (1 Pet. 4:13; Isaiah 54:7, 8; 61:7).</w:t>
      </w:r>
    </w:p>
    <w:p w14:paraId="673B81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此外，基督的权能将显现，使他们喜乐，因为祂必赐加倍的怜悯给我们，并将严厉报应我们的仇敌（彼得前书4:13；以赛亚书54:7, 8；61:7）。</w:t>
      </w:r>
    </w:p>
    <w:p w14:paraId="4B72DEC6">
      <w:pPr>
        <w:spacing w:line="244" w:lineRule="auto"/>
        <w:rPr>
          <w:rFonts w:hint="eastAsia" w:ascii="华文楷体" w:hAnsi="华文楷体" w:eastAsia="华文楷体" w:cs="华文楷体"/>
          <w:sz w:val="30"/>
          <w:szCs w:val="30"/>
        </w:rPr>
      </w:pPr>
    </w:p>
    <w:p w14:paraId="3AE241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present through His mighty power and His angels, rescuing, delivering, and protecting them like a wall of fire, a shield, a buckler, a rock, and a Captain (Zech. 2:5).</w:t>
      </w:r>
    </w:p>
    <w:p w14:paraId="474083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祂通过祂的大能和祂的天使临在，拯救、搭救并保护他们，就像火墙、盾牌、铠甲、磐石和元帅一样（撒迦利亚书2:5）。</w:t>
      </w:r>
    </w:p>
    <w:p w14:paraId="7FED8C89">
      <w:pPr>
        <w:spacing w:line="244" w:lineRule="auto"/>
        <w:rPr>
          <w:rFonts w:hint="eastAsia" w:ascii="华文楷体" w:hAnsi="华文楷体" w:eastAsia="华文楷体" w:cs="华文楷体"/>
          <w:sz w:val="30"/>
          <w:szCs w:val="30"/>
        </w:rPr>
      </w:pPr>
    </w:p>
    <w:p w14:paraId="4FF7E2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the Church's comfort—more is with them than against them.</w:t>
      </w:r>
    </w:p>
    <w:p w14:paraId="1A4E2C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这是教会安慰的基础——与他们同在的，比反对他们的更多。</w:t>
      </w:r>
    </w:p>
    <w:p w14:paraId="324BE626">
      <w:pPr>
        <w:spacing w:line="244" w:lineRule="auto"/>
        <w:rPr>
          <w:rFonts w:hint="eastAsia" w:ascii="华文楷体" w:hAnsi="华文楷体" w:eastAsia="华文楷体" w:cs="华文楷体"/>
          <w:sz w:val="30"/>
          <w:szCs w:val="30"/>
        </w:rPr>
      </w:pPr>
    </w:p>
    <w:p w14:paraId="5AFF6A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enemies may form alliances and confederacies, the Church has Immanuel, God with them (Isaiah 8:9, 10).</w:t>
      </w:r>
    </w:p>
    <w:p w14:paraId="3D60F0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虽然仇敌可能结盟联合，但教会有以马内利，即上帝与他们同在（以赛亚书8:9, 10）。</w:t>
      </w:r>
    </w:p>
    <w:p w14:paraId="1FFE0C6E">
      <w:pPr>
        <w:spacing w:line="244" w:lineRule="auto"/>
        <w:rPr>
          <w:rFonts w:hint="eastAsia" w:ascii="华文楷体" w:hAnsi="华文楷体" w:eastAsia="华文楷体" w:cs="华文楷体"/>
          <w:sz w:val="30"/>
          <w:szCs w:val="30"/>
        </w:rPr>
      </w:pPr>
    </w:p>
    <w:p w14:paraId="2FAE32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remove Christ from the right hand of God or from the right hand of His people; none can take away His power or His love for His people.</w:t>
      </w:r>
    </w:p>
    <w:p w14:paraId="474327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没有人能将基督从上帝的右边或从祂子民的右边挪走；没有人能夺走祂的权能，或祂对子民的爱。</w:t>
      </w:r>
    </w:p>
    <w:p w14:paraId="71667BEB">
      <w:pPr>
        <w:spacing w:line="244" w:lineRule="auto"/>
        <w:rPr>
          <w:rFonts w:hint="eastAsia" w:ascii="华文楷体" w:hAnsi="华文楷体" w:eastAsia="华文楷体" w:cs="华文楷体"/>
          <w:sz w:val="30"/>
          <w:szCs w:val="30"/>
        </w:rPr>
      </w:pPr>
    </w:p>
    <w:p w14:paraId="7B8E8C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and truth cannot be crushed or overthrown, just as a rock remains unshaken by the raging waves.</w:t>
      </w:r>
    </w:p>
    <w:p w14:paraId="33BC32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教会和真理是不能被压碎或推翻的，就像磐石在汹涌的波浪中屹立不动。</w:t>
      </w:r>
    </w:p>
    <w:p w14:paraId="252F6E8F">
      <w:pPr>
        <w:spacing w:line="244" w:lineRule="auto"/>
        <w:rPr>
          <w:rFonts w:hint="eastAsia" w:ascii="华文楷体" w:hAnsi="华文楷体" w:eastAsia="华文楷体" w:cs="华文楷体"/>
          <w:sz w:val="30"/>
          <w:szCs w:val="30"/>
        </w:rPr>
      </w:pPr>
    </w:p>
    <w:p w14:paraId="65D9A9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of heavenly origin, they are beyond the reach of corruption from earth or hell.</w:t>
      </w:r>
    </w:p>
    <w:p w14:paraId="6B3228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由于它们具有属天的起源，它们是地上或地狱的腐败所无法触及的。</w:t>
      </w:r>
    </w:p>
    <w:p w14:paraId="1A65D96B">
      <w:pPr>
        <w:spacing w:line="244" w:lineRule="auto"/>
        <w:rPr>
          <w:rFonts w:hint="eastAsia" w:ascii="华文楷体" w:hAnsi="华文楷体" w:eastAsia="华文楷体" w:cs="华文楷体"/>
          <w:sz w:val="30"/>
          <w:szCs w:val="30"/>
        </w:rPr>
      </w:pPr>
    </w:p>
    <w:p w14:paraId="4B81F0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futile, like the Giants' attempt to build a tower to heaven.</w:t>
      </w:r>
    </w:p>
    <w:p w14:paraId="03C5A2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这就像巨人企图建造通天塔一样徒劳。</w:t>
      </w:r>
    </w:p>
    <w:p w14:paraId="75F042A6">
      <w:pPr>
        <w:spacing w:line="244" w:lineRule="auto"/>
        <w:rPr>
          <w:rFonts w:hint="eastAsia" w:ascii="华文楷体" w:hAnsi="华文楷体" w:eastAsia="华文楷体" w:cs="华文楷体"/>
          <w:sz w:val="30"/>
          <w:szCs w:val="30"/>
        </w:rPr>
      </w:pPr>
    </w:p>
    <w:p w14:paraId="51010F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was created to have a Church to worship and contemplate its Creator, and thus, it is easier to pull down the world than to ruin the Church.</w:t>
      </w:r>
    </w:p>
    <w:p w14:paraId="4015CA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世界被造是为了让教会有所敬拜并察看其创造主，因此，摧毁世界比毁灭教会更容易。</w:t>
      </w:r>
    </w:p>
    <w:p w14:paraId="4BCEA90B">
      <w:pPr>
        <w:spacing w:line="244" w:lineRule="auto"/>
        <w:rPr>
          <w:rFonts w:hint="eastAsia" w:ascii="华文楷体" w:hAnsi="华文楷体" w:eastAsia="华文楷体" w:cs="华文楷体"/>
          <w:sz w:val="30"/>
          <w:szCs w:val="30"/>
        </w:rPr>
      </w:pPr>
    </w:p>
    <w:p w14:paraId="385813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has Christ as her husband, to whom all must bow, confess, and be subjected, assuring her of Love, Power, and Jealousy—all strong allies.</w:t>
      </w:r>
    </w:p>
    <w:p w14:paraId="2B3A17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教会有基督作为她的丈夫，万有都必须向祂下跪、承认并服从，这确保了她拥有爱、大能和忌邪——这些都是强大的盟友。</w:t>
      </w:r>
    </w:p>
    <w:p w14:paraId="64D9C4FE">
      <w:pPr>
        <w:spacing w:line="244" w:lineRule="auto"/>
        <w:rPr>
          <w:rFonts w:hint="eastAsia" w:ascii="华文楷体" w:hAnsi="华文楷体" w:eastAsia="华文楷体" w:cs="华文楷体"/>
          <w:sz w:val="30"/>
          <w:szCs w:val="30"/>
        </w:rPr>
      </w:pPr>
    </w:p>
    <w:p w14:paraId="7EA485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safe, the Church must keep Christ at her right hand, holding fast to His truth, worship, and obedience, for as long as Immanuel is with her, no adverse power is a true threat.</w:t>
      </w:r>
    </w:p>
    <w:p w14:paraId="587128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为了安全，教会必须让基督处于她的右边，坚守祂的真理、敬拜和顺服，因为只要以马内利与她同在，任何敌对势力都构不成真正的威胁。</w:t>
      </w:r>
    </w:p>
    <w:p w14:paraId="78F0CD7C">
      <w:pPr>
        <w:spacing w:line="244" w:lineRule="auto"/>
        <w:rPr>
          <w:rFonts w:hint="eastAsia" w:ascii="华文楷体" w:hAnsi="华文楷体" w:eastAsia="华文楷体" w:cs="华文楷体"/>
          <w:sz w:val="30"/>
          <w:szCs w:val="30"/>
        </w:rPr>
      </w:pPr>
    </w:p>
    <w:p w14:paraId="7D9AE0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thirdly, Christ, in His appointed time, will utterly overthrow the greatest enemies of His Kingdom and deliver His Church from severe oppression.</w:t>
      </w:r>
    </w:p>
    <w:p w14:paraId="40E54B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第三请注意，基督在祂预定的时刻，将彻底推翻祂国度最大的仇敌，并将祂的教会从严厉的压迫中解救出来。</w:t>
      </w:r>
    </w:p>
    <w:p w14:paraId="19CF7055">
      <w:pPr>
        <w:spacing w:line="244" w:lineRule="auto"/>
        <w:rPr>
          <w:rFonts w:hint="eastAsia" w:ascii="华文楷体" w:hAnsi="华文楷体" w:eastAsia="华文楷体" w:cs="华文楷体"/>
          <w:sz w:val="30"/>
          <w:szCs w:val="30"/>
        </w:rPr>
      </w:pPr>
    </w:p>
    <w:p w14:paraId="387802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of Christ's victories is frequently repeated in the Scriptures, foreshadowed in Israel's deliverances from Egypt, the Ark from the waters, and the Jews from Babylon.</w:t>
      </w:r>
    </w:p>
    <w:p w14:paraId="4F84CD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基督胜利的这一论点在圣经中经常重复，预表在以色列从埃及得救、方舟从大水中保全，以及犹太人从巴比伦归回中。</w:t>
      </w:r>
    </w:p>
    <w:p w14:paraId="2EE3A2B4">
      <w:pPr>
        <w:spacing w:line="244" w:lineRule="auto"/>
        <w:rPr>
          <w:rFonts w:hint="eastAsia" w:ascii="华文楷体" w:hAnsi="华文楷体" w:eastAsia="华文楷体" w:cs="华文楷体"/>
          <w:sz w:val="30"/>
          <w:szCs w:val="30"/>
        </w:rPr>
      </w:pPr>
    </w:p>
    <w:p w14:paraId="223CFA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victories illustrate that in the direst circumstances and most improbable situations, God will show His zeal for His people.</w:t>
      </w:r>
    </w:p>
    <w:p w14:paraId="463764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这些胜利说明，在最凄惨的境况和最不可能的情况下，上帝都会为祂的子民显出祂的热忱。</w:t>
      </w:r>
    </w:p>
    <w:p w14:paraId="341CF54F">
      <w:pPr>
        <w:spacing w:line="244" w:lineRule="auto"/>
        <w:rPr>
          <w:rFonts w:hint="eastAsia" w:ascii="华文楷体" w:hAnsi="华文楷体" w:eastAsia="华文楷体" w:cs="华文楷体"/>
          <w:sz w:val="30"/>
          <w:szCs w:val="30"/>
        </w:rPr>
      </w:pPr>
    </w:p>
    <w:p w14:paraId="2218B9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victory is depicted as treading a wine-press, signifying that in the face of numerous enemies, they will be crushed like grapes, with their blood squeezed out like wine (Isaiah 63:1, 6; Lam. 1:15; Rev. 14:20; Joel 3:12; Mic. 4:13).</w:t>
      </w:r>
    </w:p>
    <w:p w14:paraId="762828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这一胜利被描绘为踩踏压酒池，意味着在众多的仇敌面前，他们将像葡萄一样被压碎，血像酒一样被挤出来（以赛亚书63:1, 6；耶利米哀歌1:15；启示录14:20；约珥书3:12；弥迦书4:13）。</w:t>
      </w:r>
    </w:p>
    <w:p w14:paraId="03F49358">
      <w:pPr>
        <w:spacing w:line="244" w:lineRule="auto"/>
        <w:rPr>
          <w:rFonts w:hint="eastAsia" w:ascii="华文楷体" w:hAnsi="华文楷体" w:eastAsia="华文楷体" w:cs="华文楷体"/>
          <w:sz w:val="30"/>
          <w:szCs w:val="30"/>
        </w:rPr>
      </w:pPr>
    </w:p>
    <w:p w14:paraId="65B0DC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adversaries, despite their initial threat, will dissipate like smoke out of a chimney, quickly blown away by a little blast of wind (Hos. 13:3).</w:t>
      </w:r>
    </w:p>
    <w:p w14:paraId="5194BD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这些对手尽管最初带有威胁，却会像烟囱里的烟一样消散，很快被一阵微风吹走（何西阿书13:3）。</w:t>
      </w:r>
    </w:p>
    <w:p w14:paraId="26106577">
      <w:pPr>
        <w:spacing w:line="244" w:lineRule="auto"/>
        <w:rPr>
          <w:rFonts w:hint="eastAsia" w:ascii="华文楷体" w:hAnsi="华文楷体" w:eastAsia="华文楷体" w:cs="华文楷体"/>
          <w:sz w:val="30"/>
          <w:szCs w:val="30"/>
        </w:rPr>
      </w:pPr>
    </w:p>
    <w:p w14:paraId="14EC68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consumed like thorns and briars (Isaiah 10:17) when they are folded together and drunk with their own pride, their plots and confederacies will be easily devoured like dry stubble (Nahum 1:10; Isaiah 27:4; 31:9).</w:t>
      </w:r>
    </w:p>
    <w:p w14:paraId="080541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当他们纠缠在一起并因自己的骄傲而醉倒时，他们将像荆棘和蒺藜一样被焚烧（以赛亚书10:17），他们的计谋和联盟将像干草芥一样轻易被吞噬（那鸿书1:10；以赛亚书27:4；31:9）。</w:t>
      </w:r>
    </w:p>
    <w:p w14:paraId="22ABF1B9">
      <w:pPr>
        <w:spacing w:line="244" w:lineRule="auto"/>
        <w:rPr>
          <w:rFonts w:hint="eastAsia" w:ascii="华文楷体" w:hAnsi="华文楷体" w:eastAsia="华文楷体" w:cs="华文楷体"/>
          <w:sz w:val="30"/>
          <w:szCs w:val="30"/>
        </w:rPr>
      </w:pPr>
    </w:p>
    <w:p w14:paraId="2253AA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Scriptures refer to Christ as a Man of war (Exod. 15:3) because He possesses all the Arts of victory, invincible Power like a Lion among shepherds, and unmatched wisdom (Isaiah 31:4; v. 1, 2).</w:t>
      </w:r>
    </w:p>
    <w:p w14:paraId="5B5A23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因此，圣经称基督为“战士（Man of war）”（出埃及记15:3），因为祂拥有所有的得胜之术，拥有像牧羊人群中的狮子一样的无敌大能，以及无与伦比的智慧（以赛亚书31:4；第1、2节）。</w:t>
      </w:r>
    </w:p>
    <w:p w14:paraId="221210C6">
      <w:pPr>
        <w:spacing w:line="244" w:lineRule="auto"/>
        <w:rPr>
          <w:rFonts w:hint="eastAsia" w:ascii="华文楷体" w:hAnsi="华文楷体" w:eastAsia="华文楷体" w:cs="华文楷体"/>
          <w:sz w:val="30"/>
          <w:szCs w:val="30"/>
        </w:rPr>
      </w:pPr>
    </w:p>
    <w:p w14:paraId="1904F9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thwart His purposes, and with a mere signal, He can gather all the forces of the world against the enemies of His Church (Isaiah 14:27; Isaiah 5:26, 7, 18).</w:t>
      </w:r>
    </w:p>
    <w:p w14:paraId="5F678E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没有人能阻挠祂的旨意，只要发出一个小小的信号，祂就能召集世界上所有的力量来对抗祂教会的仇敌（以赛亚书14:27；以赛亚书5:26, 7, 18）。</w:t>
      </w:r>
    </w:p>
    <w:p w14:paraId="73BD5F0D">
      <w:pPr>
        <w:spacing w:line="244" w:lineRule="auto"/>
        <w:rPr>
          <w:rFonts w:hint="eastAsia" w:ascii="华文楷体" w:hAnsi="华文楷体" w:eastAsia="华文楷体" w:cs="华文楷体"/>
          <w:sz w:val="30"/>
          <w:szCs w:val="30"/>
        </w:rPr>
      </w:pPr>
    </w:p>
    <w:p w14:paraId="084C3F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command help for His people, and if needed, He can create help for them as He did for Israel, working miracles to deliver them (Psalms 44:4; Psalms 71:3; Jeremiah 47:7; Psalms 106:22).</w:t>
      </w:r>
    </w:p>
    <w:p w14:paraId="7F8190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祂能命令帮助临到祂的百姓，如果需要，祂也能为他们创造帮助，正如祂曾为以色列所做的那样，施行神迹拯救他们（诗篇44:4；诗篇71:3；耶利米书47:7；诗篇106:22）。</w:t>
      </w:r>
    </w:p>
    <w:p w14:paraId="44F4A2A9">
      <w:pPr>
        <w:spacing w:line="244" w:lineRule="auto"/>
        <w:rPr>
          <w:rFonts w:hint="eastAsia" w:ascii="华文楷体" w:hAnsi="华文楷体" w:eastAsia="华文楷体" w:cs="华文楷体"/>
          <w:sz w:val="30"/>
          <w:szCs w:val="30"/>
        </w:rPr>
      </w:pPr>
    </w:p>
    <w:p w14:paraId="11E34B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better understand the truth and comfort of this point, let us examine it in the context of various enemies faced by Christ and His people.</w:t>
      </w:r>
    </w:p>
    <w:p w14:paraId="3DA496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为了更好地理解这一点的真理和安慰，让我们在基督及其子民所面临的各种敌人的语境中来审察它。</w:t>
      </w:r>
    </w:p>
    <w:p w14:paraId="4A858154">
      <w:pPr>
        <w:spacing w:line="244" w:lineRule="auto"/>
        <w:rPr>
          <w:rFonts w:hint="eastAsia" w:ascii="华文楷体" w:hAnsi="华文楷体" w:eastAsia="华文楷体" w:cs="华文楷体"/>
          <w:sz w:val="30"/>
          <w:szCs w:val="30"/>
        </w:rPr>
      </w:pPr>
    </w:p>
    <w:p w14:paraId="7421C6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primary adversary is the Serpent, the great red Dragon, known by various names that signify enmity, including the Accuser, the Tempter, the Destroyer, the Devourer, and the Envious one.</w:t>
      </w:r>
    </w:p>
    <w:p w14:paraId="68834C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首先，主要的对手是那古蛇，即大红龙，它有各种象征敌意的名字，包括控告者、诱惑者、破坏者、吞噬者和嫉妒者。</w:t>
      </w:r>
    </w:p>
    <w:p w14:paraId="04ADC0E4">
      <w:pPr>
        <w:spacing w:line="244" w:lineRule="auto"/>
        <w:rPr>
          <w:rFonts w:hint="eastAsia" w:ascii="华文楷体" w:hAnsi="华文楷体" w:eastAsia="华文楷体" w:cs="华文楷体"/>
          <w:sz w:val="30"/>
          <w:szCs w:val="30"/>
        </w:rPr>
      </w:pPr>
    </w:p>
    <w:p w14:paraId="6272A0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is endowed with great strength and assistance from legions of principalities and powers.</w:t>
      </w:r>
    </w:p>
    <w:p w14:paraId="25BE86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古蛇拥有极大的力量，并得到大群执政的和掌权的协助。</w:t>
      </w:r>
    </w:p>
    <w:p w14:paraId="1C4934C0">
      <w:pPr>
        <w:spacing w:line="244" w:lineRule="auto"/>
        <w:rPr>
          <w:rFonts w:hint="eastAsia" w:ascii="华文楷体" w:hAnsi="华文楷体" w:eastAsia="华文楷体" w:cs="华文楷体"/>
          <w:sz w:val="30"/>
          <w:szCs w:val="30"/>
        </w:rPr>
      </w:pPr>
    </w:p>
    <w:p w14:paraId="6C3111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employs two main tactics to destroy people: temptation and accusation.</w:t>
      </w:r>
    </w:p>
    <w:p w14:paraId="5B3FDA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古蛇用来毁灭人类的主要策略有两种：诱惑和控告。</w:t>
      </w:r>
    </w:p>
    <w:p w14:paraId="7DDA0776">
      <w:pPr>
        <w:spacing w:line="244" w:lineRule="auto"/>
        <w:rPr>
          <w:rFonts w:hint="eastAsia" w:ascii="华文楷体" w:hAnsi="华文楷体" w:eastAsia="华文楷体" w:cs="华文楷体"/>
          <w:sz w:val="30"/>
          <w:szCs w:val="30"/>
        </w:rPr>
      </w:pPr>
    </w:p>
    <w:p w14:paraId="3F7D29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tempts us to sin and to be disheartened, causing offense towards God and inner turmoil.</w:t>
      </w:r>
    </w:p>
    <w:p w14:paraId="41E488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它诱惑我们去犯罪，并使我们灰心丧志，导致对上帝的冒犯和内心的骚乱。</w:t>
      </w:r>
    </w:p>
    <w:p w14:paraId="6F0F5BC8">
      <w:pPr>
        <w:spacing w:line="244" w:lineRule="auto"/>
        <w:rPr>
          <w:rFonts w:hint="eastAsia" w:ascii="华文楷体" w:hAnsi="华文楷体" w:eastAsia="华文楷体" w:cs="华文楷体"/>
          <w:sz w:val="30"/>
          <w:szCs w:val="30"/>
        </w:rPr>
      </w:pPr>
    </w:p>
    <w:p w14:paraId="1E5069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Captain, will overcome the Serpent for us and grant victory by arming us with grace and faith in His triumphs, inspiring compassion and encouragement, and helping us wrestle with temptation.</w:t>
      </w:r>
    </w:p>
    <w:p w14:paraId="0DD476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我们的元帅基督将为我们战胜古蛇，并通过用恩典和对其得胜的信心武装我们、注入同情和鼓励，并帮助我们与诱惑搏斗，从而赐予我们胜利。</w:t>
      </w:r>
    </w:p>
    <w:p w14:paraId="533CA30B">
      <w:pPr>
        <w:spacing w:line="244" w:lineRule="auto"/>
        <w:rPr>
          <w:rFonts w:hint="eastAsia" w:ascii="华文楷体" w:hAnsi="华文楷体" w:eastAsia="华文楷体" w:cs="华文楷体"/>
          <w:sz w:val="30"/>
          <w:szCs w:val="30"/>
        </w:rPr>
      </w:pPr>
    </w:p>
    <w:p w14:paraId="529800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Alternatively, Christ rebukes and chases the Serpent away, intervening when necessary as our second to fight on our behalf (Zech. 3:1, 2).</w:t>
      </w:r>
    </w:p>
    <w:p w14:paraId="3FB0EB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或者，基督责备并赶走古蛇，在必要时作为我们的副手介入，代表我们战斗（撒迦利亚书3:1, 2）。</w:t>
      </w:r>
    </w:p>
    <w:p w14:paraId="627BF846">
      <w:pPr>
        <w:spacing w:line="244" w:lineRule="auto"/>
        <w:rPr>
          <w:rFonts w:hint="eastAsia" w:ascii="华文楷体" w:hAnsi="华文楷体" w:eastAsia="华文楷体" w:cs="华文楷体"/>
          <w:sz w:val="30"/>
          <w:szCs w:val="30"/>
        </w:rPr>
      </w:pPr>
    </w:p>
    <w:p w14:paraId="416FE0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overcomes the Serpent as a Tempter and ensures favorable outcomes from these trials.</w:t>
      </w:r>
    </w:p>
    <w:p w14:paraId="5998C7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因此，祂战胜了作为诱惑者的古蛇，并确保这些试炼产生有利的结果。</w:t>
      </w:r>
    </w:p>
    <w:p w14:paraId="0E33DAD7">
      <w:pPr>
        <w:spacing w:line="244" w:lineRule="auto"/>
        <w:rPr>
          <w:rFonts w:hint="eastAsia" w:ascii="华文楷体" w:hAnsi="华文楷体" w:eastAsia="华文楷体" w:cs="华文楷体"/>
          <w:sz w:val="30"/>
          <w:szCs w:val="30"/>
        </w:rPr>
      </w:pPr>
    </w:p>
    <w:p w14:paraId="37E3A5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overcomes the Serpent as an Accuser.</w:t>
      </w:r>
    </w:p>
    <w:p w14:paraId="5A02E4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祂也战胜了作为控告者的古蛇。</w:t>
      </w:r>
    </w:p>
    <w:p w14:paraId="6DDD4F50">
      <w:pPr>
        <w:spacing w:line="244" w:lineRule="auto"/>
        <w:rPr>
          <w:rFonts w:hint="eastAsia" w:ascii="华文楷体" w:hAnsi="华文楷体" w:eastAsia="华文楷体" w:cs="华文楷体"/>
          <w:sz w:val="30"/>
          <w:szCs w:val="30"/>
        </w:rPr>
      </w:pPr>
    </w:p>
    <w:p w14:paraId="0A89EB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accuses the Saints by complaining about their actions (Revelation 12:10), and Christ overcomes this through intercession and enabling believers to self-examine and clear themselves (Romans 8:33; 1 Corinthians 11:31; 2 Corinthians 7:11).</w:t>
      </w:r>
    </w:p>
    <w:p w14:paraId="653C42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撒旦通过投诉圣徒的行为来控告他们（启示录12:10），基督通过代求并使信徒能够自我审查和剖白自己来战胜这一点（罗马书8:33；哥林多前书11:31；哥林多后书7:11）。</w:t>
      </w:r>
    </w:p>
    <w:p w14:paraId="55EAC640">
      <w:pPr>
        <w:spacing w:line="244" w:lineRule="auto"/>
        <w:rPr>
          <w:rFonts w:hint="eastAsia" w:ascii="华文楷体" w:hAnsi="华文楷体" w:eastAsia="华文楷体" w:cs="华文楷体"/>
          <w:sz w:val="30"/>
          <w:szCs w:val="30"/>
        </w:rPr>
      </w:pPr>
    </w:p>
    <w:p w14:paraId="28FFDD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Satan accuses by suspicion or preconjecture, as seen in the case of Job (Job 1:9, 10, 11).</w:t>
      </w:r>
    </w:p>
    <w:p w14:paraId="451CA4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此外，撒旦还通过怀疑或预设推测来控告，正如在约伯的案例中所见（约伯记1:9, 10, 11）。</w:t>
      </w:r>
    </w:p>
    <w:p w14:paraId="6F2CEE72">
      <w:pPr>
        <w:spacing w:line="244" w:lineRule="auto"/>
        <w:rPr>
          <w:rFonts w:hint="eastAsia" w:ascii="华文楷体" w:hAnsi="华文楷体" w:eastAsia="华文楷体" w:cs="华文楷体"/>
          <w:sz w:val="30"/>
          <w:szCs w:val="30"/>
        </w:rPr>
      </w:pPr>
    </w:p>
    <w:p w14:paraId="6FEED8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overcomes this by allowing temptations and afflictions to purify His servants, instilling holy suspicion and vigilance to guard against potential evils (Philippians 4:11, 13).</w:t>
      </w:r>
    </w:p>
    <w:p w14:paraId="50F599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基督战胜这一点的方法是允许诱惑和苦难来炼净祂的仆人，灌输神圣的警惕和警觉，以防备潜在的邪恶（腓立比书4:11, 13）。</w:t>
      </w:r>
    </w:p>
    <w:p w14:paraId="403ED7DF">
      <w:pPr>
        <w:spacing w:line="244" w:lineRule="auto"/>
        <w:rPr>
          <w:rFonts w:hint="eastAsia" w:ascii="华文楷体" w:hAnsi="华文楷体" w:eastAsia="华文楷体" w:cs="华文楷体"/>
          <w:sz w:val="30"/>
          <w:szCs w:val="30"/>
        </w:rPr>
      </w:pPr>
    </w:p>
    <w:p w14:paraId="2DB0B0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formidable enemy of the Kingdom of Christ is the lust of our sinful nature.</w:t>
      </w:r>
    </w:p>
    <w:p w14:paraId="055537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基督国度的另一个强大敌人是我们罪恶本性的私欲。</w:t>
      </w:r>
    </w:p>
    <w:p w14:paraId="4AC848CC">
      <w:pPr>
        <w:spacing w:line="244" w:lineRule="auto"/>
        <w:rPr>
          <w:rFonts w:hint="eastAsia" w:ascii="华文楷体" w:hAnsi="华文楷体" w:eastAsia="华文楷体" w:cs="华文楷体"/>
          <w:sz w:val="30"/>
          <w:szCs w:val="30"/>
        </w:rPr>
      </w:pPr>
    </w:p>
    <w:p w14:paraId="2BD0DF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is at enmity with God, refusing to submit to His law (Romans 8:7; Philippians 3:8).</w:t>
      </w:r>
    </w:p>
    <w:p w14:paraId="485E01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原来体贴肉体的，就是与上帝为仇；因为不服上帝的律法（罗马书8:7；腓立比书3:8）。</w:t>
      </w:r>
    </w:p>
    <w:p w14:paraId="59FF1CBF">
      <w:pPr>
        <w:spacing w:line="244" w:lineRule="auto"/>
        <w:rPr>
          <w:rFonts w:hint="eastAsia" w:ascii="华文楷体" w:hAnsi="华文楷体" w:eastAsia="华文楷体" w:cs="华文楷体"/>
          <w:sz w:val="30"/>
          <w:szCs w:val="30"/>
        </w:rPr>
      </w:pPr>
    </w:p>
    <w:p w14:paraId="26B73E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enmity grieves and quenches the Holy Spirit within us and envies His grace (Isaiah 4:4, 5; James 4:4, 5).</w:t>
      </w:r>
    </w:p>
    <w:p w14:paraId="1CCBD8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这种仇恨使我们里面的圣灵担忧并熄灭祂的感动，并嫉妒祂的恩典（以赛亚书4:4, 5；雅各书4:4, 5）。</w:t>
      </w:r>
    </w:p>
    <w:p w14:paraId="31CFC54E">
      <w:pPr>
        <w:spacing w:line="244" w:lineRule="auto"/>
        <w:rPr>
          <w:rFonts w:hint="eastAsia" w:ascii="华文楷体" w:hAnsi="华文楷体" w:eastAsia="华文楷体" w:cs="华文楷体"/>
          <w:sz w:val="30"/>
          <w:szCs w:val="30"/>
        </w:rPr>
      </w:pPr>
    </w:p>
    <w:p w14:paraId="2FEA52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Christ prevails over this enemy through the empowering work of His Spirit, granting us more grace, demolishing the rule of sin, and judging the prince of this world who once reigned in disobedient hearts.</w:t>
      </w:r>
    </w:p>
    <w:p w14:paraId="661796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尽管如此，基督通过祂圣灵赋能的工作战胜了这一敌人，赐给我们更多的恩典，摧毁罪的统治，并审判了那曾统治悖逆之心的世界之王。</w:t>
      </w:r>
    </w:p>
    <w:p w14:paraId="52B4070B">
      <w:pPr>
        <w:spacing w:line="244" w:lineRule="auto"/>
        <w:rPr>
          <w:rFonts w:hint="eastAsia" w:ascii="华文楷体" w:hAnsi="华文楷体" w:eastAsia="华文楷体" w:cs="华文楷体"/>
          <w:sz w:val="30"/>
          <w:szCs w:val="30"/>
        </w:rPr>
      </w:pPr>
    </w:p>
    <w:p w14:paraId="2E58E9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Spirit exercises judgment that outmatches the authority of Satan (John 16:11).</w:t>
      </w:r>
    </w:p>
    <w:p w14:paraId="7AD936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基督的灵行使那胜过撒旦权柄的审判（约翰福音16:11）。</w:t>
      </w:r>
    </w:p>
    <w:p w14:paraId="5FE56F05">
      <w:pPr>
        <w:spacing w:line="244" w:lineRule="auto"/>
        <w:rPr>
          <w:rFonts w:hint="eastAsia" w:ascii="华文楷体" w:hAnsi="华文楷体" w:eastAsia="华文楷体" w:cs="华文楷体"/>
          <w:sz w:val="30"/>
          <w:szCs w:val="30"/>
        </w:rPr>
      </w:pPr>
    </w:p>
    <w:p w14:paraId="23FD29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Christ is victorious, bringing forth judgment unto victory (Matthew 12:20; Isaiah 4:4).</w:t>
      </w:r>
    </w:p>
    <w:p w14:paraId="064D41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基督的灵是得胜的，施行公理，直到得胜（马太福音12:20；以赛亚书4:4）。</w:t>
      </w:r>
    </w:p>
    <w:p w14:paraId="797593D1">
      <w:pPr>
        <w:spacing w:line="244" w:lineRule="auto"/>
        <w:rPr>
          <w:rFonts w:hint="eastAsia" w:ascii="华文楷体" w:hAnsi="华文楷体" w:eastAsia="华文楷体" w:cs="华文楷体"/>
          <w:sz w:val="30"/>
          <w:szCs w:val="30"/>
        </w:rPr>
      </w:pPr>
    </w:p>
    <w:p w14:paraId="216108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gradually purifies our nature and services by:</w:t>
      </w:r>
    </w:p>
    <w:p w14:paraId="3E5C9F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祂通过以下方式逐渐净化我们的本性和事奉：</w:t>
      </w:r>
    </w:p>
    <w:p w14:paraId="339B8900">
      <w:pPr>
        <w:spacing w:line="244" w:lineRule="auto"/>
        <w:rPr>
          <w:rFonts w:hint="eastAsia" w:ascii="华文楷体" w:hAnsi="华文楷体" w:eastAsia="华文楷体" w:cs="华文楷体"/>
          <w:sz w:val="30"/>
          <w:szCs w:val="30"/>
        </w:rPr>
      </w:pPr>
    </w:p>
    <w:p w14:paraId="774E72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Fixing our faith on better promises and hopes than lust can offer (1 John 5:4; Hebrews 11:24, 26).</w:t>
      </w:r>
    </w:p>
    <w:p w14:paraId="6A53F808">
      <w:pPr>
        <w:spacing w:line="244" w:lineRule="auto"/>
        <w:rPr>
          <w:rFonts w:hint="eastAsia" w:ascii="华文楷体" w:hAnsi="华文楷体" w:eastAsia="华文楷体" w:cs="华文楷体"/>
          <w:sz w:val="30"/>
          <w:szCs w:val="30"/>
        </w:rPr>
      </w:pPr>
    </w:p>
    <w:p w14:paraId="6A41E7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将我们的信心建立在比私欲所能提供的更好的应许和盼望之上（约翰一书5:4；希伯来书11:24, 26）。</w:t>
      </w:r>
    </w:p>
    <w:p w14:paraId="558F037A">
      <w:pPr>
        <w:spacing w:line="244" w:lineRule="auto"/>
        <w:rPr>
          <w:rFonts w:hint="eastAsia" w:ascii="华文楷体" w:hAnsi="华文楷体" w:eastAsia="华文楷体" w:cs="华文楷体"/>
          <w:sz w:val="30"/>
          <w:szCs w:val="30"/>
        </w:rPr>
      </w:pPr>
    </w:p>
    <w:p w14:paraId="5D671D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Encouraging watchfulness and countering corruptions with strong principles (Job 31:1; Psalms 39:1).</w:t>
      </w:r>
    </w:p>
    <w:p w14:paraId="2F195A31">
      <w:pPr>
        <w:spacing w:line="244" w:lineRule="auto"/>
        <w:rPr>
          <w:rFonts w:hint="eastAsia" w:ascii="华文楷体" w:hAnsi="华文楷体" w:eastAsia="华文楷体" w:cs="华文楷体"/>
          <w:sz w:val="30"/>
          <w:szCs w:val="30"/>
        </w:rPr>
      </w:pPr>
    </w:p>
    <w:p w14:paraId="07DD31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鼓励警醒，并用强有力的原则对抗腐败（约伯记31:1；诗篇39:1）。</w:t>
      </w:r>
    </w:p>
    <w:p w14:paraId="4AADA7E4">
      <w:pPr>
        <w:spacing w:line="244" w:lineRule="auto"/>
        <w:rPr>
          <w:rFonts w:hint="eastAsia" w:ascii="华文楷体" w:hAnsi="华文楷体" w:eastAsia="华文楷体" w:cs="华文楷体"/>
          <w:sz w:val="30"/>
          <w:szCs w:val="30"/>
        </w:rPr>
      </w:pPr>
    </w:p>
    <w:p w14:paraId="36EF7A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Deepening our knowledge, love, and communion with God, receiving wisdom and strength from Him (Job 22:21; 1 John 1:3).</w:t>
      </w:r>
    </w:p>
    <w:p w14:paraId="5DA922DD">
      <w:pPr>
        <w:spacing w:line="244" w:lineRule="auto"/>
        <w:rPr>
          <w:rFonts w:hint="eastAsia" w:ascii="华文楷体" w:hAnsi="华文楷体" w:eastAsia="华文楷体" w:cs="华文楷体"/>
          <w:sz w:val="30"/>
          <w:szCs w:val="30"/>
        </w:rPr>
      </w:pPr>
    </w:p>
    <w:p w14:paraId="4E3627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加深我们对上帝的认识、爱和团契，从祂那里获得智慧和力量（约伯记22:21；约翰一书1:3）。</w:t>
      </w:r>
    </w:p>
    <w:p w14:paraId="17BD26F7">
      <w:pPr>
        <w:spacing w:line="244" w:lineRule="auto"/>
        <w:rPr>
          <w:rFonts w:hint="eastAsia" w:ascii="华文楷体" w:hAnsi="华文楷体" w:eastAsia="华文楷体" w:cs="华文楷体"/>
          <w:sz w:val="30"/>
          <w:szCs w:val="30"/>
        </w:rPr>
      </w:pPr>
    </w:p>
    <w:p w14:paraId="79D867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Instilling hatred and lamenting over corruptions (Romans 7:23; Mark 9:24; Jeremiah 31:18, 19).</w:t>
      </w:r>
    </w:p>
    <w:p w14:paraId="103DA5F8">
      <w:pPr>
        <w:spacing w:line="244" w:lineRule="auto"/>
        <w:rPr>
          <w:rFonts w:hint="eastAsia" w:ascii="华文楷体" w:hAnsi="华文楷体" w:eastAsia="华文楷体" w:cs="华文楷体"/>
          <w:sz w:val="30"/>
          <w:szCs w:val="30"/>
        </w:rPr>
      </w:pPr>
    </w:p>
    <w:p w14:paraId="2D1883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灌输对腐败的恨恶并为此哀恸（罗马书7:23；马可福音9:24；耶利米书31:18, 19）。</w:t>
      </w:r>
    </w:p>
    <w:p w14:paraId="2324CA17">
      <w:pPr>
        <w:spacing w:line="244" w:lineRule="auto"/>
        <w:rPr>
          <w:rFonts w:hint="eastAsia" w:ascii="华文楷体" w:hAnsi="华文楷体" w:eastAsia="华文楷体" w:cs="华文楷体"/>
          <w:sz w:val="30"/>
          <w:szCs w:val="30"/>
        </w:rPr>
      </w:pPr>
    </w:p>
    <w:p w14:paraId="4A0949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our actions into the light and setting them before God's eyes to prevent sinning (John 3:20; Psalms 16:8).</w:t>
      </w:r>
    </w:p>
    <w:p w14:paraId="40E39E33">
      <w:pPr>
        <w:spacing w:line="244" w:lineRule="auto"/>
        <w:rPr>
          <w:rFonts w:hint="eastAsia" w:ascii="华文楷体" w:hAnsi="华文楷体" w:eastAsia="华文楷体" w:cs="华文楷体"/>
          <w:sz w:val="30"/>
          <w:szCs w:val="30"/>
        </w:rPr>
      </w:pPr>
    </w:p>
    <w:p w14:paraId="3FEC00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将我们的行为带入光中，并将其置于上帝的眼目之下以防止犯罪（约翰福音3:20；诗篇16:8）。</w:t>
      </w:r>
    </w:p>
    <w:p w14:paraId="26D40CCE">
      <w:pPr>
        <w:spacing w:line="244" w:lineRule="auto"/>
        <w:rPr>
          <w:rFonts w:hint="eastAsia" w:ascii="华文楷体" w:hAnsi="华文楷体" w:eastAsia="华文楷体" w:cs="华文楷体"/>
          <w:sz w:val="30"/>
          <w:szCs w:val="30"/>
        </w:rPr>
      </w:pPr>
    </w:p>
    <w:p w14:paraId="3246CC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Convincing us of the beauty and excellence of grace and the unlikeness of sin to God (Isaiah 26:8; Ezekiel 36:31), thus fueling a righteous opposition to lust (Galatians 5:17).</w:t>
      </w:r>
    </w:p>
    <w:p w14:paraId="11FD2C2E">
      <w:pPr>
        <w:spacing w:line="244" w:lineRule="auto"/>
        <w:rPr>
          <w:rFonts w:hint="eastAsia" w:ascii="华文楷体" w:hAnsi="华文楷体" w:eastAsia="华文楷体" w:cs="华文楷体"/>
          <w:sz w:val="30"/>
          <w:szCs w:val="30"/>
        </w:rPr>
      </w:pPr>
    </w:p>
    <w:p w14:paraId="0342D5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使我们确信恩典的美善与卓越，以及罪与上帝的不相称（以赛亚书26:8；以西结书36:31），从而激发对私欲的公义抵挡（加拉太书5:17）。</w:t>
      </w:r>
    </w:p>
    <w:p w14:paraId="1ACA28B7">
      <w:pPr>
        <w:spacing w:line="244" w:lineRule="auto"/>
        <w:rPr>
          <w:rFonts w:hint="eastAsia" w:ascii="华文楷体" w:hAnsi="华文楷体" w:eastAsia="华文楷体" w:cs="华文楷体"/>
          <w:sz w:val="30"/>
          <w:szCs w:val="30"/>
        </w:rPr>
      </w:pPr>
    </w:p>
    <w:p w14:paraId="502C70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Acting as a constant monitor and supplying spiritual weapons and reasoning against lust's temptations (Isaiah 30:31; John 14:26).</w:t>
      </w:r>
    </w:p>
    <w:p w14:paraId="2856ED48">
      <w:pPr>
        <w:spacing w:line="244" w:lineRule="auto"/>
        <w:rPr>
          <w:rFonts w:hint="eastAsia" w:ascii="华文楷体" w:hAnsi="华文楷体" w:eastAsia="华文楷体" w:cs="华文楷体"/>
          <w:sz w:val="30"/>
          <w:szCs w:val="30"/>
        </w:rPr>
      </w:pPr>
    </w:p>
    <w:p w14:paraId="1E5CED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作为恒常的监控者，并提供属灵的武器和推理来对抗私欲的诱惑（以赛亚书30:31；约翰福音14:26）。</w:t>
      </w:r>
    </w:p>
    <w:p w14:paraId="4B1CE148">
      <w:pPr>
        <w:spacing w:line="244" w:lineRule="auto"/>
        <w:rPr>
          <w:rFonts w:hint="eastAsia" w:ascii="华文楷体" w:hAnsi="华文楷体" w:eastAsia="华文楷体" w:cs="华文楷体"/>
          <w:sz w:val="30"/>
          <w:szCs w:val="30"/>
        </w:rPr>
      </w:pPr>
    </w:p>
    <w:p w14:paraId="58978C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Providing daily supplies from the residue of the Spirit in Christ, nourishing us as members of His body (Malachi 2:15; Philippians 1:19).</w:t>
      </w:r>
    </w:p>
    <w:p w14:paraId="395AA328">
      <w:pPr>
        <w:spacing w:line="244" w:lineRule="auto"/>
        <w:rPr>
          <w:rFonts w:hint="eastAsia" w:ascii="华文楷体" w:hAnsi="华文楷体" w:eastAsia="华文楷体" w:cs="华文楷体"/>
          <w:sz w:val="30"/>
          <w:szCs w:val="30"/>
        </w:rPr>
      </w:pPr>
    </w:p>
    <w:p w14:paraId="42C4C9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从基督里圣灵的丰盈中提供每日的供应，作为祂身体的肢体来滋养我们（玛拉基书2:15；腓立比书1:19）。</w:t>
      </w:r>
    </w:p>
    <w:p w14:paraId="64E43586">
      <w:pPr>
        <w:spacing w:line="244" w:lineRule="auto"/>
        <w:rPr>
          <w:rFonts w:hint="eastAsia" w:ascii="华文楷体" w:hAnsi="华文楷体" w:eastAsia="华文楷体" w:cs="华文楷体"/>
          <w:sz w:val="30"/>
          <w:szCs w:val="30"/>
        </w:rPr>
      </w:pPr>
    </w:p>
    <w:p w14:paraId="5F16DA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vital instinct perpetually opposes the workings and life of lust, gradually weakening its influence like fire does to water.</w:t>
      </w:r>
    </w:p>
    <w:p w14:paraId="360218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这种生命的本能永远反对私欲的运作和生命，逐渐削弱其影响力，就像火对水的作用一样。</w:t>
      </w:r>
    </w:p>
    <w:p w14:paraId="46B6CF9C">
      <w:pPr>
        <w:spacing w:line="244" w:lineRule="auto"/>
        <w:rPr>
          <w:rFonts w:hint="eastAsia" w:ascii="华文楷体" w:hAnsi="华文楷体" w:eastAsia="华文楷体" w:cs="华文楷体"/>
          <w:sz w:val="30"/>
          <w:szCs w:val="30"/>
        </w:rPr>
      </w:pPr>
    </w:p>
    <w:p w14:paraId="1E4FEC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powerful instrument used by Satan and lust in their war against Christ is the wicked world.</w:t>
      </w:r>
    </w:p>
    <w:p w14:paraId="54D173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撒旦和私欲在对抗基督的战争中使用的另一个强大工具是邪恶的世界。</w:t>
      </w:r>
    </w:p>
    <w:p w14:paraId="05282A95">
      <w:pPr>
        <w:spacing w:line="244" w:lineRule="auto"/>
        <w:rPr>
          <w:rFonts w:hint="eastAsia" w:ascii="华文楷体" w:hAnsi="华文楷体" w:eastAsia="华文楷体" w:cs="华文楷体"/>
          <w:sz w:val="30"/>
          <w:szCs w:val="30"/>
        </w:rPr>
      </w:pPr>
    </w:p>
    <w:p w14:paraId="147F95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encompasses evil men and their abilities, including power, malice, wisdom, and learning, all of which contribute to opposing Christ's rule (Isaiah 30:33).</w:t>
      </w:r>
    </w:p>
    <w:p w14:paraId="67288B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这包括恶人及其能力，包括权势、恶意、智慧和学识，所有这些都有助于反对基督的统治（以赛亚书30:33）。</w:t>
      </w:r>
    </w:p>
    <w:p w14:paraId="48F5C771">
      <w:pPr>
        <w:spacing w:line="244" w:lineRule="auto"/>
        <w:rPr>
          <w:rFonts w:hint="eastAsia" w:ascii="华文楷体" w:hAnsi="华文楷体" w:eastAsia="华文楷体" w:cs="华文楷体"/>
          <w:sz w:val="30"/>
          <w:szCs w:val="30"/>
        </w:rPr>
      </w:pPr>
    </w:p>
    <w:p w14:paraId="53A745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"kings" in this context not only refers to earthly monarchs and princes who resist Christ but also includes those excelling in worldly abilities that aid their opposition.</w:t>
      </w:r>
    </w:p>
    <w:p w14:paraId="6F1FA9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在这种语境下，“列王”一词不仅指抵制基督的地上的君主和王侯，还包括那些在协助其反对立场的世俗能力方面表现卓越的人。</w:t>
      </w:r>
    </w:p>
    <w:p w14:paraId="15001E0F">
      <w:pPr>
        <w:spacing w:line="244" w:lineRule="auto"/>
        <w:rPr>
          <w:rFonts w:hint="eastAsia" w:ascii="华文楷体" w:hAnsi="华文楷体" w:eastAsia="华文楷体" w:cs="华文楷体"/>
          <w:sz w:val="30"/>
          <w:szCs w:val="30"/>
        </w:rPr>
      </w:pPr>
    </w:p>
    <w:p w14:paraId="31EADB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ones rejecting Christ's yoke and rebelling against His reign.</w:t>
      </w:r>
    </w:p>
    <w:p w14:paraId="1F8A75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这些人就是那些拒绝基督的轭并反抗祂统治的人。</w:t>
      </w:r>
    </w:p>
    <w:p w14:paraId="46CE0AE8">
      <w:pPr>
        <w:spacing w:line="244" w:lineRule="auto"/>
        <w:rPr>
          <w:rFonts w:hint="eastAsia" w:ascii="华文楷体" w:hAnsi="华文楷体" w:eastAsia="华文楷体" w:cs="华文楷体"/>
          <w:sz w:val="30"/>
          <w:szCs w:val="30"/>
        </w:rPr>
      </w:pPr>
    </w:p>
    <w:p w14:paraId="2E1C42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through the power of His Word and the strength of His arm, smites and confounds these opposing forces.</w:t>
      </w:r>
    </w:p>
    <w:p w14:paraId="775090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基督通过祂圣言的大能和祂膀臂的力量，击打并使这些敌对势力蒙羞。</w:t>
      </w:r>
    </w:p>
    <w:p w14:paraId="00AA6732">
      <w:pPr>
        <w:spacing w:line="244" w:lineRule="auto"/>
        <w:rPr>
          <w:rFonts w:hint="eastAsia" w:ascii="华文楷体" w:hAnsi="华文楷体" w:eastAsia="华文楷体" w:cs="华文楷体"/>
          <w:sz w:val="30"/>
          <w:szCs w:val="30"/>
        </w:rPr>
      </w:pPr>
    </w:p>
    <w:p w14:paraId="0DB395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Word spreads and is proclaimed by many, causing kings of armies to flee, and His enemies to be defeated (Psalms 68:11, 12).</w:t>
      </w:r>
    </w:p>
    <w:p w14:paraId="4AC287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主发命令，传好信息的妇女成了大群；统兵的君王逃跑了，祂的仇敌被打败了（诗篇68:11, 12）。</w:t>
      </w:r>
    </w:p>
    <w:p w14:paraId="4F716832">
      <w:pPr>
        <w:spacing w:line="244" w:lineRule="auto"/>
        <w:rPr>
          <w:rFonts w:hint="eastAsia" w:ascii="华文楷体" w:hAnsi="华文楷体" w:eastAsia="华文楷体" w:cs="华文楷体"/>
          <w:sz w:val="30"/>
          <w:szCs w:val="30"/>
        </w:rPr>
      </w:pPr>
    </w:p>
    <w:p w14:paraId="6E8BEF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destined for judgment, and the rebellious kings and captains will be dealt with (Isaiah 30:33; Revelation 19:17, 18).</w:t>
      </w:r>
    </w:p>
    <w:p w14:paraId="34DADC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恶人注定要受审判，悖逆的君王和统领必被处置（以赛亚书30:33；启示录19:17, 18）。</w:t>
      </w:r>
    </w:p>
    <w:p w14:paraId="104B0E1C">
      <w:pPr>
        <w:spacing w:line="244" w:lineRule="auto"/>
        <w:rPr>
          <w:rFonts w:hint="eastAsia" w:ascii="华文楷体" w:hAnsi="华文楷体" w:eastAsia="华文楷体" w:cs="华文楷体"/>
          <w:sz w:val="30"/>
          <w:szCs w:val="30"/>
        </w:rPr>
      </w:pPr>
    </w:p>
    <w:p w14:paraId="0C0363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overthrows His Church's enemies and protects it from their most formidable power and preparations.</w:t>
      </w:r>
    </w:p>
    <w:p w14:paraId="5B3854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基督推翻祂教会的仇敌，并保护教会免受他们最强大的权势和预备的侵害。</w:t>
      </w:r>
    </w:p>
    <w:p w14:paraId="18B968A3">
      <w:pPr>
        <w:spacing w:line="244" w:lineRule="auto"/>
        <w:rPr>
          <w:rFonts w:hint="eastAsia" w:ascii="华文楷体" w:hAnsi="华文楷体" w:eastAsia="华文楷体" w:cs="华文楷体"/>
          <w:sz w:val="30"/>
          <w:szCs w:val="30"/>
        </w:rPr>
      </w:pPr>
    </w:p>
    <w:p w14:paraId="22CE6F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accomplishes this in several ways.</w:t>
      </w:r>
    </w:p>
    <w:p w14:paraId="58E668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基督通过几种方式实现这一点。</w:t>
      </w:r>
    </w:p>
    <w:p w14:paraId="235CEEC1">
      <w:pPr>
        <w:spacing w:line="244" w:lineRule="auto"/>
        <w:rPr>
          <w:rFonts w:hint="eastAsia" w:ascii="华文楷体" w:hAnsi="华文楷体" w:eastAsia="华文楷体" w:cs="华文楷体"/>
          <w:sz w:val="30"/>
          <w:szCs w:val="30"/>
        </w:rPr>
      </w:pPr>
    </w:p>
    <w:p w14:paraId="209228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diverts the enemies' forces from His Church, redirecting their focus towards their own ambitious designs.</w:t>
      </w:r>
    </w:p>
    <w:p w14:paraId="159357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有时，祂将仇敌的力量从祂的教会引开，将他们的注意力转向他们自己的野心设计。</w:t>
      </w:r>
    </w:p>
    <w:p w14:paraId="057FCFAE">
      <w:pPr>
        <w:spacing w:line="244" w:lineRule="auto"/>
        <w:rPr>
          <w:rFonts w:hint="eastAsia" w:ascii="华文楷体" w:hAnsi="华文楷体" w:eastAsia="华文楷体" w:cs="华文楷体"/>
          <w:sz w:val="30"/>
          <w:szCs w:val="30"/>
        </w:rPr>
      </w:pPr>
    </w:p>
    <w:p w14:paraId="0A2EB5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Rabshakah and his troops were called away from Judah (2 Kings 19:7, 8), and the Lord promised to divert the desires of His people's enemies from their land when they appeared before Him thrice a year (Exodus 34:24).</w:t>
      </w:r>
    </w:p>
    <w:p w14:paraId="5ADAF7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例如，拉伯沙基和他的军队被从犹大召回（列王纪下19:7, 8），主应许当祂的百姓每年三次在祂面前显现时，祂会使仇敌不对他们的土地起贪欲（出埃及记34:24）。</w:t>
      </w:r>
    </w:p>
    <w:p w14:paraId="400849F1">
      <w:pPr>
        <w:spacing w:line="244" w:lineRule="auto"/>
        <w:rPr>
          <w:rFonts w:hint="eastAsia" w:ascii="华文楷体" w:hAnsi="华文楷体" w:eastAsia="华文楷体" w:cs="华文楷体"/>
          <w:sz w:val="30"/>
          <w:szCs w:val="30"/>
        </w:rPr>
      </w:pPr>
    </w:p>
    <w:p w14:paraId="6DAD43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from history is Julian the Apostate, who failed to carry out his plots against Christians due to his defeat in another campaign.</w:t>
      </w:r>
    </w:p>
    <w:p w14:paraId="0DBC09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历史上的一个例子是背教者朱利安，由于他在另一次战役中的失败，他未能执行针对基督徒的阴谋。</w:t>
      </w:r>
    </w:p>
    <w:p w14:paraId="79185BA3">
      <w:pPr>
        <w:spacing w:line="244" w:lineRule="auto"/>
        <w:rPr>
          <w:rFonts w:hint="eastAsia" w:ascii="华文楷体" w:hAnsi="华文楷体" w:eastAsia="华文楷体" w:cs="华文楷体"/>
          <w:sz w:val="30"/>
          <w:szCs w:val="30"/>
        </w:rPr>
      </w:pPr>
    </w:p>
    <w:p w14:paraId="15AFFB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He infatuates and confounds the enemies of His Church, making them devoid of counsel and courage.</w:t>
      </w:r>
    </w:p>
    <w:p w14:paraId="7D20491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另一些时候，祂使教会的仇敌发狂并蒙羞，使他们丧失计谋和勇气。</w:t>
      </w:r>
    </w:p>
    <w:p w14:paraId="51153ADD">
      <w:pPr>
        <w:spacing w:line="244" w:lineRule="auto"/>
        <w:rPr>
          <w:rFonts w:hint="eastAsia" w:ascii="华文楷体" w:hAnsi="华文楷体" w:eastAsia="华文楷体" w:cs="华文楷体"/>
          <w:sz w:val="30"/>
          <w:szCs w:val="30"/>
        </w:rPr>
      </w:pPr>
    </w:p>
    <w:p w14:paraId="2529B5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punished Babylon, their hearts melted in fear, and they became amazed and disoriented (Isaiah 13:7, 8).</w:t>
      </w:r>
    </w:p>
    <w:p w14:paraId="76BA42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当上帝惩罚巴比伦时，他们的心因恐惧而融化，他们变得惊奇且迷失方向（以赛亚书13:7, 8）。</w:t>
      </w:r>
    </w:p>
    <w:p w14:paraId="5CDC4822">
      <w:pPr>
        <w:spacing w:line="244" w:lineRule="auto"/>
        <w:rPr>
          <w:rFonts w:hint="eastAsia" w:ascii="华文楷体" w:hAnsi="华文楷体" w:eastAsia="华文楷体" w:cs="华文楷体"/>
          <w:sz w:val="30"/>
          <w:szCs w:val="30"/>
        </w:rPr>
      </w:pPr>
    </w:p>
    <w:p w14:paraId="1A3D22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God threatened to cause a perverse spirit in Egypt, leading to the failure of their wisdom (Isaiah 19:1, 2, 3, 14, 17).</w:t>
      </w:r>
    </w:p>
    <w:p w14:paraId="231F38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同样地，上帝威胁要在埃及造成一种乖谬的灵，导致他们的智慧失效（以赛亚书19:1, 2, 3, 14, 17）。</w:t>
      </w:r>
    </w:p>
    <w:p w14:paraId="6B2545E5">
      <w:pPr>
        <w:spacing w:line="244" w:lineRule="auto"/>
        <w:rPr>
          <w:rFonts w:hint="eastAsia" w:ascii="华文楷体" w:hAnsi="华文楷体" w:eastAsia="华文楷体" w:cs="华文楷体"/>
          <w:sz w:val="30"/>
          <w:szCs w:val="30"/>
        </w:rPr>
      </w:pPr>
    </w:p>
    <w:p w14:paraId="5832D1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Persian expedition of Julian, the Lord put a spirit of folly in him, causing him to burn his own ships, leaving his forces without necessary relief.</w:t>
      </w:r>
    </w:p>
    <w:p w14:paraId="73C902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在朱利安的波斯远征中，主将愚昧的灵放在他里面，使他烧掉了自己的船只，让他的军队失去了必要的援助。</w:t>
      </w:r>
    </w:p>
    <w:p w14:paraId="442D4C11">
      <w:pPr>
        <w:spacing w:line="244" w:lineRule="auto"/>
        <w:rPr>
          <w:rFonts w:hint="eastAsia" w:ascii="华文楷体" w:hAnsi="华文楷体" w:eastAsia="华文楷体" w:cs="华文楷体"/>
          <w:sz w:val="30"/>
          <w:szCs w:val="30"/>
        </w:rPr>
      </w:pPr>
    </w:p>
    <w:p w14:paraId="04E899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He orders unforeseen events and emergencies for the deliverance of His Church, as seen in the stories of Joseph and Esther.</w:t>
      </w:r>
    </w:p>
    <w:p w14:paraId="27C808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此外，祂为救拔祂的教会而调动预料之外的事件和紧急情况，正如在约瑟和以斯帖的故事中所见。</w:t>
      </w:r>
    </w:p>
    <w:p w14:paraId="0DC26516">
      <w:pPr>
        <w:spacing w:line="244" w:lineRule="auto"/>
        <w:rPr>
          <w:rFonts w:hint="eastAsia" w:ascii="华文楷体" w:hAnsi="华文楷体" w:eastAsia="华文楷体" w:cs="华文楷体"/>
          <w:sz w:val="30"/>
          <w:szCs w:val="30"/>
        </w:rPr>
      </w:pPr>
    </w:p>
    <w:p w14:paraId="0FBAB5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events, seemingly unrelated, converge to bring about the deliverance, revealing it as the work of God's hand.</w:t>
      </w:r>
    </w:p>
    <w:p w14:paraId="13495F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这些事件看似无关，却汇聚在一起带来了拯救，显明这是上帝圣手的工作。</w:t>
      </w:r>
    </w:p>
    <w:p w14:paraId="005858C3">
      <w:pPr>
        <w:spacing w:line="244" w:lineRule="auto"/>
        <w:rPr>
          <w:rFonts w:hint="eastAsia" w:ascii="华文楷体" w:hAnsi="华文楷体" w:eastAsia="华文楷体" w:cs="华文楷体"/>
          <w:sz w:val="30"/>
          <w:szCs w:val="30"/>
        </w:rPr>
      </w:pPr>
    </w:p>
    <w:p w14:paraId="77CEE3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also employs natural causes to defend His Church and astonish the enemy.</w:t>
      </w:r>
    </w:p>
    <w:p w14:paraId="050702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基督还利用自然原因来保卫祂的教会并使仇敌震惊。</w:t>
      </w:r>
    </w:p>
    <w:p w14:paraId="276C0C16">
      <w:pPr>
        <w:spacing w:line="244" w:lineRule="auto"/>
        <w:rPr>
          <w:rFonts w:hint="eastAsia" w:ascii="华文楷体" w:hAnsi="华文楷体" w:eastAsia="华文楷体" w:cs="华文楷体"/>
          <w:sz w:val="30"/>
          <w:szCs w:val="30"/>
        </w:rPr>
      </w:pPr>
    </w:p>
    <w:p w14:paraId="722ED7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stars are said to have fought against Sisera (Judges 5:20).</w:t>
      </w:r>
    </w:p>
    <w:p w14:paraId="473B7E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据说星宿从其轨道攻击西西拉（士师记5:20）。</w:t>
      </w:r>
    </w:p>
    <w:p w14:paraId="3688AF66">
      <w:pPr>
        <w:spacing w:line="244" w:lineRule="auto"/>
        <w:rPr>
          <w:rFonts w:hint="eastAsia" w:ascii="华文楷体" w:hAnsi="华文楷体" w:eastAsia="华文楷体" w:cs="华文楷体"/>
          <w:sz w:val="30"/>
          <w:szCs w:val="30"/>
        </w:rPr>
      </w:pPr>
    </w:p>
    <w:p w14:paraId="684652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battle of Christian armies under Theodosius against Eugenius the Tyrant, winds from heaven snatched away their weapons (Josephus).</w:t>
      </w:r>
    </w:p>
    <w:p w14:paraId="47BD22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在狄奥多西领导下的基督徒军队对抗暴君欧根尼乌斯的战斗中，从天而降的风夺走了他们的武器（约瑟夫斯）。</w:t>
      </w:r>
    </w:p>
    <w:p w14:paraId="3FF1C692">
      <w:pPr>
        <w:spacing w:line="244" w:lineRule="auto"/>
        <w:rPr>
          <w:rFonts w:hint="eastAsia" w:ascii="华文楷体" w:hAnsi="华文楷体" w:eastAsia="华文楷体" w:cs="华文楷体"/>
          <w:sz w:val="30"/>
          <w:szCs w:val="30"/>
        </w:rPr>
      </w:pPr>
    </w:p>
    <w:p w14:paraId="1A27F2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used hail to defeat the enemies of Joshua (Joshua 11:11), and the Moabites were overthrown when the sun reflected upon the water (2 Kings 3:22, 23).</w:t>
      </w:r>
    </w:p>
    <w:p w14:paraId="01B178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主曾用冰雹击败约书亚的仇敌（约书亚记10:11），当阳光照射在水面上产生倒影时，摩押人被击溃了（列王纪下3:22, 23）。</w:t>
      </w:r>
    </w:p>
    <w:p w14:paraId="4918CC1D">
      <w:pPr>
        <w:spacing w:line="244" w:lineRule="auto"/>
        <w:rPr>
          <w:rFonts w:hint="eastAsia" w:ascii="华文楷体" w:hAnsi="华文楷体" w:eastAsia="华文楷体" w:cs="华文楷体"/>
          <w:sz w:val="30"/>
          <w:szCs w:val="30"/>
        </w:rPr>
      </w:pPr>
    </w:p>
    <w:p w14:paraId="3F6D38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implants illusions and frightening apprehensions into the minds of the enemy, as in the case of the Midianites (Judges 7:13, 14) and the Assyrians (2 Kings 7:6).</w:t>
      </w:r>
    </w:p>
    <w:p w14:paraId="3DE607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祂将幻觉和可怕的忧虑植入仇敌的思想中，如米甸人的案例（士师记7:13, 14）和亚述人的案例（列王纪下7:6）。</w:t>
      </w:r>
    </w:p>
    <w:p w14:paraId="48F72AD9">
      <w:pPr>
        <w:spacing w:line="244" w:lineRule="auto"/>
        <w:rPr>
          <w:rFonts w:hint="eastAsia" w:ascii="华文楷体" w:hAnsi="华文楷体" w:eastAsia="华文楷体" w:cs="华文楷体"/>
          <w:sz w:val="30"/>
          <w:szCs w:val="30"/>
        </w:rPr>
      </w:pPr>
    </w:p>
    <w:p w14:paraId="7818BC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Lord caused a voice to be heard in the Temple before the destruction of Jerusalem, warning the faithful to leave the city.</w:t>
      </w:r>
    </w:p>
    <w:p w14:paraId="1A5CFA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此外，在耶路撒冷毁灭之前，主使圣殿中传出一个声音，警告信徒离开那城。</w:t>
      </w:r>
    </w:p>
    <w:p w14:paraId="734E2D53">
      <w:pPr>
        <w:spacing w:line="244" w:lineRule="auto"/>
        <w:rPr>
          <w:rFonts w:hint="eastAsia" w:ascii="华文楷体" w:hAnsi="华文楷体" w:eastAsia="华文楷体" w:cs="华文楷体"/>
          <w:sz w:val="30"/>
          <w:szCs w:val="30"/>
        </w:rPr>
      </w:pPr>
    </w:p>
    <w:p w14:paraId="572BB5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 stirs up and prospers weak and contemptible means to demonstrate His Glory.</w:t>
      </w:r>
    </w:p>
    <w:p w14:paraId="6581A7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最后，基督兴起并使软弱卑微的手段亨通，以彰显祂的荣耀。</w:t>
      </w:r>
    </w:p>
    <w:p w14:paraId="7F546F7D">
      <w:pPr>
        <w:spacing w:line="244" w:lineRule="auto"/>
        <w:rPr>
          <w:rFonts w:hint="eastAsia" w:ascii="华文楷体" w:hAnsi="华文楷体" w:eastAsia="华文楷体" w:cs="华文楷体"/>
          <w:sz w:val="30"/>
          <w:szCs w:val="30"/>
        </w:rPr>
      </w:pPr>
    </w:p>
    <w:p w14:paraId="5967A4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effeminate and luxurious Medes and Persians, led by the relatively obscure Cyrus, overthrew the formidable Babylonians (Isaiah 45:1, 13, 3, 17).</w:t>
      </w:r>
    </w:p>
    <w:p w14:paraId="57AA90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在相对寂寂无名的居鲁士带领下，柔弱且奢华的米底亚人和波斯人推翻了强大的巴比伦人（以赛亚书45:1, 13, 3, 17）。</w:t>
      </w:r>
    </w:p>
    <w:p w14:paraId="50AFCCB1">
      <w:pPr>
        <w:spacing w:line="244" w:lineRule="auto"/>
        <w:rPr>
          <w:rFonts w:hint="eastAsia" w:ascii="华文楷体" w:hAnsi="华文楷体" w:eastAsia="华文楷体" w:cs="华文楷体"/>
          <w:sz w:val="30"/>
          <w:szCs w:val="30"/>
        </w:rPr>
      </w:pPr>
    </w:p>
    <w:p w14:paraId="480D42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Jeremiah was rescued from the dungeon using old, rotten rags that were discarded as worthless, the Lord can deliver His Church through unexpected instruments that were previously scorned by its enemies.</w:t>
      </w:r>
    </w:p>
    <w:p w14:paraId="394714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正如耶利米是用那些被视为无用而丢弃的破烂碎布从地牢中救出来的一样，主能通过先前被仇敌蔑视的意外工具来救拔祂的教会。</w:t>
      </w:r>
    </w:p>
    <w:p w14:paraId="15BA3D9F">
      <w:pPr>
        <w:spacing w:line="244" w:lineRule="auto"/>
        <w:rPr>
          <w:rFonts w:hint="eastAsia" w:ascii="华文楷体" w:hAnsi="华文楷体" w:eastAsia="华文楷体" w:cs="华文楷体"/>
          <w:sz w:val="30"/>
          <w:szCs w:val="30"/>
        </w:rPr>
      </w:pPr>
    </w:p>
    <w:p w14:paraId="6F1AF8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a way of confounding those whom He intends to destroy, while guiding with extraordinary wisdom those whom He raises to defend His Kingdom.</w:t>
      </w:r>
    </w:p>
    <w:p w14:paraId="3B3B55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上帝有办法使那些祂打算毁灭的人蒙羞，同时以非凡的智慧引导那些祂兴起以保卫祂国度的人。</w:t>
      </w:r>
    </w:p>
    <w:p w14:paraId="49854901">
      <w:pPr>
        <w:spacing w:line="244" w:lineRule="auto"/>
        <w:rPr>
          <w:rFonts w:hint="eastAsia" w:ascii="华文楷体" w:hAnsi="华文楷体" w:eastAsia="华文楷体" w:cs="华文楷体"/>
          <w:sz w:val="30"/>
          <w:szCs w:val="30"/>
        </w:rPr>
      </w:pPr>
    </w:p>
    <w:p w14:paraId="6648B1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Babylonians, in their arrogance and feasting, considered their fortified city impregnable with its walls and the great river.</w:t>
      </w:r>
    </w:p>
    <w:p w14:paraId="591D3D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例如，巴比伦人在他们的狂傲和筵席中，认为他们那拥有高墙和大河防守的城市是坚不可摧的。</w:t>
      </w:r>
    </w:p>
    <w:p w14:paraId="736D5DE1">
      <w:pPr>
        <w:spacing w:line="244" w:lineRule="auto"/>
        <w:rPr>
          <w:rFonts w:hint="eastAsia" w:ascii="华文楷体" w:hAnsi="华文楷体" w:eastAsia="华文楷体" w:cs="华文楷体"/>
          <w:sz w:val="30"/>
          <w:szCs w:val="30"/>
        </w:rPr>
      </w:pPr>
    </w:p>
    <w:p w14:paraId="75937B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 granted them wisdom beyond human comprehension, leading them to attempt the seemingly impossible task of diverting the Euphrates River into smaller channels, providing a pathway for His army to enter the city through unguarded gates while the Babylonians were at their most confident and secure (Isaiah 44:27, 28; 45:1; Jeremiah 51:36).</w:t>
      </w:r>
    </w:p>
    <w:p w14:paraId="680DDD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赐予了超乎人类理解的智慧，引导他们尝试那看似不可能的任务，即将幼发拉底河分流到较小的河道中，为祂的军队提供一条路径，在巴比伦人最自信和安全的时候，通过无人看守的城门进入城内（以赛亚书44:27, 28；45:1；耶利米书51:36）。</w:t>
      </w:r>
    </w:p>
    <w:p w14:paraId="050B4C57">
      <w:pPr>
        <w:spacing w:line="244" w:lineRule="auto"/>
        <w:rPr>
          <w:rFonts w:hint="eastAsia" w:ascii="华文楷体" w:hAnsi="华文楷体" w:eastAsia="华文楷体" w:cs="华文楷体"/>
          <w:sz w:val="30"/>
          <w:szCs w:val="30"/>
        </w:rPr>
      </w:pPr>
    </w:p>
    <w:p w14:paraId="1626C3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God turns the hearts of others to show compassion to His Church and to despise its enemies, causing them to refrain from helping the foes and rejoicing in their downfall (Isaiah 14:6, 10, 16; Nahum 3:7).</w:t>
      </w:r>
    </w:p>
    <w:p w14:paraId="6F295A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有时，上帝转变他人的心，使其对祂的教会展现同情，并藐视教会的仇敌，使他们不愿帮助敌人，并为其倒台而欢喜（以赛亚书14:6, 10, 16；那鸿书3:7）。</w:t>
      </w:r>
    </w:p>
    <w:p w14:paraId="040F3CEA">
      <w:pPr>
        <w:spacing w:line="244" w:lineRule="auto"/>
        <w:rPr>
          <w:rFonts w:hint="eastAsia" w:ascii="华文楷体" w:hAnsi="华文楷体" w:eastAsia="华文楷体" w:cs="华文楷体"/>
          <w:sz w:val="30"/>
          <w:szCs w:val="30"/>
        </w:rPr>
      </w:pPr>
    </w:p>
    <w:p w14:paraId="30750F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other occasions, God intervenes directly, bringing judgment upon the enemies through afflictions or adverse circumstances.</w:t>
      </w:r>
    </w:p>
    <w:p w14:paraId="3324BE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在其他场合，上帝直接干预，通过苦难或逆境对仇敌施行审判。</w:t>
      </w:r>
    </w:p>
    <w:p w14:paraId="47EF614C">
      <w:pPr>
        <w:spacing w:line="244" w:lineRule="auto"/>
        <w:rPr>
          <w:rFonts w:hint="eastAsia" w:ascii="华文楷体" w:hAnsi="华文楷体" w:eastAsia="华文楷体" w:cs="华文楷体"/>
          <w:sz w:val="30"/>
          <w:szCs w:val="30"/>
        </w:rPr>
      </w:pPr>
    </w:p>
    <w:p w14:paraId="2E471C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when Herod was struck down and devoured by worms (Acts 12:23, 24), and when Maximinus and Julian faced debilitating diseases, acknowledging their defeat by Christ.</w:t>
      </w:r>
    </w:p>
    <w:p w14:paraId="741E70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我们看到，希律被击倒并被虫咬死（使徒行传12:23, 24），马列米努斯和朱利安面临毁灭性的疾病，承认他们被基督击败了。</w:t>
      </w:r>
    </w:p>
    <w:p w14:paraId="7F3B2417">
      <w:pPr>
        <w:spacing w:line="244" w:lineRule="auto"/>
        <w:rPr>
          <w:rFonts w:hint="eastAsia" w:ascii="华文楷体" w:hAnsi="华文楷体" w:eastAsia="华文楷体" w:cs="华文楷体"/>
          <w:sz w:val="30"/>
          <w:szCs w:val="30"/>
        </w:rPr>
      </w:pPr>
    </w:p>
    <w:p w14:paraId="3AF6B5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may also tire out the enemies, leading them to abandon their futile attempts, or discourage them before they even start.</w:t>
      </w:r>
    </w:p>
    <w:p w14:paraId="6C9A63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主也可能使仇敌疲于奔命，导致他们放弃徒劳的尝试，或者在他们还没开始之前就让他们泄气。</w:t>
      </w:r>
    </w:p>
    <w:p w14:paraId="48BE12BC">
      <w:pPr>
        <w:spacing w:line="244" w:lineRule="auto"/>
        <w:rPr>
          <w:rFonts w:hint="eastAsia" w:ascii="华文楷体" w:hAnsi="华文楷体" w:eastAsia="华文楷体" w:cs="华文楷体"/>
          <w:sz w:val="30"/>
          <w:szCs w:val="30"/>
        </w:rPr>
      </w:pPr>
    </w:p>
    <w:p w14:paraId="40081F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Diocletian withdrew from public life because he failed to eradicate Christianity, and Julian refrained from persecuting Christians, fearing that his actions might strengthen their cause.</w:t>
      </w:r>
    </w:p>
    <w:p w14:paraId="1A1B88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例如，戴克里先因为未能根除基督教而退出公众生活，而朱利安则克制自己不去迫害基督徒，担心他的行为可能会加强他们的事业。</w:t>
      </w:r>
    </w:p>
    <w:p w14:paraId="69EF2518">
      <w:pPr>
        <w:spacing w:line="244" w:lineRule="auto"/>
        <w:rPr>
          <w:rFonts w:hint="eastAsia" w:ascii="华文楷体" w:hAnsi="华文楷体" w:eastAsia="华文楷体" w:cs="华文楷体"/>
          <w:sz w:val="30"/>
          <w:szCs w:val="30"/>
        </w:rPr>
      </w:pPr>
    </w:p>
    <w:p w14:paraId="7A71A8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instances, God turns the enemies' own devices against them, causing their own counsels to lead to ruin, and perhaps even leading to their demise by their own hands.</w:t>
      </w:r>
    </w:p>
    <w:p w14:paraId="052050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在某些情况下，上帝使仇敌自己的诡计反害自身，使他们自己的计谋导致毁灭，甚至可能导致他们死于自己手中。</w:t>
      </w:r>
    </w:p>
    <w:p w14:paraId="1B2683A8">
      <w:pPr>
        <w:spacing w:line="244" w:lineRule="auto"/>
        <w:rPr>
          <w:rFonts w:hint="eastAsia" w:ascii="华文楷体" w:hAnsi="华文楷体" w:eastAsia="华文楷体" w:cs="华文楷体"/>
          <w:sz w:val="30"/>
          <w:szCs w:val="30"/>
        </w:rPr>
      </w:pPr>
    </w:p>
    <w:p w14:paraId="484418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God may harden the enemies' hearts, allowing them to relentlessly pursue their own destruction, similar to what happened to Pharaoh (Zechariah 12:3; Matthew 21:44).</w:t>
      </w:r>
    </w:p>
    <w:p w14:paraId="23B9DE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此外，上帝可能会刚硬仇敌的心，允许他们无情地追求自己的毁灭，类似于发生在法老身上的事（撒迦利亚书12:3；马太福音21:44）。</w:t>
      </w:r>
    </w:p>
    <w:p w14:paraId="479ACD62">
      <w:pPr>
        <w:spacing w:line="244" w:lineRule="auto"/>
        <w:rPr>
          <w:rFonts w:hint="eastAsia" w:ascii="华文楷体" w:hAnsi="华文楷体" w:eastAsia="华文楷体" w:cs="华文楷体"/>
          <w:sz w:val="30"/>
          <w:szCs w:val="30"/>
        </w:rPr>
      </w:pPr>
    </w:p>
    <w:p w14:paraId="089A15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God causes the Church to gain favor with its enemies, as He did with Israel among the Egyptians (Exodus 12:35, 36).</w:t>
      </w:r>
    </w:p>
    <w:p w14:paraId="2548DB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有时，上帝使教会在仇敌面前蒙恩，正如祂使以色列人在埃及人面前蒙恩一样（出埃及记12:35, 36）。</w:t>
      </w:r>
    </w:p>
    <w:p w14:paraId="56765AB7">
      <w:pPr>
        <w:spacing w:line="244" w:lineRule="auto"/>
        <w:rPr>
          <w:rFonts w:hint="eastAsia" w:ascii="华文楷体" w:hAnsi="华文楷体" w:eastAsia="华文楷体" w:cs="华文楷体"/>
          <w:sz w:val="30"/>
          <w:szCs w:val="30"/>
        </w:rPr>
      </w:pPr>
    </w:p>
    <w:p w14:paraId="494E65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and various other means, the Lord overthrows the enemies of His Kingdom.</w:t>
      </w:r>
    </w:p>
    <w:p w14:paraId="2C47D6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通过这些以及其他各种手段，主推翻了祂国度的仇敌。</w:t>
      </w:r>
    </w:p>
    <w:p w14:paraId="1AA10245">
      <w:pPr>
        <w:spacing w:line="244" w:lineRule="auto"/>
        <w:rPr>
          <w:rFonts w:hint="eastAsia" w:ascii="华文楷体" w:hAnsi="华文楷体" w:eastAsia="华文楷体" w:cs="华文楷体"/>
          <w:sz w:val="30"/>
          <w:szCs w:val="30"/>
        </w:rPr>
      </w:pPr>
    </w:p>
    <w:p w14:paraId="7B7447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of this happens in the day of His wrath, or in His appointed time.</w:t>
      </w:r>
    </w:p>
    <w:p w14:paraId="0CA1B1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现在，这一切都发生在祂烈怒的日子，或在祂预定的时刻。</w:t>
      </w:r>
    </w:p>
    <w:p w14:paraId="1208CFA9">
      <w:pPr>
        <w:spacing w:line="244" w:lineRule="auto"/>
        <w:rPr>
          <w:rFonts w:hint="eastAsia" w:ascii="华文楷体" w:hAnsi="华文楷体" w:eastAsia="华文楷体" w:cs="华文楷体"/>
          <w:sz w:val="30"/>
          <w:szCs w:val="30"/>
        </w:rPr>
      </w:pPr>
    </w:p>
    <w:p w14:paraId="71C794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should note that Christ possesses both wrath and mercy.</w:t>
      </w:r>
    </w:p>
    <w:p w14:paraId="4F0D90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这里我们应当注意，基督既拥有烈怒也拥有怜悯。</w:t>
      </w:r>
    </w:p>
    <w:p w14:paraId="2E3B1F7E">
      <w:pPr>
        <w:spacing w:line="244" w:lineRule="auto"/>
        <w:rPr>
          <w:rFonts w:hint="eastAsia" w:ascii="华文楷体" w:hAnsi="华文楷体" w:eastAsia="华文楷体" w:cs="华文楷体"/>
          <w:sz w:val="30"/>
          <w:szCs w:val="30"/>
        </w:rPr>
      </w:pPr>
    </w:p>
    <w:p w14:paraId="1A2DA5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some wicked and secure individuals may misperceive Him as only compassionate, they will face severe judgment if they do not heed His persuasion or allurements.</w:t>
      </w:r>
    </w:p>
    <w:p w14:paraId="0AAD41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虽然一些邪恶且自以为安全的人可能误认为祂只有慈悲，但如果他们不听从祂的劝导或引诱，他们将面临严厉的审判。</w:t>
      </w:r>
    </w:p>
    <w:p w14:paraId="32A695EC">
      <w:pPr>
        <w:spacing w:line="244" w:lineRule="auto"/>
        <w:rPr>
          <w:rFonts w:hint="eastAsia" w:ascii="华文楷体" w:hAnsi="华文楷体" w:eastAsia="华文楷体" w:cs="华文楷体"/>
          <w:sz w:val="30"/>
          <w:szCs w:val="30"/>
        </w:rPr>
      </w:pPr>
    </w:p>
    <w:p w14:paraId="79BCF0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merciful, as symbolized by the Lamb, meek and gentle, yet also fearsome, symbolized by the Lion, full of fury.</w:t>
      </w:r>
    </w:p>
    <w:p w14:paraId="29954B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祂是怜悯的，由羔羊象征，温和谦卑；但祂也是可怕的，由狮子象征，充满烈怒。</w:t>
      </w:r>
    </w:p>
    <w:p w14:paraId="23D97EF4">
      <w:pPr>
        <w:spacing w:line="244" w:lineRule="auto"/>
        <w:rPr>
          <w:rFonts w:hint="eastAsia" w:ascii="华文楷体" w:hAnsi="华文楷体" w:eastAsia="华文楷体" w:cs="华文楷体"/>
          <w:sz w:val="30"/>
          <w:szCs w:val="30"/>
        </w:rPr>
      </w:pPr>
    </w:p>
    <w:p w14:paraId="2E9B61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fury is not in Him for those who recognize His strength and make peace with Him (Isaiah 27:4, 6).</w:t>
      </w:r>
    </w:p>
    <w:p w14:paraId="579A9B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事实上，对于那些认识祂的力量并与祂和好的人来说，祂里面并没有烈怒（以赛亚书27:4, 6）。</w:t>
      </w:r>
    </w:p>
    <w:p w14:paraId="5847C1BA">
      <w:pPr>
        <w:spacing w:line="244" w:lineRule="auto"/>
        <w:rPr>
          <w:rFonts w:hint="eastAsia" w:ascii="华文楷体" w:hAnsi="华文楷体" w:eastAsia="华文楷体" w:cs="华文楷体"/>
          <w:sz w:val="30"/>
          <w:szCs w:val="30"/>
        </w:rPr>
      </w:pPr>
    </w:p>
    <w:p w14:paraId="7B9F3C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those who refuse to love, worship, or obey Him, He can display terrifying wrath (Psalm 2:12).</w:t>
      </w:r>
    </w:p>
    <w:p w14:paraId="24362A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然而，对于那些拒绝爱、敬拜或顺服祂的人，祂会显示出可怕的烈怒（诗篇2:12）。</w:t>
      </w:r>
    </w:p>
    <w:p w14:paraId="43906113">
      <w:pPr>
        <w:spacing w:line="244" w:lineRule="auto"/>
        <w:rPr>
          <w:rFonts w:hint="eastAsia" w:ascii="华文楷体" w:hAnsi="华文楷体" w:eastAsia="华文楷体" w:cs="华文楷体"/>
          <w:sz w:val="30"/>
          <w:szCs w:val="30"/>
        </w:rPr>
      </w:pPr>
    </w:p>
    <w:p w14:paraId="2786BC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He comes in peace (Luke 10:5), but it is peace offered mercifully, not out of any necessity on His part, and it comes with conditions, making them tributaries and servants to Him (Deuteronomy 20:10, 11, 12).</w:t>
      </w:r>
    </w:p>
    <w:p w14:paraId="07C3E6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起初，祂在平安中降临（路加福音10:5），但那是仁慈提供的平安，并非出于祂自身的任何需要，而且带有条件，使他们向祂纳贡并作祂的仆人（申命记20:10, 11, 12）。</w:t>
      </w:r>
    </w:p>
    <w:p w14:paraId="0ADEAA44">
      <w:pPr>
        <w:spacing w:line="244" w:lineRule="auto"/>
        <w:rPr>
          <w:rFonts w:hint="eastAsia" w:ascii="华文楷体" w:hAnsi="华文楷体" w:eastAsia="华文楷体" w:cs="华文楷体"/>
          <w:sz w:val="30"/>
          <w:szCs w:val="30"/>
        </w:rPr>
      </w:pPr>
    </w:p>
    <w:p w14:paraId="7281B2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that He came to preach peace (Ephesians 2:17), but if we reject it, He follows the example of Joshua, bringing judgment upon His enemies who refuse His reign (Luke 19:27).</w:t>
      </w:r>
    </w:p>
    <w:p w14:paraId="154C27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使徒宣告说祂来传平安（以弗所书2:17），但如果我们拒绝平安，祂就会效法约书亚的榜样，审判那些拒绝祂统治的仇敌（路加福音19:27）。</w:t>
      </w:r>
    </w:p>
    <w:p w14:paraId="5B436138">
      <w:pPr>
        <w:spacing w:line="244" w:lineRule="auto"/>
        <w:rPr>
          <w:rFonts w:hint="eastAsia" w:ascii="华文楷体" w:hAnsi="华文楷体" w:eastAsia="华文楷体" w:cs="华文楷体"/>
          <w:sz w:val="30"/>
          <w:szCs w:val="30"/>
        </w:rPr>
      </w:pPr>
    </w:p>
    <w:p w14:paraId="50164F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crucial point to grasp here is that Christ has a specific day, a predetermined and appointed time, in which He will avenge the greatest of His enemies.</w:t>
      </w:r>
    </w:p>
    <w:p w14:paraId="7E3041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这里要掌握的关键点是：基督有一个特定的日子，一个预定和委派的时刻，在那个时刻，祂将向祂最大的仇敌施行报复。</w:t>
      </w:r>
    </w:p>
    <w:p w14:paraId="3F4709E3">
      <w:pPr>
        <w:spacing w:line="244" w:lineRule="auto"/>
        <w:rPr>
          <w:rFonts w:hint="eastAsia" w:ascii="华文楷体" w:hAnsi="华文楷体" w:eastAsia="华文楷体" w:cs="华文楷体"/>
          <w:sz w:val="30"/>
          <w:szCs w:val="30"/>
        </w:rPr>
      </w:pPr>
    </w:p>
    <w:p w14:paraId="13F7F9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may forbear and allow them to prevail for a time, He still holds the line in His hand and can cut them short when He chooses.</w:t>
      </w:r>
    </w:p>
    <w:p w14:paraId="6ED886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虽然祂可能会宽容并允许他们暂时得势，但祂手中仍握着准绳，并能在祂选择的时候中断他们。</w:t>
      </w:r>
    </w:p>
    <w:p w14:paraId="63E7AA01">
      <w:pPr>
        <w:spacing w:line="244" w:lineRule="auto"/>
        <w:rPr>
          <w:rFonts w:hint="eastAsia" w:ascii="华文楷体" w:hAnsi="华文楷体" w:eastAsia="华文楷体" w:cs="华文楷体"/>
          <w:sz w:val="30"/>
          <w:szCs w:val="30"/>
        </w:rPr>
      </w:pPr>
    </w:p>
    <w:p w14:paraId="4457AA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lack of power, wisdom, or love for His Church that delays the immediate avenging of their quarrel, but rather all these are aligned for His greater glory.</w:t>
      </w:r>
    </w:p>
    <w:p w14:paraId="7CA5CE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推迟立即为他们的纷争复仇，并非因为缺乏权能、智慧或对祂教会的爱，而是这一切都为了祂更大的荣耀而协调。</w:t>
      </w:r>
    </w:p>
    <w:p w14:paraId="50F7098F">
      <w:pPr>
        <w:spacing w:line="244" w:lineRule="auto"/>
        <w:rPr>
          <w:rFonts w:hint="eastAsia" w:ascii="华文楷体" w:hAnsi="华文楷体" w:eastAsia="华文楷体" w:cs="华文楷体"/>
          <w:sz w:val="30"/>
          <w:szCs w:val="30"/>
        </w:rPr>
      </w:pPr>
    </w:p>
    <w:p w14:paraId="61DBF1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seem as if the Lord neglects or sleeps while His Church faces adversity (as Christ appeared careless to His Disciples, Mark 4:38, 39), prompting the Saints in Scripture to humbly and mournfully question God's inaction (Psalm 44:23; Jeremiah 14:8, 9).</w:t>
      </w:r>
    </w:p>
    <w:p w14:paraId="3A8587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当祂的教会面临逆境时，主似乎忽视了或睡着了（就像基督在门徒看来似乎漫不经心一样，马可福音4:38, 39），这促使圣经中的圣徒谦卑且忧伤地质疑上帝的不作为（诗篇44:23；耶利米书14:8, 9）。</w:t>
      </w:r>
    </w:p>
    <w:p w14:paraId="642273AD">
      <w:pPr>
        <w:spacing w:line="244" w:lineRule="auto"/>
        <w:rPr>
          <w:rFonts w:hint="eastAsia" w:ascii="华文楷体" w:hAnsi="华文楷体" w:eastAsia="华文楷体" w:cs="华文楷体"/>
          <w:sz w:val="30"/>
          <w:szCs w:val="30"/>
        </w:rPr>
      </w:pPr>
    </w:p>
    <w:p w14:paraId="6B4407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holds a complaint against us for our impatience and haste.</w:t>
      </w:r>
    </w:p>
    <w:p w14:paraId="3DC0F4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上帝也因我们的不耐烦和急躁而对我们怀有不满。</w:t>
      </w:r>
    </w:p>
    <w:p w14:paraId="1AAB290D">
      <w:pPr>
        <w:spacing w:line="244" w:lineRule="auto"/>
        <w:rPr>
          <w:rFonts w:hint="eastAsia" w:ascii="华文楷体" w:hAnsi="华文楷体" w:eastAsia="华文楷体" w:cs="华文楷体"/>
          <w:sz w:val="30"/>
          <w:szCs w:val="30"/>
        </w:rPr>
      </w:pPr>
    </w:p>
    <w:p w14:paraId="117B35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orders times and seasons in His wisdom, ensuring that the end result brings greater glory to Him and more beauty in the things accomplished.</w:t>
      </w:r>
    </w:p>
    <w:p w14:paraId="0071A7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祂在智慧中安排了时令与季节，确保最终结果能带给祂更大的荣耀，并使成就的事物更加美好。</w:t>
      </w:r>
    </w:p>
    <w:p w14:paraId="5E5E0B32">
      <w:pPr>
        <w:spacing w:line="244" w:lineRule="auto"/>
        <w:rPr>
          <w:rFonts w:hint="eastAsia" w:ascii="华文楷体" w:hAnsi="华文楷体" w:eastAsia="华文楷体" w:cs="华文楷体"/>
          <w:sz w:val="30"/>
          <w:szCs w:val="30"/>
        </w:rPr>
      </w:pPr>
    </w:p>
    <w:p w14:paraId="12AA94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as Solomon says, is beautiful in its time; if gathered prematurely, it loses its beauty and virtue.</w:t>
      </w:r>
    </w:p>
    <w:p w14:paraId="6B5096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正如所罗门所说，凡事在其时都有其美感；如果过早采摘，它就会失去美感和效力。</w:t>
      </w:r>
    </w:p>
    <w:p w14:paraId="36876AA8">
      <w:pPr>
        <w:spacing w:line="244" w:lineRule="auto"/>
        <w:rPr>
          <w:rFonts w:hint="eastAsia" w:ascii="华文楷体" w:hAnsi="华文楷体" w:eastAsia="华文楷体" w:cs="华文楷体"/>
          <w:sz w:val="30"/>
          <w:szCs w:val="30"/>
        </w:rPr>
      </w:pPr>
    </w:p>
    <w:p w14:paraId="76ED8B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madness for a man to mow down his corn while it is still in the green blade.</w:t>
      </w:r>
    </w:p>
    <w:p w14:paraId="4A1A79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如果一个人在谷物还是青苗时就将其割下，那是疯狂的行为。</w:t>
      </w:r>
    </w:p>
    <w:p w14:paraId="3193AE43">
      <w:pPr>
        <w:spacing w:line="244" w:lineRule="auto"/>
        <w:rPr>
          <w:rFonts w:hint="eastAsia" w:ascii="华文楷体" w:hAnsi="华文楷体" w:eastAsia="华文楷体" w:cs="华文楷体"/>
          <w:sz w:val="30"/>
          <w:szCs w:val="30"/>
        </w:rPr>
      </w:pPr>
    </w:p>
    <w:p w14:paraId="39D355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Lord waits for the precious fruit of the earth and exhibits long patience (James 5:7).</w:t>
      </w:r>
    </w:p>
    <w:p w14:paraId="22922A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同样地，主等待地里宝贵的出产，并展现出长久的忍耐（雅各书5:7）。</w:t>
      </w:r>
    </w:p>
    <w:p w14:paraId="4E541018">
      <w:pPr>
        <w:spacing w:line="244" w:lineRule="auto"/>
        <w:rPr>
          <w:rFonts w:hint="eastAsia" w:ascii="华文楷体" w:hAnsi="华文楷体" w:eastAsia="华文楷体" w:cs="华文楷体"/>
          <w:sz w:val="30"/>
          <w:szCs w:val="30"/>
        </w:rPr>
      </w:pPr>
    </w:p>
    <w:p w14:paraId="5BEBFB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assures us that light, representing comfort, refreshment, peace, and deliverance, is sown for the righteous (Psalm 97:11).</w:t>
      </w:r>
    </w:p>
    <w:p w14:paraId="024B74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先知向我们保证，那代表安慰、安舒、平安和拯救的光，是为义人散播的（诗篇97:11）。</w:t>
      </w:r>
    </w:p>
    <w:p w14:paraId="273795A9">
      <w:pPr>
        <w:spacing w:line="244" w:lineRule="auto"/>
        <w:rPr>
          <w:rFonts w:hint="eastAsia" w:ascii="华文楷体" w:hAnsi="华文楷体" w:eastAsia="华文楷体" w:cs="华文楷体"/>
          <w:sz w:val="30"/>
          <w:szCs w:val="30"/>
        </w:rPr>
      </w:pPr>
    </w:p>
    <w:p w14:paraId="3493E7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sown for God's people even when they were in captivity, although they appeared to themselves as dead men in their graves.</w:t>
      </w:r>
    </w:p>
    <w:p w14:paraId="0D7586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即使上帝的百姓在被掳之时，这光也已为他们散播，尽管在他们看来自己就像坟墓里的死人一样。</w:t>
      </w:r>
    </w:p>
    <w:p w14:paraId="10EB5CB8">
      <w:pPr>
        <w:spacing w:line="244" w:lineRule="auto"/>
        <w:rPr>
          <w:rFonts w:hint="eastAsia" w:ascii="华文楷体" w:hAnsi="华文楷体" w:eastAsia="华文楷体" w:cs="华文楷体"/>
          <w:sz w:val="30"/>
          <w:szCs w:val="30"/>
        </w:rPr>
      </w:pPr>
    </w:p>
    <w:p w14:paraId="0B111E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were only like seeds in the furrows, destined to revive (Psalm 126:5, 6).</w:t>
      </w:r>
    </w:p>
    <w:p w14:paraId="7DBCC7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然而，他们只是像垄沟里的种子，注定要复兴（诗篇126:5, 6）。</w:t>
      </w:r>
    </w:p>
    <w:p w14:paraId="00951FBB">
      <w:pPr>
        <w:spacing w:line="244" w:lineRule="auto"/>
        <w:rPr>
          <w:rFonts w:hint="eastAsia" w:ascii="华文楷体" w:hAnsi="华文楷体" w:eastAsia="华文楷体" w:cs="华文楷体"/>
          <w:sz w:val="30"/>
          <w:szCs w:val="30"/>
        </w:rPr>
      </w:pPr>
    </w:p>
    <w:p w14:paraId="18DAFF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Lord, like a diligent husbandman, is said to wait, showing grace to His people (Isaiah 30:18).</w:t>
      </w:r>
    </w:p>
    <w:p w14:paraId="7EF75F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因此，主被说成是像一位勤劳的农夫一样等候，向祂的子民施恩（以赛亚书30:18）。</w:t>
      </w:r>
    </w:p>
    <w:p w14:paraId="182DF01F">
      <w:pPr>
        <w:spacing w:line="244" w:lineRule="auto"/>
        <w:rPr>
          <w:rFonts w:hint="eastAsia" w:ascii="华文楷体" w:hAnsi="华文楷体" w:eastAsia="华文楷体" w:cs="华文楷体"/>
          <w:sz w:val="30"/>
          <w:szCs w:val="30"/>
        </w:rPr>
      </w:pPr>
    </w:p>
    <w:p w14:paraId="5DB284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person suffering injustice must wait for the proper time for a trial, so too must the Church trust in God's wisdom and power (Jeremiah 49:19).</w:t>
      </w:r>
    </w:p>
    <w:p w14:paraId="1019B2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正如遭受不公正对待的人必须等待合适的审判时刻一样，教会也必须信靠上帝的智慧和权能（耶利米书49:19）。</w:t>
      </w:r>
    </w:p>
    <w:p w14:paraId="6468764D">
      <w:pPr>
        <w:spacing w:line="244" w:lineRule="auto"/>
        <w:rPr>
          <w:rFonts w:hint="eastAsia" w:ascii="华文楷体" w:hAnsi="华文楷体" w:eastAsia="华文楷体" w:cs="华文楷体"/>
          <w:sz w:val="30"/>
          <w:szCs w:val="30"/>
        </w:rPr>
      </w:pPr>
    </w:p>
    <w:p w14:paraId="197F25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set time when He will have mercy upon Zion (Psalm 102:13).</w:t>
      </w:r>
    </w:p>
    <w:p w14:paraId="08865B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祂必定时怜恤锡安（诗篇102:13）。</w:t>
      </w:r>
    </w:p>
    <w:p w14:paraId="0E33F008">
      <w:pPr>
        <w:spacing w:line="244" w:lineRule="auto"/>
        <w:rPr>
          <w:rFonts w:hint="eastAsia" w:ascii="华文楷体" w:hAnsi="华文楷体" w:eastAsia="华文楷体" w:cs="华文楷体"/>
          <w:sz w:val="30"/>
          <w:szCs w:val="30"/>
        </w:rPr>
      </w:pPr>
    </w:p>
    <w:p w14:paraId="3F9DF5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time is governed and defined by certain considerations.</w:t>
      </w:r>
    </w:p>
    <w:p w14:paraId="41E356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现在，这个时间是由某些考量所支配和定义的。</w:t>
      </w:r>
    </w:p>
    <w:p w14:paraId="66A3C817">
      <w:pPr>
        <w:spacing w:line="244" w:lineRule="auto"/>
        <w:rPr>
          <w:rFonts w:hint="eastAsia" w:ascii="华文楷体" w:hAnsi="华文楷体" w:eastAsia="华文楷体" w:cs="华文楷体"/>
          <w:sz w:val="30"/>
          <w:szCs w:val="30"/>
        </w:rPr>
      </w:pPr>
    </w:p>
    <w:p w14:paraId="38FF74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when the enemy's sin reaches its full maturity, and their heart becomes proud and insolent against God and His people— when they oppress the poor, worship their own achievements, and elevate themselves as if no one can bring them down.</w:t>
      </w:r>
    </w:p>
    <w:p w14:paraId="1C28DD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首先，当仇敌的罪孽完全成熟，他们的心变得骄傲、傲慢，敌对上帝和祂的百姓时——当他们压迫穷人，崇拜他们自己的成就，并抬高自己，仿佛没有人能把他们拉下来时。</w:t>
      </w:r>
    </w:p>
    <w:p w14:paraId="348CB032">
      <w:pPr>
        <w:spacing w:line="244" w:lineRule="auto"/>
        <w:rPr>
          <w:rFonts w:hint="eastAsia" w:ascii="华文楷体" w:hAnsi="华文楷体" w:eastAsia="华文楷体" w:cs="华文楷体"/>
          <w:sz w:val="30"/>
          <w:szCs w:val="30"/>
        </w:rPr>
      </w:pPr>
    </w:p>
    <w:p w14:paraId="38B074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the opportune moment for God to manifest Himself and display His glory.</w:t>
      </w:r>
    </w:p>
    <w:p w14:paraId="18B9EA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那时正是上帝显明自己并展示其荣耀的时机。</w:t>
      </w:r>
    </w:p>
    <w:p w14:paraId="20385A90">
      <w:pPr>
        <w:spacing w:line="244" w:lineRule="auto"/>
        <w:rPr>
          <w:rFonts w:hint="eastAsia" w:ascii="华文楷体" w:hAnsi="华文楷体" w:eastAsia="华文楷体" w:cs="华文楷体"/>
          <w:sz w:val="30"/>
          <w:szCs w:val="30"/>
        </w:rPr>
      </w:pPr>
    </w:p>
    <w:p w14:paraId="7ED73F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declared, "It is time for you, O Lord, to act; they have broken your law" (Psalm 119:126).</w:t>
      </w:r>
    </w:p>
    <w:p w14:paraId="706DE3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正如大卫宣告的：“这是耶和华降罚的时候，因人废了你的律法”（诗篇119:126）。</w:t>
      </w:r>
    </w:p>
    <w:p w14:paraId="42886D43">
      <w:pPr>
        <w:spacing w:line="244" w:lineRule="auto"/>
        <w:rPr>
          <w:rFonts w:hint="eastAsia" w:ascii="华文楷体" w:hAnsi="华文楷体" w:eastAsia="华文楷体" w:cs="华文楷体"/>
          <w:sz w:val="30"/>
          <w:szCs w:val="30"/>
        </w:rPr>
      </w:pPr>
    </w:p>
    <w:p w14:paraId="220D05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outrageous behavior overflows not only towards God's servants but also to His ordinances, even attempting to erase His name and fear from the earth.</w:t>
      </w:r>
    </w:p>
    <w:p w14:paraId="40C471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他们狂妄的行为不仅溢向上帝的仆人，也溢向祂的条例，甚至企图从地上抹去祂的名和对祂的畏惧。</w:t>
      </w:r>
    </w:p>
    <w:p w14:paraId="0E2E7275">
      <w:pPr>
        <w:spacing w:line="244" w:lineRule="auto"/>
        <w:rPr>
          <w:rFonts w:hint="eastAsia" w:ascii="华文楷体" w:hAnsi="华文楷体" w:eastAsia="华文楷体" w:cs="华文楷体"/>
          <w:sz w:val="30"/>
          <w:szCs w:val="30"/>
        </w:rPr>
      </w:pPr>
    </w:p>
    <w:p w14:paraId="18E3A4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reasoning and timing are frequently found in the Scriptures.</w:t>
      </w:r>
    </w:p>
    <w:p w14:paraId="2DC783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这种论理和时机在圣经中经常可以找到。</w:t>
      </w:r>
    </w:p>
    <w:p w14:paraId="593D6D77">
      <w:pPr>
        <w:spacing w:line="244" w:lineRule="auto"/>
        <w:rPr>
          <w:rFonts w:hint="eastAsia" w:ascii="华文楷体" w:hAnsi="华文楷体" w:eastAsia="华文楷体" w:cs="华文楷体"/>
          <w:sz w:val="30"/>
          <w:szCs w:val="30"/>
        </w:rPr>
      </w:pPr>
    </w:p>
    <w:p w14:paraId="32F9F0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the Amorites, God stated, "In the fourth generation your descendants will come back here, for the sin of the Amorites has not yet reached its full measure" (Genesis 15:16).</w:t>
      </w:r>
    </w:p>
    <w:p w14:paraId="720D52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在亚摩利人的案子中，上帝陈明：“到了第四代，他们必回到此地，因为亚摩利人的罪孽还没有满盈”（创世记15:16）。</w:t>
      </w:r>
    </w:p>
    <w:p w14:paraId="138DBAEA">
      <w:pPr>
        <w:spacing w:line="244" w:lineRule="auto"/>
        <w:rPr>
          <w:rFonts w:hint="eastAsia" w:ascii="华文楷体" w:hAnsi="华文楷体" w:eastAsia="华文楷体" w:cs="华文楷体"/>
          <w:sz w:val="30"/>
          <w:szCs w:val="30"/>
        </w:rPr>
      </w:pPr>
    </w:p>
    <w:p w14:paraId="55E22E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had not yet fully matured or extended to the point that God, in His wise, secret, and patient providence, would allow.</w:t>
      </w:r>
    </w:p>
    <w:p w14:paraId="793979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罪孽尚未完全成熟或延伸到上帝在其智慧、隐秘且耐心的护理中所允许的程度。</w:t>
      </w:r>
    </w:p>
    <w:p w14:paraId="0535307F">
      <w:pPr>
        <w:spacing w:line="244" w:lineRule="auto"/>
        <w:rPr>
          <w:rFonts w:hint="eastAsia" w:ascii="华文楷体" w:hAnsi="华文楷体" w:eastAsia="华文楷体" w:cs="华文楷体"/>
          <w:sz w:val="30"/>
          <w:szCs w:val="30"/>
        </w:rPr>
      </w:pPr>
    </w:p>
    <w:p w14:paraId="2C0B44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example is when the Lord declared to Babylon, "You who live by many waters and are rich in treasures, your end has come, the time for you to be destroyed" (Jeremiah 51:13).</w:t>
      </w:r>
    </w:p>
    <w:p w14:paraId="05DD36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另一个例子是主对巴比伦宣告：“你这住在众水之上、多有财宝的啊，你的结局到了！你贪婪之量满了！”（耶利米书51:13）。</w:t>
      </w:r>
    </w:p>
    <w:p w14:paraId="2E491DCA">
      <w:pPr>
        <w:spacing w:line="244" w:lineRule="auto"/>
        <w:rPr>
          <w:rFonts w:hint="eastAsia" w:ascii="华文楷体" w:hAnsi="华文楷体" w:eastAsia="华文楷体" w:cs="华文楷体"/>
          <w:sz w:val="30"/>
          <w:szCs w:val="30"/>
        </w:rPr>
      </w:pPr>
    </w:p>
    <w:p w14:paraId="6084F2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have filled up the measure of their sin, their end is near, regardless of their wealth, security, or resources.</w:t>
      </w:r>
    </w:p>
    <w:p w14:paraId="5F5678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当人们填满了他们罪恶的容量，他们的结局就近了，无论他们的财富、安全或资源如何。</w:t>
      </w:r>
    </w:p>
    <w:p w14:paraId="33BF9757">
      <w:pPr>
        <w:spacing w:line="244" w:lineRule="auto"/>
        <w:rPr>
          <w:rFonts w:hint="eastAsia" w:ascii="华文楷体" w:hAnsi="华文楷体" w:eastAsia="华文楷体" w:cs="华文楷体"/>
          <w:sz w:val="30"/>
          <w:szCs w:val="30"/>
        </w:rPr>
      </w:pPr>
    </w:p>
    <w:p w14:paraId="337B44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what constitutes the fullness of sin?</w:t>
      </w:r>
    </w:p>
    <w:p w14:paraId="56F475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此外，罪的满盈是由什么构成的？</w:t>
      </w:r>
    </w:p>
    <w:p w14:paraId="4DCA3A87">
      <w:pPr>
        <w:spacing w:line="244" w:lineRule="auto"/>
        <w:rPr>
          <w:rFonts w:hint="eastAsia" w:ascii="华文楷体" w:hAnsi="华文楷体" w:eastAsia="华文楷体" w:cs="华文楷体"/>
          <w:sz w:val="30"/>
          <w:szCs w:val="30"/>
        </w:rPr>
      </w:pPr>
    </w:p>
    <w:p w14:paraId="336EE2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three main factors indicate the fullness of sin: Universality, Impudence, and Obstinacy.</w:t>
      </w:r>
    </w:p>
    <w:p w14:paraId="3ED46D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我回答说，有三个主要因素表明了罪的满盈：普遍性、厚颜无耻和固执。</w:t>
      </w:r>
    </w:p>
    <w:p w14:paraId="243F0B43">
      <w:pPr>
        <w:spacing w:line="244" w:lineRule="auto"/>
        <w:rPr>
          <w:rFonts w:hint="eastAsia" w:ascii="华文楷体" w:hAnsi="华文楷体" w:eastAsia="华文楷体" w:cs="华文楷体"/>
          <w:sz w:val="30"/>
          <w:szCs w:val="30"/>
        </w:rPr>
      </w:pPr>
    </w:p>
    <w:p w14:paraId="4409FF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when an entire land is filled with sin, where there is no one to intercede or stand in the gap.</w:t>
      </w:r>
    </w:p>
    <w:p w14:paraId="6709B9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首先，当整个土地都充满了罪，没有人代求或站在破口上。</w:t>
      </w:r>
    </w:p>
    <w:p w14:paraId="40229C18">
      <w:pPr>
        <w:spacing w:line="244" w:lineRule="auto"/>
        <w:rPr>
          <w:rFonts w:hint="eastAsia" w:ascii="华文楷体" w:hAnsi="华文楷体" w:eastAsia="华文楷体" w:cs="华文楷体"/>
          <w:sz w:val="30"/>
          <w:szCs w:val="30"/>
        </w:rPr>
      </w:pPr>
    </w:p>
    <w:p w14:paraId="0ED03E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permeates from the streets to the palaces, from houses to courts, from schools to churches, and every corner is tainted with wickedness.</w:t>
      </w:r>
    </w:p>
    <w:p w14:paraId="65C4D6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罪恶从街道渗透到宫殿，从房屋渗透到法庭，从学校渗透到教会，每一个角落都被邪恶所玷污。</w:t>
      </w:r>
    </w:p>
    <w:p w14:paraId="3F47E9F9">
      <w:pPr>
        <w:spacing w:line="244" w:lineRule="auto"/>
        <w:rPr>
          <w:rFonts w:hint="eastAsia" w:ascii="华文楷体" w:hAnsi="华文楷体" w:eastAsia="华文楷体" w:cs="华文楷体"/>
          <w:sz w:val="30"/>
          <w:szCs w:val="30"/>
        </w:rPr>
      </w:pPr>
    </w:p>
    <w:p w14:paraId="505159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lamented, "The land is full of adulterers; because of the curse the land mourns, and the pastures in the wilderness are dried up" (Jeremiah 23:10, 11).</w:t>
      </w:r>
    </w:p>
    <w:p w14:paraId="0E01EA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正如先知哀叹的：“地满了行淫的人；因咒诅地就悲哀，旷野的草场都枯干了”（耶利米书23:10, 11）。</w:t>
      </w:r>
    </w:p>
    <w:p w14:paraId="77008AD7">
      <w:pPr>
        <w:spacing w:line="244" w:lineRule="auto"/>
        <w:rPr>
          <w:rFonts w:hint="eastAsia" w:ascii="华文楷体" w:hAnsi="华文楷体" w:eastAsia="华文楷体" w:cs="华文楷体"/>
          <w:sz w:val="30"/>
          <w:szCs w:val="30"/>
        </w:rPr>
      </w:pPr>
    </w:p>
    <w:p w14:paraId="6F4298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Abominations abound in every place and at every turn (Ezekiel 8:17; Jeremiah 5:1-6).</w:t>
      </w:r>
    </w:p>
    <w:p w14:paraId="098740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在每一处、在每一个转角，可憎之事随处可见（以西结书8:17；耶利米书5:1-6）。</w:t>
      </w:r>
    </w:p>
    <w:p w14:paraId="76B310EF">
      <w:pPr>
        <w:spacing w:line="244" w:lineRule="auto"/>
        <w:rPr>
          <w:rFonts w:hint="eastAsia" w:ascii="华文楷体" w:hAnsi="华文楷体" w:eastAsia="华文楷体" w:cs="华文楷体"/>
          <w:sz w:val="30"/>
          <w:szCs w:val="30"/>
        </w:rPr>
      </w:pPr>
    </w:p>
    <w:p w14:paraId="684FDC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sin becomes impudent, shameless, and outrageous, with no fear, modesty, or restraint.</w:t>
      </w:r>
    </w:p>
    <w:p w14:paraId="06A0FB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其次，当罪恶变得厚颜无耻、毫无廉耻、狂妄至极，且没有畏惧、谦逊或约束时。</w:t>
      </w:r>
    </w:p>
    <w:p w14:paraId="1A7D664D">
      <w:pPr>
        <w:spacing w:line="244" w:lineRule="auto"/>
        <w:rPr>
          <w:rFonts w:hint="eastAsia" w:ascii="华文楷体" w:hAnsi="华文楷体" w:eastAsia="华文楷体" w:cs="华文楷体"/>
          <w:sz w:val="30"/>
          <w:szCs w:val="30"/>
        </w:rPr>
      </w:pPr>
    </w:p>
    <w:p w14:paraId="1B0792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breaks all boundaries and overflows like a raging sea.</w:t>
      </w:r>
    </w:p>
    <w:p w14:paraId="1C1F93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它打破了所有的界限，像汹涌的大海一样溢出。</w:t>
      </w:r>
    </w:p>
    <w:p w14:paraId="57BEAF7F">
      <w:pPr>
        <w:spacing w:line="244" w:lineRule="auto"/>
        <w:rPr>
          <w:rFonts w:hint="eastAsia" w:ascii="华文楷体" w:hAnsi="华文楷体" w:eastAsia="华文楷体" w:cs="华文楷体"/>
          <w:sz w:val="30"/>
          <w:szCs w:val="30"/>
        </w:rPr>
      </w:pPr>
    </w:p>
    <w:p w14:paraId="3D39AD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declared, "They parade their sin like Sodom; they do not hide it. Woe to them! They have brought disaster upon themselves" (Isaiah 3:9).</w:t>
      </w:r>
    </w:p>
    <w:p w14:paraId="71372B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正如先知宣告的：“他们的面色证明自己的不正；他们述说自己的罪恶，并不隐瞒，好像所多玛一样。他们有祸了！因为报应正及到自己身上”（以赛亚书3:9）。</w:t>
      </w:r>
    </w:p>
    <w:p w14:paraId="023D7326">
      <w:pPr>
        <w:spacing w:line="244" w:lineRule="auto"/>
        <w:rPr>
          <w:rFonts w:hint="eastAsia" w:ascii="华文楷体" w:hAnsi="华文楷体" w:eastAsia="华文楷体" w:cs="华文楷体"/>
          <w:sz w:val="30"/>
          <w:szCs w:val="30"/>
        </w:rPr>
      </w:pPr>
    </w:p>
    <w:p w14:paraId="49E56A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becomes so full that it manifests itself in their countenance, as hypocrisy fails to conceal it.</w:t>
      </w:r>
    </w:p>
    <w:p w14:paraId="0408F4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罪恶变得如此满盈，以至于在他们的面容上显露出来，伪善也无法掩盖它。</w:t>
      </w:r>
    </w:p>
    <w:p w14:paraId="714A4ADD">
      <w:pPr>
        <w:spacing w:line="244" w:lineRule="auto"/>
        <w:rPr>
          <w:rFonts w:hint="eastAsia" w:ascii="华文楷体" w:hAnsi="华文楷体" w:eastAsia="华文楷体" w:cs="华文楷体"/>
          <w:sz w:val="30"/>
          <w:szCs w:val="30"/>
        </w:rPr>
      </w:pPr>
    </w:p>
    <w:p w14:paraId="005228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this as "excess of riot," and the Prophet likens it to a charging horse in battle.</w:t>
      </w:r>
    </w:p>
    <w:p w14:paraId="448917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使徒称此为“放荡无度”，先知将其比作战场上冲锋的马。</w:t>
      </w:r>
    </w:p>
    <w:p w14:paraId="774A5F82">
      <w:pPr>
        <w:spacing w:line="244" w:lineRule="auto"/>
        <w:rPr>
          <w:rFonts w:hint="eastAsia" w:ascii="华文楷体" w:hAnsi="华文楷体" w:eastAsia="华文楷体" w:cs="华文楷体"/>
          <w:sz w:val="30"/>
          <w:szCs w:val="30"/>
        </w:rPr>
      </w:pPr>
    </w:p>
    <w:p w14:paraId="5AF4A5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gives a person over to sin, it does not take long to fill up.</w:t>
      </w:r>
    </w:p>
    <w:p w14:paraId="714F1A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当上帝任凭一个人沉溺于罪中，不用多久罪就会满盈。</w:t>
      </w:r>
    </w:p>
    <w:p w14:paraId="2162ECE1">
      <w:pPr>
        <w:spacing w:line="244" w:lineRule="auto"/>
        <w:rPr>
          <w:rFonts w:hint="eastAsia" w:ascii="华文楷体" w:hAnsi="华文楷体" w:eastAsia="华文楷体" w:cs="华文楷体"/>
          <w:sz w:val="30"/>
          <w:szCs w:val="30"/>
        </w:rPr>
      </w:pPr>
    </w:p>
    <w:p w14:paraId="462563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Lusts overflow, progressing from desire to conception, delight, formation, contrivance, birth, execution, education, custom, maintenance, and defense, to glory and boasting, to insensibility, hardness, and a reprobate sense.</w:t>
      </w:r>
    </w:p>
    <w:p w14:paraId="38B361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私欲横流，从欲望发展到怀孕、喜爱、成形、计谋、诞生、执行、培养、习惯、维持和辩护，再到荣耀和夸耀，直到无知觉、刚硬和废弃的心思。</w:t>
      </w:r>
    </w:p>
    <w:p w14:paraId="2FB8CCF1">
      <w:pPr>
        <w:spacing w:line="244" w:lineRule="auto"/>
        <w:rPr>
          <w:rFonts w:hint="eastAsia" w:ascii="华文楷体" w:hAnsi="华文楷体" w:eastAsia="华文楷体" w:cs="华文楷体"/>
          <w:sz w:val="30"/>
          <w:szCs w:val="30"/>
        </w:rPr>
      </w:pPr>
    </w:p>
    <w:p w14:paraId="5F7BB4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stage, sin is dangerously close to condemnation, just one step away from hell.</w:t>
      </w:r>
    </w:p>
    <w:p w14:paraId="7A5293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在这个阶段，罪恶危险地接近定罪，离地狱仅一步之遥。</w:t>
      </w:r>
    </w:p>
    <w:p w14:paraId="33A97A18">
      <w:pPr>
        <w:spacing w:line="244" w:lineRule="auto"/>
        <w:rPr>
          <w:rFonts w:hint="eastAsia" w:ascii="华文楷体" w:hAnsi="华文楷体" w:eastAsia="华文楷体" w:cs="华文楷体"/>
          <w:sz w:val="30"/>
          <w:szCs w:val="30"/>
        </w:rPr>
      </w:pPr>
    </w:p>
    <w:p w14:paraId="45F524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sin persists in stubbornness and becomes incorrigible, rejecting remedy, pardon, and peace, it has reached its fullness.</w:t>
      </w:r>
    </w:p>
    <w:p w14:paraId="149709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最后，当罪恶在顽固中坚持，变得无可救药，拒绝补救、宽恕和平安时，它就达到了满盈。</w:t>
      </w:r>
    </w:p>
    <w:p w14:paraId="5D1DD3B1">
      <w:pPr>
        <w:spacing w:line="244" w:lineRule="auto"/>
        <w:rPr>
          <w:rFonts w:hint="eastAsia" w:ascii="华文楷体" w:hAnsi="华文楷体" w:eastAsia="华文楷体" w:cs="华文楷体"/>
          <w:sz w:val="30"/>
          <w:szCs w:val="30"/>
        </w:rPr>
      </w:pPr>
    </w:p>
    <w:p w14:paraId="2601DA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the Amorites never reached its fullness until they rejected the peace, mercy, and subjection offered to them initially.</w:t>
      </w:r>
    </w:p>
    <w:p w14:paraId="49A148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亚摩利人的罪孽直到他们拒绝了最初提供给他们的平安、怜悯和顺服，才达到了满盈。</w:t>
      </w:r>
    </w:p>
    <w:p w14:paraId="24F1A770">
      <w:pPr>
        <w:spacing w:line="244" w:lineRule="auto"/>
        <w:rPr>
          <w:rFonts w:hint="eastAsia" w:ascii="华文楷体" w:hAnsi="华文楷体" w:eastAsia="华文楷体" w:cs="华文楷体"/>
          <w:sz w:val="30"/>
          <w:szCs w:val="30"/>
        </w:rPr>
      </w:pPr>
    </w:p>
    <w:p w14:paraId="20BFBE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people sin against the means of grace sent to them and leave no remedy for themselves, it is no wonder that the Lord gives them over and allows the enemy to overcome them (2 Chronicles 36:16).</w:t>
      </w:r>
    </w:p>
    <w:p w14:paraId="119916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然而，当人们犯罪违背那差遣给他们的恩典之法，并不为自己留下任何补救余地时，主任凭他们并允许仇敌战胜他们也就不足为奇了（历代志下36:16）。</w:t>
      </w:r>
    </w:p>
    <w:p w14:paraId="31DF309B">
      <w:pPr>
        <w:spacing w:line="244" w:lineRule="auto"/>
        <w:rPr>
          <w:rFonts w:hint="eastAsia" w:ascii="华文楷体" w:hAnsi="华文楷体" w:eastAsia="华文楷体" w:cs="华文楷体"/>
          <w:sz w:val="30"/>
          <w:szCs w:val="30"/>
        </w:rPr>
      </w:pPr>
    </w:p>
    <w:p w14:paraId="516110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be careful not to finish sin, for it is not sin itself that condemns a person, but the consummation and culmination of sin.</w:t>
      </w:r>
    </w:p>
    <w:p w14:paraId="1CCB70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因此，我们必须小心不要完成罪，因为定人罪的不是罪本身，而是罪的圆满和顶点。</w:t>
      </w:r>
    </w:p>
    <w:p w14:paraId="1F630561">
      <w:pPr>
        <w:spacing w:line="244" w:lineRule="auto"/>
        <w:rPr>
          <w:rFonts w:hint="eastAsia" w:ascii="华文楷体" w:hAnsi="华文楷体" w:eastAsia="华文楷体" w:cs="华文楷体"/>
          <w:sz w:val="30"/>
          <w:szCs w:val="30"/>
        </w:rPr>
      </w:pPr>
    </w:p>
    <w:p w14:paraId="22296E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sin of the enemy reaches its peak and manifests in pride and insult towards God's people, that's when the Lord's time to reveal Himself comes.</w:t>
      </w:r>
    </w:p>
    <w:p w14:paraId="0D7306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当仇敌的罪孽达到顶点，并表现在对上帝百姓的骄傲和侮辱中时，主显明自己的时刻就到了。</w:t>
      </w:r>
    </w:p>
    <w:p w14:paraId="4FFAF87F">
      <w:pPr>
        <w:spacing w:line="244" w:lineRule="auto"/>
        <w:rPr>
          <w:rFonts w:hint="eastAsia" w:ascii="华文楷体" w:hAnsi="华文楷体" w:eastAsia="华文楷体" w:cs="华文楷体"/>
          <w:sz w:val="30"/>
          <w:szCs w:val="30"/>
        </w:rPr>
      </w:pPr>
    </w:p>
    <w:p w14:paraId="729A0E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says to His Church, "I will restore you to health and heal your wounds because they called you an outcast, saying, 'This is Zion, whom no one seeks after'" (Jeremiah 30:17).</w:t>
      </w:r>
    </w:p>
    <w:p w14:paraId="62A0FB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正如主对祂的教会所说：“我必使你痊愈，医好你的伤痕，都因人称你为被赶散的，说：这是锡安，没人理会的”（耶利米书30:17）。</w:t>
      </w:r>
    </w:p>
    <w:p w14:paraId="01450295">
      <w:pPr>
        <w:spacing w:line="244" w:lineRule="auto"/>
        <w:rPr>
          <w:rFonts w:hint="eastAsia" w:ascii="华文楷体" w:hAnsi="华文楷体" w:eastAsia="华文楷体" w:cs="华文楷体"/>
          <w:sz w:val="30"/>
          <w:szCs w:val="30"/>
        </w:rPr>
      </w:pPr>
    </w:p>
    <w:p w14:paraId="26E612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times, when the roads are desolate, and the wayfarer has ceased, and the enemy disregards all, the Lord declares, "Now I will arise; now I will exalt myself, etc." (Isaiah 33:8-11).</w:t>
      </w:r>
    </w:p>
    <w:p w14:paraId="101B35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在那个时候，当地上的路荒凉，行人止息，仇敌蔑视一切时，主宣告说：“现在我要起来，我要兴起，”等等（以赛亚书33:8-11）。</w:t>
      </w:r>
    </w:p>
    <w:p w14:paraId="2FF8F88D">
      <w:pPr>
        <w:spacing w:line="244" w:lineRule="auto"/>
        <w:rPr>
          <w:rFonts w:hint="eastAsia" w:ascii="华文楷体" w:hAnsi="华文楷体" w:eastAsia="华文楷体" w:cs="华文楷体"/>
          <w:sz w:val="30"/>
          <w:szCs w:val="30"/>
        </w:rPr>
      </w:pPr>
    </w:p>
    <w:p w14:paraId="31321B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God's people are fully humbled and purified, God uses wicked men as instruments or tools for correction and purification.</w:t>
      </w:r>
    </w:p>
    <w:p w14:paraId="7A9C53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其次，当上帝的百姓完全谦卑并被炼净时，上帝使用恶人作为纠正和炼净的工具。</w:t>
      </w:r>
    </w:p>
    <w:p w14:paraId="74CA5E12">
      <w:pPr>
        <w:spacing w:line="244" w:lineRule="auto"/>
        <w:rPr>
          <w:rFonts w:hint="eastAsia" w:ascii="华文楷体" w:hAnsi="华文楷体" w:eastAsia="华文楷体" w:cs="华文楷体"/>
          <w:sz w:val="30"/>
          <w:szCs w:val="30"/>
        </w:rPr>
      </w:pPr>
    </w:p>
    <w:p w14:paraId="650052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intend to inflict as severe punishment on His people as on their enemies.</w:t>
      </w:r>
    </w:p>
    <w:p w14:paraId="1997F8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祂并不打算对祂的百姓施加像对仇敌那样严厉的惩罚。</w:t>
      </w:r>
    </w:p>
    <w:p w14:paraId="5D9E38A7">
      <w:pPr>
        <w:spacing w:line="244" w:lineRule="auto"/>
        <w:rPr>
          <w:rFonts w:hint="eastAsia" w:ascii="华文楷体" w:hAnsi="华文楷体" w:eastAsia="华文楷体" w:cs="华文楷体"/>
          <w:sz w:val="30"/>
          <w:szCs w:val="30"/>
        </w:rPr>
      </w:pPr>
    </w:p>
    <w:p w14:paraId="425E4D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rod is for the child, the fire is for the rod (Isaiah 27:7-9).</w:t>
      </w:r>
    </w:p>
    <w:p w14:paraId="2FE35E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如果杖是给孩子的，火就是给杖的（以赛亚书27:7-9）。</w:t>
      </w:r>
    </w:p>
    <w:p w14:paraId="531FEBF9">
      <w:pPr>
        <w:spacing w:line="244" w:lineRule="auto"/>
        <w:rPr>
          <w:rFonts w:hint="eastAsia" w:ascii="华文楷体" w:hAnsi="华文楷体" w:eastAsia="华文楷体" w:cs="华文楷体"/>
          <w:sz w:val="30"/>
          <w:szCs w:val="30"/>
        </w:rPr>
      </w:pPr>
    </w:p>
    <w:p w14:paraId="7DEFE8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are struck to the point where they return to the Lord and do not rebel further, that is the day of His wrath.</w:t>
      </w:r>
    </w:p>
    <w:p w14:paraId="6F6627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当人们被击打到转回归向主且不再背叛的程度，那就是祂烈怒的日子。</w:t>
      </w:r>
    </w:p>
    <w:p w14:paraId="358284CB">
      <w:pPr>
        <w:spacing w:line="244" w:lineRule="auto"/>
        <w:rPr>
          <w:rFonts w:hint="eastAsia" w:ascii="华文楷体" w:hAnsi="华文楷体" w:eastAsia="华文楷体" w:cs="华文楷体"/>
          <w:sz w:val="30"/>
          <w:szCs w:val="30"/>
        </w:rPr>
      </w:pPr>
    </w:p>
    <w:p w14:paraId="3B3AB1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time to deliver a people arrives, He stirs up the hearts of His people to pray abundantly for it (Psalm 102:16-17; Daniel 9:2-3).</w:t>
      </w:r>
    </w:p>
    <w:p w14:paraId="29B481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当上帝拯救一个百姓的时刻来到，祂会激动祂百姓的心，为此切切祷告（诗篇102:16-17；但以理书9:2-3）。</w:t>
      </w:r>
    </w:p>
    <w:p w14:paraId="08F92FD8">
      <w:pPr>
        <w:spacing w:line="244" w:lineRule="auto"/>
        <w:rPr>
          <w:rFonts w:hint="eastAsia" w:ascii="华文楷体" w:hAnsi="华文楷体" w:eastAsia="华文楷体" w:cs="华文楷体"/>
          <w:sz w:val="30"/>
          <w:szCs w:val="30"/>
        </w:rPr>
      </w:pPr>
    </w:p>
    <w:p w14:paraId="3DCFA2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when He intends to destroy a people, He does not permit His saints to pray (Jeremiah 14:11).</w:t>
      </w:r>
    </w:p>
    <w:p w14:paraId="457762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相反，当祂打算毁灭一个百姓时，祂不准祂的圣徒祈祷（耶利米书14:11）。</w:t>
      </w:r>
    </w:p>
    <w:p w14:paraId="1D0CA670">
      <w:pPr>
        <w:spacing w:line="244" w:lineRule="auto"/>
        <w:rPr>
          <w:rFonts w:hint="eastAsia" w:ascii="华文楷体" w:hAnsi="华文楷体" w:eastAsia="华文楷体" w:cs="华文楷体"/>
          <w:sz w:val="30"/>
          <w:szCs w:val="30"/>
        </w:rPr>
      </w:pPr>
    </w:p>
    <w:p w14:paraId="2E051F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when all human hopes and expectations are lost, and a people have no courage, means, or support left, that is when God's time to deliver His Church and punish His enemies arrives.</w:t>
      </w:r>
    </w:p>
    <w:p w14:paraId="4343BB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第三，当人类所有的希望和预期都落空，一个百姓不再有勇气、手段或支持时，上帝拯救祂教会和惩罚仇敌的时刻就到了。</w:t>
      </w:r>
    </w:p>
    <w:p w14:paraId="0766402A">
      <w:pPr>
        <w:spacing w:line="244" w:lineRule="auto"/>
        <w:rPr>
          <w:rFonts w:hint="eastAsia" w:ascii="华文楷体" w:hAnsi="华文楷体" w:eastAsia="华文楷体" w:cs="华文楷体"/>
          <w:sz w:val="30"/>
          <w:szCs w:val="30"/>
        </w:rPr>
      </w:pPr>
    </w:p>
    <w:p w14:paraId="51C7FD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judge His people and have compassion on His servants when He sees their power is gone (Deuteronomy 32:36; Psalm 68:20, 109:31).</w:t>
      </w:r>
    </w:p>
    <w:p w14:paraId="2026A4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当耶和华见祂百姓能力消失，就必为祂的百姓申冤，为祂的仆人发慈悲（申命记32:36；诗篇68:20, 109:31）。</w:t>
      </w:r>
    </w:p>
    <w:p w14:paraId="664D07FB">
      <w:pPr>
        <w:spacing w:line="244" w:lineRule="auto"/>
        <w:rPr>
          <w:rFonts w:hint="eastAsia" w:ascii="华文楷体" w:hAnsi="华文楷体" w:eastAsia="华文楷体" w:cs="华文楷体"/>
          <w:sz w:val="30"/>
          <w:szCs w:val="30"/>
        </w:rPr>
      </w:pPr>
    </w:p>
    <w:p w14:paraId="13F388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when all the necessary conditions and circumstances for God's glory are aligned, that is the day of His wrath.</w:t>
      </w:r>
    </w:p>
    <w:p w14:paraId="7853F7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简而言之，当一切符合上帝荣耀的必要条件和环境都就绪时，那就是祂烈怒的日子。</w:t>
      </w:r>
    </w:p>
    <w:p w14:paraId="1EDE1845">
      <w:pPr>
        <w:spacing w:line="244" w:lineRule="auto"/>
        <w:rPr>
          <w:rFonts w:hint="eastAsia" w:ascii="华文楷体" w:hAnsi="华文楷体" w:eastAsia="华文楷体" w:cs="华文楷体"/>
          <w:sz w:val="30"/>
          <w:szCs w:val="30"/>
        </w:rPr>
      </w:pPr>
    </w:p>
    <w:p w14:paraId="754B98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need not be disheartened by the insults of her enemies, for Christ remains the same—yesterday, today, and forever.</w:t>
      </w:r>
    </w:p>
    <w:p w14:paraId="1E4349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教会不必因仇敌的侮辱而灰心，因为基督昨日、今日、直到永远是一样的。</w:t>
      </w:r>
    </w:p>
    <w:p w14:paraId="23C562BA">
      <w:pPr>
        <w:spacing w:line="244" w:lineRule="auto"/>
        <w:rPr>
          <w:rFonts w:hint="eastAsia" w:ascii="华文楷体" w:hAnsi="华文楷体" w:eastAsia="华文楷体" w:cs="华文楷体"/>
          <w:sz w:val="30"/>
          <w:szCs w:val="30"/>
        </w:rPr>
      </w:pPr>
    </w:p>
    <w:p w14:paraId="435A56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has delivered His Church from the pride of her enemies in the past, His power, truth, watchfulness, and compassion remain unchanged.</w:t>
      </w:r>
    </w:p>
    <w:p w14:paraId="757812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正如祂过去曾将教会从仇敌的骄傲中救拔出来，祂的大能、真理、警醒和怜悯也始终未变。</w:t>
      </w:r>
    </w:p>
    <w:p w14:paraId="28D64C2B">
      <w:pPr>
        <w:spacing w:line="244" w:lineRule="auto"/>
        <w:rPr>
          <w:rFonts w:hint="eastAsia" w:ascii="华文楷体" w:hAnsi="华文楷体" w:eastAsia="华文楷体" w:cs="华文楷体"/>
          <w:sz w:val="30"/>
          <w:szCs w:val="30"/>
        </w:rPr>
      </w:pPr>
    </w:p>
    <w:p w14:paraId="5C65A5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placing our faith in Him, we can rebuke Satan, overcome our own weaknesses and fears, and rejoice in the face of those who insult us.</w:t>
      </w:r>
    </w:p>
    <w:p w14:paraId="3C1D26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通过将信心寄托在祂身上，我们可以责备撒旦，克服我们自身的软弱和恐惧，并面对那些侮辱我们的人而欢欣。</w:t>
      </w:r>
    </w:p>
    <w:p w14:paraId="683A93CF">
      <w:pPr>
        <w:spacing w:line="244" w:lineRule="auto"/>
        <w:rPr>
          <w:rFonts w:hint="eastAsia" w:ascii="华文楷体" w:hAnsi="华文楷体" w:eastAsia="华文楷体" w:cs="华文楷体"/>
          <w:sz w:val="30"/>
          <w:szCs w:val="30"/>
        </w:rPr>
      </w:pPr>
    </w:p>
    <w:p w14:paraId="46FCAD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amidst the raging of our enemies, we can hope that their time is short, likening it to the biting of a wounded beast.</w:t>
      </w:r>
    </w:p>
    <w:p w14:paraId="59C5BE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即使在仇敌肆虐之时，我们也可以指望他们的时间所剩无几，就像负伤野兽的撕咬一样。</w:t>
      </w:r>
    </w:p>
    <w:p w14:paraId="6A0E8865">
      <w:pPr>
        <w:spacing w:line="244" w:lineRule="auto"/>
        <w:rPr>
          <w:rFonts w:hint="eastAsia" w:ascii="华文楷体" w:hAnsi="华文楷体" w:eastAsia="华文楷体" w:cs="华文楷体"/>
          <w:sz w:val="30"/>
          <w:szCs w:val="30"/>
        </w:rPr>
      </w:pPr>
    </w:p>
    <w:p w14:paraId="750BE2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in Scripture armed themselves against present dangers by recalling what God had done for His Church in the past (Psalm 68:7-8, 74:13-18; Isaiah 51:9-11; Habakkuk 3).</w:t>
      </w:r>
    </w:p>
    <w:p w14:paraId="7DCC56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圣经中的圣徒通过回忆上帝过去为祂教会所做的事，来武装自己对抗当下的危险（诗篇68:7-8, 74:13-18；以赛亚书51:9-11；哈巴谷书3）。</w:t>
      </w:r>
    </w:p>
    <w:p w14:paraId="05C01EB6">
      <w:pPr>
        <w:spacing w:line="244" w:lineRule="auto"/>
        <w:rPr>
          <w:rFonts w:hint="eastAsia" w:ascii="华文楷体" w:hAnsi="华文楷体" w:eastAsia="华文楷体" w:cs="华文楷体"/>
          <w:sz w:val="30"/>
          <w:szCs w:val="30"/>
        </w:rPr>
      </w:pPr>
    </w:p>
    <w:p w14:paraId="006723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expressed confidence in God's truth and power and scorned their enemies (Micah 7:8-10; Isaiah 50:8-9).</w:t>
      </w:r>
    </w:p>
    <w:p w14:paraId="736C0E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他们表达了对上帝真理和大能的信心，并藐视他们的仇敌（弥迦书7:8-10；以赛亚书50:8-9）。</w:t>
      </w:r>
    </w:p>
    <w:p w14:paraId="1DDF2269">
      <w:pPr>
        <w:spacing w:line="244" w:lineRule="auto"/>
        <w:rPr>
          <w:rFonts w:hint="eastAsia" w:ascii="华文楷体" w:hAnsi="华文楷体" w:eastAsia="华文楷体" w:cs="华文楷体"/>
          <w:sz w:val="30"/>
          <w:szCs w:val="30"/>
        </w:rPr>
      </w:pPr>
    </w:p>
    <w:p w14:paraId="2607F8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direst situations, we can place our faith solely in God, as He delights in being relied upon when all external help and probabilities fail (Isaiah 41:17-18; Habakkuk 3:17-18).</w:t>
      </w:r>
    </w:p>
    <w:p w14:paraId="24563A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在最凄惨的情况下，我们可以完全将信心寄托在上帝身上，因为当所有外部援助和可能性都失效时，祂喜悦被人倚靠（以赛亚书41:17-18；哈巴谷书3:17-18）。</w:t>
      </w:r>
    </w:p>
    <w:p w14:paraId="376FEFCA">
      <w:pPr>
        <w:spacing w:line="244" w:lineRule="auto"/>
        <w:rPr>
          <w:rFonts w:hint="eastAsia" w:ascii="华文楷体" w:hAnsi="华文楷体" w:eastAsia="华文楷体" w:cs="华文楷体"/>
          <w:sz w:val="30"/>
          <w:szCs w:val="30"/>
        </w:rPr>
      </w:pPr>
    </w:p>
    <w:p w14:paraId="0977C4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massive host of men came against Asa, they relied on God and were delivered into His hand because He has eyes, strength, and wisdom to support those who walk uprightly (2 Chronicles 16:8-9; Revelation 5:6).</w:t>
      </w:r>
    </w:p>
    <w:p w14:paraId="29145E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当大军攻击亚撒时，他们仰赖上帝，便被交在祂手中，因为祂有眼目、力量和智慧，去支持那些行事正直的人（历代志下16:8-9；启示录5:6）。</w:t>
      </w:r>
    </w:p>
    <w:p w14:paraId="1F7AF3E7">
      <w:pPr>
        <w:spacing w:line="244" w:lineRule="auto"/>
        <w:rPr>
          <w:rFonts w:hint="eastAsia" w:ascii="华文楷体" w:hAnsi="华文楷体" w:eastAsia="华文楷体" w:cs="华文楷体"/>
          <w:sz w:val="30"/>
          <w:szCs w:val="30"/>
        </w:rPr>
      </w:pPr>
    </w:p>
    <w:p w14:paraId="48231A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also learn to rejoice and celebrate with grateful hearts when Christ conquers the enemies of His Kingdom and grants deliverance and relief to His people.</w:t>
      </w:r>
    </w:p>
    <w:p w14:paraId="6D7086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当基督征服祂国度的仇敌并赐予祂百姓拯救与宽解时，我们也应当学习以感恩的心去欢欣和庆祝。</w:t>
      </w:r>
    </w:p>
    <w:p w14:paraId="0F4EA5E4">
      <w:pPr>
        <w:spacing w:line="244" w:lineRule="auto"/>
        <w:rPr>
          <w:rFonts w:hint="eastAsia" w:ascii="华文楷体" w:hAnsi="华文楷体" w:eastAsia="华文楷体" w:cs="华文楷体"/>
          <w:sz w:val="30"/>
          <w:szCs w:val="30"/>
        </w:rPr>
      </w:pPr>
    </w:p>
    <w:p w14:paraId="3BE9BB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reveals His power to His servants and His fury to His enemies, all those who love Jerusalem should rejoice (Isaiah 66:10).</w:t>
      </w:r>
    </w:p>
    <w:p w14:paraId="2FAD24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当祂向祂的仆人显明祂的大能，向祂的仇敌显明祂的烈怒时，凡爱耶路撒冷的都应当欢喜（以赛亚书66:10）。</w:t>
      </w:r>
    </w:p>
    <w:p w14:paraId="4835DC41">
      <w:pPr>
        <w:spacing w:line="244" w:lineRule="auto"/>
        <w:rPr>
          <w:rFonts w:hint="eastAsia" w:ascii="华文楷体" w:hAnsi="华文楷体" w:eastAsia="华文楷体" w:cs="华文楷体"/>
          <w:sz w:val="30"/>
          <w:szCs w:val="30"/>
        </w:rPr>
      </w:pPr>
    </w:p>
    <w:p w14:paraId="097B42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Church instituted days of joy and feasting after being delivered from the malice of Haman (Esther 9:22), it is a sign of an evil heart against the peace and prosperity of the Church to envy, belittle, or disregard the instruments and methods Christ uses to deliver it.</w:t>
      </w:r>
    </w:p>
    <w:p w14:paraId="712AD3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正如教会在从哈曼的恶意中得救后设立了喜乐和筵席的日子一样（以斯帖记9:22），嫉妒、轻视或忽视基督用来救拔教会的工具和方法，是反抗教会平安与繁荣的邪恶之心的标志。</w:t>
      </w:r>
    </w:p>
    <w:p w14:paraId="43F0F0A5">
      <w:pPr>
        <w:spacing w:line="244" w:lineRule="auto"/>
        <w:rPr>
          <w:rFonts w:hint="eastAsia" w:ascii="华文楷体" w:hAnsi="华文楷体" w:eastAsia="华文楷体" w:cs="华文楷体"/>
          <w:sz w:val="30"/>
          <w:szCs w:val="30"/>
        </w:rPr>
      </w:pPr>
    </w:p>
    <w:p w14:paraId="7599F7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example of Tobiah and Sanballat (Nehemiah 4:2-3).</w:t>
      </w:r>
    </w:p>
    <w:p w14:paraId="717606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这在多比雅和参巴拉的例子中显而易见（尼希米记4:2-3）。</w:t>
      </w:r>
    </w:p>
    <w:p w14:paraId="02A5722E">
      <w:pPr>
        <w:spacing w:line="244" w:lineRule="auto"/>
        <w:rPr>
          <w:rFonts w:hint="eastAsia" w:ascii="华文楷体" w:hAnsi="华文楷体" w:eastAsia="华文楷体" w:cs="华文楷体"/>
          <w:sz w:val="30"/>
          <w:szCs w:val="30"/>
        </w:rPr>
      </w:pPr>
    </w:p>
    <w:p w14:paraId="4412CA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should acquire wisdom to seize the times and seasons of God's peace, recognizing that He also has a day of wrath.</w:t>
      </w:r>
    </w:p>
    <w:p w14:paraId="58B76A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最后，我们应当习得智慧去把握上帝平安的时令和季节，认识到祂也有烈怒之日。</w:t>
      </w:r>
    </w:p>
    <w:p w14:paraId="130C6158">
      <w:pPr>
        <w:spacing w:line="244" w:lineRule="auto"/>
        <w:rPr>
          <w:rFonts w:hint="eastAsia" w:ascii="华文楷体" w:hAnsi="华文楷体" w:eastAsia="华文楷体" w:cs="华文楷体"/>
          <w:sz w:val="30"/>
          <w:szCs w:val="30"/>
        </w:rPr>
      </w:pPr>
    </w:p>
    <w:p w14:paraId="0F38B2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grasp the offers and opportunities of grace.</w:t>
      </w:r>
    </w:p>
    <w:p w14:paraId="3319A6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我们应当抓住恩典的提议和机会。</w:t>
      </w:r>
    </w:p>
    <w:p w14:paraId="76B7EDD2">
      <w:pPr>
        <w:spacing w:line="244" w:lineRule="auto"/>
        <w:rPr>
          <w:rFonts w:hint="eastAsia" w:ascii="华文楷体" w:hAnsi="华文楷体" w:eastAsia="华文楷体" w:cs="华文楷体"/>
          <w:sz w:val="30"/>
          <w:szCs w:val="30"/>
        </w:rPr>
      </w:pPr>
    </w:p>
    <w:p w14:paraId="064129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speaks to us through His ordinances and the secret motions of His Holy Spirit, we should not delay or put Him off for some other time, as Felix did with Paul (Acts 24:25).</w:t>
      </w:r>
    </w:p>
    <w:p w14:paraId="342F3C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当主通过祂的条例和祂圣灵的隐秘运行对我们说话时，我们不应延迟或把祂推到其他时候，就像腓力斯对保罗所做的那样（使徒行传24:25）。</w:t>
      </w:r>
    </w:p>
    <w:p w14:paraId="5ED929F0">
      <w:pPr>
        <w:spacing w:line="244" w:lineRule="auto"/>
        <w:rPr>
          <w:rFonts w:hint="eastAsia" w:ascii="华文楷体" w:hAnsi="华文楷体" w:eastAsia="华文楷体" w:cs="华文楷体"/>
          <w:sz w:val="30"/>
          <w:szCs w:val="30"/>
        </w:rPr>
      </w:pPr>
    </w:p>
    <w:p w14:paraId="4B7963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should respond promptly and engage in every duty in God's time.</w:t>
      </w:r>
    </w:p>
    <w:p w14:paraId="5E86C3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相反，我们应当迅速回应，并在上帝的时间履行每一项本分。</w:t>
      </w:r>
    </w:p>
    <w:p w14:paraId="4C2D674F">
      <w:pPr>
        <w:spacing w:line="244" w:lineRule="auto"/>
        <w:rPr>
          <w:rFonts w:hint="eastAsia" w:ascii="华文楷体" w:hAnsi="华文楷体" w:eastAsia="华文楷体" w:cs="华文楷体"/>
          <w:sz w:val="30"/>
          <w:szCs w:val="30"/>
        </w:rPr>
      </w:pPr>
    </w:p>
    <w:p w14:paraId="00DABB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suitable time for every work, and its beauty lies in its timely execution.</w:t>
      </w:r>
    </w:p>
    <w:p w14:paraId="4B9FCA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每一项工作都有合适的时间，其美感在于其及时的执行。</w:t>
      </w:r>
    </w:p>
    <w:p w14:paraId="0E6140BA">
      <w:pPr>
        <w:spacing w:line="244" w:lineRule="auto"/>
        <w:rPr>
          <w:rFonts w:hint="eastAsia" w:ascii="华文楷体" w:hAnsi="华文楷体" w:eastAsia="华文楷体" w:cs="华文楷体"/>
          <w:sz w:val="30"/>
          <w:szCs w:val="30"/>
        </w:rPr>
      </w:pPr>
    </w:p>
    <w:p w14:paraId="528F69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must wisely observe the signs and nature of the times (Matthew 16:2) and tailor our devotions for the Church and ourselves accordingly.</w:t>
      </w:r>
    </w:p>
    <w:p w14:paraId="213860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因此，我们必须智慧地观察时代的征兆和性质（马太福音16:2），并据此调整我们对教会和我们自身的虔诚。</w:t>
      </w:r>
    </w:p>
    <w:p w14:paraId="4CC97151">
      <w:pPr>
        <w:spacing w:line="244" w:lineRule="auto"/>
        <w:rPr>
          <w:rFonts w:hint="eastAsia" w:ascii="华文楷体" w:hAnsi="华文楷体" w:eastAsia="华文楷体" w:cs="华文楷体"/>
          <w:sz w:val="30"/>
          <w:szCs w:val="30"/>
        </w:rPr>
      </w:pPr>
    </w:p>
    <w:p w14:paraId="4859B8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loss of time to let the seasons of grace and spiritual wisdom slip away until it may be too late for God's time of mercy has passed over.</w:t>
      </w:r>
    </w:p>
    <w:p w14:paraId="1DAA40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让恩典和属灵智慧的季节溜走是极大的时间损失，直到上帝怜悯的时间过去，可能就太迟了。</w:t>
      </w:r>
    </w:p>
    <w:p w14:paraId="42CC2F19">
      <w:pPr>
        <w:spacing w:line="244" w:lineRule="auto"/>
        <w:rPr>
          <w:rFonts w:hint="eastAsia" w:ascii="华文楷体" w:hAnsi="华文楷体" w:eastAsia="华文楷体" w:cs="华文楷体"/>
          <w:sz w:val="30"/>
          <w:szCs w:val="30"/>
        </w:rPr>
      </w:pPr>
    </w:p>
    <w:p w14:paraId="7A8895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had known in this day what would bring you peace. But now it is hidden from your eyes" (Luke 19:42).</w:t>
      </w:r>
    </w:p>
    <w:p w14:paraId="16EACA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“巴不得你在这日子知道关系你平安的事；无奈这事现在是隐藏的，叫你的眼看不出来”（路加福音19:42）。</w:t>
      </w:r>
    </w:p>
    <w:p w14:paraId="641DE22C">
      <w:pPr>
        <w:spacing w:line="244" w:lineRule="auto"/>
        <w:rPr>
          <w:rFonts w:hint="eastAsia" w:ascii="华文楷体" w:hAnsi="华文楷体" w:eastAsia="华文楷体" w:cs="华文楷体"/>
          <w:sz w:val="30"/>
          <w:szCs w:val="30"/>
        </w:rPr>
      </w:pPr>
    </w:p>
    <w:p w14:paraId="611335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judge among the Heathen."] By "Heathen," we are to understand the same as "Enemies" in verse 1 and "People" in Isaiah 63:6.</w:t>
      </w:r>
    </w:p>
    <w:p w14:paraId="4B8E26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“祂要在外邦人中施行审判。”] 关于“外邦人”，我们要理解为与第1节中的“仇敌”以及以赛亚书63:6中的“万民”相同的意思。</w:t>
      </w:r>
    </w:p>
    <w:p w14:paraId="6438D1BA">
      <w:pPr>
        <w:spacing w:line="244" w:lineRule="auto"/>
        <w:rPr>
          <w:rFonts w:hint="eastAsia" w:ascii="华文楷体" w:hAnsi="华文楷体" w:eastAsia="华文楷体" w:cs="华文楷体"/>
          <w:sz w:val="30"/>
          <w:szCs w:val="30"/>
        </w:rPr>
      </w:pPr>
    </w:p>
    <w:p w14:paraId="14A11A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to all the armies and swarms of Christ's enemies, whether spiritual or secular.</w:t>
      </w:r>
    </w:p>
    <w:p w14:paraId="2EE3F2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它指的是基督所有属灵或世俗的仇敌军队和群伙。</w:t>
      </w:r>
    </w:p>
    <w:p w14:paraId="77D3FAA9">
      <w:pPr>
        <w:spacing w:line="244" w:lineRule="auto"/>
        <w:rPr>
          <w:rFonts w:hint="eastAsia" w:ascii="华文楷体" w:hAnsi="华文楷体" w:eastAsia="华文楷体" w:cs="华文楷体"/>
          <w:sz w:val="30"/>
          <w:szCs w:val="30"/>
        </w:rPr>
      </w:pPr>
    </w:p>
    <w:p w14:paraId="4B4486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"Gentiles" was once a term of great contempt and detestation among God's people, similar to how the word "Jew" may have been used derogatorily in some contexts today.</w:t>
      </w:r>
    </w:p>
    <w:p w14:paraId="0B99B1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“外邦人”一词曾是上帝百姓中一个带有极大蔑视和憎恶的词，类似于今天在某些语境下被贬义使用的“犹太人”一词。</w:t>
      </w:r>
    </w:p>
    <w:p w14:paraId="02E489C9">
      <w:pPr>
        <w:spacing w:line="244" w:lineRule="auto"/>
        <w:rPr>
          <w:rFonts w:hint="eastAsia" w:ascii="华文楷体" w:hAnsi="华文楷体" w:eastAsia="华文楷体" w:cs="华文楷体"/>
          <w:sz w:val="30"/>
          <w:szCs w:val="30"/>
        </w:rPr>
      </w:pPr>
    </w:p>
    <w:p w14:paraId="296B57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proverbial word used to cast reproach and shame upon people.</w:t>
      </w:r>
    </w:p>
    <w:p w14:paraId="130BCD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这是一个用来给人们带来羞辱和耻辱的谚语词。</w:t>
      </w:r>
    </w:p>
    <w:p w14:paraId="71059E4F">
      <w:pPr>
        <w:spacing w:line="244" w:lineRule="auto"/>
        <w:rPr>
          <w:rFonts w:hint="eastAsia" w:ascii="华文楷体" w:hAnsi="华文楷体" w:eastAsia="华文楷体" w:cs="华文楷体"/>
          <w:sz w:val="30"/>
          <w:szCs w:val="30"/>
        </w:rPr>
      </w:pPr>
    </w:p>
    <w:p w14:paraId="4BABBA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mentions the Ephesians as having been "Gentiles in the flesh" in the past (Ephesians 2:11), implying that by becoming Christians, they had ceased to be considered Gentiles in that derogatory sense.</w:t>
      </w:r>
    </w:p>
    <w:p w14:paraId="320E0B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使徒提到以弗所人过去曾是“按肉体是外邦人”（以弗所书2:11），暗示通过成为基督徒，他们已不再被视为那种贬义上的外邦人。</w:t>
      </w:r>
    </w:p>
    <w:p w14:paraId="3E7E9B06">
      <w:pPr>
        <w:spacing w:line="244" w:lineRule="auto"/>
        <w:rPr>
          <w:rFonts w:hint="eastAsia" w:ascii="华文楷体" w:hAnsi="华文楷体" w:eastAsia="华文楷体" w:cs="华文楷体"/>
          <w:sz w:val="30"/>
          <w:szCs w:val="30"/>
        </w:rPr>
      </w:pPr>
    </w:p>
    <w:p w14:paraId="58B37D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"Heathen" is added by David to describe the enemies of Christ, aiming to render them more odious and to express their abject and hateful condition.</w:t>
      </w:r>
    </w:p>
    <w:p w14:paraId="60DF19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大卫加上“外邦人”一词来描述基督的仇敌，旨在使他们更显可憎，并表达他们卑贱和可恶的状态。</w:t>
      </w:r>
    </w:p>
    <w:p w14:paraId="119B69FF">
      <w:pPr>
        <w:spacing w:line="244" w:lineRule="auto"/>
        <w:rPr>
          <w:rFonts w:hint="eastAsia" w:ascii="华文楷体" w:hAnsi="华文楷体" w:eastAsia="华文楷体" w:cs="华文楷体"/>
          <w:sz w:val="30"/>
          <w:szCs w:val="30"/>
        </w:rPr>
      </w:pPr>
    </w:p>
    <w:p w14:paraId="70DEFB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equates them to Jews and Samaritans, emphasizing their wretchedness and loathsome state.</w:t>
      </w:r>
    </w:p>
    <w:p w14:paraId="7D85F6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这使他们等同于（未信的）犹太人和撒马利亚人，强调了他们的悲惨和可憎状态。</w:t>
      </w:r>
    </w:p>
    <w:p w14:paraId="32BE1289">
      <w:pPr>
        <w:spacing w:line="244" w:lineRule="auto"/>
        <w:rPr>
          <w:rFonts w:hint="eastAsia" w:ascii="华文楷体" w:hAnsi="华文楷体" w:eastAsia="华文楷体" w:cs="华文楷体"/>
          <w:sz w:val="30"/>
          <w:szCs w:val="30"/>
        </w:rPr>
      </w:pPr>
    </w:p>
    <w:p w14:paraId="43A902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shall judge these most abject and hateful enemies, condemning and punishing them.</w:t>
      </w:r>
    </w:p>
    <w:p w14:paraId="7A0C3F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因此，上帝必审判这些最卑贱和可恨的仇敌，定他们的罪并惩罚他们。</w:t>
      </w:r>
    </w:p>
    <w:p w14:paraId="1A89C94B">
      <w:pPr>
        <w:spacing w:line="244" w:lineRule="auto"/>
        <w:rPr>
          <w:rFonts w:hint="eastAsia" w:ascii="华文楷体" w:hAnsi="华文楷体" w:eastAsia="华文楷体" w:cs="华文楷体"/>
          <w:sz w:val="30"/>
          <w:szCs w:val="30"/>
        </w:rPr>
      </w:pPr>
    </w:p>
    <w:p w14:paraId="0EF595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can observe that Christ's victory over His enemies will be through debate and argumentation.</w:t>
      </w:r>
    </w:p>
    <w:p w14:paraId="297E3D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因此，我们可以观察到，基督对仇敌的胜利将是通过辩论和论证实现的。</w:t>
      </w:r>
    </w:p>
    <w:p w14:paraId="56C846F7">
      <w:pPr>
        <w:spacing w:line="244" w:lineRule="auto"/>
        <w:rPr>
          <w:rFonts w:hint="eastAsia" w:ascii="华文楷体" w:hAnsi="华文楷体" w:eastAsia="华文楷体" w:cs="华文楷体"/>
          <w:sz w:val="30"/>
          <w:szCs w:val="30"/>
        </w:rPr>
      </w:pPr>
    </w:p>
    <w:p w14:paraId="3964806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military actions are also based on just and established laws, making it a judicial proceeding.</w:t>
      </w:r>
    </w:p>
    <w:p w14:paraId="50CE97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祂的军事行动也是基于公正且既定的法律，这使其成为一种司法程序。</w:t>
      </w:r>
    </w:p>
    <w:p w14:paraId="00FF6EF2">
      <w:pPr>
        <w:spacing w:line="244" w:lineRule="auto"/>
        <w:rPr>
          <w:rFonts w:hint="eastAsia" w:ascii="华文楷体" w:hAnsi="华文楷体" w:eastAsia="华文楷体" w:cs="华文楷体"/>
          <w:sz w:val="30"/>
          <w:szCs w:val="30"/>
        </w:rPr>
      </w:pPr>
    </w:p>
    <w:p w14:paraId="0B0B90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day of God's wrath is referred to as a time of vengeance and recompense for the controversies of Zion (Isaiah 34:8), indicating that the Lord seeks vengeance through reasoned debate.</w:t>
      </w:r>
    </w:p>
    <w:p w14:paraId="12974F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因此，上帝烈怒的日子被称为报应之日，为锡安辨屈之年（以赛亚书34:8），表明主通过理性的辩论寻求报复。</w:t>
      </w:r>
    </w:p>
    <w:p w14:paraId="5ED25387">
      <w:pPr>
        <w:spacing w:line="244" w:lineRule="auto"/>
        <w:rPr>
          <w:rFonts w:hint="eastAsia" w:ascii="华文楷体" w:hAnsi="华文楷体" w:eastAsia="华文楷体" w:cs="华文楷体"/>
          <w:sz w:val="30"/>
          <w:szCs w:val="30"/>
        </w:rPr>
      </w:pPr>
    </w:p>
    <w:p w14:paraId="75DD8D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punishes, He is said to plead with men.</w:t>
      </w:r>
    </w:p>
    <w:p w14:paraId="6E8C62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当祂惩罚时，祂被说成是与人辨屈。</w:t>
      </w:r>
    </w:p>
    <w:p w14:paraId="50DD46A3">
      <w:pPr>
        <w:spacing w:line="244" w:lineRule="auto"/>
        <w:rPr>
          <w:rFonts w:hint="eastAsia" w:ascii="华文楷体" w:hAnsi="华文楷体" w:eastAsia="华文楷体" w:cs="华文楷体"/>
          <w:sz w:val="30"/>
          <w:szCs w:val="30"/>
        </w:rPr>
      </w:pPr>
    </w:p>
    <w:p w14:paraId="540AA7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priest said, "Where is the Lord?" and those who handle the Law knew Him not, and God responded, "I will yet plead with you, saith the Lord, and with your Children's Children will I plead" (Jeremiah 2:8- 9).</w:t>
      </w:r>
    </w:p>
    <w:p w14:paraId="7DBCD3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正如祭司所说：“耶和华在哪里呢？”讲说律法的也不认识祂，上帝便回应说：“我还要与你们争辩，也必与你们的子孙争辩”（耶利米书2:8-9）。</w:t>
      </w:r>
    </w:p>
    <w:p w14:paraId="3BE02031">
      <w:pPr>
        <w:spacing w:line="244" w:lineRule="auto"/>
        <w:rPr>
          <w:rFonts w:hint="eastAsia" w:ascii="华文楷体" w:hAnsi="华文楷体" w:eastAsia="华文楷体" w:cs="华文楷体"/>
          <w:sz w:val="30"/>
          <w:szCs w:val="30"/>
        </w:rPr>
      </w:pPr>
    </w:p>
    <w:p w14:paraId="02D958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Pleading and taking vengeance are thus intertwined (Jeremiah 51:36).</w:t>
      </w:r>
    </w:p>
    <w:p w14:paraId="0DF7B8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辩屈和施行报复因此是交织在一起的（耶利米书51:36）。</w:t>
      </w:r>
    </w:p>
    <w:p w14:paraId="5045BD2A">
      <w:pPr>
        <w:spacing w:line="244" w:lineRule="auto"/>
        <w:rPr>
          <w:rFonts w:hint="eastAsia" w:ascii="华文楷体" w:hAnsi="华文楷体" w:eastAsia="华文楷体" w:cs="华文楷体"/>
          <w:sz w:val="30"/>
          <w:szCs w:val="30"/>
        </w:rPr>
      </w:pPr>
    </w:p>
    <w:p w14:paraId="36E1B9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also said to reprove with equity and smite the earth with the rod of His mouth, signifying that He convinces and argues before administering punishment (Isaiah 11:4).</w:t>
      </w:r>
    </w:p>
    <w:p w14:paraId="343F87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主也被说成是按正直审判，以口中的棍击打世界，这意味着祂在施行惩罚之前先使人信服并与之辩论（以赛亚书11:4）。</w:t>
      </w:r>
    </w:p>
    <w:p w14:paraId="2B2009D6">
      <w:pPr>
        <w:spacing w:line="244" w:lineRule="auto"/>
        <w:rPr>
          <w:rFonts w:hint="eastAsia" w:ascii="华文楷体" w:hAnsi="华文楷体" w:eastAsia="华文楷体" w:cs="华文楷体"/>
          <w:sz w:val="30"/>
          <w:szCs w:val="30"/>
        </w:rPr>
      </w:pPr>
    </w:p>
    <w:p w14:paraId="520F6F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exemplified in the case of Sodom (Genesis 18:21-33).</w:t>
      </w:r>
    </w:p>
    <w:p w14:paraId="3B6105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这在所多玛的案子中得到了例证（创世记18:21-33）。</w:t>
      </w:r>
    </w:p>
    <w:p w14:paraId="527BCFAF">
      <w:pPr>
        <w:spacing w:line="244" w:lineRule="auto"/>
        <w:rPr>
          <w:rFonts w:hint="eastAsia" w:ascii="华文楷体" w:hAnsi="华文楷体" w:eastAsia="华文楷体" w:cs="华文楷体"/>
          <w:sz w:val="30"/>
          <w:szCs w:val="30"/>
        </w:rPr>
      </w:pPr>
    </w:p>
    <w:p w14:paraId="14F22D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that all our misery begins with ourselves and that we perish because we do not heed His counsel or follow His will.</w:t>
      </w:r>
    </w:p>
    <w:p w14:paraId="6785B7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这表明我们所有的痛苦都始于我们自己，我们灭亡是因为我们不听从祂的劝诫或跟随祂的旨意。</w:t>
      </w:r>
    </w:p>
    <w:p w14:paraId="38D990C9">
      <w:pPr>
        <w:spacing w:line="244" w:lineRule="auto"/>
        <w:rPr>
          <w:rFonts w:hint="eastAsia" w:ascii="华文楷体" w:hAnsi="华文楷体" w:eastAsia="华文楷体" w:cs="华文楷体"/>
          <w:sz w:val="30"/>
          <w:szCs w:val="30"/>
        </w:rPr>
      </w:pPr>
    </w:p>
    <w:p w14:paraId="45B6C1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sold to any of His creditors; rather, we sell ourselves through our iniquities (Isaiah 50:1).</w:t>
      </w:r>
    </w:p>
    <w:p w14:paraId="4E0995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我们并非被卖给祂的任何债主；相反，我们因自己的罪孽卖了自己（以赛亚书50:1）。</w:t>
      </w:r>
    </w:p>
    <w:p w14:paraId="73098A15">
      <w:pPr>
        <w:spacing w:line="244" w:lineRule="auto"/>
        <w:rPr>
          <w:rFonts w:hint="eastAsia" w:ascii="华文楷体" w:hAnsi="华文楷体" w:eastAsia="华文楷体" w:cs="华文楷体"/>
          <w:sz w:val="30"/>
          <w:szCs w:val="30"/>
        </w:rPr>
      </w:pPr>
    </w:p>
    <w:p w14:paraId="1B0939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human wars, even if they are ordered with righteousness, many individual men may perish without personal guilt.</w:t>
      </w:r>
    </w:p>
    <w:p w14:paraId="2FC950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在人间的战争中，即使是按正义发动的，许多个人也可能在没有个人罪责的情况下灭亡。</w:t>
      </w:r>
    </w:p>
    <w:p w14:paraId="4898607A">
      <w:pPr>
        <w:spacing w:line="244" w:lineRule="auto"/>
        <w:rPr>
          <w:rFonts w:hint="eastAsia" w:ascii="华文楷体" w:hAnsi="华文楷体" w:eastAsia="华文楷体" w:cs="华文楷体"/>
          <w:sz w:val="30"/>
          <w:szCs w:val="30"/>
        </w:rPr>
      </w:pPr>
    </w:p>
    <w:p w14:paraId="285CE0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Christ's wars, no one shall perish until they are first convinced through a judicial proceeding of their own demerit.</w:t>
      </w:r>
    </w:p>
    <w:p w14:paraId="01B1AF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但在基督的战争中，没有人会灭亡，除非首先通过司法程序确证了他们自己的过犯。</w:t>
      </w:r>
    </w:p>
    <w:p w14:paraId="080F4493">
      <w:pPr>
        <w:spacing w:line="244" w:lineRule="auto"/>
        <w:rPr>
          <w:rFonts w:hint="eastAsia" w:ascii="华文楷体" w:hAnsi="华文楷体" w:eastAsia="华文楷体" w:cs="华文楷体"/>
          <w:sz w:val="30"/>
          <w:szCs w:val="30"/>
        </w:rPr>
      </w:pPr>
    </w:p>
    <w:p w14:paraId="0B5B98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mouth must be stopped, and the world, through the evidence and acknowledgment of their conscience, becomes guilty before God before His wrath seizes upon them.</w:t>
      </w:r>
    </w:p>
    <w:p w14:paraId="723EE9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在上帝的烈怒临到他们之前，每一个人的口都必须被塞住，世界必须通过他们良心的证据和承认，在上帝面前显为有罪。</w:t>
      </w:r>
    </w:p>
    <w:p w14:paraId="53BB0CCA">
      <w:pPr>
        <w:spacing w:line="244" w:lineRule="auto"/>
        <w:rPr>
          <w:rFonts w:hint="eastAsia" w:ascii="华文楷体" w:hAnsi="华文楷体" w:eastAsia="华文楷体" w:cs="华文楷体"/>
          <w:sz w:val="30"/>
          <w:szCs w:val="30"/>
        </w:rPr>
      </w:pPr>
    </w:p>
    <w:p w14:paraId="73104C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sent Noah to preach before He sent the flood to destroy the old world.</w:t>
      </w:r>
    </w:p>
    <w:p w14:paraId="0B173E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主在降下洪水毁灭古世界之前，先差遣诺亚传道。</w:t>
      </w:r>
    </w:p>
    <w:p w14:paraId="26230CE0">
      <w:pPr>
        <w:spacing w:line="244" w:lineRule="auto"/>
        <w:rPr>
          <w:rFonts w:hint="eastAsia" w:ascii="华文楷体" w:hAnsi="华文楷体" w:eastAsia="华文楷体" w:cs="华文楷体"/>
          <w:sz w:val="30"/>
          <w:szCs w:val="30"/>
        </w:rPr>
      </w:pPr>
    </w:p>
    <w:p w14:paraId="754FAA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argued with Adam before casting him out of Paradise.</w:t>
      </w:r>
    </w:p>
    <w:p w14:paraId="64C252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祂在将亚当赶出乐园之前先与他辩论。</w:t>
      </w:r>
    </w:p>
    <w:p w14:paraId="4C4F4082">
      <w:pPr>
        <w:spacing w:line="244" w:lineRule="auto"/>
        <w:rPr>
          <w:rFonts w:hint="eastAsia" w:ascii="华文楷体" w:hAnsi="华文楷体" w:eastAsia="华文楷体" w:cs="华文楷体"/>
          <w:sz w:val="30"/>
          <w:szCs w:val="30"/>
        </w:rPr>
      </w:pPr>
    </w:p>
    <w:p w14:paraId="555552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always precedes the rod (Micah 6:9).</w:t>
      </w:r>
    </w:p>
    <w:p w14:paraId="04DB96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声音总是先行于刑杖（弥迦书6:9）。</w:t>
      </w:r>
    </w:p>
    <w:p w14:paraId="0903D33C">
      <w:pPr>
        <w:spacing w:line="244" w:lineRule="auto"/>
        <w:rPr>
          <w:rFonts w:hint="eastAsia" w:ascii="华文楷体" w:hAnsi="华文楷体" w:eastAsia="华文楷体" w:cs="华文楷体"/>
          <w:sz w:val="30"/>
          <w:szCs w:val="30"/>
        </w:rPr>
      </w:pPr>
    </w:p>
    <w:p w14:paraId="7867D7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followed this course with the one who did not have the wedding garment, first convicting him until he was speechless and then casting him into utter darkness (Matthew 22:12-13).</w:t>
      </w:r>
    </w:p>
    <w:p w14:paraId="4C9F04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我们的救主对那个没有穿礼服的人也采取了这种做法，先定他的罪直到他无言以对，然后才把他丢在外面的黑暗里（马太福音22:12-13）。</w:t>
      </w:r>
    </w:p>
    <w:p w14:paraId="72C03B23">
      <w:pPr>
        <w:spacing w:line="244" w:lineRule="auto"/>
        <w:rPr>
          <w:rFonts w:hint="eastAsia" w:ascii="华文楷体" w:hAnsi="华文楷体" w:eastAsia="华文楷体" w:cs="华文楷体"/>
          <w:sz w:val="30"/>
          <w:szCs w:val="30"/>
        </w:rPr>
      </w:pPr>
    </w:p>
    <w:p w14:paraId="2E2184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also took this course with His people when He punished them (Isaiah 5:3-4; Amos 2:11; 3:7).</w:t>
      </w:r>
    </w:p>
    <w:p w14:paraId="3F7973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主在惩罚祂的百姓时也采取了这种做法（以赛亚书5:3-4；阿摩司书2:11；3:7）。</w:t>
      </w:r>
    </w:p>
    <w:p w14:paraId="0B313A91">
      <w:pPr>
        <w:spacing w:line="244" w:lineRule="auto"/>
        <w:rPr>
          <w:rFonts w:hint="eastAsia" w:ascii="华文楷体" w:hAnsi="华文楷体" w:eastAsia="华文楷体" w:cs="华文楷体"/>
          <w:sz w:val="30"/>
          <w:szCs w:val="30"/>
        </w:rPr>
      </w:pPr>
    </w:p>
    <w:p w14:paraId="2FE364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desires the consciences of men to acknowledge the justness of His proceedings and to condemn themselves by their own witness.</w:t>
      </w:r>
    </w:p>
    <w:p w14:paraId="45B8E4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祂渴望人们的良心承认祂作为的公义，并因着他们自己的见证定自己的罪。</w:t>
      </w:r>
    </w:p>
    <w:p w14:paraId="686309B4">
      <w:pPr>
        <w:spacing w:line="244" w:lineRule="auto"/>
        <w:rPr>
          <w:rFonts w:hint="eastAsia" w:ascii="华文楷体" w:hAnsi="华文楷体" w:eastAsia="华文楷体" w:cs="华文楷体"/>
          <w:sz w:val="30"/>
          <w:szCs w:val="30"/>
        </w:rPr>
      </w:pPr>
    </w:p>
    <w:p w14:paraId="1ECFC6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enters into judgment, it is done meticulously and precisely, in proportion to the means of grace neglected, the patience and forbearance abused, the times of grace overslipped, and the violation and profanation of the Law.</w:t>
      </w:r>
    </w:p>
    <w:p w14:paraId="61CC7A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当祂进入审判时，审判是极其细致和精确的，与被忽视的恩典手段、被滥用的忍耐和宽容、被错过的恩典时刻以及对法律的违背和亵渎成正比。</w:t>
      </w:r>
    </w:p>
    <w:p w14:paraId="373E21E0">
      <w:pPr>
        <w:spacing w:line="244" w:lineRule="auto"/>
        <w:rPr>
          <w:rFonts w:hint="eastAsia" w:ascii="华文楷体" w:hAnsi="华文楷体" w:eastAsia="华文楷体" w:cs="华文楷体"/>
          <w:sz w:val="30"/>
          <w:szCs w:val="30"/>
        </w:rPr>
      </w:pPr>
    </w:p>
    <w:p w14:paraId="3C5B5E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be cautious of remaining Gentiles, of being aliens from the commonwealth of Israel, and strangers from the covenant of promise, of living without God in the world.</w:t>
      </w:r>
    </w:p>
    <w:p w14:paraId="3C60FD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因此，我们必须小心，不要仍作外邦人，不要与以色列国民隔绝，在所应许的约上局外人，并且活在世上没有上帝，没有指望。</w:t>
      </w:r>
    </w:p>
    <w:p w14:paraId="68AF2EC0">
      <w:pPr>
        <w:spacing w:line="244" w:lineRule="auto"/>
        <w:rPr>
          <w:rFonts w:hint="eastAsia" w:ascii="华文楷体" w:hAnsi="华文楷体" w:eastAsia="华文楷体" w:cs="华文楷体"/>
          <w:sz w:val="30"/>
          <w:szCs w:val="30"/>
        </w:rPr>
      </w:pPr>
    </w:p>
    <w:p w14:paraId="5ACE1B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are the Lord's servants and of His household can say, "Enter not into judgment."</w:t>
      </w:r>
    </w:p>
    <w:p w14:paraId="48E20A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只有那些作主的仆人和属祂家的人才能说：“求祢不要进入审判。”</w:t>
      </w:r>
    </w:p>
    <w:p w14:paraId="51981826">
      <w:pPr>
        <w:spacing w:line="244" w:lineRule="auto"/>
        <w:rPr>
          <w:rFonts w:hint="eastAsia" w:ascii="华文楷体" w:hAnsi="华文楷体" w:eastAsia="华文楷体" w:cs="华文楷体"/>
          <w:sz w:val="30"/>
          <w:szCs w:val="30"/>
        </w:rPr>
      </w:pPr>
    </w:p>
    <w:p w14:paraId="07853A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be engrafted into the natural Olive and become the seed of Abraham, Jews by covenant, before Christ will be our peace and reconcile us to His Father (Romans 2:29; 11:17-24; Galatians 6:16; Ephesians 2:11-14).</w:t>
      </w:r>
    </w:p>
    <w:p w14:paraId="7757B7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我们都必须被接在原橄榄上，并成为亚伯拉罕的后裔，成为盟约中的犹太人，然后基督才会作我们的平安，并使我们与祂的父和好（罗马书2:29；11:17-24；加拉太书6:16；以弗所书2:11-14）。</w:t>
      </w:r>
    </w:p>
    <w:p w14:paraId="51E15DA8">
      <w:pPr>
        <w:spacing w:line="244" w:lineRule="auto"/>
        <w:rPr>
          <w:rFonts w:hint="eastAsia" w:ascii="华文楷体" w:hAnsi="华文楷体" w:eastAsia="华文楷体" w:cs="华文楷体"/>
          <w:sz w:val="30"/>
          <w:szCs w:val="30"/>
        </w:rPr>
      </w:pPr>
    </w:p>
    <w:p w14:paraId="311F90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fill the places with dead bodies."</w:t>
      </w:r>
    </w:p>
    <w:p w14:paraId="387A9B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“尸首就遍满各处。”</w:t>
      </w:r>
    </w:p>
    <w:p w14:paraId="731FEDBE">
      <w:pPr>
        <w:spacing w:line="244" w:lineRule="auto"/>
        <w:rPr>
          <w:rFonts w:hint="eastAsia" w:ascii="华文楷体" w:hAnsi="华文楷体" w:eastAsia="华文楷体" w:cs="华文楷体"/>
          <w:sz w:val="30"/>
          <w:szCs w:val="30"/>
        </w:rPr>
      </w:pPr>
    </w:p>
    <w:p w14:paraId="20053A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indicates the magnitude of the victory, leaving none to bury the dead.</w:t>
      </w:r>
    </w:p>
    <w:p w14:paraId="4240F1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这表明了胜利的规模，以至于无人埋葬死者。</w:t>
      </w:r>
    </w:p>
    <w:p w14:paraId="422F756E">
      <w:pPr>
        <w:spacing w:line="244" w:lineRule="auto"/>
        <w:rPr>
          <w:rFonts w:hint="eastAsia" w:ascii="华文楷体" w:hAnsi="华文楷体" w:eastAsia="华文楷体" w:cs="华文楷体"/>
          <w:sz w:val="30"/>
          <w:szCs w:val="30"/>
        </w:rPr>
      </w:pPr>
    </w:p>
    <w:p w14:paraId="301775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a universal destruction of wicked people together on the day of God's wrath; they will be bound up in bundles and heaped for damnation (Matthew 13:30; Psalm 37:38; Isaiah 1:28; 66:17).</w:t>
      </w:r>
    </w:p>
    <w:p w14:paraId="1973AD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在上帝烈怒的日子，恶人将一同遭受普遍的毁灭；他们将被捆成捆，堆积起来等待灭亡（马太福音13:30；诗篇37:38；以赛亚书1:28；66:17）。</w:t>
      </w:r>
    </w:p>
    <w:p w14:paraId="29F30A14">
      <w:pPr>
        <w:spacing w:line="244" w:lineRule="auto"/>
        <w:rPr>
          <w:rFonts w:hint="eastAsia" w:ascii="华文楷体" w:hAnsi="华文楷体" w:eastAsia="华文楷体" w:cs="华文楷体"/>
          <w:sz w:val="30"/>
          <w:szCs w:val="30"/>
        </w:rPr>
      </w:pPr>
    </w:p>
    <w:p w14:paraId="3C28CD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highlights the shame and dishonor of the enemy, lying like dung upon the face of the earth, beholden to their conquerors for a base and dishonorable burial, as seen in the great battle with Gog and Magog (Ezekiel 39:11-16).</w:t>
      </w:r>
    </w:p>
    <w:p w14:paraId="71858A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它也凸显了仇敌的羞辱和耻辱，他们像粪便一样躺在地面上，仰赖征服者给予卑贱且不名誉的埋葬，正如在与歌革和玛各的大战中所见（以西结书39:11-16）。</w:t>
      </w:r>
    </w:p>
    <w:p w14:paraId="2BBE242A">
      <w:pPr>
        <w:spacing w:line="244" w:lineRule="auto"/>
        <w:rPr>
          <w:rFonts w:hint="eastAsia" w:ascii="华文楷体" w:hAnsi="华文楷体" w:eastAsia="华文楷体" w:cs="华文楷体"/>
          <w:sz w:val="30"/>
          <w:szCs w:val="30"/>
        </w:rPr>
      </w:pPr>
    </w:p>
    <w:p w14:paraId="170C10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wound the head over many countries."</w:t>
      </w:r>
    </w:p>
    <w:p w14:paraId="0A7000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“祂要打碎许多国家的头。”</w:t>
      </w:r>
    </w:p>
    <w:p w14:paraId="5DB00B5D">
      <w:pPr>
        <w:spacing w:line="244" w:lineRule="auto"/>
        <w:rPr>
          <w:rFonts w:hint="eastAsia" w:ascii="华文楷体" w:hAnsi="华文楷体" w:eastAsia="华文楷体" w:cs="华文楷体"/>
          <w:sz w:val="30"/>
          <w:szCs w:val="30"/>
        </w:rPr>
      </w:pPr>
    </w:p>
    <w:p w14:paraId="3085F0F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understood in three ways: literally, referring to Antichrist (Revelation 17:2, 18), who claims to be the ecumenical Bishop and Monarch, exercising control over crowns and dispensing Kingdoms at his will; spiritually, referring to Satan, the Prince of this World, whose head Christ was to crush and tread underfoot (Genesis 3:15; Romans 16:20); or figuratively, referring to the counsel and power of many nations that will ultimately prove to be in vain (Psalm 2:2; 1 Corinthians 1:19).</w:t>
      </w:r>
    </w:p>
    <w:p w14:paraId="1A5646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这可以从三个方面来理解：从字面上看，指敌基督（启示录17:2, 18），他自称是普世的主教和君主，掌控皇冠并按其意愿分派国度；从属灵上看，指这世界的王撒旦，基督要打破其头并将其践踏在脚下（创世记3:15；罗马书16:20）；或者从比喻上看，指许多国家的计谋和权势，它们最终将被证明是徒劳的（诗篇2:2；哥林多前书1:19）。</w:t>
      </w:r>
    </w:p>
    <w:p w14:paraId="758CCABD">
      <w:pPr>
        <w:spacing w:line="244" w:lineRule="auto"/>
        <w:rPr>
          <w:rFonts w:hint="eastAsia" w:ascii="华文楷体" w:hAnsi="华文楷体" w:eastAsia="华文楷体" w:cs="华文楷体"/>
          <w:sz w:val="30"/>
          <w:szCs w:val="30"/>
        </w:rPr>
      </w:pPr>
    </w:p>
    <w:p w14:paraId="21F4ED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 interpretation, the crucial point to note is that Christ will eventually utterly destroy the greatest, highest, and wisest of His enemies.</w:t>
      </w:r>
    </w:p>
    <w:p w14:paraId="781500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不论如何解释，要注意的关键点是：基督最终将彻底毁灭祂那些最强大、最高傲和最智慧的仇敌。</w:t>
      </w:r>
    </w:p>
    <w:p w14:paraId="13A664D5">
      <w:pPr>
        <w:spacing w:line="244" w:lineRule="auto"/>
        <w:rPr>
          <w:rFonts w:hint="eastAsia" w:ascii="华文楷体" w:hAnsi="华文楷体" w:eastAsia="华文楷体" w:cs="华文楷体"/>
          <w:sz w:val="30"/>
          <w:szCs w:val="30"/>
        </w:rPr>
      </w:pPr>
    </w:p>
    <w:p w14:paraId="3CDF26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this shall suffice concerning this verse.</w:t>
      </w:r>
    </w:p>
    <w:p w14:paraId="1F685B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关于这一节经文，到此为止。</w:t>
      </w:r>
    </w:p>
    <w:p w14:paraId="7E2CEAC4">
      <w:pPr>
        <w:spacing w:line="244" w:lineRule="auto"/>
        <w:rPr>
          <w:rFonts w:hint="eastAsia" w:ascii="华文楷体" w:hAnsi="华文楷体" w:eastAsia="华文楷体" w:cs="华文楷体"/>
          <w:sz w:val="30"/>
          <w:szCs w:val="30"/>
        </w:rPr>
      </w:pPr>
    </w:p>
    <w:p w14:paraId="4ADEF97D">
      <w:pPr>
        <w:pStyle w:val="2"/>
        <w:bidi w:val="0"/>
        <w:jc w:val="center"/>
        <w:rPr>
          <w:rFonts w:hint="eastAsia"/>
        </w:rPr>
      </w:pPr>
      <w:r>
        <w:rPr>
          <w:rFonts w:hint="eastAsia"/>
        </w:rPr>
        <w:t>He Shall Lift Up His Head</w:t>
      </w:r>
    </w:p>
    <w:p w14:paraId="5F3412B7">
      <w:pPr>
        <w:pStyle w:val="2"/>
        <w:bidi w:val="0"/>
        <w:jc w:val="center"/>
        <w:rPr>
          <w:rFonts w:hint="eastAsia"/>
        </w:rPr>
      </w:pPr>
      <w:r>
        <w:rPr>
          <w:rFonts w:hint="eastAsia"/>
        </w:rPr>
        <w:t>祂必抬起头来</w:t>
      </w:r>
    </w:p>
    <w:p w14:paraId="244ACDCC">
      <w:pPr>
        <w:spacing w:line="244" w:lineRule="auto"/>
        <w:rPr>
          <w:rFonts w:hint="eastAsia" w:ascii="华文楷体" w:hAnsi="华文楷体" w:eastAsia="华文楷体" w:cs="华文楷体"/>
          <w:sz w:val="30"/>
          <w:szCs w:val="30"/>
        </w:rPr>
      </w:pPr>
    </w:p>
    <w:p w14:paraId="5F2807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drink of the brook in the way; therefore shall he lift up the head." - Psalm 110:7</w:t>
      </w:r>
    </w:p>
    <w:p w14:paraId="55D74D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“祂要喝路旁的溪水，因此必抬起头来。”——诗篇110:7</w:t>
      </w:r>
    </w:p>
    <w:p w14:paraId="59687769">
      <w:pPr>
        <w:spacing w:line="244" w:lineRule="auto"/>
        <w:rPr>
          <w:rFonts w:hint="eastAsia" w:ascii="华文楷体" w:hAnsi="华文楷体" w:eastAsia="华文楷体" w:cs="华文楷体"/>
          <w:sz w:val="30"/>
          <w:szCs w:val="30"/>
        </w:rPr>
      </w:pPr>
    </w:p>
    <w:p w14:paraId="1DF78F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these words in a similar manner to the previous verses, as a figurative expression of Christ's victories, but with a twofold meaning.</w:t>
      </w:r>
    </w:p>
    <w:p w14:paraId="0847D8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有些人以类似于前几节的方式解释这些话，将其作为基督胜利的比喻性表达，但带有双重含义。</w:t>
      </w:r>
    </w:p>
    <w:p w14:paraId="0A3EC7B1">
      <w:pPr>
        <w:spacing w:line="244" w:lineRule="auto"/>
        <w:rPr>
          <w:rFonts w:hint="eastAsia" w:ascii="华文楷体" w:hAnsi="华文楷体" w:eastAsia="华文楷体" w:cs="华文楷体"/>
          <w:sz w:val="30"/>
          <w:szCs w:val="30"/>
        </w:rPr>
      </w:pPr>
    </w:p>
    <w:p w14:paraId="3CF8B1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suggest that the "brook" symbolizes the blood of the adversary, which will flow like a stream in his way, and by "drinking" of it, Christ will find satisfaction, refreshment, and delight in the defeat of his enemies.</w:t>
      </w:r>
    </w:p>
    <w:p w14:paraId="1EE280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首先，他们建议“溪水（brook）”象征着对手的血，这血将像溪流一样流在祂的路上，通过“喝”这血，基督将在击败仇敌中找到补赎、安舒和喜悦。</w:t>
      </w:r>
    </w:p>
    <w:p w14:paraId="51A9ECDE">
      <w:pPr>
        <w:spacing w:line="244" w:lineRule="auto"/>
        <w:rPr>
          <w:rFonts w:hint="eastAsia" w:ascii="华文楷体" w:hAnsi="华文楷体" w:eastAsia="华文楷体" w:cs="华文楷体"/>
          <w:sz w:val="30"/>
          <w:szCs w:val="30"/>
        </w:rPr>
      </w:pPr>
    </w:p>
    <w:p w14:paraId="20FF10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finds relief when his enemies are subdued (Isaiah 1:24).</w:t>
      </w:r>
    </w:p>
    <w:p w14:paraId="0ABA83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因为当主使祂的仇敌降服时，祂就得了宽解（以赛亚书1:24）。</w:t>
      </w:r>
    </w:p>
    <w:p w14:paraId="3B81A8D9">
      <w:pPr>
        <w:spacing w:line="244" w:lineRule="auto"/>
        <w:rPr>
          <w:rFonts w:hint="eastAsia" w:ascii="华文楷体" w:hAnsi="华文楷体" w:eastAsia="华文楷体" w:cs="华文楷体"/>
          <w:sz w:val="30"/>
          <w:szCs w:val="30"/>
        </w:rPr>
      </w:pPr>
    </w:p>
    <w:p w14:paraId="46EA9B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implies that Christ will pursue his victory with such zeal and persistence that he will not take the usual times of rest but will be content with the refreshment that presents itself along the way.</w:t>
      </w:r>
    </w:p>
    <w:p w14:paraId="1A7E5A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其次，它意味着基督将以极大的热情和毅力追求祂的胜利，以至于祂不会按常规时间休息，而会满足于沿途出现的安舒。</w:t>
      </w:r>
    </w:p>
    <w:p w14:paraId="6C574342">
      <w:pPr>
        <w:spacing w:line="244" w:lineRule="auto"/>
        <w:rPr>
          <w:rFonts w:hint="eastAsia" w:ascii="华文楷体" w:hAnsi="华文楷体" w:eastAsia="华文楷体" w:cs="华文楷体"/>
          <w:sz w:val="30"/>
          <w:szCs w:val="30"/>
        </w:rPr>
      </w:pPr>
    </w:p>
    <w:p w14:paraId="795A2B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immediately lift up his head again to continue pursuing the enemy relentlessly.</w:t>
      </w:r>
    </w:p>
    <w:p w14:paraId="05E05C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祂将立即再次抬起头来，继续无情地追击仇敌。</w:t>
      </w:r>
    </w:p>
    <w:p w14:paraId="698D86F8">
      <w:pPr>
        <w:spacing w:line="244" w:lineRule="auto"/>
        <w:rPr>
          <w:rFonts w:hint="eastAsia" w:ascii="华文楷体" w:hAnsi="华文楷体" w:eastAsia="华文楷体" w:cs="华文楷体"/>
          <w:sz w:val="30"/>
          <w:szCs w:val="30"/>
        </w:rPr>
      </w:pPr>
    </w:p>
    <w:p w14:paraId="6247F7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this interpretation, there is no new matter that has not been previously discussed.</w:t>
      </w:r>
    </w:p>
    <w:p w14:paraId="05DBE9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然而，在这种解释中，没有什么是之前未讨论过的新内容。</w:t>
      </w:r>
    </w:p>
    <w:p w14:paraId="70BE3F6F">
      <w:pPr>
        <w:spacing w:line="244" w:lineRule="auto"/>
        <w:rPr>
          <w:rFonts w:hint="eastAsia" w:ascii="华文楷体" w:hAnsi="华文楷体" w:eastAsia="华文楷体" w:cs="华文楷体"/>
          <w:sz w:val="30"/>
          <w:szCs w:val="30"/>
        </w:rPr>
      </w:pPr>
    </w:p>
    <w:p w14:paraId="61FA9D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understand that the means by which Christ will lift up his head and triumph over all the enemies of his Kingdom is through his Passion and sufferings.</w:t>
      </w:r>
    </w:p>
    <w:p w14:paraId="60DD5A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另一些人则理解为，基督抬起头并战胜祂国度所有仇敌的手段是通过祂的受难和痛苦。</w:t>
      </w:r>
    </w:p>
    <w:p w14:paraId="154713FB">
      <w:pPr>
        <w:spacing w:line="244" w:lineRule="auto"/>
        <w:rPr>
          <w:rFonts w:hint="eastAsia" w:ascii="华文楷体" w:hAnsi="华文楷体" w:eastAsia="华文楷体" w:cs="华文楷体"/>
          <w:sz w:val="30"/>
          <w:szCs w:val="30"/>
        </w:rPr>
      </w:pPr>
    </w:p>
    <w:p w14:paraId="395FD9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will destroy death itself, and the one who had the power of death, which is the Devil (Hebrews 2:14).</w:t>
      </w:r>
    </w:p>
    <w:p w14:paraId="4C83CF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祂的死将摧毁死亡本身，并摧毁那掌握死权的，就是魔鬼（希伯来书2:14）。</w:t>
      </w:r>
    </w:p>
    <w:p w14:paraId="13299686">
      <w:pPr>
        <w:spacing w:line="244" w:lineRule="auto"/>
        <w:rPr>
          <w:rFonts w:hint="eastAsia" w:ascii="华文楷体" w:hAnsi="华文楷体" w:eastAsia="华文楷体" w:cs="华文楷体"/>
          <w:sz w:val="30"/>
          <w:szCs w:val="30"/>
        </w:rPr>
      </w:pPr>
    </w:p>
    <w:p w14:paraId="6CCB8E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attempt to determine which interpretation is more fitting for this passage, as it is quite challenging.</w:t>
      </w:r>
    </w:p>
    <w:p w14:paraId="11C4C6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我不会试图确定哪种解释更适合这段经文，因为这相当具有挑战性。</w:t>
      </w:r>
    </w:p>
    <w:p w14:paraId="2F04CDA9">
      <w:pPr>
        <w:spacing w:line="244" w:lineRule="auto"/>
        <w:rPr>
          <w:rFonts w:hint="eastAsia" w:ascii="华文楷体" w:hAnsi="华文楷体" w:eastAsia="华文楷体" w:cs="华文楷体"/>
          <w:sz w:val="30"/>
          <w:szCs w:val="30"/>
        </w:rPr>
      </w:pPr>
    </w:p>
    <w:p w14:paraId="59B7CB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in light of the latter interpretation (which is more widely accepted), I shall discuss the means and foundation of Christ's victories over his enemies and his governance in his Church, namely his sufferings and resurrection.</w:t>
      </w:r>
    </w:p>
    <w:p w14:paraId="5D6D31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尽管如此，鉴于后一种解释（已被更广泛接受），我将讨论基督战胜仇敌及其在教会中治理的手段和基础，即祂的受难和复活。</w:t>
      </w:r>
    </w:p>
    <w:p w14:paraId="6757AB1D">
      <w:pPr>
        <w:spacing w:line="244" w:lineRule="auto"/>
        <w:rPr>
          <w:rFonts w:hint="eastAsia" w:ascii="华文楷体" w:hAnsi="华文楷体" w:eastAsia="华文楷体" w:cs="华文楷体"/>
          <w:sz w:val="30"/>
          <w:szCs w:val="30"/>
        </w:rPr>
      </w:pPr>
    </w:p>
    <w:p w14:paraId="3595CD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drink of the brook in the way."</w:t>
      </w:r>
    </w:p>
    <w:p w14:paraId="1536FE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“祂要喝路旁的溪水。”</w:t>
      </w:r>
    </w:p>
    <w:p w14:paraId="05589DAE">
      <w:pPr>
        <w:spacing w:line="244" w:lineRule="auto"/>
        <w:rPr>
          <w:rFonts w:hint="eastAsia" w:ascii="华文楷体" w:hAnsi="华文楷体" w:eastAsia="华文楷体" w:cs="华文楷体"/>
          <w:sz w:val="30"/>
          <w:szCs w:val="30"/>
        </w:rPr>
      </w:pPr>
    </w:p>
    <w:p w14:paraId="7AC834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"brook" or "torrent," we may understand the wrath of God and the rage of men— the afflictions and sufferings that befell Christ.</w:t>
      </w:r>
    </w:p>
    <w:p w14:paraId="164359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关于“溪水”或“急流”，我们可以理解为上帝的烈怒和人的狂怒——即降临在基督身上的苦难和折磨。</w:t>
      </w:r>
    </w:p>
    <w:p w14:paraId="4B397341">
      <w:pPr>
        <w:spacing w:line="244" w:lineRule="auto"/>
        <w:rPr>
          <w:rFonts w:hint="eastAsia" w:ascii="华文楷体" w:hAnsi="华文楷体" w:eastAsia="华文楷体" w:cs="华文楷体"/>
          <w:sz w:val="30"/>
          <w:szCs w:val="30"/>
        </w:rPr>
      </w:pPr>
    </w:p>
    <w:p w14:paraId="0CA6D7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metaphor of understanding afflictions as water is very common in the holy Scriptures (Psalms 18:4, 5; 42:7; 69:1; 124:4, 5).</w:t>
      </w:r>
    </w:p>
    <w:p w14:paraId="6B1C73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在圣卷中，将苦难理解为水的这种隐喻非常普遍（诗篇18:4, 5；42:7；69:1；124:4, 5）。</w:t>
      </w:r>
    </w:p>
    <w:p w14:paraId="7C7C9E85">
      <w:pPr>
        <w:spacing w:line="244" w:lineRule="auto"/>
        <w:rPr>
          <w:rFonts w:hint="eastAsia" w:ascii="华文楷体" w:hAnsi="华文楷体" w:eastAsia="华文楷体" w:cs="华文楷体"/>
          <w:sz w:val="30"/>
          <w:szCs w:val="30"/>
        </w:rPr>
      </w:pPr>
    </w:p>
    <w:p w14:paraId="5D8187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the Lord is also referred to as a stream and a lake (Isaiah 30:33; Revelation 19:20), signifying its intense and overwhelming nature, as well as its turbidity and foulness, for God's wrath is full of bitterness (Isaiah 51:17; Psalms 75:8).</w:t>
      </w:r>
    </w:p>
    <w:p w14:paraId="366844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耶和华的烈怒也被称为溪流和湖泊（以赛亚书30:33；启示录19:20），象征着它的剧烈和不可抵挡，以及它的浑浊和污秽，因为上帝的烈怒充满了苦味（以赛亚书51:17；诗篇75:8）。</w:t>
      </w:r>
    </w:p>
    <w:p w14:paraId="3F7113F1">
      <w:pPr>
        <w:spacing w:line="244" w:lineRule="auto"/>
        <w:rPr>
          <w:rFonts w:hint="eastAsia" w:ascii="华文楷体" w:hAnsi="华文楷体" w:eastAsia="华文楷体" w:cs="华文楷体"/>
          <w:sz w:val="30"/>
          <w:szCs w:val="30"/>
        </w:rPr>
      </w:pPr>
    </w:p>
    <w:p w14:paraId="63C2E2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history of Christ's passion, it is mentioned that he passed over the brook Cedron when he was going to wrestle with the agonizing ordeal in the garden (John 18:1).</w:t>
      </w:r>
    </w:p>
    <w:p w14:paraId="0222F4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在基督受难的历史中，提到祂在前往园中进行痛苦挣扎的时刻，曾跨过汲沦溪（约翰福音18:1）。</w:t>
      </w:r>
    </w:p>
    <w:p w14:paraId="6996DBA9">
      <w:pPr>
        <w:spacing w:line="244" w:lineRule="auto"/>
        <w:rPr>
          <w:rFonts w:hint="eastAsia" w:ascii="华文楷体" w:hAnsi="华文楷体" w:eastAsia="华文楷体" w:cs="华文楷体"/>
          <w:sz w:val="30"/>
          <w:szCs w:val="30"/>
        </w:rPr>
      </w:pPr>
    </w:p>
    <w:p w14:paraId="048FAE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the history of the Kings, good kings like Hezekiah, Asa, and Josiah purged the City and the Temple of idolatry by burning the cursed things at the brook Kidron (2 Chronicles 15:16; 29:16; 30:14; 2 Kings 23:6).</w:t>
      </w:r>
    </w:p>
    <w:p w14:paraId="253F31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同样地，在列王的历史中，像希西家、亚撒和约西亚这样的贤君，通过在汲沦溪焚烧被咒诅之物，洗净了城市和圣殿中的偶像崇拜（历代志下15:16；29:16；30:14；列王纪下23:6）。</w:t>
      </w:r>
    </w:p>
    <w:p w14:paraId="0B392A58">
      <w:pPr>
        <w:spacing w:line="244" w:lineRule="auto"/>
        <w:rPr>
          <w:rFonts w:hint="eastAsia" w:ascii="华文楷体" w:hAnsi="华文楷体" w:eastAsia="华文楷体" w:cs="华文楷体"/>
          <w:sz w:val="30"/>
          <w:szCs w:val="30"/>
        </w:rPr>
      </w:pPr>
    </w:p>
    <w:p w14:paraId="565144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brook Kidron served as a symbolic sink where all the impurities and uncleanness of God's house were cast, signifying how the sufferings of Christ might have been foretold prophetically by King David, as he drank from that cursed brook, representing the laying and pouring out of the sins of the faithful on him, as he was made sin and a curse for us (2 Corinthians 5:21; Galatians 3:13), just as the people used to lay their sins upon the sacrificial animal by laying their hands on its head.</w:t>
      </w:r>
    </w:p>
    <w:p w14:paraId="624624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汲沦溪充当了一个象征性的污水坑，上帝殿中所有的污秽和不洁都被丢弃在那里，这预示了基督的受难可能已被大卫王先知性地预言。当祂喝下那被咒诅的溪水时，代表着将信徒的罪搁在祂身上并倾倒在祂身上，因为祂为我们成为了罪和咒诅（哥林多后书5:21；加拉太书3:13），正如同人们过去通过按手在祭牲的头上将罪搁在它身上一样。</w:t>
      </w:r>
    </w:p>
    <w:p w14:paraId="4FE1C3D8">
      <w:pPr>
        <w:spacing w:line="244" w:lineRule="auto"/>
        <w:rPr>
          <w:rFonts w:hint="eastAsia" w:ascii="华文楷体" w:hAnsi="华文楷体" w:eastAsia="华文楷体" w:cs="华文楷体"/>
          <w:sz w:val="30"/>
          <w:szCs w:val="30"/>
        </w:rPr>
      </w:pPr>
    </w:p>
    <w:p w14:paraId="4A04AD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waters signify afflictions, there are two words relating to suffering afflictions, both applied to Christ (Matthew 20:22).</w:t>
      </w:r>
    </w:p>
    <w:p w14:paraId="74F420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现在，既然水象征苦难，有两个关于遭受苦难的词，都应用于基督身上（马太福音20:22）。</w:t>
      </w:r>
    </w:p>
    <w:p w14:paraId="4ECFDB24">
      <w:pPr>
        <w:spacing w:line="244" w:lineRule="auto"/>
        <w:rPr>
          <w:rFonts w:hint="eastAsia" w:ascii="华文楷体" w:hAnsi="华文楷体" w:eastAsia="华文楷体" w:cs="华文楷体"/>
          <w:sz w:val="30"/>
          <w:szCs w:val="30"/>
        </w:rPr>
      </w:pPr>
    </w:p>
    <w:p w14:paraId="174B85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word is "drink," representing the act of suffering the curses, signifying the universality of the wrath that Christ endured, which was both within him (as his soul was heavy unto death) and all around him (from his betrayal, accusation, mockery, condemnation, and physical torment to even being forsaken by his Father).</w:t>
      </w:r>
    </w:p>
    <w:p w14:paraId="2F8535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第一个词是“喝”，代表承受咒诅的行为，象征着基督所忍受的烈怒的普遍性，这烈怒既在祂里面（因为祂的心忧愁要死），也在祂周围（从祂被出卖、控告、嘲弄、定罪和肉体折磨，直到甚至被祂的父离弃）。</w:t>
      </w:r>
    </w:p>
    <w:p w14:paraId="1B40574D">
      <w:pPr>
        <w:spacing w:line="244" w:lineRule="auto"/>
        <w:rPr>
          <w:rFonts w:hint="eastAsia" w:ascii="华文楷体" w:hAnsi="华文楷体" w:eastAsia="华文楷体" w:cs="华文楷体"/>
          <w:sz w:val="30"/>
          <w:szCs w:val="30"/>
        </w:rPr>
      </w:pPr>
    </w:p>
    <w:p w14:paraId="318098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word is "baptized," indicating that Christ was completely immersed and encompassed by the torrent of curses.</w:t>
      </w:r>
    </w:p>
    <w:p w14:paraId="04497C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第二个词是“受洗”，表明基督完全沉浸并被咒诅的急流所包围。</w:t>
      </w:r>
    </w:p>
    <w:p w14:paraId="578682A2">
      <w:pPr>
        <w:spacing w:line="244" w:lineRule="auto"/>
        <w:rPr>
          <w:rFonts w:hint="eastAsia" w:ascii="华文楷体" w:hAnsi="华文楷体" w:eastAsia="华文楷体" w:cs="华文楷体"/>
          <w:sz w:val="30"/>
          <w:szCs w:val="30"/>
        </w:rPr>
      </w:pPr>
    </w:p>
    <w:p w14:paraId="6157DE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frequently used in the context of suffering curses and afflictions in the Scriptures (Jeremiah 25:27; 49:12; Ezekiel 23:32, 34; Habakkuk 2:16; Revelation 14:9, 10).</w:t>
      </w:r>
    </w:p>
    <w:p w14:paraId="3FF777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这些词在圣经中经常被用于遭受咒诅和苦难的语境下（耶利米书25:27；49:12；以西结书23:32, 34；哈巴谷书2:16；启示录14:9, 10）。</w:t>
      </w:r>
    </w:p>
    <w:p w14:paraId="7D285C6F">
      <w:pPr>
        <w:spacing w:line="244" w:lineRule="auto"/>
        <w:rPr>
          <w:rFonts w:hint="eastAsia" w:ascii="华文楷体" w:hAnsi="华文楷体" w:eastAsia="华文楷体" w:cs="华文楷体"/>
          <w:sz w:val="30"/>
          <w:szCs w:val="30"/>
        </w:rPr>
      </w:pPr>
    </w:p>
    <w:p w14:paraId="36F7D0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we can interpret it as either the life of Christ on earth— his journey between voluntary humility and exaltation—or as the way between mankind and heaven, which was made utterly impassable by the torrent of curses until Christ, through his sufferings, opened a path for the ransomed of the Lord to pass over (Colossians 2:14).</w:t>
      </w:r>
    </w:p>
    <w:p w14:paraId="133E19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路旁”，我们可以将其解释为基督在世上的生命——祂在自愿卑微与高升之间的旅程；或者解释为人类与天堂之间的道路，这条路原本被咒诅的急流阻断，完全无法通行，直到基督通过祂的受难，为耶和华所赎的人开辟了一条过去的道路（歌罗西书2:14）。</w:t>
      </w:r>
    </w:p>
    <w:p w14:paraId="315773F1">
      <w:pPr>
        <w:spacing w:line="244" w:lineRule="auto"/>
        <w:rPr>
          <w:rFonts w:hint="eastAsia" w:ascii="华文楷体" w:hAnsi="华文楷体" w:eastAsia="华文楷体" w:cs="华文楷体"/>
          <w:sz w:val="30"/>
          <w:szCs w:val="30"/>
        </w:rPr>
      </w:pPr>
    </w:p>
    <w:p w14:paraId="770FB8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shall lift up his head.</w:t>
      </w:r>
    </w:p>
    <w:p w14:paraId="7CABBB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因此，祂必抬起头来。</w:t>
      </w:r>
    </w:p>
    <w:p w14:paraId="5D201F0B">
      <w:pPr>
        <w:spacing w:line="244" w:lineRule="auto"/>
        <w:rPr>
          <w:rFonts w:hint="eastAsia" w:ascii="华文楷体" w:hAnsi="华文楷体" w:eastAsia="华文楷体" w:cs="华文楷体"/>
          <w:sz w:val="30"/>
          <w:szCs w:val="30"/>
        </w:rPr>
      </w:pPr>
    </w:p>
    <w:p w14:paraId="77721A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signifies victory, triumph, and breaking through the obstacles that previously burdened and oppressed a person (Psalms 27:6).</w:t>
      </w:r>
    </w:p>
    <w:p w14:paraId="3DBCF7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这个短语象征着胜利、凯旋，以及冲破先前加在人身上的重担和压迫性的障碍（诗篇27:6）。</w:t>
      </w:r>
    </w:p>
    <w:p w14:paraId="3CDBD4AC">
      <w:pPr>
        <w:spacing w:line="244" w:lineRule="auto"/>
        <w:rPr>
          <w:rFonts w:hint="eastAsia" w:ascii="华文楷体" w:hAnsi="华文楷体" w:eastAsia="华文楷体" w:cs="华文楷体"/>
          <w:sz w:val="30"/>
          <w:szCs w:val="30"/>
        </w:rPr>
      </w:pPr>
    </w:p>
    <w:p w14:paraId="774419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conveys boldness, confidence, and security for the entire body (Luke 21:28).</w:t>
      </w:r>
    </w:p>
    <w:p w14:paraId="160FFE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它还传达了对整个身体（教会）的胆量、信心和安全（路加福音21:28）。</w:t>
      </w:r>
    </w:p>
    <w:p w14:paraId="459846E3">
      <w:pPr>
        <w:spacing w:line="244" w:lineRule="auto"/>
        <w:rPr>
          <w:rFonts w:hint="eastAsia" w:ascii="华文楷体" w:hAnsi="华文楷体" w:eastAsia="华文楷体" w:cs="华文楷体"/>
          <w:sz w:val="30"/>
          <w:szCs w:val="30"/>
        </w:rPr>
      </w:pPr>
    </w:p>
    <w:p w14:paraId="45680D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not a passive lifting up; rather, he himself shall accomplish it.</w:t>
      </w:r>
    </w:p>
    <w:p w14:paraId="156093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此外，这不是被动地抬起；相反，祂自己将成就它。</w:t>
      </w:r>
    </w:p>
    <w:p w14:paraId="0D4AC34F">
      <w:pPr>
        <w:spacing w:line="244" w:lineRule="auto"/>
        <w:rPr>
          <w:rFonts w:hint="eastAsia" w:ascii="华文楷体" w:hAnsi="华文楷体" w:eastAsia="华文楷体" w:cs="华文楷体"/>
          <w:sz w:val="30"/>
          <w:szCs w:val="30"/>
        </w:rPr>
      </w:pPr>
    </w:p>
    <w:p w14:paraId="23ED3B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possesses the power of life and is the source of life within himself (John 5:26; 10:18).</w:t>
      </w:r>
    </w:p>
    <w:p w14:paraId="629D89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祂拥有生命的大能，并且祂自己就是生命的源头（约翰福音5:26；10:18）。</w:t>
      </w:r>
    </w:p>
    <w:p w14:paraId="38AAF8A9">
      <w:pPr>
        <w:spacing w:line="244" w:lineRule="auto"/>
        <w:rPr>
          <w:rFonts w:hint="eastAsia" w:ascii="华文楷体" w:hAnsi="华文楷体" w:eastAsia="华文楷体" w:cs="华文楷体"/>
          <w:sz w:val="30"/>
          <w:szCs w:val="30"/>
        </w:rPr>
      </w:pPr>
    </w:p>
    <w:p w14:paraId="7A922C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line with this interpretation, it means that he will endure and remove all the curses that stood in the way between mankind and heaven.</w:t>
      </w:r>
    </w:p>
    <w:p w14:paraId="75817A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因此，按照这种解释，它的意思是：祂将忍受并除去阻碍在人类与天堂之间所有的咒诅。</w:t>
      </w:r>
    </w:p>
    <w:p w14:paraId="6E21087A">
      <w:pPr>
        <w:spacing w:line="244" w:lineRule="auto"/>
        <w:rPr>
          <w:rFonts w:hint="eastAsia" w:ascii="华文楷体" w:hAnsi="华文楷体" w:eastAsia="华文楷体" w:cs="华文楷体"/>
          <w:sz w:val="30"/>
          <w:szCs w:val="30"/>
        </w:rPr>
      </w:pPr>
    </w:p>
    <w:p w14:paraId="76AB18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the Resurrection, he will raise his head high, breaking through all suffering into glory.</w:t>
      </w:r>
    </w:p>
    <w:p w14:paraId="4630CE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然后，在复活中，祂将高高地抬起头来，冲破所有的苦难进入荣耀。</w:t>
      </w:r>
    </w:p>
    <w:p w14:paraId="63053B58">
      <w:pPr>
        <w:spacing w:line="244" w:lineRule="auto"/>
        <w:rPr>
          <w:rFonts w:hint="eastAsia" w:ascii="华文楷体" w:hAnsi="华文楷体" w:eastAsia="华文楷体" w:cs="华文楷体"/>
          <w:sz w:val="30"/>
          <w:szCs w:val="30"/>
        </w:rPr>
      </w:pPr>
    </w:p>
    <w:p w14:paraId="234526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sense is clearly and explicitly revealed in parallel passages such as Luke 24:26, 46; Philippians 2:8, 9; and 1 Peter 1:11.</w:t>
      </w:r>
    </w:p>
    <w:p w14:paraId="0A3E97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这一含义在平行经文中清晰且明确地显明了出来，如路加福音24:26, 46；腓立比书2:8, 9；以及彼得前书1:11。</w:t>
      </w:r>
    </w:p>
    <w:p w14:paraId="4243660F">
      <w:pPr>
        <w:spacing w:line="244" w:lineRule="auto"/>
        <w:rPr>
          <w:rFonts w:hint="eastAsia" w:ascii="华文楷体" w:hAnsi="华文楷体" w:eastAsia="华文楷体" w:cs="华文楷体"/>
          <w:sz w:val="30"/>
          <w:szCs w:val="30"/>
        </w:rPr>
      </w:pPr>
    </w:p>
    <w:p w14:paraId="01BD25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drink of the brook in the way.</w:t>
      </w:r>
    </w:p>
    <w:p w14:paraId="418536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祂要喝路旁的溪水。</w:t>
      </w:r>
    </w:p>
    <w:p w14:paraId="06CE6DE7">
      <w:pPr>
        <w:spacing w:line="244" w:lineRule="auto"/>
        <w:rPr>
          <w:rFonts w:hint="eastAsia" w:ascii="华文楷体" w:hAnsi="华文楷体" w:eastAsia="华文楷体" w:cs="华文楷体"/>
          <w:sz w:val="30"/>
          <w:szCs w:val="30"/>
        </w:rPr>
      </w:pPr>
    </w:p>
    <w:p w14:paraId="4C8EB7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can note, firstly, that there is a torrent of wrath and curses separating mankind from heaven— an impassable and fixed gulf, which no one can cross or remove.</w:t>
      </w:r>
    </w:p>
    <w:p w14:paraId="5B27F1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由此我们首先可以注意到，在人类与天堂之间有一股烈怒和咒诅的急流——一个无法逾越且固定的深渊，没有人能跨越或移除它。</w:t>
      </w:r>
    </w:p>
    <w:p w14:paraId="6DC43E9E">
      <w:pPr>
        <w:spacing w:line="244" w:lineRule="auto"/>
        <w:rPr>
          <w:rFonts w:hint="eastAsia" w:ascii="华文楷体" w:hAnsi="华文楷体" w:eastAsia="华文楷体" w:cs="华文楷体"/>
          <w:sz w:val="30"/>
          <w:szCs w:val="30"/>
        </w:rPr>
      </w:pPr>
    </w:p>
    <w:p w14:paraId="0FE73C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the Law seemed like an easy and smooth path to righteousness and salvation, but now every step leads to the depths of hell.</w:t>
      </w:r>
    </w:p>
    <w:p w14:paraId="429431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起初，法律似乎是一条通往公义和救恩的便捷平坦之路，但现在每一步都通向地狱的深处。</w:t>
      </w:r>
    </w:p>
    <w:p w14:paraId="3ED9A8DC">
      <w:pPr>
        <w:spacing w:line="244" w:lineRule="auto"/>
        <w:rPr>
          <w:rFonts w:hint="eastAsia" w:ascii="华文楷体" w:hAnsi="华文楷体" w:eastAsia="华文楷体" w:cs="华文楷体"/>
          <w:sz w:val="30"/>
          <w:szCs w:val="30"/>
        </w:rPr>
      </w:pPr>
    </w:p>
    <w:p w14:paraId="7EBE5F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filled with curses, and no matter which way a person turns, they face only death.</w:t>
      </w:r>
    </w:p>
    <w:p w14:paraId="70FFFD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它充满了咒诅，无论人转向哪条路，面对的都只有死亡。</w:t>
      </w:r>
    </w:p>
    <w:p w14:paraId="6C0286CF">
      <w:pPr>
        <w:spacing w:line="244" w:lineRule="auto"/>
        <w:rPr>
          <w:rFonts w:hint="eastAsia" w:ascii="华文楷体" w:hAnsi="华文楷体" w:eastAsia="华文楷体" w:cs="华文楷体"/>
          <w:sz w:val="30"/>
          <w:szCs w:val="30"/>
        </w:rPr>
      </w:pPr>
    </w:p>
    <w:p w14:paraId="57BDF0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One's path may appear smoother and more appealing due to upbringing, disposition, or other circumstances, but by nature, all humanity heads toward damnation, just as all rivers, no matter how different in other aspects, flow into the sea.</w:t>
      </w:r>
    </w:p>
    <w:p w14:paraId="619F0A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一个人的道路可能因教养、性情或其他环境而显得更平坦、更吸引人，但按天性，全人类都走向沉沦，正如所有的河流，不论其在其他方面有何不同，最终都流向大海。</w:t>
      </w:r>
    </w:p>
    <w:p w14:paraId="327B2EA6">
      <w:pPr>
        <w:spacing w:line="244" w:lineRule="auto"/>
        <w:rPr>
          <w:rFonts w:hint="eastAsia" w:ascii="华文楷体" w:hAnsi="华文楷体" w:eastAsia="华文楷体" w:cs="华文楷体"/>
          <w:sz w:val="30"/>
          <w:szCs w:val="30"/>
        </w:rPr>
      </w:pPr>
    </w:p>
    <w:p w14:paraId="1C707C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a natural person to escape damnation on their own, just as it is impossible to undo their lineage from the old Adam or not to have been born of fleshly parents.</w:t>
      </w:r>
    </w:p>
    <w:p w14:paraId="0882CB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属血气的人不可能靠自己逃脱沉沦，正如同不可能撤销他们来自老亚当的血统，或不可能不是由属肉体的父母所生一样。</w:t>
      </w:r>
    </w:p>
    <w:p w14:paraId="1AE88CB0">
      <w:pPr>
        <w:spacing w:line="244" w:lineRule="auto"/>
        <w:rPr>
          <w:rFonts w:hint="eastAsia" w:ascii="华文楷体" w:hAnsi="华文楷体" w:eastAsia="华文楷体" w:cs="华文楷体"/>
          <w:sz w:val="30"/>
          <w:szCs w:val="30"/>
        </w:rPr>
      </w:pPr>
    </w:p>
    <w:p w14:paraId="4E9D19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Gulf of sin in our nature cannot be cleansed, and therefore, the Guilt of sin cannot be removed.</w:t>
      </w:r>
    </w:p>
    <w:p w14:paraId="0E2ECC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我们本性中罪的深渊无法被洁净，因此，罪的罪疚无法被移除。</w:t>
      </w:r>
    </w:p>
    <w:p w14:paraId="08F230BA">
      <w:pPr>
        <w:spacing w:line="244" w:lineRule="auto"/>
        <w:rPr>
          <w:rFonts w:hint="eastAsia" w:ascii="华文楷体" w:hAnsi="华文楷体" w:eastAsia="华文楷体" w:cs="华文楷体"/>
          <w:sz w:val="30"/>
          <w:szCs w:val="30"/>
        </w:rPr>
      </w:pPr>
    </w:p>
    <w:p w14:paraId="54A7F3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we have lost is irreparable, the Law we have violated is unyielding, the Justice we have offended is insatiable, and the concupiscence of our nature is unquenchable.</w:t>
      </w:r>
    </w:p>
    <w:p w14:paraId="12D9A4F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我们失去的形象是无法修复的，我们违背的法律是不妥协的，我们冒犯的公义是不满足的，而我们本性的贪欲是无法熄灭的。</w:t>
      </w:r>
    </w:p>
    <w:p w14:paraId="0484B57C">
      <w:pPr>
        <w:spacing w:line="244" w:lineRule="auto"/>
        <w:rPr>
          <w:rFonts w:hint="eastAsia" w:ascii="华文楷体" w:hAnsi="华文楷体" w:eastAsia="华文楷体" w:cs="华文楷体"/>
          <w:sz w:val="30"/>
          <w:szCs w:val="30"/>
        </w:rPr>
      </w:pPr>
    </w:p>
    <w:p w14:paraId="6B9FDD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an aversion from an infinite good and a turning toward the finite creature; thus, the Guilt of sin is infinite and cannot be removed.</w:t>
      </w:r>
    </w:p>
    <w:p w14:paraId="7F7FCF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罪是对无限美善的厌弃和对有限受造物的转向；因此，罪的罪疚是无限的，无法被移除。</w:t>
      </w:r>
    </w:p>
    <w:p w14:paraId="13810B79">
      <w:pPr>
        <w:spacing w:line="244" w:lineRule="auto"/>
        <w:rPr>
          <w:rFonts w:hint="eastAsia" w:ascii="华文楷体" w:hAnsi="华文楷体" w:eastAsia="华文楷体" w:cs="华文楷体"/>
          <w:sz w:val="30"/>
          <w:szCs w:val="30"/>
        </w:rPr>
      </w:pPr>
    </w:p>
    <w:p w14:paraId="56185E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frequently meditate on this point, finding ourselves in dire straits and impossibilities, where we cannot see a way out or help ourselves.</w:t>
      </w:r>
    </w:p>
    <w:p w14:paraId="6DCFD7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我们应当经常默想这一点，发现自己处于绝境和绝望中，看不见出路，也无法自救。</w:t>
      </w:r>
    </w:p>
    <w:p w14:paraId="13A04329">
      <w:pPr>
        <w:spacing w:line="244" w:lineRule="auto"/>
        <w:rPr>
          <w:rFonts w:hint="eastAsia" w:ascii="华文楷体" w:hAnsi="华文楷体" w:eastAsia="华文楷体" w:cs="华文楷体"/>
          <w:sz w:val="30"/>
          <w:szCs w:val="30"/>
        </w:rPr>
      </w:pPr>
    </w:p>
    <w:p w14:paraId="25491A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realization is the only way to draw us to Christ.</w:t>
      </w:r>
    </w:p>
    <w:p w14:paraId="510022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这种认识是把我们引向基督的唯一途径。</w:t>
      </w:r>
    </w:p>
    <w:p w14:paraId="7B2BAF4F">
      <w:pPr>
        <w:spacing w:line="244" w:lineRule="auto"/>
        <w:rPr>
          <w:rFonts w:hint="eastAsia" w:ascii="华文楷体" w:hAnsi="华文楷体" w:eastAsia="华文楷体" w:cs="华文楷体"/>
          <w:sz w:val="30"/>
          <w:szCs w:val="30"/>
        </w:rPr>
      </w:pPr>
    </w:p>
    <w:p w14:paraId="514E1F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everyone prefers to rely on themselves first; in any difficulty, they look no further if their own intellect, resources, plans, or efforts can solve the problem.</w:t>
      </w:r>
    </w:p>
    <w:p w14:paraId="1FF5D4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天性使然，每个人都更愿意先依靠自己；在任何困难中，如果他们自己的智慧、资源、计划或努力能解决问题，他们就不会再往别处看了。</w:t>
      </w:r>
    </w:p>
    <w:p w14:paraId="68BD58FA">
      <w:pPr>
        <w:spacing w:line="244" w:lineRule="auto"/>
        <w:rPr>
          <w:rFonts w:hint="eastAsia" w:ascii="华文楷体" w:hAnsi="华文楷体" w:eastAsia="华文楷体" w:cs="华文楷体"/>
          <w:sz w:val="30"/>
          <w:szCs w:val="30"/>
        </w:rPr>
      </w:pPr>
    </w:p>
    <w:p w14:paraId="258418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their self-sufficiency fails, they seek help from external sources.</w:t>
      </w:r>
    </w:p>
    <w:p w14:paraId="37AFF2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但当他们所有的自给自足都失效时，他们就会从外部寻求帮助。</w:t>
      </w:r>
    </w:p>
    <w:p w14:paraId="0FFE16EA">
      <w:pPr>
        <w:spacing w:line="244" w:lineRule="auto"/>
        <w:rPr>
          <w:rFonts w:hint="eastAsia" w:ascii="华文楷体" w:hAnsi="华文楷体" w:eastAsia="华文楷体" w:cs="华文楷体"/>
          <w:sz w:val="30"/>
          <w:szCs w:val="30"/>
        </w:rPr>
      </w:pPr>
    </w:p>
    <w:p w14:paraId="313327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true concerning salvation; no one begins with Christ but turns to Him out of sheer necessity when they experience the futility of all their other aids and dependencies.</w:t>
      </w:r>
    </w:p>
    <w:p w14:paraId="502B9F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关于救赎尤其如此；没有人从基督开始，而是在经历到所有其他援助和寄托都徒劳无功后，出于纯粹的必要性才转向祂。</w:t>
      </w:r>
    </w:p>
    <w:p w14:paraId="7BEC21D7">
      <w:pPr>
        <w:spacing w:line="244" w:lineRule="auto"/>
        <w:rPr>
          <w:rFonts w:hint="eastAsia" w:ascii="华文楷体" w:hAnsi="华文楷体" w:eastAsia="华文楷体" w:cs="华文楷体"/>
          <w:sz w:val="30"/>
          <w:szCs w:val="30"/>
        </w:rPr>
      </w:pPr>
    </w:p>
    <w:p w14:paraId="352EAA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all reject Him and refuse to let Him rule over us until we are compelled by the evidence of the infinite and unavoidable misery that awaits us without Him—eternal sinking.</w:t>
      </w:r>
    </w:p>
    <w:p w14:paraId="3A0CB9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按天性，我们都拒绝祂，拒绝让祂统治我们，直到我们被迫面对证据：没有祂，那等待我们的无限且不可避免的痛苦——即永远的沉沦。</w:t>
      </w:r>
    </w:p>
    <w:p w14:paraId="4D65326A">
      <w:pPr>
        <w:spacing w:line="244" w:lineRule="auto"/>
        <w:rPr>
          <w:rFonts w:hint="eastAsia" w:ascii="华文楷体" w:hAnsi="华文楷体" w:eastAsia="华文楷体" w:cs="华文楷体"/>
          <w:sz w:val="30"/>
          <w:szCs w:val="30"/>
        </w:rPr>
      </w:pPr>
    </w:p>
    <w:p w14:paraId="78E475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compelling reason for people to consider Christ at the outset—that there is a torrent of curses, a sea of death, a reign of condemnation, a hell of sin within, and a hell of torment without separating them from their salvation.</w:t>
      </w:r>
    </w:p>
    <w:p w14:paraId="7690C0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这是人们起初就该考虑基督的最有说服力的原因——在他们与救恩之间，隔着咒诅的急流、死亡的海、定罪的统治、内在罪的地狱以及外在折磨的地狱。</w:t>
      </w:r>
    </w:p>
    <w:p w14:paraId="5B16415C">
      <w:pPr>
        <w:spacing w:line="244" w:lineRule="auto"/>
        <w:rPr>
          <w:rFonts w:hint="eastAsia" w:ascii="华文楷体" w:hAnsi="华文楷体" w:eastAsia="华文楷体" w:cs="华文楷体"/>
          <w:sz w:val="30"/>
          <w:szCs w:val="30"/>
        </w:rPr>
      </w:pPr>
    </w:p>
    <w:p w14:paraId="3FCCD2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drop of that sea, every tiniest curse, every aspect of that Law must either be fulfilled or endured.</w:t>
      </w:r>
    </w:p>
    <w:p w14:paraId="28B0E5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那海洋的每一滴水，每一丝微小的咒诅，那法律的每一个方面，要么被履行，要么被承受。</w:t>
      </w:r>
    </w:p>
    <w:p w14:paraId="5F74ECEF">
      <w:pPr>
        <w:spacing w:line="244" w:lineRule="auto"/>
        <w:rPr>
          <w:rFonts w:hint="eastAsia" w:ascii="华文楷体" w:hAnsi="华文楷体" w:eastAsia="华文楷体" w:cs="华文楷体"/>
          <w:sz w:val="30"/>
          <w:szCs w:val="30"/>
        </w:rPr>
      </w:pPr>
    </w:p>
    <w:p w14:paraId="6258A0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God summoning your guilty soul to a sudden appearance before His tribunal of Justice, and there, He begins to deal with you even from your mother's womb.</w:t>
      </w:r>
    </w:p>
    <w:p w14:paraId="7DB1D2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想象上帝突然传唤你那有罪的灵魂显现在祂公义的审判台前，在那里，祂甚至从你出母胎那一刻就开始与你清算。</w:t>
      </w:r>
    </w:p>
    <w:p w14:paraId="53573742">
      <w:pPr>
        <w:spacing w:line="244" w:lineRule="auto"/>
        <w:rPr>
          <w:rFonts w:hint="eastAsia" w:ascii="华文楷体" w:hAnsi="华文楷体" w:eastAsia="华文楷体" w:cs="华文楷体"/>
          <w:sz w:val="30"/>
          <w:szCs w:val="30"/>
        </w:rPr>
      </w:pPr>
    </w:p>
    <w:p w14:paraId="491D77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feel utterly lost; even then, a seed of evil-doers, the offspring of viperous and serpentine parents, a cursed child, a child of wrath, an exact image of the old Adam and the blood of Satan.</w:t>
      </w:r>
    </w:p>
    <w:p w14:paraId="2A719D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你会感到完全丧失了指望；甚至在那个时候，你就已是作恶者的后裔，是毒蛇类父母的子孙，是一个受咒诅的孩子，是可怒之子，是老亚当和撒旦之血脉的精确写照。</w:t>
      </w:r>
    </w:p>
    <w:p w14:paraId="36262CB9">
      <w:pPr>
        <w:spacing w:line="244" w:lineRule="auto"/>
        <w:rPr>
          <w:rFonts w:hint="eastAsia" w:ascii="华文楷体" w:hAnsi="华文楷体" w:eastAsia="华文楷体" w:cs="华文楷体"/>
          <w:sz w:val="30"/>
          <w:szCs w:val="30"/>
        </w:rPr>
      </w:pPr>
    </w:p>
    <w:p w14:paraId="2E320B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a catalogue and history of sins stretching over forty, fifty, or sixty years is presented—every unruly motion of the will, every secret working of inward lust, every idle word, every unclean aspect, every inconsistency and irregularity of life, all recorded against your poor soul, each to be brought forth at the end and either answered for or avenged.</w:t>
      </w:r>
    </w:p>
    <w:p w14:paraId="3ECE2C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一份延伸了四十年、五十年或六十年的罪行目录和历史呈现在你面前——每一个不羁的意志波动，每一个内心的隐秘私欲，每一个闲言碎语，每一个不洁的念头，每一个生命中的反复和违规，所有这些都记录在你可怜的灵魂账上，每一项最终都要拿出来清算或报应。</w:t>
      </w:r>
    </w:p>
    <w:p w14:paraId="3887675E">
      <w:pPr>
        <w:spacing w:line="244" w:lineRule="auto"/>
        <w:rPr>
          <w:rFonts w:hint="eastAsia" w:ascii="华文楷体" w:hAnsi="华文楷体" w:eastAsia="华文楷体" w:cs="华文楷体"/>
          <w:sz w:val="30"/>
          <w:szCs w:val="30"/>
        </w:rPr>
      </w:pPr>
    </w:p>
    <w:p w14:paraId="21FDF1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will the ungodly and sinners appear if they have no right in Christ?</w:t>
      </w:r>
    </w:p>
    <w:p w14:paraId="7CF452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如果不虔诚的人和罪人在基督里没有名分，他们将何处容身？</w:t>
      </w:r>
    </w:p>
    <w:p w14:paraId="259F7460">
      <w:pPr>
        <w:spacing w:line="244" w:lineRule="auto"/>
        <w:rPr>
          <w:rFonts w:hint="eastAsia" w:ascii="华文楷体" w:hAnsi="华文楷体" w:eastAsia="华文楷体" w:cs="华文楷体"/>
          <w:sz w:val="30"/>
          <w:szCs w:val="30"/>
        </w:rPr>
      </w:pPr>
    </w:p>
    <w:p w14:paraId="13B839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earnestly should one labor to secure that right?</w:t>
      </w:r>
    </w:p>
    <w:p w14:paraId="7BF0EB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一个人应当何等恳切地劳力去获得那个名分？</w:t>
      </w:r>
    </w:p>
    <w:p w14:paraId="73CC18F2">
      <w:pPr>
        <w:spacing w:line="244" w:lineRule="auto"/>
        <w:rPr>
          <w:rFonts w:hint="eastAsia" w:ascii="华文楷体" w:hAnsi="华文楷体" w:eastAsia="华文楷体" w:cs="华文楷体"/>
          <w:sz w:val="30"/>
          <w:szCs w:val="30"/>
        </w:rPr>
      </w:pPr>
    </w:p>
    <w:p w14:paraId="1B5C1E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let so many millions of obligations and indictments lie between them and God, uncancelled, without striving to have them removed?</w:t>
      </w:r>
    </w:p>
    <w:p w14:paraId="079459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谁会任由成千上万的义务和控告在他们与上帝之间未被撤销，而不努力将其移除呢？</w:t>
      </w:r>
    </w:p>
    <w:p w14:paraId="777B7A5B">
      <w:pPr>
        <w:spacing w:line="244" w:lineRule="auto"/>
        <w:rPr>
          <w:rFonts w:hint="eastAsia" w:ascii="华文楷体" w:hAnsi="华文楷体" w:eastAsia="华文楷体" w:cs="华文楷体"/>
          <w:sz w:val="30"/>
          <w:szCs w:val="30"/>
        </w:rPr>
      </w:pPr>
    </w:p>
    <w:p w14:paraId="48A4B3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only way to achieve this is by denying ourselves and everything we do—doing no good thing to rest in or rely upon when we have done it, but always judging ourselves as unprofitable servants.</w:t>
      </w:r>
    </w:p>
    <w:p w14:paraId="3BE1AE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现在，实现这一点的唯一途径就是通过否定我们自己和我们所做的一切——在行了善事后，不以任何善事为安歇或倚靠，而始终审判自己是无用的仆人。</w:t>
      </w:r>
    </w:p>
    <w:p w14:paraId="1862F41A">
      <w:pPr>
        <w:spacing w:line="244" w:lineRule="auto"/>
        <w:rPr>
          <w:rFonts w:hint="eastAsia" w:ascii="华文楷体" w:hAnsi="华文楷体" w:eastAsia="华文楷体" w:cs="华文楷体"/>
          <w:sz w:val="30"/>
          <w:szCs w:val="30"/>
        </w:rPr>
      </w:pPr>
    </w:p>
    <w:p w14:paraId="0D98FD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see hell between heaven and our prayers, sermons, and acts of devotion.</w:t>
      </w:r>
    </w:p>
    <w:p w14:paraId="31A7EF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我们必须在天堂与我们的祷告、讲道和虔诚行为之间看到地狱。</w:t>
      </w:r>
    </w:p>
    <w:p w14:paraId="4C927AC9">
      <w:pPr>
        <w:spacing w:line="244" w:lineRule="auto"/>
        <w:rPr>
          <w:rFonts w:hint="eastAsia" w:ascii="华文楷体" w:hAnsi="华文楷体" w:eastAsia="华文楷体" w:cs="华文楷体"/>
          <w:sz w:val="30"/>
          <w:szCs w:val="30"/>
        </w:rPr>
      </w:pPr>
    </w:p>
    <w:p w14:paraId="618E61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recognize that if God were to scrutinize our actions and judge us, we would be condemned.</w:t>
      </w:r>
    </w:p>
    <w:p w14:paraId="0EB9D5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我们必须认识到，如果上帝仔细察看我们的行为并审判我们，我们必被定罪。</w:t>
      </w:r>
    </w:p>
    <w:p w14:paraId="50431B3F">
      <w:pPr>
        <w:spacing w:line="244" w:lineRule="auto"/>
        <w:rPr>
          <w:rFonts w:hint="eastAsia" w:ascii="华文楷体" w:hAnsi="华文楷体" w:eastAsia="华文楷体" w:cs="华文楷体"/>
          <w:sz w:val="30"/>
          <w:szCs w:val="30"/>
        </w:rPr>
      </w:pPr>
    </w:p>
    <w:p w14:paraId="03BB73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must see hell between heaven and everything else in the world, except Christ and heaven.</w:t>
      </w:r>
    </w:p>
    <w:p w14:paraId="49C469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简而言之，除了基督和天堂，我们必须在天堂与世界上其他所有事物之间看到地狱。</w:t>
      </w:r>
    </w:p>
    <w:p w14:paraId="541290CE">
      <w:pPr>
        <w:spacing w:line="244" w:lineRule="auto"/>
        <w:rPr>
          <w:rFonts w:hint="eastAsia" w:ascii="华文楷体" w:hAnsi="华文楷体" w:eastAsia="华文楷体" w:cs="华文楷体"/>
          <w:sz w:val="30"/>
          <w:szCs w:val="30"/>
        </w:rPr>
      </w:pPr>
    </w:p>
    <w:p w14:paraId="225E14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one is qualified for mercy in this manner, they will have no desire for it, and God will not bestow it.</w:t>
      </w:r>
    </w:p>
    <w:p w14:paraId="311DC19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除非一个人以这种方式获得了蒙怜悯的资格，否则他们不会渴望它，上帝也不会赐予它。</w:t>
      </w:r>
    </w:p>
    <w:p w14:paraId="207E2CB2">
      <w:pPr>
        <w:spacing w:line="244" w:lineRule="auto"/>
        <w:rPr>
          <w:rFonts w:hint="eastAsia" w:ascii="华文楷体" w:hAnsi="华文楷体" w:eastAsia="华文楷体" w:cs="华文楷体"/>
          <w:sz w:val="30"/>
          <w:szCs w:val="30"/>
        </w:rPr>
      </w:pPr>
    </w:p>
    <w:p w14:paraId="2C7A2D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must be considered worthy of all acceptance before God will grant Him, and the way to perceive His worthiness is by feeling ourselves to be the greatest of all sinners.</w:t>
      </w:r>
    </w:p>
    <w:p w14:paraId="4E9441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在上帝将基督赐给人之前，基督必须被视为配受全然悦纳的，而感知祂配受这种地位的方法，就是感觉到我们自己是罪人中的魁首。</w:t>
      </w:r>
    </w:p>
    <w:p w14:paraId="67A68613">
      <w:pPr>
        <w:spacing w:line="244" w:lineRule="auto"/>
        <w:rPr>
          <w:rFonts w:hint="eastAsia" w:ascii="华文楷体" w:hAnsi="华文楷体" w:eastAsia="华文楷体" w:cs="华文楷体"/>
          <w:sz w:val="30"/>
          <w:szCs w:val="30"/>
        </w:rPr>
      </w:pPr>
    </w:p>
    <w:p w14:paraId="261801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humbled with the taste and remembrance of the bitterness and pain in sin, there is an immediate transition to hope and mercy (Lamentations 3:19-22), and that hope is this.</w:t>
      </w:r>
    </w:p>
    <w:p w14:paraId="636700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当灵魂因品尝和记起罪中的苦涩和痛苦而谦卑时，就会立即转向盼望和怜悯（耶利米哀歌3:19-22），而那个盼望就是这个。</w:t>
      </w:r>
    </w:p>
    <w:p w14:paraId="6EE6A5AE">
      <w:pPr>
        <w:spacing w:line="244" w:lineRule="auto"/>
        <w:rPr>
          <w:rFonts w:hint="eastAsia" w:ascii="华文楷体" w:hAnsi="华文楷体" w:eastAsia="华文楷体" w:cs="华文楷体"/>
          <w:sz w:val="30"/>
          <w:szCs w:val="30"/>
        </w:rPr>
      </w:pPr>
    </w:p>
    <w:p w14:paraId="57C876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drunk up and dried the torrent of curses that stood between us and heaven, creating a passage for us to His Father's Kingdom.</w:t>
      </w:r>
    </w:p>
    <w:p w14:paraId="475799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基督已经喝干并枯竭了那阻碍在我们与天堂之间的咒诅急流，为我们开辟了一条通向祂父国度的路径。</w:t>
      </w:r>
    </w:p>
    <w:p w14:paraId="5AB73C7A">
      <w:pPr>
        <w:spacing w:line="244" w:lineRule="auto"/>
        <w:rPr>
          <w:rFonts w:hint="eastAsia" w:ascii="华文楷体" w:hAnsi="华文楷体" w:eastAsia="华文楷体" w:cs="华文楷体"/>
          <w:sz w:val="30"/>
          <w:szCs w:val="30"/>
        </w:rPr>
      </w:pPr>
    </w:p>
    <w:p w14:paraId="634616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and a curse for us, so that He could swallow up sin and death, and be the destruction of hell (Hosea 13:14).</w:t>
      </w:r>
    </w:p>
    <w:p w14:paraId="7EDCCB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祂为我们成为了罪和咒诅，使祂能吞灭罪和死亡，并成为地狱的毁灭（何西阿书13:14）。</w:t>
      </w:r>
    </w:p>
    <w:p w14:paraId="03F23F9E">
      <w:pPr>
        <w:spacing w:line="244" w:lineRule="auto"/>
        <w:rPr>
          <w:rFonts w:hint="eastAsia" w:ascii="华文楷体" w:hAnsi="华文楷体" w:eastAsia="华文楷体" w:cs="华文楷体"/>
          <w:sz w:val="30"/>
          <w:szCs w:val="30"/>
        </w:rPr>
      </w:pPr>
    </w:p>
    <w:p w14:paraId="1A6A6B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touch upon two points: what Christ suffered and why He suffered.</w:t>
      </w:r>
    </w:p>
    <w:p w14:paraId="495EB1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我将简要触及两点：基督受了什么苦，以及祂为什么受苦。</w:t>
      </w:r>
    </w:p>
    <w:p w14:paraId="09045656">
      <w:pPr>
        <w:spacing w:line="244" w:lineRule="auto"/>
        <w:rPr>
          <w:rFonts w:hint="eastAsia" w:ascii="华文楷体" w:hAnsi="华文楷体" w:eastAsia="华文楷体" w:cs="华文楷体"/>
          <w:sz w:val="30"/>
          <w:szCs w:val="30"/>
        </w:rPr>
      </w:pPr>
    </w:p>
    <w:p w14:paraId="37BD06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the first point, we must note that Christ's human nature was exalted through the hypostatic union to many dignities that are utterly unattainable by any other creatures in the world.</w:t>
      </w:r>
    </w:p>
    <w:p w14:paraId="570D70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要理解第一点，我们必须注意到，基督的人性通过位格性的联合，被高举到世界上任何其他受造物都完全无法企及的许多尊荣地位。</w:t>
      </w:r>
    </w:p>
    <w:p w14:paraId="724AE039">
      <w:pPr>
        <w:spacing w:line="244" w:lineRule="auto"/>
        <w:rPr>
          <w:rFonts w:hint="eastAsia" w:ascii="华文楷体" w:hAnsi="华文楷体" w:eastAsia="华文楷体" w:cs="华文楷体"/>
          <w:sz w:val="30"/>
          <w:szCs w:val="30"/>
        </w:rPr>
      </w:pPr>
    </w:p>
    <w:p w14:paraId="08E619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the communication of properties, the adoration of angels, the primogeniture of the creatures, cooperation with the deity in mighty works, and the satisfaction of infinite justice through finite passion.</w:t>
      </w:r>
    </w:p>
    <w:p w14:paraId="3774B7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这些包括属性的通融、天使的敬拜、受造之物的长子权、与神性在伟大作为中的合作，以及通过有限的受难而使无限的公义得到补赎。</w:t>
      </w:r>
    </w:p>
    <w:p w14:paraId="5A167524">
      <w:pPr>
        <w:spacing w:line="244" w:lineRule="auto"/>
        <w:rPr>
          <w:rFonts w:hint="eastAsia" w:ascii="华文楷体" w:hAnsi="华文楷体" w:eastAsia="华文楷体" w:cs="华文楷体"/>
          <w:sz w:val="30"/>
          <w:szCs w:val="30"/>
        </w:rPr>
      </w:pPr>
    </w:p>
    <w:p w14:paraId="3D0E60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His human nature was anointed with an immeasurable fullness of grace that surpasses all the united perfections of the angels in heaven.</w:t>
      </w:r>
    </w:p>
    <w:p w14:paraId="032DA1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此外，祂的人性受膏于无法衡量的恩典丰盛，这丰盛超过了天上天使所有完美的总和。</w:t>
      </w:r>
    </w:p>
    <w:p w14:paraId="77D0C06C">
      <w:pPr>
        <w:spacing w:line="244" w:lineRule="auto"/>
        <w:rPr>
          <w:rFonts w:hint="eastAsia" w:ascii="华文楷体" w:hAnsi="华文楷体" w:eastAsia="华文楷体" w:cs="华文楷体"/>
          <w:sz w:val="30"/>
          <w:szCs w:val="30"/>
        </w:rPr>
      </w:pPr>
    </w:p>
    <w:p w14:paraId="0090A6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received all these things for the purpose of man's redemption, and thus He possessed them in a manner most suitable for executing that work.</w:t>
      </w:r>
    </w:p>
    <w:p w14:paraId="2FE00A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基督领受这一切是为了救赎人类的目的，因此祂以最适合执行那项工作的方式拥有它们。</w:t>
      </w:r>
    </w:p>
    <w:p w14:paraId="39ADDE08">
      <w:pPr>
        <w:spacing w:line="244" w:lineRule="auto"/>
        <w:rPr>
          <w:rFonts w:hint="eastAsia" w:ascii="华文楷体" w:hAnsi="华文楷体" w:eastAsia="华文楷体" w:cs="华文楷体"/>
          <w:sz w:val="30"/>
          <w:szCs w:val="30"/>
        </w:rPr>
      </w:pPr>
    </w:p>
    <w:p w14:paraId="3E0A91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was to fulfill the work of redemption through suffering and obedience.</w:t>
      </w:r>
    </w:p>
    <w:p w14:paraId="6A3FA6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现在，基督要通过受难和顺服来完成救赎之工。</w:t>
      </w:r>
    </w:p>
    <w:p w14:paraId="0F7AE345">
      <w:pPr>
        <w:spacing w:line="244" w:lineRule="auto"/>
        <w:rPr>
          <w:rFonts w:hint="eastAsia" w:ascii="华文楷体" w:hAnsi="华文楷体" w:eastAsia="华文楷体" w:cs="华文楷体"/>
          <w:sz w:val="30"/>
          <w:szCs w:val="30"/>
        </w:rPr>
      </w:pPr>
    </w:p>
    <w:p w14:paraId="215728A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would destroy the one who held the power of death, just as David slew Goliath with his sword.</w:t>
      </w:r>
    </w:p>
    <w:p w14:paraId="0AE7F6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祂的死要摧毁那掌死权的，正如大卫用他的剑杀死了歌利亚一样。</w:t>
      </w:r>
    </w:p>
    <w:p w14:paraId="39D99EB1">
      <w:pPr>
        <w:spacing w:line="244" w:lineRule="auto"/>
        <w:rPr>
          <w:rFonts w:hint="eastAsia" w:ascii="华文楷体" w:hAnsi="华文楷体" w:eastAsia="华文楷体" w:cs="华文楷体"/>
          <w:sz w:val="30"/>
          <w:szCs w:val="30"/>
        </w:rPr>
      </w:pPr>
    </w:p>
    <w:p w14:paraId="435733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sufferings would create a passage for us to God, just as a mighty tempestuous wind opened the way for Israel to leave Egypt and enter Canaan through the Red Sea.</w:t>
      </w:r>
    </w:p>
    <w:p w14:paraId="0307F2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基督的受难为我们开辟了一条通往上帝的道路，正如一阵强劲的暴风为以色列人开路，使他们离开埃及，穿过红海进入迦南。This means that the encouragement of Ministers in their service should be based on the hope grounded in God's Law and provision, and not subject to the will and allowances of those against whom they were sent to speak against sin.</w:t>
      </w:r>
    </w:p>
    <w:p w14:paraId="17C9CD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这反映了执事在事奉中的激励应当基于建立在上帝法律和供应之上的指望，而不是受制于那些被差遣去针对其罪恶发言之人的意愿和津贴。</w:t>
      </w:r>
    </w:p>
    <w:p w14:paraId="3912CAC9">
      <w:pPr>
        <w:spacing w:line="244" w:lineRule="auto"/>
        <w:rPr>
          <w:rFonts w:hint="eastAsia" w:ascii="华文楷体" w:hAnsi="华文楷体" w:eastAsia="华文楷体" w:cs="华文楷体"/>
          <w:sz w:val="30"/>
          <w:szCs w:val="30"/>
        </w:rPr>
      </w:pPr>
    </w:p>
    <w:p w14:paraId="1EEB60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supports this with an unanswerable argument.</w:t>
      </w:r>
    </w:p>
    <w:p w14:paraId="23493F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使徒用一个无可辩驳的论点支持这一点。</w:t>
      </w:r>
    </w:p>
    <w:p w14:paraId="42A3374C">
      <w:pPr>
        <w:spacing w:line="244" w:lineRule="auto"/>
        <w:rPr>
          <w:rFonts w:hint="eastAsia" w:ascii="华文楷体" w:hAnsi="华文楷体" w:eastAsia="华文楷体" w:cs="华文楷体"/>
          <w:sz w:val="30"/>
          <w:szCs w:val="30"/>
        </w:rPr>
      </w:pPr>
    </w:p>
    <w:p w14:paraId="09DC3E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sown spiritual things among you, is it too much to reap material things from you?</w:t>
      </w:r>
    </w:p>
    <w:p w14:paraId="1ADC49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如果我们把属灵的种子撒在你们中间，从你们收割奉养肉体之物，这还算大事吗？</w:t>
      </w:r>
    </w:p>
    <w:p w14:paraId="233C46EF">
      <w:pPr>
        <w:spacing w:line="244" w:lineRule="auto"/>
        <w:rPr>
          <w:rFonts w:hint="eastAsia" w:ascii="华文楷体" w:hAnsi="华文楷体" w:eastAsia="华文楷体" w:cs="华文楷体"/>
          <w:sz w:val="30"/>
          <w:szCs w:val="30"/>
        </w:rPr>
      </w:pPr>
    </w:p>
    <w:p w14:paraId="29C095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truly value the heavenly treasures we bring abundantly to you, it is impossible to consider our labor and service towards your immortal and precious souls adequately rewarded with meager and insufficient earthly things.</w:t>
      </w:r>
    </w:p>
    <w:p w14:paraId="6CC933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如果你们真的重视我们丰盛地带给你们的属天财宝，就不可能认为我们为你们那不朽且宝贵的灵魂所付出的辛劳和事奉，能用微薄且不足的属地之物得到充分的回报。</w:t>
      </w:r>
    </w:p>
    <w:p w14:paraId="225446C6">
      <w:pPr>
        <w:spacing w:line="244" w:lineRule="auto"/>
        <w:rPr>
          <w:rFonts w:hint="eastAsia" w:ascii="华文楷体" w:hAnsi="华文楷体" w:eastAsia="华文楷体" w:cs="华文楷体"/>
          <w:sz w:val="30"/>
          <w:szCs w:val="30"/>
        </w:rPr>
      </w:pPr>
    </w:p>
    <w:p w14:paraId="6C2B0E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know that those who minister in the temple eat of the temple offerings?</w:t>
      </w:r>
    </w:p>
    <w:p w14:paraId="083F19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你们岂不知为圣事劳碌的，就吃殿中的物吗？</w:t>
      </w:r>
    </w:p>
    <w:p w14:paraId="6F263389">
      <w:pPr>
        <w:spacing w:line="244" w:lineRule="auto"/>
        <w:rPr>
          <w:rFonts w:hint="eastAsia" w:ascii="华文楷体" w:hAnsi="华文楷体" w:eastAsia="华文楷体" w:cs="华文楷体"/>
          <w:sz w:val="30"/>
          <w:szCs w:val="30"/>
        </w:rPr>
      </w:pPr>
    </w:p>
    <w:p w14:paraId="432DAE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serve at the altar partake of the offerings at the altar (signifying that their maintenance comes from God Himself, as the offerings at the altar belong solely to Him, and not from men).</w:t>
      </w:r>
    </w:p>
    <w:p w14:paraId="0CA1CF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伺候祭坛的，就分领坛上的物吗（这表明他们的供应来自上帝亲自，因为坛上的祭物完全属于祂，而不是来自人）？</w:t>
      </w:r>
    </w:p>
    <w:p w14:paraId="3BD988FA">
      <w:pPr>
        <w:spacing w:line="244" w:lineRule="auto"/>
        <w:rPr>
          <w:rFonts w:hint="eastAsia" w:ascii="华文楷体" w:hAnsi="华文楷体" w:eastAsia="华文楷体" w:cs="华文楷体"/>
          <w:sz w:val="30"/>
          <w:szCs w:val="30"/>
        </w:rPr>
      </w:pPr>
    </w:p>
    <w:p w14:paraId="762BD6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Lord has ordained that those who preach the Gospel should live by the Gospel (1 Corinthians 9:7-13).</w:t>
      </w:r>
    </w:p>
    <w:p w14:paraId="1E3718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主也是这样命定，叫传福音的靠着福音养生（哥林多前书9:7-13）。</w:t>
      </w:r>
    </w:p>
    <w:p w14:paraId="0388EE90">
      <w:pPr>
        <w:spacing w:line="244" w:lineRule="auto"/>
        <w:rPr>
          <w:rFonts w:hint="eastAsia" w:ascii="华文楷体" w:hAnsi="华文楷体" w:eastAsia="华文楷体" w:cs="华文楷体"/>
          <w:sz w:val="30"/>
          <w:szCs w:val="30"/>
        </w:rPr>
      </w:pPr>
    </w:p>
    <w:p w14:paraId="4B8BBA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does it mean to "live"?</w:t>
      </w:r>
    </w:p>
    <w:p w14:paraId="595A0B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那么，“养生”是什么意思呢？</w:t>
      </w:r>
    </w:p>
    <w:p w14:paraId="195B62F1">
      <w:pPr>
        <w:spacing w:line="244" w:lineRule="auto"/>
        <w:rPr>
          <w:rFonts w:hint="eastAsia" w:ascii="华文楷体" w:hAnsi="华文楷体" w:eastAsia="华文楷体" w:cs="华文楷体"/>
          <w:sz w:val="30"/>
          <w:szCs w:val="30"/>
        </w:rPr>
      </w:pPr>
    </w:p>
    <w:p w14:paraId="4AA7BA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human beings, they must have what is necessary for their needs and also what brings them delight.</w:t>
      </w:r>
    </w:p>
    <w:p w14:paraId="0B8E05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首先，作为人类，他们必须拥有生活必需品，也应当拥有带来喜乐之物。</w:t>
      </w:r>
    </w:p>
    <w:p w14:paraId="6CD8EB35">
      <w:pPr>
        <w:spacing w:line="244" w:lineRule="auto"/>
        <w:rPr>
          <w:rFonts w:hint="eastAsia" w:ascii="华文楷体" w:hAnsi="华文楷体" w:eastAsia="华文楷体" w:cs="华文楷体"/>
          <w:sz w:val="30"/>
          <w:szCs w:val="30"/>
        </w:rPr>
      </w:pPr>
    </w:p>
    <w:p w14:paraId="6550D01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believers, they must have enough to provide for others, as the law of common humanity, and even more so, the law of faith, commands them to do so.</w:t>
      </w:r>
    </w:p>
    <w:p w14:paraId="638B98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其次，作为信徒，他们必须有足够的财力来周济他人，因为普通的人性法则，尤其是信仰的法则，命令他们这样做。</w:t>
      </w:r>
    </w:p>
    <w:p w14:paraId="33E81D8A">
      <w:pPr>
        <w:spacing w:line="244" w:lineRule="auto"/>
        <w:rPr>
          <w:rFonts w:hint="eastAsia" w:ascii="华文楷体" w:hAnsi="华文楷体" w:eastAsia="华文楷体" w:cs="华文楷体"/>
          <w:sz w:val="30"/>
          <w:szCs w:val="30"/>
        </w:rPr>
      </w:pPr>
    </w:p>
    <w:p w14:paraId="5F7CA1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"He who does not provide for his own, and especially for those of his household, has denied the faith and is worse than an unbeliever." (1 Timothy 5:8).</w:t>
      </w:r>
    </w:p>
    <w:p w14:paraId="66D1CD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因为经上说：“人若不看顾亲属，不看顾自己家里的人，就是背了真道，比不信的人还不好”（提摩太前书5:8）。</w:t>
      </w:r>
    </w:p>
    <w:p w14:paraId="6F27AC8C">
      <w:pPr>
        <w:spacing w:line="244" w:lineRule="auto"/>
        <w:rPr>
          <w:rFonts w:hint="eastAsia" w:ascii="华文楷体" w:hAnsi="华文楷体" w:eastAsia="华文楷体" w:cs="华文楷体"/>
          <w:sz w:val="30"/>
          <w:szCs w:val="30"/>
        </w:rPr>
      </w:pPr>
    </w:p>
    <w:p w14:paraId="6782C9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the Gospel, they should have enough to save for those they are responsible for, fulfilling their obligations as believers.</w:t>
      </w:r>
    </w:p>
    <w:p w14:paraId="1B2BEF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因此，通过福音，他们应当有足够的积蓄来供养他们所负责的人，履行他们作为信徒的义务。</w:t>
      </w:r>
    </w:p>
    <w:p w14:paraId="3A82BE35">
      <w:pPr>
        <w:spacing w:line="244" w:lineRule="auto"/>
        <w:rPr>
          <w:rFonts w:hint="eastAsia" w:ascii="华文楷体" w:hAnsi="华文楷体" w:eastAsia="华文楷体" w:cs="华文楷体"/>
          <w:sz w:val="30"/>
          <w:szCs w:val="30"/>
        </w:rPr>
      </w:pPr>
    </w:p>
    <w:p w14:paraId="0CF143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they must live as Ministers.</w:t>
      </w:r>
    </w:p>
    <w:p w14:paraId="567E31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第三，他们必须以执事的身份生活。</w:t>
      </w:r>
    </w:p>
    <w:p w14:paraId="6F39A73A">
      <w:pPr>
        <w:spacing w:line="244" w:lineRule="auto"/>
        <w:rPr>
          <w:rFonts w:hint="eastAsia" w:ascii="华文楷体" w:hAnsi="华文楷体" w:eastAsia="华文楷体" w:cs="华文楷体"/>
          <w:sz w:val="30"/>
          <w:szCs w:val="30"/>
        </w:rPr>
      </w:pPr>
    </w:p>
    <w:p w14:paraId="671002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have the means to fulfill the duties of their calling and set a good example of piety, charity, and hospitality, confirming in practice what they teach in doctrine (1 Timothy 3:2).</w:t>
      </w:r>
    </w:p>
    <w:p w14:paraId="2DB81E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他们必须拥有履行其呼召职责的手段，并在虔诚、慈善和乐待客方面树立良好的榜样，在实践中证实他们在教义中所教导的内容（提摩太前书3:2）。</w:t>
      </w:r>
    </w:p>
    <w:p w14:paraId="0CD67A2D">
      <w:pPr>
        <w:spacing w:line="244" w:lineRule="auto"/>
        <w:rPr>
          <w:rFonts w:hint="eastAsia" w:ascii="华文楷体" w:hAnsi="华文楷体" w:eastAsia="华文楷体" w:cs="华文楷体"/>
          <w:sz w:val="30"/>
          <w:szCs w:val="30"/>
        </w:rPr>
      </w:pPr>
    </w:p>
    <w:p w14:paraId="74EE30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tools of their trade, given the vast and comprehensive scope of learning required in their profession (as there is no aspect of learning that does not contribute to the understanding of Holy Scriptures and to some part of a Divine's work), can be quite costly.</w:t>
      </w:r>
    </w:p>
    <w:p w14:paraId="455FCF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考虑到他们的职业所要求的博大精深的学识范围（因为没有任何一门学问不有助于对圣经的理解，或不属于神学家工作的一部分），他们职业所需的工具可能非常昂贵。</w:t>
      </w:r>
    </w:p>
    <w:p w14:paraId="04F6891C">
      <w:pPr>
        <w:spacing w:line="244" w:lineRule="auto"/>
        <w:rPr>
          <w:rFonts w:hint="eastAsia" w:ascii="华文楷体" w:hAnsi="华文楷体" w:eastAsia="华文楷体" w:cs="华文楷体"/>
          <w:sz w:val="30"/>
          <w:szCs w:val="30"/>
        </w:rPr>
      </w:pPr>
    </w:p>
    <w:p w14:paraId="5FC405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many men preach the Gospel but struggle to find even the most basic of supplies.</w:t>
      </w:r>
    </w:p>
    <w:p w14:paraId="63C605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不幸的是，许多人传讲福音，却连最基本的供应都难以获得。</w:t>
      </w:r>
    </w:p>
    <w:p w14:paraId="3C4BF0E0">
      <w:pPr>
        <w:spacing w:line="244" w:lineRule="auto"/>
        <w:rPr>
          <w:rFonts w:hint="eastAsia" w:ascii="华文楷体" w:hAnsi="华文楷体" w:eastAsia="华文楷体" w:cs="华文楷体"/>
          <w:sz w:val="30"/>
          <w:szCs w:val="30"/>
        </w:rPr>
      </w:pPr>
    </w:p>
    <w:p w14:paraId="0A0E59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ingratitude of the world, along with Satan's malice and cunning, seeks to bring the Gospel itself into contempt and discourage capable individuals from pursuing such an unrewarded calling, as Calvin justly laments.</w:t>
      </w:r>
    </w:p>
    <w:p w14:paraId="1DDE0F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加尔文公正地哀叹道，这种世人的忘恩负义，连同撒旦的恶意和诡计，企图使福音本身蒙受藐视，并阻碍有才干的人去追求这样一个得不到报偿的呼召。</w:t>
      </w:r>
    </w:p>
    <w:p w14:paraId="76D11665">
      <w:pPr>
        <w:spacing w:line="244" w:lineRule="auto"/>
        <w:rPr>
          <w:rFonts w:hint="eastAsia" w:ascii="华文楷体" w:hAnsi="华文楷体" w:eastAsia="华文楷体" w:cs="华文楷体"/>
          <w:sz w:val="30"/>
          <w:szCs w:val="30"/>
        </w:rPr>
      </w:pPr>
    </w:p>
    <w:p w14:paraId="2F055C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excuse of poverty and inability to support the Gospel is commonly used by those who neglect their duty, but let us not be deceived, for God is not mocked (Galatians 6:7), as Calvin explains.</w:t>
      </w:r>
    </w:p>
    <w:p w14:paraId="6BB8B4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加尔文解释说，那些忽视本分的人通常会以贫穷和无力支持福音为借口，但不要自欺，上帝是轻慢不得的（加拉太书6:7）。</w:t>
      </w:r>
    </w:p>
    <w:p w14:paraId="09EB1D05">
      <w:pPr>
        <w:spacing w:line="244" w:lineRule="auto"/>
        <w:rPr>
          <w:rFonts w:hint="eastAsia" w:ascii="华文楷体" w:hAnsi="华文楷体" w:eastAsia="华文楷体" w:cs="华文楷体"/>
          <w:sz w:val="30"/>
          <w:szCs w:val="30"/>
        </w:rPr>
      </w:pPr>
    </w:p>
    <w:p w14:paraId="1F73A7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poverty is indeed the reason, should it justify neglecting a moral duty?</w:t>
      </w:r>
    </w:p>
    <w:p w14:paraId="624A61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如果贫穷确实是原因，难道这就能成为忽视道德义务的正当理由吗？</w:t>
      </w:r>
    </w:p>
    <w:p w14:paraId="193D2F3E">
      <w:pPr>
        <w:spacing w:line="244" w:lineRule="auto"/>
        <w:rPr>
          <w:rFonts w:hint="eastAsia" w:ascii="华文楷体" w:hAnsi="华文楷体" w:eastAsia="华文楷体" w:cs="华文楷体"/>
          <w:sz w:val="30"/>
          <w:szCs w:val="30"/>
        </w:rPr>
      </w:pPr>
    </w:p>
    <w:p w14:paraId="2B10D7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man spend the Lord's day tending to his shop because he is poor and lacks means?</w:t>
      </w:r>
    </w:p>
    <w:p w14:paraId="686F9E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一个人难道可以因为贫穷和缺乏手段，就在主日照看他的店铺吗？</w:t>
      </w:r>
    </w:p>
    <w:p w14:paraId="719AF2E4">
      <w:pPr>
        <w:spacing w:line="244" w:lineRule="auto"/>
        <w:rPr>
          <w:rFonts w:hint="eastAsia" w:ascii="华文楷体" w:hAnsi="华文楷体" w:eastAsia="华文楷体" w:cs="华文楷体"/>
          <w:sz w:val="30"/>
          <w:szCs w:val="30"/>
        </w:rPr>
      </w:pPr>
    </w:p>
    <w:p w14:paraId="46896E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cannot rob God of His time under the pretense of poverty, likewise, we cannot use poverty as an excuse to withhold His portion.</w:t>
      </w:r>
    </w:p>
    <w:p w14:paraId="44615C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正如我们不能以贫穷为借口夺取属于上帝的时间，同样，我们也不能利用贫穷作为借口扣留属于祂的那份财产。</w:t>
      </w:r>
    </w:p>
    <w:p w14:paraId="19B1DE5A">
      <w:pPr>
        <w:spacing w:line="244" w:lineRule="auto"/>
        <w:rPr>
          <w:rFonts w:hint="eastAsia" w:ascii="华文楷体" w:hAnsi="华文楷体" w:eastAsia="华文楷体" w:cs="华文楷体"/>
          <w:sz w:val="30"/>
          <w:szCs w:val="30"/>
        </w:rPr>
      </w:pPr>
    </w:p>
    <w:p w14:paraId="3D3A98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deceived, God is not mocked with pretenses of poverty and necessity, as Calvin interprets Galatians 6:7.</w:t>
      </w:r>
    </w:p>
    <w:p w14:paraId="02542F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加尔文在解释加拉太书6:7时指出，不要自欺，上帝是不会被贫穷和匮乏的借口所愚弄的。</w:t>
      </w:r>
    </w:p>
    <w:p w14:paraId="131B4B47">
      <w:pPr>
        <w:spacing w:line="244" w:lineRule="auto"/>
        <w:rPr>
          <w:rFonts w:hint="eastAsia" w:ascii="华文楷体" w:hAnsi="华文楷体" w:eastAsia="华文楷体" w:cs="华文楷体"/>
          <w:sz w:val="30"/>
          <w:szCs w:val="30"/>
        </w:rPr>
      </w:pPr>
    </w:p>
    <w:p w14:paraId="4F0E5A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commends some for doing good beyond their means, generously giving despite their own poverty (2 Corinthians 8:2-3).</w:t>
      </w:r>
    </w:p>
    <w:p w14:paraId="53CFA6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使徒保罗称赞一些人行善超出了他们的能力，尽管他们自己贫穷，仍慷慨施舍（哥林多后书8:2-3）。</w:t>
      </w:r>
    </w:p>
    <w:p w14:paraId="1DEFDF77">
      <w:pPr>
        <w:spacing w:line="244" w:lineRule="auto"/>
        <w:rPr>
          <w:rFonts w:hint="eastAsia" w:ascii="华文楷体" w:hAnsi="华文楷体" w:eastAsia="华文楷体" w:cs="华文楷体"/>
          <w:sz w:val="30"/>
          <w:szCs w:val="30"/>
        </w:rPr>
      </w:pPr>
    </w:p>
    <w:p w14:paraId="7EB9F1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such contributions are acts of mercy, whereas double honor is rightfully due to Gospel Ministers as a matter of justice.</w:t>
      </w:r>
    </w:p>
    <w:p w14:paraId="1D6973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然而，此类奉献是怜悯的行为，而加倍的敬奉是基于公义应当给予福音执事的。</w:t>
      </w:r>
    </w:p>
    <w:p w14:paraId="623D2596">
      <w:pPr>
        <w:spacing w:line="244" w:lineRule="auto"/>
        <w:rPr>
          <w:rFonts w:hint="eastAsia" w:ascii="华文楷体" w:hAnsi="华文楷体" w:eastAsia="华文楷体" w:cs="华文楷体"/>
          <w:sz w:val="30"/>
          <w:szCs w:val="30"/>
        </w:rPr>
      </w:pPr>
    </w:p>
    <w:p w14:paraId="4F167A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both wrong and foolish to use punishment as an excuse for continuing in fault.</w:t>
      </w:r>
    </w:p>
    <w:p w14:paraId="3CE7FA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利用惩罚作为继续犯错的借口既是错误的，也是愚蠢的。</w:t>
      </w:r>
    </w:p>
    <w:p w14:paraId="4E166F5C">
      <w:pPr>
        <w:spacing w:line="244" w:lineRule="auto"/>
        <w:rPr>
          <w:rFonts w:hint="eastAsia" w:ascii="华文楷体" w:hAnsi="华文楷体" w:eastAsia="华文楷体" w:cs="华文楷体"/>
          <w:sz w:val="30"/>
          <w:szCs w:val="30"/>
        </w:rPr>
      </w:pPr>
    </w:p>
    <w:p w14:paraId="4E786A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poverty of many individuals may well be a just consequence of neglecting the honor of the Gospel, as God has historically punished contempt and dishonor towards His messengers (2 Chronicles 16:10-12, 24:21-25, 26:19-20, 36:16-17).</w:t>
      </w:r>
    </w:p>
    <w:p w14:paraId="12F384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许多人的贫穷很可能正是忽视福音尊荣的公正后果，因为上帝在历史上惩罚了对祂使者的藐视和不敬（历代志下16:10-12，24:21-25，26:19-20，36:16-17）。</w:t>
      </w:r>
    </w:p>
    <w:p w14:paraId="0D9C17E6">
      <w:pPr>
        <w:spacing w:line="244" w:lineRule="auto"/>
        <w:rPr>
          <w:rFonts w:hint="eastAsia" w:ascii="华文楷体" w:hAnsi="华文楷体" w:eastAsia="华文楷体" w:cs="华文楷体"/>
          <w:sz w:val="30"/>
          <w:szCs w:val="30"/>
        </w:rPr>
      </w:pPr>
    </w:p>
    <w:p w14:paraId="1B3E2D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you faithfully fulfill God's decree, that those who preach the Gospel should live by the Gospel, then heed His call.</w:t>
      </w:r>
    </w:p>
    <w:p w14:paraId="2572CE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另一方面，如果你忠实地履行上帝的定旨，即传福音的靠福音养生，那么请听从祂的呼唤。</w:t>
      </w:r>
    </w:p>
    <w:p w14:paraId="6B4D2376">
      <w:pPr>
        <w:spacing w:line="244" w:lineRule="auto"/>
        <w:rPr>
          <w:rFonts w:hint="eastAsia" w:ascii="华文楷体" w:hAnsi="华文楷体" w:eastAsia="华文楷体" w:cs="华文楷体"/>
          <w:sz w:val="30"/>
          <w:szCs w:val="30"/>
        </w:rPr>
      </w:pPr>
    </w:p>
    <w:p w14:paraId="12709E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Honor the Lord with your substance and the first fruits of your increase, and your barns will be filled with plenty, and your presses will burst forth with new wine (Proverbs 3:9-10).</w:t>
      </w:r>
    </w:p>
    <w:p w14:paraId="755488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你要以财物和一切初熟的土产尊荣耶和华，这样，你的仓房必充满有余，你的酒池有新酒盈溢（箴言3:9-10）。</w:t>
      </w:r>
    </w:p>
    <w:p w14:paraId="4D7AFD63">
      <w:pPr>
        <w:spacing w:line="244" w:lineRule="auto"/>
        <w:rPr>
          <w:rFonts w:hint="eastAsia" w:ascii="华文楷体" w:hAnsi="华文楷体" w:eastAsia="华文楷体" w:cs="华文楷体"/>
          <w:sz w:val="30"/>
          <w:szCs w:val="30"/>
        </w:rPr>
      </w:pPr>
    </w:p>
    <w:p w14:paraId="21DBE5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from this day forward, from the day the foundation of the Lord's Temple was laid, consider it.</w:t>
      </w:r>
    </w:p>
    <w:p w14:paraId="485EC6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你们要追想此日以前，就是从耶和华殿立根基的日子起，要追想。</w:t>
      </w:r>
    </w:p>
    <w:p w14:paraId="61889384">
      <w:pPr>
        <w:spacing w:line="244" w:lineRule="auto"/>
        <w:rPr>
          <w:rFonts w:hint="eastAsia" w:ascii="华文楷体" w:hAnsi="华文楷体" w:eastAsia="华文楷体" w:cs="华文楷体"/>
          <w:sz w:val="30"/>
          <w:szCs w:val="30"/>
        </w:rPr>
      </w:pPr>
    </w:p>
    <w:p w14:paraId="4520EDA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seed yet in the barn? From this day, I will bless you (Haggai 2:18-19).</w:t>
      </w:r>
    </w:p>
    <w:p w14:paraId="7D1C98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仓里还有谷种吗？从今日起，我必赐福与你们（哈该书2:18-19）。</w:t>
      </w:r>
    </w:p>
    <w:p w14:paraId="6FCA230E">
      <w:pPr>
        <w:spacing w:line="244" w:lineRule="auto"/>
        <w:rPr>
          <w:rFonts w:hint="eastAsia" w:ascii="华文楷体" w:hAnsi="华文楷体" w:eastAsia="华文楷体" w:cs="华文楷体"/>
          <w:sz w:val="30"/>
          <w:szCs w:val="30"/>
        </w:rPr>
      </w:pPr>
    </w:p>
    <w:p w14:paraId="1BE630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cursed with a curse, for you have robbed me, even this whole nation.</w:t>
      </w:r>
    </w:p>
    <w:p w14:paraId="5722B1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因你们通国的人都夺取我的供物，咒诅就临到你们身上。</w:t>
      </w:r>
    </w:p>
    <w:p w14:paraId="4ABAE8FE">
      <w:pPr>
        <w:spacing w:line="244" w:lineRule="auto"/>
        <w:rPr>
          <w:rFonts w:hint="eastAsia" w:ascii="华文楷体" w:hAnsi="华文楷体" w:eastAsia="华文楷体" w:cs="华文楷体"/>
          <w:sz w:val="30"/>
          <w:szCs w:val="30"/>
        </w:rPr>
      </w:pPr>
    </w:p>
    <w:p w14:paraId="342CFD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all the tithes into the storehouse, that there may be food in My house, and test me in this, says the Lord of Hosts.</w:t>
      </w:r>
    </w:p>
    <w:p w14:paraId="3968A7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万军之耶和华说：你们要将当纳的十分之一全然送入仓库，使我的家有粮，以此试试我。</w:t>
      </w:r>
    </w:p>
    <w:p w14:paraId="4530CBF0">
      <w:pPr>
        <w:spacing w:line="244" w:lineRule="auto"/>
        <w:rPr>
          <w:rFonts w:hint="eastAsia" w:ascii="华文楷体" w:hAnsi="华文楷体" w:eastAsia="华文楷体" w:cs="华文楷体"/>
          <w:sz w:val="30"/>
          <w:szCs w:val="30"/>
        </w:rPr>
      </w:pPr>
    </w:p>
    <w:p w14:paraId="49D13F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not do it out of duty, try it as an experiment.</w:t>
      </w:r>
    </w:p>
    <w:p w14:paraId="32BE78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如果你不愿出于本分而行，那就把它当作一种试验。</w:t>
      </w:r>
    </w:p>
    <w:p w14:paraId="3A53485A">
      <w:pPr>
        <w:spacing w:line="244" w:lineRule="auto"/>
        <w:rPr>
          <w:rFonts w:hint="eastAsia" w:ascii="华文楷体" w:hAnsi="华文楷体" w:eastAsia="华文楷体" w:cs="华文楷体"/>
          <w:sz w:val="30"/>
          <w:szCs w:val="30"/>
        </w:rPr>
      </w:pPr>
    </w:p>
    <w:p w14:paraId="68A3C2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will not open the windows of heaven and pour out a blessing that there will not be room enough to receive it (Malachi 3:9-12).</w:t>
      </w:r>
    </w:p>
    <w:p w14:paraId="76AD4C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是否为你们敞开天上的窗户，倾福与你们，甚至无处可容（玛拉基书3:9-12）。</w:t>
      </w:r>
    </w:p>
    <w:p w14:paraId="2B21DA1B">
      <w:pPr>
        <w:spacing w:line="244" w:lineRule="auto"/>
        <w:rPr>
          <w:rFonts w:hint="eastAsia" w:ascii="华文楷体" w:hAnsi="华文楷体" w:eastAsia="华文楷体" w:cs="华文楷体"/>
          <w:sz w:val="30"/>
          <w:szCs w:val="30"/>
        </w:rPr>
      </w:pPr>
    </w:p>
    <w:p w14:paraId="672988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Paying God His dues has never caused any man to lose, and grudging or scrimping when it comes to the Almighty has never led to prosperity.</w:t>
      </w:r>
    </w:p>
    <w:p w14:paraId="7E1369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向上帝缴纳当纳之物从未让任何人蒙受损失，而对全能者吝啬或克扣也从未带来繁荣。</w:t>
      </w:r>
    </w:p>
    <w:p w14:paraId="0BD8589A">
      <w:pPr>
        <w:spacing w:line="244" w:lineRule="auto"/>
        <w:rPr>
          <w:rFonts w:hint="eastAsia" w:ascii="华文楷体" w:hAnsi="华文楷体" w:eastAsia="华文楷体" w:cs="华文楷体"/>
          <w:sz w:val="30"/>
          <w:szCs w:val="30"/>
        </w:rPr>
      </w:pPr>
    </w:p>
    <w:p w14:paraId="47B9C6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let us heed the Apostle's doctrine: faithful Ministers are worthy of double honor.</w:t>
      </w:r>
    </w:p>
    <w:p w14:paraId="0CB182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最后，让我们听从使徒的教义：忠心的执事是配受加倍敬奉的。</w:t>
      </w:r>
    </w:p>
    <w:p w14:paraId="2745F940">
      <w:pPr>
        <w:spacing w:line="244" w:lineRule="auto"/>
        <w:rPr>
          <w:rFonts w:hint="eastAsia" w:ascii="华文楷体" w:hAnsi="华文楷体" w:eastAsia="华文楷体" w:cs="华文楷体"/>
          <w:sz w:val="30"/>
          <w:szCs w:val="30"/>
        </w:rPr>
      </w:pPr>
    </w:p>
    <w:p w14:paraId="7D2EE3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follow his exhortation: Render to all their dues, tribute to whom tribute is due, custom to whom custom, fear to whom fear, honor to whom honor (Romans 13:7).</w:t>
      </w:r>
    </w:p>
    <w:p w14:paraId="5E9972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让我们听从他的劝诫：凡人所当得的，就给他；当得粮的，给他纳粮；当得税的，给他上税；当惧怕的，惧怕他；当尊敬的，尊敬他（罗马书13:7）。</w:t>
      </w:r>
    </w:p>
    <w:p w14:paraId="6FDE67ED">
      <w:pPr>
        <w:spacing w:line="244" w:lineRule="auto"/>
        <w:rPr>
          <w:rFonts w:hint="eastAsia" w:ascii="华文楷体" w:hAnsi="华文楷体" w:eastAsia="华文楷体" w:cs="华文楷体"/>
          <w:sz w:val="30"/>
          <w:szCs w:val="30"/>
        </w:rPr>
      </w:pPr>
    </w:p>
    <w:p w14:paraId="4D7E2E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Priesthood of Christ is an eternal Priesthood.</w:t>
      </w:r>
    </w:p>
    <w:p w14:paraId="7F3F12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最后，基督的祭司职分是永恒的祭司职分。</w:t>
      </w:r>
    </w:p>
    <w:p w14:paraId="429893C0">
      <w:pPr>
        <w:spacing w:line="244" w:lineRule="auto"/>
        <w:rPr>
          <w:rFonts w:hint="eastAsia" w:ascii="华文楷体" w:hAnsi="华文楷体" w:eastAsia="华文楷体" w:cs="华文楷体"/>
          <w:sz w:val="30"/>
          <w:szCs w:val="30"/>
        </w:rPr>
      </w:pPr>
    </w:p>
    <w:p w14:paraId="459070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without Father or Mother, without beginning of days or end of life.</w:t>
      </w:r>
    </w:p>
    <w:p w14:paraId="0A57DF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祂无父，无母，无生之始，无命之终。</w:t>
      </w:r>
    </w:p>
    <w:p w14:paraId="1A08762C">
      <w:pPr>
        <w:spacing w:line="244" w:lineRule="auto"/>
        <w:rPr>
          <w:rFonts w:hint="eastAsia" w:ascii="华文楷体" w:hAnsi="华文楷体" w:eastAsia="华文楷体" w:cs="华文楷体"/>
          <w:sz w:val="30"/>
          <w:szCs w:val="30"/>
        </w:rPr>
      </w:pPr>
    </w:p>
    <w:p w14:paraId="2A90E7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He was without a Father; as God, without a Mother.</w:t>
      </w:r>
    </w:p>
    <w:p w14:paraId="4B2FA9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作为人，祂没有肉身的父亲；作为上帝，祂没有神性的母亲。</w:t>
      </w:r>
    </w:p>
    <w:p w14:paraId="23EAF067">
      <w:pPr>
        <w:spacing w:line="244" w:lineRule="auto"/>
        <w:rPr>
          <w:rFonts w:hint="eastAsia" w:ascii="华文楷体" w:hAnsi="华文楷体" w:eastAsia="华文楷体" w:cs="华文楷体"/>
          <w:sz w:val="30"/>
          <w:szCs w:val="30"/>
        </w:rPr>
      </w:pPr>
    </w:p>
    <w:p w14:paraId="19116B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yesterday, today, and forever.</w:t>
      </w:r>
    </w:p>
    <w:p w14:paraId="56C23E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祂昨日、今日、一直到永远，是一样的。</w:t>
      </w:r>
    </w:p>
    <w:p w14:paraId="1478FF3E">
      <w:pPr>
        <w:spacing w:line="244" w:lineRule="auto"/>
        <w:rPr>
          <w:rFonts w:hint="eastAsia" w:ascii="华文楷体" w:hAnsi="华文楷体" w:eastAsia="华文楷体" w:cs="华文楷体"/>
          <w:sz w:val="30"/>
          <w:szCs w:val="30"/>
        </w:rPr>
      </w:pPr>
    </w:p>
    <w:p w14:paraId="318D6D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is Everlasting Father.</w:t>
      </w:r>
    </w:p>
    <w:p w14:paraId="790810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祂的名字是永在的父。</w:t>
      </w:r>
    </w:p>
    <w:p w14:paraId="632F5212">
      <w:pPr>
        <w:spacing w:line="244" w:lineRule="auto"/>
        <w:rPr>
          <w:rFonts w:hint="eastAsia" w:ascii="华文楷体" w:hAnsi="华文楷体" w:eastAsia="华文楷体" w:cs="华文楷体"/>
          <w:sz w:val="30"/>
          <w:szCs w:val="30"/>
        </w:rPr>
      </w:pPr>
    </w:p>
    <w:p w14:paraId="0CB1CC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Gospel is an Everlasting Gospel.</w:t>
      </w:r>
    </w:p>
    <w:p w14:paraId="6C2C99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祂的福音是永远的福音。</w:t>
      </w:r>
    </w:p>
    <w:p w14:paraId="289A3858">
      <w:pPr>
        <w:spacing w:line="244" w:lineRule="auto"/>
        <w:rPr>
          <w:rFonts w:hint="eastAsia" w:ascii="华文楷体" w:hAnsi="华文楷体" w:eastAsia="华文楷体" w:cs="华文楷体"/>
          <w:sz w:val="30"/>
          <w:szCs w:val="30"/>
        </w:rPr>
      </w:pPr>
    </w:p>
    <w:p w14:paraId="0C34A4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Lamb slain from the beginning of the world.</w:t>
      </w:r>
    </w:p>
    <w:p w14:paraId="5129CF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祂是创世以来就被宰杀的羔羊。</w:t>
      </w:r>
    </w:p>
    <w:p w14:paraId="7007ABAF">
      <w:pPr>
        <w:spacing w:line="244" w:lineRule="auto"/>
        <w:rPr>
          <w:rFonts w:hint="eastAsia" w:ascii="华文楷体" w:hAnsi="华文楷体" w:eastAsia="华文楷体" w:cs="华文楷体"/>
          <w:sz w:val="30"/>
          <w:szCs w:val="30"/>
        </w:rPr>
      </w:pPr>
    </w:p>
    <w:p w14:paraId="518997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 of His blood reaches back to Adam.</w:t>
      </w:r>
    </w:p>
    <w:p w14:paraId="0030DB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祂宝血的效力可以追溯到亚当。</w:t>
      </w:r>
    </w:p>
    <w:p w14:paraId="6D5F03B4">
      <w:pPr>
        <w:spacing w:line="244" w:lineRule="auto"/>
        <w:rPr>
          <w:rFonts w:hint="eastAsia" w:ascii="华文楷体" w:hAnsi="华文楷体" w:eastAsia="华文楷体" w:cs="华文楷体"/>
          <w:sz w:val="30"/>
          <w:szCs w:val="30"/>
        </w:rPr>
      </w:pPr>
    </w:p>
    <w:p w14:paraId="68E718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foreordained before the foundation of the world (2 Timothy 1:9).</w:t>
      </w:r>
    </w:p>
    <w:p w14:paraId="79F7AE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祂是在创世以前就被预定的（提摩太后书1:9）。</w:t>
      </w:r>
    </w:p>
    <w:p w14:paraId="1003E91E">
      <w:pPr>
        <w:spacing w:line="244" w:lineRule="auto"/>
        <w:rPr>
          <w:rFonts w:hint="eastAsia" w:ascii="华文楷体" w:hAnsi="华文楷体" w:eastAsia="华文楷体" w:cs="华文楷体"/>
          <w:sz w:val="30"/>
          <w:szCs w:val="30"/>
        </w:rPr>
      </w:pPr>
    </w:p>
    <w:p w14:paraId="6A9286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redemption of those who transgressed under the first Testament, the remission of past sins, were procured by His Sacrifice (Hebrews 9:15, Romans 3:25).</w:t>
      </w:r>
    </w:p>
    <w:p w14:paraId="6840BD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在第一约之下犯罪之人的救赎，以及过去罪恶的赦免，都是由祂的牺牲所获得的（希伯来书9:15，罗马书3:25）。</w:t>
      </w:r>
    </w:p>
    <w:p w14:paraId="5173BB41">
      <w:pPr>
        <w:spacing w:line="244" w:lineRule="auto"/>
        <w:rPr>
          <w:rFonts w:hint="eastAsia" w:ascii="华文楷体" w:hAnsi="华文楷体" w:eastAsia="华文楷体" w:cs="华文楷体"/>
          <w:sz w:val="30"/>
          <w:szCs w:val="30"/>
        </w:rPr>
      </w:pPr>
    </w:p>
    <w:p w14:paraId="57AC4D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extends forward to the end of the world; He must reign until all are put under His feet, and He must raise up all through the power and virtue of His victory over death (John 5:26-29).</w:t>
      </w:r>
    </w:p>
    <w:p w14:paraId="6D5516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它一直延伸到世界的末了；祂必须执掌王权，直到万物都服在祂脚下，祂必须通过战胜死亡的大能和效力使众人复活（约翰福音5:26-29）。</w:t>
      </w:r>
    </w:p>
    <w:p w14:paraId="73D79F9F">
      <w:pPr>
        <w:spacing w:line="244" w:lineRule="auto"/>
        <w:rPr>
          <w:rFonts w:hint="eastAsia" w:ascii="华文楷体" w:hAnsi="华文楷体" w:eastAsia="华文楷体" w:cs="华文楷体"/>
          <w:sz w:val="30"/>
          <w:szCs w:val="30"/>
        </w:rPr>
      </w:pPr>
    </w:p>
    <w:p w14:paraId="5108A4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finally, it reaches onward to all eternity.</w:t>
      </w:r>
    </w:p>
    <w:p w14:paraId="5F9E83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最后，它延伸到永恒。</w:t>
      </w:r>
    </w:p>
    <w:p w14:paraId="1821D47D">
      <w:pPr>
        <w:spacing w:line="244" w:lineRule="auto"/>
        <w:rPr>
          <w:rFonts w:hint="eastAsia" w:ascii="华文楷体" w:hAnsi="华文楷体" w:eastAsia="华文楷体" w:cs="华文楷体"/>
          <w:sz w:val="30"/>
          <w:szCs w:val="30"/>
        </w:rPr>
      </w:pPr>
    </w:p>
    <w:p w14:paraId="37DEFF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Acts and administration of His Priesthood will cease when He delivers the Kingdom to His Father and brings the whole Church into God's presence, the virtue and fruits of those Acts will be eternally enjoyed by the Saints in heaven.</w:t>
      </w:r>
    </w:p>
    <w:p w14:paraId="183FE3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虽然当祂将国度交还给父并将整个教会带到上帝面前时，祂祭司职分的作为和管理将会停止，但那些作为的效力和果子将由天上的圣徒永远享用。</w:t>
      </w:r>
    </w:p>
    <w:p w14:paraId="02CA0F98">
      <w:pPr>
        <w:spacing w:line="244" w:lineRule="auto"/>
        <w:rPr>
          <w:rFonts w:hint="eastAsia" w:ascii="华文楷体" w:hAnsi="华文楷体" w:eastAsia="华文楷体" w:cs="华文楷体"/>
          <w:sz w:val="30"/>
          <w:szCs w:val="30"/>
        </w:rPr>
      </w:pPr>
    </w:p>
    <w:p w14:paraId="0BA318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Sacrifice secured not a lease or temporary term but an endless life, an everlasting glory, an incorruptible inheritance that does not fade away, reserved in heaven for them.</w:t>
      </w:r>
    </w:p>
    <w:p w14:paraId="4EF3F1F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祂的牺牲所获得的不是租约或临时的期限，而是无尽的生命，永恒的荣耀，以及那为他们预留在天上、不朽坏、不玷污、不衰残的基业。</w:t>
      </w:r>
    </w:p>
    <w:p w14:paraId="1BAE67AB">
      <w:pPr>
        <w:spacing w:line="244" w:lineRule="auto"/>
        <w:rPr>
          <w:rFonts w:hint="eastAsia" w:ascii="华文楷体" w:hAnsi="华文楷体" w:eastAsia="华文楷体" w:cs="华文楷体"/>
          <w:sz w:val="30"/>
          <w:szCs w:val="30"/>
        </w:rPr>
      </w:pPr>
    </w:p>
    <w:p w14:paraId="0D3D5C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Wrath</w:t>
      </w:r>
    </w:p>
    <w:p w14:paraId="0694A5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烈怒的日子</w:t>
      </w:r>
    </w:p>
    <w:p w14:paraId="286E28E4">
      <w:pPr>
        <w:spacing w:line="244" w:lineRule="auto"/>
        <w:rPr>
          <w:rFonts w:hint="eastAsia" w:ascii="华文楷体" w:hAnsi="华文楷体" w:eastAsia="华文楷体" w:cs="华文楷体"/>
          <w:sz w:val="30"/>
          <w:szCs w:val="30"/>
        </w:rPr>
      </w:pPr>
    </w:p>
    <w:p w14:paraId="4E67DD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at your right hand shall strike through Kings in the day of His wrath. He shall judge among the Heathen, He shall fill the places with dead Bodies; He shall wound the heads over many Countries." Psalm 110:5-6</w:t>
      </w:r>
    </w:p>
    <w:p w14:paraId="5370E4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“主在祢右边，在祂发怒的日子，必打伤列王。祂要在外邦人中施行审判，尸首就遍满各处；祂要打碎许多国家的头。”诗篇110:5-6</w:t>
      </w:r>
    </w:p>
    <w:p w14:paraId="46E5AABD">
      <w:pPr>
        <w:spacing w:line="244" w:lineRule="auto"/>
        <w:rPr>
          <w:rFonts w:hint="eastAsia" w:ascii="华文楷体" w:hAnsi="华文楷体" w:eastAsia="华文楷体" w:cs="华文楷体"/>
          <w:sz w:val="30"/>
          <w:szCs w:val="30"/>
        </w:rPr>
      </w:pPr>
    </w:p>
    <w:p w14:paraId="3654C1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previous part of the Psalm, we witnessed the description of Christ's roles as King and Priest, along with the resulting effect of gathering a willing people to Himself.</w:t>
      </w:r>
    </w:p>
    <w:p w14:paraId="1ED023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在诗篇的前一部分，我们见证了对基督作为君王和祭司之职分的描述，以及将一群甘心乐意的子民召集到祂自己身边的结果。</w:t>
      </w:r>
    </w:p>
    <w:p w14:paraId="52910184">
      <w:pPr>
        <w:spacing w:line="244" w:lineRule="auto"/>
        <w:rPr>
          <w:rFonts w:hint="eastAsia" w:ascii="华文楷体" w:hAnsi="华文楷体" w:eastAsia="华文楷体" w:cs="华文楷体"/>
          <w:sz w:val="30"/>
          <w:szCs w:val="30"/>
        </w:rPr>
      </w:pPr>
    </w:p>
    <w:p w14:paraId="6B1951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Prophet reveals another consequence of the powerful execution of these roles, demonstrating His victories over all His enemies.</w:t>
      </w:r>
    </w:p>
    <w:p w14:paraId="627D03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现在，先知揭示了强有力地执行这些职分的另一个后果，展示了祂对所有仇敌的胜利。</w:t>
      </w:r>
    </w:p>
    <w:p w14:paraId="0B8A53C5">
      <w:pPr>
        <w:spacing w:line="244" w:lineRule="auto"/>
        <w:rPr>
          <w:rFonts w:hint="eastAsia" w:ascii="华文楷体" w:hAnsi="华文楷体" w:eastAsia="华文楷体" w:cs="华文楷体"/>
          <w:sz w:val="30"/>
          <w:szCs w:val="30"/>
        </w:rPr>
      </w:pPr>
    </w:p>
    <w:p w14:paraId="23F658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victory is symbolically depicted through a Hypotiposis, which vividly alludes to the manner of human triumphs.</w:t>
      </w:r>
    </w:p>
    <w:p w14:paraId="4CACA8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这一胜利通过一种“生动描绘（Hypotiposis）”象征性地表现出来，生动地影射了人类胜利的方式。</w:t>
      </w:r>
    </w:p>
    <w:p w14:paraId="311E8D6E">
      <w:pPr>
        <w:spacing w:line="244" w:lineRule="auto"/>
        <w:rPr>
          <w:rFonts w:hint="eastAsia" w:ascii="华文楷体" w:hAnsi="华文楷体" w:eastAsia="华文楷体" w:cs="华文楷体"/>
          <w:sz w:val="30"/>
          <w:szCs w:val="30"/>
        </w:rPr>
      </w:pPr>
    </w:p>
    <w:p w14:paraId="4AAF58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briefly explain the meaning before delving into the natural observations that will become evident.</w:t>
      </w:r>
    </w:p>
    <w:p w14:paraId="064CBF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在深入探讨将要显明的一般观察之前，让我简要解释一下其中的含义。</w:t>
      </w:r>
    </w:p>
    <w:p w14:paraId="70B8A1A7">
      <w:pPr>
        <w:spacing w:line="244" w:lineRule="auto"/>
        <w:rPr>
          <w:rFonts w:hint="eastAsia" w:ascii="华文楷体" w:hAnsi="华文楷体" w:eastAsia="华文楷体" w:cs="华文楷体"/>
          <w:sz w:val="30"/>
          <w:szCs w:val="30"/>
        </w:rPr>
      </w:pPr>
    </w:p>
    <w:p w14:paraId="5ACADF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at your right hand— To set aside interpretations that understand these words to refer to God the Father, the phrase is an Apostrophe of the Prophet to those with whom the Lord Jesus is at their right hand.</w:t>
      </w:r>
    </w:p>
    <w:p w14:paraId="465232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主在祢右边——为了排除将这些话语理解为指代父上帝的解释，这个短语是先知对那些主耶稣在其右边之人所发的“顿呼（Apostrophe）”。</w:t>
      </w:r>
    </w:p>
    <w:p w14:paraId="0F262744">
      <w:pPr>
        <w:spacing w:line="244" w:lineRule="auto"/>
        <w:rPr>
          <w:rFonts w:hint="eastAsia" w:ascii="华文楷体" w:hAnsi="华文楷体" w:eastAsia="华文楷体" w:cs="华文楷体"/>
          <w:sz w:val="30"/>
          <w:szCs w:val="30"/>
        </w:rPr>
      </w:pPr>
    </w:p>
    <w:p w14:paraId="178CBF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view it as an Apostrophe to God the Father, a triumphant and grateful prediction of the power and judgment He has bestowed upon His beloved Son at His right hand.</w:t>
      </w:r>
    </w:p>
    <w:p w14:paraId="1B2CFF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有些人将其视为对父上帝的顿呼，是对祂赋予其右边爱子的权能和审判所作出的得胜且感激的预言。</w:t>
      </w:r>
    </w:p>
    <w:p w14:paraId="0743CCD7">
      <w:pPr>
        <w:spacing w:line="244" w:lineRule="auto"/>
        <w:rPr>
          <w:rFonts w:hint="eastAsia" w:ascii="华文楷体" w:hAnsi="华文楷体" w:eastAsia="华文楷体" w:cs="华文楷体"/>
          <w:sz w:val="30"/>
          <w:szCs w:val="30"/>
        </w:rPr>
      </w:pPr>
    </w:p>
    <w:p w14:paraId="19B959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maintains the same meaning as in the first verse.</w:t>
      </w:r>
    </w:p>
    <w:p w14:paraId="7AF50D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这保持了与第一节相同的含义。</w:t>
      </w:r>
    </w:p>
    <w:p w14:paraId="002BE9BF">
      <w:pPr>
        <w:spacing w:line="244" w:lineRule="auto"/>
        <w:rPr>
          <w:rFonts w:hint="eastAsia" w:ascii="华文楷体" w:hAnsi="华文楷体" w:eastAsia="华文楷体" w:cs="华文楷体"/>
          <w:sz w:val="30"/>
          <w:szCs w:val="30"/>
        </w:rPr>
      </w:pPr>
    </w:p>
    <w:p w14:paraId="54E79D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David were saying, "O God, the Father of all power and majesty, you are worthy of all praise, thanksgiving, and honor for granting such power to your Son on behalf of your Church, to strike through Kings, judge heathen, overthrow His enemies, and bring all things under His dominion."</w:t>
      </w:r>
    </w:p>
    <w:p w14:paraId="62E709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这就像大卫在说：“哦，上帝，一切权能和威严的父，祢配受所有的赞美、感谢和尊荣，因为祢代表祢的教会赋予祢的儿子如此权能，去打伤列王，审判外邦人，推翻祂的仇敌，并将万物置于祂的统治之下。”</w:t>
      </w:r>
    </w:p>
    <w:p w14:paraId="721F9DC5">
      <w:pPr>
        <w:spacing w:line="244" w:lineRule="auto"/>
        <w:rPr>
          <w:rFonts w:hint="eastAsia" w:ascii="华文楷体" w:hAnsi="华文楷体" w:eastAsia="华文楷体" w:cs="华文楷体"/>
          <w:sz w:val="30"/>
          <w:szCs w:val="30"/>
        </w:rPr>
      </w:pPr>
    </w:p>
    <w:p w14:paraId="678BDD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see it as an Apostrophe to the Church, signifying not Christ's exaltation, as in verse 1, but His care and protection over His Church.</w:t>
      </w:r>
    </w:p>
    <w:p w14:paraId="23C754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其他人则将其视为对教会的顿呼，指的不是基督的高升（如第1节），而是祂对教会的眷顾和保护。</w:t>
      </w:r>
    </w:p>
    <w:p w14:paraId="67A08DA2">
      <w:pPr>
        <w:spacing w:line="244" w:lineRule="auto"/>
        <w:rPr>
          <w:rFonts w:hint="eastAsia" w:ascii="华文楷体" w:hAnsi="华文楷体" w:eastAsia="华文楷体" w:cs="华文楷体"/>
          <w:sz w:val="30"/>
          <w:szCs w:val="30"/>
        </w:rPr>
      </w:pPr>
    </w:p>
    <w:p w14:paraId="2FAA18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symbolizes His readiness to assist and defend His own people against the attacks of adverse forces.</w:t>
      </w:r>
    </w:p>
    <w:p w14:paraId="1B45FD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它象征着祂随时准备援助并保卫祂自己的子民免受敌对势力的攻击。</w:t>
      </w:r>
    </w:p>
    <w:p w14:paraId="2BF50B9C">
      <w:pPr>
        <w:spacing w:line="244" w:lineRule="auto"/>
        <w:rPr>
          <w:rFonts w:hint="eastAsia" w:ascii="华文楷体" w:hAnsi="华文楷体" w:eastAsia="华文楷体" w:cs="华文楷体"/>
          <w:sz w:val="30"/>
          <w:szCs w:val="30"/>
        </w:rPr>
      </w:pPr>
    </w:p>
    <w:p w14:paraId="599AFD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says, "A wise man's heart is at his right hand, but a fool's heart is at his left" (Eccl. 10.2).</w:t>
      </w:r>
    </w:p>
    <w:p w14:paraId="489407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所罗门说：“智慧人的心在右；愚昧人的心在左”（传道书10:2）。</w:t>
      </w:r>
    </w:p>
    <w:p w14:paraId="1B3CCDC9">
      <w:pPr>
        <w:spacing w:line="244" w:lineRule="auto"/>
        <w:rPr>
          <w:rFonts w:hint="eastAsia" w:ascii="华文楷体" w:hAnsi="华文楷体" w:eastAsia="华文楷体" w:cs="华文楷体"/>
          <w:sz w:val="30"/>
          <w:szCs w:val="30"/>
        </w:rPr>
      </w:pPr>
    </w:p>
    <w:p w14:paraId="746DB9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a wise man's heart is ready and prepared to execute wise counsel and godly resolutions, as David says, "My heart is prepared, O God, my heart is prepared; I will sing and give thanks."</w:t>
      </w:r>
    </w:p>
    <w:p w14:paraId="402036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这意味着智慧人的心随时准备好去执行智慧的劝诫和虔诚的决议，正如大卫所说：“上帝啊，我心坚定，我心坚定；我要唱诗歌颂。”</w:t>
      </w:r>
    </w:p>
    <w:p w14:paraId="034BFDA3">
      <w:pPr>
        <w:spacing w:line="244" w:lineRule="auto"/>
        <w:rPr>
          <w:rFonts w:hint="eastAsia" w:ascii="华文楷体" w:hAnsi="华文楷体" w:eastAsia="华文楷体" w:cs="华文楷体"/>
          <w:sz w:val="30"/>
          <w:szCs w:val="30"/>
        </w:rPr>
      </w:pPr>
    </w:p>
    <w:p w14:paraId="028B9D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a fool's heart is unskilled, inactive, and unprepared when it comes to doing anything; when he faces challenges, he is unready.</w:t>
      </w:r>
    </w:p>
    <w:p w14:paraId="7AA6E6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另一方面，愚昧人的心在做事时是笨拙、消极且毫无准备的；当他面临挑战时，他毫无防备。</w:t>
      </w:r>
    </w:p>
    <w:p w14:paraId="67798602">
      <w:pPr>
        <w:spacing w:line="244" w:lineRule="auto"/>
        <w:rPr>
          <w:rFonts w:hint="eastAsia" w:ascii="华文楷体" w:hAnsi="华文楷体" w:eastAsia="华文楷体" w:cs="华文楷体"/>
          <w:sz w:val="30"/>
          <w:szCs w:val="30"/>
        </w:rPr>
      </w:pPr>
    </w:p>
    <w:p w14:paraId="3D2ABE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readiness and immediate help of God in defending and guiding His Church are often expressed by His presence at its right hand.</w:t>
      </w:r>
    </w:p>
    <w:p w14:paraId="1B0E39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上帝在保卫和引导祂教会时的敏捷和即时帮助，通常通过祂临在于其右边来表达。</w:t>
      </w:r>
    </w:p>
    <w:p w14:paraId="26AEBF0B">
      <w:pPr>
        <w:spacing w:line="244" w:lineRule="auto"/>
        <w:rPr>
          <w:rFonts w:hint="eastAsia" w:ascii="华文楷体" w:hAnsi="华文楷体" w:eastAsia="华文楷体" w:cs="华文楷体"/>
          <w:sz w:val="30"/>
          <w:szCs w:val="30"/>
        </w:rPr>
      </w:pPr>
    </w:p>
    <w:p w14:paraId="1CE77D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Lord is at my right hand, I shall not be moved" (Psalms 16:8).</w:t>
      </w:r>
    </w:p>
    <w:p w14:paraId="0AF6F3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“因耶和华在我右边，我便不至摇动”（诗篇16:8）。</w:t>
      </w:r>
    </w:p>
    <w:p w14:paraId="48E412D7">
      <w:pPr>
        <w:spacing w:line="244" w:lineRule="auto"/>
        <w:rPr>
          <w:rFonts w:hint="eastAsia" w:ascii="华文楷体" w:hAnsi="华文楷体" w:eastAsia="华文楷体" w:cs="华文楷体"/>
          <w:sz w:val="30"/>
          <w:szCs w:val="30"/>
        </w:rPr>
      </w:pPr>
    </w:p>
    <w:p w14:paraId="44FE2E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stand at the right hand of the poor to save him" (Psalms 109:31).</w:t>
      </w:r>
    </w:p>
    <w:p w14:paraId="7248C2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“祂必站在穷乏人的右边，要救他”（诗篇109:31）。</w:t>
      </w:r>
    </w:p>
    <w:p w14:paraId="76F4C789">
      <w:pPr>
        <w:spacing w:line="244" w:lineRule="auto"/>
        <w:rPr>
          <w:rFonts w:hint="eastAsia" w:ascii="华文楷体" w:hAnsi="华文楷体" w:eastAsia="华文楷体" w:cs="华文楷体"/>
          <w:sz w:val="30"/>
          <w:szCs w:val="30"/>
        </w:rPr>
      </w:pPr>
    </w:p>
    <w:p w14:paraId="4C6572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Lord your God, will hold your right hand, saying unto you, fear not, I will help you" (Isaiah 31:13).</w:t>
      </w:r>
    </w:p>
    <w:p w14:paraId="61ED07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“因为我耶和华——你的上帝必搀扶你的右手，对你说：不要害怕！我必帮助你”（以赛亚书41:13）。</w:t>
      </w:r>
    </w:p>
    <w:p w14:paraId="15F5AE65">
      <w:pPr>
        <w:spacing w:line="244" w:lineRule="auto"/>
        <w:rPr>
          <w:rFonts w:hint="eastAsia" w:ascii="华文楷体" w:hAnsi="华文楷体" w:eastAsia="华文楷体" w:cs="华文楷体"/>
          <w:sz w:val="30"/>
          <w:szCs w:val="30"/>
        </w:rPr>
      </w:pPr>
    </w:p>
    <w:p w14:paraId="3F4DF6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David were saying, "Do not be dismayed or discouraged, O subjects of this King.</w:t>
      </w:r>
    </w:p>
    <w:p w14:paraId="72C8DA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这就像大卫在说：“这位君王的子民啊，不要惊惶，也不要灰心。</w:t>
      </w:r>
    </w:p>
    <w:p w14:paraId="561A5462">
      <w:pPr>
        <w:spacing w:line="244" w:lineRule="auto"/>
        <w:rPr>
          <w:rFonts w:hint="eastAsia" w:ascii="华文楷体" w:hAnsi="华文楷体" w:eastAsia="华文楷体" w:cs="华文楷体"/>
          <w:sz w:val="30"/>
          <w:szCs w:val="30"/>
        </w:rPr>
      </w:pPr>
    </w:p>
    <w:p w14:paraId="7F6E98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because He is exalted to God's right hand doesn't mean He has abandoned the care and protection of His people.</w:t>
      </w:r>
    </w:p>
    <w:p w14:paraId="59BA0F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仅仅因为祂高升到上帝的右边，并不意味着祂已经放弃了对祂子民的眷顾和保护。</w:t>
      </w:r>
    </w:p>
    <w:p w14:paraId="2F6B4F5C">
      <w:pPr>
        <w:spacing w:line="244" w:lineRule="auto"/>
        <w:rPr>
          <w:rFonts w:hint="eastAsia" w:ascii="华文楷体" w:hAnsi="华文楷体" w:eastAsia="华文楷体" w:cs="华文楷体"/>
          <w:sz w:val="30"/>
          <w:szCs w:val="30"/>
        </w:rPr>
      </w:pPr>
    </w:p>
    <w:p w14:paraId="7535AD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He is at the right hand of His Father in glory and majesty, so is He also at your right hand, standing to execute judgment on your enemies and revealing His powerful protection over you."</w:t>
      </w:r>
    </w:p>
    <w:p w14:paraId="5B216A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因为正如祂在荣耀和威严中处于父的右边，祂也同样处于你们的右边，正站着对你们的仇敌施行审判，并向你们显明祂强有力的保护。”</w:t>
      </w:r>
    </w:p>
    <w:p w14:paraId="20EE6DFF">
      <w:pPr>
        <w:spacing w:line="244" w:lineRule="auto"/>
        <w:rPr>
          <w:rFonts w:hint="eastAsia" w:ascii="华文楷体" w:hAnsi="华文楷体" w:eastAsia="华文楷体" w:cs="华文楷体"/>
          <w:sz w:val="30"/>
          <w:szCs w:val="30"/>
        </w:rPr>
      </w:pPr>
    </w:p>
    <w:p w14:paraId="4919E4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 understand it, there are two reasons for this phrase and expression.</w:t>
      </w:r>
    </w:p>
    <w:p w14:paraId="2F3BBF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现在，据我理解，使用这个短语和表达方式有两个原因。</w:t>
      </w:r>
    </w:p>
    <w:p w14:paraId="13CE520C">
      <w:pPr>
        <w:spacing w:line="244" w:lineRule="auto"/>
        <w:rPr>
          <w:rFonts w:hint="eastAsia" w:ascii="华文楷体" w:hAnsi="华文楷体" w:eastAsia="华文楷体" w:cs="华文楷体"/>
          <w:sz w:val="30"/>
          <w:szCs w:val="30"/>
        </w:rPr>
      </w:pPr>
    </w:p>
    <w:p w14:paraId="024DA6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emphasizes that Christ's power, providence, and protection do not exclude but rather strengthen, assist, and prosper the ordinary and just efforts of the Church for themselves.</w:t>
      </w:r>
    </w:p>
    <w:p w14:paraId="26260D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首先，它强调基督的权能、护理和保护并不排斥，而是加强、协助并使教会为自身所作的平凡而公正的努力亨通。</w:t>
      </w:r>
    </w:p>
    <w:p w14:paraId="1B30DCD5">
      <w:pPr>
        <w:spacing w:line="244" w:lineRule="auto"/>
        <w:rPr>
          <w:rFonts w:hint="eastAsia" w:ascii="华文楷体" w:hAnsi="华文楷体" w:eastAsia="华文楷体" w:cs="华文楷体"/>
          <w:sz w:val="30"/>
          <w:szCs w:val="30"/>
        </w:rPr>
      </w:pPr>
    </w:p>
    <w:p w14:paraId="64A7FC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not there to support our idleness and negligence, but He stands by to give success to our honest endeavors.</w:t>
      </w:r>
    </w:p>
    <w:p w14:paraId="196A01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主在那里并不是为了支持我们的懒惰和疏忽，而是站在旁边为我们诚实的努力赐下成功。</w:t>
      </w:r>
    </w:p>
    <w:p w14:paraId="1080D21C">
      <w:pPr>
        <w:spacing w:line="244" w:lineRule="auto"/>
        <w:rPr>
          <w:rFonts w:hint="eastAsia" w:ascii="华文楷体" w:hAnsi="华文楷体" w:eastAsia="华文楷体" w:cs="华文楷体"/>
          <w:sz w:val="30"/>
          <w:szCs w:val="30"/>
        </w:rPr>
      </w:pPr>
    </w:p>
    <w:p w14:paraId="297808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sword of the Lord does not fight without the sword of Gideon (Judges 7:18).</w:t>
      </w:r>
    </w:p>
    <w:p w14:paraId="19BEDE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耶和华的刀若没有基甸的刀是不会战斗的（士师记7:18）。</w:t>
      </w:r>
    </w:p>
    <w:p w14:paraId="03BB2B74">
      <w:pPr>
        <w:spacing w:line="244" w:lineRule="auto"/>
        <w:rPr>
          <w:rFonts w:hint="eastAsia" w:ascii="华文楷体" w:hAnsi="华文楷体" w:eastAsia="华文楷体" w:cs="华文楷体"/>
          <w:sz w:val="30"/>
          <w:szCs w:val="30"/>
        </w:rPr>
      </w:pPr>
    </w:p>
    <w:p w14:paraId="588A33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performed miracles like feeding and feasting, He did not create wine or bread out of nothing, but blessed and multiplied what was already prepared through human industry.</w:t>
      </w:r>
    </w:p>
    <w:p w14:paraId="57D431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当基督施行喂饱众人和设摆筵席等神迹时，祂并非无中生有地创造酒或饼，而是祝福并倍增了那些已经通过人类勤劳预备好的东西。</w:t>
      </w:r>
    </w:p>
    <w:p w14:paraId="34F87C57">
      <w:pPr>
        <w:spacing w:line="244" w:lineRule="auto"/>
        <w:rPr>
          <w:rFonts w:hint="eastAsia" w:ascii="华文楷体" w:hAnsi="华文楷体" w:eastAsia="华文楷体" w:cs="华文楷体"/>
          <w:sz w:val="30"/>
          <w:szCs w:val="30"/>
        </w:rPr>
      </w:pPr>
    </w:p>
    <w:p w14:paraId="26C3E0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our Savior had His own fish and bread, but He also instructed His Disciples to catch fish from their own nets and bring them (John 21:9, 10).</w:t>
      </w:r>
    </w:p>
    <w:p w14:paraId="20017F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例如，我们的救主有祂自己的鱼和饼，但祂也指示祂的门徒从他们自己的网里打鱼并拿来（约翰福音21:9, 10）。</w:t>
      </w:r>
    </w:p>
    <w:p w14:paraId="4342DB23">
      <w:pPr>
        <w:spacing w:line="244" w:lineRule="auto"/>
        <w:rPr>
          <w:rFonts w:hint="eastAsia" w:ascii="华文楷体" w:hAnsi="华文楷体" w:eastAsia="华文楷体" w:cs="华文楷体"/>
          <w:sz w:val="30"/>
          <w:szCs w:val="30"/>
        </w:rPr>
      </w:pPr>
    </w:p>
    <w:p w14:paraId="74CB55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illustrates that God's power and providence must not exclude but encourage human industry.</w:t>
      </w:r>
    </w:p>
    <w:p w14:paraId="3FFC56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这说明上帝的大能和护理决不能排斥，而应当鼓励人类的勤劳。</w:t>
      </w:r>
    </w:p>
    <w:p w14:paraId="3C0983AE">
      <w:pPr>
        <w:spacing w:line="244" w:lineRule="auto"/>
        <w:rPr>
          <w:rFonts w:hint="eastAsia" w:ascii="华文楷体" w:hAnsi="华文楷体" w:eastAsia="华文楷体" w:cs="华文楷体"/>
          <w:sz w:val="30"/>
          <w:szCs w:val="30"/>
        </w:rPr>
      </w:pPr>
    </w:p>
    <w:p w14:paraId="64EB73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protects us in our ways, not in our recklessness or presumptions (Psalms 91:11).</w:t>
      </w:r>
    </w:p>
    <w:p w14:paraId="29F0DE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祂在我们的道路上保护我们，而不是在我们的鲁莽或狂傲中保护我们（诗篇91:11）。</w:t>
      </w:r>
    </w:p>
    <w:p w14:paraId="598AD23D">
      <w:pPr>
        <w:spacing w:line="244" w:lineRule="auto"/>
        <w:rPr>
          <w:rFonts w:hint="eastAsia" w:ascii="华文楷体" w:hAnsi="华文楷体" w:eastAsia="华文楷体" w:cs="华文楷体"/>
          <w:sz w:val="30"/>
          <w:szCs w:val="30"/>
        </w:rPr>
      </w:pPr>
    </w:p>
    <w:p w14:paraId="380657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 Church remains brave and steadfast in resisting its enemies, God will undoubtedly be with them to bless that courage and strengthen their right hand.</w:t>
      </w:r>
    </w:p>
    <w:p w14:paraId="27962D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只要教会保持勇敢并坚定地抵抗仇敌，上帝无疑会与他们同在，祝福那份勇气并坚固他们的右手。</w:t>
      </w:r>
    </w:p>
    <w:p w14:paraId="0EADA195">
      <w:pPr>
        <w:spacing w:line="244" w:lineRule="auto"/>
        <w:rPr>
          <w:rFonts w:hint="eastAsia" w:ascii="华文楷体" w:hAnsi="华文楷体" w:eastAsia="华文楷体" w:cs="华文楷体"/>
          <w:sz w:val="30"/>
          <w:szCs w:val="30"/>
        </w:rPr>
      </w:pPr>
    </w:p>
    <w:p w14:paraId="2BD2C3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akin to the situation when Moses held up his hand, and God fought for Israel.</w:t>
      </w:r>
    </w:p>
    <w:p w14:paraId="1B6273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这类似于摩西举手、上帝为以色列战斗的情形。</w:t>
      </w:r>
    </w:p>
    <w:p w14:paraId="52DF1808">
      <w:pPr>
        <w:spacing w:line="244" w:lineRule="auto"/>
        <w:rPr>
          <w:rFonts w:hint="eastAsia" w:ascii="华文楷体" w:hAnsi="华文楷体" w:eastAsia="华文楷体" w:cs="华文楷体"/>
          <w:sz w:val="30"/>
          <w:szCs w:val="30"/>
        </w:rPr>
      </w:pPr>
    </w:p>
    <w:p w14:paraId="736AB9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Joshua with his sword, and Moses with his hand raised in prayer, and upon those, God bestowed His blessing (Exodus 17:12, 13).</w:t>
      </w:r>
    </w:p>
    <w:p w14:paraId="6FDCAD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那时约书亚拿着刀，摩西在祷告中举起手，上帝就将祂的祝福赐予这些行动（出埃及记17:12, 13）。</w:t>
      </w:r>
    </w:p>
    <w:p w14:paraId="5635DBC2">
      <w:pPr>
        <w:spacing w:line="244" w:lineRule="auto"/>
        <w:rPr>
          <w:rFonts w:hint="eastAsia" w:ascii="华文楷体" w:hAnsi="华文楷体" w:eastAsia="华文楷体" w:cs="华文楷体"/>
          <w:sz w:val="30"/>
          <w:szCs w:val="30"/>
        </w:rPr>
      </w:pPr>
    </w:p>
    <w:p w14:paraId="05384B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elements had to concur.</w:t>
      </w:r>
    </w:p>
    <w:p w14:paraId="61D1B0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这两个要素必须同时具备。</w:t>
      </w:r>
    </w:p>
    <w:p w14:paraId="09B930A2">
      <w:pPr>
        <w:spacing w:line="244" w:lineRule="auto"/>
        <w:rPr>
          <w:rFonts w:hint="eastAsia" w:ascii="华文楷体" w:hAnsi="华文楷体" w:eastAsia="华文楷体" w:cs="华文楷体"/>
          <w:sz w:val="30"/>
          <w:szCs w:val="30"/>
        </w:rPr>
      </w:pPr>
    </w:p>
    <w:p w14:paraId="18BB64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sword were to cease, the prayer would be in vain, as God does not tolerate temptation.</w:t>
      </w:r>
    </w:p>
    <w:p w14:paraId="3C03F6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如果刀剑停止，祷告就是徒然的，因为上帝不容许试探祂。</w:t>
      </w:r>
    </w:p>
    <w:p w14:paraId="1AEF2D04">
      <w:pPr>
        <w:spacing w:line="244" w:lineRule="auto"/>
        <w:rPr>
          <w:rFonts w:hint="eastAsia" w:ascii="华文楷体" w:hAnsi="华文楷体" w:eastAsia="华文楷体" w:cs="华文楷体"/>
          <w:sz w:val="30"/>
          <w:szCs w:val="30"/>
        </w:rPr>
      </w:pPr>
    </w:p>
    <w:p w14:paraId="03E8FF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prayer falters, the sword's efforts would be futile, as God will not be neglected.</w:t>
      </w:r>
    </w:p>
    <w:p w14:paraId="44FDA3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如果祷告松懈，刀剑的努力将是徒劳的，因为上帝不会被忽视。</w:t>
      </w:r>
    </w:p>
    <w:p w14:paraId="2936ED6F">
      <w:pPr>
        <w:spacing w:line="244" w:lineRule="auto"/>
        <w:rPr>
          <w:rFonts w:hint="eastAsia" w:ascii="华文楷体" w:hAnsi="华文楷体" w:eastAsia="华文楷体" w:cs="华文楷体"/>
          <w:sz w:val="30"/>
          <w:szCs w:val="30"/>
        </w:rPr>
      </w:pPr>
    </w:p>
    <w:p w14:paraId="3CD5CB3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a delicate clock; stop one wheel, and the entire motion is hindered.</w:t>
      </w:r>
    </w:p>
    <w:p w14:paraId="69FAA8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这就像一座精密的时钟；停掉一个齿轮，整个运作就会受阻。</w:t>
      </w:r>
    </w:p>
    <w:p w14:paraId="0D817B0D">
      <w:pPr>
        <w:spacing w:line="244" w:lineRule="auto"/>
        <w:rPr>
          <w:rFonts w:hint="eastAsia" w:ascii="华文楷体" w:hAnsi="华文楷体" w:eastAsia="华文楷体" w:cs="华文楷体"/>
          <w:sz w:val="30"/>
          <w:szCs w:val="30"/>
        </w:rPr>
      </w:pPr>
    </w:p>
    <w:p w14:paraId="06DDB4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God promises to be present, Joshua must promise to be courageous (Joshua 1:5, 6, 9).</w:t>
      </w:r>
    </w:p>
    <w:p w14:paraId="08E7267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所以，如果上帝应许临在，约书亚就必须承诺保持勇敢（约书亚记1:5, 6, 9）。</w:t>
      </w:r>
    </w:p>
    <w:p w14:paraId="07740AB8">
      <w:pPr>
        <w:spacing w:line="244" w:lineRule="auto"/>
        <w:rPr>
          <w:rFonts w:hint="eastAsia" w:ascii="华文楷体" w:hAnsi="华文楷体" w:eastAsia="华文楷体" w:cs="华文楷体"/>
          <w:sz w:val="30"/>
          <w:szCs w:val="30"/>
        </w:rPr>
      </w:pPr>
    </w:p>
    <w:p w14:paraId="287A9E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expression signifies the care and military wisdom of Christ, our Captain, in confronting and preventing our enemies, intercepting their blows against us.</w:t>
      </w:r>
    </w:p>
    <w:p w14:paraId="3B641E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其次，这个表达方式象征着我们的元帅基督在对抗和预防仇敌、拦截他们对我们的攻击时的眷顾和军事智慧。</w:t>
      </w:r>
    </w:p>
    <w:p w14:paraId="44608CF7">
      <w:pPr>
        <w:spacing w:line="244" w:lineRule="auto"/>
        <w:rPr>
          <w:rFonts w:hint="eastAsia" w:ascii="华文楷体" w:hAnsi="华文楷体" w:eastAsia="华文楷体" w:cs="华文楷体"/>
          <w:sz w:val="30"/>
          <w:szCs w:val="30"/>
        </w:rPr>
      </w:pPr>
    </w:p>
    <w:p w14:paraId="5BFF1E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observe in Scripture that Satan targets the right hand of the Church, attempting to weaken and assault where there is most danger to him.</w:t>
      </w:r>
    </w:p>
    <w:p w14:paraId="000259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我们在圣经中观察到，撒旦的目标是教会的右手，企图在对他威胁最大的地方进行削弱和攻击。</w:t>
      </w:r>
    </w:p>
    <w:p w14:paraId="1EE3A65E">
      <w:pPr>
        <w:spacing w:line="244" w:lineRule="auto"/>
        <w:rPr>
          <w:rFonts w:hint="eastAsia" w:ascii="华文楷体" w:hAnsi="华文楷体" w:eastAsia="华文楷体" w:cs="华文楷体"/>
          <w:sz w:val="30"/>
          <w:szCs w:val="30"/>
        </w:rPr>
      </w:pPr>
    </w:p>
    <w:p w14:paraId="426D09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Satan stand at his right hand" (Psalms 109:6).</w:t>
      </w:r>
    </w:p>
    <w:p w14:paraId="3B32DB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“愿撒旦站在他右边”（诗篇109:6）。</w:t>
      </w:r>
    </w:p>
    <w:p w14:paraId="616879C9">
      <w:pPr>
        <w:spacing w:line="244" w:lineRule="auto"/>
        <w:rPr>
          <w:rFonts w:hint="eastAsia" w:ascii="华文楷体" w:hAnsi="华文楷体" w:eastAsia="华文楷体" w:cs="华文楷体"/>
          <w:sz w:val="30"/>
          <w:szCs w:val="30"/>
        </w:rPr>
      </w:pPr>
    </w:p>
    <w:p w14:paraId="0503BB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imply either leaving someone vulnerable to Satan's rage, allowing him to execute his will, or setting Satan to hinder the individual's good intentions.</w:t>
      </w:r>
    </w:p>
    <w:p w14:paraId="2A3E79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这既可以暗示让某人暴露在撒旦的愤怒之下，任凭他执行其意志；也可以指派撒旦去阻碍个人的善意。</w:t>
      </w:r>
    </w:p>
    <w:p w14:paraId="37AD16FD">
      <w:pPr>
        <w:spacing w:line="244" w:lineRule="auto"/>
        <w:rPr>
          <w:rFonts w:hint="eastAsia" w:ascii="华文楷体" w:hAnsi="华文楷体" w:eastAsia="华文楷体" w:cs="华文楷体"/>
          <w:sz w:val="30"/>
          <w:szCs w:val="30"/>
        </w:rPr>
      </w:pPr>
    </w:p>
    <w:p w14:paraId="60D1E8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Satan stood at the right hand of Joshua the high Priest to resist him (Zechariah 3:1), highlighting Satan's persistent and tireless efforts to resist, disappoint, and overthrow the works of God's worthies in the Church.</w:t>
      </w:r>
    </w:p>
    <w:p w14:paraId="6571CA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例如，撒旦站在大祭司约书亚的右边与他作对（撒迦利亚书3:1），这突显了撒旦在抵挡、破坏和推翻上帝在教会中所设立之杰出人物的工作时，是多么持久和不遗余力。</w:t>
      </w:r>
    </w:p>
    <w:p w14:paraId="37B81B9A">
      <w:pPr>
        <w:spacing w:line="244" w:lineRule="auto"/>
        <w:rPr>
          <w:rFonts w:hint="eastAsia" w:ascii="华文楷体" w:hAnsi="华文楷体" w:eastAsia="华文楷体" w:cs="华文楷体"/>
          <w:sz w:val="30"/>
          <w:szCs w:val="30"/>
        </w:rPr>
      </w:pPr>
    </w:p>
    <w:p w14:paraId="7C6EEC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once tried to come to you, but Satan hindered us, 1 Thessalonians 2:18).</w:t>
      </w:r>
    </w:p>
    <w:p w14:paraId="14D991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（保罗曾一度想去你们那里，只是撒旦阻挡了我们，帖撒罗尼迦前书2:18）。</w:t>
      </w:r>
    </w:p>
    <w:p w14:paraId="03905E4A">
      <w:pPr>
        <w:spacing w:line="244" w:lineRule="auto"/>
        <w:rPr>
          <w:rFonts w:hint="eastAsia" w:ascii="华文楷体" w:hAnsi="华文楷体" w:eastAsia="华文楷体" w:cs="华文楷体"/>
          <w:sz w:val="30"/>
          <w:szCs w:val="30"/>
        </w:rPr>
      </w:pPr>
    </w:p>
    <w:p w14:paraId="39A09C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aims to divert the strength of individuals towards his service.</w:t>
      </w:r>
    </w:p>
    <w:p w14:paraId="7EBEB8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撒旦的目标是将个人的力量转移到为他效劳上。</w:t>
      </w:r>
    </w:p>
    <w:p w14:paraId="59AFD7A0">
      <w:pPr>
        <w:spacing w:line="244" w:lineRule="auto"/>
        <w:rPr>
          <w:rFonts w:hint="eastAsia" w:ascii="华文楷体" w:hAnsi="华文楷体" w:eastAsia="华文楷体" w:cs="华文楷体"/>
          <w:sz w:val="30"/>
          <w:szCs w:val="30"/>
        </w:rPr>
      </w:pPr>
    </w:p>
    <w:p w14:paraId="46DCAF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counter this, the Lord stands there to rebuke Satan and to show the Church that their strength is from Him and is due to Him.</w:t>
      </w:r>
    </w:p>
    <w:p w14:paraId="7FF32EF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为了应对这一点，主站在那里责备撒旦，并向教会显明他们的力量来自祂，也当归于祂。</w:t>
      </w:r>
    </w:p>
    <w:p w14:paraId="25BF73EE">
      <w:pPr>
        <w:spacing w:line="244" w:lineRule="auto"/>
        <w:rPr>
          <w:rFonts w:hint="eastAsia" w:ascii="华文楷体" w:hAnsi="华文楷体" w:eastAsia="华文楷体" w:cs="华文楷体"/>
          <w:sz w:val="30"/>
          <w:szCs w:val="30"/>
        </w:rPr>
      </w:pPr>
    </w:p>
    <w:p w14:paraId="759B8A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is present to overcome the temptations and impulsions of Satan.</w:t>
      </w:r>
    </w:p>
    <w:p w14:paraId="381485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此外，祂临在是为了克服撒旦的诱惑和冲动。</w:t>
      </w:r>
    </w:p>
    <w:p w14:paraId="047EAA5A">
      <w:pPr>
        <w:spacing w:line="244" w:lineRule="auto"/>
        <w:rPr>
          <w:rFonts w:hint="eastAsia" w:ascii="华文楷体" w:hAnsi="华文楷体" w:eastAsia="华文楷体" w:cs="华文楷体"/>
          <w:sz w:val="30"/>
          <w:szCs w:val="30"/>
        </w:rPr>
      </w:pPr>
    </w:p>
    <w:p w14:paraId="70884F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two interpretations given for the phrase "The Lord at thy right hand."</w:t>
      </w:r>
    </w:p>
    <w:p w14:paraId="193B60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这就是对“主在祢右边”这一短语所给出的两种解释。</w:t>
      </w:r>
    </w:p>
    <w:p w14:paraId="514FA269">
      <w:pPr>
        <w:spacing w:line="244" w:lineRule="auto"/>
        <w:rPr>
          <w:rFonts w:hint="eastAsia" w:ascii="华文楷体" w:hAnsi="华文楷体" w:eastAsia="华文楷体" w:cs="华文楷体"/>
          <w:sz w:val="30"/>
          <w:szCs w:val="30"/>
        </w:rPr>
      </w:pPr>
    </w:p>
    <w:p w14:paraId="0EFB19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Scripture may have one literal sense, when two meanings align with the general scope and the main intention of the Holy Spirit in the passage and there's no obvious evidence favoring one over the other, it seems appropriate to embrace both interpretations.</w:t>
      </w:r>
    </w:p>
    <w:p w14:paraId="1AAEBA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虽然圣经可能只有一个字面意思，但当两种含义都符合这段经文的总体范围和圣灵的主要意图，且没有明显的证据偏向其中一方时，同时接受这两种解释似乎是恰当的。</w:t>
      </w:r>
    </w:p>
    <w:p w14:paraId="32AFA129">
      <w:pPr>
        <w:spacing w:line="244" w:lineRule="auto"/>
        <w:rPr>
          <w:rFonts w:hint="eastAsia" w:ascii="华文楷体" w:hAnsi="华文楷体" w:eastAsia="华文楷体" w:cs="华文楷体"/>
          <w:sz w:val="30"/>
          <w:szCs w:val="30"/>
        </w:rPr>
      </w:pPr>
    </w:p>
    <w:p w14:paraId="447B81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I'll touch upon both meanings.</w:t>
      </w:r>
    </w:p>
    <w:p w14:paraId="13D96B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所以，我将触及这两种含义。</w:t>
      </w:r>
    </w:p>
    <w:p w14:paraId="4F6E0075">
      <w:pPr>
        <w:spacing w:line="244" w:lineRule="auto"/>
        <w:rPr>
          <w:rFonts w:hint="eastAsia" w:ascii="华文楷体" w:hAnsi="华文楷体" w:eastAsia="华文楷体" w:cs="华文楷体"/>
          <w:sz w:val="30"/>
          <w:szCs w:val="30"/>
        </w:rPr>
      </w:pPr>
    </w:p>
    <w:p w14:paraId="65C28B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strike through, or wound, or make Kings bleed in the day of His wrath."</w:t>
      </w:r>
    </w:p>
    <w:p w14:paraId="5BBDD4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“主在祂发怒的日子，必打伤（或使负伤，或使流血）列王。”</w:t>
      </w:r>
    </w:p>
    <w:p w14:paraId="5A9CD958">
      <w:pPr>
        <w:spacing w:line="244" w:lineRule="auto"/>
        <w:rPr>
          <w:rFonts w:hint="eastAsia" w:ascii="华文楷体" w:hAnsi="华文楷体" w:eastAsia="华文楷体" w:cs="华文楷体"/>
          <w:sz w:val="30"/>
          <w:szCs w:val="30"/>
        </w:rPr>
      </w:pPr>
    </w:p>
    <w:p w14:paraId="1365BF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"Hath stricken through Kings" is a prophecy of future events, spoken as though they have already occurred.</w:t>
      </w:r>
    </w:p>
    <w:p w14:paraId="1FF510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“打伤了列王”这个短语是对未来事件的预言，说话的语气仿佛它们已经发生了。</w:t>
      </w:r>
    </w:p>
    <w:p w14:paraId="16D9891D">
      <w:pPr>
        <w:spacing w:line="244" w:lineRule="auto"/>
        <w:rPr>
          <w:rFonts w:hint="eastAsia" w:ascii="华文楷体" w:hAnsi="华文楷体" w:eastAsia="华文楷体" w:cs="华文楷体"/>
          <w:sz w:val="30"/>
          <w:szCs w:val="30"/>
        </w:rPr>
      </w:pPr>
    </w:p>
    <w:p w14:paraId="3E4CF5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"strike through" denotes a complete victory and utter confusion of the enemy, causing them to stagger, fall, and never rise again, preventing affliction from recurring (Nahum 1:9, 1 Samuel 26:8).</w:t>
      </w:r>
    </w:p>
    <w:p w14:paraId="161EB1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“打伤”表示彻底的胜利和仇敌的全然溃败，使他们摇晃、跌倒，永不再起，防止灾难再次发生（那鸿书1:9，撒母耳记上26:8）。</w:t>
      </w:r>
    </w:p>
    <w:p w14:paraId="1D7FBEAF">
      <w:pPr>
        <w:spacing w:line="244" w:lineRule="auto"/>
        <w:rPr>
          <w:rFonts w:hint="eastAsia" w:ascii="华文楷体" w:hAnsi="华文楷体" w:eastAsia="华文楷体" w:cs="华文楷体"/>
          <w:sz w:val="30"/>
          <w:szCs w:val="30"/>
        </w:rPr>
      </w:pPr>
    </w:p>
    <w:p w14:paraId="06F997C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difficulty lies in determining who is meant by "Kings"; in this context, it refers to the spiritual enemies of Christ, as His kingdom and warfare are spiritual in nature, and His adversaries are mostly spiritual as well.</w:t>
      </w:r>
    </w:p>
    <w:p w14:paraId="675A7E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唯一的困难在于确定“列王”指的是谁；在这种语境下，它指的是基督属灵的仇敌，因为祂的国度和战争本质上是属灵的，祂的对手大多也是属灵的。</w:t>
      </w:r>
    </w:p>
    <w:p w14:paraId="77314EDA">
      <w:pPr>
        <w:spacing w:line="244" w:lineRule="auto"/>
        <w:rPr>
          <w:rFonts w:hint="eastAsia" w:ascii="华文楷体" w:hAnsi="华文楷体" w:eastAsia="华文楷体" w:cs="华文楷体"/>
          <w:sz w:val="30"/>
          <w:szCs w:val="30"/>
        </w:rPr>
      </w:pPr>
    </w:p>
    <w:p w14:paraId="1596CD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understand them as the most potent foes of Christ, whether they be spiritual, such as principalities, powers, and spiritual wickedness in high places (Ephesians 6:12, 2 Corinthians 10:4), or carnal, like heathen and wicked men (Psalms 2:8-9) and the fat and strong enemies of the Church (Ezekiel 34:16).</w:t>
      </w:r>
    </w:p>
    <w:p w14:paraId="3A56FD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将他们理解为基督最强大的敌人，无论他们是属灵的，如执政的、掌权的、以及天空属灵气的恶魔（以弗所书6:12，哥林多后书10:4）；还是属肉体的，如外邦人和恶人（诗篇2:8-9），以及教会中那些肥壮强大的仇敌（以西结书34:16）。</w:t>
      </w:r>
    </w:p>
    <w:p w14:paraId="5C506EB7">
      <w:pPr>
        <w:spacing w:line="244" w:lineRule="auto"/>
        <w:rPr>
          <w:rFonts w:hint="eastAsia" w:ascii="华文楷体" w:hAnsi="华文楷体" w:eastAsia="华文楷体" w:cs="华文楷体"/>
          <w:sz w:val="30"/>
          <w:szCs w:val="30"/>
        </w:rPr>
      </w:pPr>
    </w:p>
    <w:p w14:paraId="506C4C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Scripture, our spiritual adversaries are referred to as "Kings."</w:t>
      </w:r>
    </w:p>
    <w:p w14:paraId="6514AB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在圣经中，我们属灵的对手被称为“王”。</w:t>
      </w:r>
    </w:p>
    <w:p w14:paraId="0B5BB4E9">
      <w:pPr>
        <w:spacing w:line="244" w:lineRule="auto"/>
        <w:rPr>
          <w:rFonts w:hint="eastAsia" w:ascii="华文楷体" w:hAnsi="华文楷体" w:eastAsia="华文楷体" w:cs="华文楷体"/>
          <w:sz w:val="30"/>
          <w:szCs w:val="30"/>
        </w:rPr>
      </w:pPr>
    </w:p>
    <w:p w14:paraId="421A248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the Prince of this world, the God of this world, and the Prince of the power of the air.</w:t>
      </w:r>
    </w:p>
    <w:p w14:paraId="5DE069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撒旦是这世界的王，这世界的神，也是空中掌权者的首领。</w:t>
      </w:r>
    </w:p>
    <w:p w14:paraId="43494BA6">
      <w:pPr>
        <w:spacing w:line="244" w:lineRule="auto"/>
        <w:rPr>
          <w:rFonts w:hint="eastAsia" w:ascii="华文楷体" w:hAnsi="华文楷体" w:eastAsia="华文楷体" w:cs="华文楷体"/>
          <w:sz w:val="30"/>
          <w:szCs w:val="30"/>
        </w:rPr>
      </w:pPr>
    </w:p>
    <w:p w14:paraId="143DBC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known as the King of the locusts, and sin and original concupiscence act as Kings, reigning over us if we allow them to.</w:t>
      </w:r>
    </w:p>
    <w:p w14:paraId="2F6791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他也被称为蝗虫的王，而罪和原罪的私欲就像王一样，如果我们允许的话，它们就会统治我们。</w:t>
      </w:r>
    </w:p>
    <w:p w14:paraId="1894CAB7">
      <w:pPr>
        <w:spacing w:line="244" w:lineRule="auto"/>
        <w:rPr>
          <w:rFonts w:hint="eastAsia" w:ascii="华文楷体" w:hAnsi="华文楷体" w:eastAsia="华文楷体" w:cs="华文楷体"/>
          <w:sz w:val="30"/>
          <w:szCs w:val="30"/>
        </w:rPr>
      </w:pPr>
    </w:p>
    <w:p w14:paraId="714BBC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called not to let sin reign in our mortal bodies (Romans 6:12).</w:t>
      </w:r>
    </w:p>
    <w:p w14:paraId="612CAB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然而，我们蒙召不要让罪在必死的身上作王（罗马书6:12）。</w:t>
      </w:r>
    </w:p>
    <w:p w14:paraId="3DCBFB67">
      <w:pPr>
        <w:spacing w:line="244" w:lineRule="auto"/>
        <w:rPr>
          <w:rFonts w:hint="eastAsia" w:ascii="华文楷体" w:hAnsi="华文楷体" w:eastAsia="华文楷体" w:cs="华文楷体"/>
          <w:sz w:val="30"/>
          <w:szCs w:val="30"/>
        </w:rPr>
      </w:pPr>
    </w:p>
    <w:p w14:paraId="28B5E9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earthly enemies of Christ are also called Kings, such as the ten horns, symbolizing ten Kings who make war with the Lamb (Revelation 17:12).</w:t>
      </w:r>
    </w:p>
    <w:p w14:paraId="7F89B8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此外，基督在地上的仇敌也被称为王，例如那十角，象征着十位与羔羊争战的王（启示录17:12）。</w:t>
      </w:r>
    </w:p>
    <w:p w14:paraId="27FA7A76">
      <w:pPr>
        <w:spacing w:line="244" w:lineRule="auto"/>
        <w:rPr>
          <w:rFonts w:hint="eastAsia" w:ascii="华文楷体" w:hAnsi="华文楷体" w:eastAsia="华文楷体" w:cs="华文楷体"/>
          <w:sz w:val="30"/>
          <w:szCs w:val="30"/>
        </w:rPr>
      </w:pPr>
    </w:p>
    <w:p w14:paraId="40224E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Kings of the earth stood up, and the rulers gathered together against the Lord and His Christ (Acts 4:26-27).</w:t>
      </w:r>
    </w:p>
    <w:p w14:paraId="1DACFD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此外，世上的君王一齐起来，臣宰也聚集，要敌挡主并祂的基督（使徒行传4:26-27）。</w:t>
      </w:r>
    </w:p>
    <w:p w14:paraId="5BCCECFF">
      <w:pPr>
        <w:spacing w:line="244" w:lineRule="auto"/>
        <w:rPr>
          <w:rFonts w:hint="eastAsia" w:ascii="华文楷体" w:hAnsi="华文楷体" w:eastAsia="华文楷体" w:cs="华文楷体"/>
          <w:sz w:val="30"/>
          <w:szCs w:val="30"/>
        </w:rPr>
      </w:pPr>
    </w:p>
    <w:p w14:paraId="7E959E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Death, the last enemy, is depicted as a King, known as the King of Terrors, reigning over mankind (Job 18:14).</w:t>
      </w:r>
    </w:p>
    <w:p w14:paraId="19DE1A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甚至死亡这最后的仇敌也被描绘成一个王，被称为“惊吓之王”，统治着人类（约伯记18:14）。</w:t>
      </w:r>
    </w:p>
    <w:p w14:paraId="5184FD28">
      <w:pPr>
        <w:spacing w:line="244" w:lineRule="auto"/>
        <w:rPr>
          <w:rFonts w:hint="eastAsia" w:ascii="华文楷体" w:hAnsi="华文楷体" w:eastAsia="华文楷体" w:cs="华文楷体"/>
          <w:sz w:val="30"/>
          <w:szCs w:val="30"/>
        </w:rPr>
      </w:pPr>
    </w:p>
    <w:p w14:paraId="3E7D00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victories of Christ extend over all these Kings and their dominions.</w:t>
      </w:r>
    </w:p>
    <w:p w14:paraId="55485E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基督的胜利延伸到所有这些王及其领土之上。</w:t>
      </w:r>
    </w:p>
    <w:p w14:paraId="40AE1885">
      <w:pPr>
        <w:spacing w:line="244" w:lineRule="auto"/>
        <w:rPr>
          <w:rFonts w:hint="eastAsia" w:ascii="华文楷体" w:hAnsi="华文楷体" w:eastAsia="华文楷体" w:cs="华文楷体"/>
          <w:sz w:val="30"/>
          <w:szCs w:val="30"/>
        </w:rPr>
      </w:pPr>
    </w:p>
    <w:p w14:paraId="509D4E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"Kings" to refer to the Roman emperors (1 Peter 2:13-17) and their subsequent overthrow for persecuting the Church.</w:t>
      </w:r>
    </w:p>
    <w:p w14:paraId="0505E4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有些人将“列王”理解为罗马皇帝（彼得前书2:13-17）以及他们后来因迫害教会而被推翻。</w:t>
      </w:r>
    </w:p>
    <w:p w14:paraId="349A11E2">
      <w:pPr>
        <w:spacing w:line="244" w:lineRule="auto"/>
        <w:rPr>
          <w:rFonts w:hint="eastAsia" w:ascii="华文楷体" w:hAnsi="华文楷体" w:eastAsia="华文楷体" w:cs="华文楷体"/>
          <w:sz w:val="30"/>
          <w:szCs w:val="30"/>
        </w:rPr>
      </w:pPr>
    </w:p>
    <w:p w14:paraId="26BF1C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Scripture designates all sorts of Christ's enemies as Kings, and they all oppose His Kingdom in the Church, there is no reason why we cannot understand "Kings" to encompass them all, along with their subjects, armies, and allies.</w:t>
      </w:r>
    </w:p>
    <w:p w14:paraId="083434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然而，既然圣经将基督各类的仇敌都称为王，而且他们都反对祂在教会中的国度，我们就没有理由不将“列王”理解为包含他们所有人，连同他们的臣民、军队和盟友。</w:t>
      </w:r>
    </w:p>
    <w:p w14:paraId="0BBCDC0C">
      <w:pPr>
        <w:spacing w:line="244" w:lineRule="auto"/>
        <w:rPr>
          <w:rFonts w:hint="eastAsia" w:ascii="华文楷体" w:hAnsi="华文楷体" w:eastAsia="华文楷体" w:cs="华文楷体"/>
          <w:sz w:val="30"/>
          <w:szCs w:val="30"/>
        </w:rPr>
      </w:pPr>
    </w:p>
    <w:p w14:paraId="6C2960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similar to how, in great victories, the leaders are said to be overcome even when it is their servants and soldiers who are defeated and slain.</w:t>
      </w:r>
    </w:p>
    <w:p w14:paraId="357D93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这类似于在伟大的胜利中，即使战败和被杀的是仆人和士兵，统帅也被说成是被战胜了。</w:t>
      </w:r>
    </w:p>
    <w:p w14:paraId="1AB2B663">
      <w:pPr>
        <w:spacing w:line="244" w:lineRule="auto"/>
        <w:rPr>
          <w:rFonts w:hint="eastAsia" w:ascii="华文楷体" w:hAnsi="华文楷体" w:eastAsia="华文楷体" w:cs="华文楷体"/>
          <w:sz w:val="30"/>
          <w:szCs w:val="30"/>
        </w:rPr>
      </w:pPr>
    </w:p>
    <w:p w14:paraId="66897C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 of His wrath, that is, when the insolence and malice of the enemy have reached their peak, when His fury is fully provoked, and the appointed time of His glory has come.</w:t>
      </w:r>
    </w:p>
    <w:p w14:paraId="586E55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在祂发怒的日子，也就是说，当仇敌的狂傲和恶意达到顶峰，当祂的愤怒被完全激发，且祂荣耀的预定时刻来到之时。</w:t>
      </w:r>
    </w:p>
    <w:p w14:paraId="73FF8DED">
      <w:pPr>
        <w:spacing w:line="244" w:lineRule="auto"/>
        <w:rPr>
          <w:rFonts w:hint="eastAsia" w:ascii="华文楷体" w:hAnsi="华文楷体" w:eastAsia="华文楷体" w:cs="华文楷体"/>
          <w:sz w:val="30"/>
          <w:szCs w:val="30"/>
        </w:rPr>
      </w:pPr>
    </w:p>
    <w:p w14:paraId="70DA71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moment, it will be evident that the enemies are defeated not by mere time, chance, human power, or worldly circumstances, but solely by the power of His wrath.</w:t>
      </w:r>
    </w:p>
    <w:p w14:paraId="4B6832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在这一刻，情况将显明，仇敌被打败并不是仅仅因为时间、机缘、人力或世俗环境，而完全是因为祂烈怒的大能。</w:t>
      </w:r>
    </w:p>
    <w:p w14:paraId="23B5A3A3">
      <w:pPr>
        <w:spacing w:line="244" w:lineRule="auto"/>
        <w:rPr>
          <w:rFonts w:hint="eastAsia" w:ascii="华文楷体" w:hAnsi="华文楷体" w:eastAsia="华文楷体" w:cs="华文楷体"/>
          <w:sz w:val="30"/>
          <w:szCs w:val="30"/>
        </w:rPr>
      </w:pPr>
    </w:p>
    <w:p w14:paraId="5886B5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always powerful, but in His wisdom, He determines the times for His Church to endure suffering and bear witness to Him, as well as the times for triumph and deliverance.</w:t>
      </w:r>
    </w:p>
    <w:p w14:paraId="0BD433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基督永远是有能力的，但祂在智慧中，决定了祂的教会忍受苦难并为祂作见证的时刻，以及得胜和拯救的时刻。</w:t>
      </w:r>
    </w:p>
    <w:p w14:paraId="3BBBD5DD">
      <w:pPr>
        <w:spacing w:line="244" w:lineRule="auto"/>
        <w:rPr>
          <w:rFonts w:hint="eastAsia" w:ascii="华文楷体" w:hAnsi="华文楷体" w:eastAsia="华文楷体" w:cs="华文楷体"/>
          <w:sz w:val="30"/>
          <w:szCs w:val="30"/>
        </w:rPr>
      </w:pPr>
    </w:p>
    <w:p w14:paraId="022467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meaning of this clause is that when the day of recompense arrives, when the sins and provocations of the enemies have reached their peak, when the limit of His patience is exhausted, on that fixed and unchanging day He has ordained, despite seemingly poor odds, limited preparations, low expectations, and seemingly insurmountable obstacles, it is through His wrath that He will completely and incurably defeat His adversaries, both spiritual and temporal, so that they shall never rise again.</w:t>
      </w:r>
    </w:p>
    <w:p w14:paraId="76C2C2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分句的含义是：当报应的日子来到，当仇敌的罪恶和挑衅达到顶峰，当祂忍耐的极限耗尽之时，在祂所预定的那个固定且不改变的日子，尽管胜算看似微小、准备有限、预期较低且障碍似乎无法逾越，祂仍将通过祂的烈怒，彻底且无可救药地击败祂属灵和世俗的对手，使他们永不再起。</w:t>
      </w:r>
    </w:p>
    <w:p w14:paraId="567571BB">
      <w:pPr>
        <w:spacing w:line="244" w:lineRule="auto"/>
        <w:rPr>
          <w:rFonts w:hint="eastAsia" w:ascii="华文楷体" w:hAnsi="华文楷体" w:eastAsia="华文楷体" w:cs="华文楷体"/>
          <w:sz w:val="30"/>
          <w:szCs w:val="30"/>
        </w:rPr>
      </w:pPr>
    </w:p>
    <w:p w14:paraId="31BAF8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judge among the Heathen, signifying both governance and punishment.</w:t>
      </w:r>
    </w:p>
    <w:p w14:paraId="73EC23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祂要在外邦人中施行审判，这既象征着治理，也象征着惩罚。</w:t>
      </w:r>
    </w:p>
    <w:p w14:paraId="70AF3F69">
      <w:pPr>
        <w:spacing w:line="244" w:lineRule="auto"/>
        <w:rPr>
          <w:rFonts w:hint="eastAsia" w:ascii="华文楷体" w:hAnsi="华文楷体" w:eastAsia="华文楷体" w:cs="华文楷体"/>
          <w:sz w:val="30"/>
          <w:szCs w:val="30"/>
        </w:rPr>
      </w:pPr>
    </w:p>
    <w:p w14:paraId="3207BC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judge His people and have compassion on His servants when He sees that their power has been taken away (Deuteronomy 32:36).</w:t>
      </w:r>
    </w:p>
    <w:p w14:paraId="25D739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当耶和华见祂百姓能力消失，就必为祂的百姓申冤，为祂的仆人发慈悲（申命记32:36）。</w:t>
      </w:r>
    </w:p>
    <w:p w14:paraId="59DC1909">
      <w:pPr>
        <w:spacing w:line="244" w:lineRule="auto"/>
        <w:rPr>
          <w:rFonts w:hint="eastAsia" w:ascii="华文楷体" w:hAnsi="华文楷体" w:eastAsia="华文楷体" w:cs="华文楷体"/>
          <w:sz w:val="30"/>
          <w:szCs w:val="30"/>
        </w:rPr>
      </w:pPr>
    </w:p>
    <w:p w14:paraId="4C12BD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"to judge" means governance.</w:t>
      </w:r>
    </w:p>
    <w:p w14:paraId="0C724E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这里的“审判”指的是治理。</w:t>
      </w:r>
    </w:p>
    <w:p w14:paraId="4F74EC41">
      <w:pPr>
        <w:spacing w:line="244" w:lineRule="auto"/>
        <w:rPr>
          <w:rFonts w:hint="eastAsia" w:ascii="华文楷体" w:hAnsi="华文楷体" w:eastAsia="华文楷体" w:cs="华文楷体"/>
          <w:sz w:val="30"/>
          <w:szCs w:val="30"/>
        </w:rPr>
      </w:pPr>
    </w:p>
    <w:p w14:paraId="609FA4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stands up to plead and judge His people (Isaiah 3:13).</w:t>
      </w:r>
    </w:p>
    <w:p w14:paraId="71BA41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耶和华站立辨屈，站着审判众民（以赛亚书3:13）。</w:t>
      </w:r>
    </w:p>
    <w:p w14:paraId="28F69B33">
      <w:pPr>
        <w:spacing w:line="244" w:lineRule="auto"/>
        <w:rPr>
          <w:rFonts w:hint="eastAsia" w:ascii="华文楷体" w:hAnsi="华文楷体" w:eastAsia="华文楷体" w:cs="华文楷体"/>
          <w:sz w:val="30"/>
          <w:szCs w:val="30"/>
        </w:rPr>
      </w:pPr>
    </w:p>
    <w:p w14:paraId="73CB3B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judge means punishment, as in Genesis 15:14, where it refers to executing condemnation upon the defiant adversaries of the Gospel of Christ among the Gentiles, as seen in the great victory over Gog and Magog (Ezekiel 39).</w:t>
      </w:r>
    </w:p>
    <w:p w14:paraId="246AB9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“审判”意味着惩罚，如在创世记15:14中，它指的是在外邦人中对基督福音的公然反对者执行定罪，正如对歌革和玛各的伟大胜利中所见（以西结书39）。</w:t>
      </w:r>
    </w:p>
    <w:p w14:paraId="675C6209">
      <w:pPr>
        <w:spacing w:line="244" w:lineRule="auto"/>
        <w:rPr>
          <w:rFonts w:hint="eastAsia" w:ascii="华文楷体" w:hAnsi="华文楷体" w:eastAsia="华文楷体" w:cs="华文楷体"/>
          <w:sz w:val="30"/>
          <w:szCs w:val="30"/>
        </w:rPr>
      </w:pPr>
    </w:p>
    <w:p w14:paraId="7C3187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"Gentiles" to include all enemies, both spiritual and earthly.</w:t>
      </w:r>
    </w:p>
    <w:p w14:paraId="765420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有些人将“外邦人”解释为包含所有的敌人，无论是属灵的还是地上的。</w:t>
      </w:r>
    </w:p>
    <w:p w14:paraId="32D4404C">
      <w:pPr>
        <w:spacing w:line="244" w:lineRule="auto"/>
        <w:rPr>
          <w:rFonts w:hint="eastAsia" w:ascii="华文楷体" w:hAnsi="华文楷体" w:eastAsia="华文楷体" w:cs="华文楷体"/>
          <w:sz w:val="30"/>
          <w:szCs w:val="30"/>
        </w:rPr>
      </w:pPr>
    </w:p>
    <w:p w14:paraId="71496F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fill the places with dead bodies, indicating both the speed and magnitude of the victory.</w:t>
      </w:r>
    </w:p>
    <w:p w14:paraId="5C96DA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尸首就遍满各处，这表明了胜利的速度之快和规模之大。</w:t>
      </w:r>
    </w:p>
    <w:p w14:paraId="04BCD430">
      <w:pPr>
        <w:spacing w:line="244" w:lineRule="auto"/>
        <w:rPr>
          <w:rFonts w:hint="eastAsia" w:ascii="华文楷体" w:hAnsi="华文楷体" w:eastAsia="华文楷体" w:cs="华文楷体"/>
          <w:sz w:val="30"/>
          <w:szCs w:val="30"/>
        </w:rPr>
      </w:pPr>
    </w:p>
    <w:p w14:paraId="01E40C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victory will be so widespread and swift that the enemy will have either none left, or those who remain will be unable to bury their dead bodies (Ezekiel 39:11).</w:t>
      </w:r>
    </w:p>
    <w:p w14:paraId="564FDC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胜利将是如此广泛和迅速，以至于仇敌要么全军覆没，要么幸存者无法掩埋尸首（以西结书39:11）。</w:t>
      </w:r>
    </w:p>
    <w:p w14:paraId="61F37A2C">
      <w:pPr>
        <w:spacing w:line="244" w:lineRule="auto"/>
        <w:rPr>
          <w:rFonts w:hint="eastAsia" w:ascii="华文楷体" w:hAnsi="华文楷体" w:eastAsia="华文楷体" w:cs="华文楷体"/>
          <w:sz w:val="30"/>
          <w:szCs w:val="30"/>
        </w:rPr>
      </w:pPr>
    </w:p>
    <w:p w14:paraId="194FFE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wound the head over diverse countries, referring to either the principal enemies everywhere, or Satan, who governs as the Head over the Children of Disobedience in all places.</w:t>
      </w:r>
    </w:p>
    <w:p w14:paraId="4E8186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祂要打碎许多国家的头，这指的是各地主要的敌人，或者是作为元首统治各处悖逆之子的撒旦。</w:t>
      </w:r>
    </w:p>
    <w:p w14:paraId="1B020C8B">
      <w:pPr>
        <w:spacing w:line="244" w:lineRule="auto"/>
        <w:rPr>
          <w:rFonts w:hint="eastAsia" w:ascii="华文楷体" w:hAnsi="华文楷体" w:eastAsia="华文楷体" w:cs="华文楷体"/>
          <w:sz w:val="30"/>
          <w:szCs w:val="30"/>
        </w:rPr>
      </w:pPr>
    </w:p>
    <w:p w14:paraId="4D143A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also symbolize Antichrist, the leader of nations and chief opponent of God, as described in Revelation 13:7-8, 14:8, 17:15-18.</w:t>
      </w:r>
    </w:p>
    <w:p w14:paraId="448FF5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它也可能象征敌基督，即万国的首领和上帝的主要对手，正如启示录13:7-8, 14:8, 17:15-18中所描述的。</w:t>
      </w:r>
    </w:p>
    <w:p w14:paraId="43A3756D">
      <w:pPr>
        <w:spacing w:line="244" w:lineRule="auto"/>
        <w:rPr>
          <w:rFonts w:hint="eastAsia" w:ascii="华文楷体" w:hAnsi="华文楷体" w:eastAsia="华文楷体" w:cs="华文楷体"/>
          <w:sz w:val="30"/>
          <w:szCs w:val="30"/>
        </w:rPr>
      </w:pPr>
    </w:p>
    <w:p w14:paraId="2FBEE9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at your right hand.</w:t>
      </w:r>
    </w:p>
    <w:p w14:paraId="73A9BF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主在祢右边。</w:t>
      </w:r>
    </w:p>
    <w:p w14:paraId="5A901CE8">
      <w:pPr>
        <w:spacing w:line="244" w:lineRule="auto"/>
        <w:rPr>
          <w:rFonts w:hint="eastAsia" w:ascii="华文楷体" w:hAnsi="华文楷体" w:eastAsia="华文楷体" w:cs="华文楷体"/>
          <w:sz w:val="30"/>
          <w:szCs w:val="30"/>
        </w:rPr>
      </w:pPr>
    </w:p>
    <w:p w14:paraId="641242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Based on the earlier discussion, there are two observations I want to briefly touch upon.</w:t>
      </w:r>
    </w:p>
    <w:p w14:paraId="7C6CDF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基于先前的讨论，我想简要触及两个观察结果。</w:t>
      </w:r>
    </w:p>
    <w:p w14:paraId="4102F491">
      <w:pPr>
        <w:spacing w:line="244" w:lineRule="auto"/>
        <w:rPr>
          <w:rFonts w:hint="eastAsia" w:ascii="华文楷体" w:hAnsi="华文楷体" w:eastAsia="华文楷体" w:cs="华文楷体"/>
          <w:sz w:val="30"/>
          <w:szCs w:val="30"/>
        </w:rPr>
      </w:pPr>
    </w:p>
    <w:p w14:paraId="20B9DD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fitting and praiseworthy to acknowledge with utmost gratitude and triumph that God the Father deserves all the power, majesty, and judgment He has bestowed upon His Son, our Mediator, for our protection, salvation, and defense.</w:t>
      </w:r>
    </w:p>
    <w:p w14:paraId="13C55C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首先，我们要以极大的感激和得胜的心情去承认：父上帝配得因祂为了我们的保护、救赎和防御，赋予祂的儿子——我们的中保——所有的权能、威严和审判而受颂扬。</w:t>
      </w:r>
    </w:p>
    <w:p w14:paraId="3EAB7CC8">
      <w:pPr>
        <w:spacing w:line="244" w:lineRule="auto"/>
        <w:rPr>
          <w:rFonts w:hint="eastAsia" w:ascii="华文楷体" w:hAnsi="华文楷体" w:eastAsia="华文楷体" w:cs="华文楷体"/>
          <w:sz w:val="30"/>
          <w:szCs w:val="30"/>
        </w:rPr>
      </w:pPr>
    </w:p>
    <w:p w14:paraId="3D17C3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Himself praised God for entrusting all things into His hands, even granting Him the power to make believers out of the humblest. (Matthew 11:25-27).</w:t>
      </w:r>
    </w:p>
    <w:p w14:paraId="6FD352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我们的救主亲自称颂上帝，因为父将万有都交在祂手里，甚至赋予祂大能，使最卑微的人也能成为信徒（马太福音11:25-27）。</w:t>
      </w:r>
    </w:p>
    <w:p w14:paraId="7D3495E6">
      <w:pPr>
        <w:spacing w:line="244" w:lineRule="auto"/>
        <w:rPr>
          <w:rFonts w:hint="eastAsia" w:ascii="华文楷体" w:hAnsi="华文楷体" w:eastAsia="华文楷体" w:cs="华文楷体"/>
          <w:sz w:val="30"/>
          <w:szCs w:val="30"/>
        </w:rPr>
      </w:pPr>
    </w:p>
    <w:p w14:paraId="47130F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 Paul also frequently glorified God through Christ.</w:t>
      </w:r>
    </w:p>
    <w:p w14:paraId="02C007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圣保罗也经常通过基督使上帝得荣耀。</w:t>
      </w:r>
    </w:p>
    <w:p w14:paraId="234F758E">
      <w:pPr>
        <w:spacing w:line="244" w:lineRule="auto"/>
        <w:rPr>
          <w:rFonts w:hint="eastAsia" w:ascii="华文楷体" w:hAnsi="华文楷体" w:eastAsia="华文楷体" w:cs="华文楷体"/>
          <w:sz w:val="30"/>
          <w:szCs w:val="30"/>
        </w:rPr>
      </w:pPr>
    </w:p>
    <w:p w14:paraId="0E571E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expressed gratitude to God through Jesus Christ our Lord, acknowledging the deliverance provided by Him (Romans 7:25, 1 Timothy 1:16-17).</w:t>
      </w:r>
    </w:p>
    <w:p w14:paraId="144A10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他通过我们的主耶稣基督感谢上帝，承认救赎是由祂提供的（罗马书7:25，提摩太前书1:16-17）。</w:t>
      </w:r>
    </w:p>
    <w:p w14:paraId="069ED5DA">
      <w:pPr>
        <w:spacing w:line="244" w:lineRule="auto"/>
        <w:rPr>
          <w:rFonts w:hint="eastAsia" w:ascii="华文楷体" w:hAnsi="华文楷体" w:eastAsia="华文楷体" w:cs="华文楷体"/>
          <w:sz w:val="30"/>
          <w:szCs w:val="30"/>
        </w:rPr>
      </w:pPr>
    </w:p>
    <w:p w14:paraId="6F370F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all the promises of God find their fulfillment, to the glory of God through us (2 Corinthians 1:19-20).</w:t>
      </w:r>
    </w:p>
    <w:p w14:paraId="223D21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上帝的应许不论有多少，在基督都是是的，所以通过我们也是阿们的，叫上帝因我们得荣耀（哥林多后书1:19-20）。</w:t>
      </w:r>
    </w:p>
    <w:p w14:paraId="53A74677">
      <w:pPr>
        <w:spacing w:line="244" w:lineRule="auto"/>
        <w:rPr>
          <w:rFonts w:hint="eastAsia" w:ascii="华文楷体" w:hAnsi="华文楷体" w:eastAsia="华文楷体" w:cs="华文楷体"/>
          <w:sz w:val="30"/>
          <w:szCs w:val="30"/>
        </w:rPr>
      </w:pPr>
    </w:p>
    <w:p w14:paraId="7DDD20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our sins, delivering us from the present evil world according to God's will and deserving eternal glory, Amen (Galatians 1:4-5).</w:t>
      </w:r>
    </w:p>
    <w:p w14:paraId="501E9C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基督照我们父上帝的旨意，为我们的罪舍己，要救我们脱离这罪恶的世代，愿荣耀归给祂，直到永永远远，阿们（加拉太书1:4-5）。</w:t>
      </w:r>
    </w:p>
    <w:p w14:paraId="0E36AA3D">
      <w:pPr>
        <w:spacing w:line="244" w:lineRule="auto"/>
        <w:rPr>
          <w:rFonts w:hint="eastAsia" w:ascii="华文楷体" w:hAnsi="华文楷体" w:eastAsia="华文楷体" w:cs="华文楷体"/>
          <w:sz w:val="30"/>
          <w:szCs w:val="30"/>
        </w:rPr>
      </w:pPr>
    </w:p>
    <w:p w14:paraId="3B710E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tongue must confess that Jesus Christ is Lord to the glory of God the Father (Philippians 2:11).</w:t>
      </w:r>
    </w:p>
    <w:p w14:paraId="596E7B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口称“耶稣基督为主”，使荣耀归与父上帝（腓立比书2:11）。</w:t>
      </w:r>
    </w:p>
    <w:p w14:paraId="509F11AF">
      <w:pPr>
        <w:spacing w:line="244" w:lineRule="auto"/>
        <w:rPr>
          <w:rFonts w:hint="eastAsia" w:ascii="华文楷体" w:hAnsi="华文楷体" w:eastAsia="华文楷体" w:cs="华文楷体"/>
          <w:sz w:val="30"/>
          <w:szCs w:val="30"/>
        </w:rPr>
      </w:pPr>
    </w:p>
    <w:p w14:paraId="64758F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good reason to acknowledge this to the Father because all His Kingdom and power in the Church comes from the Father.</w:t>
      </w:r>
    </w:p>
    <w:p w14:paraId="32D58E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向父承认这一点是有充分理由的，因为祂在教会中所有的国度和权能都来自父。</w:t>
      </w:r>
    </w:p>
    <w:p w14:paraId="74C84607">
      <w:pPr>
        <w:spacing w:line="244" w:lineRule="auto"/>
        <w:rPr>
          <w:rFonts w:hint="eastAsia" w:ascii="华文楷体" w:hAnsi="华文楷体" w:eastAsia="华文楷体" w:cs="华文楷体"/>
          <w:sz w:val="30"/>
          <w:szCs w:val="30"/>
        </w:rPr>
      </w:pPr>
    </w:p>
    <w:p w14:paraId="3A62D6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declared, "All power is given unto me" and the Father has given Him a name above every name, which the Son revealed to us in order to manifest and glorify the Father (John 17:6, 7).</w:t>
      </w:r>
    </w:p>
    <w:p w14:paraId="3FC1C8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基督宣告说：“天上地下所有的权柄都赐给我了”；父已赐给祂那超乎万名之上的名，子将这名显明给我们，为要彰显并荣耀父（约翰福音17:6, 7）。</w:t>
      </w:r>
    </w:p>
    <w:p w14:paraId="41EF5F46">
      <w:pPr>
        <w:spacing w:line="244" w:lineRule="auto"/>
        <w:rPr>
          <w:rFonts w:hint="eastAsia" w:ascii="华文楷体" w:hAnsi="华文楷体" w:eastAsia="华文楷体" w:cs="华文楷体"/>
          <w:sz w:val="30"/>
          <w:szCs w:val="30"/>
        </w:rPr>
      </w:pPr>
    </w:p>
    <w:p w14:paraId="3755C4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God reconciled the world to Himself.</w:t>
      </w:r>
    </w:p>
    <w:p w14:paraId="4F6590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上帝在基督里，叫世人与自己和好。</w:t>
      </w:r>
    </w:p>
    <w:p w14:paraId="564C0F61">
      <w:pPr>
        <w:spacing w:line="244" w:lineRule="auto"/>
        <w:rPr>
          <w:rFonts w:hint="eastAsia" w:ascii="华文楷体" w:hAnsi="华文楷体" w:eastAsia="华文楷体" w:cs="华文楷体"/>
          <w:sz w:val="30"/>
          <w:szCs w:val="30"/>
        </w:rPr>
      </w:pPr>
    </w:p>
    <w:p w14:paraId="22F49F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has received all this power in our human nature, on our behalf, as our head, so we have every reason to praise God for these gifts.</w:t>
      </w:r>
    </w:p>
    <w:p w14:paraId="25451F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此外，祂是以我们的人性、代表我们、作为我们的元首领受了所有这些权能，所以我们完全有理由为这些恩赐赞美上帝。</w:t>
      </w:r>
    </w:p>
    <w:p w14:paraId="12CA1B9F">
      <w:pPr>
        <w:spacing w:line="244" w:lineRule="auto"/>
        <w:rPr>
          <w:rFonts w:hint="eastAsia" w:ascii="华文楷体" w:hAnsi="华文楷体" w:eastAsia="华文楷体" w:cs="华文楷体"/>
          <w:sz w:val="30"/>
          <w:szCs w:val="30"/>
        </w:rPr>
      </w:pPr>
    </w:p>
    <w:p w14:paraId="701C9F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it was not given to Him strictly as a benefit but as an office, it was given to Him for us or to us through Him.</w:t>
      </w:r>
    </w:p>
    <w:p w14:paraId="615F9F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虽然严格来说这并不是作为给祂的福利，而是作为一种职分赐予的，但它是为了我们或通过祂赐给我们的。</w:t>
      </w:r>
    </w:p>
    <w:p w14:paraId="6A1DE005">
      <w:pPr>
        <w:spacing w:line="244" w:lineRule="auto"/>
        <w:rPr>
          <w:rFonts w:hint="eastAsia" w:ascii="华文楷体" w:hAnsi="华文楷体" w:eastAsia="华文楷体" w:cs="华文楷体"/>
          <w:sz w:val="30"/>
          <w:szCs w:val="30"/>
        </w:rPr>
      </w:pPr>
    </w:p>
    <w:p w14:paraId="0B621D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all victories, deliverances, and experiences of God's power and goodness, we must always remember to praise God through His Son, acknowledging the power of His right hand, which is now directed not against His Church but against the Church's enemies.</w:t>
      </w:r>
    </w:p>
    <w:p w14:paraId="15DFD8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因此，在所有的胜利、拯救以及对上帝权能和良善的体验中，我们必须始终记得通过祂的儿子赞美上帝，承认祂右手的大能，这大能现在不是针对祂的教会，而是针对教会的仇敌。</w:t>
      </w:r>
    </w:p>
    <w:p w14:paraId="3B8A9FDB">
      <w:pPr>
        <w:spacing w:line="244" w:lineRule="auto"/>
        <w:rPr>
          <w:rFonts w:hint="eastAsia" w:ascii="华文楷体" w:hAnsi="华文楷体" w:eastAsia="华文楷体" w:cs="华文楷体"/>
          <w:sz w:val="30"/>
          <w:szCs w:val="30"/>
        </w:rPr>
      </w:pPr>
    </w:p>
    <w:p w14:paraId="35146C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distress, conflicts, and temptations, we must look up to God's right hand in faith, reminding Him of the faithfulness, righteousness, atonement, and intercession made on our behalf.</w:t>
      </w:r>
    </w:p>
    <w:p w14:paraId="4F8054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在痛苦、冲突和诱惑之时，我们必须在信心中仰望上帝的右手，提醒祂那代表我们所作的信实、公义、赎罪和代求。</w:t>
      </w:r>
    </w:p>
    <w:p w14:paraId="3B041066">
      <w:pPr>
        <w:spacing w:line="244" w:lineRule="auto"/>
        <w:rPr>
          <w:rFonts w:hint="eastAsia" w:ascii="华文楷体" w:hAnsi="华文楷体" w:eastAsia="华文楷体" w:cs="华文楷体"/>
          <w:sz w:val="30"/>
          <w:szCs w:val="30"/>
        </w:rPr>
      </w:pPr>
    </w:p>
    <w:p w14:paraId="311F3B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will find abundant reasons to fill our mouths and hearts with praises, triumph, and rejoicing in Him.</w:t>
      </w:r>
    </w:p>
    <w:p w14:paraId="755383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在那里，我们将找到充足的理由，使我们的口和心充满对祂的赞美、得胜和欢欣。</w:t>
      </w:r>
    </w:p>
    <w:p w14:paraId="34D0C7E4">
      <w:pPr>
        <w:spacing w:line="244" w:lineRule="auto"/>
        <w:rPr>
          <w:rFonts w:hint="eastAsia" w:ascii="华文楷体" w:hAnsi="华文楷体" w:eastAsia="华文楷体" w:cs="华文楷体"/>
          <w:sz w:val="30"/>
          <w:szCs w:val="30"/>
        </w:rPr>
      </w:pPr>
    </w:p>
    <w:p w14:paraId="1AA7B4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seated at the right hand of God, assures our safety and triumph.</w:t>
      </w:r>
    </w:p>
    <w:p w14:paraId="2FB2B0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基督坐在上帝的右边，确保了我们的安全和得胜。</w:t>
      </w:r>
    </w:p>
    <w:p w14:paraId="48F937DA">
      <w:pPr>
        <w:spacing w:line="244" w:lineRule="auto"/>
        <w:rPr>
          <w:rFonts w:hint="eastAsia" w:ascii="华文楷体" w:hAnsi="华文楷体" w:eastAsia="华文楷体" w:cs="华文楷体"/>
          <w:sz w:val="30"/>
          <w:szCs w:val="30"/>
        </w:rPr>
      </w:pPr>
    </w:p>
    <w:p w14:paraId="218466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for us is unwavering, and His exaltation by God empowers that love to benefit us.</w:t>
      </w:r>
    </w:p>
    <w:p w14:paraId="3BDB2A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祂对我们的爱是动摇不了的，而祂被上帝高升，使那份爱能够造福我们。</w:t>
      </w:r>
    </w:p>
    <w:p w14:paraId="55345028">
      <w:pPr>
        <w:spacing w:line="244" w:lineRule="auto"/>
        <w:rPr>
          <w:rFonts w:hint="eastAsia" w:ascii="华文楷体" w:hAnsi="华文楷体" w:eastAsia="华文楷体" w:cs="华文楷体"/>
          <w:sz w:val="30"/>
          <w:szCs w:val="30"/>
        </w:rPr>
      </w:pPr>
    </w:p>
    <w:p w14:paraId="643493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face the struggles of our corruptions, which seem too formidable for us to overcome, we can take solace in Paul's thanksgiving and look to Jesus, the finisher of every good work He begins.</w:t>
      </w:r>
    </w:p>
    <w:p w14:paraId="786DE1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当我们面对自身腐败的挣扎，且它们似乎强大到令我们无法逾越时，我们可以从保罗的感谢中得到慰藉，并仰望耶稣，祂是祂所创始之每一件善工的成终者。</w:t>
      </w:r>
    </w:p>
    <w:p w14:paraId="0CA0588D">
      <w:pPr>
        <w:spacing w:line="244" w:lineRule="auto"/>
        <w:rPr>
          <w:rFonts w:hint="eastAsia" w:ascii="华文楷体" w:hAnsi="华文楷体" w:eastAsia="华文楷体" w:cs="华文楷体"/>
          <w:sz w:val="30"/>
          <w:szCs w:val="30"/>
        </w:rPr>
      </w:pPr>
    </w:p>
    <w:p w14:paraId="228679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Him at God's right hand, we can triumph in the power and office God has given Him—to subdue our iniquities and sanctify us through His Truth and the Holy Spirit reserved for the Church (John 17:17, 19).</w:t>
      </w:r>
    </w:p>
    <w:p w14:paraId="5DCC63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看见祂在上帝的右边，我们就能因上帝赐给祂的权能和职分而夸胜——这职分就是通过祂的真理和为教会保留的圣灵，制服我们的罪孽并圣化我们（约翰福音17:17, 19）。</w:t>
      </w:r>
    </w:p>
    <w:p w14:paraId="7796A45D">
      <w:pPr>
        <w:spacing w:line="244" w:lineRule="auto"/>
        <w:rPr>
          <w:rFonts w:hint="eastAsia" w:ascii="华文楷体" w:hAnsi="华文楷体" w:eastAsia="华文楷体" w:cs="华文楷体"/>
          <w:sz w:val="30"/>
          <w:szCs w:val="30"/>
        </w:rPr>
      </w:pPr>
    </w:p>
    <w:p w14:paraId="45ACC6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serves as a model and counterpane of Christ's Intercession.</w:t>
      </w:r>
    </w:p>
    <w:p w14:paraId="700A75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这个祷告是基督代求的模范和副本。</w:t>
      </w:r>
    </w:p>
    <w:p w14:paraId="40B80334">
      <w:pPr>
        <w:spacing w:line="244" w:lineRule="auto"/>
        <w:rPr>
          <w:rFonts w:hint="eastAsia" w:ascii="华文楷体" w:hAnsi="华文楷体" w:eastAsia="华文楷体" w:cs="华文楷体"/>
          <w:sz w:val="30"/>
          <w:szCs w:val="30"/>
        </w:rPr>
      </w:pPr>
    </w:p>
    <w:p w14:paraId="7BBDB4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these things in the world, so that we may have His joy fulfilled in us, providing us a glimpse and representation of the Intercession He makes for us with the Father.</w:t>
      </w:r>
    </w:p>
    <w:p w14:paraId="7C4529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祂在世上说这些话，是为了叫我们心里充满祂的喜乐，这为我们提供了祂在父面前为我们所作代求的一瞥和写照。</w:t>
      </w:r>
    </w:p>
    <w:p w14:paraId="1CB14152">
      <w:pPr>
        <w:spacing w:line="244" w:lineRule="auto"/>
        <w:rPr>
          <w:rFonts w:hint="eastAsia" w:ascii="华文楷体" w:hAnsi="华文楷体" w:eastAsia="华文楷体" w:cs="华文楷体"/>
          <w:sz w:val="30"/>
          <w:szCs w:val="30"/>
        </w:rPr>
      </w:pPr>
    </w:p>
    <w:p w14:paraId="2E5FD6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contemplate our sanctification being the focus of Christ's position at God's right hand, we can experience full joy and triumph amidst the discomforts and conflicts of our corruptions.</w:t>
      </w:r>
    </w:p>
    <w:p w14:paraId="01881E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当我们默想我们的圣化是基督在上帝右边之位的焦点时，我们就能在自身腐败带来的不安和冲突中，经历十足的喜乐和得胜。</w:t>
      </w:r>
    </w:p>
    <w:p w14:paraId="4FA9D21E">
      <w:pPr>
        <w:spacing w:line="244" w:lineRule="auto"/>
        <w:rPr>
          <w:rFonts w:hint="eastAsia" w:ascii="华文楷体" w:hAnsi="华文楷体" w:eastAsia="华文楷体" w:cs="华文楷体"/>
          <w:sz w:val="30"/>
          <w:szCs w:val="30"/>
        </w:rPr>
      </w:pPr>
    </w:p>
    <w:p w14:paraId="5CFDF8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surrounded by temptations and persecutions for the sake of Christ's name, we can praise God for the power given to His Son.</w:t>
      </w:r>
    </w:p>
    <w:p w14:paraId="2CA3363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当为了基督的名而陷入诱惑和迫害的包围时，我们可以为父赐给祂儿子的权能而赞美上帝。</w:t>
      </w:r>
    </w:p>
    <w:p w14:paraId="2FC3986A">
      <w:pPr>
        <w:spacing w:line="244" w:lineRule="auto"/>
        <w:rPr>
          <w:rFonts w:hint="eastAsia" w:ascii="华文楷体" w:hAnsi="华文楷体" w:eastAsia="华文楷体" w:cs="华文楷体"/>
          <w:sz w:val="30"/>
          <w:szCs w:val="30"/>
        </w:rPr>
      </w:pPr>
    </w:p>
    <w:p w14:paraId="23D372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moments, we can appeal to God's right hand and envision our Captain standing in our defense.</w:t>
      </w:r>
    </w:p>
    <w:p w14:paraId="0DC0F5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在这样的时刻，我们可以呼求上帝的右手，并想象我们的元帅正挺身保卫我们。</w:t>
      </w:r>
    </w:p>
    <w:p w14:paraId="109889A0">
      <w:pPr>
        <w:spacing w:line="244" w:lineRule="auto"/>
        <w:rPr>
          <w:rFonts w:hint="eastAsia" w:ascii="华文楷体" w:hAnsi="华文楷体" w:eastAsia="华文楷体" w:cs="华文楷体"/>
          <w:sz w:val="30"/>
          <w:szCs w:val="30"/>
        </w:rPr>
      </w:pPr>
    </w:p>
    <w:p w14:paraId="490DB0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that the power to strike through kings on the day of His wrath has been entrusted to Christ for our sake, we can rest assured that no matter how strong our enemies may seem, the Lord at His right hand has more than enough power and mercy to sustain us.</w:t>
      </w:r>
    </w:p>
    <w:p w14:paraId="176C62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既然知道在那烈怒之日打伤列权的权能是为我们的缘故托付给基督的，我们就可以放心，无论我们的仇敌看起来多么强大，在祂右边的主拥有绰绰有余的权能和怜悯来支撑我们。</w:t>
      </w:r>
    </w:p>
    <w:p w14:paraId="0BF264AB">
      <w:pPr>
        <w:spacing w:line="244" w:lineRule="auto"/>
        <w:rPr>
          <w:rFonts w:hint="eastAsia" w:ascii="华文楷体" w:hAnsi="华文楷体" w:eastAsia="华文楷体" w:cs="华文楷体"/>
          <w:sz w:val="30"/>
          <w:szCs w:val="30"/>
        </w:rPr>
      </w:pPr>
    </w:p>
    <w:p w14:paraId="070148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secondly, Christ is now present with His people at the right hand of God, ready to defend them against all their enemies.</w:t>
      </w:r>
    </w:p>
    <w:p w14:paraId="58605D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第二请注意，基督现今在上帝的右边与祂的子民同在，随时准备保护他们抵御所有的仇敌。</w:t>
      </w:r>
    </w:p>
    <w:p w14:paraId="492EED85">
      <w:pPr>
        <w:spacing w:line="244" w:lineRule="auto"/>
        <w:rPr>
          <w:rFonts w:hint="eastAsia" w:ascii="华文楷体" w:hAnsi="华文楷体" w:eastAsia="华文楷体" w:cs="华文楷体"/>
          <w:sz w:val="30"/>
          <w:szCs w:val="30"/>
        </w:rPr>
      </w:pPr>
    </w:p>
    <w:p w14:paraId="073D11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present through His Spirit, which strengthens, comforts, and upholds them, enabling them to glory and rejoice in their sufferings, knowing that these trials are temporary and necessary to purify their faith and bear their shame (1 Pet. 1:6, 7; I am 1:2, 3; Isaiah 27:8, 9).</w:t>
      </w:r>
    </w:p>
    <w:p w14:paraId="14E803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祂通过祂的灵临在，这灵坚固、安慰并扶持他们，使他们能在受苦中引以为荣并欢喜，因为知道这些试炼是暂时的，对于炼净他们的信心和承担羞辱是必要的（彼得前书1:6, 7；雅各书1:2, 3；以赛亚书27:8, 9）。</w:t>
      </w:r>
    </w:p>
    <w:p w14:paraId="0685B242">
      <w:pPr>
        <w:spacing w:line="244" w:lineRule="auto"/>
        <w:rPr>
          <w:rFonts w:hint="eastAsia" w:ascii="华文楷体" w:hAnsi="华文楷体" w:eastAsia="华文楷体" w:cs="华文楷体"/>
          <w:sz w:val="30"/>
          <w:szCs w:val="30"/>
        </w:rPr>
      </w:pPr>
    </w:p>
    <w:p w14:paraId="6A49B0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Christ's power will be revealed to their joy, as He will recompense double mercy to us and severity to our enemies (1 Pet. 4:13; Isaiah 54:7, 8; 61:7).</w:t>
      </w:r>
    </w:p>
    <w:p w14:paraId="78EE19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此外，基督的权能将显现，使他们喜乐，因为祂必赐加倍的怜悯给我们，并将严厉报应我们的仇敌（彼得前书4:13；以赛亚书54:7, 8；61:7）。</w:t>
      </w:r>
    </w:p>
    <w:p w14:paraId="5F617633">
      <w:pPr>
        <w:spacing w:line="244" w:lineRule="auto"/>
        <w:rPr>
          <w:rFonts w:hint="eastAsia" w:ascii="华文楷体" w:hAnsi="华文楷体" w:eastAsia="华文楷体" w:cs="华文楷体"/>
          <w:sz w:val="30"/>
          <w:szCs w:val="30"/>
        </w:rPr>
      </w:pPr>
    </w:p>
    <w:p w14:paraId="2CE6C8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present through His mighty power and His angels, rescuing, delivering, and protecting them like a wall of fire, a shield, a buckler, a rock, and a Captain (Zech. 2:5).</w:t>
      </w:r>
    </w:p>
    <w:p w14:paraId="10324A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祂通过祂的大能和祂的天使临在，拯救、搭救并保护他们，就像火墙、盾牌、铠甲、磐石和元帅一样（撒迦利亚书2:5）。</w:t>
      </w:r>
    </w:p>
    <w:p w14:paraId="2147FFC1">
      <w:pPr>
        <w:spacing w:line="244" w:lineRule="auto"/>
        <w:rPr>
          <w:rFonts w:hint="eastAsia" w:ascii="华文楷体" w:hAnsi="华文楷体" w:eastAsia="华文楷体" w:cs="华文楷体"/>
          <w:sz w:val="30"/>
          <w:szCs w:val="30"/>
        </w:rPr>
      </w:pPr>
    </w:p>
    <w:p w14:paraId="4FE079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foundation of the Church's comfort—more is with them than against them.</w:t>
      </w:r>
    </w:p>
    <w:p w14:paraId="7027BE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这是教会安慰的基础——与他们同在的，比反对他们的更多。</w:t>
      </w:r>
    </w:p>
    <w:p w14:paraId="766C959E">
      <w:pPr>
        <w:spacing w:line="244" w:lineRule="auto"/>
        <w:rPr>
          <w:rFonts w:hint="eastAsia" w:ascii="华文楷体" w:hAnsi="华文楷体" w:eastAsia="华文楷体" w:cs="华文楷体"/>
          <w:sz w:val="30"/>
          <w:szCs w:val="30"/>
        </w:rPr>
      </w:pPr>
    </w:p>
    <w:p w14:paraId="78D180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enemies may form alliances and confederacies, the Church has Immanuel, God with them (Isaiah 8:9, 10).</w:t>
      </w:r>
    </w:p>
    <w:p w14:paraId="2EA27F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虽然仇敌可能结盟联合，但教会有以马内利，即上帝与他们同在（以赛亚书8:9, 10）。</w:t>
      </w:r>
    </w:p>
    <w:p w14:paraId="198314B2">
      <w:pPr>
        <w:spacing w:line="244" w:lineRule="auto"/>
        <w:rPr>
          <w:rFonts w:hint="eastAsia" w:ascii="华文楷体" w:hAnsi="华文楷体" w:eastAsia="华文楷体" w:cs="华文楷体"/>
          <w:sz w:val="30"/>
          <w:szCs w:val="30"/>
        </w:rPr>
      </w:pPr>
    </w:p>
    <w:p w14:paraId="225EB7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remove Christ from the right hand of God or from the right hand of His people; none can take away His power or His love for His people.</w:t>
      </w:r>
    </w:p>
    <w:p w14:paraId="5DBB23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没有人能将基督从上帝的右边或从祂子民的右边挪走；没有人能夺走祂的权能，或祂对子民的爱。</w:t>
      </w:r>
    </w:p>
    <w:p w14:paraId="1C7A3654">
      <w:pPr>
        <w:spacing w:line="244" w:lineRule="auto"/>
        <w:rPr>
          <w:rFonts w:hint="eastAsia" w:ascii="华文楷体" w:hAnsi="华文楷体" w:eastAsia="华文楷体" w:cs="华文楷体"/>
          <w:sz w:val="30"/>
          <w:szCs w:val="30"/>
        </w:rPr>
      </w:pPr>
    </w:p>
    <w:p w14:paraId="11D534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and truth cannot be crushed or overthrown, just as a rock remains unshaken by the raging waves.</w:t>
      </w:r>
    </w:p>
    <w:p w14:paraId="1C6818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教会和真理是不能被压碎或推翻的，就像磐石在汹涌的波浪中屹立不动。</w:t>
      </w:r>
    </w:p>
    <w:p w14:paraId="1BBC14EC">
      <w:pPr>
        <w:spacing w:line="244" w:lineRule="auto"/>
        <w:rPr>
          <w:rFonts w:hint="eastAsia" w:ascii="华文楷体" w:hAnsi="华文楷体" w:eastAsia="华文楷体" w:cs="华文楷体"/>
          <w:sz w:val="30"/>
          <w:szCs w:val="30"/>
        </w:rPr>
      </w:pPr>
    </w:p>
    <w:p w14:paraId="4EF811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of heavenly origin, they are beyond the reach of corruption from earth or hell.</w:t>
      </w:r>
    </w:p>
    <w:p w14:paraId="0A62E9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由于它们具有属天的起源，它们是地上或地狱的腐败所无法触及的。</w:t>
      </w:r>
    </w:p>
    <w:p w14:paraId="5CCF5707">
      <w:pPr>
        <w:spacing w:line="244" w:lineRule="auto"/>
        <w:rPr>
          <w:rFonts w:hint="eastAsia" w:ascii="华文楷体" w:hAnsi="华文楷体" w:eastAsia="华文楷体" w:cs="华文楷体"/>
          <w:sz w:val="30"/>
          <w:szCs w:val="30"/>
        </w:rPr>
      </w:pPr>
    </w:p>
    <w:p w14:paraId="515D33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futile, like the Giants' attempt to build a tower to heaven.</w:t>
      </w:r>
    </w:p>
    <w:p w14:paraId="3CBA43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这就像巨人企图建造通天塔一样徒劳。</w:t>
      </w:r>
    </w:p>
    <w:p w14:paraId="3A5472F0">
      <w:pPr>
        <w:spacing w:line="244" w:lineRule="auto"/>
        <w:rPr>
          <w:rFonts w:hint="eastAsia" w:ascii="华文楷体" w:hAnsi="华文楷体" w:eastAsia="华文楷体" w:cs="华文楷体"/>
          <w:sz w:val="30"/>
          <w:szCs w:val="30"/>
        </w:rPr>
      </w:pPr>
    </w:p>
    <w:p w14:paraId="0E72C6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was created to have a Church to worship and contemplate its Creator, and thus, it is easier to pull down the world than to ruin the Church.</w:t>
      </w:r>
    </w:p>
    <w:p w14:paraId="11FEA6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世界被造是为了让教会有所敬拜并察看其创造主，因此，摧毁世界比毁灭教会更容易。</w:t>
      </w:r>
    </w:p>
    <w:p w14:paraId="5E4432DE">
      <w:pPr>
        <w:spacing w:line="244" w:lineRule="auto"/>
        <w:rPr>
          <w:rFonts w:hint="eastAsia" w:ascii="华文楷体" w:hAnsi="华文楷体" w:eastAsia="华文楷体" w:cs="华文楷体"/>
          <w:sz w:val="30"/>
          <w:szCs w:val="30"/>
        </w:rPr>
      </w:pPr>
    </w:p>
    <w:p w14:paraId="3C0124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has Christ as her husband, to whom all must bow, confess, and be subjected, assuring her of Love, Power, and Jealousy—all strong allies.</w:t>
      </w:r>
    </w:p>
    <w:p w14:paraId="5A3342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教会有基督作为她的丈夫，万有都必须向祂下跪、承认并服从，这确保了她拥有爱、大能和忌邪——这些都是强大的盟友。</w:t>
      </w:r>
    </w:p>
    <w:p w14:paraId="74BE27D0">
      <w:pPr>
        <w:spacing w:line="244" w:lineRule="auto"/>
        <w:rPr>
          <w:rFonts w:hint="eastAsia" w:ascii="华文楷体" w:hAnsi="华文楷体" w:eastAsia="华文楷体" w:cs="华文楷体"/>
          <w:sz w:val="30"/>
          <w:szCs w:val="30"/>
        </w:rPr>
      </w:pPr>
    </w:p>
    <w:p w14:paraId="3EDF82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safe, the Church must keep Christ at her right hand, holding fast to His truth, worship, and obedience, for as long as Immanuel is with her, no adverse power is a true threat.</w:t>
      </w:r>
    </w:p>
    <w:p w14:paraId="0E6CB8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为了安全，教会必须让基督处于她的右边，坚守祂的真理、敬拜和顺服，因为只要以马内利与她同在，任何敌对势力都构不成真正的威胁。</w:t>
      </w:r>
    </w:p>
    <w:p w14:paraId="4E03B776">
      <w:pPr>
        <w:spacing w:line="244" w:lineRule="auto"/>
        <w:rPr>
          <w:rFonts w:hint="eastAsia" w:ascii="华文楷体" w:hAnsi="华文楷体" w:eastAsia="华文楷体" w:cs="华文楷体"/>
          <w:sz w:val="30"/>
          <w:szCs w:val="30"/>
        </w:rPr>
      </w:pPr>
    </w:p>
    <w:p w14:paraId="6B1BCA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thirdly, Christ, in His appointed time, will utterly overthrow the greatest enemies of His Kingdom and deliver His Church from severe oppression.</w:t>
      </w:r>
    </w:p>
    <w:p w14:paraId="2B72CD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第三请注意，基督在祂预定的时刻，将彻底推翻祂国度最大的仇敌，并将祂的教会从严厉的压迫中解救出来。</w:t>
      </w:r>
    </w:p>
    <w:p w14:paraId="4FA1A460">
      <w:pPr>
        <w:spacing w:line="244" w:lineRule="auto"/>
        <w:rPr>
          <w:rFonts w:hint="eastAsia" w:ascii="华文楷体" w:hAnsi="华文楷体" w:eastAsia="华文楷体" w:cs="华文楷体"/>
          <w:sz w:val="30"/>
          <w:szCs w:val="30"/>
        </w:rPr>
      </w:pPr>
    </w:p>
    <w:p w14:paraId="20DF8B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of Christ's victories is frequently repeated in the Scriptures, foreshadowed in Israel's deliverances from Egypt, the Ark from the waters, and the Jews from Babylon.</w:t>
      </w:r>
    </w:p>
    <w:p w14:paraId="199CEB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基督胜利的这一论点在圣经中经常重复，预表在以色列从埃及得救、方舟从大水中保全，以及犹太人从巴比伦归回中。</w:t>
      </w:r>
    </w:p>
    <w:p w14:paraId="6730AFAF">
      <w:pPr>
        <w:spacing w:line="244" w:lineRule="auto"/>
        <w:rPr>
          <w:rFonts w:hint="eastAsia" w:ascii="华文楷体" w:hAnsi="华文楷体" w:eastAsia="华文楷体" w:cs="华文楷体"/>
          <w:sz w:val="30"/>
          <w:szCs w:val="30"/>
        </w:rPr>
      </w:pPr>
    </w:p>
    <w:p w14:paraId="5682AC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victories illustrate that in the direst circumstances and most improbable situations, God will show His zeal for His people.</w:t>
      </w:r>
    </w:p>
    <w:p w14:paraId="112D69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这些胜利说明，在最凄惨的境况和最不可能的情况下，上帝都会为祂的子民显出祂的热忱。</w:t>
      </w:r>
    </w:p>
    <w:p w14:paraId="2A6E0B2B">
      <w:pPr>
        <w:spacing w:line="244" w:lineRule="auto"/>
        <w:rPr>
          <w:rFonts w:hint="eastAsia" w:ascii="华文楷体" w:hAnsi="华文楷体" w:eastAsia="华文楷体" w:cs="华文楷体"/>
          <w:sz w:val="30"/>
          <w:szCs w:val="30"/>
        </w:rPr>
      </w:pPr>
    </w:p>
    <w:p w14:paraId="67C82D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victory is depicted as treading a wine-press, signifying that in the face of numerous enemies, they will be crushed like grapes, with their blood squeezed out like wine (Isaiah 63:1, 6; Lam. 1:15; Rev. 14:20; Joel 3:12; Mic. 4:13).</w:t>
      </w:r>
    </w:p>
    <w:p w14:paraId="171677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这一胜利被描绘为踩踏压酒池，意味着在众多的仇敌面前，他们将像葡萄一样被压碎，血像酒一样被挤出来（以赛亚书63:1, 6；耶利米哀歌1:15；启示录14:20；约珥书3:12；弥迦书4:13）。</w:t>
      </w:r>
    </w:p>
    <w:p w14:paraId="6B499B7D">
      <w:pPr>
        <w:spacing w:line="244" w:lineRule="auto"/>
        <w:rPr>
          <w:rFonts w:hint="eastAsia" w:ascii="华文楷体" w:hAnsi="华文楷体" w:eastAsia="华文楷体" w:cs="华文楷体"/>
          <w:sz w:val="30"/>
          <w:szCs w:val="30"/>
        </w:rPr>
      </w:pPr>
    </w:p>
    <w:p w14:paraId="7B3BA3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adversaries, despite their initial threat, will dissipate like smoke out of a chimney, quickly blown away by a little blast of wind (Hos. 13:3).</w:t>
      </w:r>
    </w:p>
    <w:p w14:paraId="7751E0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这些对手尽管最初带有威胁，却会像烟囱里的烟一样消散，很快被一阵微风吹走（何西阿书13:3）。</w:t>
      </w:r>
    </w:p>
    <w:p w14:paraId="35E8CAA9">
      <w:pPr>
        <w:spacing w:line="244" w:lineRule="auto"/>
        <w:rPr>
          <w:rFonts w:hint="eastAsia" w:ascii="华文楷体" w:hAnsi="华文楷体" w:eastAsia="华文楷体" w:cs="华文楷体"/>
          <w:sz w:val="30"/>
          <w:szCs w:val="30"/>
        </w:rPr>
      </w:pPr>
    </w:p>
    <w:p w14:paraId="714784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consumed like thorns and briars (Isaiah 10:17) when they are folded together and drunk with their own pride, their plots and confederacies will be easily devoured like dry stubble (Nahum 1:10; Isaiah 27:4; 31:9).</w:t>
      </w:r>
    </w:p>
    <w:p w14:paraId="733942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当他们纠缠在一起并因自己的骄傲而醉倒时，他们将像荆棘和蒺藜一样被焚烧（以赛亚书10:17），他们的计谋和联盟将像干草芥一样轻易被吞噬（那鸿书1:10；以赛亚书27:4；31:9）。</w:t>
      </w:r>
    </w:p>
    <w:p w14:paraId="2716EE26">
      <w:pPr>
        <w:spacing w:line="244" w:lineRule="auto"/>
        <w:rPr>
          <w:rFonts w:hint="eastAsia" w:ascii="华文楷体" w:hAnsi="华文楷体" w:eastAsia="华文楷体" w:cs="华文楷体"/>
          <w:sz w:val="30"/>
          <w:szCs w:val="30"/>
        </w:rPr>
      </w:pPr>
    </w:p>
    <w:p w14:paraId="0A0C11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Scriptures refer to Christ as a Man of war (Exod. 15:3) because He possesses all the Arts of victory, invincible Power like a Lion among shepherds, and unmatched wisdom (Isaiah 31:4; v. 1, 2).</w:t>
      </w:r>
    </w:p>
    <w:p w14:paraId="5A6E27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因此，圣经称基督为“战士（Man of war）”（出埃及记15:3），因为祂拥有所有的得胜之术，拥有像牧羊人群中的狮子一样的无敌大能，以及无与伦比的智慧（以赛亚书31:4；第1、2节）。</w:t>
      </w:r>
    </w:p>
    <w:p w14:paraId="382F8CE9">
      <w:pPr>
        <w:spacing w:line="244" w:lineRule="auto"/>
        <w:rPr>
          <w:rFonts w:hint="eastAsia" w:ascii="华文楷体" w:hAnsi="华文楷体" w:eastAsia="华文楷体" w:cs="华文楷体"/>
          <w:sz w:val="30"/>
          <w:szCs w:val="30"/>
        </w:rPr>
      </w:pPr>
    </w:p>
    <w:p w14:paraId="6E8235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thwart His purposes, and with a mere signal, He can gather all the forces of the world against the enemies of His Church (Isaiah 14:27; Isaiah 5:26, 7, 18).</w:t>
      </w:r>
    </w:p>
    <w:p w14:paraId="2F2F0A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没有人能阻挠祂的旨意，只要发出一个小小的信号，祂就能召集世界上所有的力量来对抗祂教会的仇敌（以赛亚书14:27；以赛亚书5:26, 7, 18）。</w:t>
      </w:r>
    </w:p>
    <w:p w14:paraId="696642BB">
      <w:pPr>
        <w:spacing w:line="244" w:lineRule="auto"/>
        <w:rPr>
          <w:rFonts w:hint="eastAsia" w:ascii="华文楷体" w:hAnsi="华文楷体" w:eastAsia="华文楷体" w:cs="华文楷体"/>
          <w:sz w:val="30"/>
          <w:szCs w:val="30"/>
        </w:rPr>
      </w:pPr>
    </w:p>
    <w:p w14:paraId="7AB9BB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command help for His people, and if needed, He can create help for them as He did for Israel, working miracles to deliver them (Psalms 44:4; Psalms 71:3; Jeremiah 47:7; Psalms 106:22).</w:t>
      </w:r>
    </w:p>
    <w:p w14:paraId="3B620E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祂能命令帮助临到祂的百姓，如果需要，祂也能为他们创造帮助，正如祂曾为以色列所做的那样，施行神迹拯救他们（诗篇44:4；诗篇71:3；耶利米书47:7；诗篇106:22）。</w:t>
      </w:r>
    </w:p>
    <w:p w14:paraId="56C3353B">
      <w:pPr>
        <w:spacing w:line="244" w:lineRule="auto"/>
        <w:rPr>
          <w:rFonts w:hint="eastAsia" w:ascii="华文楷体" w:hAnsi="华文楷体" w:eastAsia="华文楷体" w:cs="华文楷体"/>
          <w:sz w:val="30"/>
          <w:szCs w:val="30"/>
        </w:rPr>
      </w:pPr>
    </w:p>
    <w:p w14:paraId="3D718B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better understand the truth and comfort of this point, let us examine it in the context of various enemies faced by Christ and His people.</w:t>
      </w:r>
    </w:p>
    <w:p w14:paraId="5625BF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为了更好地理解这一点的真理和安慰，让我们在基督及其子民所面临的各种敌人的语境中来审察它。</w:t>
      </w:r>
    </w:p>
    <w:p w14:paraId="771794B3">
      <w:pPr>
        <w:spacing w:line="244" w:lineRule="auto"/>
        <w:rPr>
          <w:rFonts w:hint="eastAsia" w:ascii="华文楷体" w:hAnsi="华文楷体" w:eastAsia="华文楷体" w:cs="华文楷体"/>
          <w:sz w:val="30"/>
          <w:szCs w:val="30"/>
        </w:rPr>
      </w:pPr>
    </w:p>
    <w:p w14:paraId="45B770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primary adversary is the Serpent, the great red Dragon, known by various names that signify enmity, including the Accuser, the Tempter, the Destroyer, the Devourer, and the Envious one.</w:t>
      </w:r>
    </w:p>
    <w:p w14:paraId="55A140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首先，主要的对手是那古蛇，即大红龙，它有各种象征敌意的名字，包括控告者、诱惑者、破坏者、吞噬者和嫉妒者。</w:t>
      </w:r>
    </w:p>
    <w:p w14:paraId="424390CD">
      <w:pPr>
        <w:spacing w:line="244" w:lineRule="auto"/>
        <w:rPr>
          <w:rFonts w:hint="eastAsia" w:ascii="华文楷体" w:hAnsi="华文楷体" w:eastAsia="华文楷体" w:cs="华文楷体"/>
          <w:sz w:val="30"/>
          <w:szCs w:val="30"/>
        </w:rPr>
      </w:pPr>
    </w:p>
    <w:p w14:paraId="1E73E7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is endowed with great strength and assistance from legions of principalities and powers.</w:t>
      </w:r>
    </w:p>
    <w:p w14:paraId="782239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古蛇拥有极大的力量，并得到大群执政的和掌权的协助。</w:t>
      </w:r>
    </w:p>
    <w:p w14:paraId="6F7C5B20">
      <w:pPr>
        <w:spacing w:line="244" w:lineRule="auto"/>
        <w:rPr>
          <w:rFonts w:hint="eastAsia" w:ascii="华文楷体" w:hAnsi="华文楷体" w:eastAsia="华文楷体" w:cs="华文楷体"/>
          <w:sz w:val="30"/>
          <w:szCs w:val="30"/>
        </w:rPr>
      </w:pPr>
    </w:p>
    <w:p w14:paraId="40BE12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employs two main tactics to destroy people: temptation and accusation.</w:t>
      </w:r>
    </w:p>
    <w:p w14:paraId="298028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古蛇用来毁灭人类的主要策略有两种：诱惑和控告。</w:t>
      </w:r>
    </w:p>
    <w:p w14:paraId="2A505748">
      <w:pPr>
        <w:spacing w:line="244" w:lineRule="auto"/>
        <w:rPr>
          <w:rFonts w:hint="eastAsia" w:ascii="华文楷体" w:hAnsi="华文楷体" w:eastAsia="华文楷体" w:cs="华文楷体"/>
          <w:sz w:val="30"/>
          <w:szCs w:val="30"/>
        </w:rPr>
      </w:pPr>
    </w:p>
    <w:p w14:paraId="09BF9F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tempts us to sin and to be disheartened, causing offense towards God and inner turmoil.</w:t>
      </w:r>
    </w:p>
    <w:p w14:paraId="3392A2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它诱惑我们去犯罪，并使我们灰心丧志，导致对上帝的冒犯和内心的骚乱。</w:t>
      </w:r>
    </w:p>
    <w:p w14:paraId="07A13633">
      <w:pPr>
        <w:spacing w:line="244" w:lineRule="auto"/>
        <w:rPr>
          <w:rFonts w:hint="eastAsia" w:ascii="华文楷体" w:hAnsi="华文楷体" w:eastAsia="华文楷体" w:cs="华文楷体"/>
          <w:sz w:val="30"/>
          <w:szCs w:val="30"/>
        </w:rPr>
      </w:pPr>
    </w:p>
    <w:p w14:paraId="2EDD71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Captain, will overcome the Serpent for us and grant victory by arming us with grace and faith in His triumphs, inspiring compassion and encouragement, and helping us wrestle with temptation.</w:t>
      </w:r>
    </w:p>
    <w:p w14:paraId="01571B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我们的元帅基督将为我们战胜古蛇，并通过用恩典和对其得胜的信心武装我们、注入同情和鼓励，并帮助我们与诱惑搏斗，从而赐予我们胜利。</w:t>
      </w:r>
    </w:p>
    <w:p w14:paraId="6A125AB6">
      <w:pPr>
        <w:spacing w:line="244" w:lineRule="auto"/>
        <w:rPr>
          <w:rFonts w:hint="eastAsia" w:ascii="华文楷体" w:hAnsi="华文楷体" w:eastAsia="华文楷体" w:cs="华文楷体"/>
          <w:sz w:val="30"/>
          <w:szCs w:val="30"/>
        </w:rPr>
      </w:pPr>
    </w:p>
    <w:p w14:paraId="26C8F6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Alternatively, Christ rebukes and chases the Serpent away, intervening when necessary as our second to fight on our behalf (Zech. 3:1, 2).</w:t>
      </w:r>
    </w:p>
    <w:p w14:paraId="59D2AE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或者，基督责备并赶走古蛇，在必要时作为我们的副手介入，代表我们战斗（撒迦利亚书3:1, 2）。</w:t>
      </w:r>
    </w:p>
    <w:p w14:paraId="63A3C497">
      <w:pPr>
        <w:spacing w:line="244" w:lineRule="auto"/>
        <w:rPr>
          <w:rFonts w:hint="eastAsia" w:ascii="华文楷体" w:hAnsi="华文楷体" w:eastAsia="华文楷体" w:cs="华文楷体"/>
          <w:sz w:val="30"/>
          <w:szCs w:val="30"/>
        </w:rPr>
      </w:pPr>
    </w:p>
    <w:p w14:paraId="14B8AF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overcomes the Serpent as a Tempter and ensures favorable outcomes from these trials.</w:t>
      </w:r>
    </w:p>
    <w:p w14:paraId="28D19F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因此，祂战胜了作为诱惑者的古蛇，并确保这些试炼产生有利的结果。</w:t>
      </w:r>
    </w:p>
    <w:p w14:paraId="4B3D671F">
      <w:pPr>
        <w:spacing w:line="244" w:lineRule="auto"/>
        <w:rPr>
          <w:rFonts w:hint="eastAsia" w:ascii="华文楷体" w:hAnsi="华文楷体" w:eastAsia="华文楷体" w:cs="华文楷体"/>
          <w:sz w:val="30"/>
          <w:szCs w:val="30"/>
        </w:rPr>
      </w:pPr>
    </w:p>
    <w:p w14:paraId="4A3048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overcomes the Serpent as an Accuser.</w:t>
      </w:r>
    </w:p>
    <w:p w14:paraId="7F504E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祂也战胜了作为控告者的古蛇。</w:t>
      </w:r>
    </w:p>
    <w:p w14:paraId="55482145">
      <w:pPr>
        <w:spacing w:line="244" w:lineRule="auto"/>
        <w:rPr>
          <w:rFonts w:hint="eastAsia" w:ascii="华文楷体" w:hAnsi="华文楷体" w:eastAsia="华文楷体" w:cs="华文楷体"/>
          <w:sz w:val="30"/>
          <w:szCs w:val="30"/>
        </w:rPr>
      </w:pPr>
    </w:p>
    <w:p w14:paraId="001E05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accuses the Saints by complaining about their actions (Revelation 12:10), and Christ overcomes this through intercession and enabling believers to self-examine and clear themselves (Romans 8:33; 1 Corinthians 11:31; 2 Corinthians 7:11).</w:t>
      </w:r>
    </w:p>
    <w:p w14:paraId="116E38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撒旦通过投诉圣徒的行为来控告他们（启示录12:10），基督通过代求并使信徒能够自我审查和剖白自己来战胜这一点（罗马书8:33；哥林多前书11:31；哥林多后书7:11）。</w:t>
      </w:r>
    </w:p>
    <w:p w14:paraId="7052C93B">
      <w:pPr>
        <w:spacing w:line="244" w:lineRule="auto"/>
        <w:rPr>
          <w:rFonts w:hint="eastAsia" w:ascii="华文楷体" w:hAnsi="华文楷体" w:eastAsia="华文楷体" w:cs="华文楷体"/>
          <w:sz w:val="30"/>
          <w:szCs w:val="30"/>
        </w:rPr>
      </w:pPr>
    </w:p>
    <w:p w14:paraId="3E87FF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Satan accuses by suspicion or preconjecture, as seen in the case of Job (Job 1:9, 10, 11).</w:t>
      </w:r>
    </w:p>
    <w:p w14:paraId="770FAD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此外，撒旦还通过怀疑或预设推测来控告，正如在约伯的案例中所见（约伯记1:9, 10, 11）。</w:t>
      </w:r>
    </w:p>
    <w:p w14:paraId="6FD2DD07">
      <w:pPr>
        <w:spacing w:line="244" w:lineRule="auto"/>
        <w:rPr>
          <w:rFonts w:hint="eastAsia" w:ascii="华文楷体" w:hAnsi="华文楷体" w:eastAsia="华文楷体" w:cs="华文楷体"/>
          <w:sz w:val="30"/>
          <w:szCs w:val="30"/>
        </w:rPr>
      </w:pPr>
    </w:p>
    <w:p w14:paraId="0948B1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overcomes this by allowing temptations and afflictions to purify His servants, instilling holy suspicion and vigilance to guard against potential evils (Philippians 4:11, 13).</w:t>
      </w:r>
    </w:p>
    <w:p w14:paraId="61333A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基督战胜这一点的方法是允许诱惑和苦难来炼净祂的仆人，灌输神圣的警惕和警觉，以防备潜在的邪恶（腓立比书4:11, 13）。</w:t>
      </w:r>
    </w:p>
    <w:p w14:paraId="06B0DAA6">
      <w:pPr>
        <w:spacing w:line="244" w:lineRule="auto"/>
        <w:rPr>
          <w:rFonts w:hint="eastAsia" w:ascii="华文楷体" w:hAnsi="华文楷体" w:eastAsia="华文楷体" w:cs="华文楷体"/>
          <w:sz w:val="30"/>
          <w:szCs w:val="30"/>
        </w:rPr>
      </w:pPr>
    </w:p>
    <w:p w14:paraId="4E202A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formidable enemy of the Kingdom of Christ is the lust of our sinful nature.</w:t>
      </w:r>
    </w:p>
    <w:p w14:paraId="72756E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基督国度的另一个强大敌人是我们罪恶本性的私欲。</w:t>
      </w:r>
    </w:p>
    <w:p w14:paraId="4DB7D27E">
      <w:pPr>
        <w:spacing w:line="244" w:lineRule="auto"/>
        <w:rPr>
          <w:rFonts w:hint="eastAsia" w:ascii="华文楷体" w:hAnsi="华文楷体" w:eastAsia="华文楷体" w:cs="华文楷体"/>
          <w:sz w:val="30"/>
          <w:szCs w:val="30"/>
        </w:rPr>
      </w:pPr>
    </w:p>
    <w:p w14:paraId="51172C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is at enmity with God, refusing to submit to His law (Romans 8:7; Philippians 3:8).</w:t>
      </w:r>
    </w:p>
    <w:p w14:paraId="316019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原来体贴肉体的，就是与上帝为仇；因为不服上帝的律法（罗马书8:7；腓立比书3:8）。</w:t>
      </w:r>
    </w:p>
    <w:p w14:paraId="738B4366">
      <w:pPr>
        <w:spacing w:line="244" w:lineRule="auto"/>
        <w:rPr>
          <w:rFonts w:hint="eastAsia" w:ascii="华文楷体" w:hAnsi="华文楷体" w:eastAsia="华文楷体" w:cs="华文楷体"/>
          <w:sz w:val="30"/>
          <w:szCs w:val="30"/>
        </w:rPr>
      </w:pPr>
    </w:p>
    <w:p w14:paraId="59CFAD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enmity grieves and quenches the Holy Spirit within us and envies His grace (Isaiah 4:4, 5; James 4:4, 5).</w:t>
      </w:r>
    </w:p>
    <w:p w14:paraId="0B0338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这种仇恨使我们里面的圣灵担忧并熄灭祂的感动，并嫉妒祂的恩典（以赛亚书4:4, 5；雅各书4:4, 5）。</w:t>
      </w:r>
    </w:p>
    <w:p w14:paraId="54F0319D">
      <w:pPr>
        <w:spacing w:line="244" w:lineRule="auto"/>
        <w:rPr>
          <w:rFonts w:hint="eastAsia" w:ascii="华文楷体" w:hAnsi="华文楷体" w:eastAsia="华文楷体" w:cs="华文楷体"/>
          <w:sz w:val="30"/>
          <w:szCs w:val="30"/>
        </w:rPr>
      </w:pPr>
    </w:p>
    <w:p w14:paraId="42679A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Christ prevails over this enemy through the empowering work of His Spirit, granting us more grace, demolishing the rule of sin, and judging the prince of this world who once reigned in disobedient hearts.</w:t>
      </w:r>
    </w:p>
    <w:p w14:paraId="6A34E6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尽管如此，基督通过祂圣灵赋能的工作战胜了这一敌人，赐给我们更多的恩典，摧毁罪的统治，并审判了那曾统治悖逆之心的世界之王。</w:t>
      </w:r>
    </w:p>
    <w:p w14:paraId="6F8AB2A3">
      <w:pPr>
        <w:spacing w:line="244" w:lineRule="auto"/>
        <w:rPr>
          <w:rFonts w:hint="eastAsia" w:ascii="华文楷体" w:hAnsi="华文楷体" w:eastAsia="华文楷体" w:cs="华文楷体"/>
          <w:sz w:val="30"/>
          <w:szCs w:val="30"/>
        </w:rPr>
      </w:pPr>
    </w:p>
    <w:p w14:paraId="4CB077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Spirit exercises judgment that outmatches the authority of Satan (John 16:11).</w:t>
      </w:r>
    </w:p>
    <w:p w14:paraId="152691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基督的灵行使那胜过撒旦权柄的审判（约翰福音16:11）。</w:t>
      </w:r>
    </w:p>
    <w:p w14:paraId="65802D99">
      <w:pPr>
        <w:spacing w:line="244" w:lineRule="auto"/>
        <w:rPr>
          <w:rFonts w:hint="eastAsia" w:ascii="华文楷体" w:hAnsi="华文楷体" w:eastAsia="华文楷体" w:cs="华文楷体"/>
          <w:sz w:val="30"/>
          <w:szCs w:val="30"/>
        </w:rPr>
      </w:pPr>
    </w:p>
    <w:p w14:paraId="6F2AE2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Christ is victorious, bringing forth judgment unto victory (Matthew 12:20; Isaiah 4:4).</w:t>
      </w:r>
    </w:p>
    <w:p w14:paraId="46CFF6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基督的灵是得胜的，施行公理，直到得胜（马太福音12:20；以赛亚书4:4）。</w:t>
      </w:r>
    </w:p>
    <w:p w14:paraId="2B7314CB">
      <w:pPr>
        <w:spacing w:line="244" w:lineRule="auto"/>
        <w:rPr>
          <w:rFonts w:hint="eastAsia" w:ascii="华文楷体" w:hAnsi="华文楷体" w:eastAsia="华文楷体" w:cs="华文楷体"/>
          <w:sz w:val="30"/>
          <w:szCs w:val="30"/>
        </w:rPr>
      </w:pPr>
    </w:p>
    <w:p w14:paraId="1B970A1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gradually purifies our nature and services by:</w:t>
      </w:r>
    </w:p>
    <w:p w14:paraId="7D8876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祂通过以下方式逐渐净化我们的本性和事奉：</w:t>
      </w:r>
    </w:p>
    <w:p w14:paraId="42CC14D6">
      <w:pPr>
        <w:spacing w:line="244" w:lineRule="auto"/>
        <w:rPr>
          <w:rFonts w:hint="eastAsia" w:ascii="华文楷体" w:hAnsi="华文楷体" w:eastAsia="华文楷体" w:cs="华文楷体"/>
          <w:sz w:val="30"/>
          <w:szCs w:val="30"/>
        </w:rPr>
      </w:pPr>
    </w:p>
    <w:p w14:paraId="041CEF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Fixing our faith on better promises and hopes than lust can offer (1 John 5:4; Hebrews 11:24, 26).</w:t>
      </w:r>
    </w:p>
    <w:p w14:paraId="059909BD">
      <w:pPr>
        <w:spacing w:line="244" w:lineRule="auto"/>
        <w:rPr>
          <w:rFonts w:hint="eastAsia" w:ascii="华文楷体" w:hAnsi="华文楷体" w:eastAsia="华文楷体" w:cs="华文楷体"/>
          <w:sz w:val="30"/>
          <w:szCs w:val="30"/>
        </w:rPr>
      </w:pPr>
    </w:p>
    <w:p w14:paraId="1C4BF3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将我们的信心建立在比私欲所能提供的更好的应许和盼望之上（约翰一书5:4；希伯来书11:24, 26）。</w:t>
      </w:r>
    </w:p>
    <w:p w14:paraId="1B38A759">
      <w:pPr>
        <w:spacing w:line="244" w:lineRule="auto"/>
        <w:rPr>
          <w:rFonts w:hint="eastAsia" w:ascii="华文楷体" w:hAnsi="华文楷体" w:eastAsia="华文楷体" w:cs="华文楷体"/>
          <w:sz w:val="30"/>
          <w:szCs w:val="30"/>
        </w:rPr>
      </w:pPr>
    </w:p>
    <w:p w14:paraId="0FB127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Encouraging watchfulness and countering corruptions with strong principles (Job 31:1; Psalms 39:1).</w:t>
      </w:r>
    </w:p>
    <w:p w14:paraId="35C1DC0B">
      <w:pPr>
        <w:spacing w:line="244" w:lineRule="auto"/>
        <w:rPr>
          <w:rFonts w:hint="eastAsia" w:ascii="华文楷体" w:hAnsi="华文楷体" w:eastAsia="华文楷体" w:cs="华文楷体"/>
          <w:sz w:val="30"/>
          <w:szCs w:val="30"/>
        </w:rPr>
      </w:pPr>
    </w:p>
    <w:p w14:paraId="57AE3A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鼓励警醒，并用强有力的原则对抗腐败（约伯记31:1；诗篇39:1）。</w:t>
      </w:r>
    </w:p>
    <w:p w14:paraId="3B8AAD2E">
      <w:pPr>
        <w:spacing w:line="244" w:lineRule="auto"/>
        <w:rPr>
          <w:rFonts w:hint="eastAsia" w:ascii="华文楷体" w:hAnsi="华文楷体" w:eastAsia="华文楷体" w:cs="华文楷体"/>
          <w:sz w:val="30"/>
          <w:szCs w:val="30"/>
        </w:rPr>
      </w:pPr>
    </w:p>
    <w:p w14:paraId="6319D4A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Deepening our knowledge, love, and communion with God, receiving wisdom and strength from Him (Job 22:21; 1 John 1:3).</w:t>
      </w:r>
    </w:p>
    <w:p w14:paraId="7169D3AF">
      <w:pPr>
        <w:spacing w:line="244" w:lineRule="auto"/>
        <w:rPr>
          <w:rFonts w:hint="eastAsia" w:ascii="华文楷体" w:hAnsi="华文楷体" w:eastAsia="华文楷体" w:cs="华文楷体"/>
          <w:sz w:val="30"/>
          <w:szCs w:val="30"/>
        </w:rPr>
      </w:pPr>
    </w:p>
    <w:p w14:paraId="2A1148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加深我们对上帝的认识、爱和团契，从祂那里获得智慧和力量（约伯记22:21；约翰一书1:3）。</w:t>
      </w:r>
    </w:p>
    <w:p w14:paraId="4CB17B43">
      <w:pPr>
        <w:spacing w:line="244" w:lineRule="auto"/>
        <w:rPr>
          <w:rFonts w:hint="eastAsia" w:ascii="华文楷体" w:hAnsi="华文楷体" w:eastAsia="华文楷体" w:cs="华文楷体"/>
          <w:sz w:val="30"/>
          <w:szCs w:val="30"/>
        </w:rPr>
      </w:pPr>
    </w:p>
    <w:p w14:paraId="7F710C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Instilling hatred and lamenting over corruptions (Romans 7:23; Mark 9:24; Jeremiah 31:18, 19).</w:t>
      </w:r>
    </w:p>
    <w:p w14:paraId="7876E1A7">
      <w:pPr>
        <w:spacing w:line="244" w:lineRule="auto"/>
        <w:rPr>
          <w:rFonts w:hint="eastAsia" w:ascii="华文楷体" w:hAnsi="华文楷体" w:eastAsia="华文楷体" w:cs="华文楷体"/>
          <w:sz w:val="30"/>
          <w:szCs w:val="30"/>
        </w:rPr>
      </w:pPr>
    </w:p>
    <w:p w14:paraId="0289D6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灌输对腐败的恨恶并为此哀恸（罗马书7:23；马可福音9:24；耶利米书31:18, 19）。</w:t>
      </w:r>
    </w:p>
    <w:p w14:paraId="481EF126">
      <w:pPr>
        <w:spacing w:line="244" w:lineRule="auto"/>
        <w:rPr>
          <w:rFonts w:hint="eastAsia" w:ascii="华文楷体" w:hAnsi="华文楷体" w:eastAsia="华文楷体" w:cs="华文楷体"/>
          <w:sz w:val="30"/>
          <w:szCs w:val="30"/>
        </w:rPr>
      </w:pPr>
    </w:p>
    <w:p w14:paraId="458898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our actions into the light and setting them before God's eyes to prevent sinning (John 3:20; Psalms 16:8).</w:t>
      </w:r>
    </w:p>
    <w:p w14:paraId="15E4F591">
      <w:pPr>
        <w:spacing w:line="244" w:lineRule="auto"/>
        <w:rPr>
          <w:rFonts w:hint="eastAsia" w:ascii="华文楷体" w:hAnsi="华文楷体" w:eastAsia="华文楷体" w:cs="华文楷体"/>
          <w:sz w:val="30"/>
          <w:szCs w:val="30"/>
        </w:rPr>
      </w:pPr>
    </w:p>
    <w:p w14:paraId="298B43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将我们的行为带入光中，并将其置于上帝的眼目之下以防止犯罪（约翰福音3:20；诗篇16:8）。</w:t>
      </w:r>
    </w:p>
    <w:p w14:paraId="5EBA0982">
      <w:pPr>
        <w:spacing w:line="244" w:lineRule="auto"/>
        <w:rPr>
          <w:rFonts w:hint="eastAsia" w:ascii="华文楷体" w:hAnsi="华文楷体" w:eastAsia="华文楷体" w:cs="华文楷体"/>
          <w:sz w:val="30"/>
          <w:szCs w:val="30"/>
        </w:rPr>
      </w:pPr>
    </w:p>
    <w:p w14:paraId="1B5DE7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Convincing us of the beauty and excellence of grace and the unlikeness of sin to God (Isaiah 26:8; Ezekiel 36:31), thus fueling a righteous opposition to lust (Galatians 5:17).</w:t>
      </w:r>
    </w:p>
    <w:p w14:paraId="7534A8F9">
      <w:pPr>
        <w:spacing w:line="244" w:lineRule="auto"/>
        <w:rPr>
          <w:rFonts w:hint="eastAsia" w:ascii="华文楷体" w:hAnsi="华文楷体" w:eastAsia="华文楷体" w:cs="华文楷体"/>
          <w:sz w:val="30"/>
          <w:szCs w:val="30"/>
        </w:rPr>
      </w:pPr>
    </w:p>
    <w:p w14:paraId="38BD86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使我们确信恩典的美善与卓越，以及罪与上帝的不相称（以赛亚书26:8；以西结书36:31），从而激发对私欲的公义抵挡（加拉太书5:17）。</w:t>
      </w:r>
    </w:p>
    <w:p w14:paraId="63790EE6">
      <w:pPr>
        <w:spacing w:line="244" w:lineRule="auto"/>
        <w:rPr>
          <w:rFonts w:hint="eastAsia" w:ascii="华文楷体" w:hAnsi="华文楷体" w:eastAsia="华文楷体" w:cs="华文楷体"/>
          <w:sz w:val="30"/>
          <w:szCs w:val="30"/>
        </w:rPr>
      </w:pPr>
    </w:p>
    <w:p w14:paraId="501D28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Acting as a constant monitor and supplying spiritual weapons and reasoning against lust's temptations (Isaiah 30:31; John 14:26).</w:t>
      </w:r>
    </w:p>
    <w:p w14:paraId="6793ED77">
      <w:pPr>
        <w:spacing w:line="244" w:lineRule="auto"/>
        <w:rPr>
          <w:rFonts w:hint="eastAsia" w:ascii="华文楷体" w:hAnsi="华文楷体" w:eastAsia="华文楷体" w:cs="华文楷体"/>
          <w:sz w:val="30"/>
          <w:szCs w:val="30"/>
        </w:rPr>
      </w:pPr>
    </w:p>
    <w:p w14:paraId="42B69E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作为恒常的监控者，并提供属灵的武器和推理来对抗私欲的诱惑（以赛亚书30:31；约翰福音14:26）。</w:t>
      </w:r>
    </w:p>
    <w:p w14:paraId="517378AF">
      <w:pPr>
        <w:spacing w:line="244" w:lineRule="auto"/>
        <w:rPr>
          <w:rFonts w:hint="eastAsia" w:ascii="华文楷体" w:hAnsi="华文楷体" w:eastAsia="华文楷体" w:cs="华文楷体"/>
          <w:sz w:val="30"/>
          <w:szCs w:val="30"/>
        </w:rPr>
      </w:pPr>
    </w:p>
    <w:p w14:paraId="2FE03A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Providing daily supplies from the residue of the Spirit in Christ, nourishing us as members of His body (Malachi 2:15; Philippians 1:19).</w:t>
      </w:r>
    </w:p>
    <w:p w14:paraId="63BD2324">
      <w:pPr>
        <w:spacing w:line="244" w:lineRule="auto"/>
        <w:rPr>
          <w:rFonts w:hint="eastAsia" w:ascii="华文楷体" w:hAnsi="华文楷体" w:eastAsia="华文楷体" w:cs="华文楷体"/>
          <w:sz w:val="30"/>
          <w:szCs w:val="30"/>
        </w:rPr>
      </w:pPr>
    </w:p>
    <w:p w14:paraId="47D5B0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从基督里圣灵的丰盈中提供每日的供应，作为祂身体的肢体来滋养我们（玛拉基书2:15；腓立比书1:19）。</w:t>
      </w:r>
    </w:p>
    <w:p w14:paraId="49D46BB8">
      <w:pPr>
        <w:spacing w:line="244" w:lineRule="auto"/>
        <w:rPr>
          <w:rFonts w:hint="eastAsia" w:ascii="华文楷体" w:hAnsi="华文楷体" w:eastAsia="华文楷体" w:cs="华文楷体"/>
          <w:sz w:val="30"/>
          <w:szCs w:val="30"/>
        </w:rPr>
      </w:pPr>
    </w:p>
    <w:p w14:paraId="4808DE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vital instinct perpetually opposes the workings and life of lust, gradually weakening its influence like fire does to water.</w:t>
      </w:r>
    </w:p>
    <w:p w14:paraId="06DE07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这种生命的本能永远反对私欲的运作和生命，逐渐削弱其影响力，就像火对水的作用一样。</w:t>
      </w:r>
    </w:p>
    <w:p w14:paraId="44B86E9F">
      <w:pPr>
        <w:spacing w:line="244" w:lineRule="auto"/>
        <w:rPr>
          <w:rFonts w:hint="eastAsia" w:ascii="华文楷体" w:hAnsi="华文楷体" w:eastAsia="华文楷体" w:cs="华文楷体"/>
          <w:sz w:val="30"/>
          <w:szCs w:val="30"/>
        </w:rPr>
      </w:pPr>
    </w:p>
    <w:p w14:paraId="372E72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powerful instrument used by Satan and lust in their war against Christ is the wicked world.</w:t>
      </w:r>
    </w:p>
    <w:p w14:paraId="7E7AF9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撒旦和私欲在对抗基督的战争中使用的另一个强大工具是邪恶的世界。</w:t>
      </w:r>
    </w:p>
    <w:p w14:paraId="2839C7B9">
      <w:pPr>
        <w:spacing w:line="244" w:lineRule="auto"/>
        <w:rPr>
          <w:rFonts w:hint="eastAsia" w:ascii="华文楷体" w:hAnsi="华文楷体" w:eastAsia="华文楷体" w:cs="华文楷体"/>
          <w:sz w:val="30"/>
          <w:szCs w:val="30"/>
        </w:rPr>
      </w:pPr>
    </w:p>
    <w:p w14:paraId="0E670F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encompasses evil men and their abilities, including power, malice, wisdom, and learning, all of which contribute to opposing Christ's rule (Isaiah 30:33).</w:t>
      </w:r>
    </w:p>
    <w:p w14:paraId="104AFC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这包括恶人及其能力，包括权势、恶意、智慧和学识，所有这些都有助于反对基督的统治（以赛亚书30:33）。</w:t>
      </w:r>
    </w:p>
    <w:p w14:paraId="5922C67C">
      <w:pPr>
        <w:spacing w:line="244" w:lineRule="auto"/>
        <w:rPr>
          <w:rFonts w:hint="eastAsia" w:ascii="华文楷体" w:hAnsi="华文楷体" w:eastAsia="华文楷体" w:cs="华文楷体"/>
          <w:sz w:val="30"/>
          <w:szCs w:val="30"/>
        </w:rPr>
      </w:pPr>
    </w:p>
    <w:p w14:paraId="15C287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"kings" in this context not only refers to earthly monarchs and princes who resist Christ but also includes those excelling in worldly abilities that aid their opposition.</w:t>
      </w:r>
    </w:p>
    <w:p w14:paraId="53458E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在这种语境下，“列王”一词不仅指抵制基督的地上的君主和王侯，还包括那些在协助其反对立场的世俗能力方面表现卓越的人。</w:t>
      </w:r>
    </w:p>
    <w:p w14:paraId="78DCA738">
      <w:pPr>
        <w:spacing w:line="244" w:lineRule="auto"/>
        <w:rPr>
          <w:rFonts w:hint="eastAsia" w:ascii="华文楷体" w:hAnsi="华文楷体" w:eastAsia="华文楷体" w:cs="华文楷体"/>
          <w:sz w:val="30"/>
          <w:szCs w:val="30"/>
        </w:rPr>
      </w:pPr>
    </w:p>
    <w:p w14:paraId="01F3E4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ones rejecting Christ's yoke and rebelling against His reign.</w:t>
      </w:r>
    </w:p>
    <w:p w14:paraId="7BDD31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这些人就是那些拒绝基督的轭并反抗祂统治的人。</w:t>
      </w:r>
    </w:p>
    <w:p w14:paraId="19E7EB93">
      <w:pPr>
        <w:spacing w:line="244" w:lineRule="auto"/>
        <w:rPr>
          <w:rFonts w:hint="eastAsia" w:ascii="华文楷体" w:hAnsi="华文楷体" w:eastAsia="华文楷体" w:cs="华文楷体"/>
          <w:sz w:val="30"/>
          <w:szCs w:val="30"/>
        </w:rPr>
      </w:pPr>
    </w:p>
    <w:p w14:paraId="152050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through the power of His Word and the strength of His arm, smites and confounds these opposing forces.</w:t>
      </w:r>
    </w:p>
    <w:p w14:paraId="6654E4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基督通过祂圣言的大能和祂膀臂的力量，击打并使这些敌对势力蒙羞。</w:t>
      </w:r>
    </w:p>
    <w:p w14:paraId="34613BBC">
      <w:pPr>
        <w:spacing w:line="244" w:lineRule="auto"/>
        <w:rPr>
          <w:rFonts w:hint="eastAsia" w:ascii="华文楷体" w:hAnsi="华文楷体" w:eastAsia="华文楷体" w:cs="华文楷体"/>
          <w:sz w:val="30"/>
          <w:szCs w:val="30"/>
        </w:rPr>
      </w:pPr>
    </w:p>
    <w:p w14:paraId="5A1FBD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Word spreads and is proclaimed by many, causing kings of armies to flee, and His enemies to be defeated (Psalms 68:11, 12).</w:t>
      </w:r>
    </w:p>
    <w:p w14:paraId="0B31A6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主发命令，传好信息的妇女成了大群；统兵的君王逃跑了，祂的仇敌被打败了（诗篇68:11, 12）。</w:t>
      </w:r>
    </w:p>
    <w:p w14:paraId="69675C03">
      <w:pPr>
        <w:spacing w:line="244" w:lineRule="auto"/>
        <w:rPr>
          <w:rFonts w:hint="eastAsia" w:ascii="华文楷体" w:hAnsi="华文楷体" w:eastAsia="华文楷体" w:cs="华文楷体"/>
          <w:sz w:val="30"/>
          <w:szCs w:val="30"/>
        </w:rPr>
      </w:pPr>
    </w:p>
    <w:p w14:paraId="09AF89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destined for judgment, and the rebellious kings and captains will be dealt with (Isaiah 30:33; Revelation 19:17, 18).</w:t>
      </w:r>
    </w:p>
    <w:p w14:paraId="259EB4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恶人注定要受审判，悖逆的君王和统领必被处置（以赛亚书30:33；启示录19:17, 18）。</w:t>
      </w:r>
    </w:p>
    <w:p w14:paraId="46A9A4F3">
      <w:pPr>
        <w:spacing w:line="244" w:lineRule="auto"/>
        <w:rPr>
          <w:rFonts w:hint="eastAsia" w:ascii="华文楷体" w:hAnsi="华文楷体" w:eastAsia="华文楷体" w:cs="华文楷体"/>
          <w:sz w:val="30"/>
          <w:szCs w:val="30"/>
        </w:rPr>
      </w:pPr>
    </w:p>
    <w:p w14:paraId="1D0804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overthrows His Church's enemies and protects it from their most formidable power and preparations.</w:t>
      </w:r>
    </w:p>
    <w:p w14:paraId="11B198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基督推翻祂教会的仇敌，并保护教会免受他们最强大的权势和预备的侵害。</w:t>
      </w:r>
    </w:p>
    <w:p w14:paraId="2957641B">
      <w:pPr>
        <w:spacing w:line="244" w:lineRule="auto"/>
        <w:rPr>
          <w:rFonts w:hint="eastAsia" w:ascii="华文楷体" w:hAnsi="华文楷体" w:eastAsia="华文楷体" w:cs="华文楷体"/>
          <w:sz w:val="30"/>
          <w:szCs w:val="30"/>
        </w:rPr>
      </w:pPr>
    </w:p>
    <w:p w14:paraId="112ADE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accomplishes this in several ways.</w:t>
      </w:r>
    </w:p>
    <w:p w14:paraId="6E2874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基督通过几种方式实现这一点。</w:t>
      </w:r>
    </w:p>
    <w:p w14:paraId="779578A9">
      <w:pPr>
        <w:spacing w:line="244" w:lineRule="auto"/>
        <w:rPr>
          <w:rFonts w:hint="eastAsia" w:ascii="华文楷体" w:hAnsi="华文楷体" w:eastAsia="华文楷体" w:cs="华文楷体"/>
          <w:sz w:val="30"/>
          <w:szCs w:val="30"/>
        </w:rPr>
      </w:pPr>
    </w:p>
    <w:p w14:paraId="62D1178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He diverts the enemies' forces from His Church, redirecting their focus towards their own ambitious designs.</w:t>
      </w:r>
    </w:p>
    <w:p w14:paraId="634DD5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有时，祂将仇敌的力量从祂的教会引开，将他们的注意力转向他们自己的野心设计。</w:t>
      </w:r>
    </w:p>
    <w:p w14:paraId="60F7F1B2">
      <w:pPr>
        <w:spacing w:line="244" w:lineRule="auto"/>
        <w:rPr>
          <w:rFonts w:hint="eastAsia" w:ascii="华文楷体" w:hAnsi="华文楷体" w:eastAsia="华文楷体" w:cs="华文楷体"/>
          <w:sz w:val="30"/>
          <w:szCs w:val="30"/>
        </w:rPr>
      </w:pPr>
    </w:p>
    <w:p w14:paraId="0C0606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Rabshakah and his troops were called away from Judah (2 Kings 19:7, 8), and the Lord promised to divert the desires of His people's enemies from their land when they appeared before Him thrice a year (Exodus 34:24).</w:t>
      </w:r>
    </w:p>
    <w:p w14:paraId="55B276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例如，拉伯沙基和他的军队被从犹大召回（列王纪下19:7, 8），主应许当祂的百姓每年三次在祂面前显现时，祂会使仇敌不对他们的土地起贪欲（出埃及记34:24）。</w:t>
      </w:r>
    </w:p>
    <w:p w14:paraId="43FD5467">
      <w:pPr>
        <w:spacing w:line="244" w:lineRule="auto"/>
        <w:rPr>
          <w:rFonts w:hint="eastAsia" w:ascii="华文楷体" w:hAnsi="华文楷体" w:eastAsia="华文楷体" w:cs="华文楷体"/>
          <w:sz w:val="30"/>
          <w:szCs w:val="30"/>
        </w:rPr>
      </w:pPr>
    </w:p>
    <w:p w14:paraId="48D56E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example from history is Julian the Apostate, who failed to carry out his plots against Christians due to his defeat in another campaign.</w:t>
      </w:r>
    </w:p>
    <w:p w14:paraId="1996ED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历史上的一个例子是背教者朱利安，由于他在另一次战役中的失败，他未能执行针对基督徒的阴谋。</w:t>
      </w:r>
    </w:p>
    <w:p w14:paraId="614B2603">
      <w:pPr>
        <w:spacing w:line="244" w:lineRule="auto"/>
        <w:rPr>
          <w:rFonts w:hint="eastAsia" w:ascii="华文楷体" w:hAnsi="华文楷体" w:eastAsia="华文楷体" w:cs="华文楷体"/>
          <w:sz w:val="30"/>
          <w:szCs w:val="30"/>
        </w:rPr>
      </w:pPr>
    </w:p>
    <w:p w14:paraId="3A94BF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He infatuates and confounds the enemies of His Church, making them devoid of counsel and courage.</w:t>
      </w:r>
    </w:p>
    <w:p w14:paraId="54343F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另一些时候，祂使教会的仇敌发狂并蒙羞，使他们丧失计谋和勇气。</w:t>
      </w:r>
    </w:p>
    <w:p w14:paraId="743270F4">
      <w:pPr>
        <w:spacing w:line="244" w:lineRule="auto"/>
        <w:rPr>
          <w:rFonts w:hint="eastAsia" w:ascii="华文楷体" w:hAnsi="华文楷体" w:eastAsia="华文楷体" w:cs="华文楷体"/>
          <w:sz w:val="30"/>
          <w:szCs w:val="30"/>
        </w:rPr>
      </w:pPr>
    </w:p>
    <w:p w14:paraId="0136D96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punished Babylon, their hearts melted in fear, and they became amazed and disoriented (Isaiah 13:7, 8).</w:t>
      </w:r>
    </w:p>
    <w:p w14:paraId="171352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当上帝惩罚巴比伦时，他们的心因恐惧而融化，他们变得惊奇且迷失方向（以赛亚书13:7, 8）。</w:t>
      </w:r>
    </w:p>
    <w:p w14:paraId="11C0F4E4">
      <w:pPr>
        <w:spacing w:line="244" w:lineRule="auto"/>
        <w:rPr>
          <w:rFonts w:hint="eastAsia" w:ascii="华文楷体" w:hAnsi="华文楷体" w:eastAsia="华文楷体" w:cs="华文楷体"/>
          <w:sz w:val="30"/>
          <w:szCs w:val="30"/>
        </w:rPr>
      </w:pPr>
    </w:p>
    <w:p w14:paraId="24DBB1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God threatened to cause a perverse spirit in Egypt, leading to the failure of their wisdom (Isaiah 19:1, 2, 3, 14, 17).</w:t>
      </w:r>
    </w:p>
    <w:p w14:paraId="5587AF1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同样地，上帝威胁要在埃及造成一种乖谬的灵，导致他们的智慧失效（以赛亚书19:1, 2, 3, 14, 17）。</w:t>
      </w:r>
    </w:p>
    <w:p w14:paraId="586C0F56">
      <w:pPr>
        <w:spacing w:line="244" w:lineRule="auto"/>
        <w:rPr>
          <w:rFonts w:hint="eastAsia" w:ascii="华文楷体" w:hAnsi="华文楷体" w:eastAsia="华文楷体" w:cs="华文楷体"/>
          <w:sz w:val="30"/>
          <w:szCs w:val="30"/>
        </w:rPr>
      </w:pPr>
    </w:p>
    <w:p w14:paraId="4B8A21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Persian expedition of Julian, the Lord put a spirit of folly in him, causing him to burn his own ships, leaving his forces without necessary relief.</w:t>
      </w:r>
    </w:p>
    <w:p w14:paraId="11C0854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在朱利安的波斯远征中，主将愚昧的灵放在他里面，使他烧掉了自己的船只，让他的军队失去了必要的援助。</w:t>
      </w:r>
    </w:p>
    <w:p w14:paraId="22262BED">
      <w:pPr>
        <w:spacing w:line="244" w:lineRule="auto"/>
        <w:rPr>
          <w:rFonts w:hint="eastAsia" w:ascii="华文楷体" w:hAnsi="华文楷体" w:eastAsia="华文楷体" w:cs="华文楷体"/>
          <w:sz w:val="30"/>
          <w:szCs w:val="30"/>
        </w:rPr>
      </w:pPr>
    </w:p>
    <w:p w14:paraId="5FDF58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He orders unforeseen events and emergencies for the deliverance of His Church, as seen in the stories of Joseph and Esther.</w:t>
      </w:r>
    </w:p>
    <w:p w14:paraId="2735FA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此外，祂为救拔祂的教会而调动预料之外的事件和紧急情况，正如在约瑟和以斯帖的故事中所见。</w:t>
      </w:r>
    </w:p>
    <w:p w14:paraId="0C44D4CF">
      <w:pPr>
        <w:spacing w:line="244" w:lineRule="auto"/>
        <w:rPr>
          <w:rFonts w:hint="eastAsia" w:ascii="华文楷体" w:hAnsi="华文楷体" w:eastAsia="华文楷体" w:cs="华文楷体"/>
          <w:sz w:val="30"/>
          <w:szCs w:val="30"/>
        </w:rPr>
      </w:pPr>
    </w:p>
    <w:p w14:paraId="694F00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events, seemingly unrelated, converge to bring about the deliverance, revealing it as the work of God's hand.</w:t>
      </w:r>
    </w:p>
    <w:p w14:paraId="59000E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这些事件看似无关，却汇聚在一起带来了拯救，显明这是上帝圣手的工作。</w:t>
      </w:r>
    </w:p>
    <w:p w14:paraId="15311FBA">
      <w:pPr>
        <w:spacing w:line="244" w:lineRule="auto"/>
        <w:rPr>
          <w:rFonts w:hint="eastAsia" w:ascii="华文楷体" w:hAnsi="华文楷体" w:eastAsia="华文楷体" w:cs="华文楷体"/>
          <w:sz w:val="30"/>
          <w:szCs w:val="30"/>
        </w:rPr>
      </w:pPr>
    </w:p>
    <w:p w14:paraId="2F3DA7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also employs natural causes to defend His Church and astonish the enemy.</w:t>
      </w:r>
    </w:p>
    <w:p w14:paraId="265BA6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基督还利用自然原因来保卫祂的教会并使仇敌震惊。</w:t>
      </w:r>
    </w:p>
    <w:p w14:paraId="635FDC50">
      <w:pPr>
        <w:spacing w:line="244" w:lineRule="auto"/>
        <w:rPr>
          <w:rFonts w:hint="eastAsia" w:ascii="华文楷体" w:hAnsi="华文楷体" w:eastAsia="华文楷体" w:cs="华文楷体"/>
          <w:sz w:val="30"/>
          <w:szCs w:val="30"/>
        </w:rPr>
      </w:pPr>
    </w:p>
    <w:p w14:paraId="7C193C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stars are said to have fought against Sisera (Judges 5:20).</w:t>
      </w:r>
    </w:p>
    <w:p w14:paraId="06DA28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据说星宿从其轨道攻击西西拉（士师记5:20）。</w:t>
      </w:r>
    </w:p>
    <w:p w14:paraId="6B6A1D8F">
      <w:pPr>
        <w:spacing w:line="244" w:lineRule="auto"/>
        <w:rPr>
          <w:rFonts w:hint="eastAsia" w:ascii="华文楷体" w:hAnsi="华文楷体" w:eastAsia="华文楷体" w:cs="华文楷体"/>
          <w:sz w:val="30"/>
          <w:szCs w:val="30"/>
        </w:rPr>
      </w:pPr>
    </w:p>
    <w:p w14:paraId="15A8C0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battle of Christian armies under Theodosius against Eugenius the Tyrant, winds from heaven snatched away their weapons (Josephus).</w:t>
      </w:r>
    </w:p>
    <w:p w14:paraId="52B015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在狄奥多西领导下的基督徒军队对抗暴君欧根尼乌斯的战斗中，从天而降的风夺走了他们的武器（约瑟夫斯）。</w:t>
      </w:r>
    </w:p>
    <w:p w14:paraId="63334C14">
      <w:pPr>
        <w:spacing w:line="244" w:lineRule="auto"/>
        <w:rPr>
          <w:rFonts w:hint="eastAsia" w:ascii="华文楷体" w:hAnsi="华文楷体" w:eastAsia="华文楷体" w:cs="华文楷体"/>
          <w:sz w:val="30"/>
          <w:szCs w:val="30"/>
        </w:rPr>
      </w:pPr>
    </w:p>
    <w:p w14:paraId="18EA33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used hail to defeat the enemies of Joshua (Joshua 11:11), and the Moabites were overthrown when the sun reflected upon the water (2 Kings 3:22, 23).</w:t>
      </w:r>
    </w:p>
    <w:p w14:paraId="417B08E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主曾用冰雹击败约书亚的仇敌（约书亚记10:11），当阳光照射在水面上产生倒影时，摩押人被击溃了（列王纪下3:22, 23）。</w:t>
      </w:r>
    </w:p>
    <w:p w14:paraId="4B94EFC2">
      <w:pPr>
        <w:spacing w:line="244" w:lineRule="auto"/>
        <w:rPr>
          <w:rFonts w:hint="eastAsia" w:ascii="华文楷体" w:hAnsi="华文楷体" w:eastAsia="华文楷体" w:cs="华文楷体"/>
          <w:sz w:val="30"/>
          <w:szCs w:val="30"/>
        </w:rPr>
      </w:pPr>
    </w:p>
    <w:p w14:paraId="466B05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implants illusions and frightening apprehensions into the minds of the enemy, as in the case of the Midianites (Judges 7:13, 14) and the Assyrians (2 Kings 7:6).</w:t>
      </w:r>
    </w:p>
    <w:p w14:paraId="4F1E74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祂将幻觉和可怕的忧虑植入仇敌的思想中，如米甸人的案例（士师记7:13, 14）和亚述人的案例（列王纪下7:6）。</w:t>
      </w:r>
    </w:p>
    <w:p w14:paraId="3BEFA269">
      <w:pPr>
        <w:spacing w:line="244" w:lineRule="auto"/>
        <w:rPr>
          <w:rFonts w:hint="eastAsia" w:ascii="华文楷体" w:hAnsi="华文楷体" w:eastAsia="华文楷体" w:cs="华文楷体"/>
          <w:sz w:val="30"/>
          <w:szCs w:val="30"/>
        </w:rPr>
      </w:pPr>
    </w:p>
    <w:p w14:paraId="716A24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Lord caused a voice to be heard in the Temple before the destruction of Jerusalem, warning the faithful to leave the city.</w:t>
      </w:r>
    </w:p>
    <w:p w14:paraId="59E8E4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此外，在耶路撒冷毁灭之前，主使圣殿中传出一个声音，警告信徒离开那城。</w:t>
      </w:r>
    </w:p>
    <w:p w14:paraId="5EEA7936">
      <w:pPr>
        <w:spacing w:line="244" w:lineRule="auto"/>
        <w:rPr>
          <w:rFonts w:hint="eastAsia" w:ascii="华文楷体" w:hAnsi="华文楷体" w:eastAsia="华文楷体" w:cs="华文楷体"/>
          <w:sz w:val="30"/>
          <w:szCs w:val="30"/>
        </w:rPr>
      </w:pPr>
    </w:p>
    <w:p w14:paraId="4BEEF3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 stirs up and prospers weak and contemptible means to demonstrate His Glory.</w:t>
      </w:r>
    </w:p>
    <w:p w14:paraId="1AFFD2A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最后，基督兴起并使软弱卑微的手段亨通，以彰显祂的荣耀。</w:t>
      </w:r>
    </w:p>
    <w:p w14:paraId="0A6595BF">
      <w:pPr>
        <w:spacing w:line="244" w:lineRule="auto"/>
        <w:rPr>
          <w:rFonts w:hint="eastAsia" w:ascii="华文楷体" w:hAnsi="华文楷体" w:eastAsia="华文楷体" w:cs="华文楷体"/>
          <w:sz w:val="30"/>
          <w:szCs w:val="30"/>
        </w:rPr>
      </w:pPr>
    </w:p>
    <w:p w14:paraId="550055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effeminate and luxurious Medes and Persians, led by the relatively obscure Cyrus, overthrew the formidable Babylonians (Isaiah 45:1, 13, 3, 17).</w:t>
      </w:r>
    </w:p>
    <w:p w14:paraId="5504FE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在相对寂寂无名的居鲁士带领下，柔弱且奢华的米底亚人和波斯人推翻了强大的巴比伦人（以赛亚书45:1, 13, 3, 17）。</w:t>
      </w:r>
    </w:p>
    <w:p w14:paraId="503BAD48">
      <w:pPr>
        <w:spacing w:line="244" w:lineRule="auto"/>
        <w:rPr>
          <w:rFonts w:hint="eastAsia" w:ascii="华文楷体" w:hAnsi="华文楷体" w:eastAsia="华文楷体" w:cs="华文楷体"/>
          <w:sz w:val="30"/>
          <w:szCs w:val="30"/>
        </w:rPr>
      </w:pPr>
    </w:p>
    <w:p w14:paraId="1670A3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Jeremiah was rescued from the dungeon using old, rotten rags that were discarded as worthless, the Lord can deliver His Church through unexpected instruments that were previously scorned by its enemies.</w:t>
      </w:r>
    </w:p>
    <w:p w14:paraId="72F436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正如耶利米是用那些被视为无用而丢弃的破烂碎布从地牢中救出来的一样，主能通过先前被仇敌蔑视的意外工具来救拔祂的教会。</w:t>
      </w:r>
    </w:p>
    <w:p w14:paraId="628492E1">
      <w:pPr>
        <w:spacing w:line="244" w:lineRule="auto"/>
        <w:rPr>
          <w:rFonts w:hint="eastAsia" w:ascii="华文楷体" w:hAnsi="华文楷体" w:eastAsia="华文楷体" w:cs="华文楷体"/>
          <w:sz w:val="30"/>
          <w:szCs w:val="30"/>
        </w:rPr>
      </w:pPr>
    </w:p>
    <w:p w14:paraId="7BA44E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a way of confounding those whom He intends to destroy, while guiding with extraordinary wisdom those whom He raises to defend His Kingdom.</w:t>
      </w:r>
    </w:p>
    <w:p w14:paraId="45CEEA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上帝有办法使那些祂打算毁灭的人蒙羞，同时以非凡的智慧引导那些祂兴起以保卫祂国度的人。</w:t>
      </w:r>
    </w:p>
    <w:p w14:paraId="4F580806">
      <w:pPr>
        <w:spacing w:line="244" w:lineRule="auto"/>
        <w:rPr>
          <w:rFonts w:hint="eastAsia" w:ascii="华文楷体" w:hAnsi="华文楷体" w:eastAsia="华文楷体" w:cs="华文楷体"/>
          <w:sz w:val="30"/>
          <w:szCs w:val="30"/>
        </w:rPr>
      </w:pPr>
    </w:p>
    <w:p w14:paraId="52F417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Babylonians, in their arrogance and feasting, considered their fortified city impregnable with its walls and the great river.</w:t>
      </w:r>
    </w:p>
    <w:p w14:paraId="1CE1CD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例如，巴比伦人在他们的狂傲和筵席中，认为他们那拥有高墙和大河防守的城市是坚不可摧的。</w:t>
      </w:r>
    </w:p>
    <w:p w14:paraId="0996A5E9">
      <w:pPr>
        <w:spacing w:line="244" w:lineRule="auto"/>
        <w:rPr>
          <w:rFonts w:hint="eastAsia" w:ascii="华文楷体" w:hAnsi="华文楷体" w:eastAsia="华文楷体" w:cs="华文楷体"/>
          <w:sz w:val="30"/>
          <w:szCs w:val="30"/>
        </w:rPr>
      </w:pPr>
    </w:p>
    <w:p w14:paraId="5CC192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God granted them wisdom beyond human comprehension, leading them to attempt the seemingly impossible task of diverting the Euphrates River into smaller channels, providing a pathway for His army to enter the city through unguarded gates while the Babylonians were at their most confident and secure (Isaiah 44:27, 28; 45:1; Jeremiah 51:36).</w:t>
      </w:r>
    </w:p>
    <w:p w14:paraId="1C9BE3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上帝赐予了超乎人类理解的智慧，引导他们尝试那看似不可能的任务，即将幼发拉底河分流到较小的河道中，为祂的军队提供一条路径，在巴比伦人最自信和安全的时候，通过无人看守的城门进入城内（以赛亚书44:27, 28；45:1；耶利米书51:36）。</w:t>
      </w:r>
    </w:p>
    <w:p w14:paraId="50350038">
      <w:pPr>
        <w:spacing w:line="244" w:lineRule="auto"/>
        <w:rPr>
          <w:rFonts w:hint="eastAsia" w:ascii="华文楷体" w:hAnsi="华文楷体" w:eastAsia="华文楷体" w:cs="华文楷体"/>
          <w:sz w:val="30"/>
          <w:szCs w:val="30"/>
        </w:rPr>
      </w:pPr>
    </w:p>
    <w:p w14:paraId="1F7DCE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God turns the hearts of others to show compassion to His Church and to despise its enemies, causing them to refrain from helping the foes and rejoicing in their downfall (Isaiah 14:6, 10, 16; Nahum 3:7).</w:t>
      </w:r>
    </w:p>
    <w:p w14:paraId="59B095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有时，上帝转变他人的心，使其对祂的教会展现同情，并藐视教会的仇敌，使他们不愿帮助敌人，并为其倒台而欢喜（以赛亚书14:6, 10, 16；那鸿书3:7）。</w:t>
      </w:r>
    </w:p>
    <w:p w14:paraId="799E5C7F">
      <w:pPr>
        <w:spacing w:line="244" w:lineRule="auto"/>
        <w:rPr>
          <w:rFonts w:hint="eastAsia" w:ascii="华文楷体" w:hAnsi="华文楷体" w:eastAsia="华文楷体" w:cs="华文楷体"/>
          <w:sz w:val="30"/>
          <w:szCs w:val="30"/>
        </w:rPr>
      </w:pPr>
    </w:p>
    <w:p w14:paraId="662AD4E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other occasions, God intervenes directly, bringing judgment upon the enemies through afflictions or adverse circumstances.</w:t>
      </w:r>
    </w:p>
    <w:p w14:paraId="1DDD224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在其他场合，上帝直接干预，通过苦难或逆境对仇敌施行审判。</w:t>
      </w:r>
    </w:p>
    <w:p w14:paraId="3A9FD8D6">
      <w:pPr>
        <w:spacing w:line="244" w:lineRule="auto"/>
        <w:rPr>
          <w:rFonts w:hint="eastAsia" w:ascii="华文楷体" w:hAnsi="华文楷体" w:eastAsia="华文楷体" w:cs="华文楷体"/>
          <w:sz w:val="30"/>
          <w:szCs w:val="30"/>
        </w:rPr>
      </w:pPr>
    </w:p>
    <w:p w14:paraId="296517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when Herod was struck down and devoured by worms (Acts 12:23, 24), and when Maximinus and Julian faced debilitating diseases, acknowledging their defeat by Christ.</w:t>
      </w:r>
    </w:p>
    <w:p w14:paraId="6C850F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我们看到，希律被击倒并被虫咬死（使徒行传12:23, 24），马列米努斯和朱利安面临毁灭性的疾病，承认他们被基督击败了。</w:t>
      </w:r>
    </w:p>
    <w:p w14:paraId="0EB451CC">
      <w:pPr>
        <w:spacing w:line="244" w:lineRule="auto"/>
        <w:rPr>
          <w:rFonts w:hint="eastAsia" w:ascii="华文楷体" w:hAnsi="华文楷体" w:eastAsia="华文楷体" w:cs="华文楷体"/>
          <w:sz w:val="30"/>
          <w:szCs w:val="30"/>
        </w:rPr>
      </w:pPr>
    </w:p>
    <w:p w14:paraId="7680A1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may also tire out the enemies, leading them to abandon their futile attempts, or discourage them before they even start.</w:t>
      </w:r>
    </w:p>
    <w:p w14:paraId="409BE7D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主也可能使仇敌疲于奔命，导致他们放弃徒劳的尝试，或者在他们还没开始之前就让他们泄气。</w:t>
      </w:r>
    </w:p>
    <w:p w14:paraId="2D2453E0">
      <w:pPr>
        <w:spacing w:line="244" w:lineRule="auto"/>
        <w:rPr>
          <w:rFonts w:hint="eastAsia" w:ascii="华文楷体" w:hAnsi="华文楷体" w:eastAsia="华文楷体" w:cs="华文楷体"/>
          <w:sz w:val="30"/>
          <w:szCs w:val="30"/>
        </w:rPr>
      </w:pPr>
    </w:p>
    <w:p w14:paraId="4385F9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Diocletian withdrew from public life because he failed to eradicate Christianity, and Julian refrained from persecuting Christians, fearing that his actions might strengthen their cause.</w:t>
      </w:r>
    </w:p>
    <w:p w14:paraId="1DCD1E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例如，戴克里先因为未能根除基督教而退出公众生活，而朱利安则克制自己不去迫害基督徒，担心他的行为可能会加强他们的事业。</w:t>
      </w:r>
    </w:p>
    <w:p w14:paraId="4D7D0036">
      <w:pPr>
        <w:spacing w:line="244" w:lineRule="auto"/>
        <w:rPr>
          <w:rFonts w:hint="eastAsia" w:ascii="华文楷体" w:hAnsi="华文楷体" w:eastAsia="华文楷体" w:cs="华文楷体"/>
          <w:sz w:val="30"/>
          <w:szCs w:val="30"/>
        </w:rPr>
      </w:pPr>
    </w:p>
    <w:p w14:paraId="17D711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instances, God turns the enemies' own devices against them, causing their own counsels to lead to ruin, and perhaps even leading to their demise by their own hands.</w:t>
      </w:r>
    </w:p>
    <w:p w14:paraId="450283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在某些情况下，上帝使仇敌自己的诡计反害自身，使他们自己的计谋导致毁灭，甚至可能导致他们死于自己手中。</w:t>
      </w:r>
    </w:p>
    <w:p w14:paraId="2AF7E9D3">
      <w:pPr>
        <w:spacing w:line="244" w:lineRule="auto"/>
        <w:rPr>
          <w:rFonts w:hint="eastAsia" w:ascii="华文楷体" w:hAnsi="华文楷体" w:eastAsia="华文楷体" w:cs="华文楷体"/>
          <w:sz w:val="30"/>
          <w:szCs w:val="30"/>
        </w:rPr>
      </w:pPr>
    </w:p>
    <w:p w14:paraId="1C52FA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God may harden the enemies' hearts, allowing them to relentlessly pursue their own destruction, similar to what happened to Pharaoh (Zechariah 12:3; Matthew 21:44).</w:t>
      </w:r>
    </w:p>
    <w:p w14:paraId="76E821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此外，上帝可能会刚硬仇敌的心，允许他们无情地追求自己的毁灭，类似于发生在法老身上的事（撒迦利亚书12:3；马太福音21:44）。</w:t>
      </w:r>
    </w:p>
    <w:p w14:paraId="12E9F135">
      <w:pPr>
        <w:spacing w:line="244" w:lineRule="auto"/>
        <w:rPr>
          <w:rFonts w:hint="eastAsia" w:ascii="华文楷体" w:hAnsi="华文楷体" w:eastAsia="华文楷体" w:cs="华文楷体"/>
          <w:sz w:val="30"/>
          <w:szCs w:val="30"/>
        </w:rPr>
      </w:pPr>
    </w:p>
    <w:p w14:paraId="5309AD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God causes the Church to gain favor with its enemies, as He did with Israel among the Egyptians (Exodus 12:35, 36).</w:t>
      </w:r>
    </w:p>
    <w:p w14:paraId="6D21BD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有时，上帝使教会在仇敌面前蒙恩，正如祂使以色列人在埃及人面前蒙恩一样（出埃及记12:35, 36）。</w:t>
      </w:r>
    </w:p>
    <w:p w14:paraId="1F3886AC">
      <w:pPr>
        <w:spacing w:line="244" w:lineRule="auto"/>
        <w:rPr>
          <w:rFonts w:hint="eastAsia" w:ascii="华文楷体" w:hAnsi="华文楷体" w:eastAsia="华文楷体" w:cs="华文楷体"/>
          <w:sz w:val="30"/>
          <w:szCs w:val="30"/>
        </w:rPr>
      </w:pPr>
    </w:p>
    <w:p w14:paraId="2A8C67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and various other means, the Lord overthrows the enemies of His Kingdom.</w:t>
      </w:r>
    </w:p>
    <w:p w14:paraId="3F4FDC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通过这些以及其他各种手段，主推翻了祂国度的仇敌。</w:t>
      </w:r>
    </w:p>
    <w:p w14:paraId="04782946">
      <w:pPr>
        <w:spacing w:line="244" w:lineRule="auto"/>
        <w:rPr>
          <w:rFonts w:hint="eastAsia" w:ascii="华文楷体" w:hAnsi="华文楷体" w:eastAsia="华文楷体" w:cs="华文楷体"/>
          <w:sz w:val="30"/>
          <w:szCs w:val="30"/>
        </w:rPr>
      </w:pPr>
    </w:p>
    <w:p w14:paraId="35A0CE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of this happens in the day of His wrath, or in His appointed time.</w:t>
      </w:r>
    </w:p>
    <w:p w14:paraId="2F0C2A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现在，这一切都发生在祂烈怒的日子，或在祂预定的时刻。</w:t>
      </w:r>
    </w:p>
    <w:p w14:paraId="7A4B2249">
      <w:pPr>
        <w:spacing w:line="244" w:lineRule="auto"/>
        <w:rPr>
          <w:rFonts w:hint="eastAsia" w:ascii="华文楷体" w:hAnsi="华文楷体" w:eastAsia="华文楷体" w:cs="华文楷体"/>
          <w:sz w:val="30"/>
          <w:szCs w:val="30"/>
        </w:rPr>
      </w:pPr>
    </w:p>
    <w:p w14:paraId="177FAE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should note that Christ possesses both wrath and mercy.</w:t>
      </w:r>
    </w:p>
    <w:p w14:paraId="613DF3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这里我们应当注意，基督既拥有烈怒也拥有怜悯。</w:t>
      </w:r>
    </w:p>
    <w:p w14:paraId="6CE75AE8">
      <w:pPr>
        <w:spacing w:line="244" w:lineRule="auto"/>
        <w:rPr>
          <w:rFonts w:hint="eastAsia" w:ascii="华文楷体" w:hAnsi="华文楷体" w:eastAsia="华文楷体" w:cs="华文楷体"/>
          <w:sz w:val="30"/>
          <w:szCs w:val="30"/>
        </w:rPr>
      </w:pPr>
    </w:p>
    <w:p w14:paraId="03A3DD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some wicked and secure individuals may misperceive Him as only compassionate, they will face severe judgment if they do not heed His persuasion or allurements.</w:t>
      </w:r>
    </w:p>
    <w:p w14:paraId="2333C9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虽然一些邪恶且自以为安全的人可能误认为祂只有慈悲，但如果他们不听从祂的劝导或引诱，他们将面临严厉的审判。</w:t>
      </w:r>
    </w:p>
    <w:p w14:paraId="11784ABC">
      <w:pPr>
        <w:spacing w:line="244" w:lineRule="auto"/>
        <w:rPr>
          <w:rFonts w:hint="eastAsia" w:ascii="华文楷体" w:hAnsi="华文楷体" w:eastAsia="华文楷体" w:cs="华文楷体"/>
          <w:sz w:val="30"/>
          <w:szCs w:val="30"/>
        </w:rPr>
      </w:pPr>
    </w:p>
    <w:p w14:paraId="610C28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merciful, as symbolized by the Lamb, meek and gentle, yet also fearsome, symbolized by the Lion, full of fury.</w:t>
      </w:r>
    </w:p>
    <w:p w14:paraId="39B975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祂是怜悯的，由羔羊象征，温和谦卑；但祂也是可怕的，由狮子象征，充满烈怒。</w:t>
      </w:r>
    </w:p>
    <w:p w14:paraId="48DB183E">
      <w:pPr>
        <w:spacing w:line="244" w:lineRule="auto"/>
        <w:rPr>
          <w:rFonts w:hint="eastAsia" w:ascii="华文楷体" w:hAnsi="华文楷体" w:eastAsia="华文楷体" w:cs="华文楷体"/>
          <w:sz w:val="30"/>
          <w:szCs w:val="30"/>
        </w:rPr>
      </w:pPr>
    </w:p>
    <w:p w14:paraId="57C654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fury is not in Him for those who recognize His strength and make peace with Him (Isaiah 27:4, 6).</w:t>
      </w:r>
    </w:p>
    <w:p w14:paraId="77BA4F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事实上，对于那些认识祂的力量并与祂和好的人来说，祂里面并没有烈怒（以赛亚书27:4, 6）。</w:t>
      </w:r>
    </w:p>
    <w:p w14:paraId="581429B2">
      <w:pPr>
        <w:spacing w:line="244" w:lineRule="auto"/>
        <w:rPr>
          <w:rFonts w:hint="eastAsia" w:ascii="华文楷体" w:hAnsi="华文楷体" w:eastAsia="华文楷体" w:cs="华文楷体"/>
          <w:sz w:val="30"/>
          <w:szCs w:val="30"/>
        </w:rPr>
      </w:pPr>
    </w:p>
    <w:p w14:paraId="1CE853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those who refuse to love, worship, or obey Him, He can display terrifying wrath (Psalm 2:12).</w:t>
      </w:r>
    </w:p>
    <w:p w14:paraId="1EE5AB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然而，对于那些拒绝爱、敬拜或顺服祂的人，祂会显示出可怕的烈怒（诗篇2:12）。</w:t>
      </w:r>
    </w:p>
    <w:p w14:paraId="4DC24986">
      <w:pPr>
        <w:spacing w:line="244" w:lineRule="auto"/>
        <w:rPr>
          <w:rFonts w:hint="eastAsia" w:ascii="华文楷体" w:hAnsi="华文楷体" w:eastAsia="华文楷体" w:cs="华文楷体"/>
          <w:sz w:val="30"/>
          <w:szCs w:val="30"/>
        </w:rPr>
      </w:pPr>
    </w:p>
    <w:p w14:paraId="797C76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He comes in peace (Luke 10:5), but it is peace offered mercifully, not out of any necessity on His part, and it comes with conditions, making them tributaries and servants to Him (Deuteronomy 20:10, 11, 12).</w:t>
      </w:r>
    </w:p>
    <w:p w14:paraId="632725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起初，祂在平安中降临（路加福音10:5），但那是仁慈提供的平安，并非出于祂自身的任何需要，而且带有条件，使他们向祂纳贡并作祂的仆人（申命记20:10, 11, 12）。</w:t>
      </w:r>
    </w:p>
    <w:p w14:paraId="017A825D">
      <w:pPr>
        <w:spacing w:line="244" w:lineRule="auto"/>
        <w:rPr>
          <w:rFonts w:hint="eastAsia" w:ascii="华文楷体" w:hAnsi="华文楷体" w:eastAsia="华文楷体" w:cs="华文楷体"/>
          <w:sz w:val="30"/>
          <w:szCs w:val="30"/>
        </w:rPr>
      </w:pPr>
    </w:p>
    <w:p w14:paraId="0F0038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declares that He came to preach peace (Ephesians 2:17), but if we reject it, He follows the example of Joshua, bringing judgment upon His enemies who refuse His reign (Luke 19:27).</w:t>
      </w:r>
    </w:p>
    <w:p w14:paraId="004E30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使徒宣告说祂来传平安（以弗所书2:17），但如果我们拒绝平安，祂就会效法约书亚的榜样，审判那些拒绝祂统治的仇敌（路加福音19:27）。</w:t>
      </w:r>
    </w:p>
    <w:p w14:paraId="6D4F56C2">
      <w:pPr>
        <w:spacing w:line="244" w:lineRule="auto"/>
        <w:rPr>
          <w:rFonts w:hint="eastAsia" w:ascii="华文楷体" w:hAnsi="华文楷体" w:eastAsia="华文楷体" w:cs="华文楷体"/>
          <w:sz w:val="30"/>
          <w:szCs w:val="30"/>
        </w:rPr>
      </w:pPr>
    </w:p>
    <w:p w14:paraId="5AC27F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crucial point to grasp here is that Christ has a specific day, a predetermined and appointed time, in which He will avenge the greatest of His enemies.</w:t>
      </w:r>
    </w:p>
    <w:p w14:paraId="053C49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这里要掌握的关键点是：基督有一个特定的日子，一个预定和委派的时刻，在那个时刻，祂将向祂最大的仇敌施行报复。</w:t>
      </w:r>
    </w:p>
    <w:p w14:paraId="11A3BB73">
      <w:pPr>
        <w:spacing w:line="244" w:lineRule="auto"/>
        <w:rPr>
          <w:rFonts w:hint="eastAsia" w:ascii="华文楷体" w:hAnsi="华文楷体" w:eastAsia="华文楷体" w:cs="华文楷体"/>
          <w:sz w:val="30"/>
          <w:szCs w:val="30"/>
        </w:rPr>
      </w:pPr>
    </w:p>
    <w:p w14:paraId="676334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may forbear and allow them to prevail for a time, He still holds the line in His hand and can cut them short when He chooses.</w:t>
      </w:r>
    </w:p>
    <w:p w14:paraId="3CC6ED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虽然祂可能会宽容并允许他们暂时得势，但祂手中仍握着准绳，并能在祂选择的时候中断他们。</w:t>
      </w:r>
    </w:p>
    <w:p w14:paraId="14264E95">
      <w:pPr>
        <w:spacing w:line="244" w:lineRule="auto"/>
        <w:rPr>
          <w:rFonts w:hint="eastAsia" w:ascii="华文楷体" w:hAnsi="华文楷体" w:eastAsia="华文楷体" w:cs="华文楷体"/>
          <w:sz w:val="30"/>
          <w:szCs w:val="30"/>
        </w:rPr>
      </w:pPr>
    </w:p>
    <w:p w14:paraId="0E145C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lack of power, wisdom, or love for His Church that delays the immediate avenging of their quarrel, but rather all these are aligned for His greater glory.</w:t>
      </w:r>
    </w:p>
    <w:p w14:paraId="1DA821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推迟立即为他们的纷争复仇，并非因为缺乏权能、智慧或对祂教会的爱，而是这一切都为了祂更大的荣耀而协调。</w:t>
      </w:r>
    </w:p>
    <w:p w14:paraId="70A757F8">
      <w:pPr>
        <w:spacing w:line="244" w:lineRule="auto"/>
        <w:rPr>
          <w:rFonts w:hint="eastAsia" w:ascii="华文楷体" w:hAnsi="华文楷体" w:eastAsia="华文楷体" w:cs="华文楷体"/>
          <w:sz w:val="30"/>
          <w:szCs w:val="30"/>
        </w:rPr>
      </w:pPr>
    </w:p>
    <w:p w14:paraId="24D1B4C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seem as if the Lord neglects or sleeps while His Church faces adversity (as Christ appeared careless to His Disciples, Mark 4:38, 39), prompting the Saints in Scripture to humbly and mournfully question God's inaction (Psalm 44:23; Jeremiah 14:8, 9).</w:t>
      </w:r>
    </w:p>
    <w:p w14:paraId="32B07E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当祂的教会面临逆境时，主似乎忽视了或睡着了（就像基督在门徒看来似乎漫不经心一样，马可福音4:38, 39），这促使圣经中的圣徒谦卑且忧伤地质疑上帝的不作为（诗篇44:23；耶利米书14:8, 9）。</w:t>
      </w:r>
    </w:p>
    <w:p w14:paraId="411A9D85">
      <w:pPr>
        <w:spacing w:line="244" w:lineRule="auto"/>
        <w:rPr>
          <w:rFonts w:hint="eastAsia" w:ascii="华文楷体" w:hAnsi="华文楷体" w:eastAsia="华文楷体" w:cs="华文楷体"/>
          <w:sz w:val="30"/>
          <w:szCs w:val="30"/>
        </w:rPr>
      </w:pPr>
    </w:p>
    <w:p w14:paraId="396120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holds a complaint against us for our impatience and haste.</w:t>
      </w:r>
    </w:p>
    <w:p w14:paraId="5A92EE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上帝也因我们的不耐烦和急躁而对我们怀有不满。</w:t>
      </w:r>
    </w:p>
    <w:p w14:paraId="158B739C">
      <w:pPr>
        <w:spacing w:line="244" w:lineRule="auto"/>
        <w:rPr>
          <w:rFonts w:hint="eastAsia" w:ascii="华文楷体" w:hAnsi="华文楷体" w:eastAsia="华文楷体" w:cs="华文楷体"/>
          <w:sz w:val="30"/>
          <w:szCs w:val="30"/>
        </w:rPr>
      </w:pPr>
    </w:p>
    <w:p w14:paraId="16D23B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orders times and seasons in His wisdom, ensuring that the end result brings greater glory to Him and more beauty in the things accomplished.</w:t>
      </w:r>
    </w:p>
    <w:p w14:paraId="104CA3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祂在智慧中安排了时令与季节，确保最终结果能带给祂更大的荣耀，并使成就的事物更加美好。</w:t>
      </w:r>
    </w:p>
    <w:p w14:paraId="1E7C92DF">
      <w:pPr>
        <w:spacing w:line="244" w:lineRule="auto"/>
        <w:rPr>
          <w:rFonts w:hint="eastAsia" w:ascii="华文楷体" w:hAnsi="华文楷体" w:eastAsia="华文楷体" w:cs="华文楷体"/>
          <w:sz w:val="30"/>
          <w:szCs w:val="30"/>
        </w:rPr>
      </w:pPr>
    </w:p>
    <w:p w14:paraId="615916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as Solomon says, is beautiful in its time; if gathered prematurely, it loses its beauty and virtue.</w:t>
      </w:r>
    </w:p>
    <w:p w14:paraId="125AEB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正如所罗门所说，凡事在其时都有其美感；如果过早采摘，它就会失去美感和效力。</w:t>
      </w:r>
    </w:p>
    <w:p w14:paraId="3F63A621">
      <w:pPr>
        <w:spacing w:line="244" w:lineRule="auto"/>
        <w:rPr>
          <w:rFonts w:hint="eastAsia" w:ascii="华文楷体" w:hAnsi="华文楷体" w:eastAsia="华文楷体" w:cs="华文楷体"/>
          <w:sz w:val="30"/>
          <w:szCs w:val="30"/>
        </w:rPr>
      </w:pPr>
    </w:p>
    <w:p w14:paraId="219BD6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madness for a man to mow down his corn while it is still in the green blade.</w:t>
      </w:r>
    </w:p>
    <w:p w14:paraId="0F1FA8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如果一个人在谷物还是青苗时就将其割下，那是疯狂的行为。</w:t>
      </w:r>
    </w:p>
    <w:p w14:paraId="40DEE3B5">
      <w:pPr>
        <w:spacing w:line="244" w:lineRule="auto"/>
        <w:rPr>
          <w:rFonts w:hint="eastAsia" w:ascii="华文楷体" w:hAnsi="华文楷体" w:eastAsia="华文楷体" w:cs="华文楷体"/>
          <w:sz w:val="30"/>
          <w:szCs w:val="30"/>
        </w:rPr>
      </w:pPr>
    </w:p>
    <w:p w14:paraId="1C047C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Lord waits for the precious fruit of the earth and exhibits long patience (James 5:7).</w:t>
      </w:r>
    </w:p>
    <w:p w14:paraId="24BC14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同样地，主等待地里宝贵的出产，并展现出长久的忍耐（雅各书5:7）。</w:t>
      </w:r>
    </w:p>
    <w:p w14:paraId="326F7A2A">
      <w:pPr>
        <w:spacing w:line="244" w:lineRule="auto"/>
        <w:rPr>
          <w:rFonts w:hint="eastAsia" w:ascii="华文楷体" w:hAnsi="华文楷体" w:eastAsia="华文楷体" w:cs="华文楷体"/>
          <w:sz w:val="30"/>
          <w:szCs w:val="30"/>
        </w:rPr>
      </w:pPr>
    </w:p>
    <w:p w14:paraId="7374D7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assures us that light, representing comfort, refreshment, peace, and deliverance, is sown for the righteous (Psalm 97:11).</w:t>
      </w:r>
    </w:p>
    <w:p w14:paraId="5FAE6E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先知向我们保证，那代表安慰、安舒、平安和拯救的光，是为义人散播的（诗篇97:11）。</w:t>
      </w:r>
    </w:p>
    <w:p w14:paraId="4EDC8767">
      <w:pPr>
        <w:spacing w:line="244" w:lineRule="auto"/>
        <w:rPr>
          <w:rFonts w:hint="eastAsia" w:ascii="华文楷体" w:hAnsi="华文楷体" w:eastAsia="华文楷体" w:cs="华文楷体"/>
          <w:sz w:val="30"/>
          <w:szCs w:val="30"/>
        </w:rPr>
      </w:pPr>
    </w:p>
    <w:p w14:paraId="14D15C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sown for God's people even when they were in captivity, although they appeared to themselves as dead men in their graves.</w:t>
      </w:r>
    </w:p>
    <w:p w14:paraId="457CDE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即使上帝的百姓在被掳之时，这光也已为他们散播，尽管在他们看来自己就像坟墓里的死人一样。</w:t>
      </w:r>
    </w:p>
    <w:p w14:paraId="74AF2DF9">
      <w:pPr>
        <w:spacing w:line="244" w:lineRule="auto"/>
        <w:rPr>
          <w:rFonts w:hint="eastAsia" w:ascii="华文楷体" w:hAnsi="华文楷体" w:eastAsia="华文楷体" w:cs="华文楷体"/>
          <w:sz w:val="30"/>
          <w:szCs w:val="30"/>
        </w:rPr>
      </w:pPr>
    </w:p>
    <w:p w14:paraId="0A616E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were only like seeds in the furrows, destined to revive (Psalm 126:5, 6).</w:t>
      </w:r>
    </w:p>
    <w:p w14:paraId="6E1CB8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然而，他们只是像垄沟里的种子，注定要复兴（诗篇126:5, 6）。</w:t>
      </w:r>
    </w:p>
    <w:p w14:paraId="679BB365">
      <w:pPr>
        <w:spacing w:line="244" w:lineRule="auto"/>
        <w:rPr>
          <w:rFonts w:hint="eastAsia" w:ascii="华文楷体" w:hAnsi="华文楷体" w:eastAsia="华文楷体" w:cs="华文楷体"/>
          <w:sz w:val="30"/>
          <w:szCs w:val="30"/>
        </w:rPr>
      </w:pPr>
    </w:p>
    <w:p w14:paraId="64BA39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Lord, like a diligent husbandman, is said to wait, showing grace to His people (Isaiah 30:18).</w:t>
      </w:r>
    </w:p>
    <w:p w14:paraId="2914F8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因此，主被说成是像一位勤劳的农夫一样等候，向祂的子民施恩（以赛亚书30:18）。</w:t>
      </w:r>
    </w:p>
    <w:p w14:paraId="5EB0CBC5">
      <w:pPr>
        <w:spacing w:line="244" w:lineRule="auto"/>
        <w:rPr>
          <w:rFonts w:hint="eastAsia" w:ascii="华文楷体" w:hAnsi="华文楷体" w:eastAsia="华文楷体" w:cs="华文楷体"/>
          <w:sz w:val="30"/>
          <w:szCs w:val="30"/>
        </w:rPr>
      </w:pPr>
    </w:p>
    <w:p w14:paraId="3ACA09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person suffering injustice must wait for the proper time for a trial, so too must the Church trust in God's wisdom and power (Jeremiah 49:19).</w:t>
      </w:r>
    </w:p>
    <w:p w14:paraId="00DDAA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正如遭受不公正对待的人必须等待合适的审判时刻一样，教会也必须信靠上帝的智慧和权能（耶利米书49:19）。</w:t>
      </w:r>
    </w:p>
    <w:p w14:paraId="12F71255">
      <w:pPr>
        <w:spacing w:line="244" w:lineRule="auto"/>
        <w:rPr>
          <w:rFonts w:hint="eastAsia" w:ascii="华文楷体" w:hAnsi="华文楷体" w:eastAsia="华文楷体" w:cs="华文楷体"/>
          <w:sz w:val="30"/>
          <w:szCs w:val="30"/>
        </w:rPr>
      </w:pPr>
    </w:p>
    <w:p w14:paraId="6D1D90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set time when He will have mercy upon Zion (Psalm 102:13).</w:t>
      </w:r>
    </w:p>
    <w:p w14:paraId="47D91F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祂必定时怜恤锡安（诗篇102:13）。</w:t>
      </w:r>
    </w:p>
    <w:p w14:paraId="1643839F">
      <w:pPr>
        <w:spacing w:line="244" w:lineRule="auto"/>
        <w:rPr>
          <w:rFonts w:hint="eastAsia" w:ascii="华文楷体" w:hAnsi="华文楷体" w:eastAsia="华文楷体" w:cs="华文楷体"/>
          <w:sz w:val="30"/>
          <w:szCs w:val="30"/>
        </w:rPr>
      </w:pPr>
    </w:p>
    <w:p w14:paraId="7D778A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time is governed and defined by certain considerations.</w:t>
      </w:r>
    </w:p>
    <w:p w14:paraId="58F2D8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现在，这个时间是由某些考量所支配和定义的。</w:t>
      </w:r>
    </w:p>
    <w:p w14:paraId="3E9257B0">
      <w:pPr>
        <w:spacing w:line="244" w:lineRule="auto"/>
        <w:rPr>
          <w:rFonts w:hint="eastAsia" w:ascii="华文楷体" w:hAnsi="华文楷体" w:eastAsia="华文楷体" w:cs="华文楷体"/>
          <w:sz w:val="30"/>
          <w:szCs w:val="30"/>
        </w:rPr>
      </w:pPr>
    </w:p>
    <w:p w14:paraId="3FCC31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when the enemy's sin reaches its full maturity, and their heart becomes proud and insolent against God and His people— when they oppress the poor, worship their own achievements, and elevate themselves as if no one can bring them down.</w:t>
      </w:r>
    </w:p>
    <w:p w14:paraId="531C55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首先，当仇敌的罪孽完全成熟，他们的心变得骄傲、傲慢，敌对上帝和祂的百姓时——当他们压迫穷人，崇拜他们自己的成就，并抬高自己，仿佛没有人能把他们拉下来时。</w:t>
      </w:r>
    </w:p>
    <w:p w14:paraId="69EC1086">
      <w:pPr>
        <w:spacing w:line="244" w:lineRule="auto"/>
        <w:rPr>
          <w:rFonts w:hint="eastAsia" w:ascii="华文楷体" w:hAnsi="华文楷体" w:eastAsia="华文楷体" w:cs="华文楷体"/>
          <w:sz w:val="30"/>
          <w:szCs w:val="30"/>
        </w:rPr>
      </w:pPr>
    </w:p>
    <w:p w14:paraId="731F60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the opportune moment for God to manifest Himself and display His glory.</w:t>
      </w:r>
    </w:p>
    <w:p w14:paraId="7BDA9D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那时正是上帝显明自己并展示其荣耀的时机。</w:t>
      </w:r>
    </w:p>
    <w:p w14:paraId="1A9D14BB">
      <w:pPr>
        <w:spacing w:line="244" w:lineRule="auto"/>
        <w:rPr>
          <w:rFonts w:hint="eastAsia" w:ascii="华文楷体" w:hAnsi="华文楷体" w:eastAsia="华文楷体" w:cs="华文楷体"/>
          <w:sz w:val="30"/>
          <w:szCs w:val="30"/>
        </w:rPr>
      </w:pPr>
    </w:p>
    <w:p w14:paraId="0A5A60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declared, "It is time for you, O Lord, to act; they have broken your law" (Psalm 119:126).</w:t>
      </w:r>
    </w:p>
    <w:p w14:paraId="77FF6E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正如大卫宣告的：“这是耶和华降罚的时候，因人废了你的律法”（诗篇119:126）。</w:t>
      </w:r>
    </w:p>
    <w:p w14:paraId="18AE2ED6">
      <w:pPr>
        <w:spacing w:line="244" w:lineRule="auto"/>
        <w:rPr>
          <w:rFonts w:hint="eastAsia" w:ascii="华文楷体" w:hAnsi="华文楷体" w:eastAsia="华文楷体" w:cs="华文楷体"/>
          <w:sz w:val="30"/>
          <w:szCs w:val="30"/>
        </w:rPr>
      </w:pPr>
    </w:p>
    <w:p w14:paraId="32B553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outrageous behavior overflows not only towards God's servants but also to His ordinances, even attempting to erase His name and fear from the earth.</w:t>
      </w:r>
    </w:p>
    <w:p w14:paraId="2260B3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他们狂妄的行为不仅溢向上帝的仆人，也溢向祂的条例，甚至企图从地上抹去祂的名和对祂的畏惧。</w:t>
      </w:r>
    </w:p>
    <w:p w14:paraId="0EC08CBB">
      <w:pPr>
        <w:spacing w:line="244" w:lineRule="auto"/>
        <w:rPr>
          <w:rFonts w:hint="eastAsia" w:ascii="华文楷体" w:hAnsi="华文楷体" w:eastAsia="华文楷体" w:cs="华文楷体"/>
          <w:sz w:val="30"/>
          <w:szCs w:val="30"/>
        </w:rPr>
      </w:pPr>
    </w:p>
    <w:p w14:paraId="4226EB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reasoning and timing are frequently found in the Scriptures.</w:t>
      </w:r>
    </w:p>
    <w:p w14:paraId="36282C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这种论理和时机在圣经中经常可以找到。</w:t>
      </w:r>
    </w:p>
    <w:p w14:paraId="6CCA5639">
      <w:pPr>
        <w:spacing w:line="244" w:lineRule="auto"/>
        <w:rPr>
          <w:rFonts w:hint="eastAsia" w:ascii="华文楷体" w:hAnsi="华文楷体" w:eastAsia="华文楷体" w:cs="华文楷体"/>
          <w:sz w:val="30"/>
          <w:szCs w:val="30"/>
        </w:rPr>
      </w:pPr>
    </w:p>
    <w:p w14:paraId="1F2C28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the Amorites, God stated, "In the fourth generation your descendants will come back here, for the sin of the Amorites has not yet reached its full measure" (Genesis 15:16).</w:t>
      </w:r>
    </w:p>
    <w:p w14:paraId="256B6A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在亚摩利人的案子中，上帝陈明：“到了第四代，他们必回到此地，因为亚摩利人的罪孽还没有满盈”（创世记15:16）。</w:t>
      </w:r>
    </w:p>
    <w:p w14:paraId="07ADEA67">
      <w:pPr>
        <w:spacing w:line="244" w:lineRule="auto"/>
        <w:rPr>
          <w:rFonts w:hint="eastAsia" w:ascii="华文楷体" w:hAnsi="华文楷体" w:eastAsia="华文楷体" w:cs="华文楷体"/>
          <w:sz w:val="30"/>
          <w:szCs w:val="30"/>
        </w:rPr>
      </w:pPr>
    </w:p>
    <w:p w14:paraId="3FBDC68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had not yet fully matured or extended to the point that God, in His wise, secret, and patient providence, would allow.</w:t>
      </w:r>
    </w:p>
    <w:p w14:paraId="033C81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罪孽尚未完全成熟或延伸到上帝在其智慧、隐秘且耐心的护理中所允许的程度。</w:t>
      </w:r>
    </w:p>
    <w:p w14:paraId="40126D91">
      <w:pPr>
        <w:spacing w:line="244" w:lineRule="auto"/>
        <w:rPr>
          <w:rFonts w:hint="eastAsia" w:ascii="华文楷体" w:hAnsi="华文楷体" w:eastAsia="华文楷体" w:cs="华文楷体"/>
          <w:sz w:val="30"/>
          <w:szCs w:val="30"/>
        </w:rPr>
      </w:pPr>
    </w:p>
    <w:p w14:paraId="778492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example is when the Lord declared to Babylon, "You who live by many waters and are rich in treasures, your end has come, the time for you to be destroyed" (Jeremiah 51:13).</w:t>
      </w:r>
    </w:p>
    <w:p w14:paraId="194473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另一个例子是主对巴比伦宣告：“你这住在众水之上、多有财宝的啊，你的结局到了！你贪婪之量满了！”（耶利米书51:13）。</w:t>
      </w:r>
    </w:p>
    <w:p w14:paraId="47086A91">
      <w:pPr>
        <w:spacing w:line="244" w:lineRule="auto"/>
        <w:rPr>
          <w:rFonts w:hint="eastAsia" w:ascii="华文楷体" w:hAnsi="华文楷体" w:eastAsia="华文楷体" w:cs="华文楷体"/>
          <w:sz w:val="30"/>
          <w:szCs w:val="30"/>
        </w:rPr>
      </w:pPr>
    </w:p>
    <w:p w14:paraId="5118DD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have filled up the measure of their sin, their end is near, regardless of their wealth, security, or resources.</w:t>
      </w:r>
    </w:p>
    <w:p w14:paraId="206053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当人们填满了他们罪恶的容量，他们的结局就近了，无论他们的财富、安全或资源如何。</w:t>
      </w:r>
    </w:p>
    <w:p w14:paraId="3B0D4B5C">
      <w:pPr>
        <w:spacing w:line="244" w:lineRule="auto"/>
        <w:rPr>
          <w:rFonts w:hint="eastAsia" w:ascii="华文楷体" w:hAnsi="华文楷体" w:eastAsia="华文楷体" w:cs="华文楷体"/>
          <w:sz w:val="30"/>
          <w:szCs w:val="30"/>
        </w:rPr>
      </w:pPr>
    </w:p>
    <w:p w14:paraId="01C1923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what constitutes the fullness of sin?</w:t>
      </w:r>
    </w:p>
    <w:p w14:paraId="2A5942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此外，罪的满盈是由什么构成的？</w:t>
      </w:r>
    </w:p>
    <w:p w14:paraId="2A943DA2">
      <w:pPr>
        <w:spacing w:line="244" w:lineRule="auto"/>
        <w:rPr>
          <w:rFonts w:hint="eastAsia" w:ascii="华文楷体" w:hAnsi="华文楷体" w:eastAsia="华文楷体" w:cs="华文楷体"/>
          <w:sz w:val="30"/>
          <w:szCs w:val="30"/>
        </w:rPr>
      </w:pPr>
    </w:p>
    <w:p w14:paraId="6D90FE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three main factors indicate the fullness of sin: Universality, Impudence, and Obstinacy.</w:t>
      </w:r>
    </w:p>
    <w:p w14:paraId="095C97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我回答说，有三个主要因素表明了罪的满盈：普遍性、厚颜无耻和固执。</w:t>
      </w:r>
    </w:p>
    <w:p w14:paraId="7FD3F1A0">
      <w:pPr>
        <w:spacing w:line="244" w:lineRule="auto"/>
        <w:rPr>
          <w:rFonts w:hint="eastAsia" w:ascii="华文楷体" w:hAnsi="华文楷体" w:eastAsia="华文楷体" w:cs="华文楷体"/>
          <w:sz w:val="30"/>
          <w:szCs w:val="30"/>
        </w:rPr>
      </w:pPr>
    </w:p>
    <w:p w14:paraId="129F2E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when an entire land is filled with sin, where there is no one to intercede or stand in the gap.</w:t>
      </w:r>
    </w:p>
    <w:p w14:paraId="0FF1EC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首先，当整个土地都充满了罪，没有人代求或站在破口上。</w:t>
      </w:r>
    </w:p>
    <w:p w14:paraId="3F1E5D7E">
      <w:pPr>
        <w:spacing w:line="244" w:lineRule="auto"/>
        <w:rPr>
          <w:rFonts w:hint="eastAsia" w:ascii="华文楷体" w:hAnsi="华文楷体" w:eastAsia="华文楷体" w:cs="华文楷体"/>
          <w:sz w:val="30"/>
          <w:szCs w:val="30"/>
        </w:rPr>
      </w:pPr>
    </w:p>
    <w:p w14:paraId="602993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permeates from the streets to the palaces, from houses to courts, from schools to churches, and every corner is tainted with wickedness.</w:t>
      </w:r>
    </w:p>
    <w:p w14:paraId="28B315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罪恶从街道渗透到宫殿，从房屋渗透到法庭，从学校渗透到教会，每一个角落都被邪恶所玷污。</w:t>
      </w:r>
    </w:p>
    <w:p w14:paraId="13557464">
      <w:pPr>
        <w:spacing w:line="244" w:lineRule="auto"/>
        <w:rPr>
          <w:rFonts w:hint="eastAsia" w:ascii="华文楷体" w:hAnsi="华文楷体" w:eastAsia="华文楷体" w:cs="华文楷体"/>
          <w:sz w:val="30"/>
          <w:szCs w:val="30"/>
        </w:rPr>
      </w:pPr>
    </w:p>
    <w:p w14:paraId="7B0941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lamented, "The land is full of adulterers; because of the curse the land mourns, and the pastures in the wilderness are dried up" (Jeremiah 23:10, 11).</w:t>
      </w:r>
    </w:p>
    <w:p w14:paraId="3C7853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正如先知哀叹的：“地满了行淫的人；因咒诅地就悲哀，旷野的草场都枯干了”（耶利米书23:10, 11）。</w:t>
      </w:r>
    </w:p>
    <w:p w14:paraId="4C61C7CE">
      <w:pPr>
        <w:spacing w:line="244" w:lineRule="auto"/>
        <w:rPr>
          <w:rFonts w:hint="eastAsia" w:ascii="华文楷体" w:hAnsi="华文楷体" w:eastAsia="华文楷体" w:cs="华文楷体"/>
          <w:sz w:val="30"/>
          <w:szCs w:val="30"/>
        </w:rPr>
      </w:pPr>
    </w:p>
    <w:p w14:paraId="1A22EE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Abominations abound in every place and at every turn (Ezekiel 8:17; Jeremiah 5:1-6).</w:t>
      </w:r>
    </w:p>
    <w:p w14:paraId="22DEDD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在每一处、在每一个转角，可憎之事随处可见（以西结书8:17；耶利米书5:1-6）。</w:t>
      </w:r>
    </w:p>
    <w:p w14:paraId="6C633CC1">
      <w:pPr>
        <w:spacing w:line="244" w:lineRule="auto"/>
        <w:rPr>
          <w:rFonts w:hint="eastAsia" w:ascii="华文楷体" w:hAnsi="华文楷体" w:eastAsia="华文楷体" w:cs="华文楷体"/>
          <w:sz w:val="30"/>
          <w:szCs w:val="30"/>
        </w:rPr>
      </w:pPr>
    </w:p>
    <w:p w14:paraId="0E871FF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sin becomes impudent, shameless, and outrageous, with no fear, modesty, or restraint.</w:t>
      </w:r>
    </w:p>
    <w:p w14:paraId="03E583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其次，当罪恶变得厚颜无耻、毫无廉耻、狂妄至极，且没有畏惧、谦逊或约束时。</w:t>
      </w:r>
    </w:p>
    <w:p w14:paraId="71A3589C">
      <w:pPr>
        <w:spacing w:line="244" w:lineRule="auto"/>
        <w:rPr>
          <w:rFonts w:hint="eastAsia" w:ascii="华文楷体" w:hAnsi="华文楷体" w:eastAsia="华文楷体" w:cs="华文楷体"/>
          <w:sz w:val="30"/>
          <w:szCs w:val="30"/>
        </w:rPr>
      </w:pPr>
    </w:p>
    <w:p w14:paraId="605F6F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breaks all boundaries and overflows like a raging sea.</w:t>
      </w:r>
    </w:p>
    <w:p w14:paraId="316D52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它打破了所有的界限，像汹涌的大海一样溢出。</w:t>
      </w:r>
    </w:p>
    <w:p w14:paraId="2887BF42">
      <w:pPr>
        <w:spacing w:line="244" w:lineRule="auto"/>
        <w:rPr>
          <w:rFonts w:hint="eastAsia" w:ascii="华文楷体" w:hAnsi="华文楷体" w:eastAsia="华文楷体" w:cs="华文楷体"/>
          <w:sz w:val="30"/>
          <w:szCs w:val="30"/>
        </w:rPr>
      </w:pPr>
    </w:p>
    <w:p w14:paraId="607247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declared, "They parade their sin like Sodom; they do not hide it. Woe to them! They have brought disaster upon themselves" (Isaiah 3:9).</w:t>
      </w:r>
    </w:p>
    <w:p w14:paraId="28D110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正如先知宣告的：“他们的面色证明自己的不正；他们述说自己的罪恶，并不隐瞒，好像所多玛一样。他们有祸了！因为报应正及到自己身上”（以赛亚书3:9）。</w:t>
      </w:r>
    </w:p>
    <w:p w14:paraId="511B836B">
      <w:pPr>
        <w:spacing w:line="244" w:lineRule="auto"/>
        <w:rPr>
          <w:rFonts w:hint="eastAsia" w:ascii="华文楷体" w:hAnsi="华文楷体" w:eastAsia="华文楷体" w:cs="华文楷体"/>
          <w:sz w:val="30"/>
          <w:szCs w:val="30"/>
        </w:rPr>
      </w:pPr>
    </w:p>
    <w:p w14:paraId="3F84879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becomes so full that it manifests itself in their countenance, as hypocrisy fails to conceal it.</w:t>
      </w:r>
    </w:p>
    <w:p w14:paraId="7FAE06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罪恶变得如此满盈，以至于在他们的面容上显露出来，伪善也无法掩盖它。</w:t>
      </w:r>
    </w:p>
    <w:p w14:paraId="267632EC">
      <w:pPr>
        <w:spacing w:line="244" w:lineRule="auto"/>
        <w:rPr>
          <w:rFonts w:hint="eastAsia" w:ascii="华文楷体" w:hAnsi="华文楷体" w:eastAsia="华文楷体" w:cs="华文楷体"/>
          <w:sz w:val="30"/>
          <w:szCs w:val="30"/>
        </w:rPr>
      </w:pPr>
    </w:p>
    <w:p w14:paraId="4D04DA4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this as "excess of riot," and the Prophet likens it to a charging horse in battle.</w:t>
      </w:r>
    </w:p>
    <w:p w14:paraId="0C1AD2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使徒称此为“放荡无度”，先知将其比作战场上冲锋的马。</w:t>
      </w:r>
    </w:p>
    <w:p w14:paraId="6399491E">
      <w:pPr>
        <w:spacing w:line="244" w:lineRule="auto"/>
        <w:rPr>
          <w:rFonts w:hint="eastAsia" w:ascii="华文楷体" w:hAnsi="华文楷体" w:eastAsia="华文楷体" w:cs="华文楷体"/>
          <w:sz w:val="30"/>
          <w:szCs w:val="30"/>
        </w:rPr>
      </w:pPr>
    </w:p>
    <w:p w14:paraId="5A61CD3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gives a person over to sin, it does not take long to fill up.</w:t>
      </w:r>
    </w:p>
    <w:p w14:paraId="214DC5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当上帝任凭一个人沉溺于罪中，不用多久罪就会满盈。</w:t>
      </w:r>
    </w:p>
    <w:p w14:paraId="27DA5CE6">
      <w:pPr>
        <w:spacing w:line="244" w:lineRule="auto"/>
        <w:rPr>
          <w:rFonts w:hint="eastAsia" w:ascii="华文楷体" w:hAnsi="华文楷体" w:eastAsia="华文楷体" w:cs="华文楷体"/>
          <w:sz w:val="30"/>
          <w:szCs w:val="30"/>
        </w:rPr>
      </w:pPr>
    </w:p>
    <w:p w14:paraId="4B7C8E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Lusts overflow, progressing from desire to conception, delight, formation, contrivance, birth, execution, education, custom, maintenance, and defense, to glory and boasting, to insensibility, hardness, and a reprobate sense.</w:t>
      </w:r>
    </w:p>
    <w:p w14:paraId="3660AB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私欲横流，从欲望发展到怀孕、喜爱、成形、计谋、诞生、执行、培养、习惯、维持和辩护，再到荣耀和夸耀，直到无知觉、刚硬和废弃的心思。</w:t>
      </w:r>
    </w:p>
    <w:p w14:paraId="69C1416C">
      <w:pPr>
        <w:spacing w:line="244" w:lineRule="auto"/>
        <w:rPr>
          <w:rFonts w:hint="eastAsia" w:ascii="华文楷体" w:hAnsi="华文楷体" w:eastAsia="华文楷体" w:cs="华文楷体"/>
          <w:sz w:val="30"/>
          <w:szCs w:val="30"/>
        </w:rPr>
      </w:pPr>
    </w:p>
    <w:p w14:paraId="01AA75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stage, sin is dangerously close to condemnation, just one step away from hell.</w:t>
      </w:r>
    </w:p>
    <w:p w14:paraId="5C5641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在这个阶段，罪恶危险地接近定罪，离地狱仅一步之遥。</w:t>
      </w:r>
    </w:p>
    <w:p w14:paraId="7DDD7805">
      <w:pPr>
        <w:spacing w:line="244" w:lineRule="auto"/>
        <w:rPr>
          <w:rFonts w:hint="eastAsia" w:ascii="华文楷体" w:hAnsi="华文楷体" w:eastAsia="华文楷体" w:cs="华文楷体"/>
          <w:sz w:val="30"/>
          <w:szCs w:val="30"/>
        </w:rPr>
      </w:pPr>
    </w:p>
    <w:p w14:paraId="0CFA5A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sin persists in stubbornness and becomes incorrigible, rejecting remedy, pardon, and peace, it has reached its fullness.</w:t>
      </w:r>
    </w:p>
    <w:p w14:paraId="79E60D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最后，当罪恶在顽固中坚持，变得无可救药，拒绝补救、宽恕和平安时，它就达到了满盈。</w:t>
      </w:r>
    </w:p>
    <w:p w14:paraId="15B48574">
      <w:pPr>
        <w:spacing w:line="244" w:lineRule="auto"/>
        <w:rPr>
          <w:rFonts w:hint="eastAsia" w:ascii="华文楷体" w:hAnsi="华文楷体" w:eastAsia="华文楷体" w:cs="华文楷体"/>
          <w:sz w:val="30"/>
          <w:szCs w:val="30"/>
        </w:rPr>
      </w:pPr>
    </w:p>
    <w:p w14:paraId="1666F7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the Amorites never reached its fullness until they rejected the peace, mercy, and subjection offered to them initially.</w:t>
      </w:r>
    </w:p>
    <w:p w14:paraId="420079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亚摩利人的罪孽直到他们拒绝了最初提供给他们的平安、怜悯和顺服，才达到了满盈。</w:t>
      </w:r>
    </w:p>
    <w:p w14:paraId="1BB6B01A">
      <w:pPr>
        <w:spacing w:line="244" w:lineRule="auto"/>
        <w:rPr>
          <w:rFonts w:hint="eastAsia" w:ascii="华文楷体" w:hAnsi="华文楷体" w:eastAsia="华文楷体" w:cs="华文楷体"/>
          <w:sz w:val="30"/>
          <w:szCs w:val="30"/>
        </w:rPr>
      </w:pPr>
    </w:p>
    <w:p w14:paraId="0A6F94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people sin against the means of grace sent to them and leave no remedy for themselves, it is no wonder that the Lord gives them over and allows the enemy to overcome them (2 Chronicles 36:16).</w:t>
      </w:r>
    </w:p>
    <w:p w14:paraId="71AA50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然而，当人们犯罪违背那差遣给他们的恩典之法，并不为自己留下任何补救余地时，主任凭他们并允许仇敌战胜他们也就不足为奇了（历代志下36:16）。</w:t>
      </w:r>
    </w:p>
    <w:p w14:paraId="7DE4F087">
      <w:pPr>
        <w:spacing w:line="244" w:lineRule="auto"/>
        <w:rPr>
          <w:rFonts w:hint="eastAsia" w:ascii="华文楷体" w:hAnsi="华文楷体" w:eastAsia="华文楷体" w:cs="华文楷体"/>
          <w:sz w:val="30"/>
          <w:szCs w:val="30"/>
        </w:rPr>
      </w:pPr>
    </w:p>
    <w:p w14:paraId="096935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be careful not to finish sin, for it is not sin itself that condemns a person, but the consummation and culmination of sin.</w:t>
      </w:r>
    </w:p>
    <w:p w14:paraId="1CD35E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因此，我们必须小心不要完成罪，因为定人罪的不是罪本身，而是罪的圆满和顶点。</w:t>
      </w:r>
    </w:p>
    <w:p w14:paraId="165D0E73">
      <w:pPr>
        <w:spacing w:line="244" w:lineRule="auto"/>
        <w:rPr>
          <w:rFonts w:hint="eastAsia" w:ascii="华文楷体" w:hAnsi="华文楷体" w:eastAsia="华文楷体" w:cs="华文楷体"/>
          <w:sz w:val="30"/>
          <w:szCs w:val="30"/>
        </w:rPr>
      </w:pPr>
    </w:p>
    <w:p w14:paraId="217FA7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sin of the enemy reaches its peak and manifests in pride and insult towards God's people, that's when the Lord's time to reveal Himself comes.</w:t>
      </w:r>
    </w:p>
    <w:p w14:paraId="239364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当仇敌的罪孽达到顶点，并表现在对上帝百姓的骄傲和侮辱中时，主显明自己的时刻就到了。</w:t>
      </w:r>
    </w:p>
    <w:p w14:paraId="156D60AD">
      <w:pPr>
        <w:spacing w:line="244" w:lineRule="auto"/>
        <w:rPr>
          <w:rFonts w:hint="eastAsia" w:ascii="华文楷体" w:hAnsi="华文楷体" w:eastAsia="华文楷体" w:cs="华文楷体"/>
          <w:sz w:val="30"/>
          <w:szCs w:val="30"/>
        </w:rPr>
      </w:pPr>
    </w:p>
    <w:p w14:paraId="7ECBE8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Lord says to His Church, "I will restore you to health and heal your wounds because they called you an outcast, saying, 'This is Zion, whom no one seeks after'" (Jeremiah 30:17).</w:t>
      </w:r>
    </w:p>
    <w:p w14:paraId="0C1C9F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正如主对祂的教会所说：“我必使你痊愈，医好你的伤痕，都因人称你为被赶散的，说：这是锡安，没人理会的”（耶利米书30:17）。</w:t>
      </w:r>
    </w:p>
    <w:p w14:paraId="159C21C9">
      <w:pPr>
        <w:spacing w:line="244" w:lineRule="auto"/>
        <w:rPr>
          <w:rFonts w:hint="eastAsia" w:ascii="华文楷体" w:hAnsi="华文楷体" w:eastAsia="华文楷体" w:cs="华文楷体"/>
          <w:sz w:val="30"/>
          <w:szCs w:val="30"/>
        </w:rPr>
      </w:pPr>
    </w:p>
    <w:p w14:paraId="194F37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times, when the roads are desolate, and the wayfarer has ceased, and the enemy disregards all, the Lord declares, "Now I will arise; now I will exalt myself, etc." (Isaiah 33:8-11).</w:t>
      </w:r>
    </w:p>
    <w:p w14:paraId="16A12A3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在那个时候，当地上的路荒凉，行人止息，仇敌蔑视一切时，主宣告说：“现在我要起来，我要兴起，”等等（以赛亚书33:8-11）。</w:t>
      </w:r>
    </w:p>
    <w:p w14:paraId="7E5D9253">
      <w:pPr>
        <w:spacing w:line="244" w:lineRule="auto"/>
        <w:rPr>
          <w:rFonts w:hint="eastAsia" w:ascii="华文楷体" w:hAnsi="华文楷体" w:eastAsia="华文楷体" w:cs="华文楷体"/>
          <w:sz w:val="30"/>
          <w:szCs w:val="30"/>
        </w:rPr>
      </w:pPr>
    </w:p>
    <w:p w14:paraId="3190E0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God's people are fully humbled and purified, God uses wicked men as instruments or tools for correction and purification.</w:t>
      </w:r>
    </w:p>
    <w:p w14:paraId="692F59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其次，当上帝的百姓完全谦卑并被炼净时，上帝使用恶人作为纠正和炼净的工具。</w:t>
      </w:r>
    </w:p>
    <w:p w14:paraId="6253467F">
      <w:pPr>
        <w:spacing w:line="244" w:lineRule="auto"/>
        <w:rPr>
          <w:rFonts w:hint="eastAsia" w:ascii="华文楷体" w:hAnsi="华文楷体" w:eastAsia="华文楷体" w:cs="华文楷体"/>
          <w:sz w:val="30"/>
          <w:szCs w:val="30"/>
        </w:rPr>
      </w:pPr>
    </w:p>
    <w:p w14:paraId="728517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intend to inflict as severe punishment on His people as on their enemies.</w:t>
      </w:r>
    </w:p>
    <w:p w14:paraId="3A42FA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祂并不打算对祂的百姓施加像对仇敌那样严厉的惩罚。</w:t>
      </w:r>
    </w:p>
    <w:p w14:paraId="545B01DD">
      <w:pPr>
        <w:spacing w:line="244" w:lineRule="auto"/>
        <w:rPr>
          <w:rFonts w:hint="eastAsia" w:ascii="华文楷体" w:hAnsi="华文楷体" w:eastAsia="华文楷体" w:cs="华文楷体"/>
          <w:sz w:val="30"/>
          <w:szCs w:val="30"/>
        </w:rPr>
      </w:pPr>
    </w:p>
    <w:p w14:paraId="63EC830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rod is for the child, the fire is for the rod (Isaiah 27:7-9).</w:t>
      </w:r>
    </w:p>
    <w:p w14:paraId="4CB896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如果杖是给孩子的，火就是给杖的（以赛亚书27:7-9）。</w:t>
      </w:r>
    </w:p>
    <w:p w14:paraId="6597EBC8">
      <w:pPr>
        <w:spacing w:line="244" w:lineRule="auto"/>
        <w:rPr>
          <w:rFonts w:hint="eastAsia" w:ascii="华文楷体" w:hAnsi="华文楷体" w:eastAsia="华文楷体" w:cs="华文楷体"/>
          <w:sz w:val="30"/>
          <w:szCs w:val="30"/>
        </w:rPr>
      </w:pPr>
    </w:p>
    <w:p w14:paraId="174D34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are struck to the point where they return to the Lord and do not rebel further, that is the day of His wrath.</w:t>
      </w:r>
    </w:p>
    <w:p w14:paraId="268D00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当人们被击打到转回归向主且不再背叛的程度，那就是祂烈怒的日子。</w:t>
      </w:r>
    </w:p>
    <w:p w14:paraId="05F80985">
      <w:pPr>
        <w:spacing w:line="244" w:lineRule="auto"/>
        <w:rPr>
          <w:rFonts w:hint="eastAsia" w:ascii="华文楷体" w:hAnsi="华文楷体" w:eastAsia="华文楷体" w:cs="华文楷体"/>
          <w:sz w:val="30"/>
          <w:szCs w:val="30"/>
        </w:rPr>
      </w:pPr>
    </w:p>
    <w:p w14:paraId="5FF479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time to deliver a people arrives, He stirs up the hearts of His people to pray abundantly for it (Psalm 102:16-17; Daniel 9:2-3).</w:t>
      </w:r>
    </w:p>
    <w:p w14:paraId="280206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当上帝拯救一个百姓的时刻来到，祂会激动祂百姓的心，为此切切祷告（诗篇102:16-17；但以理书9:2-3）。</w:t>
      </w:r>
    </w:p>
    <w:p w14:paraId="0B917486">
      <w:pPr>
        <w:spacing w:line="244" w:lineRule="auto"/>
        <w:rPr>
          <w:rFonts w:hint="eastAsia" w:ascii="华文楷体" w:hAnsi="华文楷体" w:eastAsia="华文楷体" w:cs="华文楷体"/>
          <w:sz w:val="30"/>
          <w:szCs w:val="30"/>
        </w:rPr>
      </w:pPr>
    </w:p>
    <w:p w14:paraId="1F33D8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when He intends to destroy a people, He does not permit His saints to pray (Jeremiah 14:11).</w:t>
      </w:r>
    </w:p>
    <w:p w14:paraId="48CFF5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相反，当祂打算毁灭一个百姓时，祂不准祂的圣徒祈祷（耶利米书14:11）。</w:t>
      </w:r>
    </w:p>
    <w:p w14:paraId="529DE158">
      <w:pPr>
        <w:spacing w:line="244" w:lineRule="auto"/>
        <w:rPr>
          <w:rFonts w:hint="eastAsia" w:ascii="华文楷体" w:hAnsi="华文楷体" w:eastAsia="华文楷体" w:cs="华文楷体"/>
          <w:sz w:val="30"/>
          <w:szCs w:val="30"/>
        </w:rPr>
      </w:pPr>
    </w:p>
    <w:p w14:paraId="3D216F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when all human hopes and expectations are lost, and a people have no courage, means, or support left, that is when God's time to deliver His Church and punish His enemies arrives.</w:t>
      </w:r>
    </w:p>
    <w:p w14:paraId="6474C37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第三，当人类所有的希望和预期都落空，一个百姓不再有勇气、手段或支持时，上帝拯救祂教会和惩罚仇敌的时刻就到了。</w:t>
      </w:r>
    </w:p>
    <w:p w14:paraId="6521C007">
      <w:pPr>
        <w:spacing w:line="244" w:lineRule="auto"/>
        <w:rPr>
          <w:rFonts w:hint="eastAsia" w:ascii="华文楷体" w:hAnsi="华文楷体" w:eastAsia="华文楷体" w:cs="华文楷体"/>
          <w:sz w:val="30"/>
          <w:szCs w:val="30"/>
        </w:rPr>
      </w:pPr>
    </w:p>
    <w:p w14:paraId="0481DB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shall judge His people and have compassion on His servants when He sees their power is gone (Deuteronomy 32:36; Psalm 68:20, 109:31).</w:t>
      </w:r>
    </w:p>
    <w:p w14:paraId="0D2EC0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当耶和华见祂百姓能力消失，就必为祂的百姓申冤，为祂的仆人发慈悲（申命记32:36；诗篇68:20, 109:31）。</w:t>
      </w:r>
    </w:p>
    <w:p w14:paraId="427646D0">
      <w:pPr>
        <w:spacing w:line="244" w:lineRule="auto"/>
        <w:rPr>
          <w:rFonts w:hint="eastAsia" w:ascii="华文楷体" w:hAnsi="华文楷体" w:eastAsia="华文楷体" w:cs="华文楷体"/>
          <w:sz w:val="30"/>
          <w:szCs w:val="30"/>
        </w:rPr>
      </w:pPr>
    </w:p>
    <w:p w14:paraId="4250CB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when all the necessary conditions and circumstances for God's glory are aligned, that is the day of His wrath.</w:t>
      </w:r>
    </w:p>
    <w:p w14:paraId="1C5A59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简而言之，当一切符合上帝荣耀的必要条件和环境都就绪时，那就是祂烈怒的日子。</w:t>
      </w:r>
    </w:p>
    <w:p w14:paraId="65B60D0A">
      <w:pPr>
        <w:spacing w:line="244" w:lineRule="auto"/>
        <w:rPr>
          <w:rFonts w:hint="eastAsia" w:ascii="华文楷体" w:hAnsi="华文楷体" w:eastAsia="华文楷体" w:cs="华文楷体"/>
          <w:sz w:val="30"/>
          <w:szCs w:val="30"/>
        </w:rPr>
      </w:pPr>
    </w:p>
    <w:p w14:paraId="7A4319A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need not be disheartened by the insults of her enemies, for Christ remains the same—yesterday, today, and forever.</w:t>
      </w:r>
    </w:p>
    <w:p w14:paraId="39CA150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教会不必因仇敌的侮辱而灰心，因为基督昨日、今日、直到永远是一样的。</w:t>
      </w:r>
    </w:p>
    <w:p w14:paraId="2D4AF2F4">
      <w:pPr>
        <w:spacing w:line="244" w:lineRule="auto"/>
        <w:rPr>
          <w:rFonts w:hint="eastAsia" w:ascii="华文楷体" w:hAnsi="华文楷体" w:eastAsia="华文楷体" w:cs="华文楷体"/>
          <w:sz w:val="30"/>
          <w:szCs w:val="30"/>
        </w:rPr>
      </w:pPr>
    </w:p>
    <w:p w14:paraId="5139B3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has delivered His Church from the pride of her enemies in the past, His power, truth, watchfulness, and compassion remain unchanged.</w:t>
      </w:r>
    </w:p>
    <w:p w14:paraId="5E4521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正如祂过去曾将教会从仇敌的骄傲中救拔出来，祂的大能、真理、警醒和怜悯也始终未变。</w:t>
      </w:r>
    </w:p>
    <w:p w14:paraId="3E1AB4C3">
      <w:pPr>
        <w:spacing w:line="244" w:lineRule="auto"/>
        <w:rPr>
          <w:rFonts w:hint="eastAsia" w:ascii="华文楷体" w:hAnsi="华文楷体" w:eastAsia="华文楷体" w:cs="华文楷体"/>
          <w:sz w:val="30"/>
          <w:szCs w:val="30"/>
        </w:rPr>
      </w:pPr>
    </w:p>
    <w:p w14:paraId="5234C4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placing our faith in Him, we can rebuke Satan, overcome our own weaknesses and fears, and rejoice in the face of those who insult us.</w:t>
      </w:r>
    </w:p>
    <w:p w14:paraId="3E770F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通过将信心寄托在祂身上，我们可以责备撒旦，克服我们自身的软弱和恐惧，并面对那些侮辱我们的人而欢欣。</w:t>
      </w:r>
    </w:p>
    <w:p w14:paraId="30F70F9E">
      <w:pPr>
        <w:spacing w:line="244" w:lineRule="auto"/>
        <w:rPr>
          <w:rFonts w:hint="eastAsia" w:ascii="华文楷体" w:hAnsi="华文楷体" w:eastAsia="华文楷体" w:cs="华文楷体"/>
          <w:sz w:val="30"/>
          <w:szCs w:val="30"/>
        </w:rPr>
      </w:pPr>
    </w:p>
    <w:p w14:paraId="4492650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amidst the raging of our enemies, we can hope that their time is short, likening it to the biting of a wounded beast.</w:t>
      </w:r>
    </w:p>
    <w:p w14:paraId="017225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即使在仇敌肆虐之时，我们也可以指望他们的时间所剩无几，就像负伤野兽的撕咬一样。</w:t>
      </w:r>
    </w:p>
    <w:p w14:paraId="7DABA0D4">
      <w:pPr>
        <w:spacing w:line="244" w:lineRule="auto"/>
        <w:rPr>
          <w:rFonts w:hint="eastAsia" w:ascii="华文楷体" w:hAnsi="华文楷体" w:eastAsia="华文楷体" w:cs="华文楷体"/>
          <w:sz w:val="30"/>
          <w:szCs w:val="30"/>
        </w:rPr>
      </w:pPr>
    </w:p>
    <w:p w14:paraId="720CB7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in Scripture armed themselves against present dangers by recalling what God had done for His Church in the past (Psalm 68:7-8, 74:13-18; Isaiah 51:9-11; Habakkuk 3).</w:t>
      </w:r>
    </w:p>
    <w:p w14:paraId="0F8362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圣经中的圣徒通过回忆上帝过去为祂教会所做的事，来武装自己对抗当下的危险（诗篇68:7-8, 74:13-18；以赛亚书51:9-11；哈巴谷书3）。</w:t>
      </w:r>
    </w:p>
    <w:p w14:paraId="10DC76D1">
      <w:pPr>
        <w:spacing w:line="244" w:lineRule="auto"/>
        <w:rPr>
          <w:rFonts w:hint="eastAsia" w:ascii="华文楷体" w:hAnsi="华文楷体" w:eastAsia="华文楷体" w:cs="华文楷体"/>
          <w:sz w:val="30"/>
          <w:szCs w:val="30"/>
        </w:rPr>
      </w:pPr>
    </w:p>
    <w:p w14:paraId="12E199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expressed confidence in God's truth and power and scorned their enemies (Micah 7:8-10; Isaiah 50:8-9).</w:t>
      </w:r>
    </w:p>
    <w:p w14:paraId="3F803B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他们表达了对上帝真理和大能的信心，并藐视他们的仇敌（弥迦书7:8-10；以赛亚书50:8-9）。</w:t>
      </w:r>
    </w:p>
    <w:p w14:paraId="7735D3F6">
      <w:pPr>
        <w:spacing w:line="244" w:lineRule="auto"/>
        <w:rPr>
          <w:rFonts w:hint="eastAsia" w:ascii="华文楷体" w:hAnsi="华文楷体" w:eastAsia="华文楷体" w:cs="华文楷体"/>
          <w:sz w:val="30"/>
          <w:szCs w:val="30"/>
        </w:rPr>
      </w:pPr>
    </w:p>
    <w:p w14:paraId="23E30A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direst situations, we can place our faith solely in God, as He delights in being relied upon when all external help and probabilities fail (Isaiah 41:17-18; Habakkuk 3:17-18).</w:t>
      </w:r>
    </w:p>
    <w:p w14:paraId="6368A6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在最凄惨的情况下，我们可以完全将信心寄托在上帝身上，因为当所有外部援助和可能性都失效时，祂喜悦被人倚靠（以赛亚书41:17-18；哈巴谷书3:17-18）。</w:t>
      </w:r>
    </w:p>
    <w:p w14:paraId="0E9BF2AB">
      <w:pPr>
        <w:spacing w:line="244" w:lineRule="auto"/>
        <w:rPr>
          <w:rFonts w:hint="eastAsia" w:ascii="华文楷体" w:hAnsi="华文楷体" w:eastAsia="华文楷体" w:cs="华文楷体"/>
          <w:sz w:val="30"/>
          <w:szCs w:val="30"/>
        </w:rPr>
      </w:pPr>
    </w:p>
    <w:p w14:paraId="762316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massive host of men came against Asa, they relied on God and were delivered into His hand because He has eyes, strength, and wisdom to support those who walk uprightly (2 Chronicles 16:8-9; Revelation 5:6).</w:t>
      </w:r>
    </w:p>
    <w:p w14:paraId="1E00359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当大军攻击亚撒时，他们仰赖上帝，便被交在祂手中，因为祂有眼目、力量和智慧，去支持那些行事正直的人（历代志下16:8-9；启示录5:6）。</w:t>
      </w:r>
    </w:p>
    <w:p w14:paraId="2683354B">
      <w:pPr>
        <w:spacing w:line="244" w:lineRule="auto"/>
        <w:rPr>
          <w:rFonts w:hint="eastAsia" w:ascii="华文楷体" w:hAnsi="华文楷体" w:eastAsia="华文楷体" w:cs="华文楷体"/>
          <w:sz w:val="30"/>
          <w:szCs w:val="30"/>
        </w:rPr>
      </w:pPr>
    </w:p>
    <w:p w14:paraId="1C7083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also learn to rejoice and celebrate with grateful hearts when Christ conquers the enemies of His Kingdom and grants deliverance and relief to His people.</w:t>
      </w:r>
    </w:p>
    <w:p w14:paraId="77841A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当基督征服祂国度的仇敌并赐予祂百姓拯救与宽解时，我们也应当学习以感恩的心去欢欣和庆祝。</w:t>
      </w:r>
    </w:p>
    <w:p w14:paraId="01FF9C11">
      <w:pPr>
        <w:spacing w:line="244" w:lineRule="auto"/>
        <w:rPr>
          <w:rFonts w:hint="eastAsia" w:ascii="华文楷体" w:hAnsi="华文楷体" w:eastAsia="华文楷体" w:cs="华文楷体"/>
          <w:sz w:val="30"/>
          <w:szCs w:val="30"/>
        </w:rPr>
      </w:pPr>
    </w:p>
    <w:p w14:paraId="4C8E44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reveals His power to His servants and His fury to His enemies, all those who love Jerusalem should rejoice (Isaiah 66:10).</w:t>
      </w:r>
    </w:p>
    <w:p w14:paraId="619A2F6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当祂向祂的仆人显明祂的大能，向祂的仇敌显明祂的烈怒时，凡爱耶路撒冷的都应当欢喜（以赛亚书66:10）。</w:t>
      </w:r>
    </w:p>
    <w:p w14:paraId="7B706806">
      <w:pPr>
        <w:spacing w:line="244" w:lineRule="auto"/>
        <w:rPr>
          <w:rFonts w:hint="eastAsia" w:ascii="华文楷体" w:hAnsi="华文楷体" w:eastAsia="华文楷体" w:cs="华文楷体"/>
          <w:sz w:val="30"/>
          <w:szCs w:val="30"/>
        </w:rPr>
      </w:pPr>
    </w:p>
    <w:p w14:paraId="29F079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Church instituted days of joy and feasting after being delivered from the malice of Haman (Esther 9:22), it is a sign of an evil heart against the peace and prosperity of the Church to envy, belittle, or disregard the instruments and methods Christ uses to deliver it.</w:t>
      </w:r>
    </w:p>
    <w:p w14:paraId="069893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正如教会在从哈曼的恶意中得救后设立了喜乐和筵席的日子一样（以斯帖记9:22），嫉妒、轻视或忽视基督用来救拔教会的工具和方法，是反抗教会平安与繁荣的邪恶之心的标志。</w:t>
      </w:r>
    </w:p>
    <w:p w14:paraId="09F61B9F">
      <w:pPr>
        <w:spacing w:line="244" w:lineRule="auto"/>
        <w:rPr>
          <w:rFonts w:hint="eastAsia" w:ascii="华文楷体" w:hAnsi="华文楷体" w:eastAsia="华文楷体" w:cs="华文楷体"/>
          <w:sz w:val="30"/>
          <w:szCs w:val="30"/>
        </w:rPr>
      </w:pPr>
    </w:p>
    <w:p w14:paraId="5E4852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example of Tobiah and Sanballat (Nehemiah 4:2-3).</w:t>
      </w:r>
    </w:p>
    <w:p w14:paraId="1A6781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这在多比雅和参巴拉的例子中显而易见（尼希米记4:2-3）。</w:t>
      </w:r>
    </w:p>
    <w:p w14:paraId="04A49358">
      <w:pPr>
        <w:spacing w:line="244" w:lineRule="auto"/>
        <w:rPr>
          <w:rFonts w:hint="eastAsia" w:ascii="华文楷体" w:hAnsi="华文楷体" w:eastAsia="华文楷体" w:cs="华文楷体"/>
          <w:sz w:val="30"/>
          <w:szCs w:val="30"/>
        </w:rPr>
      </w:pPr>
    </w:p>
    <w:p w14:paraId="263AB2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we should acquire wisdom to seize the times and seasons of God's peace, recognizing that He also has a day of wrath.</w:t>
      </w:r>
    </w:p>
    <w:p w14:paraId="532C77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最后，我们应当习得智慧去把握上帝平安的时令和季节，认识到祂也有烈怒之日。</w:t>
      </w:r>
    </w:p>
    <w:p w14:paraId="300F52E2">
      <w:pPr>
        <w:spacing w:line="244" w:lineRule="auto"/>
        <w:rPr>
          <w:rFonts w:hint="eastAsia" w:ascii="华文楷体" w:hAnsi="华文楷体" w:eastAsia="华文楷体" w:cs="华文楷体"/>
          <w:sz w:val="30"/>
          <w:szCs w:val="30"/>
        </w:rPr>
      </w:pPr>
    </w:p>
    <w:p w14:paraId="1B69D0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grasp the offers and opportunities of grace.</w:t>
      </w:r>
    </w:p>
    <w:p w14:paraId="09AE71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我们应当抓住恩典的提议和机会。</w:t>
      </w:r>
    </w:p>
    <w:p w14:paraId="7D18C652">
      <w:pPr>
        <w:spacing w:line="244" w:lineRule="auto"/>
        <w:rPr>
          <w:rFonts w:hint="eastAsia" w:ascii="华文楷体" w:hAnsi="华文楷体" w:eastAsia="华文楷体" w:cs="华文楷体"/>
          <w:sz w:val="30"/>
          <w:szCs w:val="30"/>
        </w:rPr>
      </w:pPr>
    </w:p>
    <w:p w14:paraId="3E71F4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speaks to us through His ordinances and the secret motions of His Holy Spirit, we should not delay or put Him off for some other time, as Felix did with Paul (Acts 24:25).</w:t>
      </w:r>
    </w:p>
    <w:p w14:paraId="2BF4133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当主通过祂的条例和祂圣灵的隐秘运行对我们说话时，我们不应延迟或把祂推到其他时候，就像腓力斯对保罗所做的那样（使徒行传24:25）。</w:t>
      </w:r>
    </w:p>
    <w:p w14:paraId="172E8610">
      <w:pPr>
        <w:spacing w:line="244" w:lineRule="auto"/>
        <w:rPr>
          <w:rFonts w:hint="eastAsia" w:ascii="华文楷体" w:hAnsi="华文楷体" w:eastAsia="华文楷体" w:cs="华文楷体"/>
          <w:sz w:val="30"/>
          <w:szCs w:val="30"/>
        </w:rPr>
      </w:pPr>
    </w:p>
    <w:p w14:paraId="37D812C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should respond promptly and engage in every duty in God's time.</w:t>
      </w:r>
    </w:p>
    <w:p w14:paraId="5B86174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相反，我们应当迅速回应，并在上帝的时间履行每一项本分。</w:t>
      </w:r>
    </w:p>
    <w:p w14:paraId="74BFEE7A">
      <w:pPr>
        <w:spacing w:line="244" w:lineRule="auto"/>
        <w:rPr>
          <w:rFonts w:hint="eastAsia" w:ascii="华文楷体" w:hAnsi="华文楷体" w:eastAsia="华文楷体" w:cs="华文楷体"/>
          <w:sz w:val="30"/>
          <w:szCs w:val="30"/>
        </w:rPr>
      </w:pPr>
    </w:p>
    <w:p w14:paraId="7BE6E5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suitable time for every work, and its beauty lies in its timely execution.</w:t>
      </w:r>
    </w:p>
    <w:p w14:paraId="34AD4B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每一项工作都有合适的时间，其美感在于其及时的执行。</w:t>
      </w:r>
    </w:p>
    <w:p w14:paraId="094B7B3F">
      <w:pPr>
        <w:spacing w:line="244" w:lineRule="auto"/>
        <w:rPr>
          <w:rFonts w:hint="eastAsia" w:ascii="华文楷体" w:hAnsi="华文楷体" w:eastAsia="华文楷体" w:cs="华文楷体"/>
          <w:sz w:val="30"/>
          <w:szCs w:val="30"/>
        </w:rPr>
      </w:pPr>
    </w:p>
    <w:p w14:paraId="5FED8BE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must wisely observe the signs and nature of the times (Matthew 16:2) and tailor our devotions for the Church and ourselves accordingly.</w:t>
      </w:r>
    </w:p>
    <w:p w14:paraId="6424C5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因此，我们必须智慧地观察时代的征兆和性质（马太福音16:2），并据此调整我们对教会和我们自身的虔诚。</w:t>
      </w:r>
    </w:p>
    <w:p w14:paraId="4FADCA3F">
      <w:pPr>
        <w:spacing w:line="244" w:lineRule="auto"/>
        <w:rPr>
          <w:rFonts w:hint="eastAsia" w:ascii="华文楷体" w:hAnsi="华文楷体" w:eastAsia="华文楷体" w:cs="华文楷体"/>
          <w:sz w:val="30"/>
          <w:szCs w:val="30"/>
        </w:rPr>
      </w:pPr>
    </w:p>
    <w:p w14:paraId="2CAE85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loss of time to let the seasons of grace and spiritual wisdom slip away until it may be too late for God's time of mercy has passed over.</w:t>
      </w:r>
    </w:p>
    <w:p w14:paraId="1A92E5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让恩典和属灵智慧的季节溜走是极大的时间损失，直到上帝怜悯的时间过去，可能就太迟了。</w:t>
      </w:r>
    </w:p>
    <w:p w14:paraId="6232B8C9">
      <w:pPr>
        <w:spacing w:line="244" w:lineRule="auto"/>
        <w:rPr>
          <w:rFonts w:hint="eastAsia" w:ascii="华文楷体" w:hAnsi="华文楷体" w:eastAsia="华文楷体" w:cs="华文楷体"/>
          <w:sz w:val="30"/>
          <w:szCs w:val="30"/>
        </w:rPr>
      </w:pPr>
    </w:p>
    <w:p w14:paraId="2EA4F9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had known in this day what would bring you peace. But now it is hidden from your eyes" (Luke 19:42).</w:t>
      </w:r>
    </w:p>
    <w:p w14:paraId="71DD24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“巴不得你在这日子知道关系你平安的事；无奈这事现在是隐藏的，叫你的眼看不出来”（路加福音19:42）。</w:t>
      </w:r>
    </w:p>
    <w:p w14:paraId="1D30C55A">
      <w:pPr>
        <w:spacing w:line="244" w:lineRule="auto"/>
        <w:rPr>
          <w:rFonts w:hint="eastAsia" w:ascii="华文楷体" w:hAnsi="华文楷体" w:eastAsia="华文楷体" w:cs="华文楷体"/>
          <w:sz w:val="30"/>
          <w:szCs w:val="30"/>
        </w:rPr>
      </w:pPr>
    </w:p>
    <w:p w14:paraId="580F3D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judge among the Heathen."] By "Heathen," we are to understand the same as "Enemies" in verse 1 and "People" in Isaiah 63:6.</w:t>
      </w:r>
    </w:p>
    <w:p w14:paraId="0888A5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“祂要在外邦人中施行审判。”] 关于“外邦人”，我们要理解为与第1节中的“仇敌”以及以赛亚书63:6中的“万民”相同的意思。</w:t>
      </w:r>
    </w:p>
    <w:p w14:paraId="090886C4">
      <w:pPr>
        <w:spacing w:line="244" w:lineRule="auto"/>
        <w:rPr>
          <w:rFonts w:hint="eastAsia" w:ascii="华文楷体" w:hAnsi="华文楷体" w:eastAsia="华文楷体" w:cs="华文楷体"/>
          <w:sz w:val="30"/>
          <w:szCs w:val="30"/>
        </w:rPr>
      </w:pPr>
    </w:p>
    <w:p w14:paraId="05A72A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to all the armies and swarms of Christ's enemies, whether spiritual or secular.</w:t>
      </w:r>
    </w:p>
    <w:p w14:paraId="417405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它指的是基督所有属灵或世俗的仇敌军队和群伙。</w:t>
      </w:r>
    </w:p>
    <w:p w14:paraId="04FC4352">
      <w:pPr>
        <w:spacing w:line="244" w:lineRule="auto"/>
        <w:rPr>
          <w:rFonts w:hint="eastAsia" w:ascii="华文楷体" w:hAnsi="华文楷体" w:eastAsia="华文楷体" w:cs="华文楷体"/>
          <w:sz w:val="30"/>
          <w:szCs w:val="30"/>
        </w:rPr>
      </w:pPr>
    </w:p>
    <w:p w14:paraId="39827A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"Gentiles" was once a term of great contempt and detestation among God's people, similar to how the word "Jew" may have been used derogatorily in some contexts today.</w:t>
      </w:r>
    </w:p>
    <w:p w14:paraId="21A65D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“外邦人”一词曾是上帝百姓中一个带有极大蔑视和憎恶的词，类似于今天在某些语境下被贬义使用的“犹太人”一词。</w:t>
      </w:r>
    </w:p>
    <w:p w14:paraId="5184DA6B">
      <w:pPr>
        <w:spacing w:line="244" w:lineRule="auto"/>
        <w:rPr>
          <w:rFonts w:hint="eastAsia" w:ascii="华文楷体" w:hAnsi="华文楷体" w:eastAsia="华文楷体" w:cs="华文楷体"/>
          <w:sz w:val="30"/>
          <w:szCs w:val="30"/>
        </w:rPr>
      </w:pPr>
    </w:p>
    <w:p w14:paraId="2162A8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proverbial word used to cast reproach and shame upon people.</w:t>
      </w:r>
    </w:p>
    <w:p w14:paraId="4D556A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这是一个用来给人们带来羞辱和耻辱的谚语词。</w:t>
      </w:r>
    </w:p>
    <w:p w14:paraId="2FA8418D">
      <w:pPr>
        <w:spacing w:line="244" w:lineRule="auto"/>
        <w:rPr>
          <w:rFonts w:hint="eastAsia" w:ascii="华文楷体" w:hAnsi="华文楷体" w:eastAsia="华文楷体" w:cs="华文楷体"/>
          <w:sz w:val="30"/>
          <w:szCs w:val="30"/>
        </w:rPr>
      </w:pPr>
    </w:p>
    <w:p w14:paraId="2558346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mentions the Ephesians as having been "Gentiles in the flesh" in the past (Ephesians 2:11), implying that by becoming Christians, they had ceased to be considered Gentiles in that derogatory sense.</w:t>
      </w:r>
    </w:p>
    <w:p w14:paraId="680381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使徒提到以弗所人过去曾是“按肉体是外邦人”（以弗所书2:11），暗示通过成为基督徒，他们已不再被视为那种贬义上的外邦人。</w:t>
      </w:r>
    </w:p>
    <w:p w14:paraId="21A7C7E8">
      <w:pPr>
        <w:spacing w:line="244" w:lineRule="auto"/>
        <w:rPr>
          <w:rFonts w:hint="eastAsia" w:ascii="华文楷体" w:hAnsi="华文楷体" w:eastAsia="华文楷体" w:cs="华文楷体"/>
          <w:sz w:val="30"/>
          <w:szCs w:val="30"/>
        </w:rPr>
      </w:pPr>
    </w:p>
    <w:p w14:paraId="63B7A32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"Heathen" is added by David to describe the enemies of Christ, aiming to render them more odious and to express their abject and hateful condition.</w:t>
      </w:r>
    </w:p>
    <w:p w14:paraId="3104A2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大卫加上“外邦人”一词来描述基督的仇敌，旨在使他们更显可憎，并表达他们卑贱和可恶的状态。</w:t>
      </w:r>
    </w:p>
    <w:p w14:paraId="7281154D">
      <w:pPr>
        <w:spacing w:line="244" w:lineRule="auto"/>
        <w:rPr>
          <w:rFonts w:hint="eastAsia" w:ascii="华文楷体" w:hAnsi="华文楷体" w:eastAsia="华文楷体" w:cs="华文楷体"/>
          <w:sz w:val="30"/>
          <w:szCs w:val="30"/>
        </w:rPr>
      </w:pPr>
    </w:p>
    <w:p w14:paraId="7D9505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equates them to Jews and Samaritans, emphasizing their wretchedness and loathsome state.</w:t>
      </w:r>
    </w:p>
    <w:p w14:paraId="61CB1F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这使他们等同于（未信的）犹太人和撒马利亚人，强调了他们的悲惨和可憎状态。</w:t>
      </w:r>
    </w:p>
    <w:p w14:paraId="1C2F3BA0">
      <w:pPr>
        <w:spacing w:line="244" w:lineRule="auto"/>
        <w:rPr>
          <w:rFonts w:hint="eastAsia" w:ascii="华文楷体" w:hAnsi="华文楷体" w:eastAsia="华文楷体" w:cs="华文楷体"/>
          <w:sz w:val="30"/>
          <w:szCs w:val="30"/>
        </w:rPr>
      </w:pPr>
    </w:p>
    <w:p w14:paraId="1BA228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shall judge these most abject and hateful enemies, condemning and punishing them.</w:t>
      </w:r>
    </w:p>
    <w:p w14:paraId="412973C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因此，上帝必审判这些最卑贱和可恨的仇敌，定他们的罪并惩罚他们。</w:t>
      </w:r>
    </w:p>
    <w:p w14:paraId="02F371F2">
      <w:pPr>
        <w:spacing w:line="244" w:lineRule="auto"/>
        <w:rPr>
          <w:rFonts w:hint="eastAsia" w:ascii="华文楷体" w:hAnsi="华文楷体" w:eastAsia="华文楷体" w:cs="华文楷体"/>
          <w:sz w:val="30"/>
          <w:szCs w:val="30"/>
        </w:rPr>
      </w:pPr>
    </w:p>
    <w:p w14:paraId="77CB69D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can observe that Christ's victory over His enemies will be through debate and argumentation.</w:t>
      </w:r>
    </w:p>
    <w:p w14:paraId="00108D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因此，我们可以观察到，基督对仇敌的胜利将是通过辩论和论证实现的。</w:t>
      </w:r>
    </w:p>
    <w:p w14:paraId="4237BFF3">
      <w:pPr>
        <w:spacing w:line="244" w:lineRule="auto"/>
        <w:rPr>
          <w:rFonts w:hint="eastAsia" w:ascii="华文楷体" w:hAnsi="华文楷体" w:eastAsia="华文楷体" w:cs="华文楷体"/>
          <w:sz w:val="30"/>
          <w:szCs w:val="30"/>
        </w:rPr>
      </w:pPr>
    </w:p>
    <w:p w14:paraId="540DB1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military actions are also based on just and established laws, making it a judicial proceeding.</w:t>
      </w:r>
    </w:p>
    <w:p w14:paraId="410893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祂的军事行动也是基于公正且既定的法律，这使其成为一种司法程序。</w:t>
      </w:r>
    </w:p>
    <w:p w14:paraId="7C726936">
      <w:pPr>
        <w:spacing w:line="244" w:lineRule="auto"/>
        <w:rPr>
          <w:rFonts w:hint="eastAsia" w:ascii="华文楷体" w:hAnsi="华文楷体" w:eastAsia="华文楷体" w:cs="华文楷体"/>
          <w:sz w:val="30"/>
          <w:szCs w:val="30"/>
        </w:rPr>
      </w:pPr>
    </w:p>
    <w:p w14:paraId="4771E73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day of God's wrath is referred to as a time of vengeance and recompense for the controversies of Zion (Isaiah 34:8), indicating that the Lord seeks vengeance through reasoned debate.</w:t>
      </w:r>
    </w:p>
    <w:p w14:paraId="4397535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因此，上帝烈怒的日子被称为报应之日，为锡安辨屈之年（以赛亚书34:8），表明主通过理性的辩论寻求报复。</w:t>
      </w:r>
    </w:p>
    <w:p w14:paraId="005BAC6D">
      <w:pPr>
        <w:spacing w:line="244" w:lineRule="auto"/>
        <w:rPr>
          <w:rFonts w:hint="eastAsia" w:ascii="华文楷体" w:hAnsi="华文楷体" w:eastAsia="华文楷体" w:cs="华文楷体"/>
          <w:sz w:val="30"/>
          <w:szCs w:val="30"/>
        </w:rPr>
      </w:pPr>
    </w:p>
    <w:p w14:paraId="1B8B62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punishes, He is said to plead with men.</w:t>
      </w:r>
    </w:p>
    <w:p w14:paraId="1436504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当祂惩罚时，祂被说成是与人辨屈。</w:t>
      </w:r>
    </w:p>
    <w:p w14:paraId="7D354450">
      <w:pPr>
        <w:spacing w:line="244" w:lineRule="auto"/>
        <w:rPr>
          <w:rFonts w:hint="eastAsia" w:ascii="华文楷体" w:hAnsi="华文楷体" w:eastAsia="华文楷体" w:cs="华文楷体"/>
          <w:sz w:val="30"/>
          <w:szCs w:val="30"/>
        </w:rPr>
      </w:pPr>
    </w:p>
    <w:p w14:paraId="397BFF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priest said, "Where is the Lord?" and those who handle the Law knew Him not, and God responded, "I will yet plead with you, saith the Lord, and with your Children's Children will I plead" (Jeremiah 2:8- 9).</w:t>
      </w:r>
    </w:p>
    <w:p w14:paraId="443BFE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正如祭司所说：“耶和华在哪里呢？”讲说律法的也不认识祂，上帝便回应说：“我还要与你们争辩，也必与你们的子孙争辩”（耶利米书2:8-9）。</w:t>
      </w:r>
    </w:p>
    <w:p w14:paraId="4C4A4F60">
      <w:pPr>
        <w:spacing w:line="244" w:lineRule="auto"/>
        <w:rPr>
          <w:rFonts w:hint="eastAsia" w:ascii="华文楷体" w:hAnsi="华文楷体" w:eastAsia="华文楷体" w:cs="华文楷体"/>
          <w:sz w:val="30"/>
          <w:szCs w:val="30"/>
        </w:rPr>
      </w:pPr>
    </w:p>
    <w:p w14:paraId="21AD4B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Pleading and taking vengeance are thus intertwined (Jeremiah 51:36).</w:t>
      </w:r>
    </w:p>
    <w:p w14:paraId="7B91EA0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辩屈和施行报复因此是交织在一起的（耶利米书51:36）。</w:t>
      </w:r>
    </w:p>
    <w:p w14:paraId="51108463">
      <w:pPr>
        <w:spacing w:line="244" w:lineRule="auto"/>
        <w:rPr>
          <w:rFonts w:hint="eastAsia" w:ascii="华文楷体" w:hAnsi="华文楷体" w:eastAsia="华文楷体" w:cs="华文楷体"/>
          <w:sz w:val="30"/>
          <w:szCs w:val="30"/>
        </w:rPr>
      </w:pPr>
    </w:p>
    <w:p w14:paraId="102115B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also said to reprove with equity and smite the earth with the rod of His mouth, signifying that He convinces and argues before administering punishment (Isaiah 11:4).</w:t>
      </w:r>
    </w:p>
    <w:p w14:paraId="337AA5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主也被说成是按正直审判，以口中的棍击打世界，这意味着祂在施行惩罚之前先使人信服并与之辩论（以赛亚书11:4）。</w:t>
      </w:r>
    </w:p>
    <w:p w14:paraId="49C6C44A">
      <w:pPr>
        <w:spacing w:line="244" w:lineRule="auto"/>
        <w:rPr>
          <w:rFonts w:hint="eastAsia" w:ascii="华文楷体" w:hAnsi="华文楷体" w:eastAsia="华文楷体" w:cs="华文楷体"/>
          <w:sz w:val="30"/>
          <w:szCs w:val="30"/>
        </w:rPr>
      </w:pPr>
    </w:p>
    <w:p w14:paraId="7D6970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exemplified in the case of Sodom (Genesis 18:21-33).</w:t>
      </w:r>
    </w:p>
    <w:p w14:paraId="689E15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这在所多玛的案子中得到了例证（创世记18:21-33）。</w:t>
      </w:r>
    </w:p>
    <w:p w14:paraId="46D6AB2C">
      <w:pPr>
        <w:spacing w:line="244" w:lineRule="auto"/>
        <w:rPr>
          <w:rFonts w:hint="eastAsia" w:ascii="华文楷体" w:hAnsi="华文楷体" w:eastAsia="华文楷体" w:cs="华文楷体"/>
          <w:sz w:val="30"/>
          <w:szCs w:val="30"/>
        </w:rPr>
      </w:pPr>
    </w:p>
    <w:p w14:paraId="314FEA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shows that all our misery begins with ourselves and that we perish because we do not heed His counsel or follow His will.</w:t>
      </w:r>
    </w:p>
    <w:p w14:paraId="7F3EE85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这表明我们所有的痛苦都始于我们自己，我们灭亡是因为我们不听从祂的劝诫或跟随祂的旨意。</w:t>
      </w:r>
    </w:p>
    <w:p w14:paraId="1E0666CE">
      <w:pPr>
        <w:spacing w:line="244" w:lineRule="auto"/>
        <w:rPr>
          <w:rFonts w:hint="eastAsia" w:ascii="华文楷体" w:hAnsi="华文楷体" w:eastAsia="华文楷体" w:cs="华文楷体"/>
          <w:sz w:val="30"/>
          <w:szCs w:val="30"/>
        </w:rPr>
      </w:pPr>
    </w:p>
    <w:p w14:paraId="2EEDA3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sold to any of His creditors; rather, we sell ourselves through our iniquities (Isaiah 50:1).</w:t>
      </w:r>
    </w:p>
    <w:p w14:paraId="3BFA03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我们并非被卖给祂的任何债主；相反，我们因自己的罪孽卖了自己（以赛亚书50:1）。</w:t>
      </w:r>
    </w:p>
    <w:p w14:paraId="14E8C030">
      <w:pPr>
        <w:spacing w:line="244" w:lineRule="auto"/>
        <w:rPr>
          <w:rFonts w:hint="eastAsia" w:ascii="华文楷体" w:hAnsi="华文楷体" w:eastAsia="华文楷体" w:cs="华文楷体"/>
          <w:sz w:val="30"/>
          <w:szCs w:val="30"/>
        </w:rPr>
      </w:pPr>
    </w:p>
    <w:p w14:paraId="500ECA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human wars, even if they are ordered with righteousness, many individual men may perish without personal guilt.</w:t>
      </w:r>
    </w:p>
    <w:p w14:paraId="4DB612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在人间的战争中，即使是按正义发动的，许多个人也可能在没有个人罪责的情况下灭亡。</w:t>
      </w:r>
    </w:p>
    <w:p w14:paraId="4E6E4138">
      <w:pPr>
        <w:spacing w:line="244" w:lineRule="auto"/>
        <w:rPr>
          <w:rFonts w:hint="eastAsia" w:ascii="华文楷体" w:hAnsi="华文楷体" w:eastAsia="华文楷体" w:cs="华文楷体"/>
          <w:sz w:val="30"/>
          <w:szCs w:val="30"/>
        </w:rPr>
      </w:pPr>
    </w:p>
    <w:p w14:paraId="525667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Christ's wars, no one shall perish until they are first convinced through a judicial proceeding of their own demerit.</w:t>
      </w:r>
    </w:p>
    <w:p w14:paraId="08E3C6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但在基督的战争中，没有人会灭亡，除非首先通过司法程序确证了他们自己的过犯。</w:t>
      </w:r>
    </w:p>
    <w:p w14:paraId="16D6443B">
      <w:pPr>
        <w:spacing w:line="244" w:lineRule="auto"/>
        <w:rPr>
          <w:rFonts w:hint="eastAsia" w:ascii="华文楷体" w:hAnsi="华文楷体" w:eastAsia="华文楷体" w:cs="华文楷体"/>
          <w:sz w:val="30"/>
          <w:szCs w:val="30"/>
        </w:rPr>
      </w:pPr>
    </w:p>
    <w:p w14:paraId="065F68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mouth must be stopped, and the world, through the evidence and acknowledgment of their conscience, becomes guilty before God before His wrath seizes upon them.</w:t>
      </w:r>
    </w:p>
    <w:p w14:paraId="49B150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在上帝的烈怒临到他们之前，每一个人的口都必须被塞住，世界必须通过他们良心的证据和承认，在上帝面前显为有罪。</w:t>
      </w:r>
    </w:p>
    <w:p w14:paraId="1B16E579">
      <w:pPr>
        <w:spacing w:line="244" w:lineRule="auto"/>
        <w:rPr>
          <w:rFonts w:hint="eastAsia" w:ascii="华文楷体" w:hAnsi="华文楷体" w:eastAsia="华文楷体" w:cs="华文楷体"/>
          <w:sz w:val="30"/>
          <w:szCs w:val="30"/>
        </w:rPr>
      </w:pPr>
    </w:p>
    <w:p w14:paraId="6FF03E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sent Noah to preach before He sent the flood to destroy the old world.</w:t>
      </w:r>
    </w:p>
    <w:p w14:paraId="2D54C4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主在降下洪水毁灭古世界之前，先差遣诺亚传道。</w:t>
      </w:r>
    </w:p>
    <w:p w14:paraId="46E3788F">
      <w:pPr>
        <w:spacing w:line="244" w:lineRule="auto"/>
        <w:rPr>
          <w:rFonts w:hint="eastAsia" w:ascii="华文楷体" w:hAnsi="华文楷体" w:eastAsia="华文楷体" w:cs="华文楷体"/>
          <w:sz w:val="30"/>
          <w:szCs w:val="30"/>
        </w:rPr>
      </w:pPr>
    </w:p>
    <w:p w14:paraId="5C3B71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argued with Adam before casting him out of Paradise.</w:t>
      </w:r>
    </w:p>
    <w:p w14:paraId="02100D8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祂在将亚当赶出乐园之前先与他辩论。</w:t>
      </w:r>
    </w:p>
    <w:p w14:paraId="0EDF4B6B">
      <w:pPr>
        <w:spacing w:line="244" w:lineRule="auto"/>
        <w:rPr>
          <w:rFonts w:hint="eastAsia" w:ascii="华文楷体" w:hAnsi="华文楷体" w:eastAsia="华文楷体" w:cs="华文楷体"/>
          <w:sz w:val="30"/>
          <w:szCs w:val="30"/>
        </w:rPr>
      </w:pPr>
    </w:p>
    <w:p w14:paraId="1866FD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always precedes the rod (Micah 6:9).</w:t>
      </w:r>
    </w:p>
    <w:p w14:paraId="7B09ED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声音总是先行于刑杖（弥迦书6:9）。</w:t>
      </w:r>
    </w:p>
    <w:p w14:paraId="31AEF2C3">
      <w:pPr>
        <w:spacing w:line="244" w:lineRule="auto"/>
        <w:rPr>
          <w:rFonts w:hint="eastAsia" w:ascii="华文楷体" w:hAnsi="华文楷体" w:eastAsia="华文楷体" w:cs="华文楷体"/>
          <w:sz w:val="30"/>
          <w:szCs w:val="30"/>
        </w:rPr>
      </w:pPr>
    </w:p>
    <w:p w14:paraId="3544CB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followed this course with the one who did not have the wedding garment, first convicting him until he was speechless and then casting him into utter darkness (Matthew 22:12-13).</w:t>
      </w:r>
    </w:p>
    <w:p w14:paraId="19523DC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我们的救主对那个没有穿礼服的人也采取了这种做法，先定他的罪直到他无言以对，然后才把他丢在外面的黑暗里（马太福音22:12-13）。</w:t>
      </w:r>
    </w:p>
    <w:p w14:paraId="49A9AE56">
      <w:pPr>
        <w:spacing w:line="244" w:lineRule="auto"/>
        <w:rPr>
          <w:rFonts w:hint="eastAsia" w:ascii="华文楷体" w:hAnsi="华文楷体" w:eastAsia="华文楷体" w:cs="华文楷体"/>
          <w:sz w:val="30"/>
          <w:szCs w:val="30"/>
        </w:rPr>
      </w:pPr>
    </w:p>
    <w:p w14:paraId="02FE843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also took this course with His people when He punished them (Isaiah 5:3-4; Amos 2:11; 3:7).</w:t>
      </w:r>
    </w:p>
    <w:p w14:paraId="120926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主在惩罚祂的百姓时也采取了这种做法（以赛亚书5:3-4；阿摩司书2:11；3:7）。</w:t>
      </w:r>
    </w:p>
    <w:p w14:paraId="24E52B51">
      <w:pPr>
        <w:spacing w:line="244" w:lineRule="auto"/>
        <w:rPr>
          <w:rFonts w:hint="eastAsia" w:ascii="华文楷体" w:hAnsi="华文楷体" w:eastAsia="华文楷体" w:cs="华文楷体"/>
          <w:sz w:val="30"/>
          <w:szCs w:val="30"/>
        </w:rPr>
      </w:pPr>
    </w:p>
    <w:p w14:paraId="63A032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desires the consciences of men to acknowledge the justness of His proceedings and to condemn themselves by their own witness.</w:t>
      </w:r>
    </w:p>
    <w:p w14:paraId="62A9A1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祂渴望人们的良心承认祂作为的公义，并因着他们自己的见证定自己的罪。</w:t>
      </w:r>
    </w:p>
    <w:p w14:paraId="202DB6D5">
      <w:pPr>
        <w:spacing w:line="244" w:lineRule="auto"/>
        <w:rPr>
          <w:rFonts w:hint="eastAsia" w:ascii="华文楷体" w:hAnsi="华文楷体" w:eastAsia="华文楷体" w:cs="华文楷体"/>
          <w:sz w:val="30"/>
          <w:szCs w:val="30"/>
        </w:rPr>
      </w:pPr>
    </w:p>
    <w:p w14:paraId="6E4444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enters into judgment, it is done meticulously and precisely, in proportion to the means of grace neglected, the patience and forbearance abused, the times of grace overslipped, and the violation and profanation of the Law.</w:t>
      </w:r>
    </w:p>
    <w:p w14:paraId="504430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当祂进入审判时，审判是极其细致和精确的，与被忽视的恩典手段、被滥用的忍耐和宽容、被错过的恩典时刻以及对法律的违背和亵渎成正比。</w:t>
      </w:r>
    </w:p>
    <w:p w14:paraId="7D15BD7E">
      <w:pPr>
        <w:spacing w:line="244" w:lineRule="auto"/>
        <w:rPr>
          <w:rFonts w:hint="eastAsia" w:ascii="华文楷体" w:hAnsi="华文楷体" w:eastAsia="华文楷体" w:cs="华文楷体"/>
          <w:sz w:val="30"/>
          <w:szCs w:val="30"/>
        </w:rPr>
      </w:pPr>
    </w:p>
    <w:p w14:paraId="4B04D2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be cautious of remaining Gentiles, of being aliens from the commonwealth of Israel, and strangers from the covenant of promise, of living without God in the world.</w:t>
      </w:r>
    </w:p>
    <w:p w14:paraId="76C92D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因此，我们必须小心，不要仍作外邦人，不要与以色列国民隔绝，在所应许的约上局外人，并且活在世上没有上帝，没有指望。</w:t>
      </w:r>
    </w:p>
    <w:p w14:paraId="7622F476">
      <w:pPr>
        <w:spacing w:line="244" w:lineRule="auto"/>
        <w:rPr>
          <w:rFonts w:hint="eastAsia" w:ascii="华文楷体" w:hAnsi="华文楷体" w:eastAsia="华文楷体" w:cs="华文楷体"/>
          <w:sz w:val="30"/>
          <w:szCs w:val="30"/>
        </w:rPr>
      </w:pPr>
    </w:p>
    <w:p w14:paraId="6B84215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are the Lord's servants and of His household can say, "Enter not into judgment."</w:t>
      </w:r>
    </w:p>
    <w:p w14:paraId="6905A7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只有那些作主的仆人和属祂家的人才能说：“求祢不要进入审判。”</w:t>
      </w:r>
    </w:p>
    <w:p w14:paraId="6415A6DB">
      <w:pPr>
        <w:spacing w:line="244" w:lineRule="auto"/>
        <w:rPr>
          <w:rFonts w:hint="eastAsia" w:ascii="华文楷体" w:hAnsi="华文楷体" w:eastAsia="华文楷体" w:cs="华文楷体"/>
          <w:sz w:val="30"/>
          <w:szCs w:val="30"/>
        </w:rPr>
      </w:pPr>
    </w:p>
    <w:p w14:paraId="4A56E2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all be engrafted into the natural Olive and become the seed of Abraham, Jews by covenant, before Christ will be our peace and reconcile us to His Father (Romans 2:29; 11:17-24; Galatians 6:16; Ephesians 2:11-14).</w:t>
      </w:r>
    </w:p>
    <w:p w14:paraId="07C9D76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我们都必须被接在原橄榄上，并成为亚伯拉罕的后裔，成为盟约中的犹太人，然后基督才会作我们的平安，并使我们与祂的父和好（罗马书2:29；11:17-24；加拉太书6:16；以弗所书2:11-14）。</w:t>
      </w:r>
    </w:p>
    <w:p w14:paraId="55ED59D0">
      <w:pPr>
        <w:spacing w:line="244" w:lineRule="auto"/>
        <w:rPr>
          <w:rFonts w:hint="eastAsia" w:ascii="华文楷体" w:hAnsi="华文楷体" w:eastAsia="华文楷体" w:cs="华文楷体"/>
          <w:sz w:val="30"/>
          <w:szCs w:val="30"/>
        </w:rPr>
      </w:pPr>
    </w:p>
    <w:p w14:paraId="3BDC97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fill the places with dead bodies."</w:t>
      </w:r>
    </w:p>
    <w:p w14:paraId="0B288B7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“尸首就遍满各处。”</w:t>
      </w:r>
    </w:p>
    <w:p w14:paraId="3E443543">
      <w:pPr>
        <w:spacing w:line="244" w:lineRule="auto"/>
        <w:rPr>
          <w:rFonts w:hint="eastAsia" w:ascii="华文楷体" w:hAnsi="华文楷体" w:eastAsia="华文楷体" w:cs="华文楷体"/>
          <w:sz w:val="30"/>
          <w:szCs w:val="30"/>
        </w:rPr>
      </w:pPr>
    </w:p>
    <w:p w14:paraId="720CAC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indicates the magnitude of the victory, leaving none to bury the dead.</w:t>
      </w:r>
    </w:p>
    <w:p w14:paraId="14965A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这表明了胜利的规模，以至于无人埋葬死者。</w:t>
      </w:r>
    </w:p>
    <w:p w14:paraId="1583F08B">
      <w:pPr>
        <w:spacing w:line="244" w:lineRule="auto"/>
        <w:rPr>
          <w:rFonts w:hint="eastAsia" w:ascii="华文楷体" w:hAnsi="华文楷体" w:eastAsia="华文楷体" w:cs="华文楷体"/>
          <w:sz w:val="30"/>
          <w:szCs w:val="30"/>
        </w:rPr>
      </w:pPr>
    </w:p>
    <w:p w14:paraId="2457D1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a universal destruction of wicked people together on the day of God's wrath; they will be bound up in bundles and heaped for damnation (Matthew 13:30; Psalm 37:38; Isaiah 1:28; 66:17).</w:t>
      </w:r>
    </w:p>
    <w:p w14:paraId="2C047A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在上帝烈怒的日子，恶人将一同遭受普遍的毁灭；他们将被捆成捆，堆积起来等待灭亡（马太福音13:30；诗篇37:38；以赛亚书1:28；66:17）。</w:t>
      </w:r>
    </w:p>
    <w:p w14:paraId="5C60F683">
      <w:pPr>
        <w:spacing w:line="244" w:lineRule="auto"/>
        <w:rPr>
          <w:rFonts w:hint="eastAsia" w:ascii="华文楷体" w:hAnsi="华文楷体" w:eastAsia="华文楷体" w:cs="华文楷体"/>
          <w:sz w:val="30"/>
          <w:szCs w:val="30"/>
        </w:rPr>
      </w:pPr>
    </w:p>
    <w:p w14:paraId="3AD912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highlights the shame and dishonor of the enemy, lying like dung upon the face of the earth, beholden to their conquerors for a base and dishonorable burial, as seen in the great battle with Gog and Magog (Ezekiel 39:11-16).</w:t>
      </w:r>
    </w:p>
    <w:p w14:paraId="26D18D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它也凸显了仇敌的羞辱和耻辱，他们像粪便一样躺在地面上，仰赖征服者给予卑贱且不名誉的埋葬，正如在与歌革和玛各的大战中所见（以西结书39:11-16）。</w:t>
      </w:r>
    </w:p>
    <w:p w14:paraId="2929C12B">
      <w:pPr>
        <w:spacing w:line="244" w:lineRule="auto"/>
        <w:rPr>
          <w:rFonts w:hint="eastAsia" w:ascii="华文楷体" w:hAnsi="华文楷体" w:eastAsia="华文楷体" w:cs="华文楷体"/>
          <w:sz w:val="30"/>
          <w:szCs w:val="30"/>
        </w:rPr>
      </w:pPr>
    </w:p>
    <w:p w14:paraId="3615DA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wound the head over many countries."</w:t>
      </w:r>
    </w:p>
    <w:p w14:paraId="2C2552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“祂要打碎许多国家的头。”</w:t>
      </w:r>
    </w:p>
    <w:p w14:paraId="0ADAACA5">
      <w:pPr>
        <w:spacing w:line="244" w:lineRule="auto"/>
        <w:rPr>
          <w:rFonts w:hint="eastAsia" w:ascii="华文楷体" w:hAnsi="华文楷体" w:eastAsia="华文楷体" w:cs="华文楷体"/>
          <w:sz w:val="30"/>
          <w:szCs w:val="30"/>
        </w:rPr>
      </w:pPr>
    </w:p>
    <w:p w14:paraId="376C6BD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understood in three ways: literally, referring to Antichrist (Revelation 17:2, 18), who claims to be the ecumenical Bishop and Monarch, exercising control over crowns and dispensing Kingdoms at his will; spiritually, referring to Satan, the Prince of this World, whose head Christ was to crush and tread underfoot (Genesis 3:15; Romans 16:20); or figuratively, referring to the counsel and power of many nations that will ultimately prove to be in vain (Psalm 2:2; 1 Corinthians 1:19).</w:t>
      </w:r>
    </w:p>
    <w:p w14:paraId="6393AF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这可以从三个方面来理解：从字面上看，指敌基督（启示录17:2, 18），他自称是普世的主教和君主，掌控皇冠并按其意愿分派国度；从属灵上看，指这世界的王撒旦，基督要打破其头并将其践踏在脚下（创世记3:15；罗马书16:20）；或者从比喻上看，指许多国家的计谋和权势，它们最终将被证明是徒劳的（诗篇2:2；哥林多前书1:19）。</w:t>
      </w:r>
    </w:p>
    <w:p w14:paraId="0A38A8C4">
      <w:pPr>
        <w:spacing w:line="244" w:lineRule="auto"/>
        <w:rPr>
          <w:rFonts w:hint="eastAsia" w:ascii="华文楷体" w:hAnsi="华文楷体" w:eastAsia="华文楷体" w:cs="华文楷体"/>
          <w:sz w:val="30"/>
          <w:szCs w:val="30"/>
        </w:rPr>
      </w:pPr>
    </w:p>
    <w:p w14:paraId="342796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 interpretation, the crucial point to note is that Christ will eventually utterly destroy the greatest, highest, and wisest of His enemies.</w:t>
      </w:r>
    </w:p>
    <w:p w14:paraId="310C97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不论如何解释，要注意的关键点是：基督最终将彻底毁灭祂那些最强大、最高傲和最智慧的仇敌。</w:t>
      </w:r>
    </w:p>
    <w:p w14:paraId="763B341C">
      <w:pPr>
        <w:spacing w:line="244" w:lineRule="auto"/>
        <w:rPr>
          <w:rFonts w:hint="eastAsia" w:ascii="华文楷体" w:hAnsi="华文楷体" w:eastAsia="华文楷体" w:cs="华文楷体"/>
          <w:sz w:val="30"/>
          <w:szCs w:val="30"/>
        </w:rPr>
      </w:pPr>
    </w:p>
    <w:p w14:paraId="5F5857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this shall suffice concerning this verse.</w:t>
      </w:r>
    </w:p>
    <w:p w14:paraId="2A6EBC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关于这一节经文，到此为止。</w:t>
      </w:r>
    </w:p>
    <w:p w14:paraId="77F8C793">
      <w:pPr>
        <w:spacing w:line="244" w:lineRule="auto"/>
        <w:rPr>
          <w:rFonts w:hint="eastAsia" w:ascii="华文楷体" w:hAnsi="华文楷体" w:eastAsia="华文楷体" w:cs="华文楷体"/>
          <w:sz w:val="30"/>
          <w:szCs w:val="30"/>
        </w:rPr>
      </w:pPr>
    </w:p>
    <w:p w14:paraId="5036E9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Lift Up His Head</w:t>
      </w:r>
    </w:p>
    <w:p w14:paraId="435C803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祂必抬起头来</w:t>
      </w:r>
    </w:p>
    <w:p w14:paraId="24CDFD96">
      <w:pPr>
        <w:spacing w:line="244" w:lineRule="auto"/>
        <w:rPr>
          <w:rFonts w:hint="eastAsia" w:ascii="华文楷体" w:hAnsi="华文楷体" w:eastAsia="华文楷体" w:cs="华文楷体"/>
          <w:sz w:val="30"/>
          <w:szCs w:val="30"/>
        </w:rPr>
      </w:pPr>
    </w:p>
    <w:p w14:paraId="67A541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drink of the brook in the way; therefore shall he lift up the head." - Psalm 110:7</w:t>
      </w:r>
    </w:p>
    <w:p w14:paraId="0B94DC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“祂要喝路旁的溪水，因此必抬起头来。”——诗篇110:7</w:t>
      </w:r>
    </w:p>
    <w:p w14:paraId="52DE4AFD">
      <w:pPr>
        <w:spacing w:line="244" w:lineRule="auto"/>
        <w:rPr>
          <w:rFonts w:hint="eastAsia" w:ascii="华文楷体" w:hAnsi="华文楷体" w:eastAsia="华文楷体" w:cs="华文楷体"/>
          <w:sz w:val="30"/>
          <w:szCs w:val="30"/>
        </w:rPr>
      </w:pPr>
    </w:p>
    <w:p w14:paraId="749717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these words in a similar manner to the previous verses, as a figurative expression of Christ's victories, but with a twofold meaning.</w:t>
      </w:r>
    </w:p>
    <w:p w14:paraId="0AE04D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有些人以类似于前几节的方式解释这些话，将其作为基督胜利的比喻性表达，但带有双重含义。</w:t>
      </w:r>
    </w:p>
    <w:p w14:paraId="128E7B7B">
      <w:pPr>
        <w:spacing w:line="244" w:lineRule="auto"/>
        <w:rPr>
          <w:rFonts w:hint="eastAsia" w:ascii="华文楷体" w:hAnsi="华文楷体" w:eastAsia="华文楷体" w:cs="华文楷体"/>
          <w:sz w:val="30"/>
          <w:szCs w:val="30"/>
        </w:rPr>
      </w:pPr>
    </w:p>
    <w:p w14:paraId="550769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suggest that the "brook" symbolizes the blood of the adversary, which will flow like a stream in his way, and by "drinking" of it, Christ will find satisfaction, refreshment, and delight in the defeat of his enemies.</w:t>
      </w:r>
    </w:p>
    <w:p w14:paraId="23D8AF8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首先，他们建议“溪水（brook）”象征着对手的血，这血将像溪流一样流在祂的路上，通过“喝”这血，基督将在击败仇敌中找到补赎、安舒和喜悦。</w:t>
      </w:r>
    </w:p>
    <w:p w14:paraId="208808C2">
      <w:pPr>
        <w:spacing w:line="244" w:lineRule="auto"/>
        <w:rPr>
          <w:rFonts w:hint="eastAsia" w:ascii="华文楷体" w:hAnsi="华文楷体" w:eastAsia="华文楷体" w:cs="华文楷体"/>
          <w:sz w:val="30"/>
          <w:szCs w:val="30"/>
        </w:rPr>
      </w:pPr>
    </w:p>
    <w:p w14:paraId="4E83F8D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finds relief when his enemies are subdued (Isaiah 1:24).</w:t>
      </w:r>
    </w:p>
    <w:p w14:paraId="139359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因为当主使祂的仇敌降服时，祂就得了宽解（以赛亚书1:24）。</w:t>
      </w:r>
    </w:p>
    <w:p w14:paraId="07158C14">
      <w:pPr>
        <w:spacing w:line="244" w:lineRule="auto"/>
        <w:rPr>
          <w:rFonts w:hint="eastAsia" w:ascii="华文楷体" w:hAnsi="华文楷体" w:eastAsia="华文楷体" w:cs="华文楷体"/>
          <w:sz w:val="30"/>
          <w:szCs w:val="30"/>
        </w:rPr>
      </w:pPr>
    </w:p>
    <w:p w14:paraId="7F914E4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implies that Christ will pursue his victory with such zeal and persistence that he will not take the usual times of rest but will be content with the refreshment that presents itself along the way.</w:t>
      </w:r>
    </w:p>
    <w:p w14:paraId="0785C92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其次，它意味着基督将以极大的热情和毅力追求祂的胜利，以至于祂不会按常规时间休息，而会满足于沿途出现的安舒。</w:t>
      </w:r>
    </w:p>
    <w:p w14:paraId="23C0E5F8">
      <w:pPr>
        <w:spacing w:line="244" w:lineRule="auto"/>
        <w:rPr>
          <w:rFonts w:hint="eastAsia" w:ascii="华文楷体" w:hAnsi="华文楷体" w:eastAsia="华文楷体" w:cs="华文楷体"/>
          <w:sz w:val="30"/>
          <w:szCs w:val="30"/>
        </w:rPr>
      </w:pPr>
    </w:p>
    <w:p w14:paraId="0650085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immediately lift up his head again to continue pursuing the enemy relentlessly.</w:t>
      </w:r>
    </w:p>
    <w:p w14:paraId="363878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祂将立即再次抬起头来，继续无情地追击仇敌。</w:t>
      </w:r>
    </w:p>
    <w:p w14:paraId="540EA80C">
      <w:pPr>
        <w:spacing w:line="244" w:lineRule="auto"/>
        <w:rPr>
          <w:rFonts w:hint="eastAsia" w:ascii="华文楷体" w:hAnsi="华文楷体" w:eastAsia="华文楷体" w:cs="华文楷体"/>
          <w:sz w:val="30"/>
          <w:szCs w:val="30"/>
        </w:rPr>
      </w:pPr>
    </w:p>
    <w:p w14:paraId="56F95E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this interpretation, there is no new matter that has not been previously discussed.</w:t>
      </w:r>
    </w:p>
    <w:p w14:paraId="0DA825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然而，在这种解释中，没有什么是之前未讨论过的新内容。</w:t>
      </w:r>
    </w:p>
    <w:p w14:paraId="2425147D">
      <w:pPr>
        <w:spacing w:line="244" w:lineRule="auto"/>
        <w:rPr>
          <w:rFonts w:hint="eastAsia" w:ascii="华文楷体" w:hAnsi="华文楷体" w:eastAsia="华文楷体" w:cs="华文楷体"/>
          <w:sz w:val="30"/>
          <w:szCs w:val="30"/>
        </w:rPr>
      </w:pPr>
    </w:p>
    <w:p w14:paraId="56291D2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understand that the means by which Christ will lift up his head and triumph over all the enemies of his Kingdom is through his Passion and sufferings.</w:t>
      </w:r>
    </w:p>
    <w:p w14:paraId="77BFB3C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另一些人则理解为，基督抬起头并战胜祂国度所有仇敌的手段是通过祂的受难和痛苦。</w:t>
      </w:r>
    </w:p>
    <w:p w14:paraId="1F7C9A7E">
      <w:pPr>
        <w:spacing w:line="244" w:lineRule="auto"/>
        <w:rPr>
          <w:rFonts w:hint="eastAsia" w:ascii="华文楷体" w:hAnsi="华文楷体" w:eastAsia="华文楷体" w:cs="华文楷体"/>
          <w:sz w:val="30"/>
          <w:szCs w:val="30"/>
        </w:rPr>
      </w:pPr>
    </w:p>
    <w:p w14:paraId="7527CF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will destroy death itself, and the one who had the power of death, which is the Devil (Hebrews 2:14).</w:t>
      </w:r>
    </w:p>
    <w:p w14:paraId="4261DB5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祂的死将摧毁死亡本身，并摧毁那掌握死权的，就是魔鬼（希伯来书2:14）。</w:t>
      </w:r>
    </w:p>
    <w:p w14:paraId="3C02CE6C">
      <w:pPr>
        <w:spacing w:line="244" w:lineRule="auto"/>
        <w:rPr>
          <w:rFonts w:hint="eastAsia" w:ascii="华文楷体" w:hAnsi="华文楷体" w:eastAsia="华文楷体" w:cs="华文楷体"/>
          <w:sz w:val="30"/>
          <w:szCs w:val="30"/>
        </w:rPr>
      </w:pPr>
    </w:p>
    <w:p w14:paraId="65100E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attempt to determine which interpretation is more fitting for this passage, as it is quite challenging.</w:t>
      </w:r>
    </w:p>
    <w:p w14:paraId="1A0810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我不会试图确定哪种解释更适合这段经文，因为这相当具有挑战性。</w:t>
      </w:r>
    </w:p>
    <w:p w14:paraId="21500682">
      <w:pPr>
        <w:spacing w:line="244" w:lineRule="auto"/>
        <w:rPr>
          <w:rFonts w:hint="eastAsia" w:ascii="华文楷体" w:hAnsi="华文楷体" w:eastAsia="华文楷体" w:cs="华文楷体"/>
          <w:sz w:val="30"/>
          <w:szCs w:val="30"/>
        </w:rPr>
      </w:pPr>
    </w:p>
    <w:p w14:paraId="2C905C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in light of the latter interpretation (which is more widely accepted), I shall discuss the means and foundation of Christ's victories over his enemies and his governance in his Church, namely his sufferings and resurrection.</w:t>
      </w:r>
    </w:p>
    <w:p w14:paraId="78CDA82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尽管如此，鉴于后一种解释（已被更广泛接受），我将讨论基督战胜仇敌及其在教会中治理的手段和基础，即祂的受难和复活。</w:t>
      </w:r>
    </w:p>
    <w:p w14:paraId="2FD3E268">
      <w:pPr>
        <w:spacing w:line="244" w:lineRule="auto"/>
        <w:rPr>
          <w:rFonts w:hint="eastAsia" w:ascii="华文楷体" w:hAnsi="华文楷体" w:eastAsia="华文楷体" w:cs="华文楷体"/>
          <w:sz w:val="30"/>
          <w:szCs w:val="30"/>
        </w:rPr>
      </w:pPr>
    </w:p>
    <w:p w14:paraId="634C45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drink of the brook in the way."</w:t>
      </w:r>
    </w:p>
    <w:p w14:paraId="58EA70F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“祂要喝路旁的溪水。”</w:t>
      </w:r>
    </w:p>
    <w:p w14:paraId="51D358B1">
      <w:pPr>
        <w:spacing w:line="244" w:lineRule="auto"/>
        <w:rPr>
          <w:rFonts w:hint="eastAsia" w:ascii="华文楷体" w:hAnsi="华文楷体" w:eastAsia="华文楷体" w:cs="华文楷体"/>
          <w:sz w:val="30"/>
          <w:szCs w:val="30"/>
        </w:rPr>
      </w:pPr>
    </w:p>
    <w:p w14:paraId="0B470A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"brook" or "torrent," we may understand the wrath of God and the rage of men— the afflictions and sufferings that befell Christ.</w:t>
      </w:r>
    </w:p>
    <w:p w14:paraId="191A20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关于“溪水”或“急流”，我们可以理解为上帝的烈怒和人的狂怒——即降临在基督身上的苦难和折磨。</w:t>
      </w:r>
    </w:p>
    <w:p w14:paraId="1A153538">
      <w:pPr>
        <w:spacing w:line="244" w:lineRule="auto"/>
        <w:rPr>
          <w:rFonts w:hint="eastAsia" w:ascii="华文楷体" w:hAnsi="华文楷体" w:eastAsia="华文楷体" w:cs="华文楷体"/>
          <w:sz w:val="30"/>
          <w:szCs w:val="30"/>
        </w:rPr>
      </w:pPr>
    </w:p>
    <w:p w14:paraId="6665B08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metaphor of understanding afflictions as water is very common in the holy Scriptures (Psalms 18:4, 5; 42:7; 69:1; 124:4, 5).</w:t>
      </w:r>
    </w:p>
    <w:p w14:paraId="75DC97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在圣卷中，将苦难理解为水的这种隐喻非常普遍（诗篇18:4, 5；42:7；69:1；124:4, 5）。</w:t>
      </w:r>
    </w:p>
    <w:p w14:paraId="13FF207B">
      <w:pPr>
        <w:spacing w:line="244" w:lineRule="auto"/>
        <w:rPr>
          <w:rFonts w:hint="eastAsia" w:ascii="华文楷体" w:hAnsi="华文楷体" w:eastAsia="华文楷体" w:cs="华文楷体"/>
          <w:sz w:val="30"/>
          <w:szCs w:val="30"/>
        </w:rPr>
      </w:pPr>
    </w:p>
    <w:p w14:paraId="445B2D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the Lord is also referred to as a stream and a lake (Isaiah 30:33; Revelation 19:20), signifying its intense and overwhelming nature, as well as its turbidity and foulness, for God's wrath is full of bitterness (Isaiah 51:17; Psalms 75:8).</w:t>
      </w:r>
    </w:p>
    <w:p w14:paraId="2146379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耶和华的烈怒也被称为溪流和湖泊（以赛亚书30:33；启示录19:20），象征着它的剧烈和不可抵挡，以及它的浑浊和污秽，因为上帝的烈怒充满了苦味（以赛亚书51:17；诗篇75:8）。</w:t>
      </w:r>
    </w:p>
    <w:p w14:paraId="778B2D79">
      <w:pPr>
        <w:spacing w:line="244" w:lineRule="auto"/>
        <w:rPr>
          <w:rFonts w:hint="eastAsia" w:ascii="华文楷体" w:hAnsi="华文楷体" w:eastAsia="华文楷体" w:cs="华文楷体"/>
          <w:sz w:val="30"/>
          <w:szCs w:val="30"/>
        </w:rPr>
      </w:pPr>
    </w:p>
    <w:p w14:paraId="6DFB03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history of Christ's passion, it is mentioned that he passed over the brook Cedron when he was going to wrestle with the agonizing ordeal in the garden (John 18:1).</w:t>
      </w:r>
    </w:p>
    <w:p w14:paraId="682D96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在基督受难的历史中，提到祂在前往园中进行痛苦挣扎的时刻，曾跨过汲沦溪（约翰福音18:1）。</w:t>
      </w:r>
    </w:p>
    <w:p w14:paraId="4353613F">
      <w:pPr>
        <w:spacing w:line="244" w:lineRule="auto"/>
        <w:rPr>
          <w:rFonts w:hint="eastAsia" w:ascii="华文楷体" w:hAnsi="华文楷体" w:eastAsia="华文楷体" w:cs="华文楷体"/>
          <w:sz w:val="30"/>
          <w:szCs w:val="30"/>
        </w:rPr>
      </w:pPr>
    </w:p>
    <w:p w14:paraId="158EA7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the history of the Kings, good kings like Hezekiah, Asa, and Josiah purged the City and the Temple of idolatry by burning the cursed things at the brook Kidron (2 Chronicles 15:16; 29:16; 30:14; 2 Kings 23:6).</w:t>
      </w:r>
    </w:p>
    <w:p w14:paraId="2D46AD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同样地，在列王的历史中，像希西家、亚撒和约西亚这样的贤君，通过在汲沦溪焚烧被咒诅之物，洗净了城市和圣殿中的偶像崇拜（历代志下15:16；29:16；30:14；列王纪下23:6）。</w:t>
      </w:r>
    </w:p>
    <w:p w14:paraId="0655FB96">
      <w:pPr>
        <w:spacing w:line="244" w:lineRule="auto"/>
        <w:rPr>
          <w:rFonts w:hint="eastAsia" w:ascii="华文楷体" w:hAnsi="华文楷体" w:eastAsia="华文楷体" w:cs="华文楷体"/>
          <w:sz w:val="30"/>
          <w:szCs w:val="30"/>
        </w:rPr>
      </w:pPr>
    </w:p>
    <w:p w14:paraId="10FC7B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brook Kidron served as a symbolic sink where all the impurities and uncleanness of God's house were cast, signifying how the sufferings of Christ might have been foretold prophetically by King David, as he drank from that cursed brook, representing the laying and pouring out of the sins of the faithful on him, as he was made sin and a curse for us (2 Corinthians 5:21; Galatians 3:13), just as the people used to lay their sins upon the sacrificial animal by laying their hands on its head.</w:t>
      </w:r>
    </w:p>
    <w:p w14:paraId="0A5EDE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汲沦溪充当了一个象征性的污水坑，上帝殿中所有的污秽和不洁都被丢弃在那里，这预示了基督的受难可能已被大卫王先知性地预言。当祂喝下那被咒诅的溪水时，代表着将信徒的罪搁在祂身上并倾倒在祂身上，因为祂为我们成为了罪和咒诅（哥林多后书5:21；加拉太书3:13），正如同人们过去通过按手在祭牲的头上将罪搁在它身上一样。</w:t>
      </w:r>
    </w:p>
    <w:p w14:paraId="6FBBE24B">
      <w:pPr>
        <w:spacing w:line="244" w:lineRule="auto"/>
        <w:rPr>
          <w:rFonts w:hint="eastAsia" w:ascii="华文楷体" w:hAnsi="华文楷体" w:eastAsia="华文楷体" w:cs="华文楷体"/>
          <w:sz w:val="30"/>
          <w:szCs w:val="30"/>
        </w:rPr>
      </w:pPr>
    </w:p>
    <w:p w14:paraId="760A59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waters signify afflictions, there are two words relating to suffering afflictions, both applied to Christ (Matthew 20:22).</w:t>
      </w:r>
    </w:p>
    <w:p w14:paraId="5763FF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现在，既然水象征苦难，有两个关于遭受苦难的词，都应用于基督身上（马太福音20:22）。</w:t>
      </w:r>
    </w:p>
    <w:p w14:paraId="1900099A">
      <w:pPr>
        <w:spacing w:line="244" w:lineRule="auto"/>
        <w:rPr>
          <w:rFonts w:hint="eastAsia" w:ascii="华文楷体" w:hAnsi="华文楷体" w:eastAsia="华文楷体" w:cs="华文楷体"/>
          <w:sz w:val="30"/>
          <w:szCs w:val="30"/>
        </w:rPr>
      </w:pPr>
    </w:p>
    <w:p w14:paraId="1598C2A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word is "drink," representing the act of suffering the curses, signifying the universality of the wrath that Christ endured, which was both within him (as his soul was heavy unto death) and all around him (from his betrayal, accusation, mockery, condemnation, and physical torment to even being forsaken by his Father).</w:t>
      </w:r>
    </w:p>
    <w:p w14:paraId="50B26F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第一个词是“喝”，代表承受咒诅的行为，象征着基督所忍受的烈怒的普遍性，这烈怒既在祂里面（因为祂的心忧愁要死），也在祂周围（从祂被出卖、控告、嘲弄、定罪和肉体折磨，直到甚至被祂的父离弃）。</w:t>
      </w:r>
    </w:p>
    <w:p w14:paraId="5D216C03">
      <w:pPr>
        <w:spacing w:line="244" w:lineRule="auto"/>
        <w:rPr>
          <w:rFonts w:hint="eastAsia" w:ascii="华文楷体" w:hAnsi="华文楷体" w:eastAsia="华文楷体" w:cs="华文楷体"/>
          <w:sz w:val="30"/>
          <w:szCs w:val="30"/>
        </w:rPr>
      </w:pPr>
    </w:p>
    <w:p w14:paraId="07A770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word is "baptized," indicating that Christ was completely immersed and encompassed by the torrent of curses.</w:t>
      </w:r>
    </w:p>
    <w:p w14:paraId="4CCBBF4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第二个词是“受洗”，表明基督完全沉浸并被咒诅的急流所包围。</w:t>
      </w:r>
    </w:p>
    <w:p w14:paraId="586576B8">
      <w:pPr>
        <w:spacing w:line="244" w:lineRule="auto"/>
        <w:rPr>
          <w:rFonts w:hint="eastAsia" w:ascii="华文楷体" w:hAnsi="华文楷体" w:eastAsia="华文楷体" w:cs="华文楷体"/>
          <w:sz w:val="30"/>
          <w:szCs w:val="30"/>
        </w:rPr>
      </w:pPr>
    </w:p>
    <w:p w14:paraId="456E679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frequently used in the context of suffering curses and afflictions in the Scriptures (Jeremiah 25:27; 49:12; Ezekiel 23:32, 34; Habakkuk 2:16; Revelation 14:9, 10).</w:t>
      </w:r>
    </w:p>
    <w:p w14:paraId="4608A6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这些词在圣经中经常被用于遭受咒诅和苦难的语境下（耶利米书25:27；49:12；以西结书23:32, 34；哈巴谷书2:16；启示录14:9, 10）。</w:t>
      </w:r>
    </w:p>
    <w:p w14:paraId="37E9C6E5">
      <w:pPr>
        <w:spacing w:line="244" w:lineRule="auto"/>
        <w:rPr>
          <w:rFonts w:hint="eastAsia" w:ascii="华文楷体" w:hAnsi="华文楷体" w:eastAsia="华文楷体" w:cs="华文楷体"/>
          <w:sz w:val="30"/>
          <w:szCs w:val="30"/>
        </w:rPr>
      </w:pPr>
    </w:p>
    <w:p w14:paraId="500703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we can interpret it as either the life of Christ on earth— his journey between voluntary humility and exaltation—or as the way between mankind and heaven, which was made utterly impassable by the torrent of curses until Christ, through his sufferings, opened a path for the ransomed of the Lord to pass over (Colossians 2:14).</w:t>
      </w:r>
    </w:p>
    <w:p w14:paraId="6892D6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路旁”，我们可以将其解释为基督在世上的生命——祂在自愿卑微与高升之间的旅程；或者解释为人类与天堂之间的道路，这条路原本被咒诅的急流阻断，完全无法通行，直到基督通过祂的受难，为耶和华所赎的人开辟了一条过去的道路（歌罗西书2:14）。</w:t>
      </w:r>
    </w:p>
    <w:p w14:paraId="2B0642E5">
      <w:pPr>
        <w:spacing w:line="244" w:lineRule="auto"/>
        <w:rPr>
          <w:rFonts w:hint="eastAsia" w:ascii="华文楷体" w:hAnsi="华文楷体" w:eastAsia="华文楷体" w:cs="华文楷体"/>
          <w:sz w:val="30"/>
          <w:szCs w:val="30"/>
        </w:rPr>
      </w:pPr>
    </w:p>
    <w:p w14:paraId="15331B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shall lift up his head.</w:t>
      </w:r>
    </w:p>
    <w:p w14:paraId="5D4B29C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因此，祂必抬起头来。</w:t>
      </w:r>
    </w:p>
    <w:p w14:paraId="27809B6E">
      <w:pPr>
        <w:spacing w:line="244" w:lineRule="auto"/>
        <w:rPr>
          <w:rFonts w:hint="eastAsia" w:ascii="华文楷体" w:hAnsi="华文楷体" w:eastAsia="华文楷体" w:cs="华文楷体"/>
          <w:sz w:val="30"/>
          <w:szCs w:val="30"/>
        </w:rPr>
      </w:pPr>
    </w:p>
    <w:p w14:paraId="4FF127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signifies victory, triumph, and breaking through the obstacles that previously burdened and oppressed a person (Psalms 27:6).</w:t>
      </w:r>
    </w:p>
    <w:p w14:paraId="55D1E4F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这个短语象征着胜利、凯旋，以及冲破先前加在人身上的重担和压迫性的障碍（诗篇27:6）。</w:t>
      </w:r>
    </w:p>
    <w:p w14:paraId="43E1D6B9">
      <w:pPr>
        <w:spacing w:line="244" w:lineRule="auto"/>
        <w:rPr>
          <w:rFonts w:hint="eastAsia" w:ascii="华文楷体" w:hAnsi="华文楷体" w:eastAsia="华文楷体" w:cs="华文楷体"/>
          <w:sz w:val="30"/>
          <w:szCs w:val="30"/>
        </w:rPr>
      </w:pPr>
    </w:p>
    <w:p w14:paraId="64AC2E0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conveys boldness, confidence, and security for the entire body (Luke 21:28).</w:t>
      </w:r>
    </w:p>
    <w:p w14:paraId="2793B4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它还传达了对整个身体（教会）的胆量、信心和安全（路加福音21:28）。</w:t>
      </w:r>
    </w:p>
    <w:p w14:paraId="19C9115E">
      <w:pPr>
        <w:spacing w:line="244" w:lineRule="auto"/>
        <w:rPr>
          <w:rFonts w:hint="eastAsia" w:ascii="华文楷体" w:hAnsi="华文楷体" w:eastAsia="华文楷体" w:cs="华文楷体"/>
          <w:sz w:val="30"/>
          <w:szCs w:val="30"/>
        </w:rPr>
      </w:pPr>
    </w:p>
    <w:p w14:paraId="5B9595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not a passive lifting up; rather, he himself shall accomplish it.</w:t>
      </w:r>
    </w:p>
    <w:p w14:paraId="76F071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此外，这不是被动地抬起；相反，祂自己将成就它。</w:t>
      </w:r>
    </w:p>
    <w:p w14:paraId="5434F03E">
      <w:pPr>
        <w:spacing w:line="244" w:lineRule="auto"/>
        <w:rPr>
          <w:rFonts w:hint="eastAsia" w:ascii="华文楷体" w:hAnsi="华文楷体" w:eastAsia="华文楷体" w:cs="华文楷体"/>
          <w:sz w:val="30"/>
          <w:szCs w:val="30"/>
        </w:rPr>
      </w:pPr>
    </w:p>
    <w:p w14:paraId="5005F5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possesses the power of life and is the source of life within himself (John 5:26; 10:18).</w:t>
      </w:r>
    </w:p>
    <w:p w14:paraId="6162D7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祂拥有生命的大能，并且祂自己就是生命的源头（约翰福音5:26；10:18）。</w:t>
      </w:r>
    </w:p>
    <w:p w14:paraId="698F2E90">
      <w:pPr>
        <w:spacing w:line="244" w:lineRule="auto"/>
        <w:rPr>
          <w:rFonts w:hint="eastAsia" w:ascii="华文楷体" w:hAnsi="华文楷体" w:eastAsia="华文楷体" w:cs="华文楷体"/>
          <w:sz w:val="30"/>
          <w:szCs w:val="30"/>
        </w:rPr>
      </w:pPr>
    </w:p>
    <w:p w14:paraId="6FB3500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line with this interpretation, it means that he will endure and remove all the curses that stood in the way between mankind and heaven.</w:t>
      </w:r>
    </w:p>
    <w:p w14:paraId="7488AB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因此，按照这种解释，它的意思是：祂将忍受并除去阻碍在人类与天堂之间所有的咒诅。</w:t>
      </w:r>
    </w:p>
    <w:p w14:paraId="5F46BFF4">
      <w:pPr>
        <w:spacing w:line="244" w:lineRule="auto"/>
        <w:rPr>
          <w:rFonts w:hint="eastAsia" w:ascii="华文楷体" w:hAnsi="华文楷体" w:eastAsia="华文楷体" w:cs="华文楷体"/>
          <w:sz w:val="30"/>
          <w:szCs w:val="30"/>
        </w:rPr>
      </w:pPr>
    </w:p>
    <w:p w14:paraId="08C0CA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the Resurrection, he will raise his head high, breaking through all suffering into glory.</w:t>
      </w:r>
    </w:p>
    <w:p w14:paraId="67B63DA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然后，在复活中，祂将高高地抬起头来，冲破所有的苦难进入荣耀。</w:t>
      </w:r>
    </w:p>
    <w:p w14:paraId="42F70243">
      <w:pPr>
        <w:spacing w:line="244" w:lineRule="auto"/>
        <w:rPr>
          <w:rFonts w:hint="eastAsia" w:ascii="华文楷体" w:hAnsi="华文楷体" w:eastAsia="华文楷体" w:cs="华文楷体"/>
          <w:sz w:val="30"/>
          <w:szCs w:val="30"/>
        </w:rPr>
      </w:pPr>
    </w:p>
    <w:p w14:paraId="2D3B4E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sense is clearly and explicitly revealed in parallel passages such as Luke 24:26, 46; Philippians 2:8, 9; and 1 Peter 1:11.</w:t>
      </w:r>
    </w:p>
    <w:p w14:paraId="499ECC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这一含义在平行经文中清晰且明确地显明了出来，如路加福音24:26, 46；腓立比书2:8, 9；以及彼得前书1:11。</w:t>
      </w:r>
    </w:p>
    <w:p w14:paraId="1F996DDA">
      <w:pPr>
        <w:spacing w:line="244" w:lineRule="auto"/>
        <w:rPr>
          <w:rFonts w:hint="eastAsia" w:ascii="华文楷体" w:hAnsi="华文楷体" w:eastAsia="华文楷体" w:cs="华文楷体"/>
          <w:sz w:val="30"/>
          <w:szCs w:val="30"/>
        </w:rPr>
      </w:pPr>
    </w:p>
    <w:p w14:paraId="0273CFB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drink of the brook in the way.</w:t>
      </w:r>
    </w:p>
    <w:p w14:paraId="350A19E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祂要喝路旁的溪水。</w:t>
      </w:r>
    </w:p>
    <w:p w14:paraId="19C9DA31">
      <w:pPr>
        <w:spacing w:line="244" w:lineRule="auto"/>
        <w:rPr>
          <w:rFonts w:hint="eastAsia" w:ascii="华文楷体" w:hAnsi="华文楷体" w:eastAsia="华文楷体" w:cs="华文楷体"/>
          <w:sz w:val="30"/>
          <w:szCs w:val="30"/>
        </w:rPr>
      </w:pPr>
    </w:p>
    <w:p w14:paraId="06CF83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can note, firstly, that there is a torrent of wrath and curses separating mankind from heaven— an impassable and fixed gulf, which no one can cross or remove.</w:t>
      </w:r>
    </w:p>
    <w:p w14:paraId="684B34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由此我们首先可以注意到，在人类与天堂之间有一股烈怒和咒诅的急流——一个无法逾越且固定的深渊，没有人能跨越或移除它。</w:t>
      </w:r>
    </w:p>
    <w:p w14:paraId="052D7264">
      <w:pPr>
        <w:spacing w:line="244" w:lineRule="auto"/>
        <w:rPr>
          <w:rFonts w:hint="eastAsia" w:ascii="华文楷体" w:hAnsi="华文楷体" w:eastAsia="华文楷体" w:cs="华文楷体"/>
          <w:sz w:val="30"/>
          <w:szCs w:val="30"/>
        </w:rPr>
      </w:pPr>
    </w:p>
    <w:p w14:paraId="5E906C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the Law seemed like an easy and smooth path to righteousness and salvation, but now every step leads to the depths of hell.</w:t>
      </w:r>
    </w:p>
    <w:p w14:paraId="337D3A0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起初，法律似乎是一条通往公义和救恩的便捷平坦之路，但现在每一步都通向地狱的深处。</w:t>
      </w:r>
    </w:p>
    <w:p w14:paraId="23067C01">
      <w:pPr>
        <w:spacing w:line="244" w:lineRule="auto"/>
        <w:rPr>
          <w:rFonts w:hint="eastAsia" w:ascii="华文楷体" w:hAnsi="华文楷体" w:eastAsia="华文楷体" w:cs="华文楷体"/>
          <w:sz w:val="30"/>
          <w:szCs w:val="30"/>
        </w:rPr>
      </w:pPr>
    </w:p>
    <w:p w14:paraId="38C17B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filled with curses, and no matter which way a person turns, they face only death.</w:t>
      </w:r>
    </w:p>
    <w:p w14:paraId="3E63C8C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它充满了咒诅，无论人转向哪条路，面对的都只有死亡。</w:t>
      </w:r>
    </w:p>
    <w:p w14:paraId="2F3F59AF">
      <w:pPr>
        <w:spacing w:line="244" w:lineRule="auto"/>
        <w:rPr>
          <w:rFonts w:hint="eastAsia" w:ascii="华文楷体" w:hAnsi="华文楷体" w:eastAsia="华文楷体" w:cs="华文楷体"/>
          <w:sz w:val="30"/>
          <w:szCs w:val="30"/>
        </w:rPr>
      </w:pPr>
    </w:p>
    <w:p w14:paraId="696DD98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One's path may appear smoother and more appealing due to upbringing, disposition, or other circumstances, but by nature, all humanity heads toward damnation, just as all rivers, no matter how different in other aspects, flow into the sea.</w:t>
      </w:r>
    </w:p>
    <w:p w14:paraId="3D124D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一个人的道路可能因教养、性情或其他环境而显得更平坦、更吸引人，但按天性，全人类都走向沉沦，正如所有的河流，不论其在其他方面有何不同，最终都流向大海。</w:t>
      </w:r>
    </w:p>
    <w:p w14:paraId="0223E4BB">
      <w:pPr>
        <w:spacing w:line="244" w:lineRule="auto"/>
        <w:rPr>
          <w:rFonts w:hint="eastAsia" w:ascii="华文楷体" w:hAnsi="华文楷体" w:eastAsia="华文楷体" w:cs="华文楷体"/>
          <w:sz w:val="30"/>
          <w:szCs w:val="30"/>
        </w:rPr>
      </w:pPr>
    </w:p>
    <w:p w14:paraId="7FB8D2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a natural person to escape damnation on their own, just as it is impossible to undo their lineage from the old Adam or not to have been born of fleshly parents.</w:t>
      </w:r>
    </w:p>
    <w:p w14:paraId="1572BDD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属血气的人不可能靠自己逃脱沉沦，正如同不可能撤销他们来自老亚当的血统，或不可能不是由属肉体的父母所生一样。</w:t>
      </w:r>
    </w:p>
    <w:p w14:paraId="4E17949A">
      <w:pPr>
        <w:spacing w:line="244" w:lineRule="auto"/>
        <w:rPr>
          <w:rFonts w:hint="eastAsia" w:ascii="华文楷体" w:hAnsi="华文楷体" w:eastAsia="华文楷体" w:cs="华文楷体"/>
          <w:sz w:val="30"/>
          <w:szCs w:val="30"/>
        </w:rPr>
      </w:pPr>
    </w:p>
    <w:p w14:paraId="697848E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Gulf of sin in our nature cannot be cleansed, and therefore, the Guilt of sin cannot be removed.</w:t>
      </w:r>
    </w:p>
    <w:p w14:paraId="158E0F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我们本性中罪的深渊无法被洁净，因此，罪的罪疚无法被移除。</w:t>
      </w:r>
    </w:p>
    <w:p w14:paraId="0018E273">
      <w:pPr>
        <w:spacing w:line="244" w:lineRule="auto"/>
        <w:rPr>
          <w:rFonts w:hint="eastAsia" w:ascii="华文楷体" w:hAnsi="华文楷体" w:eastAsia="华文楷体" w:cs="华文楷体"/>
          <w:sz w:val="30"/>
          <w:szCs w:val="30"/>
        </w:rPr>
      </w:pPr>
    </w:p>
    <w:p w14:paraId="48DDB3A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we have lost is irreparable, the Law we have violated is unyielding, the Justice we have offended is insatiable, and the concupiscence of our nature is unquenchable.</w:t>
      </w:r>
    </w:p>
    <w:p w14:paraId="681E57A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我们失去的形象是无法修复的，我们违背的法律是不妥协的，我们冒犯的公义是不满足的，而我们本性的贪欲是无法熄灭的。</w:t>
      </w:r>
    </w:p>
    <w:p w14:paraId="23FF540C">
      <w:pPr>
        <w:spacing w:line="244" w:lineRule="auto"/>
        <w:rPr>
          <w:rFonts w:hint="eastAsia" w:ascii="华文楷体" w:hAnsi="华文楷体" w:eastAsia="华文楷体" w:cs="华文楷体"/>
          <w:sz w:val="30"/>
          <w:szCs w:val="30"/>
        </w:rPr>
      </w:pPr>
    </w:p>
    <w:p w14:paraId="6FBD88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an aversion from an infinite good and a turning toward the finite creature; thus, the Guilt of sin is infinite and cannot be removed.</w:t>
      </w:r>
    </w:p>
    <w:p w14:paraId="753D4E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罪是对无限美善的厌弃和对有限受造物的转向；因此，罪的罪疚是无限的，无法被移除。</w:t>
      </w:r>
    </w:p>
    <w:p w14:paraId="3D07DBE1">
      <w:pPr>
        <w:spacing w:line="244" w:lineRule="auto"/>
        <w:rPr>
          <w:rFonts w:hint="eastAsia" w:ascii="华文楷体" w:hAnsi="华文楷体" w:eastAsia="华文楷体" w:cs="华文楷体"/>
          <w:sz w:val="30"/>
          <w:szCs w:val="30"/>
        </w:rPr>
      </w:pPr>
    </w:p>
    <w:p w14:paraId="7BD2A5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frequently meditate on this point, finding ourselves in dire straits and impossibilities, where we cannot see a way out or help ourselves.</w:t>
      </w:r>
    </w:p>
    <w:p w14:paraId="1F8B17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我们应当经常默想这一点，发现自己处于绝境和绝望中，看不见出路，也无法自救。</w:t>
      </w:r>
    </w:p>
    <w:p w14:paraId="32746A23">
      <w:pPr>
        <w:spacing w:line="244" w:lineRule="auto"/>
        <w:rPr>
          <w:rFonts w:hint="eastAsia" w:ascii="华文楷体" w:hAnsi="华文楷体" w:eastAsia="华文楷体" w:cs="华文楷体"/>
          <w:sz w:val="30"/>
          <w:szCs w:val="30"/>
        </w:rPr>
      </w:pPr>
    </w:p>
    <w:p w14:paraId="2525907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realization is the only way to draw us to Christ.</w:t>
      </w:r>
    </w:p>
    <w:p w14:paraId="7DA95E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这种认识是把我们引向基督的唯一途径。</w:t>
      </w:r>
    </w:p>
    <w:p w14:paraId="5E3F5547">
      <w:pPr>
        <w:spacing w:line="244" w:lineRule="auto"/>
        <w:rPr>
          <w:rFonts w:hint="eastAsia" w:ascii="华文楷体" w:hAnsi="华文楷体" w:eastAsia="华文楷体" w:cs="华文楷体"/>
          <w:sz w:val="30"/>
          <w:szCs w:val="30"/>
        </w:rPr>
      </w:pPr>
    </w:p>
    <w:p w14:paraId="3E9FD43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everyone prefers to rely on themselves first; in any difficulty, they look no further if their own intellect, resources, plans, or efforts can solve the problem.</w:t>
      </w:r>
    </w:p>
    <w:p w14:paraId="5DF98D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天性使然，每个人都更愿意先依靠自己；在任何困难中，如果他们自己的智慧、资源、计划或努力能解决问题，他们就不会再往别处看了。</w:t>
      </w:r>
    </w:p>
    <w:p w14:paraId="3B38248A">
      <w:pPr>
        <w:spacing w:line="244" w:lineRule="auto"/>
        <w:rPr>
          <w:rFonts w:hint="eastAsia" w:ascii="华文楷体" w:hAnsi="华文楷体" w:eastAsia="华文楷体" w:cs="华文楷体"/>
          <w:sz w:val="30"/>
          <w:szCs w:val="30"/>
        </w:rPr>
      </w:pPr>
    </w:p>
    <w:p w14:paraId="68078B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their self-sufficiency fails, they seek help from external sources.</w:t>
      </w:r>
    </w:p>
    <w:p w14:paraId="659CA9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但当他们所有的自给自足都失效时，他们就会从外部寻求帮助。</w:t>
      </w:r>
    </w:p>
    <w:p w14:paraId="56627F0F">
      <w:pPr>
        <w:spacing w:line="244" w:lineRule="auto"/>
        <w:rPr>
          <w:rFonts w:hint="eastAsia" w:ascii="华文楷体" w:hAnsi="华文楷体" w:eastAsia="华文楷体" w:cs="华文楷体"/>
          <w:sz w:val="30"/>
          <w:szCs w:val="30"/>
        </w:rPr>
      </w:pPr>
    </w:p>
    <w:p w14:paraId="7C2129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true concerning salvation; no one begins with Christ but turns to Him out of sheer necessity when they experience the futility of all their other aids and dependencies.</w:t>
      </w:r>
    </w:p>
    <w:p w14:paraId="7364055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关于救赎尤其如此；没有人从基督开始，而是在经历到所有其他援助和寄托都徒劳无功后，出于纯粹的必要性才转向祂。</w:t>
      </w:r>
    </w:p>
    <w:p w14:paraId="5834D618">
      <w:pPr>
        <w:spacing w:line="244" w:lineRule="auto"/>
        <w:rPr>
          <w:rFonts w:hint="eastAsia" w:ascii="华文楷体" w:hAnsi="华文楷体" w:eastAsia="华文楷体" w:cs="华文楷体"/>
          <w:sz w:val="30"/>
          <w:szCs w:val="30"/>
        </w:rPr>
      </w:pPr>
    </w:p>
    <w:p w14:paraId="634CCF1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all reject Him and refuse to let Him rule over us until we are compelled by the evidence of the infinite and unavoidable misery that awaits us without Him—eternal sinking.</w:t>
      </w:r>
    </w:p>
    <w:p w14:paraId="602516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按天性，我们都拒绝祂，拒绝让祂统治我们，直到我们被迫面对证据：没有祂，那等待我们的无限且不可避免的痛苦——即永远的沉沦。</w:t>
      </w:r>
    </w:p>
    <w:p w14:paraId="60C1ABD2">
      <w:pPr>
        <w:spacing w:line="244" w:lineRule="auto"/>
        <w:rPr>
          <w:rFonts w:hint="eastAsia" w:ascii="华文楷体" w:hAnsi="华文楷体" w:eastAsia="华文楷体" w:cs="华文楷体"/>
          <w:sz w:val="30"/>
          <w:szCs w:val="30"/>
        </w:rPr>
      </w:pPr>
    </w:p>
    <w:p w14:paraId="228B1B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compelling reason for people to consider Christ at the outset—that there is a torrent of curses, a sea of death, a reign of condemnation, a hell of sin within, and a hell of torment without separating them from their salvation.</w:t>
      </w:r>
    </w:p>
    <w:p w14:paraId="44F05C7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这是人们起初就该考虑基督的最有说服力的原因——在他们与救恩之间，隔着咒诅的急流、死亡的海、定罪的统治、内在罪的地狱以及外在折磨的地狱。</w:t>
      </w:r>
    </w:p>
    <w:p w14:paraId="74D4E286">
      <w:pPr>
        <w:spacing w:line="244" w:lineRule="auto"/>
        <w:rPr>
          <w:rFonts w:hint="eastAsia" w:ascii="华文楷体" w:hAnsi="华文楷体" w:eastAsia="华文楷体" w:cs="华文楷体"/>
          <w:sz w:val="30"/>
          <w:szCs w:val="30"/>
        </w:rPr>
      </w:pPr>
    </w:p>
    <w:p w14:paraId="6EDC8D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drop of that sea, every tiniest curse, every aspect of that Law must either be fulfilled or endured.</w:t>
      </w:r>
    </w:p>
    <w:p w14:paraId="53A205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那海洋的每一滴水，每一丝微小的咒诅，那法律的每一个方面，要么被履行，要么被承受。</w:t>
      </w:r>
    </w:p>
    <w:p w14:paraId="46A2209F">
      <w:pPr>
        <w:spacing w:line="244" w:lineRule="auto"/>
        <w:rPr>
          <w:rFonts w:hint="eastAsia" w:ascii="华文楷体" w:hAnsi="华文楷体" w:eastAsia="华文楷体" w:cs="华文楷体"/>
          <w:sz w:val="30"/>
          <w:szCs w:val="30"/>
        </w:rPr>
      </w:pPr>
    </w:p>
    <w:p w14:paraId="41407B1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God summoning your guilty soul to a sudden appearance before His tribunal of Justice, and there, He begins to deal with you even from your mother's womb.</w:t>
      </w:r>
    </w:p>
    <w:p w14:paraId="1AB6EB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想象上帝突然传唤你那有罪的灵魂显现在祂公义的审判台前，在那里，祂甚至从你出母胎那一刻就开始与你清算。</w:t>
      </w:r>
    </w:p>
    <w:p w14:paraId="33A0D7A5">
      <w:pPr>
        <w:spacing w:line="244" w:lineRule="auto"/>
        <w:rPr>
          <w:rFonts w:hint="eastAsia" w:ascii="华文楷体" w:hAnsi="华文楷体" w:eastAsia="华文楷体" w:cs="华文楷体"/>
          <w:sz w:val="30"/>
          <w:szCs w:val="30"/>
        </w:rPr>
      </w:pPr>
    </w:p>
    <w:p w14:paraId="766CC9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feel utterly lost; even then, a seed of evil-doers, the offspring of viperous and serpentine parents, a cursed child, a child of wrath, an exact image of the old Adam and the blood of Satan.</w:t>
      </w:r>
    </w:p>
    <w:p w14:paraId="4DF712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你会感到完全丧失了指望；甚至在那个时候，你就已是作恶者的后裔，是毒蛇类父母的子孙，是一个受咒诅的孩子，是可怒之子，是老亚当和撒旦之血脉的精确写照。</w:t>
      </w:r>
    </w:p>
    <w:p w14:paraId="09083D64">
      <w:pPr>
        <w:spacing w:line="244" w:lineRule="auto"/>
        <w:rPr>
          <w:rFonts w:hint="eastAsia" w:ascii="华文楷体" w:hAnsi="华文楷体" w:eastAsia="华文楷体" w:cs="华文楷体"/>
          <w:sz w:val="30"/>
          <w:szCs w:val="30"/>
        </w:rPr>
      </w:pPr>
    </w:p>
    <w:p w14:paraId="742762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a catalogue and history of sins stretching over forty, fifty, or sixty years is presented—every unruly motion of the will, every secret working of inward lust, every idle word, every unclean aspect, every inconsistency and irregularity of life, all recorded against your poor soul, each to be brought forth at the end and either answered for or avenged.</w:t>
      </w:r>
    </w:p>
    <w:p w14:paraId="76CD42F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一份延伸了四十年、五十年或六十年的罪行目录和历史呈现在你面前——每一个不羁的意志波动，每一个内心的隐秘私欲，每一个闲言碎语，每一个不洁的念头，每一个生命中的反复和违规，所有这些都记录在你可怜的灵魂账上，每一项最终都要拿出来清算或报应。</w:t>
      </w:r>
    </w:p>
    <w:p w14:paraId="493F9BEB">
      <w:pPr>
        <w:spacing w:line="244" w:lineRule="auto"/>
        <w:rPr>
          <w:rFonts w:hint="eastAsia" w:ascii="华文楷体" w:hAnsi="华文楷体" w:eastAsia="华文楷体" w:cs="华文楷体"/>
          <w:sz w:val="30"/>
          <w:szCs w:val="30"/>
        </w:rPr>
      </w:pPr>
    </w:p>
    <w:p w14:paraId="2C68DB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will the ungodly and sinners appear if they have no right in Christ?</w:t>
      </w:r>
    </w:p>
    <w:p w14:paraId="402C98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如果不虔诚的人和罪人在基督里没有名分，他们将何处容身？</w:t>
      </w:r>
    </w:p>
    <w:p w14:paraId="58913184">
      <w:pPr>
        <w:spacing w:line="244" w:lineRule="auto"/>
        <w:rPr>
          <w:rFonts w:hint="eastAsia" w:ascii="华文楷体" w:hAnsi="华文楷体" w:eastAsia="华文楷体" w:cs="华文楷体"/>
          <w:sz w:val="30"/>
          <w:szCs w:val="30"/>
        </w:rPr>
      </w:pPr>
    </w:p>
    <w:p w14:paraId="5B9D2D7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earnestly should one labor to secure that right?</w:t>
      </w:r>
    </w:p>
    <w:p w14:paraId="09708C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一个人应当何等恳切地劳力去获得那个名分？</w:t>
      </w:r>
    </w:p>
    <w:p w14:paraId="79C0F467">
      <w:pPr>
        <w:spacing w:line="244" w:lineRule="auto"/>
        <w:rPr>
          <w:rFonts w:hint="eastAsia" w:ascii="华文楷体" w:hAnsi="华文楷体" w:eastAsia="华文楷体" w:cs="华文楷体"/>
          <w:sz w:val="30"/>
          <w:szCs w:val="30"/>
        </w:rPr>
      </w:pPr>
    </w:p>
    <w:p w14:paraId="20740B5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let so many millions of obligations and indictments lie between them and God, uncancelled, without striving to have them removed?</w:t>
      </w:r>
    </w:p>
    <w:p w14:paraId="2C7090B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谁会任由成千上万的义务和控告在他们与上帝之间未被撤销，而不努力将其移除呢？</w:t>
      </w:r>
    </w:p>
    <w:p w14:paraId="0C84080F">
      <w:pPr>
        <w:spacing w:line="244" w:lineRule="auto"/>
        <w:rPr>
          <w:rFonts w:hint="eastAsia" w:ascii="华文楷体" w:hAnsi="华文楷体" w:eastAsia="华文楷体" w:cs="华文楷体"/>
          <w:sz w:val="30"/>
          <w:szCs w:val="30"/>
        </w:rPr>
      </w:pPr>
    </w:p>
    <w:p w14:paraId="3B31C5C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only way to achieve this is by denying ourselves and everything we do—doing no good thing to rest in or rely upon when we have done it, but always judging ourselves as unprofitable servants.</w:t>
      </w:r>
    </w:p>
    <w:p w14:paraId="66A27A6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现在，实现这一点的唯一途径就是通过否定我们自己和我们所做的一切——在行了善事后，不以任何善事为安歇或倚靠，而始终审判自己是无用的仆人。</w:t>
      </w:r>
    </w:p>
    <w:p w14:paraId="2A8F1874">
      <w:pPr>
        <w:spacing w:line="244" w:lineRule="auto"/>
        <w:rPr>
          <w:rFonts w:hint="eastAsia" w:ascii="华文楷体" w:hAnsi="华文楷体" w:eastAsia="华文楷体" w:cs="华文楷体"/>
          <w:sz w:val="30"/>
          <w:szCs w:val="30"/>
        </w:rPr>
      </w:pPr>
    </w:p>
    <w:p w14:paraId="243DCD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see hell between heaven and our prayers, sermons, and acts of devotion.</w:t>
      </w:r>
    </w:p>
    <w:p w14:paraId="50089D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我们必须在天堂与我们的祷告、讲道和虔诚行为之间看到地狱。</w:t>
      </w:r>
    </w:p>
    <w:p w14:paraId="49A02934">
      <w:pPr>
        <w:spacing w:line="244" w:lineRule="auto"/>
        <w:rPr>
          <w:rFonts w:hint="eastAsia" w:ascii="华文楷体" w:hAnsi="华文楷体" w:eastAsia="华文楷体" w:cs="华文楷体"/>
          <w:sz w:val="30"/>
          <w:szCs w:val="30"/>
        </w:rPr>
      </w:pPr>
    </w:p>
    <w:p w14:paraId="3752A54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recognize that if God were to scrutinize our actions and judge us, we would be condemned.</w:t>
      </w:r>
    </w:p>
    <w:p w14:paraId="781EEF1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我们必须认识到，如果上帝仔细察看我们的行为并审判我们，我们必被定罪。</w:t>
      </w:r>
    </w:p>
    <w:p w14:paraId="21683AE7">
      <w:pPr>
        <w:spacing w:line="244" w:lineRule="auto"/>
        <w:rPr>
          <w:rFonts w:hint="eastAsia" w:ascii="华文楷体" w:hAnsi="华文楷体" w:eastAsia="华文楷体" w:cs="华文楷体"/>
          <w:sz w:val="30"/>
          <w:szCs w:val="30"/>
        </w:rPr>
      </w:pPr>
    </w:p>
    <w:p w14:paraId="7110CC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must see hell between heaven and everything else in the world, except Christ and heaven.</w:t>
      </w:r>
    </w:p>
    <w:p w14:paraId="11C7B8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简而言之，除了基督和天堂，我们必须在天堂与世界上其他所有事物之间看到地狱。</w:t>
      </w:r>
    </w:p>
    <w:p w14:paraId="129124A1">
      <w:pPr>
        <w:spacing w:line="244" w:lineRule="auto"/>
        <w:rPr>
          <w:rFonts w:hint="eastAsia" w:ascii="华文楷体" w:hAnsi="华文楷体" w:eastAsia="华文楷体" w:cs="华文楷体"/>
          <w:sz w:val="30"/>
          <w:szCs w:val="30"/>
        </w:rPr>
      </w:pPr>
    </w:p>
    <w:p w14:paraId="526187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one is qualified for mercy in this manner, they will have no desire for it, and God will not bestow it.</w:t>
      </w:r>
    </w:p>
    <w:p w14:paraId="5505672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除非一个人以这种方式获得了蒙怜悯的资格，否则他们不会渴望它，上帝也不会赐予它。</w:t>
      </w:r>
    </w:p>
    <w:p w14:paraId="298DEE8E">
      <w:pPr>
        <w:spacing w:line="244" w:lineRule="auto"/>
        <w:rPr>
          <w:rFonts w:hint="eastAsia" w:ascii="华文楷体" w:hAnsi="华文楷体" w:eastAsia="华文楷体" w:cs="华文楷体"/>
          <w:sz w:val="30"/>
          <w:szCs w:val="30"/>
        </w:rPr>
      </w:pPr>
    </w:p>
    <w:p w14:paraId="48D473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must be considered worthy of all acceptance before God will grant Him, and the way to perceive His worthiness is by feeling ourselves to be the greatest of all sinners.</w:t>
      </w:r>
    </w:p>
    <w:p w14:paraId="348333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在上帝将基督赐给人之前，基督必须被视为配受全然悦纳的，而感知祂配受这种地位的方法，就是感觉到我们自己是罪人中的魁首。</w:t>
      </w:r>
    </w:p>
    <w:p w14:paraId="6EA74489">
      <w:pPr>
        <w:spacing w:line="244" w:lineRule="auto"/>
        <w:rPr>
          <w:rFonts w:hint="eastAsia" w:ascii="华文楷体" w:hAnsi="华文楷体" w:eastAsia="华文楷体" w:cs="华文楷体"/>
          <w:sz w:val="30"/>
          <w:szCs w:val="30"/>
        </w:rPr>
      </w:pPr>
    </w:p>
    <w:p w14:paraId="36D6CD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humbled with the taste and remembrance of the bitterness and pain in sin, there is an immediate transition to hope and mercy (Lamentations 3:19-22), and that hope is this.</w:t>
      </w:r>
    </w:p>
    <w:p w14:paraId="37697EB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当灵魂因品尝和记起罪中的苦涩和痛苦而谦卑时，就会立即转向盼望和怜悯（耶利米哀歌3:19-22），而那个盼望就是这个。</w:t>
      </w:r>
    </w:p>
    <w:p w14:paraId="3C0F6551">
      <w:pPr>
        <w:spacing w:line="244" w:lineRule="auto"/>
        <w:rPr>
          <w:rFonts w:hint="eastAsia" w:ascii="华文楷体" w:hAnsi="华文楷体" w:eastAsia="华文楷体" w:cs="华文楷体"/>
          <w:sz w:val="30"/>
          <w:szCs w:val="30"/>
        </w:rPr>
      </w:pPr>
    </w:p>
    <w:p w14:paraId="643FF9D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drunk up and dried the torrent of curses that stood between us and heaven, creating a passage for us to His Father's Kingdom.</w:t>
      </w:r>
    </w:p>
    <w:p w14:paraId="0E5879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基督已经喝干并枯竭了那阻碍在我们与天堂之间的咒诅急流，为我们开辟了一条通向祂父国度的路径。</w:t>
      </w:r>
    </w:p>
    <w:p w14:paraId="4B4B0C2C">
      <w:pPr>
        <w:spacing w:line="244" w:lineRule="auto"/>
        <w:rPr>
          <w:rFonts w:hint="eastAsia" w:ascii="华文楷体" w:hAnsi="华文楷体" w:eastAsia="华文楷体" w:cs="华文楷体"/>
          <w:sz w:val="30"/>
          <w:szCs w:val="30"/>
        </w:rPr>
      </w:pPr>
    </w:p>
    <w:p w14:paraId="69B4E9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and a curse for us, so that He could swallow up sin and death, and be the destruction of hell (Hosea 13:14).</w:t>
      </w:r>
    </w:p>
    <w:p w14:paraId="0F0B4F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祂为我们成为了罪和咒诅，使祂能吞灭罪和死亡，并成为地狱的毁灭（何西阿书13:14）。</w:t>
      </w:r>
    </w:p>
    <w:p w14:paraId="53C07BEB">
      <w:pPr>
        <w:spacing w:line="244" w:lineRule="auto"/>
        <w:rPr>
          <w:rFonts w:hint="eastAsia" w:ascii="华文楷体" w:hAnsi="华文楷体" w:eastAsia="华文楷体" w:cs="华文楷体"/>
          <w:sz w:val="30"/>
          <w:szCs w:val="30"/>
        </w:rPr>
      </w:pPr>
    </w:p>
    <w:p w14:paraId="753CFA4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touch upon two points: what Christ suffered and why He suffered.</w:t>
      </w:r>
    </w:p>
    <w:p w14:paraId="74C9EC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我将简要触及两点：基督受了什么苦，以及祂为什么受苦。</w:t>
      </w:r>
    </w:p>
    <w:p w14:paraId="41F3009E">
      <w:pPr>
        <w:spacing w:line="244" w:lineRule="auto"/>
        <w:rPr>
          <w:rFonts w:hint="eastAsia" w:ascii="华文楷体" w:hAnsi="华文楷体" w:eastAsia="华文楷体" w:cs="华文楷体"/>
          <w:sz w:val="30"/>
          <w:szCs w:val="30"/>
        </w:rPr>
      </w:pPr>
    </w:p>
    <w:p w14:paraId="0562AB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the first point, we must note that Christ's human nature was exalted through the hypostatic union to many dignities that are utterly unattainable by any other creatures in the world.</w:t>
      </w:r>
    </w:p>
    <w:p w14:paraId="1F5807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要理解第一点，我们必须注意到，基督的人性通过位格性的联合，被高举到世界上任何其他受造物都完全无法企及的许多尊荣地位。</w:t>
      </w:r>
    </w:p>
    <w:p w14:paraId="57B84260">
      <w:pPr>
        <w:spacing w:line="244" w:lineRule="auto"/>
        <w:rPr>
          <w:rFonts w:hint="eastAsia" w:ascii="华文楷体" w:hAnsi="华文楷体" w:eastAsia="华文楷体" w:cs="华文楷体"/>
          <w:sz w:val="30"/>
          <w:szCs w:val="30"/>
        </w:rPr>
      </w:pPr>
    </w:p>
    <w:p w14:paraId="031EE12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the communication of properties, the adoration of angels, the primogeniture of the creatures, cooperation with the deity in mighty works, and the satisfaction of infinite justice through finite passion.</w:t>
      </w:r>
    </w:p>
    <w:p w14:paraId="0553C9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这些包括属性的通融、天使的敬拜、受造之物的长子权、与神性在伟大作为中的合作，以及通过有限的受难而使无限的公义得到补赎。</w:t>
      </w:r>
    </w:p>
    <w:p w14:paraId="77A95A2B">
      <w:pPr>
        <w:spacing w:line="244" w:lineRule="auto"/>
        <w:rPr>
          <w:rFonts w:hint="eastAsia" w:ascii="华文楷体" w:hAnsi="华文楷体" w:eastAsia="华文楷体" w:cs="华文楷体"/>
          <w:sz w:val="30"/>
          <w:szCs w:val="30"/>
        </w:rPr>
      </w:pPr>
    </w:p>
    <w:p w14:paraId="41394F6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His human nature was anointed with an immeasurable fullness of grace that surpasses all the united perfections of the angels in heaven.</w:t>
      </w:r>
    </w:p>
    <w:p w14:paraId="2954D5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此外，祂的人性受膏于无法衡量的恩典丰盛，这丰盛超过了天上天使所有完美的总和。</w:t>
      </w:r>
    </w:p>
    <w:p w14:paraId="5E7C936F">
      <w:pPr>
        <w:spacing w:line="244" w:lineRule="auto"/>
        <w:rPr>
          <w:rFonts w:hint="eastAsia" w:ascii="华文楷体" w:hAnsi="华文楷体" w:eastAsia="华文楷体" w:cs="华文楷体"/>
          <w:sz w:val="30"/>
          <w:szCs w:val="30"/>
        </w:rPr>
      </w:pPr>
    </w:p>
    <w:p w14:paraId="76E7CF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received all these things for the purpose of man's redemption, and thus He possessed them in a manner most suitable for executing that work.</w:t>
      </w:r>
    </w:p>
    <w:p w14:paraId="0F7EC4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基督领受这一切是为了救赎人类的目的，因此祂以最适合执行那项工作的方式拥有它们。</w:t>
      </w:r>
    </w:p>
    <w:p w14:paraId="439CE15D">
      <w:pPr>
        <w:spacing w:line="244" w:lineRule="auto"/>
        <w:rPr>
          <w:rFonts w:hint="eastAsia" w:ascii="华文楷体" w:hAnsi="华文楷体" w:eastAsia="华文楷体" w:cs="华文楷体"/>
          <w:sz w:val="30"/>
          <w:szCs w:val="30"/>
        </w:rPr>
      </w:pPr>
    </w:p>
    <w:p w14:paraId="177E342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was to fulfill the work of redemption through suffering and obedience.</w:t>
      </w:r>
    </w:p>
    <w:p w14:paraId="7E3F2A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现在，基督要通过受难和顺服来完成救赎之工。</w:t>
      </w:r>
    </w:p>
    <w:p w14:paraId="4CFD19F7">
      <w:pPr>
        <w:spacing w:line="244" w:lineRule="auto"/>
        <w:rPr>
          <w:rFonts w:hint="eastAsia" w:ascii="华文楷体" w:hAnsi="华文楷体" w:eastAsia="华文楷体" w:cs="华文楷体"/>
          <w:sz w:val="30"/>
          <w:szCs w:val="30"/>
        </w:rPr>
      </w:pPr>
    </w:p>
    <w:p w14:paraId="0E6C9A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would destroy the one who held the power of death, just as David slew Goliath with his sword.</w:t>
      </w:r>
    </w:p>
    <w:p w14:paraId="410801F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祂的死要摧毁那掌死权的，正如大卫用他的剑杀死了歌利亚一样。</w:t>
      </w:r>
    </w:p>
    <w:p w14:paraId="7EE5D105">
      <w:pPr>
        <w:spacing w:line="244" w:lineRule="auto"/>
        <w:rPr>
          <w:rFonts w:hint="eastAsia" w:ascii="华文楷体" w:hAnsi="华文楷体" w:eastAsia="华文楷体" w:cs="华文楷体"/>
          <w:sz w:val="30"/>
          <w:szCs w:val="30"/>
        </w:rPr>
      </w:pPr>
    </w:p>
    <w:p w14:paraId="2A98033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sufferings would create a passage for us to God, just as a mighty tempestuous wind opened the way for Israel to leave Egypt and enter Canaan through the Red Sea.</w:t>
      </w:r>
    </w:p>
    <w:p w14:paraId="37B2B2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基督的受难为我们开辟了一条通往上帝的道路，正如一阵强劲的暴风为以色列人开路，使他们离开埃及，穿过红海进入迦南。</w:t>
      </w:r>
    </w:p>
    <w:p w14:paraId="7BC8E83F">
      <w:pPr>
        <w:spacing w:line="244" w:lineRule="auto"/>
        <w:rPr>
          <w:rFonts w:hint="eastAsia" w:ascii="华文楷体" w:hAnsi="华文楷体" w:eastAsia="华文楷体" w:cs="华文楷体"/>
          <w:sz w:val="30"/>
          <w:szCs w:val="30"/>
        </w:rPr>
      </w:pPr>
    </w:p>
    <w:p w14:paraId="21329E2B">
      <w:pPr>
        <w:spacing w:line="244" w:lineRule="auto"/>
        <w:rPr>
          <w:rFonts w:hint="eastAsia" w:ascii="华文楷体" w:hAnsi="华文楷体" w:eastAsia="华文楷体" w:cs="华文楷体"/>
          <w:sz w:val="30"/>
          <w:szCs w:val="30"/>
        </w:rPr>
      </w:pPr>
    </w:p>
    <w:p w14:paraId="62A791B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general rules should be observed regarding Christ's sufferings.</w:t>
      </w:r>
    </w:p>
    <w:p w14:paraId="031CCCE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论到基督的受难，应当遵守两条通则。</w:t>
      </w:r>
    </w:p>
    <w:p w14:paraId="3E6DCDE9">
      <w:pPr>
        <w:spacing w:line="244" w:lineRule="auto"/>
        <w:rPr>
          <w:rFonts w:hint="eastAsia" w:ascii="华文楷体" w:hAnsi="华文楷体" w:eastAsia="华文楷体" w:cs="华文楷体"/>
          <w:sz w:val="30"/>
          <w:szCs w:val="30"/>
        </w:rPr>
      </w:pPr>
    </w:p>
    <w:p w14:paraId="2A28188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economy or dispensation of His mediatorship is the measure of all that He suffered.</w:t>
      </w:r>
    </w:p>
    <w:p w14:paraId="786EA4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第一，祂中保职分的经纶或分赐是祂所受一切苦难的准绳。</w:t>
      </w:r>
    </w:p>
    <w:p w14:paraId="164DCA65">
      <w:pPr>
        <w:spacing w:line="244" w:lineRule="auto"/>
        <w:rPr>
          <w:rFonts w:hint="eastAsia" w:ascii="华文楷体" w:hAnsi="华文楷体" w:eastAsia="华文楷体" w:cs="华文楷体"/>
          <w:sz w:val="30"/>
          <w:szCs w:val="30"/>
        </w:rPr>
      </w:pPr>
    </w:p>
    <w:p w14:paraId="36A22C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exactly what was required for His role as a mediator, and no more.</w:t>
      </w:r>
    </w:p>
    <w:p w14:paraId="48573B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祂恰好承受了作为中保角色所要求的一切，不多也不少。</w:t>
      </w:r>
    </w:p>
    <w:p w14:paraId="428E1919">
      <w:pPr>
        <w:spacing w:line="244" w:lineRule="auto"/>
        <w:rPr>
          <w:rFonts w:hint="eastAsia" w:ascii="华文楷体" w:hAnsi="华文楷体" w:eastAsia="华文楷体" w:cs="华文楷体"/>
          <w:sz w:val="30"/>
          <w:szCs w:val="30"/>
        </w:rPr>
      </w:pPr>
    </w:p>
    <w:p w14:paraId="0A9A0C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suffering was not because He was a man, but because He was a mediator.</w:t>
      </w:r>
    </w:p>
    <w:p w14:paraId="707C99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祂的受难并非因为祂是一个人，而是因为祂是一位中保。</w:t>
      </w:r>
    </w:p>
    <w:p w14:paraId="5736D4AF">
      <w:pPr>
        <w:spacing w:line="244" w:lineRule="auto"/>
        <w:rPr>
          <w:rFonts w:hint="eastAsia" w:ascii="华文楷体" w:hAnsi="华文楷体" w:eastAsia="华文楷体" w:cs="华文楷体"/>
          <w:sz w:val="30"/>
          <w:szCs w:val="30"/>
        </w:rPr>
      </w:pPr>
    </w:p>
    <w:p w14:paraId="704438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as a mediator between God and sinners, Christ needed to be holy and separate from sinners.</w:t>
      </w:r>
    </w:p>
    <w:p w14:paraId="367E5C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第二，作为上帝与罪人之间的中保，基督必须是圣洁且远离罪人的。</w:t>
      </w:r>
    </w:p>
    <w:p w14:paraId="14C01FE7">
      <w:pPr>
        <w:spacing w:line="244" w:lineRule="auto"/>
        <w:rPr>
          <w:rFonts w:hint="eastAsia" w:ascii="华文楷体" w:hAnsi="华文楷体" w:eastAsia="华文楷体" w:cs="华文楷体"/>
          <w:sz w:val="30"/>
          <w:szCs w:val="30"/>
        </w:rPr>
      </w:pPr>
    </w:p>
    <w:p w14:paraId="588F27E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any sufferings that would be repugnant to His holiness and detrimental to the administration of His office could not belong to Him.</w:t>
      </w:r>
    </w:p>
    <w:p w14:paraId="02CD8B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因此，任何与祂的圣洁相抵触、且对履行祂职分有害的苦难，都不可能属于祂。</w:t>
      </w:r>
    </w:p>
    <w:p w14:paraId="650F4E9D">
      <w:pPr>
        <w:spacing w:line="244" w:lineRule="auto"/>
        <w:rPr>
          <w:rFonts w:hint="eastAsia" w:ascii="华文楷体" w:hAnsi="华文楷体" w:eastAsia="华文楷体" w:cs="华文楷体"/>
          <w:sz w:val="30"/>
          <w:szCs w:val="30"/>
        </w:rPr>
      </w:pPr>
    </w:p>
    <w:p w14:paraId="4FA700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suffered those things that did not prejudice the fullness of His grace, the union of His natures, the quality of His mediation, and were suitable for His person and necessary for our pardon.</w:t>
      </w:r>
    </w:p>
    <w:p w14:paraId="5EF63C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祂只承受了那些不损害祂恩典的丰盛、不损害祂神人二性的联合、不损害祂调解的属性，且与其位格相称、对我们的赦免所必需的苦难。</w:t>
      </w:r>
    </w:p>
    <w:p w14:paraId="3BC34CED">
      <w:pPr>
        <w:spacing w:line="244" w:lineRule="auto"/>
        <w:rPr>
          <w:rFonts w:hint="eastAsia" w:ascii="华文楷体" w:hAnsi="华文楷体" w:eastAsia="华文楷体" w:cs="华文楷体"/>
          <w:sz w:val="30"/>
          <w:szCs w:val="30"/>
        </w:rPr>
      </w:pPr>
    </w:p>
    <w:p w14:paraId="2BEA2E6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sufferings served as the punishments for our sins.</w:t>
      </w:r>
    </w:p>
    <w:p w14:paraId="0EFB840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这些苦难充当了对我们罪恶的刑罚。</w:t>
      </w:r>
    </w:p>
    <w:p w14:paraId="7D2CACAE">
      <w:pPr>
        <w:spacing w:line="244" w:lineRule="auto"/>
        <w:rPr>
          <w:rFonts w:hint="eastAsia" w:ascii="华文楷体" w:hAnsi="华文楷体" w:eastAsia="华文楷体" w:cs="华文楷体"/>
          <w:sz w:val="30"/>
          <w:szCs w:val="30"/>
        </w:rPr>
      </w:pPr>
    </w:p>
    <w:p w14:paraId="4C6E82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punishments come in various forms: some are the result of sins, while others are solely due to sins.</w:t>
      </w:r>
    </w:p>
    <w:p w14:paraId="18CBCF0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现在，刑罚有多种形式：有些是罪的结果，而另一些则仅仅是因罪而起。</w:t>
      </w:r>
    </w:p>
    <w:p w14:paraId="5DCD3A76">
      <w:pPr>
        <w:spacing w:line="244" w:lineRule="auto"/>
        <w:rPr>
          <w:rFonts w:hint="eastAsia" w:ascii="华文楷体" w:hAnsi="华文楷体" w:eastAsia="华文楷体" w:cs="华文楷体"/>
          <w:sz w:val="30"/>
          <w:szCs w:val="30"/>
        </w:rPr>
      </w:pPr>
    </w:p>
    <w:p w14:paraId="7886A9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things can be considered both sins and punishments from different perspectives.</w:t>
      </w:r>
    </w:p>
    <w:p w14:paraId="7D6AD93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从不同的角度来看，某些事情既可以被视为罪，也可以被视为刑罚。</w:t>
      </w:r>
    </w:p>
    <w:p w14:paraId="14E5466C">
      <w:pPr>
        <w:spacing w:line="244" w:lineRule="auto"/>
        <w:rPr>
          <w:rFonts w:hint="eastAsia" w:ascii="华文楷体" w:hAnsi="华文楷体" w:eastAsia="华文楷体" w:cs="华文楷体"/>
          <w:sz w:val="30"/>
          <w:szCs w:val="30"/>
        </w:rPr>
      </w:pPr>
    </w:p>
    <w:p w14:paraId="55D5227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measured against the Law, they are sins, but in the context of God's providence and order, they become punishments.</w:t>
      </w:r>
    </w:p>
    <w:p w14:paraId="3EE5C82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当以法律衡量时，它们是罪；但在上帝护理和秩序的背景下，它们就成了刑罚。</w:t>
      </w:r>
    </w:p>
    <w:p w14:paraId="61B7C9F9">
      <w:pPr>
        <w:spacing w:line="244" w:lineRule="auto"/>
        <w:rPr>
          <w:rFonts w:hint="eastAsia" w:ascii="华文楷体" w:hAnsi="华文楷体" w:eastAsia="华文楷体" w:cs="华文楷体"/>
          <w:sz w:val="30"/>
          <w:szCs w:val="30"/>
        </w:rPr>
      </w:pPr>
    </w:p>
    <w:p w14:paraId="0DD9B2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hardness of heart and a reprobate sense can be both sins and punishments.</w:t>
      </w:r>
    </w:p>
    <w:p w14:paraId="32AB77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例如，心地刚硬和邪僻的心既可以是罪，也可以是刑罚。</w:t>
      </w:r>
    </w:p>
    <w:p w14:paraId="70B81863">
      <w:pPr>
        <w:spacing w:line="244" w:lineRule="auto"/>
        <w:rPr>
          <w:rFonts w:hint="eastAsia" w:ascii="华文楷体" w:hAnsi="华文楷体" w:eastAsia="华文楷体" w:cs="华文楷体"/>
          <w:sz w:val="30"/>
          <w:szCs w:val="30"/>
        </w:rPr>
      </w:pPr>
    </w:p>
    <w:p w14:paraId="728C79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punishments stem from sin, and in this regard, sin can be viewed in two ways: as inherent or as imputed.</w:t>
      </w:r>
    </w:p>
    <w:p w14:paraId="4B7FF5B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其他的刑罚源于罪，在这方面，罪可以从两个角度来看待：内在的或归算的。</w:t>
      </w:r>
    </w:p>
    <w:p w14:paraId="16BC56D6">
      <w:pPr>
        <w:spacing w:line="244" w:lineRule="auto"/>
        <w:rPr>
          <w:rFonts w:hint="eastAsia" w:ascii="华文楷体" w:hAnsi="华文楷体" w:eastAsia="华文楷体" w:cs="华文楷体"/>
          <w:sz w:val="30"/>
          <w:szCs w:val="30"/>
        </w:rPr>
      </w:pPr>
    </w:p>
    <w:p w14:paraId="5AA24DD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Remorse or torment, along with the worm of conscience, arise from the consciousness of sin within oneself (sin as inherent).</w:t>
      </w:r>
    </w:p>
    <w:p w14:paraId="4D655B9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懊悔或折磨，连同良心的蛀虫，都源于对自身内在之罪的觉知（即作为内在属性的罪）。</w:t>
      </w:r>
    </w:p>
    <w:p w14:paraId="2CB7A494">
      <w:pPr>
        <w:spacing w:line="244" w:lineRule="auto"/>
        <w:rPr>
          <w:rFonts w:hint="eastAsia" w:ascii="华文楷体" w:hAnsi="华文楷体" w:eastAsia="华文楷体" w:cs="华文楷体"/>
          <w:sz w:val="30"/>
          <w:szCs w:val="30"/>
        </w:rPr>
      </w:pPr>
    </w:p>
    <w:p w14:paraId="0418260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sin as imputed can be understood in two ways.</w:t>
      </w:r>
    </w:p>
    <w:p w14:paraId="331B3B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另一方面，作为归算的罪可以从两个方面来理解。</w:t>
      </w:r>
    </w:p>
    <w:p w14:paraId="4A5ED37D">
      <w:pPr>
        <w:spacing w:line="244" w:lineRule="auto"/>
        <w:rPr>
          <w:rFonts w:hint="eastAsia" w:ascii="华文楷体" w:hAnsi="华文楷体" w:eastAsia="华文楷体" w:cs="华文楷体"/>
          <w:sz w:val="30"/>
          <w:szCs w:val="30"/>
        </w:rPr>
      </w:pPr>
    </w:p>
    <w:p w14:paraId="6FF083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imputed due to a natural connection, where the persons to whom it is imputed are inherently linked to the one who originally committed it, and it descends and is derived upon them.</w:t>
      </w:r>
    </w:p>
    <w:p w14:paraId="1B75CC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首先，它是由于自然的联系而被归算的，即罪被归算给那些与最初犯罪者有内在联系的人，并且罪降临并衍生在他们身上。</w:t>
      </w:r>
    </w:p>
    <w:p w14:paraId="2A1A53B8">
      <w:pPr>
        <w:spacing w:line="244" w:lineRule="auto"/>
        <w:rPr>
          <w:rFonts w:hint="eastAsia" w:ascii="华文楷体" w:hAnsi="华文楷体" w:eastAsia="华文楷体" w:cs="华文楷体"/>
          <w:sz w:val="30"/>
          <w:szCs w:val="30"/>
        </w:rPr>
      </w:pPr>
    </w:p>
    <w:p w14:paraId="4DA6A04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case with Adam's sin of eating the forbidden fruit, which is imputed to us, resulting in the privation of God's image and the corruption of our nature.</w:t>
      </w:r>
    </w:p>
    <w:p w14:paraId="0273F2D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亚当吃禁果的罪就是这种情况，这罪归算给了我们，导致了上帝形象的丧失和我们本性的腐败。</w:t>
      </w:r>
    </w:p>
    <w:p w14:paraId="63E6A9DC">
      <w:pPr>
        <w:spacing w:line="244" w:lineRule="auto"/>
        <w:rPr>
          <w:rFonts w:hint="eastAsia" w:ascii="华文楷体" w:hAnsi="华文楷体" w:eastAsia="华文楷体" w:cs="华文楷体"/>
          <w:sz w:val="30"/>
          <w:szCs w:val="30"/>
        </w:rPr>
      </w:pPr>
    </w:p>
    <w:p w14:paraId="0F3DCB3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sin can be imputed upon the ground of voluntary agreement or acceptance.</w:t>
      </w:r>
    </w:p>
    <w:p w14:paraId="793D511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其次，罪可以基于自愿的协议或接受而被归算。</w:t>
      </w:r>
    </w:p>
    <w:p w14:paraId="1E8E59E7">
      <w:pPr>
        <w:spacing w:line="244" w:lineRule="auto"/>
        <w:rPr>
          <w:rFonts w:hint="eastAsia" w:ascii="华文楷体" w:hAnsi="华文楷体" w:eastAsia="华文楷体" w:cs="华文楷体"/>
          <w:sz w:val="30"/>
          <w:szCs w:val="30"/>
        </w:rPr>
      </w:pPr>
    </w:p>
    <w:p w14:paraId="6FDE8BE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the guilt is not inherited but willingly assumed.</w:t>
      </w:r>
    </w:p>
    <w:p w14:paraId="31511A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在这种情况下，罪疚不是继承的，而是自愿承担的。</w:t>
      </w:r>
    </w:p>
    <w:p w14:paraId="035D4391">
      <w:pPr>
        <w:spacing w:line="244" w:lineRule="auto"/>
        <w:rPr>
          <w:rFonts w:hint="eastAsia" w:ascii="华文楷体" w:hAnsi="华文楷体" w:eastAsia="华文楷体" w:cs="华文楷体"/>
          <w:sz w:val="30"/>
          <w:szCs w:val="30"/>
        </w:rPr>
      </w:pPr>
    </w:p>
    <w:p w14:paraId="2337BDD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bring personal desert or worthiness to suffer, but only an obligation and liability to it.</w:t>
      </w:r>
    </w:p>
    <w:p w14:paraId="099C37B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它并不带来个人应受苦难的报应或资格，而只是带来受苦的义务和责任。</w:t>
      </w:r>
    </w:p>
    <w:p w14:paraId="4E79FBA5">
      <w:pPr>
        <w:spacing w:line="244" w:lineRule="auto"/>
        <w:rPr>
          <w:rFonts w:hint="eastAsia" w:ascii="华文楷体" w:hAnsi="华文楷体" w:eastAsia="华文楷体" w:cs="华文楷体"/>
          <w:sz w:val="30"/>
          <w:szCs w:val="30"/>
        </w:rPr>
      </w:pPr>
    </w:p>
    <w:p w14:paraId="360C45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if an upright and honest person becomes a surety for a prodigal and extravagant man who has squandered his wealth on reckless indulgence, rendering him unable to pay his debts, both are subject to punishment.</w:t>
      </w:r>
    </w:p>
    <w:p w14:paraId="5E9F08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举例来说，如果一个正直诚实的人为一个因放纵挥霍而无法偿还债务的浪荡子作保证人，那么两人都要受罚。</w:t>
      </w:r>
    </w:p>
    <w:p w14:paraId="0C65623A">
      <w:pPr>
        <w:spacing w:line="244" w:lineRule="auto"/>
        <w:rPr>
          <w:rFonts w:hint="eastAsia" w:ascii="华文楷体" w:hAnsi="华文楷体" w:eastAsia="华文楷体" w:cs="华文楷体"/>
          <w:sz w:val="30"/>
          <w:szCs w:val="30"/>
        </w:rPr>
      </w:pPr>
    </w:p>
    <w:p w14:paraId="1ED86F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upright person assumes the guilt without personal deserving, akin to the prodigal's condition.</w:t>
      </w:r>
    </w:p>
    <w:p w14:paraId="411CAF8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这位正直的人承担了罪疚，尽管他个人并无过犯，这类似于那浪荡子的处境。</w:t>
      </w:r>
    </w:p>
    <w:p w14:paraId="56138A36">
      <w:pPr>
        <w:spacing w:line="244" w:lineRule="auto"/>
        <w:rPr>
          <w:rFonts w:hint="eastAsia" w:ascii="华文楷体" w:hAnsi="华文楷体" w:eastAsia="华文楷体" w:cs="华文楷体"/>
          <w:sz w:val="30"/>
          <w:szCs w:val="30"/>
        </w:rPr>
      </w:pPr>
    </w:p>
    <w:p w14:paraId="77E296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punishments Christ suffered align with sin in this imputed sense, as He bore all our sins.</w:t>
      </w:r>
    </w:p>
    <w:p w14:paraId="10C0E44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基督所受的刑罚正是在这种归算的意义上与罪相对应的，因为祂担当了我们所有的罪。</w:t>
      </w:r>
    </w:p>
    <w:p w14:paraId="3AC04FF4">
      <w:pPr>
        <w:spacing w:line="244" w:lineRule="auto"/>
        <w:rPr>
          <w:rFonts w:hint="eastAsia" w:ascii="华文楷体" w:hAnsi="华文楷体" w:eastAsia="华文楷体" w:cs="华文楷体"/>
          <w:sz w:val="30"/>
          <w:szCs w:val="30"/>
        </w:rPr>
      </w:pPr>
    </w:p>
    <w:p w14:paraId="1ABC06E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when considering punishments, we must distinguish between those inflicted from external sources and those generated internally and immediately due to the sufferer's condition.</w:t>
      </w:r>
    </w:p>
    <w:p w14:paraId="364F3F9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此外，在考虑刑罚时，我们必须区分那些从外部施加的刑罚，以及那些由于受苦者的状况而从内部立即产生的刑罚。</w:t>
      </w:r>
    </w:p>
    <w:p w14:paraId="4D01F060">
      <w:pPr>
        <w:spacing w:line="244" w:lineRule="auto"/>
        <w:rPr>
          <w:rFonts w:hint="eastAsia" w:ascii="华文楷体" w:hAnsi="华文楷体" w:eastAsia="华文楷体" w:cs="华文楷体"/>
          <w:sz w:val="30"/>
          <w:szCs w:val="30"/>
        </w:rPr>
      </w:pPr>
    </w:p>
    <w:p w14:paraId="1A41FBE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Punishments inflicted refer to the pains and distress imposed directly by God or through instruments He chooses to employ.</w:t>
      </w:r>
    </w:p>
    <w:p w14:paraId="64B5A4E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施加的刑罚是指上帝直接施加的、或通过祂选择使用的工具所施加的痛苦和困苦。</w:t>
      </w:r>
    </w:p>
    <w:p w14:paraId="14017B9C">
      <w:pPr>
        <w:spacing w:line="244" w:lineRule="auto"/>
        <w:rPr>
          <w:rFonts w:hint="eastAsia" w:ascii="华文楷体" w:hAnsi="华文楷体" w:eastAsia="华文楷体" w:cs="华文楷体"/>
          <w:sz w:val="30"/>
          <w:szCs w:val="30"/>
        </w:rPr>
      </w:pPr>
    </w:p>
    <w:p w14:paraId="4346AD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Punishments ingenerated, on the other hand, arise from the weakness and wickedness of the person suffering under the weight of the inflicted pain.</w:t>
      </w:r>
    </w:p>
    <w:p w14:paraId="6792F1A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另一方面，内生的刑罚产生于受苦者在所承受的痛苦重压下表现出的软弱和邪恶。</w:t>
      </w:r>
    </w:p>
    <w:p w14:paraId="61A5B0F2">
      <w:pPr>
        <w:spacing w:line="244" w:lineRule="auto"/>
        <w:rPr>
          <w:rFonts w:hint="eastAsia" w:ascii="华文楷体" w:hAnsi="华文楷体" w:eastAsia="华文楷体" w:cs="华文楷体"/>
          <w:sz w:val="30"/>
          <w:szCs w:val="30"/>
        </w:rPr>
      </w:pPr>
    </w:p>
    <w:p w14:paraId="3545CFC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blasphemy, despair, and the torment of conscience.</w:t>
      </w:r>
    </w:p>
    <w:p w14:paraId="3AC1C6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这包括亵渎、绝望和良心的折磨。</w:t>
      </w:r>
    </w:p>
    <w:p w14:paraId="4CF5F48A">
      <w:pPr>
        <w:spacing w:line="244" w:lineRule="auto"/>
        <w:rPr>
          <w:rFonts w:hint="eastAsia" w:ascii="华文楷体" w:hAnsi="华文楷体" w:eastAsia="华文楷体" w:cs="华文楷体"/>
          <w:sz w:val="30"/>
          <w:szCs w:val="30"/>
        </w:rPr>
      </w:pPr>
    </w:p>
    <w:p w14:paraId="774664E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summary, some forms of punishment are inherently vicious, either in themselves or fundamentally, referring to the source in the suffering person.</w:t>
      </w:r>
    </w:p>
    <w:p w14:paraId="23DAA4B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总之，某些形式的刑罚本质上是邪恶的，无论是其本身还是从根本上说，都是指受苦者自身的来源。</w:t>
      </w:r>
    </w:p>
    <w:p w14:paraId="005E6F1A">
      <w:pPr>
        <w:spacing w:line="244" w:lineRule="auto"/>
        <w:rPr>
          <w:rFonts w:hint="eastAsia" w:ascii="华文楷体" w:hAnsi="华文楷体" w:eastAsia="华文楷体" w:cs="华文楷体"/>
          <w:sz w:val="30"/>
          <w:szCs w:val="30"/>
        </w:rPr>
      </w:pPr>
    </w:p>
    <w:p w14:paraId="041BF2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merely painful and miserable, affecting one's nature without defiling or indicating any pollution or impotency in the sufferer.</w:t>
      </w:r>
    </w:p>
    <w:p w14:paraId="35252F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另一些则仅仅是痛苦和悲惨的，它们影响一个人的天性，却不玷污受苦者，也不暗示其有任何污秽或无能。</w:t>
      </w:r>
    </w:p>
    <w:p w14:paraId="227431D5">
      <w:pPr>
        <w:spacing w:line="244" w:lineRule="auto"/>
        <w:rPr>
          <w:rFonts w:hint="eastAsia" w:ascii="华文楷体" w:hAnsi="华文楷体" w:eastAsia="华文楷体" w:cs="华文楷体"/>
          <w:sz w:val="30"/>
          <w:szCs w:val="30"/>
        </w:rPr>
      </w:pPr>
    </w:p>
    <w:p w14:paraId="2F9909D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latter category that applies solely to the punishments endured by Christ.</w:t>
      </w:r>
    </w:p>
    <w:p w14:paraId="07C8BDC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唯有这后一类刑罚适用于基督所忍受的刑罚。</w:t>
      </w:r>
    </w:p>
    <w:p w14:paraId="7FAD6826">
      <w:pPr>
        <w:spacing w:line="244" w:lineRule="auto"/>
        <w:rPr>
          <w:rFonts w:hint="eastAsia" w:ascii="华文楷体" w:hAnsi="华文楷体" w:eastAsia="华文楷体" w:cs="华文楷体"/>
          <w:sz w:val="30"/>
          <w:szCs w:val="30"/>
        </w:rPr>
      </w:pPr>
    </w:p>
    <w:p w14:paraId="2D0613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punishments which Christ endured can be classified as either inchoate or consummate.</w:t>
      </w:r>
    </w:p>
    <w:p w14:paraId="1318FD9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现在，基督所忍受的刑罚可以分为初始的或圆满的。</w:t>
      </w:r>
    </w:p>
    <w:p w14:paraId="05D8F3F6">
      <w:pPr>
        <w:spacing w:line="244" w:lineRule="auto"/>
        <w:rPr>
          <w:rFonts w:hint="eastAsia" w:ascii="华文楷体" w:hAnsi="华文楷体" w:eastAsia="华文楷体" w:cs="华文楷体"/>
          <w:sz w:val="30"/>
          <w:szCs w:val="30"/>
        </w:rPr>
      </w:pPr>
    </w:p>
    <w:p w14:paraId="5DF656D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inchoate punishments refer to those penal deficiencies of our nature that were neither sins nor rooted in sins (as Christ did not take on our personal defects but only our natural ones).</w:t>
      </w:r>
    </w:p>
    <w:p w14:paraId="70DA178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初始的刑罚是指我们本性中那些刑罚性的缺失，它们既不是罪，也不是植根于罪（因为基督没有承担我们个人的缺陷，而只承担了我们自然的缺陷）。</w:t>
      </w:r>
    </w:p>
    <w:p w14:paraId="487E17FD">
      <w:pPr>
        <w:spacing w:line="244" w:lineRule="auto"/>
        <w:rPr>
          <w:rFonts w:hint="eastAsia" w:ascii="华文楷体" w:hAnsi="华文楷体" w:eastAsia="华文楷体" w:cs="华文楷体"/>
          <w:sz w:val="30"/>
          <w:szCs w:val="30"/>
        </w:rPr>
      </w:pPr>
    </w:p>
    <w:p w14:paraId="7C5B35D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can be categorized as either corporeal, such as hunger, thirst, weariness, and similar experiences, or spiritual, including fear, grief, sorrow, and temptations.</w:t>
      </w:r>
    </w:p>
    <w:p w14:paraId="1A1A6BD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这些可以分为肉体的，如饥渴、劳累和类似的经历；或属灵的，包括恐惧、忧愁、悲伤和诱惑。</w:t>
      </w:r>
    </w:p>
    <w:p w14:paraId="04D51004">
      <w:pPr>
        <w:spacing w:line="244" w:lineRule="auto"/>
        <w:rPr>
          <w:rFonts w:hint="eastAsia" w:ascii="华文楷体" w:hAnsi="华文楷体" w:eastAsia="华文楷体" w:cs="华文楷体"/>
          <w:sz w:val="30"/>
          <w:szCs w:val="30"/>
        </w:rPr>
      </w:pPr>
    </w:p>
    <w:p w14:paraId="1905A6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consummate punishments were those Christ suffered in the end.</w:t>
      </w:r>
    </w:p>
    <w:p w14:paraId="3C7366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另一方面，圆满的刑罚是基督最后所受的苦。</w:t>
      </w:r>
    </w:p>
    <w:p w14:paraId="3D474D9F">
      <w:pPr>
        <w:spacing w:line="244" w:lineRule="auto"/>
        <w:rPr>
          <w:rFonts w:hint="eastAsia" w:ascii="华文楷体" w:hAnsi="华文楷体" w:eastAsia="华文楷体" w:cs="华文楷体"/>
          <w:sz w:val="30"/>
          <w:szCs w:val="30"/>
        </w:rPr>
      </w:pPr>
    </w:p>
    <w:p w14:paraId="0B0525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can also be classified as corporeal, encompassing shame, mockings, buffets, trials, scourgings, condemnation, and an ignominious and accursed death.</w:t>
      </w:r>
    </w:p>
    <w:p w14:paraId="2CAFC99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这些也可以分为肉体的，包括羞辱、嘲弄、拳打、审讯、鞭打、定罪，以及羞辱且受咒诅的死亡。</w:t>
      </w:r>
    </w:p>
    <w:p w14:paraId="45D175A9">
      <w:pPr>
        <w:spacing w:line="244" w:lineRule="auto"/>
        <w:rPr>
          <w:rFonts w:hint="eastAsia" w:ascii="华文楷体" w:hAnsi="华文楷体" w:eastAsia="华文楷体" w:cs="华文楷体"/>
          <w:sz w:val="30"/>
          <w:szCs w:val="30"/>
        </w:rPr>
      </w:pPr>
    </w:p>
    <w:p w14:paraId="67B09FE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there were spiritual punishments, with two principal ones.</w:t>
      </w:r>
    </w:p>
    <w:p w14:paraId="7D51534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此外，还有属灵的刑罚，主要有两种。</w:t>
      </w:r>
    </w:p>
    <w:p w14:paraId="7D2C5CDF">
      <w:pPr>
        <w:spacing w:line="244" w:lineRule="auto"/>
        <w:rPr>
          <w:rFonts w:hint="eastAsia" w:ascii="华文楷体" w:hAnsi="华文楷体" w:eastAsia="华文楷体" w:cs="华文楷体"/>
          <w:sz w:val="30"/>
          <w:szCs w:val="30"/>
        </w:rPr>
      </w:pPr>
    </w:p>
    <w:p w14:paraId="4876DC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there was a punishment of Dereliction, as expressed by the cry, "My God, my God, why hast thou forsaken me?" (Matthew 27:46).</w:t>
      </w:r>
    </w:p>
    <w:p w14:paraId="04886D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首先，是遗弃的刑罚，正如那呼喊所表达的：“我的上帝！我的上帝！为什么离弃我？”（马太福音27:46）。</w:t>
      </w:r>
    </w:p>
    <w:p w14:paraId="3F67155B">
      <w:pPr>
        <w:spacing w:line="244" w:lineRule="auto"/>
        <w:rPr>
          <w:rFonts w:hint="eastAsia" w:ascii="华文楷体" w:hAnsi="华文楷体" w:eastAsia="华文楷体" w:cs="华文楷体"/>
          <w:sz w:val="30"/>
          <w:szCs w:val="30"/>
        </w:rPr>
      </w:pPr>
    </w:p>
    <w:p w14:paraId="1D813AE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his sufferings for sin, there was a certain form of separation between God and Christ in that cursed manner.</w:t>
      </w:r>
    </w:p>
    <w:p w14:paraId="68C2D81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在祂为罪受难期间，上帝与基督之间以那种受咒诅的方式存在着某种形式的分离。</w:t>
      </w:r>
    </w:p>
    <w:p w14:paraId="519CD7CB">
      <w:pPr>
        <w:spacing w:line="244" w:lineRule="auto"/>
        <w:rPr>
          <w:rFonts w:hint="eastAsia" w:ascii="华文楷体" w:hAnsi="华文楷体" w:eastAsia="华文楷体" w:cs="华文楷体"/>
          <w:sz w:val="30"/>
          <w:szCs w:val="30"/>
        </w:rPr>
      </w:pPr>
    </w:p>
    <w:p w14:paraId="7F9F8C3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note that Christ had four types of Union with God:</w:t>
      </w:r>
    </w:p>
    <w:p w14:paraId="36D06A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重要的是要注意，基督与上帝有四种联合：</w:t>
      </w:r>
    </w:p>
    <w:p w14:paraId="191EFCDC">
      <w:pPr>
        <w:spacing w:line="244" w:lineRule="auto"/>
        <w:rPr>
          <w:rFonts w:hint="eastAsia" w:ascii="华文楷体" w:hAnsi="华文楷体" w:eastAsia="华文楷体" w:cs="华文楷体"/>
          <w:sz w:val="30"/>
          <w:szCs w:val="30"/>
        </w:rPr>
      </w:pPr>
    </w:p>
    <w:p w14:paraId="3C0904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in his human nature, which was so closely united in his person to the divine that even death could not separate it from the person or deity.</w:t>
      </w:r>
    </w:p>
    <w:p w14:paraId="11A652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第一，在祂的人性中，人性在祂的位格中与神性如此紧密地联合，以至于连死亡也不能将其与位格或神性分开。</w:t>
      </w:r>
    </w:p>
    <w:p w14:paraId="1104BAA4">
      <w:pPr>
        <w:spacing w:line="244" w:lineRule="auto"/>
        <w:rPr>
          <w:rFonts w:hint="eastAsia" w:ascii="华文楷体" w:hAnsi="华文楷体" w:eastAsia="华文楷体" w:cs="华文楷体"/>
          <w:sz w:val="30"/>
          <w:szCs w:val="30"/>
        </w:rPr>
      </w:pPr>
    </w:p>
    <w:p w14:paraId="54B4C8D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 Lord, lay in the grave.</w:t>
      </w:r>
    </w:p>
    <w:p w14:paraId="54D6341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祂，这位主，躺在坟墓里。</w:t>
      </w:r>
    </w:p>
    <w:p w14:paraId="4BAC5F36">
      <w:pPr>
        <w:spacing w:line="244" w:lineRule="auto"/>
        <w:rPr>
          <w:rFonts w:hint="eastAsia" w:ascii="华文楷体" w:hAnsi="华文楷体" w:eastAsia="华文楷体" w:cs="华文楷体"/>
          <w:sz w:val="30"/>
          <w:szCs w:val="30"/>
        </w:rPr>
      </w:pPr>
    </w:p>
    <w:p w14:paraId="4D31837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was a union in love, so there was never any separation.</w:t>
      </w:r>
    </w:p>
    <w:p w14:paraId="3A730AB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第二，是在爱中的联合，所以从未有任何分离。</w:t>
      </w:r>
    </w:p>
    <w:p w14:paraId="46899776">
      <w:pPr>
        <w:spacing w:line="244" w:lineRule="auto"/>
        <w:rPr>
          <w:rFonts w:hint="eastAsia" w:ascii="华文楷体" w:hAnsi="华文楷体" w:eastAsia="华文楷体" w:cs="华文楷体"/>
          <w:sz w:val="30"/>
          <w:szCs w:val="30"/>
        </w:rPr>
      </w:pPr>
    </w:p>
    <w:p w14:paraId="3AAF7C1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he hung on the Cross, he remained the beloved Son of his Father, in whom his Father was well pleased.</w:t>
      </w:r>
    </w:p>
    <w:p w14:paraId="32F721B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即使当祂悬挂在十字架上时，祂仍是祂父的爱子，是祂父所喜悦的。</w:t>
      </w:r>
    </w:p>
    <w:p w14:paraId="6A5810EE">
      <w:pPr>
        <w:spacing w:line="244" w:lineRule="auto"/>
        <w:rPr>
          <w:rFonts w:hint="eastAsia" w:ascii="华文楷体" w:hAnsi="华文楷体" w:eastAsia="华文楷体" w:cs="华文楷体"/>
          <w:sz w:val="30"/>
          <w:szCs w:val="30"/>
        </w:rPr>
      </w:pPr>
    </w:p>
    <w:p w14:paraId="38D7FE7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was a union in the communion of his spirit and holiness.</w:t>
      </w:r>
    </w:p>
    <w:p w14:paraId="5285B78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第三，是在祂的灵和圣洁的契合中的联合。</w:t>
      </w:r>
    </w:p>
    <w:p w14:paraId="0D49C173">
      <w:pPr>
        <w:spacing w:line="244" w:lineRule="auto"/>
        <w:rPr>
          <w:rFonts w:hint="eastAsia" w:ascii="华文楷体" w:hAnsi="华文楷体" w:eastAsia="华文楷体" w:cs="华文楷体"/>
          <w:sz w:val="30"/>
          <w:szCs w:val="30"/>
        </w:rPr>
      </w:pPr>
    </w:p>
    <w:p w14:paraId="079FC71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too, there was no disunion, for he was offered up as a lamb without spot or blemish.</w:t>
      </w:r>
    </w:p>
    <w:p w14:paraId="15EEDB7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在这方面也没有分离，因为祂作为无瑕疵、无玷污的羔羊被献上。</w:t>
      </w:r>
    </w:p>
    <w:p w14:paraId="5BE80187">
      <w:pPr>
        <w:spacing w:line="244" w:lineRule="auto"/>
        <w:rPr>
          <w:rFonts w:hint="eastAsia" w:ascii="华文楷体" w:hAnsi="华文楷体" w:eastAsia="华文楷体" w:cs="华文楷体"/>
          <w:sz w:val="30"/>
          <w:szCs w:val="30"/>
        </w:rPr>
      </w:pPr>
    </w:p>
    <w:p w14:paraId="4DBDB5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there was a union in the enjoyment of the light of God's countenance, his glory, and favor.</w:t>
      </w:r>
    </w:p>
    <w:p w14:paraId="11713E2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最后，是在享受上帝面光、祂的荣耀和恩宠中的联合。</w:t>
      </w:r>
    </w:p>
    <w:p w14:paraId="5942A152">
      <w:pPr>
        <w:spacing w:line="244" w:lineRule="auto"/>
        <w:rPr>
          <w:rFonts w:hint="eastAsia" w:ascii="华文楷体" w:hAnsi="华文楷体" w:eastAsia="华文楷体" w:cs="华文楷体"/>
          <w:sz w:val="30"/>
          <w:szCs w:val="30"/>
        </w:rPr>
      </w:pPr>
    </w:p>
    <w:p w14:paraId="522F27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during the time of his sufferings, there was a dereliction.</w:t>
      </w:r>
    </w:p>
    <w:p w14:paraId="60CEB78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然而，在祂受难期间，曾有过一次遗弃。</w:t>
      </w:r>
    </w:p>
    <w:p w14:paraId="7B40C772">
      <w:pPr>
        <w:spacing w:line="244" w:lineRule="auto"/>
        <w:rPr>
          <w:rFonts w:hint="eastAsia" w:ascii="华文楷体" w:hAnsi="华文楷体" w:eastAsia="华文楷体" w:cs="华文楷体"/>
          <w:sz w:val="30"/>
          <w:szCs w:val="30"/>
        </w:rPr>
      </w:pPr>
    </w:p>
    <w:p w14:paraId="786800D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separation was by the withdrawal of God's countenance, not by the dissolution of his union.</w:t>
      </w:r>
    </w:p>
    <w:p w14:paraId="29A36F2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这种分离是通过上帝面光的收回，而不是通过祂联合的解体。</w:t>
      </w:r>
    </w:p>
    <w:p w14:paraId="51117052">
      <w:pPr>
        <w:spacing w:line="244" w:lineRule="auto"/>
        <w:rPr>
          <w:rFonts w:hint="eastAsia" w:ascii="华文楷体" w:hAnsi="华文楷体" w:eastAsia="华文楷体" w:cs="华文楷体"/>
          <w:sz w:val="30"/>
          <w:szCs w:val="30"/>
        </w:rPr>
      </w:pPr>
    </w:p>
    <w:p w14:paraId="45654FC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looked upon Christ as a God armed against the sins of the world that were upon him.</w:t>
      </w:r>
    </w:p>
    <w:p w14:paraId="1814B6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上帝看待基督，是把祂看作一位针对背负在祂身上的世人之罪而武装起来的上帝。</w:t>
      </w:r>
    </w:p>
    <w:p w14:paraId="498D33D4">
      <w:pPr>
        <w:spacing w:line="244" w:lineRule="auto"/>
        <w:rPr>
          <w:rFonts w:hint="eastAsia" w:ascii="华文楷体" w:hAnsi="华文楷体" w:eastAsia="华文楷体" w:cs="华文楷体"/>
          <w:sz w:val="30"/>
          <w:szCs w:val="30"/>
        </w:rPr>
      </w:pPr>
    </w:p>
    <w:p w14:paraId="54D545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was a punishment of malediction.</w:t>
      </w:r>
    </w:p>
    <w:p w14:paraId="43FCBE7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第二，是咒诅的刑罚。</w:t>
      </w:r>
    </w:p>
    <w:p w14:paraId="5C388805">
      <w:pPr>
        <w:spacing w:line="244" w:lineRule="auto"/>
        <w:rPr>
          <w:rFonts w:hint="eastAsia" w:ascii="华文楷体" w:hAnsi="华文楷体" w:eastAsia="华文楷体" w:cs="华文楷体"/>
          <w:sz w:val="30"/>
          <w:szCs w:val="30"/>
        </w:rPr>
      </w:pPr>
    </w:p>
    <w:p w14:paraId="7103C92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underwent the curse of the Law, grappling with God's wrath and the powers of darkness.</w:t>
      </w:r>
    </w:p>
    <w:p w14:paraId="59FD838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基督承受了法律的咒诅，与上帝的烈怒和黑暗的权势搏斗。</w:t>
      </w:r>
    </w:p>
    <w:p w14:paraId="2EF97634">
      <w:pPr>
        <w:spacing w:line="244" w:lineRule="auto"/>
        <w:rPr>
          <w:rFonts w:hint="eastAsia" w:ascii="华文楷体" w:hAnsi="华文楷体" w:eastAsia="华文楷体" w:cs="华文楷体"/>
          <w:sz w:val="30"/>
          <w:szCs w:val="30"/>
        </w:rPr>
      </w:pPr>
    </w:p>
    <w:p w14:paraId="0476E37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felt the scourges due to our sins in his human nature, which elicited strong cries, deep and woeful complaints, and a bloody and bitter sweat, evoking compassion even from the rocks.</w:t>
      </w:r>
    </w:p>
    <w:p w14:paraId="329E469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祂在人性中感受到了因我们的罪而来的鞭伤，这引发出大声的哀号、深沉而悲惨的诉说，以及血淋淋且痛苦的汗水，甚至引起了磐石的同情。</w:t>
      </w:r>
    </w:p>
    <w:p w14:paraId="5F8ED244">
      <w:pPr>
        <w:spacing w:line="244" w:lineRule="auto"/>
        <w:rPr>
          <w:rFonts w:hint="eastAsia" w:ascii="华文楷体" w:hAnsi="华文楷体" w:eastAsia="华文楷体" w:cs="华文楷体"/>
          <w:sz w:val="30"/>
          <w:szCs w:val="30"/>
        </w:rPr>
      </w:pPr>
    </w:p>
    <w:p w14:paraId="655F5A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diminishment of Christ's person but rather an affirmation of God's justice against sin, Christ's power against the Law, and their mercy towards sinners to declare that the sufferings of Christ, in their weight and intensity, were equally grievous to what we would have suffered.</w:t>
      </w:r>
    </w:p>
    <w:p w14:paraId="45739B0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宣称基督所受苦难的重量和强度与我们本应遭受的同样惨重，并非贬低基督的位格，而是对上帝针对罪的公义、基督对抗法律的能力、以及祂们对罪人的怜悯的肯定。</w:t>
      </w:r>
    </w:p>
    <w:p w14:paraId="147A56EA">
      <w:pPr>
        <w:spacing w:line="244" w:lineRule="auto"/>
        <w:rPr>
          <w:rFonts w:hint="eastAsia" w:ascii="华文楷体" w:hAnsi="华文楷体" w:eastAsia="华文楷体" w:cs="华文楷体"/>
          <w:sz w:val="30"/>
          <w:szCs w:val="30"/>
        </w:rPr>
      </w:pPr>
    </w:p>
    <w:p w14:paraId="509CE39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fully human and experiencing vulnerability to the curse of the Law (except where it indicated inherent sin or weakness in the suffering person), there is no reason to believe that he would not be susceptible to the same degree of pain.</w:t>
      </w:r>
    </w:p>
    <w:p w14:paraId="2B8225B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作为完全的人，并且经历着法律咒诅的侵袭（除非那咒诅暗示了受苦者内在的罪或软弱），没有理由相信祂不会感受到同等程度的痛苦。</w:t>
      </w:r>
    </w:p>
    <w:p w14:paraId="7D0ECC8A">
      <w:pPr>
        <w:spacing w:line="244" w:lineRule="auto"/>
        <w:rPr>
          <w:rFonts w:hint="eastAsia" w:ascii="华文楷体" w:hAnsi="华文楷体" w:eastAsia="华文楷体" w:cs="华文楷体"/>
          <w:sz w:val="30"/>
          <w:szCs w:val="30"/>
        </w:rPr>
      </w:pPr>
    </w:p>
    <w:p w14:paraId="3AA222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known as "A man of sorrows," no degree of anguish and pain is unfitting.</w:t>
      </w:r>
    </w:p>
    <w:p w14:paraId="71E077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对于一位被称为“多忧多难”的人来说，任何程度的痛苦和创伤都是相称的。</w:t>
      </w:r>
    </w:p>
    <w:p w14:paraId="299C4E0B">
      <w:pPr>
        <w:spacing w:line="244" w:lineRule="auto"/>
        <w:rPr>
          <w:rFonts w:hint="eastAsia" w:ascii="华文楷体" w:hAnsi="华文楷体" w:eastAsia="华文楷体" w:cs="华文楷体"/>
          <w:sz w:val="30"/>
          <w:szCs w:val="30"/>
        </w:rPr>
      </w:pPr>
    </w:p>
    <w:p w14:paraId="66E0157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suffering a violent bodily death at the hands of base men was far more demeaning to him than enduring, with patience, obedience, and victory, even more severe stripes from the hand of God the Father, who chose to lay upon him the iniquity of us all.</w:t>
      </w:r>
    </w:p>
    <w:p w14:paraId="63DED77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事实上，死在卑贱之人手下的惨烈肉体死亡，比起以忍耐、顺服和得胜去承受父上帝手中更严厉的鞭打，对祂而言要降卑得多，因为父选择将我们众人的罪孽都归在祂身上。</w:t>
      </w:r>
    </w:p>
    <w:p w14:paraId="1E2D913F">
      <w:pPr>
        <w:spacing w:line="244" w:lineRule="auto"/>
        <w:rPr>
          <w:rFonts w:hint="eastAsia" w:ascii="华文楷体" w:hAnsi="华文楷体" w:eastAsia="华文楷体" w:cs="华文楷体"/>
          <w:sz w:val="30"/>
          <w:szCs w:val="30"/>
        </w:rPr>
      </w:pPr>
    </w:p>
    <w:p w14:paraId="05DCBD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second aspect of why Christ suffered these things, the Scripture gives primarily five reasons:</w:t>
      </w:r>
    </w:p>
    <w:p w14:paraId="38287B9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现在，关于基督为何受难的第二个方面，圣经主要给出了五个理由：</w:t>
      </w:r>
    </w:p>
    <w:p w14:paraId="40474E7F">
      <w:pPr>
        <w:spacing w:line="244" w:lineRule="auto"/>
        <w:rPr>
          <w:rFonts w:hint="eastAsia" w:ascii="华文楷体" w:hAnsi="华文楷体" w:eastAsia="华文楷体" w:cs="华文楷体"/>
          <w:sz w:val="30"/>
          <w:szCs w:val="30"/>
        </w:rPr>
      </w:pPr>
    </w:p>
    <w:p w14:paraId="31E22D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to execute the decrees of his Father (Acts 4:27-28).</w:t>
      </w:r>
    </w:p>
    <w:p w14:paraId="1825FA2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第一，为了执行祂父的定旨（使徒行传4:27-28）。</w:t>
      </w:r>
    </w:p>
    <w:p w14:paraId="1B3F20F3">
      <w:pPr>
        <w:spacing w:line="244" w:lineRule="auto"/>
        <w:rPr>
          <w:rFonts w:hint="eastAsia" w:ascii="华文楷体" w:hAnsi="华文楷体" w:eastAsia="华文楷体" w:cs="华文楷体"/>
          <w:sz w:val="30"/>
          <w:szCs w:val="30"/>
        </w:rPr>
      </w:pPr>
    </w:p>
    <w:p w14:paraId="58C4C8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fulfill the prophecies, prefigurations, and predictions of the Holy Scriptures (Luke 24:46).</w:t>
      </w:r>
    </w:p>
    <w:p w14:paraId="63180A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第二，为了成全圣经中的预言、预表和预告（路加福音24:46）。</w:t>
      </w:r>
    </w:p>
    <w:p w14:paraId="2EAE1F03">
      <w:pPr>
        <w:spacing w:line="244" w:lineRule="auto"/>
        <w:rPr>
          <w:rFonts w:hint="eastAsia" w:ascii="华文楷体" w:hAnsi="华文楷体" w:eastAsia="华文楷体" w:cs="华文楷体"/>
          <w:sz w:val="30"/>
          <w:szCs w:val="30"/>
        </w:rPr>
      </w:pPr>
    </w:p>
    <w:p w14:paraId="397D49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to magnify his mercy and free love towards sinners and even their most implacable enemies (Romans 5:8).</w:t>
      </w:r>
    </w:p>
    <w:p w14:paraId="663BF29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第三，为了彰显祂对罪人、甚至是对祂最势不两立的仇敌的怜悯和白白的爱（罗马书5:8）。</w:t>
      </w:r>
    </w:p>
    <w:p w14:paraId="4E054BE6">
      <w:pPr>
        <w:spacing w:line="244" w:lineRule="auto"/>
        <w:rPr>
          <w:rFonts w:hint="eastAsia" w:ascii="华文楷体" w:hAnsi="华文楷体" w:eastAsia="华文楷体" w:cs="华文楷体"/>
          <w:sz w:val="30"/>
          <w:szCs w:val="30"/>
        </w:rPr>
      </w:pPr>
    </w:p>
    <w:p w14:paraId="60D3081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to declare the righteousness and truth of God against sin, showing that reconciliation with sinners required a legal expiation (Romans 3:25).</w:t>
      </w:r>
    </w:p>
    <w:p w14:paraId="0927A48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第四，为了宣扬上帝针对罪的公义和真理，表明与罪人和好需要法律上的赎罪（罗马书3:25）。</w:t>
      </w:r>
    </w:p>
    <w:p w14:paraId="30E0DF35">
      <w:pPr>
        <w:spacing w:line="244" w:lineRule="auto"/>
        <w:rPr>
          <w:rFonts w:hint="eastAsia" w:ascii="华文楷体" w:hAnsi="华文楷体" w:eastAsia="华文楷体" w:cs="华文楷体"/>
          <w:sz w:val="30"/>
          <w:szCs w:val="30"/>
        </w:rPr>
      </w:pPr>
    </w:p>
    <w:p w14:paraId="0C76196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must not restrict the unfathomable wisdom and ways of God, acknowledging that he could have saved man in other ways, we are obliged to reverence this chosen means, as it vividly manifests his profound hatred of sin, his unyielding justice and severity against it, his immeasurable riches of love and mercy towards sinners, and in all things, it paves the way for the manifestation of his glory.</w:t>
      </w:r>
    </w:p>
    <w:p w14:paraId="6CA660C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绝不可限制上帝那测不透的智慧和道路，并承认祂本可以用其他方式救人，但我们必须敬畏这一被选定的手段，因为它生动地彰显了祂对罪的深恶痛绝、祂对罪毫不妥协的公义与严厉、祂对罪人无法衡量的慈爱与怜悯，并且在万事上为祂荣耀的彰显铺平了道路。</w:t>
      </w:r>
    </w:p>
    <w:p w14:paraId="23C9C36E">
      <w:pPr>
        <w:spacing w:line="244" w:lineRule="auto"/>
        <w:rPr>
          <w:rFonts w:hint="eastAsia" w:ascii="华文楷体" w:hAnsi="华文楷体" w:eastAsia="华文楷体" w:cs="华文楷体"/>
          <w:sz w:val="30"/>
          <w:szCs w:val="30"/>
        </w:rPr>
      </w:pPr>
    </w:p>
    <w:p w14:paraId="4B5935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serves to demonstrate his own power, as he endured all the punishment of sin, ultimately triumphing over it, and revealing himself as the Son of God through the resurrection from the dead (Romans 1:4).</w:t>
      </w:r>
    </w:p>
    <w:p w14:paraId="0DCED7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最后，这用来展示祂自己的权能，因为祂承受了罪的一切刑罚，最终战胜了它，并借着从死里复活显明自己是上帝的儿子（罗马书1:4）。</w:t>
      </w:r>
    </w:p>
    <w:p w14:paraId="4C883BEA">
      <w:pPr>
        <w:spacing w:line="244" w:lineRule="auto"/>
        <w:rPr>
          <w:rFonts w:hint="eastAsia" w:ascii="华文楷体" w:hAnsi="华文楷体" w:eastAsia="华文楷体" w:cs="华文楷体"/>
          <w:sz w:val="30"/>
          <w:szCs w:val="30"/>
        </w:rPr>
      </w:pPr>
    </w:p>
    <w:p w14:paraId="72A4FFA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indeed felt great fear and seemingly sought to avoid these sufferings in his passion, his fears did not arise from any doubt about overcoming them.</w:t>
      </w:r>
    </w:p>
    <w:p w14:paraId="73CF1BC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虽然基督在受难时确实感到极大的恐惧，且似乎在寻求避开这些苦难，但祂的恐惧并非源于对克服苦难的任何怀疑。</w:t>
      </w:r>
    </w:p>
    <w:p w14:paraId="5003F9C0">
      <w:pPr>
        <w:spacing w:line="244" w:lineRule="auto"/>
        <w:rPr>
          <w:rFonts w:hint="eastAsia" w:ascii="华文楷体" w:hAnsi="华文楷体" w:eastAsia="华文楷体" w:cs="华文楷体"/>
          <w:sz w:val="30"/>
          <w:szCs w:val="30"/>
        </w:rPr>
      </w:pPr>
    </w:p>
    <w:p w14:paraId="2A0ABD0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feared them as inevitable pains he was destined to suffer, and as heavy and grievous pains that he would not overcome without much bitterness and intense conflict.</w:t>
      </w:r>
    </w:p>
    <w:p w14:paraId="7722BCE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祂恐惧它们，是因为那是祂注定要承受的必然痛苦，也是如果不经过极大的苦楚和剧烈的冲突就无法战胜的沉重且惨烈的痛苦。</w:t>
      </w:r>
    </w:p>
    <w:p w14:paraId="7F633B58">
      <w:pPr>
        <w:spacing w:line="244" w:lineRule="auto"/>
        <w:rPr>
          <w:rFonts w:hint="eastAsia" w:ascii="华文楷体" w:hAnsi="华文楷体" w:eastAsia="华文楷体" w:cs="华文楷体"/>
          <w:sz w:val="30"/>
          <w:szCs w:val="30"/>
        </w:rPr>
      </w:pPr>
    </w:p>
    <w:p w14:paraId="2CBF33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turning to the final clause.</w:t>
      </w:r>
    </w:p>
    <w:p w14:paraId="7834B4A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现在，转到最后一分句。</w:t>
      </w:r>
    </w:p>
    <w:p w14:paraId="6BA7B1CF">
      <w:pPr>
        <w:spacing w:line="244" w:lineRule="auto"/>
        <w:rPr>
          <w:rFonts w:hint="eastAsia" w:ascii="华文楷体" w:hAnsi="华文楷体" w:eastAsia="华文楷体" w:cs="华文楷体"/>
          <w:sz w:val="30"/>
          <w:szCs w:val="30"/>
        </w:rPr>
      </w:pPr>
    </w:p>
    <w:p w14:paraId="59EC9D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shall he lift up the Head."</w:t>
      </w:r>
    </w:p>
    <w:p w14:paraId="3A8B7FA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“因此必抬起头来。”</w:t>
      </w:r>
    </w:p>
    <w:p w14:paraId="14AEECE8">
      <w:pPr>
        <w:spacing w:line="244" w:lineRule="auto"/>
        <w:rPr>
          <w:rFonts w:hint="eastAsia" w:ascii="华文楷体" w:hAnsi="华文楷体" w:eastAsia="华文楷体" w:cs="华文楷体"/>
          <w:sz w:val="30"/>
          <w:szCs w:val="30"/>
        </w:rPr>
      </w:pPr>
    </w:p>
    <w:p w14:paraId="1481EF3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observe that Christ conquered all his sufferings by his own power.</w:t>
      </w:r>
    </w:p>
    <w:p w14:paraId="528004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由此，我们观察到基督凭着祂自己的权能征服了祂所有的苦难。</w:t>
      </w:r>
    </w:p>
    <w:p w14:paraId="1C0BE0CF">
      <w:pPr>
        <w:spacing w:line="244" w:lineRule="auto"/>
        <w:rPr>
          <w:rFonts w:hint="eastAsia" w:ascii="华文楷体" w:hAnsi="华文楷体" w:eastAsia="华文楷体" w:cs="华文楷体"/>
          <w:sz w:val="30"/>
          <w:szCs w:val="30"/>
        </w:rPr>
      </w:pPr>
    </w:p>
    <w:p w14:paraId="50D6BE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 his passion, he voluntarily bowed down his head and gave up the ghost with a loud voice, signifying the voluntary nature of his sufferings (John 19:30), so in his resurrection, it is stated that he himself lifted up his head, signifying his possession of life within himself as the Prince of Life, making it impossible for death to hold him (in the same way that the Law held us, Romans 7:6).</w:t>
      </w:r>
    </w:p>
    <w:p w14:paraId="5D61780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受难时，祂自愿低下头，大声喊叫气就断了，这象征着祂受难的自愿性质（约翰福音19:30）；同样，在复活中，经上说祂亲自抬起头来，象征着祂作为生命之主在自己里面拥有生命，使得死亡不可能困住祂（正如法律曾困住我们那样，罗马书7:6）。</w:t>
      </w:r>
    </w:p>
    <w:p w14:paraId="3F0500DE">
      <w:pPr>
        <w:spacing w:line="244" w:lineRule="auto"/>
        <w:rPr>
          <w:rFonts w:hint="eastAsia" w:ascii="华文楷体" w:hAnsi="华文楷体" w:eastAsia="华文楷体" w:cs="华文楷体"/>
          <w:sz w:val="30"/>
          <w:szCs w:val="30"/>
        </w:rPr>
      </w:pPr>
    </w:p>
    <w:p w14:paraId="1AABF33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his exaltation was also voluntary and from his own power, for he did not require any assistance in the work of our redemption; he accomplished it alone (John 2:19, 5:26, 10:17; Acts 3:15).</w:t>
      </w:r>
    </w:p>
    <w:p w14:paraId="667767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此外，祂的高升也是自愿的，且是出于祂自己的权能，因为在救赎我们的工作中，祂不需要任何协助；祂独自成就了这工（约翰福音2:19, 5:26, 10:17；使徒行传3:15）。</w:t>
      </w:r>
    </w:p>
    <w:p w14:paraId="497443E2">
      <w:pPr>
        <w:spacing w:line="244" w:lineRule="auto"/>
        <w:rPr>
          <w:rFonts w:hint="eastAsia" w:ascii="华文楷体" w:hAnsi="华文楷体" w:eastAsia="华文楷体" w:cs="华文楷体"/>
          <w:sz w:val="30"/>
          <w:szCs w:val="30"/>
        </w:rPr>
      </w:pPr>
    </w:p>
    <w:p w14:paraId="532530B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objected that Christ was raised from the dead by the glory of his Father, and that the Father raised him up (Romans 6:4; Acts 13:33), I respond that this was not to compensate for any lack of power in Christ, but rather as an acknowledgment of Christ's own power and action.</w:t>
      </w:r>
    </w:p>
    <w:p w14:paraId="1DCD456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如果有人反对说基督是凭着祂父的荣耀从死里复活的，且是父叫祂复活的（罗马书6:4；使徒行传13:33），我回答说，这并不是为了补偿基督能力的任何缺失，而是作为对基督自身能力和行动的一种承认。</w:t>
      </w:r>
    </w:p>
    <w:p w14:paraId="65A2D266">
      <w:pPr>
        <w:spacing w:line="244" w:lineRule="auto"/>
        <w:rPr>
          <w:rFonts w:hint="eastAsia" w:ascii="华文楷体" w:hAnsi="华文楷体" w:eastAsia="华文楷体" w:cs="华文楷体"/>
          <w:sz w:val="30"/>
          <w:szCs w:val="30"/>
        </w:rPr>
      </w:pPr>
    </w:p>
    <w:p w14:paraId="78DEAF7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served the purpose of joint honouring the Son and the Father (John 5:19-26).</w:t>
      </w:r>
    </w:p>
    <w:p w14:paraId="3F0789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这是为了使子与父同受尊荣（约翰福音5:19-26）。</w:t>
      </w:r>
    </w:p>
    <w:p w14:paraId="14E99288">
      <w:pPr>
        <w:spacing w:line="244" w:lineRule="auto"/>
        <w:rPr>
          <w:rFonts w:hint="eastAsia" w:ascii="华文楷体" w:hAnsi="华文楷体" w:eastAsia="华文楷体" w:cs="华文楷体"/>
          <w:sz w:val="30"/>
          <w:szCs w:val="30"/>
        </w:rPr>
      </w:pPr>
    </w:p>
    <w:p w14:paraId="44D6CE4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Alternatively, by the "Glory of the Father," we may understand the glorious power that the Father bestowed upon his Son in the flesh, giving him life within himself and commanding him to exercise that same power (John 5:26; John 10:18).</w:t>
      </w:r>
    </w:p>
    <w:p w14:paraId="6C655A5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或者，通过“父的荣耀”，我们可以理解为父赐予在肉身中的儿子的荣耀权能，使祂在自己里面有生命，并命令祂行使这同样的权能（约翰福音5:26；10:18）。</w:t>
      </w:r>
    </w:p>
    <w:p w14:paraId="4191571D">
      <w:pPr>
        <w:spacing w:line="244" w:lineRule="auto"/>
        <w:rPr>
          <w:rFonts w:hint="eastAsia" w:ascii="华文楷体" w:hAnsi="华文楷体" w:eastAsia="华文楷体" w:cs="华文楷体"/>
          <w:sz w:val="30"/>
          <w:szCs w:val="30"/>
        </w:rPr>
      </w:pPr>
    </w:p>
    <w:p w14:paraId="4F8D8D1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Christ is said to be raised by both himself and the Father because the Holy Spirit, which immediately quickened him, belonged to both the Son and the Father.</w:t>
      </w:r>
    </w:p>
    <w:p w14:paraId="2AE2E74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此外，基督被说成是由祂自己和父共同复活的，因为那直接使祂复活的圣灵既属于圣子，也属于圣父。</w:t>
      </w:r>
    </w:p>
    <w:p w14:paraId="22DF26E3">
      <w:pPr>
        <w:spacing w:line="244" w:lineRule="auto"/>
        <w:rPr>
          <w:rFonts w:hint="eastAsia" w:ascii="华文楷体" w:hAnsi="华文楷体" w:eastAsia="华文楷体" w:cs="华文楷体"/>
          <w:sz w:val="30"/>
          <w:szCs w:val="30"/>
        </w:rPr>
      </w:pPr>
    </w:p>
    <w:p w14:paraId="5865D7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any personal distinction between the Son and the Father that raised Jesus from the dead but rather the Spirit, which they both shared (Romans 1:4, 1 Timothy 3:16, 1 Peter 3:18).</w:t>
      </w:r>
    </w:p>
    <w:p w14:paraId="53F6001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使耶稣从死里复活的不是圣子与圣父之间的任何位格区别，而是祂们共同拥有的圣灵（罗马书1:4，提摩太前书3:16，彼得前书3:18）。</w:t>
      </w:r>
    </w:p>
    <w:p w14:paraId="22730BFA">
      <w:pPr>
        <w:spacing w:line="244" w:lineRule="auto"/>
        <w:rPr>
          <w:rFonts w:hint="eastAsia" w:ascii="华文楷体" w:hAnsi="华文楷体" w:eastAsia="华文楷体" w:cs="华文楷体"/>
          <w:sz w:val="30"/>
          <w:szCs w:val="30"/>
        </w:rPr>
      </w:pPr>
    </w:p>
    <w:p w14:paraId="2AEE1C6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let us consider the great benefits and excellent purposes served by Christ's resurrection for us.</w:t>
      </w:r>
    </w:p>
    <w:p w14:paraId="47A7445E">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最后，让我们考虑基督的复活为我们带来的巨大益处和卓越目的。</w:t>
      </w:r>
    </w:p>
    <w:p w14:paraId="16A68F07">
      <w:pPr>
        <w:spacing w:line="244" w:lineRule="auto"/>
        <w:rPr>
          <w:rFonts w:hint="eastAsia" w:ascii="华文楷体" w:hAnsi="华文楷体" w:eastAsia="华文楷体" w:cs="华文楷体"/>
          <w:sz w:val="30"/>
          <w:szCs w:val="30"/>
        </w:rPr>
      </w:pPr>
    </w:p>
    <w:p w14:paraId="5C4AEF6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assures us of the fulfillment of his earthly mediatory works and that he now carries out the remaining tasks in heaven to apply his Sacrifice to us.</w:t>
      </w:r>
    </w:p>
    <w:p w14:paraId="01D6C25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首先，它向我们保证了祂在世上的中保工作已经完成，并且祂现在正在天上执行剩下的任务，将祂的牺牲应用在我们身上。</w:t>
      </w:r>
    </w:p>
    <w:p w14:paraId="5299296F">
      <w:pPr>
        <w:spacing w:line="244" w:lineRule="auto"/>
        <w:rPr>
          <w:rFonts w:hint="eastAsia" w:ascii="华文楷体" w:hAnsi="华文楷体" w:eastAsia="华文楷体" w:cs="华文楷体"/>
          <w:sz w:val="30"/>
          <w:szCs w:val="30"/>
        </w:rPr>
      </w:pPr>
    </w:p>
    <w:p w14:paraId="2A14E4B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justifying himself in the resurrection, he also rose for our justification (Romans 4:25).</w:t>
      </w:r>
    </w:p>
    <w:p w14:paraId="297B7FB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祂借着复活证明了自己的义，同时也为叫我们称义而复活了（罗马书4:25）。</w:t>
      </w:r>
    </w:p>
    <w:p w14:paraId="3F264487">
      <w:pPr>
        <w:spacing w:line="244" w:lineRule="auto"/>
        <w:rPr>
          <w:rFonts w:hint="eastAsia" w:ascii="华文楷体" w:hAnsi="华文楷体" w:eastAsia="华文楷体" w:cs="华文楷体"/>
          <w:sz w:val="30"/>
          <w:szCs w:val="30"/>
        </w:rPr>
      </w:pPr>
    </w:p>
    <w:p w14:paraId="1908F7A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debt had not been completely paid by the surety, it would still be owed.</w:t>
      </w:r>
    </w:p>
    <w:p w14:paraId="1BD3C1F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如果债务没有由保证人完全偿还，那债务仍然欠着。</w:t>
      </w:r>
    </w:p>
    <w:p w14:paraId="17D14CBC">
      <w:pPr>
        <w:spacing w:line="244" w:lineRule="auto"/>
        <w:rPr>
          <w:rFonts w:hint="eastAsia" w:ascii="华文楷体" w:hAnsi="华文楷体" w:eastAsia="华文楷体" w:cs="华文楷体"/>
          <w:sz w:val="30"/>
          <w:szCs w:val="30"/>
        </w:rPr>
      </w:pPr>
    </w:p>
    <w:p w14:paraId="34F5C1F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proves the resurrection by God's certain mercies (Acts 13:34).</w:t>
      </w:r>
    </w:p>
    <w:p w14:paraId="747BEEF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因此，使徒凭着上帝确凿的怜悯证明了复活（使徒行传13:34）。</w:t>
      </w:r>
    </w:p>
    <w:p w14:paraId="4A9B1B9D">
      <w:pPr>
        <w:spacing w:line="244" w:lineRule="auto"/>
        <w:rPr>
          <w:rFonts w:hint="eastAsia" w:ascii="华文楷体" w:hAnsi="华文楷体" w:eastAsia="华文楷体" w:cs="华文楷体"/>
          <w:sz w:val="30"/>
          <w:szCs w:val="30"/>
        </w:rPr>
      </w:pPr>
    </w:p>
    <w:p w14:paraId="2CD74CA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Christ's resurrection, we would still be in our sins, and David's mercies would have failed us (1 Corinthians 15:17-18).</w:t>
      </w:r>
    </w:p>
    <w:p w14:paraId="6D1C05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没有基督的复活，我们仍是在罪里，大卫的怜悯也会落空（哥林多前书15:17-18）。</w:t>
      </w:r>
    </w:p>
    <w:p w14:paraId="56E22C08">
      <w:pPr>
        <w:spacing w:line="244" w:lineRule="auto"/>
        <w:rPr>
          <w:rFonts w:hint="eastAsia" w:ascii="华文楷体" w:hAnsi="华文楷体" w:eastAsia="华文楷体" w:cs="华文楷体"/>
          <w:sz w:val="30"/>
          <w:szCs w:val="30"/>
        </w:rPr>
      </w:pPr>
    </w:p>
    <w:p w14:paraId="59BEB69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 sent to remove the stone from the sepulcher symbolized that God's Justice was fully satisfied with the price paid by his Son, akin to a Judge sending an officer to open prison doors for a satisfied debtor.</w:t>
      </w:r>
    </w:p>
    <w:p w14:paraId="62BBD5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被派去挪开坟墓石头的使者象征着，上帝的公义已对圣子所付的赎价完全满意，好比法官派出一名官员为已清偿债务的人打开牢门。</w:t>
      </w:r>
    </w:p>
    <w:p w14:paraId="26DE9282">
      <w:pPr>
        <w:spacing w:line="244" w:lineRule="auto"/>
        <w:rPr>
          <w:rFonts w:hint="eastAsia" w:ascii="华文楷体" w:hAnsi="华文楷体" w:eastAsia="华文楷体" w:cs="华文楷体"/>
          <w:sz w:val="30"/>
          <w:szCs w:val="30"/>
        </w:rPr>
      </w:pPr>
    </w:p>
    <w:p w14:paraId="08A577D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assures us of our own resurrection, as the members follow the Head.</w:t>
      </w:r>
    </w:p>
    <w:p w14:paraId="5B6702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其次，它向我们保证了我们自己的复活，因为肢体跟随着元首。</w:t>
      </w:r>
    </w:p>
    <w:p w14:paraId="45524AF7">
      <w:pPr>
        <w:spacing w:line="244" w:lineRule="auto"/>
        <w:rPr>
          <w:rFonts w:hint="eastAsia" w:ascii="华文楷体" w:hAnsi="华文楷体" w:eastAsia="华文楷体" w:cs="华文楷体"/>
          <w:sz w:val="30"/>
          <w:szCs w:val="30"/>
        </w:rPr>
      </w:pPr>
    </w:p>
    <w:p w14:paraId="0485645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wicked will rise by his judicial power, the faithful, known as Children of the Resurrection, will rise through the virtue and fellowship of his Resurrection (Luke 20:36, 1 Corinthians 15:20-23).</w:t>
      </w:r>
    </w:p>
    <w:p w14:paraId="7904BA6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虽然恶人将凭着祂审判的权能复活，但被称为复活之子的信徒，将凭着祂复活的德行和契合而复活（路加福音20:36，哥林多前书15:20-23）。</w:t>
      </w:r>
    </w:p>
    <w:p w14:paraId="26208849">
      <w:pPr>
        <w:spacing w:line="244" w:lineRule="auto"/>
        <w:rPr>
          <w:rFonts w:hint="eastAsia" w:ascii="华文楷体" w:hAnsi="华文楷体" w:eastAsia="华文楷体" w:cs="华文楷体"/>
          <w:sz w:val="30"/>
          <w:szCs w:val="30"/>
        </w:rPr>
      </w:pPr>
    </w:p>
    <w:p w14:paraId="63FFECF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Christ's resurrection renews and sanctifies our Nature through its secret and spiritual virtue (Romans 6:4).</w:t>
      </w:r>
    </w:p>
    <w:p w14:paraId="60C1DEF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第三，基督的复活通过其隐秘且属灵的效力，更新并圣化我们的本性（罗马书6:4）。</w:t>
      </w:r>
    </w:p>
    <w:p w14:paraId="76FF2981">
      <w:pPr>
        <w:spacing w:line="244" w:lineRule="auto"/>
        <w:rPr>
          <w:rFonts w:hint="eastAsia" w:ascii="华文楷体" w:hAnsi="华文楷体" w:eastAsia="华文楷体" w:cs="华文楷体"/>
          <w:sz w:val="30"/>
          <w:szCs w:val="30"/>
        </w:rPr>
      </w:pPr>
    </w:p>
    <w:p w14:paraId="596E1C20">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acts of Christ's mediation in his sufferings and victories have spiritually applicable and effective outcomes in us.</w:t>
      </w:r>
    </w:p>
    <w:p w14:paraId="2A3606E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基督在受难和得胜中的中保作为，在我们身上产生了属灵上可应用的、有效的后果。</w:t>
      </w:r>
    </w:p>
    <w:p w14:paraId="2CB3F866">
      <w:pPr>
        <w:spacing w:line="244" w:lineRule="auto"/>
        <w:rPr>
          <w:rFonts w:hint="eastAsia" w:ascii="华文楷体" w:hAnsi="华文楷体" w:eastAsia="华文楷体" w:cs="华文楷体"/>
          <w:sz w:val="30"/>
          <w:szCs w:val="30"/>
        </w:rPr>
      </w:pPr>
    </w:p>
    <w:p w14:paraId="4262226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leads to the mortification of sin, while his resurrection quickens us in holiness (Hebrews 9:14, 1 John 1:7, Ephesians 2:5, Colossians 2:12).</w:t>
      </w:r>
    </w:p>
    <w:p w14:paraId="63566C2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祂的死导致了罪的治死，而祂的复活使我们在圣洁中活过来（希伯来书9:14，约翰一书1:7，以弗所书2:5，歌罗西书2:12）。</w:t>
      </w:r>
    </w:p>
    <w:p w14:paraId="54FE04CE">
      <w:pPr>
        <w:spacing w:line="244" w:lineRule="auto"/>
        <w:rPr>
          <w:rFonts w:hint="eastAsia" w:ascii="华文楷体" w:hAnsi="华文楷体" w:eastAsia="华文楷体" w:cs="华文楷体"/>
          <w:sz w:val="30"/>
          <w:szCs w:val="30"/>
        </w:rPr>
      </w:pPr>
    </w:p>
    <w:p w14:paraId="48050F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Christ's resurrection brings comfort in all other calamities we may face.</w:t>
      </w:r>
    </w:p>
    <w:p w14:paraId="49775BA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第四，基督的复活在我们可能面临的所有其他灾难中带来安慰。</w:t>
      </w:r>
    </w:p>
    <w:p w14:paraId="53AFDB18">
      <w:pPr>
        <w:spacing w:line="244" w:lineRule="auto"/>
        <w:rPr>
          <w:rFonts w:hint="eastAsia" w:ascii="华文楷体" w:hAnsi="华文楷体" w:eastAsia="华文楷体" w:cs="华文楷体"/>
          <w:sz w:val="30"/>
          <w:szCs w:val="30"/>
        </w:rPr>
      </w:pPr>
    </w:p>
    <w:p w14:paraId="4191205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raised himself from the dead has both compassion and the power to deliver us from all evil and to keep us from falling (Job 19:27).</w:t>
      </w:r>
    </w:p>
    <w:p w14:paraId="0C3EA5A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那使自己从死里复活的主，既有怜悯，也有权能救我们脱离一切邪恶，并保守我们不至跌倒（约伯记19:27）。</w:t>
      </w:r>
    </w:p>
    <w:p w14:paraId="3E09B396">
      <w:pPr>
        <w:spacing w:line="244" w:lineRule="auto"/>
        <w:rPr>
          <w:rFonts w:hint="eastAsia" w:ascii="华文楷体" w:hAnsi="华文楷体" w:eastAsia="华文楷体" w:cs="华文楷体"/>
          <w:sz w:val="30"/>
          <w:szCs w:val="30"/>
        </w:rPr>
      </w:pPr>
    </w:p>
    <w:p w14:paraId="5DCE7B08">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Christ's resurrection draws our thoughts and affections from earth to heaven, for things of a similar nature are drawn to one another.</w:t>
      </w:r>
    </w:p>
    <w:p w14:paraId="62DB46A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最后，基督的复活将我们的心思和情感从地引向天，因为性质相同的事物是相互吸引的。</w:t>
      </w:r>
    </w:p>
    <w:p w14:paraId="6ACD10CB">
      <w:pPr>
        <w:spacing w:line="244" w:lineRule="auto"/>
        <w:rPr>
          <w:rFonts w:hint="eastAsia" w:ascii="华文楷体" w:hAnsi="华文楷体" w:eastAsia="华文楷体" w:cs="华文楷体"/>
          <w:sz w:val="30"/>
          <w:szCs w:val="30"/>
        </w:rPr>
      </w:pPr>
    </w:p>
    <w:p w14:paraId="7E9784F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says, "Our conversation is in heaven, from whence we look for a Savior, even the Lord Jesus Christ; who shall change our vile Body, and make it like unto his glorious Body, according to the working whereby he is able to subdue all things unto himself" (Philippians 3:20-21).</w:t>
      </w:r>
    </w:p>
    <w:p w14:paraId="6B566B5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正如使徒所说：“我们却是天上的国民，并且等候救主，就是主耶稣基督从天上降临。祂要按着那能叫万有归服自己的大能，将我们这卑贱的身体改变形状，和祂自己荣耀的身体相似”（腓立比书3:20-21）。</w:t>
      </w:r>
    </w:p>
    <w:p w14:paraId="03AE6DF3">
      <w:pPr>
        <w:spacing w:line="244" w:lineRule="auto"/>
        <w:rPr>
          <w:rFonts w:hint="eastAsia" w:ascii="华文楷体" w:hAnsi="华文楷体" w:eastAsia="华文楷体" w:cs="华文楷体"/>
          <w:sz w:val="30"/>
          <w:szCs w:val="30"/>
        </w:rPr>
      </w:pPr>
    </w:p>
    <w:p w14:paraId="4B4E70B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let us offer all honor, glory, majesty, and thanksgiving forever to the Father, the Son, and the Holy Ghost, three persons, and one God. Amen.</w:t>
      </w:r>
    </w:p>
    <w:p w14:paraId="14C22BB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最后，愿所有的尊荣、荣耀、威严和感谢，永远归于父、子、圣灵，三位一体的独一上帝。阿们。</w:t>
      </w:r>
    </w:p>
    <w:p w14:paraId="55003169">
      <w:pPr>
        <w:spacing w:line="244" w:lineRule="auto"/>
        <w:rPr>
          <w:rFonts w:hint="eastAsia" w:ascii="华文楷体" w:hAnsi="华文楷体" w:eastAsia="华文楷体" w:cs="华文楷体"/>
          <w:sz w:val="30"/>
          <w:szCs w:val="30"/>
        </w:rPr>
      </w:pPr>
    </w:p>
    <w:p w14:paraId="6F4D268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66C0883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神人合作论书籍</w:t>
      </w:r>
    </w:p>
    <w:p w14:paraId="792AC36F">
      <w:pPr>
        <w:spacing w:line="244" w:lineRule="auto"/>
        <w:rPr>
          <w:rFonts w:hint="eastAsia" w:ascii="华文楷体" w:hAnsi="华文楷体" w:eastAsia="华文楷体" w:cs="华文楷体"/>
          <w:sz w:val="30"/>
          <w:szCs w:val="30"/>
        </w:rPr>
      </w:pPr>
    </w:p>
    <w:p w14:paraId="5D3650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Explication of the Hundred and Tenth Psalm, by Edward Reynolds, Copyright © 2023</w:t>
      </w:r>
    </w:p>
    <w:p w14:paraId="586D08C2">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《诗篇第一百一十篇释义》，爱德华·雷诺兹著，版权所有 © 2023</w:t>
      </w:r>
    </w:p>
    <w:p w14:paraId="4CE99DD8">
      <w:pPr>
        <w:spacing w:line="244" w:lineRule="auto"/>
        <w:rPr>
          <w:rFonts w:hint="eastAsia" w:ascii="华文楷体" w:hAnsi="华文楷体" w:eastAsia="华文楷体" w:cs="华文楷体"/>
          <w:sz w:val="30"/>
          <w:szCs w:val="30"/>
        </w:rPr>
      </w:pPr>
    </w:p>
    <w:p w14:paraId="00DA286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3228F3F">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通过支付所需费用，您已被授予在屏幕上访问和阅读本电子书文本的非排他性、不可转让的权利。未经神人合作论书籍出版方的明确书面许可，不得以任何形式或任何手段（无论是电子的还是机械的，现已知的或此后发明的）复制、传播、下载、反编译、反向工程、存储或引入任何信息存储和检索系统。</w:t>
      </w:r>
    </w:p>
    <w:p w14:paraId="458D1015">
      <w:pPr>
        <w:spacing w:line="244" w:lineRule="auto"/>
        <w:rPr>
          <w:rFonts w:hint="eastAsia" w:ascii="华文楷体" w:hAnsi="华文楷体" w:eastAsia="华文楷体" w:cs="华文楷体"/>
          <w:sz w:val="30"/>
          <w:szCs w:val="30"/>
        </w:rPr>
      </w:pPr>
    </w:p>
    <w:p w14:paraId="798A886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2023. Requests for information should be addressed to: Monergism Books, PO Box 491, West Linn Or 97068</w:t>
      </w:r>
    </w:p>
    <w:p w14:paraId="7519E32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版本，2023年7月。咨询请求应致函：神人合作论书籍，PO Box 491, West Linn Or 97068</w:t>
      </w:r>
    </w:p>
    <w:p w14:paraId="414CC4A5">
      <w:pPr>
        <w:spacing w:line="244" w:lineRule="auto"/>
        <w:rPr>
          <w:rFonts w:hint="eastAsia" w:ascii="华文楷体" w:hAnsi="华文楷体" w:eastAsia="华文楷体" w:cs="华文楷体"/>
          <w:sz w:val="30"/>
          <w:szCs w:val="30"/>
        </w:rPr>
      </w:pPr>
    </w:p>
    <w:p w14:paraId="7D7DA094">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0A5C9B3B">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12F28ED0">
      <w:pPr>
        <w:spacing w:line="244" w:lineRule="auto"/>
        <w:rPr>
          <w:rFonts w:hint="eastAsia" w:ascii="华文楷体" w:hAnsi="华文楷体" w:eastAsia="华文楷体" w:cs="华文楷体"/>
          <w:sz w:val="30"/>
          <w:szCs w:val="30"/>
        </w:rPr>
      </w:pPr>
    </w:p>
    <w:p w14:paraId="586409F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HONORABLE THOMAS, LORD COVENTRY</w:t>
      </w:r>
    </w:p>
    <w:p w14:paraId="0E639D85">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致尊贵的汤玛斯，考文垂勋爵</w:t>
      </w:r>
    </w:p>
    <w:p w14:paraId="50CF07CE">
      <w:pPr>
        <w:spacing w:line="244" w:lineRule="auto"/>
        <w:rPr>
          <w:rFonts w:hint="eastAsia" w:ascii="华文楷体" w:hAnsi="华文楷体" w:eastAsia="华文楷体" w:cs="华文楷体"/>
          <w:sz w:val="30"/>
          <w:szCs w:val="30"/>
        </w:rPr>
      </w:pPr>
    </w:p>
    <w:p w14:paraId="76211917">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p>
    <w:p w14:paraId="0EC4ECF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w:t>
      </w:r>
    </w:p>
    <w:p w14:paraId="7C88FC4E">
      <w:pPr>
        <w:spacing w:line="244" w:lineRule="auto"/>
        <w:rPr>
          <w:rFonts w:hint="eastAsia" w:ascii="华文楷体" w:hAnsi="华文楷体" w:eastAsia="华文楷体" w:cs="华文楷体"/>
          <w:sz w:val="30"/>
          <w:szCs w:val="30"/>
        </w:rPr>
      </w:pPr>
    </w:p>
    <w:p w14:paraId="7B211359">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the Sum of Holy Scriptures - Psalm 110:1</w:t>
      </w:r>
    </w:p>
    <w:p w14:paraId="43D47A9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耶稣基督：圣经的归结——诗篇110:1</w:t>
      </w:r>
    </w:p>
    <w:p w14:paraId="0E02E874">
      <w:pPr>
        <w:spacing w:line="244" w:lineRule="auto"/>
        <w:rPr>
          <w:rFonts w:hint="eastAsia" w:ascii="华文楷体" w:hAnsi="华文楷体" w:eastAsia="华文楷体" w:cs="华文楷体"/>
          <w:sz w:val="30"/>
          <w:szCs w:val="30"/>
        </w:rPr>
      </w:pPr>
    </w:p>
    <w:p w14:paraId="45F6555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Prophetical Office - Psalm 110:2</w:t>
      </w:r>
    </w:p>
    <w:p w14:paraId="010F0076">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基督的先知职分——诗篇110:2</w:t>
      </w:r>
    </w:p>
    <w:p w14:paraId="41C7358A">
      <w:pPr>
        <w:spacing w:line="244" w:lineRule="auto"/>
        <w:rPr>
          <w:rFonts w:hint="eastAsia" w:ascii="华文楷体" w:hAnsi="华文楷体" w:eastAsia="华文楷体" w:cs="华文楷体"/>
          <w:sz w:val="30"/>
          <w:szCs w:val="30"/>
        </w:rPr>
      </w:pPr>
    </w:p>
    <w:p w14:paraId="0D0BAD01">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people shall be willing in the Day of your Power - Psalm 110:3</w:t>
      </w:r>
    </w:p>
    <w:p w14:paraId="7C122A4D">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在祢掌权的日子，祢的子民必甘心乐意——诗篇110:3</w:t>
      </w:r>
    </w:p>
    <w:p w14:paraId="361ACC77">
      <w:pPr>
        <w:spacing w:line="244" w:lineRule="auto"/>
        <w:rPr>
          <w:rFonts w:hint="eastAsia" w:ascii="华文楷体" w:hAnsi="华文楷体" w:eastAsia="华文楷体" w:cs="华文楷体"/>
          <w:sz w:val="30"/>
          <w:szCs w:val="30"/>
        </w:rPr>
      </w:pPr>
    </w:p>
    <w:p w14:paraId="62E504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 Priest forever after the Order of Melchizedek - Psalm 110:4</w:t>
      </w:r>
    </w:p>
    <w:p w14:paraId="0114061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祢是照着麦基洗德的等次永远为祭司——诗篇110:4</w:t>
      </w:r>
    </w:p>
    <w:p w14:paraId="592BF2CE">
      <w:pPr>
        <w:spacing w:line="244" w:lineRule="auto"/>
        <w:rPr>
          <w:rFonts w:hint="eastAsia" w:ascii="华文楷体" w:hAnsi="华文楷体" w:eastAsia="华文楷体" w:cs="华文楷体"/>
          <w:sz w:val="30"/>
          <w:szCs w:val="30"/>
        </w:rPr>
      </w:pPr>
    </w:p>
    <w:p w14:paraId="15EC6C23">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Wrath - Psalm 110:5-6</w:t>
      </w:r>
    </w:p>
    <w:p w14:paraId="3EF7DA0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烈怒的日子——诗篇110:5-6</w:t>
      </w:r>
    </w:p>
    <w:p w14:paraId="46B6CA48">
      <w:pPr>
        <w:spacing w:line="244" w:lineRule="auto"/>
        <w:rPr>
          <w:rFonts w:hint="eastAsia" w:ascii="华文楷体" w:hAnsi="华文楷体" w:eastAsia="华文楷体" w:cs="华文楷体"/>
          <w:sz w:val="30"/>
          <w:szCs w:val="30"/>
        </w:rPr>
      </w:pPr>
    </w:p>
    <w:p w14:paraId="54BBF94C">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Life Up His Head - Psalm 110:7</w:t>
      </w:r>
    </w:p>
    <w:p w14:paraId="4C82195A">
      <w:pPr>
        <w:spacing w:line="24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祂必抬起头来——诗篇110:7</w:t>
      </w:r>
    </w:p>
    <w:p w14:paraId="4EEE2A67">
      <w:pPr>
        <w:pStyle w:val="3"/>
        <w:spacing w:before="86" w:line="208" w:lineRule="auto"/>
        <w:ind w:left="20"/>
      </w:pPr>
    </w:p>
    <w:p w14:paraId="35009341">
      <w:pPr>
        <w:spacing w:line="208" w:lineRule="auto"/>
        <w:sectPr>
          <w:pgSz w:w="12240" w:h="15840"/>
          <w:pgMar w:top="400" w:right="1543" w:bottom="400" w:left="1533" w:header="0" w:footer="0" w:gutter="0"/>
          <w:cols w:space="720" w:num="1"/>
        </w:sectPr>
      </w:pPr>
    </w:p>
    <w:p w14:paraId="4EE533A8">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5753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9F77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B2916BA"/>
    <w:rsid w:val="52553923"/>
    <w:rsid w:val="5B1532F4"/>
    <w:rsid w:val="7C1819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1165</Pages>
  <Words>12205</Words>
  <Characters>29520</Characters>
  <TotalTime>5</TotalTime>
  <ScaleCrop>false</ScaleCrop>
  <LinksUpToDate>false</LinksUpToDate>
  <CharactersWithSpaces>33821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2023-08-04T17:17:00Z</dcterms:created>
  <dc:creator>Edward Reynolds</dc:creator>
  <cp:lastModifiedBy>Gd一生戊卉</cp:lastModifiedBy>
  <dcterms:modified xsi:type="dcterms:W3CDTF">2026-01-16T07:14:56Z</dcterms:modified>
  <dc:title>An Explication of the Hundred and Tenth Psalm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2026-01-15T11:14:50Z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DF6A3305D99C4AAF8875649D12F53BBB_13</vt:lpwstr>
  </property>
</Properties>
</file>