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9F861">
      <w:pPr>
        <w:spacing w:line="15827" w:lineRule="exact"/>
        <w:jc w:val="center"/>
        <w:rPr>
          <w:rFonts w:hint="eastAsia" w:eastAsia="宋体"/>
          <w:lang w:eastAsia="zh-CN"/>
        </w:rPr>
      </w:pPr>
      <w:r>
        <w:rPr>
          <w:rFonts w:hint="eastAsia" w:eastAsia="宋体"/>
          <w:lang w:eastAsia="zh-CN"/>
        </w:rPr>
        <w:drawing>
          <wp:inline distT="0" distB="0" distL="114300" distR="114300">
            <wp:extent cx="5061585" cy="8098790"/>
            <wp:effectExtent l="0" t="0" r="5715" b="3810"/>
            <wp:docPr id="1" name="图片 1" descr="the-doubting-believer80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doubting-believer800 (1)"/>
                    <pic:cNvPicPr>
                      <a:picLocks noChangeAspect="1"/>
                    </pic:cNvPicPr>
                  </pic:nvPicPr>
                  <pic:blipFill>
                    <a:blip r:embed="rId10"/>
                    <a:stretch>
                      <a:fillRect/>
                    </a:stretch>
                  </pic:blipFill>
                  <pic:spPr>
                    <a:xfrm>
                      <a:off x="0" y="0"/>
                      <a:ext cx="5061585" cy="8098790"/>
                    </a:xfrm>
                    <a:prstGeom prst="rect">
                      <a:avLst/>
                    </a:prstGeom>
                  </pic:spPr>
                </pic:pic>
              </a:graphicData>
            </a:graphic>
          </wp:inline>
        </w:drawing>
      </w:r>
    </w:p>
    <w:p w14:paraId="17F10F1F">
      <w:pPr>
        <w:spacing w:line="15827" w:lineRule="exact"/>
        <w:sectPr>
          <w:headerReference r:id="rId5" w:type="default"/>
          <w:footerReference r:id="rId6" w:type="default"/>
          <w:pgSz w:w="12240" w:h="15840"/>
          <w:pgMar w:top="1" w:right="0" w:bottom="1" w:left="0" w:header="0" w:footer="0" w:gutter="0"/>
          <w:cols w:space="720" w:num="1"/>
        </w:sectPr>
      </w:pPr>
    </w:p>
    <w:p w14:paraId="537CEC8D">
      <w:pPr>
        <w:spacing w:line="258" w:lineRule="auto"/>
        <w:rPr>
          <w:rFonts w:ascii="Arial"/>
          <w:sz w:val="21"/>
        </w:rPr>
      </w:pPr>
    </w:p>
    <w:p w14:paraId="56F03C32">
      <w:pPr>
        <w:spacing w:line="258" w:lineRule="auto"/>
        <w:rPr>
          <w:rFonts w:ascii="Arial"/>
          <w:sz w:val="21"/>
        </w:rPr>
      </w:pPr>
    </w:p>
    <w:p w14:paraId="4E2A12DA">
      <w:pPr>
        <w:spacing w:line="258" w:lineRule="auto"/>
        <w:rPr>
          <w:rFonts w:ascii="Arial"/>
          <w:sz w:val="21"/>
        </w:rPr>
      </w:pPr>
    </w:p>
    <w:p w14:paraId="372A22F7">
      <w:pPr>
        <w:spacing w:line="259" w:lineRule="auto"/>
        <w:rPr>
          <w:rFonts w:ascii="Arial"/>
          <w:sz w:val="21"/>
        </w:rPr>
      </w:pPr>
    </w:p>
    <w:p w14:paraId="01E29A8B">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2884869" cy="4619625"/>
                    </a:xfrm>
                    <a:prstGeom prst="rect">
                      <a:avLst/>
                    </a:prstGeom>
                  </pic:spPr>
                </pic:pic>
              </a:graphicData>
            </a:graphic>
          </wp:inline>
        </w:drawing>
      </w:r>
    </w:p>
    <w:p w14:paraId="143DDA2F">
      <w:pPr>
        <w:spacing w:line="7275" w:lineRule="exact"/>
        <w:sectPr>
          <w:pgSz w:w="12240" w:h="15840"/>
          <w:pgMar w:top="400" w:right="1836" w:bottom="400" w:left="1836" w:header="0" w:footer="0" w:gutter="0"/>
          <w:cols w:space="720" w:num="1"/>
        </w:sectPr>
      </w:pPr>
    </w:p>
    <w:p w14:paraId="625A5608">
      <w:pPr>
        <w:pStyle w:val="3"/>
        <w:spacing w:line="254" w:lineRule="auto"/>
      </w:pPr>
    </w:p>
    <w:p w14:paraId="498BCA2F">
      <w:pPr>
        <w:pStyle w:val="3"/>
        <w:spacing w:line="254" w:lineRule="auto"/>
      </w:pPr>
    </w:p>
    <w:p w14:paraId="20B21694">
      <w:pPr>
        <w:pStyle w:val="3"/>
        <w:spacing w:line="255" w:lineRule="auto"/>
      </w:pPr>
    </w:p>
    <w:p w14:paraId="75A06638">
      <w:pPr>
        <w:pStyle w:val="3"/>
        <w:spacing w:line="255" w:lineRule="auto"/>
      </w:pPr>
    </w:p>
    <w:p w14:paraId="5E48F1F3">
      <w:pPr>
        <w:pStyle w:val="3"/>
        <w:spacing w:line="255" w:lineRule="auto"/>
      </w:pPr>
    </w:p>
    <w:p w14:paraId="41679A0E">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7E2D133F">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76A842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6A0FFE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383131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34D864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5DF173E3">
      <w:pPr>
        <w:pStyle w:val="3"/>
        <w:spacing w:line="264" w:lineRule="auto"/>
        <w:rPr>
          <w:rFonts w:hint="eastAsia" w:ascii="微软雅黑" w:hAnsi="微软雅黑" w:eastAsia="微软雅黑" w:cs="微软雅黑"/>
          <w:sz w:val="30"/>
          <w:szCs w:val="30"/>
        </w:rPr>
      </w:pPr>
    </w:p>
    <w:p w14:paraId="7E7D7A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1C3F5512">
      <w:pPr>
        <w:pStyle w:val="3"/>
        <w:spacing w:line="264" w:lineRule="auto"/>
        <w:rPr>
          <w:rFonts w:hint="eastAsia" w:ascii="微软雅黑" w:hAnsi="微软雅黑" w:eastAsia="微软雅黑" w:cs="微软雅黑"/>
          <w:sz w:val="30"/>
          <w:szCs w:val="30"/>
        </w:rPr>
      </w:pPr>
    </w:p>
    <w:p w14:paraId="1446C55F">
      <w:pPr>
        <w:pStyle w:val="3"/>
        <w:spacing w:line="264" w:lineRule="auto"/>
        <w:rPr>
          <w:rFonts w:hint="eastAsia" w:ascii="微软雅黑" w:hAnsi="微软雅黑" w:eastAsia="微软雅黑" w:cs="微软雅黑"/>
          <w:sz w:val="30"/>
          <w:szCs w:val="30"/>
        </w:rPr>
      </w:pPr>
    </w:p>
    <w:p w14:paraId="20EAB445">
      <w:pPr>
        <w:pStyle w:val="3"/>
        <w:spacing w:line="264" w:lineRule="auto"/>
        <w:rPr>
          <w:rFonts w:hint="eastAsia" w:ascii="微软雅黑" w:hAnsi="微软雅黑" w:eastAsia="微软雅黑" w:cs="微软雅黑"/>
          <w:sz w:val="30"/>
          <w:szCs w:val="30"/>
        </w:rPr>
      </w:pPr>
    </w:p>
    <w:p w14:paraId="6C2D2300">
      <w:pPr>
        <w:pStyle w:val="3"/>
        <w:spacing w:line="264" w:lineRule="auto"/>
        <w:rPr>
          <w:rFonts w:hint="eastAsia" w:ascii="微软雅黑" w:hAnsi="微软雅黑" w:eastAsia="微软雅黑" w:cs="微软雅黑"/>
          <w:sz w:val="30"/>
          <w:szCs w:val="30"/>
        </w:rPr>
      </w:pPr>
    </w:p>
    <w:p w14:paraId="6199EB71">
      <w:pPr>
        <w:pStyle w:val="3"/>
        <w:spacing w:line="264" w:lineRule="auto"/>
        <w:rPr>
          <w:rFonts w:hint="eastAsia" w:ascii="微软雅黑" w:hAnsi="微软雅黑" w:eastAsia="微软雅黑" w:cs="微软雅黑"/>
          <w:sz w:val="30"/>
          <w:szCs w:val="30"/>
        </w:rPr>
      </w:pPr>
    </w:p>
    <w:p w14:paraId="4D4213AD">
      <w:pPr>
        <w:pStyle w:val="3"/>
        <w:spacing w:line="264" w:lineRule="auto"/>
        <w:rPr>
          <w:rFonts w:hint="eastAsia" w:ascii="微软雅黑" w:hAnsi="微软雅黑" w:eastAsia="微软雅黑" w:cs="微软雅黑"/>
          <w:sz w:val="30"/>
          <w:szCs w:val="30"/>
        </w:rPr>
      </w:pPr>
    </w:p>
    <w:p w14:paraId="098F3FDD">
      <w:pPr>
        <w:pStyle w:val="3"/>
        <w:spacing w:line="264" w:lineRule="auto"/>
        <w:jc w:val="center"/>
        <w:rPr>
          <w:rFonts w:hint="eastAsia" w:ascii="微软雅黑" w:hAnsi="微软雅黑" w:eastAsia="微软雅黑" w:cs="微软雅黑"/>
          <w:sz w:val="60"/>
          <w:szCs w:val="60"/>
        </w:rPr>
      </w:pPr>
      <w:r>
        <w:rPr>
          <w:rFonts w:hint="eastAsia" w:ascii="微软雅黑" w:hAnsi="微软雅黑" w:eastAsia="微软雅黑" w:cs="微软雅黑"/>
          <w:sz w:val="60"/>
          <w:szCs w:val="60"/>
        </w:rPr>
        <w:t>The Doubting Believer</w:t>
      </w:r>
    </w:p>
    <w:p w14:paraId="63149495">
      <w:pPr>
        <w:pStyle w:val="3"/>
        <w:spacing w:line="264" w:lineRule="auto"/>
        <w:jc w:val="center"/>
        <w:rPr>
          <w:rFonts w:hint="eastAsia" w:ascii="微软雅黑" w:hAnsi="微软雅黑" w:eastAsia="微软雅黑" w:cs="微软雅黑"/>
          <w:sz w:val="60"/>
          <w:szCs w:val="60"/>
        </w:rPr>
      </w:pPr>
      <w:r>
        <w:rPr>
          <w:rFonts w:hint="eastAsia" w:ascii="微软雅黑" w:hAnsi="微软雅黑" w:eastAsia="微软雅黑" w:cs="微软雅黑"/>
          <w:sz w:val="60"/>
          <w:szCs w:val="60"/>
        </w:rPr>
        <w:t>多疑的信徒</w:t>
      </w:r>
    </w:p>
    <w:p w14:paraId="1EAB0B4B">
      <w:pPr>
        <w:pStyle w:val="3"/>
        <w:spacing w:line="264" w:lineRule="auto"/>
        <w:jc w:val="center"/>
        <w:rPr>
          <w:rFonts w:hint="eastAsia" w:ascii="微软雅黑" w:hAnsi="微软雅黑" w:eastAsia="微软雅黑" w:cs="微软雅黑"/>
          <w:sz w:val="60"/>
          <w:szCs w:val="60"/>
        </w:rPr>
      </w:pPr>
    </w:p>
    <w:p w14:paraId="5CA80D26">
      <w:pPr>
        <w:pStyle w:val="3"/>
        <w:spacing w:line="264" w:lineRule="auto"/>
        <w:jc w:val="center"/>
        <w:rPr>
          <w:rFonts w:hint="eastAsia" w:ascii="微软雅黑" w:hAnsi="微软雅黑" w:eastAsia="微软雅黑" w:cs="微软雅黑"/>
          <w:sz w:val="60"/>
          <w:szCs w:val="60"/>
        </w:rPr>
      </w:pPr>
      <w:r>
        <w:rPr>
          <w:rFonts w:hint="eastAsia" w:ascii="微软雅黑" w:hAnsi="微软雅黑" w:eastAsia="微软雅黑" w:cs="微软雅黑"/>
          <w:sz w:val="60"/>
          <w:szCs w:val="60"/>
        </w:rPr>
        <w:t>by Obadiah Sedgwick</w:t>
      </w:r>
    </w:p>
    <w:p w14:paraId="14192564">
      <w:pPr>
        <w:pStyle w:val="3"/>
        <w:spacing w:line="264" w:lineRule="auto"/>
        <w:jc w:val="center"/>
        <w:rPr>
          <w:rFonts w:hint="eastAsia" w:ascii="微软雅黑" w:hAnsi="微软雅黑" w:eastAsia="微软雅黑" w:cs="微软雅黑"/>
          <w:sz w:val="60"/>
          <w:szCs w:val="60"/>
        </w:rPr>
      </w:pPr>
      <w:r>
        <w:rPr>
          <w:rFonts w:hint="eastAsia" w:ascii="微软雅黑" w:hAnsi="微软雅黑" w:eastAsia="微软雅黑" w:cs="微软雅黑"/>
          <w:sz w:val="60"/>
          <w:szCs w:val="60"/>
        </w:rPr>
        <w:t>俄巴底亚·塞奇威克 著</w:t>
      </w:r>
    </w:p>
    <w:p w14:paraId="6B032785">
      <w:pPr>
        <w:pStyle w:val="3"/>
        <w:spacing w:line="264" w:lineRule="auto"/>
        <w:jc w:val="center"/>
        <w:rPr>
          <w:rFonts w:hint="eastAsia" w:ascii="微软雅黑" w:hAnsi="微软雅黑" w:eastAsia="微软雅黑" w:cs="微软雅黑"/>
          <w:sz w:val="30"/>
          <w:szCs w:val="30"/>
        </w:rPr>
      </w:pPr>
    </w:p>
    <w:p w14:paraId="5FFD9F1C">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TREATISE CONTAINING</w:t>
      </w:r>
    </w:p>
    <w:p w14:paraId="3B032145">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或，一篇包含以下内容的论文：</w:t>
      </w:r>
    </w:p>
    <w:p w14:paraId="7905324C">
      <w:pPr>
        <w:pStyle w:val="3"/>
        <w:spacing w:line="264" w:lineRule="auto"/>
        <w:jc w:val="center"/>
        <w:rPr>
          <w:rFonts w:hint="eastAsia" w:ascii="微软雅黑" w:hAnsi="微软雅黑" w:eastAsia="微软雅黑" w:cs="微软雅黑"/>
          <w:sz w:val="30"/>
          <w:szCs w:val="30"/>
        </w:rPr>
      </w:pPr>
    </w:p>
    <w:p w14:paraId="34055617">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w:t>
      </w:r>
    </w:p>
    <w:p w14:paraId="1C99849A">
      <w:pPr>
        <w:pStyle w:val="3"/>
        <w:spacing w:line="264" w:lineRule="auto"/>
        <w:jc w:val="center"/>
        <w:rPr>
          <w:rFonts w:hint="eastAsia" w:ascii="微软雅黑" w:hAnsi="微软雅黑" w:eastAsia="微软雅黑" w:cs="微软雅黑"/>
          <w:sz w:val="30"/>
          <w:szCs w:val="30"/>
        </w:rPr>
      </w:pPr>
    </w:p>
    <w:p w14:paraId="01F9F702">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w:t>
      </w:r>
    </w:p>
    <w:p w14:paraId="5C7FC90C">
      <w:pPr>
        <w:pStyle w:val="3"/>
        <w:spacing w:line="264" w:lineRule="auto"/>
        <w:jc w:val="center"/>
        <w:rPr>
          <w:rFonts w:hint="eastAsia" w:ascii="微软雅黑" w:hAnsi="微软雅黑" w:eastAsia="微软雅黑" w:cs="微软雅黑"/>
          <w:sz w:val="30"/>
          <w:szCs w:val="30"/>
        </w:rPr>
      </w:pPr>
    </w:p>
    <w:p w14:paraId="251FA4ED">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Kinds</w:t>
      </w:r>
    </w:p>
    <w:p w14:paraId="2999FD77">
      <w:pPr>
        <w:pStyle w:val="3"/>
        <w:spacing w:line="264" w:lineRule="auto"/>
        <w:jc w:val="center"/>
        <w:rPr>
          <w:rFonts w:hint="eastAsia" w:ascii="微软雅黑" w:hAnsi="微软雅黑" w:eastAsia="微软雅黑" w:cs="微软雅黑"/>
          <w:sz w:val="30"/>
          <w:szCs w:val="30"/>
        </w:rPr>
      </w:pPr>
    </w:p>
    <w:p w14:paraId="3FBE776F">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种类</w:t>
      </w:r>
    </w:p>
    <w:p w14:paraId="3D1B8834">
      <w:pPr>
        <w:pStyle w:val="3"/>
        <w:spacing w:line="264" w:lineRule="auto"/>
        <w:jc w:val="center"/>
        <w:rPr>
          <w:rFonts w:hint="eastAsia" w:ascii="微软雅黑" w:hAnsi="微软雅黑" w:eastAsia="微软雅黑" w:cs="微软雅黑"/>
          <w:sz w:val="30"/>
          <w:szCs w:val="30"/>
        </w:rPr>
      </w:pPr>
    </w:p>
    <w:p w14:paraId="362E7CFD">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Springs</w:t>
      </w:r>
    </w:p>
    <w:p w14:paraId="60B5CDE2">
      <w:pPr>
        <w:pStyle w:val="3"/>
        <w:spacing w:line="264" w:lineRule="auto"/>
        <w:jc w:val="center"/>
        <w:rPr>
          <w:rFonts w:hint="eastAsia" w:ascii="微软雅黑" w:hAnsi="微软雅黑" w:eastAsia="微软雅黑" w:cs="微软雅黑"/>
          <w:sz w:val="30"/>
          <w:szCs w:val="30"/>
        </w:rPr>
      </w:pPr>
    </w:p>
    <w:p w14:paraId="4CB8BE37">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根源</w:t>
      </w:r>
    </w:p>
    <w:p w14:paraId="487BB610">
      <w:pPr>
        <w:pStyle w:val="3"/>
        <w:spacing w:line="264" w:lineRule="auto"/>
        <w:jc w:val="center"/>
        <w:rPr>
          <w:rFonts w:hint="eastAsia" w:ascii="微软雅黑" w:hAnsi="微软雅黑" w:eastAsia="微软雅黑" w:cs="微软雅黑"/>
          <w:sz w:val="30"/>
          <w:szCs w:val="30"/>
        </w:rPr>
      </w:pPr>
    </w:p>
    <w:p w14:paraId="522E3A3B">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Remedies of Doubtings, incident to weak Believers.</w:t>
      </w:r>
    </w:p>
    <w:p w14:paraId="6C748B4F">
      <w:pPr>
        <w:pStyle w:val="3"/>
        <w:spacing w:line="264" w:lineRule="auto"/>
        <w:jc w:val="center"/>
        <w:rPr>
          <w:rFonts w:hint="eastAsia" w:ascii="微软雅黑" w:hAnsi="微软雅黑" w:eastAsia="微软雅黑" w:cs="微软雅黑"/>
          <w:sz w:val="30"/>
          <w:szCs w:val="30"/>
        </w:rPr>
      </w:pPr>
    </w:p>
    <w:p w14:paraId="3A322E81">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软弱信徒常有的疑惑之医治。</w:t>
      </w:r>
    </w:p>
    <w:p w14:paraId="27D265BA">
      <w:pPr>
        <w:pStyle w:val="3"/>
        <w:spacing w:line="264" w:lineRule="auto"/>
        <w:jc w:val="center"/>
        <w:rPr>
          <w:rFonts w:hint="eastAsia" w:ascii="微软雅黑" w:hAnsi="微软雅黑" w:eastAsia="微软雅黑" w:cs="微软雅黑"/>
          <w:sz w:val="30"/>
          <w:szCs w:val="30"/>
        </w:rPr>
      </w:pPr>
    </w:p>
    <w:p w14:paraId="26512729">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OBADIAH SEDGWICK, Bachelor in Divinity, and Minister of Coggeshall in Essex.</w:t>
      </w:r>
    </w:p>
    <w:p w14:paraId="4C8541F7">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俄巴底亚·塞奇威克著，神学学士，埃塞克斯郡科格肖尔的牧师。</w:t>
      </w:r>
    </w:p>
    <w:p w14:paraId="54336FFE">
      <w:pPr>
        <w:pStyle w:val="3"/>
        <w:spacing w:line="264" w:lineRule="auto"/>
        <w:jc w:val="center"/>
        <w:rPr>
          <w:rFonts w:hint="eastAsia" w:ascii="微软雅黑" w:hAnsi="微软雅黑" w:eastAsia="微软雅黑" w:cs="微软雅黑"/>
          <w:sz w:val="30"/>
          <w:szCs w:val="30"/>
        </w:rPr>
      </w:pPr>
    </w:p>
    <w:p w14:paraId="5C6BEDAD">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by M. F. for Thomas Nicols and are to be sold at his shop in Popes-head Alley at the sign of the Bible. 1641.</w:t>
      </w:r>
    </w:p>
    <w:p w14:paraId="64AE370C">
      <w:pPr>
        <w:pStyle w:val="3"/>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伦敦，由 M. F. 为托马斯·尼科尔斯印刷，并在其位于教皇头巷圣经招牌处的商店出售。1641年。</w:t>
      </w:r>
    </w:p>
    <w:p w14:paraId="1EF9DEA1">
      <w:pPr>
        <w:pStyle w:val="3"/>
        <w:spacing w:line="264" w:lineRule="auto"/>
        <w:rPr>
          <w:rFonts w:hint="eastAsia" w:ascii="微软雅黑" w:hAnsi="微软雅黑" w:eastAsia="微软雅黑" w:cs="微软雅黑"/>
          <w:sz w:val="30"/>
          <w:szCs w:val="30"/>
        </w:rPr>
      </w:pPr>
    </w:p>
    <w:p w14:paraId="638204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2FA14C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921147E">
      <w:pPr>
        <w:pStyle w:val="3"/>
        <w:spacing w:line="264" w:lineRule="auto"/>
        <w:rPr>
          <w:rFonts w:hint="eastAsia" w:ascii="微软雅黑" w:hAnsi="微软雅黑" w:eastAsia="微软雅黑" w:cs="微软雅黑"/>
          <w:sz w:val="30"/>
          <w:szCs w:val="30"/>
        </w:rPr>
      </w:pPr>
    </w:p>
    <w:p w14:paraId="2FD08D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RIGHT HONOURABLE, ROBERT, Earl of Warwick</w:t>
      </w:r>
    </w:p>
    <w:p w14:paraId="4E7810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致右荣誉者，罗伯特，沃里克伯爵</w:t>
      </w:r>
    </w:p>
    <w:p w14:paraId="15458242">
      <w:pPr>
        <w:pStyle w:val="3"/>
        <w:spacing w:line="264" w:lineRule="auto"/>
        <w:rPr>
          <w:rFonts w:hint="eastAsia" w:ascii="微软雅黑" w:hAnsi="微软雅黑" w:eastAsia="微软雅黑" w:cs="微软雅黑"/>
          <w:sz w:val="30"/>
          <w:szCs w:val="30"/>
        </w:rPr>
      </w:pPr>
    </w:p>
    <w:p w14:paraId="205EC3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Christian Reader</w:t>
      </w:r>
    </w:p>
    <w:p w14:paraId="240B86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致基督徒读者</w:t>
      </w:r>
    </w:p>
    <w:p w14:paraId="5BE184A5">
      <w:pPr>
        <w:pStyle w:val="3"/>
        <w:spacing w:line="264" w:lineRule="auto"/>
        <w:rPr>
          <w:rFonts w:hint="eastAsia" w:ascii="微软雅黑" w:hAnsi="微软雅黑" w:eastAsia="微软雅黑" w:cs="微软雅黑"/>
          <w:sz w:val="30"/>
          <w:szCs w:val="30"/>
        </w:rPr>
      </w:pPr>
    </w:p>
    <w:p w14:paraId="73024B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Treatise of Doubtings from Matthew 14:31</w:t>
      </w:r>
    </w:p>
    <w:p w14:paraId="039AB0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关于疑惑的论述，出自马太福音 14:31</w:t>
      </w:r>
    </w:p>
    <w:p w14:paraId="0F3DA7CB">
      <w:pPr>
        <w:pStyle w:val="3"/>
        <w:spacing w:line="264" w:lineRule="auto"/>
        <w:rPr>
          <w:rFonts w:hint="eastAsia" w:ascii="微软雅黑" w:hAnsi="微软雅黑" w:eastAsia="微软雅黑" w:cs="微软雅黑"/>
          <w:sz w:val="30"/>
          <w:szCs w:val="30"/>
        </w:rPr>
      </w:pPr>
    </w:p>
    <w:p w14:paraId="48F799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The Nature of Doubtings.</w:t>
      </w:r>
    </w:p>
    <w:p w14:paraId="2D5F0B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第一章。疑惑的本质。</w:t>
      </w:r>
    </w:p>
    <w:p w14:paraId="5EAE94C6">
      <w:pPr>
        <w:pStyle w:val="3"/>
        <w:spacing w:line="264" w:lineRule="auto"/>
        <w:rPr>
          <w:rFonts w:hint="eastAsia" w:ascii="微软雅黑" w:hAnsi="微软雅黑" w:eastAsia="微软雅黑" w:cs="微软雅黑"/>
          <w:sz w:val="30"/>
          <w:szCs w:val="30"/>
        </w:rPr>
      </w:pPr>
    </w:p>
    <w:p w14:paraId="507BCA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The Kinds and Diversities of Them.</w:t>
      </w:r>
    </w:p>
    <w:p w14:paraId="711C5A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第二章。疑惑的种类与多样性。</w:t>
      </w:r>
    </w:p>
    <w:p w14:paraId="5413F23B">
      <w:pPr>
        <w:pStyle w:val="3"/>
        <w:spacing w:line="264" w:lineRule="auto"/>
        <w:rPr>
          <w:rFonts w:hint="eastAsia" w:ascii="微软雅黑" w:hAnsi="微软雅黑" w:eastAsia="微软雅黑" w:cs="微软雅黑"/>
          <w:sz w:val="30"/>
          <w:szCs w:val="30"/>
        </w:rPr>
      </w:pPr>
    </w:p>
    <w:p w14:paraId="05A8BB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Of Their Possible Consistency with Faith.</w:t>
      </w:r>
    </w:p>
    <w:p w14:paraId="5790E2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第三章。论疑惑与信心并存的可能性。</w:t>
      </w:r>
    </w:p>
    <w:p w14:paraId="4F60E92B">
      <w:pPr>
        <w:pStyle w:val="3"/>
        <w:spacing w:line="264" w:lineRule="auto"/>
        <w:rPr>
          <w:rFonts w:hint="eastAsia" w:ascii="微软雅黑" w:hAnsi="微软雅黑" w:eastAsia="微软雅黑" w:cs="微软雅黑"/>
          <w:sz w:val="30"/>
          <w:szCs w:val="30"/>
        </w:rPr>
      </w:pPr>
    </w:p>
    <w:p w14:paraId="48CE6F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Springs, Causes, and Occasions of doubting are or may be these.</w:t>
      </w:r>
    </w:p>
    <w:p w14:paraId="6776EA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第四章。疑惑的根源、原因和契机是或可能是这些。</w:t>
      </w:r>
    </w:p>
    <w:p w14:paraId="14945A87">
      <w:pPr>
        <w:pStyle w:val="3"/>
        <w:spacing w:line="264" w:lineRule="auto"/>
        <w:rPr>
          <w:rFonts w:hint="eastAsia" w:ascii="微软雅黑" w:hAnsi="微软雅黑" w:eastAsia="微软雅黑" w:cs="微软雅黑"/>
          <w:sz w:val="30"/>
          <w:szCs w:val="30"/>
        </w:rPr>
      </w:pPr>
    </w:p>
    <w:p w14:paraId="0C2DEC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The Cures and Remedies of Doubting</w:t>
      </w:r>
    </w:p>
    <w:p w14:paraId="1BCB13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第五章：疑惑的医治与补救</w:t>
      </w:r>
    </w:p>
    <w:p w14:paraId="1D57793A">
      <w:pPr>
        <w:pStyle w:val="3"/>
        <w:spacing w:line="264" w:lineRule="auto"/>
        <w:rPr>
          <w:rFonts w:hint="eastAsia" w:ascii="微软雅黑" w:hAnsi="微软雅黑" w:eastAsia="微软雅黑" w:cs="微软雅黑"/>
          <w:sz w:val="30"/>
          <w:szCs w:val="30"/>
        </w:rPr>
      </w:pPr>
    </w:p>
    <w:p w14:paraId="167ADB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Addition of four other causes of Doubtings, with a brief resolution of them.</w:t>
      </w:r>
    </w:p>
    <w:p w14:paraId="745726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另附四个产生疑惑的其他原因，并对其进行简要解答。</w:t>
      </w:r>
    </w:p>
    <w:p w14:paraId="3F26078C">
      <w:pPr>
        <w:pStyle w:val="3"/>
        <w:spacing w:line="264" w:lineRule="auto"/>
        <w:rPr>
          <w:rFonts w:hint="eastAsia" w:ascii="微软雅黑" w:hAnsi="微软雅黑" w:eastAsia="微软雅黑" w:cs="微软雅黑"/>
          <w:sz w:val="30"/>
          <w:szCs w:val="30"/>
        </w:rPr>
      </w:pPr>
    </w:p>
    <w:p w14:paraId="78152E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TO THE RIGHT HONOURABLE, ROBERT, Earl of Warwick, </w:t>
      </w:r>
    </w:p>
    <w:p w14:paraId="1BAC8428">
      <w:pPr>
        <w:pStyle w:val="3"/>
        <w:spacing w:line="264" w:lineRule="auto"/>
        <w:rPr>
          <w:rFonts w:hint="eastAsia" w:ascii="微软雅黑" w:hAnsi="微软雅黑" w:eastAsia="微软雅黑" w:cs="微软雅黑"/>
          <w:sz w:val="30"/>
          <w:szCs w:val="30"/>
        </w:rPr>
      </w:pPr>
    </w:p>
    <w:p w14:paraId="1F7C60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Baron of Leez, &amp;c. My Noble Lord, and generous Patron.</w:t>
      </w:r>
    </w:p>
    <w:p w14:paraId="46B9D1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致右荣誉者，罗伯特，沃里克伯爵，利兹男爵等。</w:t>
      </w:r>
    </w:p>
    <w:p w14:paraId="1C6B3B6E">
      <w:pPr>
        <w:pStyle w:val="3"/>
        <w:spacing w:line="264" w:lineRule="auto"/>
        <w:rPr>
          <w:rFonts w:hint="eastAsia" w:ascii="微软雅黑" w:hAnsi="微软雅黑" w:eastAsia="微软雅黑" w:cs="微软雅黑"/>
          <w:sz w:val="30"/>
          <w:szCs w:val="30"/>
        </w:rPr>
      </w:pPr>
    </w:p>
    <w:p w14:paraId="0B5D178C">
      <w:pPr>
        <w:pStyle w:val="3"/>
        <w:spacing w:line="264" w:lineRule="auto"/>
        <w:rPr>
          <w:rFonts w:hint="eastAsia" w:ascii="微软雅黑" w:hAnsi="微软雅黑" w:eastAsia="微软雅黑" w:cs="微软雅黑"/>
          <w:sz w:val="30"/>
          <w:szCs w:val="30"/>
        </w:rPr>
      </w:pPr>
    </w:p>
    <w:p w14:paraId="1B49F0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我尊贵的主，慷慨的赞助人。</w:t>
      </w:r>
    </w:p>
    <w:p w14:paraId="555275FA">
      <w:pPr>
        <w:pStyle w:val="3"/>
        <w:spacing w:line="264" w:lineRule="auto"/>
        <w:rPr>
          <w:rFonts w:hint="eastAsia" w:ascii="微软雅黑" w:hAnsi="微软雅黑" w:eastAsia="微软雅黑" w:cs="微软雅黑"/>
          <w:sz w:val="30"/>
          <w:szCs w:val="30"/>
        </w:rPr>
      </w:pPr>
    </w:p>
    <w:p w14:paraId="08D8DE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w:t>
      </w:r>
    </w:p>
    <w:p w14:paraId="344AD3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w:t>
      </w:r>
    </w:p>
    <w:p w14:paraId="16CA94CD">
      <w:pPr>
        <w:pStyle w:val="3"/>
        <w:spacing w:line="264" w:lineRule="auto"/>
        <w:rPr>
          <w:rFonts w:hint="eastAsia" w:ascii="微软雅黑" w:hAnsi="微软雅黑" w:eastAsia="微软雅黑" w:cs="微软雅黑"/>
          <w:sz w:val="30"/>
          <w:szCs w:val="30"/>
        </w:rPr>
      </w:pPr>
    </w:p>
    <w:p w14:paraId="1B8A07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RENEWED heart is like a miniature Heaven within our world, and Faith acts as the sole Sun in that Heaven.</w:t>
      </w:r>
    </w:p>
    <w:p w14:paraId="34403B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一颗更新的心就像我们世界中一个微型的天堂，而信心在那天堂里充当着唯一的太阳。</w:t>
      </w:r>
    </w:p>
    <w:p w14:paraId="03210E24">
      <w:pPr>
        <w:pStyle w:val="3"/>
        <w:spacing w:line="264" w:lineRule="auto"/>
        <w:rPr>
          <w:rFonts w:hint="eastAsia" w:ascii="微软雅黑" w:hAnsi="微软雅黑" w:eastAsia="微软雅黑" w:cs="微软雅黑"/>
          <w:sz w:val="30"/>
          <w:szCs w:val="30"/>
        </w:rPr>
      </w:pPr>
    </w:p>
    <w:p w14:paraId="65C206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only becomes precious when he becomes pious; and the worth of that piety increases, commensurate with the measure of true faith, much like the gem's significance enhances with the presence of the Diamond.</w:t>
      </w:r>
    </w:p>
    <w:p w14:paraId="6728FF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罪人只有在变得虔诚时才变得宝贵；而那虔诚的价值随着真信心的程度而增加，就像宝石的意义因钻石的存在而增强。</w:t>
      </w:r>
    </w:p>
    <w:p w14:paraId="4A1DC363">
      <w:pPr>
        <w:pStyle w:val="3"/>
        <w:spacing w:line="264" w:lineRule="auto"/>
        <w:rPr>
          <w:rFonts w:hint="eastAsia" w:ascii="微软雅黑" w:hAnsi="微软雅黑" w:eastAsia="微软雅黑" w:cs="微软雅黑"/>
          <w:sz w:val="30"/>
          <w:szCs w:val="30"/>
        </w:rPr>
      </w:pPr>
    </w:p>
    <w:p w14:paraId="7DA69E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conceive of a more concise method for consistent and complete blessings in the life of any Christian than this: To attain faith, and to consistently employ it: The result or outcome of which would be this, Grace and Glory, both in this life and the afterlife, belong to us.</w:t>
      </w:r>
    </w:p>
    <w:p w14:paraId="75BF7C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我无法想象出比这更简明的、能让任何基督徒的一生获得持续且完全福分的方法：获得信心，并始终如一地运用它：其结果或成效将是：恩典与荣耀，无论是在今生还是来世，都属于我们。</w:t>
      </w:r>
    </w:p>
    <w:p w14:paraId="276065DD">
      <w:pPr>
        <w:pStyle w:val="3"/>
        <w:spacing w:line="264" w:lineRule="auto"/>
        <w:rPr>
          <w:rFonts w:hint="eastAsia" w:ascii="微软雅黑" w:hAnsi="微软雅黑" w:eastAsia="微软雅黑" w:cs="微软雅黑"/>
          <w:sz w:val="30"/>
          <w:szCs w:val="30"/>
        </w:rPr>
      </w:pPr>
    </w:p>
    <w:p w14:paraId="50E824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well aware of the influential role Faith plays in all our endeavors, be it for our own spiritual journey towards righteous actions, or for God's abundant providence to reach us with His blessings: and therefore there is no Grace that he challenges and contends against as vehemently as faith: Should we weaken or destabilize the foundation of faith, its repercussions are felt throughout the entire edifice of the soul: A Christian's faith cannot be undermined without affecting the entirety of the spiritual structure, causing a sense of wrong and loss.</w:t>
      </w:r>
    </w:p>
    <w:p w14:paraId="25D852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深知信心在我们所有的努力中所扮演的影响深远的角色，无论是为了我们迈向公义行为的个人属灵旅程，还是为了神丰富的护理（providence）将祂的福分临到我们：因此，没有任何一种恩典能像信心那样让他如此猛烈地挑战和争战：如果我们削弱或动摇信心的根基，其影响会波及整个灵魂的建筑：基督徒的信心一旦被破坏，属灵结构的整体都会受到影响，从而产生一种错误感和丧失感。</w:t>
      </w:r>
    </w:p>
    <w:p w14:paraId="3F96C5B6">
      <w:pPr>
        <w:pStyle w:val="3"/>
        <w:spacing w:line="264" w:lineRule="auto"/>
        <w:rPr>
          <w:rFonts w:hint="eastAsia" w:ascii="微软雅黑" w:hAnsi="微软雅黑" w:eastAsia="微软雅黑" w:cs="微软雅黑"/>
          <w:sz w:val="30"/>
          <w:szCs w:val="30"/>
        </w:rPr>
      </w:pPr>
    </w:p>
    <w:p w14:paraId="017D46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limited understanding, it would be a wise decision to secure that which, once secured, safeguards everything else.</w:t>
      </w:r>
    </w:p>
    <w:p w14:paraId="077882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依我有限的见解，如果能保住那一旦稳固就能保全其他一切的东西，那将是一个英明的决定。</w:t>
      </w:r>
    </w:p>
    <w:p w14:paraId="49577F16">
      <w:pPr>
        <w:pStyle w:val="3"/>
        <w:spacing w:line="264" w:lineRule="auto"/>
        <w:rPr>
          <w:rFonts w:hint="eastAsia" w:ascii="微软雅黑" w:hAnsi="微软雅黑" w:eastAsia="微软雅黑" w:cs="微软雅黑"/>
          <w:sz w:val="30"/>
          <w:szCs w:val="30"/>
        </w:rPr>
      </w:pPr>
    </w:p>
    <w:p w14:paraId="4EA59A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falters where faith flourishes.</w:t>
      </w:r>
    </w:p>
    <w:p w14:paraId="698A7A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信心兴旺之处，无事会动摇。</w:t>
      </w:r>
    </w:p>
    <w:p w14:paraId="463DA304">
      <w:pPr>
        <w:pStyle w:val="3"/>
        <w:spacing w:line="264" w:lineRule="auto"/>
        <w:rPr>
          <w:rFonts w:hint="eastAsia" w:ascii="微软雅黑" w:hAnsi="微软雅黑" w:eastAsia="微软雅黑" w:cs="微软雅黑"/>
          <w:sz w:val="30"/>
          <w:szCs w:val="30"/>
        </w:rPr>
      </w:pPr>
    </w:p>
    <w:p w14:paraId="08E580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This humble Treatise, which I have taken the liberty to associate with your name, is akin to Aaron and Hur, who upheld the hands of Moses; Likewise, this Treatise strives to bolster the hand of faith in a weak Believer, who possesses a vast estate both on the shores and inland; however, the waves of doubt (as they assail him) often cause him to retreat and falter: Consequently, a great misfortune ensues, where his faith, which could have been employed in numerous precious comforts, is (throughout much of his life) primarily used to counter fears and uncertainties.</w:t>
      </w:r>
    </w:p>
    <w:p w14:paraId="3543EA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这篇卑微的论文，我冒昧地将其与您的名联系在一起，它类似于扶持摩西双手的亚伦和户珥；同样，本论文力求支撑弱小信徒那信心的手，他无论在岸上还是内陆都拥有广大的产业；然而，疑惑的波浪（当它们袭击他时）常使他退缩和动摇：结果，一场巨大的不幸随之而来，他那本可以用于无数珍贵安慰的信心，却在（他生命的大部分时间里）主要被用来对抗恐惧和不确定性。</w:t>
      </w:r>
    </w:p>
    <w:p w14:paraId="29664101">
      <w:pPr>
        <w:pStyle w:val="3"/>
        <w:spacing w:line="264" w:lineRule="auto"/>
        <w:rPr>
          <w:rFonts w:hint="eastAsia" w:ascii="微软雅黑" w:hAnsi="微软雅黑" w:eastAsia="微软雅黑" w:cs="微软雅黑"/>
          <w:sz w:val="30"/>
          <w:szCs w:val="30"/>
        </w:rPr>
      </w:pPr>
    </w:p>
    <w:p w14:paraId="71E194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respectfully offer the ensuing Work for your Lordship's personal perusal and public support.</w:t>
      </w:r>
    </w:p>
    <w:p w14:paraId="42F6CA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我恭敬地呈上接下来的著作，供阁下亲自审阅并给予公开支持。</w:t>
      </w:r>
    </w:p>
    <w:p w14:paraId="2D98DAA0">
      <w:pPr>
        <w:pStyle w:val="3"/>
        <w:spacing w:line="264" w:lineRule="auto"/>
        <w:rPr>
          <w:rFonts w:hint="eastAsia" w:ascii="微软雅黑" w:hAnsi="微软雅黑" w:eastAsia="微软雅黑" w:cs="微软雅黑"/>
          <w:sz w:val="30"/>
          <w:szCs w:val="30"/>
        </w:rPr>
      </w:pPr>
    </w:p>
    <w:p w14:paraId="3B50A8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(when you have the opportunity) to examine it, and accept it as a token of my gratitude to Your Honour, for the benefice which you generously and warmly bestowed upon me, wherein I aim to serve Your Lordship and my Lord with utmost fidelity.</w:t>
      </w:r>
    </w:p>
    <w:p w14:paraId="23BEBC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我恳求您（当您有机会时）查验它，并将其接受为我对您的感激之情的象征，感谢您慷慨热忱地授予我的圣职俸禄（benefice），在其中我旨在以最大的忠诚事奉阁下和我的主。</w:t>
      </w:r>
    </w:p>
    <w:p w14:paraId="714C6564">
      <w:pPr>
        <w:pStyle w:val="3"/>
        <w:spacing w:line="264" w:lineRule="auto"/>
        <w:rPr>
          <w:rFonts w:hint="eastAsia" w:ascii="微软雅黑" w:hAnsi="微软雅黑" w:eastAsia="微软雅黑" w:cs="微软雅黑"/>
          <w:sz w:val="30"/>
          <w:szCs w:val="30"/>
        </w:rPr>
      </w:pPr>
    </w:p>
    <w:p w14:paraId="6CB651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may the Almighty God and the blessed Father generously enrich your noble heart with all redemptive graces, and may He extend your tenure as an instrument for His glory, a source of solace for His Church, and a force for good in our Commonwealth.</w:t>
      </w:r>
    </w:p>
    <w:p w14:paraId="1E6E15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现在，愿全能的神和受称颂的父，以一切救赎性的恩典慷慨地丰盛您高贵的心，愿祂延长您的任期，使您成为祂荣耀的器皿，祂教会安慰的泉源，以及我们联邦中行善的力量。</w:t>
      </w:r>
    </w:p>
    <w:p w14:paraId="38FCC463">
      <w:pPr>
        <w:pStyle w:val="3"/>
        <w:spacing w:line="264" w:lineRule="auto"/>
        <w:rPr>
          <w:rFonts w:hint="eastAsia" w:ascii="微软雅黑" w:hAnsi="微软雅黑" w:eastAsia="微软雅黑" w:cs="微软雅黑"/>
          <w:sz w:val="30"/>
          <w:szCs w:val="30"/>
        </w:rPr>
      </w:pPr>
    </w:p>
    <w:p w14:paraId="4C9A12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Perpetually indebted to Your Honour, Obadiah Sedgwick.</w:t>
      </w:r>
    </w:p>
    <w:p w14:paraId="4309E0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永远感激您的俄巴底亚·塞奇威克。</w:t>
      </w:r>
    </w:p>
    <w:p w14:paraId="338230E6">
      <w:pPr>
        <w:pStyle w:val="3"/>
        <w:spacing w:line="264" w:lineRule="auto"/>
        <w:rPr>
          <w:rFonts w:hint="eastAsia" w:ascii="微软雅黑" w:hAnsi="微软雅黑" w:eastAsia="微软雅黑" w:cs="微软雅黑"/>
          <w:sz w:val="30"/>
          <w:szCs w:val="30"/>
        </w:rPr>
      </w:pPr>
    </w:p>
    <w:p w14:paraId="1C9749B5">
      <w:pPr>
        <w:pStyle w:val="2"/>
        <w:bidi w:val="0"/>
        <w:jc w:val="center"/>
        <w:rPr>
          <w:rFonts w:hint="eastAsia"/>
        </w:rPr>
      </w:pPr>
      <w:r>
        <w:rPr>
          <w:rFonts w:hint="eastAsia"/>
        </w:rPr>
        <w:t>To the Christian Reader.</w:t>
      </w:r>
    </w:p>
    <w:p w14:paraId="58AC5B92">
      <w:pPr>
        <w:pStyle w:val="2"/>
        <w:bidi w:val="0"/>
        <w:jc w:val="center"/>
        <w:rPr>
          <w:rFonts w:hint="eastAsia"/>
        </w:rPr>
      </w:pPr>
      <w:r>
        <w:rPr>
          <w:rFonts w:hint="eastAsia"/>
        </w:rPr>
        <w:t>致基督徒读者。</w:t>
      </w:r>
    </w:p>
    <w:p w14:paraId="6161A4A5">
      <w:pPr>
        <w:pStyle w:val="3"/>
        <w:spacing w:line="264" w:lineRule="auto"/>
        <w:rPr>
          <w:rFonts w:hint="eastAsia" w:ascii="微软雅黑" w:hAnsi="微软雅黑" w:eastAsia="微软雅黑" w:cs="微软雅黑"/>
          <w:sz w:val="30"/>
          <w:szCs w:val="30"/>
        </w:rPr>
      </w:pPr>
    </w:p>
    <w:p w14:paraId="7D4A2B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Treatise which is now presented to a public audience was (many years ago) the subject of my private Meditations and Sermons.</w:t>
      </w:r>
    </w:p>
    <w:p w14:paraId="38F939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这篇现在呈献给公众的论文，是（许多年前）我私人默想（Meditations）和讲章的主题。</w:t>
      </w:r>
    </w:p>
    <w:p w14:paraId="2F0B938C">
      <w:pPr>
        <w:pStyle w:val="3"/>
        <w:spacing w:line="264" w:lineRule="auto"/>
        <w:rPr>
          <w:rFonts w:hint="eastAsia" w:ascii="微软雅黑" w:hAnsi="微软雅黑" w:eastAsia="微软雅黑" w:cs="微软雅黑"/>
          <w:sz w:val="30"/>
          <w:szCs w:val="30"/>
        </w:rPr>
      </w:pPr>
    </w:p>
    <w:p w14:paraId="55C887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did not aspire for any further publication of it, other than in the Pulpit; but the insistence of others has compelled it to appear in print: Not because the manner of handling the Subject (here discussed) is excellent or exquisite, but because the content being discussed may be deemed to be of general use and benefit; just as a small star wields influence, though not the glory that belongs to the Sun.</w:t>
      </w:r>
    </w:p>
    <w:p w14:paraId="46DEFD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讲坛（Pulpit）上宣讲，我并不指望进一步出版它；但由于他人的坚持，迫使它以印刷形式面世：并非因为处理该主题（此处讨论的）的方式多么卓越或精妙，而是因为所讨论的内容可能被认为具有普遍的用途和益处；正如一颗小星星虽然没有太阳那样的荣耀，但也发挥着影响力。</w:t>
      </w:r>
    </w:p>
    <w:p w14:paraId="4154B6FE">
      <w:pPr>
        <w:pStyle w:val="3"/>
        <w:spacing w:line="264" w:lineRule="auto"/>
        <w:rPr>
          <w:rFonts w:hint="eastAsia" w:ascii="微软雅黑" w:hAnsi="微软雅黑" w:eastAsia="微软雅黑" w:cs="微软雅黑"/>
          <w:sz w:val="30"/>
          <w:szCs w:val="30"/>
        </w:rPr>
      </w:pPr>
    </w:p>
    <w:p w14:paraId="4E8621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Scenario put forth and examined here is a scenario commonly experienced: There is no Believer who, at some point or another, won't acknowledge it as their own.</w:t>
      </w:r>
    </w:p>
    <w:p w14:paraId="3B9DE8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这里提出并审视的情景是人们常有的经历：没有任何信徒在某个时刻或另一个时刻，不会承认这就是他们自己的经历。</w:t>
      </w:r>
    </w:p>
    <w:p w14:paraId="7C734764">
      <w:pPr>
        <w:pStyle w:val="3"/>
        <w:spacing w:line="264" w:lineRule="auto"/>
        <w:rPr>
          <w:rFonts w:hint="eastAsia" w:ascii="微软雅黑" w:hAnsi="微软雅黑" w:eastAsia="微软雅黑" w:cs="微软雅黑"/>
          <w:sz w:val="30"/>
          <w:szCs w:val="30"/>
        </w:rPr>
      </w:pPr>
    </w:p>
    <w:p w14:paraId="3CC07E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situated in a celestial orbit, shines with pure and unwavering light, but the candle (though placed and burning within a golden holder) flickers and shows much variability.</w:t>
      </w:r>
    </w:p>
    <w:p w14:paraId="6197A4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位于天体轨道上的太阳以纯净且坚定不移的光芒照耀，但蜡烛（尽管放置在金灯台内燃烧）却会摇曳并显示出极大的多变性。</w:t>
      </w:r>
    </w:p>
    <w:p w14:paraId="5E47505F">
      <w:pPr>
        <w:pStyle w:val="3"/>
        <w:spacing w:line="264" w:lineRule="auto"/>
        <w:rPr>
          <w:rFonts w:hint="eastAsia" w:ascii="微软雅黑" w:hAnsi="微软雅黑" w:eastAsia="微软雅黑" w:cs="微软雅黑"/>
          <w:sz w:val="30"/>
          <w:szCs w:val="30"/>
        </w:rPr>
      </w:pPr>
    </w:p>
    <w:p w14:paraId="3E489F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Christians are transported and shifted from earth to heaven, then their graces shall become perfections: There are no flaws in heaven, there are no mixtures in heaven, but whatever is pure there, is entirely pure: Yet on earth, it is different, neither the inherent traits of Grace, nor the acts of Grace, are solitary in any Christian: When I desire to do good, evil is present with me, said Paul: And, I believe, Lord, help my unbelief, said that unfortunate man in the Gospel.</w:t>
      </w:r>
    </w:p>
    <w:p w14:paraId="0A6331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从地上被搬移、转至天上时，他们的恩典将变成完美（perfections）：天上没有瑕疵，天上没有掺杂，那里凡是纯净的都是完全纯净的：但在地上，情况并非如此，无论恩典的内在特质还是恩典的行为，在任何基督徒身上都不是孤立存在的：保罗说，当我觉得愿意行善的时候，就有恶与我同在：福音书里那个不幸的人说，我信，但我信不足，求主帮助。</w:t>
      </w:r>
    </w:p>
    <w:p w14:paraId="55B82EA2">
      <w:pPr>
        <w:pStyle w:val="3"/>
        <w:spacing w:line="264" w:lineRule="auto"/>
        <w:rPr>
          <w:rFonts w:hint="eastAsia" w:ascii="微软雅黑" w:hAnsi="微软雅黑" w:eastAsia="微软雅黑" w:cs="微软雅黑"/>
          <w:sz w:val="30"/>
          <w:szCs w:val="30"/>
        </w:rPr>
      </w:pPr>
    </w:p>
    <w:p w14:paraId="459AE0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Believer who doesn't dwell more on their fears than on their faith? and isn't more often lamenting their uncertainties than rejoicing in their certainties?</w:t>
      </w:r>
    </w:p>
    <w:p w14:paraId="18F525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哪里有信徒不在意他们的恐惧多于他们的信心？哪里有信徒不常为他们的不确定而哀叹，而非为他们的确定而欢喜？</w:t>
      </w:r>
    </w:p>
    <w:p w14:paraId="4EE5D18D">
      <w:pPr>
        <w:pStyle w:val="3"/>
        <w:spacing w:line="264" w:lineRule="auto"/>
        <w:rPr>
          <w:rFonts w:hint="eastAsia" w:ascii="微软雅黑" w:hAnsi="微软雅黑" w:eastAsia="微软雅黑" w:cs="微软雅黑"/>
          <w:sz w:val="30"/>
          <w:szCs w:val="30"/>
        </w:rPr>
      </w:pPr>
    </w:p>
    <w:p w14:paraId="77F5DD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Believers possess an interest in Christ; only they have a claim to genuine and enduring peace: And yet, we see the faithful fearful, and the unworthy confident; the finest of individuals still litigating, and the worst of individuals tranquil, as if fully endowed; no one doubts less than those who have the greatest reason to doubt, and no one doubts more than those who have the greatest reason to triumph in Christ.</w:t>
      </w:r>
    </w:p>
    <w:p w14:paraId="0D0DA3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信徒在基督里有分（interest）；唯有他们拥有对真实且持久平安的权利：然而，我们看到信实的人心存恐惧，而不配的人却自信满满；最优秀的人仍在纠结（litigating），而最糟糕的人却安详太平，仿佛已得全备；没有人比那些最有理由怀疑的人怀疑得更少，也没有人比那些最有理由在基督里得胜的人怀疑得更多。</w:t>
      </w:r>
    </w:p>
    <w:p w14:paraId="3E5E8B93">
      <w:pPr>
        <w:pStyle w:val="3"/>
        <w:spacing w:line="264" w:lineRule="auto"/>
        <w:rPr>
          <w:rFonts w:hint="eastAsia" w:ascii="微软雅黑" w:hAnsi="微软雅黑" w:eastAsia="微软雅黑" w:cs="微软雅黑"/>
          <w:sz w:val="30"/>
          <w:szCs w:val="30"/>
        </w:rPr>
      </w:pPr>
    </w:p>
    <w:p w14:paraId="4C3D7D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isn't Joab's hand at play in this matter as well?</w:t>
      </w:r>
    </w:p>
    <w:p w14:paraId="05EE27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难道约押的手（Joab's hand）不也在这件事上作祟吗？</w:t>
      </w:r>
    </w:p>
    <w:p w14:paraId="634010D7">
      <w:pPr>
        <w:pStyle w:val="3"/>
        <w:spacing w:line="264" w:lineRule="auto"/>
        <w:rPr>
          <w:rFonts w:hint="eastAsia" w:ascii="微软雅黑" w:hAnsi="微软雅黑" w:eastAsia="微软雅黑" w:cs="微软雅黑"/>
          <w:sz w:val="30"/>
          <w:szCs w:val="30"/>
        </w:rPr>
      </w:pPr>
    </w:p>
    <w:p w14:paraId="2032ED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Satan present in all the transgressions of wicked individuals, and in most of the tribulations ofthe virtuous?</w:t>
      </w:r>
    </w:p>
    <w:p w14:paraId="448C21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难道撒旦没有出现在恶人的一切过犯中，以及义人的大多数磨难中吗？</w:t>
      </w:r>
    </w:p>
    <w:p w14:paraId="5484BB8B">
      <w:pPr>
        <w:pStyle w:val="3"/>
        <w:spacing w:line="264" w:lineRule="auto"/>
        <w:rPr>
          <w:rFonts w:hint="eastAsia" w:ascii="微软雅黑" w:hAnsi="微软雅黑" w:eastAsia="微软雅黑" w:cs="微软雅黑"/>
          <w:sz w:val="30"/>
          <w:szCs w:val="30"/>
        </w:rPr>
      </w:pPr>
    </w:p>
    <w:p w14:paraId="46D69F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he entices us to sin, leading to doubt; or he entices us to doubt, leading to sin.</w:t>
      </w:r>
    </w:p>
    <w:p w14:paraId="6776D1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他要么诱使我们犯罪，导致疑惑；要么诱使我们疑惑，导致犯罪。</w:t>
      </w:r>
    </w:p>
    <w:p w14:paraId="5C08663C">
      <w:pPr>
        <w:pStyle w:val="3"/>
        <w:spacing w:line="264" w:lineRule="auto"/>
        <w:rPr>
          <w:rFonts w:hint="eastAsia" w:ascii="微软雅黑" w:hAnsi="微软雅黑" w:eastAsia="微软雅黑" w:cs="微软雅黑"/>
          <w:sz w:val="30"/>
          <w:szCs w:val="30"/>
        </w:rPr>
      </w:pPr>
    </w:p>
    <w:p w14:paraId="72EBA5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doubt, it's not the least of his strategies and devices, in religious matters, to keep certain minds wavering; and in matters of a soul's connection to Christ, to keep the heart forever doubting.</w:t>
      </w:r>
    </w:p>
    <w:p w14:paraId="083FE3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毫无疑问，在信仰事务中，使某些心志摇摆不定；并在灵魂与基督的关系事务中，使心永远怀疑，这绝非他最小的策略和手段。</w:t>
      </w:r>
    </w:p>
    <w:p w14:paraId="0AAC618D">
      <w:pPr>
        <w:pStyle w:val="3"/>
        <w:spacing w:line="264" w:lineRule="auto"/>
        <w:rPr>
          <w:rFonts w:hint="eastAsia" w:ascii="微软雅黑" w:hAnsi="微软雅黑" w:eastAsia="微软雅黑" w:cs="微软雅黑"/>
          <w:sz w:val="30"/>
          <w:szCs w:val="30"/>
        </w:rPr>
      </w:pPr>
    </w:p>
    <w:p w14:paraId="62B760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Doesn't he know that the Christian cannot make the most of Christ, while still striving to demonstrate their entitlement to Christ?</w:t>
      </w:r>
    </w:p>
    <w:p w14:paraId="173E40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难道他不知道，基督徒在努力证明自己对基督的权利（entitlement）时，是无法充分利用基督的吗？</w:t>
      </w:r>
    </w:p>
    <w:p w14:paraId="5CCC6BD2">
      <w:pPr>
        <w:pStyle w:val="3"/>
        <w:spacing w:line="264" w:lineRule="auto"/>
        <w:rPr>
          <w:rFonts w:hint="eastAsia" w:ascii="微软雅黑" w:hAnsi="微软雅黑" w:eastAsia="微软雅黑" w:cs="微软雅黑"/>
          <w:sz w:val="30"/>
          <w:szCs w:val="30"/>
        </w:rPr>
      </w:pPr>
    </w:p>
    <w:p w14:paraId="599F1E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more efficient resolution of these soul conflicts, examine (if you please) this ensuing Work, which I acknowledge isn't a garden for everyone to stroll in, but rather medicine for the infirm or weak.</w:t>
      </w:r>
    </w:p>
    <w:p w14:paraId="11CD4F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为了更有效地解决这些灵魂的冲突，请查阅（如果您愿意）接下来这部著作，我承认它不是一个供所有人漫步的花园，而是给体弱或软弱者的良药。</w:t>
      </w:r>
    </w:p>
    <w:p w14:paraId="752AB23C">
      <w:pPr>
        <w:pStyle w:val="3"/>
        <w:spacing w:line="264" w:lineRule="auto"/>
        <w:rPr>
          <w:rFonts w:hint="eastAsia" w:ascii="微软雅黑" w:hAnsi="微软雅黑" w:eastAsia="微软雅黑" w:cs="微软雅黑"/>
          <w:sz w:val="30"/>
          <w:szCs w:val="30"/>
        </w:rPr>
      </w:pPr>
    </w:p>
    <w:p w14:paraId="67C116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intended as a Hospital for the limping, solely for a troubled sinner, solely for a feeble believer: And the Father of our Lord Jesus Christ, the Father of compassion, and the God of all comfort, even He who establishes us in Christ, may He bless it for His glory, and for the assistance of someone or other.</w:t>
      </w:r>
    </w:p>
    <w:p w14:paraId="672576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它是为跛行者预备的医院，仅为烦扰的罪人，仅为软弱的信徒：愿我们主耶稣基督的父，慈悲的父，各样安慰的神，就是那在基督里坚固我们的，为了祂的荣耀，并为了帮助某个人或其他的人而赐福于它。</w:t>
      </w:r>
    </w:p>
    <w:p w14:paraId="1A3B2AF1">
      <w:pPr>
        <w:pStyle w:val="3"/>
        <w:spacing w:line="264" w:lineRule="auto"/>
        <w:rPr>
          <w:rFonts w:hint="eastAsia" w:ascii="微软雅黑" w:hAnsi="微软雅黑" w:eastAsia="微软雅黑" w:cs="微软雅黑"/>
          <w:sz w:val="30"/>
          <w:szCs w:val="30"/>
        </w:rPr>
      </w:pPr>
    </w:p>
    <w:p w14:paraId="4DEE79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in Faith, Obadiah Sedgwick.</w:t>
      </w:r>
    </w:p>
    <w:p w14:paraId="06CD1C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您在信心里的，俄巴底亚·塞奇威克。</w:t>
      </w:r>
    </w:p>
    <w:p w14:paraId="74D53A68">
      <w:pPr>
        <w:pStyle w:val="3"/>
        <w:spacing w:line="264" w:lineRule="auto"/>
        <w:rPr>
          <w:rFonts w:hint="eastAsia" w:ascii="微软雅黑" w:hAnsi="微软雅黑" w:eastAsia="微软雅黑" w:cs="微软雅黑"/>
          <w:sz w:val="30"/>
          <w:szCs w:val="30"/>
        </w:rPr>
      </w:pPr>
    </w:p>
    <w:p w14:paraId="5256A8DB">
      <w:pPr>
        <w:pStyle w:val="2"/>
        <w:bidi w:val="0"/>
        <w:jc w:val="center"/>
        <w:rPr>
          <w:rFonts w:hint="eastAsia"/>
        </w:rPr>
      </w:pPr>
      <w:r>
        <w:rPr>
          <w:rFonts w:hint="eastAsia"/>
        </w:rPr>
        <w:t>A TREATISE OF DOUBTINGS:</w:t>
      </w:r>
    </w:p>
    <w:p w14:paraId="0DD05722">
      <w:pPr>
        <w:pStyle w:val="2"/>
        <w:bidi w:val="0"/>
        <w:jc w:val="center"/>
        <w:rPr>
          <w:rFonts w:hint="eastAsia"/>
        </w:rPr>
      </w:pPr>
      <w:r>
        <w:rPr>
          <w:rFonts w:hint="eastAsia"/>
        </w:rPr>
        <w:t>关于疑惑的论述：</w:t>
      </w:r>
    </w:p>
    <w:p w14:paraId="7F64FD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MATTHEW 14:31.</w:t>
      </w:r>
    </w:p>
    <w:p w14:paraId="4FB3AB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出自马太福音 14:31。</w:t>
      </w:r>
    </w:p>
    <w:p w14:paraId="0A2C3548">
      <w:pPr>
        <w:pStyle w:val="3"/>
        <w:spacing w:line="264" w:lineRule="auto"/>
        <w:rPr>
          <w:rFonts w:hint="eastAsia" w:ascii="微软雅黑" w:hAnsi="微软雅黑" w:eastAsia="微软雅黑" w:cs="微软雅黑"/>
          <w:sz w:val="30"/>
          <w:szCs w:val="30"/>
        </w:rPr>
      </w:pPr>
    </w:p>
    <w:p w14:paraId="0EB736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thou of little faith, Why didst thou doubt?</w:t>
      </w:r>
    </w:p>
    <w:p w14:paraId="28D4CD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“你这小信的人哪，为什么疑惑呢？”</w:t>
      </w:r>
    </w:p>
    <w:p w14:paraId="053494D5">
      <w:pPr>
        <w:pStyle w:val="3"/>
        <w:spacing w:line="264" w:lineRule="auto"/>
        <w:rPr>
          <w:rFonts w:hint="eastAsia" w:ascii="微软雅黑" w:hAnsi="微软雅黑" w:eastAsia="微软雅黑" w:cs="微软雅黑"/>
          <w:sz w:val="30"/>
          <w:szCs w:val="30"/>
        </w:rPr>
      </w:pPr>
    </w:p>
    <w:p w14:paraId="6D7B17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encapsulate the essence of a Christian's experience in this life, which can be summarized as follows: Though genuinely virtuous, he is still feeble in virtue.</w:t>
      </w:r>
    </w:p>
    <w:p w14:paraId="5A74B5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这些话概括了基督徒在今生经历的本质，可以总结如下：虽然确实有德行，但他德行依然软弱。</w:t>
      </w:r>
    </w:p>
    <w:p w14:paraId="724FD7BB">
      <w:pPr>
        <w:pStyle w:val="3"/>
        <w:spacing w:line="264" w:lineRule="auto"/>
        <w:rPr>
          <w:rFonts w:hint="eastAsia" w:ascii="微软雅黑" w:hAnsi="微软雅黑" w:eastAsia="微软雅黑" w:cs="微软雅黑"/>
          <w:sz w:val="30"/>
          <w:szCs w:val="30"/>
        </w:rPr>
      </w:pPr>
    </w:p>
    <w:p w14:paraId="7E7A51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Peter, Christ discerns (despite being a Disciple) an incomplete faith, and then a deficiency in faith: He perceives faith in him, yet it's incomplete.</w:t>
      </w:r>
    </w:p>
    <w:p w14:paraId="73D7EE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在彼得身上，基督 discerns（察觉出）（尽管他是门徒）一种不完整的信心，以及信心中的欠缺：祂在彼得身上察觉到了信心，然而这信心是不完整的。</w:t>
      </w:r>
    </w:p>
    <w:p w14:paraId="39CEFC18">
      <w:pPr>
        <w:pStyle w:val="3"/>
        <w:spacing w:line="264" w:lineRule="auto"/>
        <w:rPr>
          <w:rFonts w:hint="eastAsia" w:ascii="微软雅黑" w:hAnsi="微软雅黑" w:eastAsia="微软雅黑" w:cs="微软雅黑"/>
          <w:sz w:val="30"/>
          <w:szCs w:val="30"/>
        </w:rPr>
      </w:pPr>
    </w:p>
    <w:p w14:paraId="717F55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characterized as "little faith": There's truth within it, but lacking the level of active strength that could or should be present.</w:t>
      </w:r>
    </w:p>
    <w:p w14:paraId="7EE643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它被描述为“小信”：其中有真实，但缺乏原本可以或应该具备的这种活跃力量的程度。</w:t>
      </w:r>
    </w:p>
    <w:p w14:paraId="543D0A1F">
      <w:pPr>
        <w:pStyle w:val="3"/>
        <w:spacing w:line="264" w:lineRule="auto"/>
        <w:rPr>
          <w:rFonts w:hint="eastAsia" w:ascii="微软雅黑" w:hAnsi="微软雅黑" w:eastAsia="微软雅黑" w:cs="微软雅黑"/>
          <w:sz w:val="30"/>
          <w:szCs w:val="30"/>
        </w:rPr>
      </w:pPr>
    </w:p>
    <w:p w14:paraId="7887AE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identifies a deficiency in Peter's faith, not in terms of its existence, but in terms of its expression—Why did you doubt?</w:t>
      </w:r>
    </w:p>
    <w:p w14:paraId="39B09A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此外，祂指出了彼得信心的不足，不是在其是否存在，而是在其表现上——你为什么疑惑呢？</w:t>
      </w:r>
    </w:p>
    <w:p w14:paraId="2D00BD4F">
      <w:pPr>
        <w:pStyle w:val="3"/>
        <w:spacing w:line="264" w:lineRule="auto"/>
        <w:rPr>
          <w:rFonts w:hint="eastAsia" w:ascii="微软雅黑" w:hAnsi="微软雅黑" w:eastAsia="微软雅黑" w:cs="微软雅黑"/>
          <w:sz w:val="30"/>
          <w:szCs w:val="30"/>
        </w:rPr>
      </w:pPr>
    </w:p>
    <w:p w14:paraId="748E9B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both acknowledge that he did doubt and offer a rebuke—Why, Why did you doubt?</w:t>
      </w:r>
    </w:p>
    <w:p w14:paraId="754274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这些话既承认了他确实疑惑，也提出了责备——为什么，你为什么要疑惑？</w:t>
      </w:r>
    </w:p>
    <w:p w14:paraId="6744CE9C">
      <w:pPr>
        <w:pStyle w:val="3"/>
        <w:spacing w:line="264" w:lineRule="auto"/>
        <w:rPr>
          <w:rFonts w:hint="eastAsia" w:ascii="微软雅黑" w:hAnsi="微软雅黑" w:eastAsia="微软雅黑" w:cs="微软雅黑"/>
          <w:sz w:val="30"/>
          <w:szCs w:val="30"/>
        </w:rPr>
      </w:pPr>
    </w:p>
    <w:p w14:paraId="0B7C4C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you did doubt, but it was inappropriate to do so.</w:t>
      </w:r>
    </w:p>
    <w:p w14:paraId="711B2E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换句话说，你确实疑惑了，但这样做是不恰当的。</w:t>
      </w:r>
    </w:p>
    <w:p w14:paraId="03F9602E">
      <w:pPr>
        <w:pStyle w:val="3"/>
        <w:spacing w:line="264" w:lineRule="auto"/>
        <w:rPr>
          <w:rFonts w:hint="eastAsia" w:ascii="微软雅黑" w:hAnsi="微软雅黑" w:eastAsia="微软雅黑" w:cs="微软雅黑"/>
          <w:sz w:val="30"/>
          <w:szCs w:val="30"/>
        </w:rPr>
      </w:pPr>
    </w:p>
    <w:p w14:paraId="0BE0C7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Numerous insightful points can be drawn from the Text. I'll mention a few, focusing on one of them:</w:t>
      </w:r>
    </w:p>
    <w:p w14:paraId="340E2E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从这段经文中可以得出许多深刻的见解。我会提到几个，重点讨论其中一个：</w:t>
      </w:r>
    </w:p>
    <w:p w14:paraId="2B6B6325">
      <w:pPr>
        <w:pStyle w:val="3"/>
        <w:spacing w:line="264" w:lineRule="auto"/>
        <w:rPr>
          <w:rFonts w:hint="eastAsia" w:ascii="微软雅黑" w:hAnsi="微软雅黑" w:eastAsia="微软雅黑" w:cs="微软雅黑"/>
          <w:sz w:val="30"/>
          <w:szCs w:val="30"/>
        </w:rPr>
      </w:pPr>
    </w:p>
    <w:p w14:paraId="587EBC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genuine Believer might also be a feeble Believer, [Thou of little faith!]</w:t>
      </w:r>
    </w:p>
    <w:p w14:paraId="5C46AE41">
      <w:pPr>
        <w:pStyle w:val="3"/>
        <w:spacing w:line="264" w:lineRule="auto"/>
        <w:rPr>
          <w:rFonts w:hint="eastAsia" w:ascii="微软雅黑" w:hAnsi="微软雅黑" w:eastAsia="微软雅黑" w:cs="微软雅黑"/>
          <w:sz w:val="30"/>
          <w:szCs w:val="30"/>
        </w:rPr>
      </w:pPr>
    </w:p>
    <w:p w14:paraId="64A784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一个真实的信徒也可能是一个软弱的信徒，[你这小信的人哪！]</w:t>
      </w:r>
    </w:p>
    <w:p w14:paraId="63F21B6D">
      <w:pPr>
        <w:pStyle w:val="3"/>
        <w:spacing w:line="264" w:lineRule="auto"/>
        <w:rPr>
          <w:rFonts w:hint="eastAsia" w:ascii="微软雅黑" w:hAnsi="微软雅黑" w:eastAsia="微软雅黑" w:cs="微软雅黑"/>
          <w:sz w:val="30"/>
          <w:szCs w:val="30"/>
        </w:rPr>
      </w:pPr>
    </w:p>
    <w:p w14:paraId="18ACBC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pays attention to even a frail Believer, [O thou of little faith!]</w:t>
      </w:r>
    </w:p>
    <w:p w14:paraId="6966F672">
      <w:pPr>
        <w:pStyle w:val="3"/>
        <w:spacing w:line="264" w:lineRule="auto"/>
        <w:rPr>
          <w:rFonts w:hint="eastAsia" w:ascii="微软雅黑" w:hAnsi="微软雅黑" w:eastAsia="微软雅黑" w:cs="微软雅黑"/>
          <w:sz w:val="30"/>
          <w:szCs w:val="30"/>
        </w:rPr>
      </w:pPr>
    </w:p>
    <w:p w14:paraId="12CF90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基督甚至关注软弱的信徒，[你这小信的人哪！]</w:t>
      </w:r>
    </w:p>
    <w:p w14:paraId="1AB9C4DE">
      <w:pPr>
        <w:pStyle w:val="3"/>
        <w:spacing w:line="264" w:lineRule="auto"/>
        <w:rPr>
          <w:rFonts w:hint="eastAsia" w:ascii="微软雅黑" w:hAnsi="微软雅黑" w:eastAsia="微软雅黑" w:cs="微软雅黑"/>
          <w:sz w:val="30"/>
          <w:szCs w:val="30"/>
        </w:rPr>
      </w:pPr>
    </w:p>
    <w:p w14:paraId="637518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Christ appreciates belief, He is displeased with doubt, [Why didst thou doubt?]</w:t>
      </w:r>
    </w:p>
    <w:p w14:paraId="42E4E361">
      <w:pPr>
        <w:pStyle w:val="3"/>
        <w:spacing w:line="264" w:lineRule="auto"/>
        <w:rPr>
          <w:rFonts w:hint="eastAsia" w:ascii="微软雅黑" w:hAnsi="微软雅黑" w:eastAsia="微软雅黑" w:cs="微软雅黑"/>
          <w:sz w:val="30"/>
          <w:szCs w:val="30"/>
        </w:rPr>
      </w:pPr>
    </w:p>
    <w:p w14:paraId="2C3C55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基督虽然赏识信心，但祂对疑惑感到不满，[为什么疑惑呢？]</w:t>
      </w:r>
    </w:p>
    <w:p w14:paraId="44E30016">
      <w:pPr>
        <w:pStyle w:val="3"/>
        <w:spacing w:line="264" w:lineRule="auto"/>
        <w:rPr>
          <w:rFonts w:hint="eastAsia" w:ascii="微软雅黑" w:hAnsi="微软雅黑" w:eastAsia="微软雅黑" w:cs="微软雅黑"/>
          <w:sz w:val="30"/>
          <w:szCs w:val="30"/>
        </w:rPr>
      </w:pPr>
    </w:p>
    <w:p w14:paraId="6C314E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can truly possess faith, while still experiencing moments of doubt: Within the same individual, you witness an approval of one and a reproach of the other, which inherently implies the presence of both.</w:t>
      </w:r>
    </w:p>
    <w:p w14:paraId="5BFA494D">
      <w:pPr>
        <w:pStyle w:val="3"/>
        <w:spacing w:line="264" w:lineRule="auto"/>
        <w:rPr>
          <w:rFonts w:hint="eastAsia" w:ascii="微软雅黑" w:hAnsi="微软雅黑" w:eastAsia="微软雅黑" w:cs="微软雅黑"/>
          <w:sz w:val="30"/>
          <w:szCs w:val="30"/>
        </w:rPr>
      </w:pPr>
    </w:p>
    <w:p w14:paraId="5624A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一个人可以真正拥有信心，同时仍会经历疑惑的时刻：在同一个人身上，你见证了对其中一个的认可和对另一个的责备，这本质上暗示了二者的同时存在。</w:t>
      </w:r>
    </w:p>
    <w:p w14:paraId="76438C6C">
      <w:pPr>
        <w:pStyle w:val="3"/>
        <w:spacing w:line="264" w:lineRule="auto"/>
        <w:rPr>
          <w:rFonts w:hint="eastAsia" w:ascii="微软雅黑" w:hAnsi="微软雅黑" w:eastAsia="微软雅黑" w:cs="微软雅黑"/>
          <w:sz w:val="30"/>
          <w:szCs w:val="30"/>
        </w:rPr>
      </w:pPr>
    </w:p>
    <w:p w14:paraId="7EDC40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this as the subject I intend to address for the betterment of vulnerable Christians, I will expound on five aspects concerning it, specifically:</w:t>
      </w:r>
    </w:p>
    <w:p w14:paraId="21901A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鉴于这是我打算为造就软弱基督徒而探讨的主题，我将从五个方面进行阐述，具体如下：</w:t>
      </w:r>
    </w:p>
    <w:p w14:paraId="601E6999">
      <w:pPr>
        <w:pStyle w:val="3"/>
        <w:spacing w:line="264" w:lineRule="auto"/>
        <w:rPr>
          <w:rFonts w:hint="eastAsia" w:ascii="微软雅黑" w:hAnsi="微软雅黑" w:eastAsia="微软雅黑" w:cs="微软雅黑"/>
          <w:sz w:val="30"/>
          <w:szCs w:val="30"/>
        </w:rPr>
      </w:pPr>
    </w:p>
    <w:p w14:paraId="31BCEB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Doubtings.</w:t>
      </w:r>
    </w:p>
    <w:p w14:paraId="22643438">
      <w:pPr>
        <w:pStyle w:val="3"/>
        <w:spacing w:line="264" w:lineRule="auto"/>
        <w:rPr>
          <w:rFonts w:hint="eastAsia" w:ascii="微软雅黑" w:hAnsi="微软雅黑" w:eastAsia="微软雅黑" w:cs="微软雅黑"/>
          <w:sz w:val="30"/>
          <w:szCs w:val="30"/>
        </w:rPr>
      </w:pPr>
    </w:p>
    <w:p w14:paraId="3BE65E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疑惑的本质。</w:t>
      </w:r>
    </w:p>
    <w:p w14:paraId="7667841C">
      <w:pPr>
        <w:pStyle w:val="3"/>
        <w:spacing w:line="264" w:lineRule="auto"/>
        <w:rPr>
          <w:rFonts w:hint="eastAsia" w:ascii="微软雅黑" w:hAnsi="微软雅黑" w:eastAsia="微软雅黑" w:cs="微软雅黑"/>
          <w:sz w:val="30"/>
          <w:szCs w:val="30"/>
        </w:rPr>
      </w:pPr>
    </w:p>
    <w:p w14:paraId="173569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varieties and diversities of these doubts.</w:t>
      </w:r>
    </w:p>
    <w:p w14:paraId="03BB131C">
      <w:pPr>
        <w:pStyle w:val="3"/>
        <w:spacing w:line="264" w:lineRule="auto"/>
        <w:rPr>
          <w:rFonts w:hint="eastAsia" w:ascii="微软雅黑" w:hAnsi="微软雅黑" w:eastAsia="微软雅黑" w:cs="微软雅黑"/>
          <w:sz w:val="30"/>
          <w:szCs w:val="30"/>
        </w:rPr>
      </w:pPr>
    </w:p>
    <w:p w14:paraId="2F973A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这些疑惑的种类和多样性。</w:t>
      </w:r>
    </w:p>
    <w:p w14:paraId="6257D658">
      <w:pPr>
        <w:pStyle w:val="3"/>
        <w:spacing w:line="264" w:lineRule="auto"/>
        <w:rPr>
          <w:rFonts w:hint="eastAsia" w:ascii="微软雅黑" w:hAnsi="微软雅黑" w:eastAsia="微软雅黑" w:cs="微软雅黑"/>
          <w:sz w:val="30"/>
          <w:szCs w:val="30"/>
        </w:rPr>
      </w:pPr>
    </w:p>
    <w:p w14:paraId="373842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can coexist with genuine faith.</w:t>
      </w:r>
    </w:p>
    <w:p w14:paraId="124C24C1">
      <w:pPr>
        <w:pStyle w:val="3"/>
        <w:spacing w:line="264" w:lineRule="auto"/>
        <w:rPr>
          <w:rFonts w:hint="eastAsia" w:ascii="微软雅黑" w:hAnsi="微软雅黑" w:eastAsia="微软雅黑" w:cs="微软雅黑"/>
          <w:sz w:val="30"/>
          <w:szCs w:val="30"/>
        </w:rPr>
      </w:pPr>
    </w:p>
    <w:p w14:paraId="05A657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它们如何能与真实的信心并存。</w:t>
      </w:r>
    </w:p>
    <w:p w14:paraId="6AA49CD3">
      <w:pPr>
        <w:pStyle w:val="3"/>
        <w:spacing w:line="264" w:lineRule="auto"/>
        <w:rPr>
          <w:rFonts w:hint="eastAsia" w:ascii="微软雅黑" w:hAnsi="微软雅黑" w:eastAsia="微软雅黑" w:cs="微软雅黑"/>
          <w:sz w:val="30"/>
          <w:szCs w:val="30"/>
        </w:rPr>
      </w:pPr>
    </w:p>
    <w:p w14:paraId="3FA213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sources, and triggers behind them.</w:t>
      </w:r>
    </w:p>
    <w:p w14:paraId="2C446482">
      <w:pPr>
        <w:pStyle w:val="3"/>
        <w:spacing w:line="264" w:lineRule="auto"/>
        <w:rPr>
          <w:rFonts w:hint="eastAsia" w:ascii="微软雅黑" w:hAnsi="微软雅黑" w:eastAsia="微软雅黑" w:cs="微软雅黑"/>
          <w:sz w:val="30"/>
          <w:szCs w:val="30"/>
        </w:rPr>
      </w:pPr>
    </w:p>
    <w:p w14:paraId="759363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它们背后的原因、根源和诱因。</w:t>
      </w:r>
    </w:p>
    <w:p w14:paraId="1601345A">
      <w:pPr>
        <w:pStyle w:val="3"/>
        <w:spacing w:line="264" w:lineRule="auto"/>
        <w:rPr>
          <w:rFonts w:hint="eastAsia" w:ascii="微软雅黑" w:hAnsi="微软雅黑" w:eastAsia="微软雅黑" w:cs="微软雅黑"/>
          <w:sz w:val="30"/>
          <w:szCs w:val="30"/>
        </w:rPr>
      </w:pPr>
    </w:p>
    <w:p w14:paraId="084B76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remedies and solutions for them.</w:t>
      </w:r>
    </w:p>
    <w:p w14:paraId="0DC2310B">
      <w:pPr>
        <w:pStyle w:val="3"/>
        <w:spacing w:line="264" w:lineRule="auto"/>
        <w:rPr>
          <w:rFonts w:hint="eastAsia" w:ascii="微软雅黑" w:hAnsi="微软雅黑" w:eastAsia="微软雅黑" w:cs="微软雅黑"/>
          <w:sz w:val="30"/>
          <w:szCs w:val="30"/>
        </w:rPr>
      </w:pPr>
    </w:p>
    <w:p w14:paraId="388D43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针对它们的医治与对策。</w:t>
      </w:r>
    </w:p>
    <w:p w14:paraId="129D258D">
      <w:pPr>
        <w:pStyle w:val="3"/>
        <w:spacing w:line="264" w:lineRule="auto"/>
        <w:rPr>
          <w:rFonts w:hint="eastAsia" w:ascii="微软雅黑" w:hAnsi="微软雅黑" w:eastAsia="微软雅黑" w:cs="微软雅黑"/>
          <w:sz w:val="30"/>
          <w:szCs w:val="30"/>
        </w:rPr>
      </w:pPr>
    </w:p>
    <w:p w14:paraId="6E906C39">
      <w:pPr>
        <w:pStyle w:val="2"/>
        <w:bidi w:val="0"/>
        <w:jc w:val="center"/>
        <w:rPr>
          <w:rFonts w:hint="eastAsia"/>
        </w:rPr>
      </w:pPr>
      <w:r>
        <w:rPr>
          <w:rFonts w:hint="eastAsia"/>
        </w:rPr>
        <w:t>Chapter I. The Nature of Doubtings.</w:t>
      </w:r>
    </w:p>
    <w:p w14:paraId="0409DF2C">
      <w:pPr>
        <w:pStyle w:val="2"/>
        <w:bidi w:val="0"/>
        <w:jc w:val="center"/>
        <w:rPr>
          <w:rFonts w:hint="eastAsia"/>
        </w:rPr>
      </w:pPr>
      <w:r>
        <w:rPr>
          <w:rFonts w:hint="eastAsia"/>
        </w:rPr>
        <w:t>第一章。疑惑的本质。</w:t>
      </w:r>
    </w:p>
    <w:p w14:paraId="5DDC8A9A">
      <w:pPr>
        <w:pStyle w:val="3"/>
        <w:spacing w:line="264" w:lineRule="auto"/>
        <w:rPr>
          <w:rFonts w:hint="eastAsia" w:ascii="微软雅黑" w:hAnsi="微软雅黑" w:eastAsia="微软雅黑" w:cs="微软雅黑"/>
          <w:sz w:val="30"/>
          <w:szCs w:val="30"/>
        </w:rPr>
      </w:pPr>
    </w:p>
    <w:p w14:paraId="676862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comprehend this, you must understand that within the depths of the soul's least admirable aspect, several attributes can be discerned, as follows:</w:t>
      </w:r>
    </w:p>
    <w:p w14:paraId="67BD63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要理解这一点，你必须明白，在灵魂最不令人赞赏的深处，可以辨识出几个属性，如下：</w:t>
      </w:r>
    </w:p>
    <w:p w14:paraId="7CA80698">
      <w:pPr>
        <w:pStyle w:val="3"/>
        <w:spacing w:line="264" w:lineRule="auto"/>
        <w:rPr>
          <w:rFonts w:hint="eastAsia" w:ascii="微软雅黑" w:hAnsi="微软雅黑" w:eastAsia="微软雅黑" w:cs="微软雅黑"/>
          <w:sz w:val="30"/>
          <w:szCs w:val="30"/>
        </w:rPr>
      </w:pPr>
    </w:p>
    <w:p w14:paraId="0D59ED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which is a definite rejection of divine truths, particularly amongst those who profess the Gospel; in this, individuals forsake their own blessings by straightforward disagreements and disregard for the grace-filled message.</w:t>
      </w:r>
    </w:p>
    <w:p w14:paraId="1FBF5E4E">
      <w:pPr>
        <w:pStyle w:val="3"/>
        <w:spacing w:line="264" w:lineRule="auto"/>
        <w:rPr>
          <w:rFonts w:hint="eastAsia" w:ascii="微软雅黑" w:hAnsi="微软雅黑" w:eastAsia="微软雅黑" w:cs="微软雅黑"/>
          <w:sz w:val="30"/>
          <w:szCs w:val="30"/>
        </w:rPr>
      </w:pPr>
    </w:p>
    <w:p w14:paraId="3D35DC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不信（Infidelity），这是对神圣真理的明确拒绝，尤其是在那些自称信奉福音的人中间；在这一点上，个人通过直截了当地反对和蔑视充满恩典的信息，离弃了自己的福分。</w:t>
      </w:r>
    </w:p>
    <w:p w14:paraId="42A29F44">
      <w:pPr>
        <w:pStyle w:val="3"/>
        <w:spacing w:line="264" w:lineRule="auto"/>
        <w:rPr>
          <w:rFonts w:hint="eastAsia" w:ascii="微软雅黑" w:hAnsi="微软雅黑" w:eastAsia="微软雅黑" w:cs="微软雅黑"/>
          <w:sz w:val="30"/>
          <w:szCs w:val="30"/>
        </w:rPr>
      </w:pPr>
    </w:p>
    <w:p w14:paraId="6FDCD7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in the case of the Pharisees, Luke 7:30, who spurned God's counsel, etc.</w:t>
      </w:r>
    </w:p>
    <w:p w14:paraId="504156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这在法利赛人的例子中显而易见，路加福音 7:30，他们废弃了神的旨意，等等。</w:t>
      </w:r>
    </w:p>
    <w:p w14:paraId="5AA2F0F5">
      <w:pPr>
        <w:pStyle w:val="3"/>
        <w:spacing w:line="264" w:lineRule="auto"/>
        <w:rPr>
          <w:rFonts w:hint="eastAsia" w:ascii="微软雅黑" w:hAnsi="微软雅黑" w:eastAsia="微软雅黑" w:cs="微软雅黑"/>
          <w:sz w:val="30"/>
          <w:szCs w:val="30"/>
        </w:rPr>
      </w:pPr>
    </w:p>
    <w:p w14:paraId="256778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which is a clear dissent, not so much concerning the truth of the thing or object (for this is affirmed as true in itself, namely that God is merciful, and Christ did die for sinners), but rather concerning the person or subject.</w:t>
      </w:r>
    </w:p>
    <w:p w14:paraId="515F1C37">
      <w:pPr>
        <w:pStyle w:val="3"/>
        <w:spacing w:line="264" w:lineRule="auto"/>
        <w:rPr>
          <w:rFonts w:hint="eastAsia" w:ascii="微软雅黑" w:hAnsi="微软雅黑" w:eastAsia="微软雅黑" w:cs="微软雅黑"/>
          <w:sz w:val="30"/>
          <w:szCs w:val="30"/>
        </w:rPr>
      </w:pPr>
    </w:p>
    <w:p w14:paraId="2DB367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绝望（Despair），这是一种明确的异议，与其说是在关乎事物或客体的真理上（因为这在本质上被确认是真的，即神是怜悯的，基督确为罪人而死），不如说是在关乎个人或主体上。</w:t>
      </w:r>
    </w:p>
    <w:p w14:paraId="7CFC79E4">
      <w:pPr>
        <w:pStyle w:val="3"/>
        <w:spacing w:line="264" w:lineRule="auto"/>
        <w:rPr>
          <w:rFonts w:hint="eastAsia" w:ascii="微软雅黑" w:hAnsi="微软雅黑" w:eastAsia="微软雅黑" w:cs="微软雅黑"/>
          <w:sz w:val="30"/>
          <w:szCs w:val="30"/>
        </w:rPr>
      </w:pPr>
    </w:p>
    <w:p w14:paraId="729899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 soul resigns itself as lost, beyond the reach and hopefulness of divine proclamation.</w:t>
      </w:r>
    </w:p>
    <w:p w14:paraId="1F012D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在这种状态下，灵魂自认为已失丧，超出了神圣宣告的可及范围和盼望。</w:t>
      </w:r>
    </w:p>
    <w:p w14:paraId="7C460103">
      <w:pPr>
        <w:pStyle w:val="3"/>
        <w:spacing w:line="264" w:lineRule="auto"/>
        <w:rPr>
          <w:rFonts w:hint="eastAsia" w:ascii="微软雅黑" w:hAnsi="微软雅黑" w:eastAsia="微软雅黑" w:cs="微软雅黑"/>
          <w:sz w:val="30"/>
          <w:szCs w:val="30"/>
        </w:rPr>
      </w:pPr>
    </w:p>
    <w:p w14:paraId="07EAF6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believes there's no possibility of rescue, thus sinking into despair.</w:t>
      </w:r>
    </w:p>
    <w:p w14:paraId="1F9950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它认为没有任何获救的可能性，从而陷入绝望。</w:t>
      </w:r>
    </w:p>
    <w:p w14:paraId="77196F6C">
      <w:pPr>
        <w:pStyle w:val="3"/>
        <w:spacing w:line="264" w:lineRule="auto"/>
        <w:rPr>
          <w:rFonts w:hint="eastAsia" w:ascii="微软雅黑" w:hAnsi="微软雅黑" w:eastAsia="微软雅黑" w:cs="微软雅黑"/>
          <w:sz w:val="30"/>
          <w:szCs w:val="30"/>
        </w:rPr>
      </w:pPr>
    </w:p>
    <w:p w14:paraId="6E9A8E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intention is to say that such a soul, even though it recognizes in God and Christ the potential for salvation and redemption, disqualifies itself from any claim to God's mercy or the efficacy of Christ's sacrifice, thus eternally succumbing to its own despair.</w:t>
      </w:r>
    </w:p>
    <w:p w14:paraId="1E373E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我的意思是说，这样的灵魂即使认识到神和基督里有拯救和救赎的潜能，却剥夺了自己要求神怜悯或基督牺牲之功效的资格，从而永远屈从于自己的绝望。</w:t>
      </w:r>
    </w:p>
    <w:p w14:paraId="1A96D3A3">
      <w:pPr>
        <w:pStyle w:val="3"/>
        <w:spacing w:line="264" w:lineRule="auto"/>
        <w:rPr>
          <w:rFonts w:hint="eastAsia" w:ascii="微软雅黑" w:hAnsi="微软雅黑" w:eastAsia="微软雅黑" w:cs="微软雅黑"/>
          <w:sz w:val="30"/>
          <w:szCs w:val="30"/>
        </w:rPr>
      </w:pPr>
    </w:p>
    <w:p w14:paraId="096DC9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in the cases of Judas and Cain.</w:t>
      </w:r>
    </w:p>
    <w:p w14:paraId="614204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这在犹大和该隐的例子中显而易见。</w:t>
      </w:r>
    </w:p>
    <w:p w14:paraId="14B792EA">
      <w:pPr>
        <w:pStyle w:val="3"/>
        <w:spacing w:line="264" w:lineRule="auto"/>
        <w:rPr>
          <w:rFonts w:hint="eastAsia" w:ascii="微软雅黑" w:hAnsi="微软雅黑" w:eastAsia="微软雅黑" w:cs="微软雅黑"/>
          <w:sz w:val="30"/>
          <w:szCs w:val="30"/>
        </w:rPr>
      </w:pPr>
    </w:p>
    <w:p w14:paraId="2D62B6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Despair, inasmuch as it agrees with Truths, contrasts with Infidelity; and as far as it disagrees with the special goodness within those Truths, it opposes Faith; and to the extent that it concludes impossibility of attaining that good for itself, it contradicts Hope.</w:t>
      </w:r>
    </w:p>
    <w:p w14:paraId="35E6F3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现在，绝望，就其同意真理而言，与不信相对；就其不同意那些真理中特殊的良善而言，它反对信心；就其推断出自己不可能获得那良善的程度而言，它与盼望相矛盾。</w:t>
      </w:r>
    </w:p>
    <w:p w14:paraId="4972731A">
      <w:pPr>
        <w:pStyle w:val="3"/>
        <w:spacing w:line="264" w:lineRule="auto"/>
        <w:rPr>
          <w:rFonts w:hint="eastAsia" w:ascii="微软雅黑" w:hAnsi="微软雅黑" w:eastAsia="微软雅黑" w:cs="微软雅黑"/>
          <w:sz w:val="30"/>
          <w:szCs w:val="30"/>
        </w:rPr>
      </w:pPr>
    </w:p>
    <w:p w14:paraId="47EEF4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Anxious notions, which are definite agreements with Truths, yet based solely on probable inducements, leaving the soul with a suspicion that the opposite might be true.</w:t>
      </w:r>
    </w:p>
    <w:p w14:paraId="5B274EC2">
      <w:pPr>
        <w:pStyle w:val="3"/>
        <w:spacing w:line="264" w:lineRule="auto"/>
        <w:rPr>
          <w:rFonts w:hint="eastAsia" w:ascii="微软雅黑" w:hAnsi="微软雅黑" w:eastAsia="微软雅黑" w:cs="微软雅黑"/>
          <w:sz w:val="30"/>
          <w:szCs w:val="30"/>
        </w:rPr>
      </w:pPr>
    </w:p>
    <w:p w14:paraId="4692B3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焦虑的想法（Anxious notions），这是对真理的明确赞同，但仅仅基于可能的诱因，使灵魂怀疑相反的情况也许是真的。</w:t>
      </w:r>
    </w:p>
    <w:p w14:paraId="6EEA97E4">
      <w:pPr>
        <w:pStyle w:val="3"/>
        <w:spacing w:line="264" w:lineRule="auto"/>
        <w:rPr>
          <w:rFonts w:hint="eastAsia" w:ascii="微软雅黑" w:hAnsi="微软雅黑" w:eastAsia="微软雅黑" w:cs="微软雅黑"/>
          <w:sz w:val="30"/>
          <w:szCs w:val="30"/>
        </w:rPr>
      </w:pPr>
    </w:p>
    <w:p w14:paraId="465B96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notions are akin to a person on a flimsy plank in a vast river—there they sit, and there they worry, since they're uncertain about how long they'll remain there.</w:t>
      </w:r>
    </w:p>
    <w:p w14:paraId="6B73C8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这些想法类似于一个人坐在大河中一块薄弱的木板上——他们坐在那里，在那里担心，因为他们不确定自己还能在那里呆多久。</w:t>
      </w:r>
    </w:p>
    <w:p w14:paraId="274E61DD">
      <w:pPr>
        <w:pStyle w:val="3"/>
        <w:spacing w:line="264" w:lineRule="auto"/>
        <w:rPr>
          <w:rFonts w:hint="eastAsia" w:ascii="微软雅黑" w:hAnsi="微软雅黑" w:eastAsia="微软雅黑" w:cs="微软雅黑"/>
          <w:sz w:val="30"/>
          <w:szCs w:val="30"/>
        </w:rPr>
      </w:pPr>
    </w:p>
    <w:p w14:paraId="259525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Doubtings, which entail the soul's suspension or withholding from any decisive inclinations in either direction.</w:t>
      </w:r>
    </w:p>
    <w:p w14:paraId="220BF679">
      <w:pPr>
        <w:pStyle w:val="3"/>
        <w:spacing w:line="264" w:lineRule="auto"/>
        <w:rPr>
          <w:rFonts w:hint="eastAsia" w:ascii="微软雅黑" w:hAnsi="微软雅黑" w:eastAsia="微软雅黑" w:cs="微软雅黑"/>
          <w:sz w:val="30"/>
          <w:szCs w:val="30"/>
        </w:rPr>
      </w:pPr>
    </w:p>
    <w:p w14:paraId="51BE36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疑惑（Doubtings），这涉及灵魂对任何方向的决定性倾向的悬置或保留。</w:t>
      </w:r>
    </w:p>
    <w:p w14:paraId="47214923">
      <w:pPr>
        <w:pStyle w:val="3"/>
        <w:spacing w:line="264" w:lineRule="auto"/>
        <w:rPr>
          <w:rFonts w:hint="eastAsia" w:ascii="微软雅黑" w:hAnsi="微软雅黑" w:eastAsia="微软雅黑" w:cs="微软雅黑"/>
          <w:sz w:val="30"/>
          <w:szCs w:val="30"/>
        </w:rPr>
      </w:pPr>
    </w:p>
    <w:p w14:paraId="7D7F94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signify moments of mental pause.</w:t>
      </w:r>
    </w:p>
    <w:p w14:paraId="2EFAC7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它们意味着思维暂停的时刻。</w:t>
      </w:r>
    </w:p>
    <w:p w14:paraId="68DBACEA">
      <w:pPr>
        <w:pStyle w:val="3"/>
        <w:spacing w:line="264" w:lineRule="auto"/>
        <w:rPr>
          <w:rFonts w:hint="eastAsia" w:ascii="微软雅黑" w:hAnsi="微软雅黑" w:eastAsia="微软雅黑" w:cs="微软雅黑"/>
          <w:sz w:val="30"/>
          <w:szCs w:val="30"/>
        </w:rPr>
      </w:pPr>
    </w:p>
    <w:p w14:paraId="47BF96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 traveller at a crossroads, where two paths diverge.</w:t>
      </w:r>
    </w:p>
    <w:p w14:paraId="092EF8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想象一个站在十字路口的旅行者，那里有两条岔路。</w:t>
      </w:r>
    </w:p>
    <w:p w14:paraId="561234EA">
      <w:pPr>
        <w:pStyle w:val="3"/>
        <w:spacing w:line="264" w:lineRule="auto"/>
        <w:rPr>
          <w:rFonts w:hint="eastAsia" w:ascii="微软雅黑" w:hAnsi="微软雅黑" w:eastAsia="微软雅黑" w:cs="微软雅黑"/>
          <w:sz w:val="30"/>
          <w:szCs w:val="30"/>
        </w:rPr>
      </w:pPr>
    </w:p>
    <w:p w14:paraId="0882B0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contemplates one and leans towards it, deeming it possibly the right choice; then he turns to the other, surmising it might be the correct route; and finally, he gazes at both, reaching a standstill and proceeding with neither.</w:t>
      </w:r>
    </w:p>
    <w:p w14:paraId="49767A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他注视着其中一条并向其倾斜，认为这可能是正确的选择；然后他转向另一条，推测那也许才是正确的路线；最后，他凝视着两者，陷入停滞，哪条路也不走。</w:t>
      </w:r>
    </w:p>
    <w:p w14:paraId="3BF41025">
      <w:pPr>
        <w:pStyle w:val="3"/>
        <w:spacing w:line="264" w:lineRule="auto"/>
        <w:rPr>
          <w:rFonts w:hint="eastAsia" w:ascii="微软雅黑" w:hAnsi="微软雅黑" w:eastAsia="微软雅黑" w:cs="微软雅黑"/>
          <w:sz w:val="30"/>
          <w:szCs w:val="30"/>
        </w:rPr>
      </w:pPr>
    </w:p>
    <w:p w14:paraId="0BD391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it is with spiritual doubtings.</w:t>
      </w:r>
    </w:p>
    <w:p w14:paraId="44A405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属灵的疑惑也是如此。</w:t>
      </w:r>
    </w:p>
    <w:p w14:paraId="5D2F6B6F">
      <w:pPr>
        <w:pStyle w:val="3"/>
        <w:spacing w:line="264" w:lineRule="auto"/>
        <w:rPr>
          <w:rFonts w:hint="eastAsia" w:ascii="微软雅黑" w:hAnsi="微软雅黑" w:eastAsia="微软雅黑" w:cs="微软雅黑"/>
          <w:sz w:val="30"/>
          <w:szCs w:val="30"/>
        </w:rPr>
      </w:pPr>
    </w:p>
    <w:p w14:paraId="11D8E1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paths lie ahead, two objects, two courses of action—believing or not believing—each supported by arguments that almost equalize in strength and influence, much like a pair of scales perfectly balanced, rendering both immobile.</w:t>
      </w:r>
    </w:p>
    <w:p w14:paraId="770B2E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两条路摆在面前，两个目标，两种行动方案——信或不信——每一种都有几乎在强度和影响力上相等的论据支撑，就像一杆完美平衡的天平，使两者都动弹不得。</w:t>
      </w:r>
    </w:p>
    <w:p w14:paraId="3521B5D1">
      <w:pPr>
        <w:pStyle w:val="3"/>
        <w:spacing w:line="264" w:lineRule="auto"/>
        <w:rPr>
          <w:rFonts w:hint="eastAsia" w:ascii="微软雅黑" w:hAnsi="微软雅黑" w:eastAsia="微软雅黑" w:cs="微软雅黑"/>
          <w:sz w:val="30"/>
          <w:szCs w:val="30"/>
        </w:rPr>
      </w:pPr>
    </w:p>
    <w:p w14:paraId="607872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Schoolmen rightly assert that Dubitatio est motus supra utram{que} partem contradictionis, cum formidine determinandi alteram partem ejus (Doubt is a motion that inclines towards both sides of contradiction, with the fear of deciding either side).</w:t>
      </w:r>
    </w:p>
    <w:p w14:paraId="7CB987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经院学者（Schoolmen）正确地断言：Dubitatio est motus supra utram{que} partem contradictionis, cum formidine determinandi alteram partem ejus（疑惑是在矛盾两端之间的摆动，带着对决定任何一方的恐惧）。</w:t>
      </w:r>
    </w:p>
    <w:p w14:paraId="6412BDEC">
      <w:pPr>
        <w:pStyle w:val="3"/>
        <w:spacing w:line="264" w:lineRule="auto"/>
        <w:rPr>
          <w:rFonts w:hint="eastAsia" w:ascii="微软雅黑" w:hAnsi="微软雅黑" w:eastAsia="微软雅黑" w:cs="微软雅黑"/>
          <w:sz w:val="30"/>
          <w:szCs w:val="30"/>
        </w:rPr>
      </w:pPr>
    </w:p>
    <w:p w14:paraId="7563B9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to understand this more vividly, recall:</w:t>
      </w:r>
    </w:p>
    <w:p w14:paraId="0CC244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为了让你更生动地理解这一点，请回想：</w:t>
      </w:r>
    </w:p>
    <w:p w14:paraId="0129C1BE">
      <w:pPr>
        <w:pStyle w:val="3"/>
        <w:spacing w:line="264" w:lineRule="auto"/>
        <w:rPr>
          <w:rFonts w:hint="eastAsia" w:ascii="微软雅黑" w:hAnsi="微软雅黑" w:eastAsia="微软雅黑" w:cs="微软雅黑"/>
          <w:sz w:val="30"/>
          <w:szCs w:val="30"/>
        </w:rPr>
      </w:pPr>
    </w:p>
    <w:p w14:paraId="2A59E2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minds, there are Affirmations, which constitute the understanding's embrace of acknowledged truths. And there are Dissents, which signify detachment from those truths.</w:t>
      </w:r>
    </w:p>
    <w:p w14:paraId="57687516">
      <w:pPr>
        <w:pStyle w:val="3"/>
        <w:spacing w:line="264" w:lineRule="auto"/>
        <w:rPr>
          <w:rFonts w:hint="eastAsia" w:ascii="微软雅黑" w:hAnsi="微软雅黑" w:eastAsia="微软雅黑" w:cs="微软雅黑"/>
          <w:sz w:val="30"/>
          <w:szCs w:val="30"/>
        </w:rPr>
      </w:pPr>
    </w:p>
    <w:p w14:paraId="4C8BC1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在我们的头脑中，有肯定（Affirmations），构成了理智对公认真理的接纳。还有异议（Dissents），意味着与那些真理的疏离。</w:t>
      </w:r>
    </w:p>
    <w:p w14:paraId="335E4623">
      <w:pPr>
        <w:pStyle w:val="3"/>
        <w:spacing w:line="264" w:lineRule="auto"/>
        <w:rPr>
          <w:rFonts w:hint="eastAsia" w:ascii="微软雅黑" w:hAnsi="微软雅黑" w:eastAsia="微软雅黑" w:cs="微软雅黑"/>
          <w:sz w:val="30"/>
          <w:szCs w:val="30"/>
        </w:rPr>
      </w:pPr>
    </w:p>
    <w:p w14:paraId="1750F7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the soul leans in; in the latter, it leans away.</w:t>
      </w:r>
    </w:p>
    <w:p w14:paraId="6F4164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在前一种情况下，灵魂倾入；在后一种情况下，灵魂倾离。</w:t>
      </w:r>
    </w:p>
    <w:p w14:paraId="75B3002F">
      <w:pPr>
        <w:pStyle w:val="3"/>
        <w:spacing w:line="264" w:lineRule="auto"/>
        <w:rPr>
          <w:rFonts w:hint="eastAsia" w:ascii="微软雅黑" w:hAnsi="微软雅黑" w:eastAsia="微软雅黑" w:cs="微软雅黑"/>
          <w:sz w:val="30"/>
          <w:szCs w:val="30"/>
        </w:rPr>
      </w:pPr>
    </w:p>
    <w:p w14:paraId="3302F7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Doubtings aptly stand between these two; they're neither clearly one nor the other.</w:t>
      </w:r>
    </w:p>
    <w:p w14:paraId="2BAA7A29">
      <w:pPr>
        <w:pStyle w:val="3"/>
        <w:spacing w:line="264" w:lineRule="auto"/>
        <w:rPr>
          <w:rFonts w:hint="eastAsia" w:ascii="微软雅黑" w:hAnsi="微软雅黑" w:eastAsia="微软雅黑" w:cs="微软雅黑"/>
          <w:sz w:val="30"/>
          <w:szCs w:val="30"/>
        </w:rPr>
      </w:pPr>
    </w:p>
    <w:p w14:paraId="27C74C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疑惑恰好处于这两者之间；它们既不明确是这一个，也不是那一个。</w:t>
      </w:r>
    </w:p>
    <w:p w14:paraId="2AFA3075">
      <w:pPr>
        <w:pStyle w:val="3"/>
        <w:spacing w:line="264" w:lineRule="auto"/>
        <w:rPr>
          <w:rFonts w:hint="eastAsia" w:ascii="微软雅黑" w:hAnsi="微软雅黑" w:eastAsia="微软雅黑" w:cs="微软雅黑"/>
          <w:sz w:val="30"/>
          <w:szCs w:val="30"/>
        </w:rPr>
      </w:pPr>
    </w:p>
    <w:p w14:paraId="36F37D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be candid, I perceive them as having traces of both; they exist as a middle ground, a hybrid, much like shades that aren't entirely black or white.</w:t>
      </w:r>
    </w:p>
    <w:p w14:paraId="51D59E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坦率地说，我认为它们带有两者的痕迹；它们作为中间地带存在，是一种混合体，就像既不完全是黑也不完全是白的阴影。</w:t>
      </w:r>
    </w:p>
    <w:p w14:paraId="799E5550">
      <w:pPr>
        <w:pStyle w:val="3"/>
        <w:spacing w:line="264" w:lineRule="auto"/>
        <w:rPr>
          <w:rFonts w:hint="eastAsia" w:ascii="微软雅黑" w:hAnsi="微软雅黑" w:eastAsia="微软雅黑" w:cs="微软雅黑"/>
          <w:sz w:val="30"/>
          <w:szCs w:val="30"/>
        </w:rPr>
      </w:pPr>
    </w:p>
    <w:p w14:paraId="78AD88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desires to unite with Truth, to participate in the perceived goodness; yet it neither attaches nor discards.</w:t>
      </w:r>
    </w:p>
    <w:p w14:paraId="2DE12E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灵魂渴望与真理联合，分享所感知的良善；然而它既不依附也不丢弃。</w:t>
      </w:r>
    </w:p>
    <w:p w14:paraId="7B0C5DDE">
      <w:pPr>
        <w:pStyle w:val="3"/>
        <w:spacing w:line="264" w:lineRule="auto"/>
        <w:rPr>
          <w:rFonts w:hint="eastAsia" w:ascii="微软雅黑" w:hAnsi="微软雅黑" w:eastAsia="微软雅黑" w:cs="微软雅黑"/>
          <w:sz w:val="30"/>
          <w:szCs w:val="30"/>
        </w:rPr>
      </w:pPr>
    </w:p>
    <w:p w14:paraId="3036B1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akin to a fish eyeing bait, drawn to it and swiping at it, yet hesitating and circling.</w:t>
      </w:r>
    </w:p>
    <w:p w14:paraId="30F2DD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它就像一条盯着诱饵的鱼，被吸引并试图吞食，却又犹豫不决并盘旋不去。</w:t>
      </w:r>
    </w:p>
    <w:p w14:paraId="7DD942A8">
      <w:pPr>
        <w:pStyle w:val="3"/>
        <w:spacing w:line="264" w:lineRule="auto"/>
        <w:rPr>
          <w:rFonts w:hint="eastAsia" w:ascii="微软雅黑" w:hAnsi="微软雅黑" w:eastAsia="微软雅黑" w:cs="微软雅黑"/>
          <w:sz w:val="30"/>
          <w:szCs w:val="30"/>
        </w:rPr>
      </w:pPr>
    </w:p>
    <w:p w14:paraId="5313F1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imagine a wave (as described in James 1:6), surging towards the shore, then receding.</w:t>
      </w:r>
    </w:p>
    <w:p w14:paraId="2195E6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或者想象一波海浪（如雅各书 1:6 所述），冲向岸边，然后退去。</w:t>
      </w:r>
    </w:p>
    <w:p w14:paraId="3E58C8EA">
      <w:pPr>
        <w:pStyle w:val="3"/>
        <w:spacing w:line="264" w:lineRule="auto"/>
        <w:rPr>
          <w:rFonts w:hint="eastAsia" w:ascii="微软雅黑" w:hAnsi="微软雅黑" w:eastAsia="微软雅黑" w:cs="微软雅黑"/>
          <w:sz w:val="30"/>
          <w:szCs w:val="30"/>
        </w:rPr>
      </w:pPr>
    </w:p>
    <w:p w14:paraId="33A7BB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Picture a meteor hovering in midair, neither ascending nor descending.</w:t>
      </w:r>
    </w:p>
    <w:p w14:paraId="1FA2A3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想象一颗流星悬浮在半空，既不上升也不下降。</w:t>
      </w:r>
    </w:p>
    <w:p w14:paraId="520DB9D9">
      <w:pPr>
        <w:pStyle w:val="3"/>
        <w:spacing w:line="264" w:lineRule="auto"/>
        <w:rPr>
          <w:rFonts w:hint="eastAsia" w:ascii="微软雅黑" w:hAnsi="微软雅黑" w:eastAsia="微软雅黑" w:cs="微软雅黑"/>
          <w:sz w:val="30"/>
          <w:szCs w:val="30"/>
        </w:rPr>
      </w:pPr>
    </w:p>
    <w:p w14:paraId="2761CF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oscillating, swaying movements of the soul are doubtings; they're a hesitant venture.</w:t>
      </w:r>
    </w:p>
    <w:p w14:paraId="3798B3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这些灵魂振荡、摇摆的运动就是疑惑；它们是一种犹豫不决的冒险。</w:t>
      </w:r>
    </w:p>
    <w:p w14:paraId="437988C9">
      <w:pPr>
        <w:pStyle w:val="3"/>
        <w:spacing w:line="264" w:lineRule="auto"/>
        <w:rPr>
          <w:rFonts w:hint="eastAsia" w:ascii="微软雅黑" w:hAnsi="微软雅黑" w:eastAsia="微软雅黑" w:cs="微软雅黑"/>
          <w:sz w:val="30"/>
          <w:szCs w:val="30"/>
        </w:rPr>
      </w:pPr>
    </w:p>
    <w:p w14:paraId="576A8B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recognizes reasons for both paths—to move forward or to retreat, to engage or to hold back.</w:t>
      </w:r>
    </w:p>
    <w:p w14:paraId="6C4183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灵魂识别出了两种路径的理由——前进或后退，参与或保留。</w:t>
      </w:r>
    </w:p>
    <w:p w14:paraId="2B58443D">
      <w:pPr>
        <w:pStyle w:val="3"/>
        <w:spacing w:line="264" w:lineRule="auto"/>
        <w:rPr>
          <w:rFonts w:hint="eastAsia" w:ascii="微软雅黑" w:hAnsi="微软雅黑" w:eastAsia="微软雅黑" w:cs="微软雅黑"/>
          <w:sz w:val="30"/>
          <w:szCs w:val="30"/>
        </w:rPr>
      </w:pPr>
    </w:p>
    <w:p w14:paraId="1FCBD0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comparable to a pair of forces in equilibrium, preventing any movement to the right or left.</w:t>
      </w:r>
    </w:p>
    <w:p w14:paraId="0A5651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这可以比作一对处于平衡状态的力量，阻止了向左或向右的任何移动。</w:t>
      </w:r>
    </w:p>
    <w:p w14:paraId="109752B2">
      <w:pPr>
        <w:pStyle w:val="3"/>
        <w:spacing w:line="264" w:lineRule="auto"/>
        <w:rPr>
          <w:rFonts w:hint="eastAsia" w:ascii="微软雅黑" w:hAnsi="微软雅黑" w:eastAsia="微软雅黑" w:cs="微软雅黑"/>
          <w:sz w:val="30"/>
          <w:szCs w:val="30"/>
        </w:rPr>
      </w:pPr>
    </w:p>
    <w:p w14:paraId="6D804E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person hangs between hope and fear, wanting to but refraining; capable, yet cautious.</w:t>
      </w:r>
    </w:p>
    <w:p w14:paraId="0335C3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因此，人悬在盼望与恐惧之间，想做却又克制；有能力，却又谨慎。</w:t>
      </w:r>
    </w:p>
    <w:p w14:paraId="21FB4962">
      <w:pPr>
        <w:pStyle w:val="3"/>
        <w:spacing w:line="264" w:lineRule="auto"/>
        <w:rPr>
          <w:rFonts w:hint="eastAsia" w:ascii="微软雅黑" w:hAnsi="微软雅黑" w:eastAsia="微软雅黑" w:cs="微软雅黑"/>
          <w:sz w:val="30"/>
          <w:szCs w:val="30"/>
        </w:rPr>
      </w:pPr>
    </w:p>
    <w:p w14:paraId="052ECF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like a chess player trying to advance a piece to capture the king, but then realizing they're in check and must retract.</w:t>
      </w:r>
    </w:p>
    <w:p w14:paraId="684E14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就像一个棋手试图移动棋子去吃国王，但随后意识到自己被将军了，必须撤回。</w:t>
      </w:r>
    </w:p>
    <w:p w14:paraId="32C602C6">
      <w:pPr>
        <w:pStyle w:val="3"/>
        <w:spacing w:line="264" w:lineRule="auto"/>
        <w:rPr>
          <w:rFonts w:hint="eastAsia" w:ascii="微软雅黑" w:hAnsi="微软雅黑" w:eastAsia="微软雅黑" w:cs="微软雅黑"/>
          <w:sz w:val="30"/>
          <w:szCs w:val="30"/>
        </w:rPr>
      </w:pPr>
    </w:p>
    <w:p w14:paraId="7174DB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my Lord and King, yet perhaps not; He will extend His goodness, yet I fear He won't; He's forgiven my sins, but maybe not; He hears my prayers, though I doubt it; My situation is prosperous and joyful, but I have reservations.</w:t>
      </w:r>
    </w:p>
    <w:p w14:paraId="6ACFAE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神是我的主和王，但也许不是；祂会彰显祂的良善，但我担心祂不会；祂赦免了我的罪，但也许没有；祂听我的祷告，尽管我怀疑；我的处境繁荣且喜乐，但我心存顾虑。</w:t>
      </w:r>
    </w:p>
    <w:p w14:paraId="6B181AAE">
      <w:pPr>
        <w:pStyle w:val="3"/>
        <w:spacing w:line="264" w:lineRule="auto"/>
        <w:rPr>
          <w:rFonts w:hint="eastAsia" w:ascii="微软雅黑" w:hAnsi="微软雅黑" w:eastAsia="微软雅黑" w:cs="微软雅黑"/>
          <w:sz w:val="30"/>
          <w:szCs w:val="30"/>
        </w:rPr>
      </w:pPr>
    </w:p>
    <w:p w14:paraId="23626E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person vacillates, rolls, and resembles someone on unstable ground, lifting one foot from the mire only to see the other sink.</w:t>
      </w:r>
    </w:p>
    <w:p w14:paraId="3F5945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所以，一个人犹豫不决、翻来覆去，就像站在不稳固的地面上，刚把一只脚从泥沼中拔出来，却见另一只脚陷了下去。</w:t>
      </w:r>
    </w:p>
    <w:p w14:paraId="0AD8B327">
      <w:pPr>
        <w:pStyle w:val="3"/>
        <w:spacing w:line="264" w:lineRule="auto"/>
        <w:rPr>
          <w:rFonts w:hint="eastAsia" w:ascii="微软雅黑" w:hAnsi="微软雅黑" w:eastAsia="微软雅黑" w:cs="微软雅黑"/>
          <w:sz w:val="30"/>
          <w:szCs w:val="30"/>
        </w:rPr>
      </w:pPr>
    </w:p>
    <w:p w14:paraId="76EA3C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remains undecided.</w:t>
      </w:r>
    </w:p>
    <w:p w14:paraId="1C48DA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灵魂依然悬而未决。</w:t>
      </w:r>
    </w:p>
    <w:p w14:paraId="78E8E8E4">
      <w:pPr>
        <w:pStyle w:val="3"/>
        <w:spacing w:line="264" w:lineRule="auto"/>
        <w:rPr>
          <w:rFonts w:hint="eastAsia" w:ascii="微软雅黑" w:hAnsi="微软雅黑" w:eastAsia="微软雅黑" w:cs="微软雅黑"/>
          <w:sz w:val="30"/>
          <w:szCs w:val="30"/>
        </w:rPr>
      </w:pPr>
    </w:p>
    <w:p w14:paraId="360970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one more thing: while the mind doesn't commit to a definite action within spiritual doubtings, it consistently leans towards a specific object.</w:t>
      </w:r>
    </w:p>
    <w:p w14:paraId="306B945C">
      <w:pPr>
        <w:pStyle w:val="3"/>
        <w:spacing w:line="264" w:lineRule="auto"/>
        <w:rPr>
          <w:rFonts w:hint="eastAsia" w:ascii="微软雅黑" w:hAnsi="微软雅黑" w:eastAsia="微软雅黑" w:cs="微软雅黑"/>
          <w:sz w:val="30"/>
          <w:szCs w:val="30"/>
        </w:rPr>
      </w:pPr>
    </w:p>
    <w:p w14:paraId="4841F5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还要记住一件事：虽然在属灵的疑惑中，思想没有致力于某种明确的行动，但它始终倾向于一个特定的对象。</w:t>
      </w:r>
    </w:p>
    <w:p w14:paraId="01771FA5">
      <w:pPr>
        <w:pStyle w:val="3"/>
        <w:spacing w:line="264" w:lineRule="auto"/>
        <w:rPr>
          <w:rFonts w:hint="eastAsia" w:ascii="微软雅黑" w:hAnsi="微软雅黑" w:eastAsia="微软雅黑" w:cs="微软雅黑"/>
          <w:sz w:val="30"/>
          <w:szCs w:val="30"/>
        </w:rPr>
      </w:pPr>
    </w:p>
    <w:p w14:paraId="57C637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although the doubting Christian can't yet transform these uncertain, wavering motions into a state of stability and positive resolution, their mind inclines towards Christ and the promises.</w:t>
      </w:r>
    </w:p>
    <w:p w14:paraId="1A00ED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也就是说，虽然多疑的基督徒还不能将这些不确定的、摇摆的运动转化为一种稳定且积极的决断状态，但他们的心志向往基督和应许。</w:t>
      </w:r>
    </w:p>
    <w:p w14:paraId="6F4F39A5">
      <w:pPr>
        <w:pStyle w:val="3"/>
        <w:spacing w:line="264" w:lineRule="auto"/>
        <w:rPr>
          <w:rFonts w:hint="eastAsia" w:ascii="微软雅黑" w:hAnsi="微软雅黑" w:eastAsia="微软雅黑" w:cs="微软雅黑"/>
          <w:sz w:val="30"/>
          <w:szCs w:val="30"/>
        </w:rPr>
      </w:pPr>
    </w:p>
    <w:p w14:paraId="4A37CF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doesn't entirely reject and abandon hope; it retains two elements that Infidelity and Despair lack.</w:t>
      </w:r>
    </w:p>
    <w:p w14:paraId="03BADB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它并不完全拒绝和放弃盼望；它保留了不信和绝望所缺乏的两个要素。</w:t>
      </w:r>
    </w:p>
    <w:p w14:paraId="76221C2D">
      <w:pPr>
        <w:pStyle w:val="3"/>
        <w:spacing w:line="264" w:lineRule="auto"/>
        <w:rPr>
          <w:rFonts w:hint="eastAsia" w:ascii="微软雅黑" w:hAnsi="微软雅黑" w:eastAsia="微软雅黑" w:cs="微软雅黑"/>
          <w:sz w:val="30"/>
          <w:szCs w:val="30"/>
        </w:rPr>
      </w:pPr>
    </w:p>
    <w:p w14:paraId="490F27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Firstly, it values Christ and the promises, even if it can't fully embrace them.</w:t>
      </w:r>
    </w:p>
    <w:p w14:paraId="334633B3">
      <w:pPr>
        <w:pStyle w:val="3"/>
        <w:spacing w:line="264" w:lineRule="auto"/>
        <w:rPr>
          <w:rFonts w:hint="eastAsia" w:ascii="微软雅黑" w:hAnsi="微软雅黑" w:eastAsia="微软雅黑" w:cs="微软雅黑"/>
          <w:sz w:val="30"/>
          <w:szCs w:val="30"/>
        </w:rPr>
      </w:pPr>
    </w:p>
    <w:p w14:paraId="116549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首先，它看重基督和应许，即使它不能完全拥抱它们。</w:t>
      </w:r>
    </w:p>
    <w:p w14:paraId="78ECA883">
      <w:pPr>
        <w:pStyle w:val="3"/>
        <w:spacing w:line="264" w:lineRule="auto"/>
        <w:rPr>
          <w:rFonts w:hint="eastAsia" w:ascii="微软雅黑" w:hAnsi="微软雅黑" w:eastAsia="微软雅黑" w:cs="微软雅黑"/>
          <w:sz w:val="30"/>
          <w:szCs w:val="30"/>
        </w:rPr>
      </w:pPr>
    </w:p>
    <w:p w14:paraId="09CC16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doesn't surrender the situation as hopeless and impossible.</w:t>
      </w:r>
    </w:p>
    <w:p w14:paraId="5B745635">
      <w:pPr>
        <w:pStyle w:val="3"/>
        <w:spacing w:line="264" w:lineRule="auto"/>
        <w:rPr>
          <w:rFonts w:hint="eastAsia" w:ascii="微软雅黑" w:hAnsi="微软雅黑" w:eastAsia="微软雅黑" w:cs="微软雅黑"/>
          <w:sz w:val="30"/>
          <w:szCs w:val="30"/>
        </w:rPr>
      </w:pPr>
    </w:p>
    <w:p w14:paraId="7F1EA5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其次，它不承认情况是毫无指望且不可能的。</w:t>
      </w:r>
    </w:p>
    <w:p w14:paraId="3942CC50">
      <w:pPr>
        <w:pStyle w:val="3"/>
        <w:spacing w:line="264" w:lineRule="auto"/>
        <w:rPr>
          <w:rFonts w:hint="eastAsia" w:ascii="微软雅黑" w:hAnsi="微软雅黑" w:eastAsia="微软雅黑" w:cs="微软雅黑"/>
          <w:sz w:val="30"/>
          <w:szCs w:val="30"/>
        </w:rPr>
      </w:pPr>
    </w:p>
    <w:p w14:paraId="3903AF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can't anchor, it continues to hover around them.</w:t>
      </w:r>
    </w:p>
    <w:p w14:paraId="4330B4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虽然它不能抛锚，但它继续在它们周围盘旋。</w:t>
      </w:r>
    </w:p>
    <w:p w14:paraId="5346F836">
      <w:pPr>
        <w:pStyle w:val="3"/>
        <w:spacing w:line="264" w:lineRule="auto"/>
        <w:rPr>
          <w:rFonts w:hint="eastAsia" w:ascii="微软雅黑" w:hAnsi="微软雅黑" w:eastAsia="微软雅黑" w:cs="微软雅黑"/>
          <w:sz w:val="30"/>
          <w:szCs w:val="30"/>
        </w:rPr>
      </w:pPr>
    </w:p>
    <w:p w14:paraId="4E76C260">
      <w:pPr>
        <w:pStyle w:val="2"/>
        <w:bidi w:val="0"/>
        <w:jc w:val="center"/>
        <w:rPr>
          <w:rFonts w:hint="eastAsia"/>
        </w:rPr>
      </w:pPr>
      <w:r>
        <w:rPr>
          <w:rFonts w:hint="eastAsia"/>
        </w:rPr>
        <w:t>Chapter II. The Kinds and Diversities of Them.</w:t>
      </w:r>
    </w:p>
    <w:p w14:paraId="37FA17C2">
      <w:pPr>
        <w:pStyle w:val="2"/>
        <w:bidi w:val="0"/>
        <w:jc w:val="center"/>
        <w:rPr>
          <w:rFonts w:hint="eastAsia"/>
        </w:rPr>
      </w:pPr>
      <w:r>
        <w:rPr>
          <w:rFonts w:hint="eastAsia"/>
        </w:rPr>
        <w:t>第二章。疑惑的种类与多样性。</w:t>
      </w:r>
    </w:p>
    <w:p w14:paraId="52AA898F">
      <w:pPr>
        <w:pStyle w:val="3"/>
        <w:spacing w:line="264" w:lineRule="auto"/>
        <w:rPr>
          <w:rFonts w:hint="eastAsia" w:ascii="微软雅黑" w:hAnsi="微软雅黑" w:eastAsia="微软雅黑" w:cs="微软雅黑"/>
          <w:sz w:val="30"/>
          <w:szCs w:val="30"/>
        </w:rPr>
      </w:pPr>
    </w:p>
    <w:p w14:paraId="3FA164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aspect pertains to the types of doubtings, and I must also delve into these.</w:t>
      </w:r>
    </w:p>
    <w:p w14:paraId="1FE478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第二个方面涉及疑惑的类型，我也必须深入探讨这些。</w:t>
      </w:r>
    </w:p>
    <w:p w14:paraId="234F86B8">
      <w:pPr>
        <w:pStyle w:val="3"/>
        <w:spacing w:line="264" w:lineRule="auto"/>
        <w:rPr>
          <w:rFonts w:hint="eastAsia" w:ascii="微软雅黑" w:hAnsi="微软雅黑" w:eastAsia="微软雅黑" w:cs="微软雅黑"/>
          <w:sz w:val="30"/>
          <w:szCs w:val="30"/>
        </w:rPr>
      </w:pPr>
    </w:p>
    <w:p w14:paraId="3A49F0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speculate that there are four types of doubtings.</w:t>
      </w:r>
    </w:p>
    <w:p w14:paraId="56399A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我推测疑惑有四种类型。</w:t>
      </w:r>
    </w:p>
    <w:p w14:paraId="4D799F2C">
      <w:pPr>
        <w:pStyle w:val="3"/>
        <w:spacing w:line="264" w:lineRule="auto"/>
        <w:rPr>
          <w:rFonts w:hint="eastAsia" w:ascii="微软雅黑" w:hAnsi="微软雅黑" w:eastAsia="微软雅黑" w:cs="微软雅黑"/>
          <w:sz w:val="30"/>
          <w:szCs w:val="30"/>
        </w:rPr>
      </w:pPr>
    </w:p>
    <w:p w14:paraId="67230B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of wonderment: in these, the mind doesn't outright oppose; on the contrary, it believes, but is only concerned about the concealed manner or means of execution or fulfillment.</w:t>
      </w:r>
    </w:p>
    <w:p w14:paraId="781B8984">
      <w:pPr>
        <w:pStyle w:val="3"/>
        <w:spacing w:line="264" w:lineRule="auto"/>
        <w:rPr>
          <w:rFonts w:hint="eastAsia" w:ascii="微软雅黑" w:hAnsi="微软雅黑" w:eastAsia="微软雅黑" w:cs="微软雅黑"/>
          <w:sz w:val="30"/>
          <w:szCs w:val="30"/>
        </w:rPr>
      </w:pPr>
    </w:p>
    <w:p w14:paraId="248799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有些是出于惊奇（wonderment）：在这些情况中，思想并不直接反对；相反，它相信，但只关注执行或成就的隐秘方式或手段。</w:t>
      </w:r>
    </w:p>
    <w:p w14:paraId="66175DD0">
      <w:pPr>
        <w:pStyle w:val="3"/>
        <w:spacing w:line="264" w:lineRule="auto"/>
        <w:rPr>
          <w:rFonts w:hint="eastAsia" w:ascii="微软雅黑" w:hAnsi="微软雅黑" w:eastAsia="微软雅黑" w:cs="微软雅黑"/>
          <w:sz w:val="30"/>
          <w:szCs w:val="30"/>
        </w:rPr>
      </w:pPr>
    </w:p>
    <w:p w14:paraId="47EDBA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example of this kind of doubting is seen in the Virgin Mary's response in Luke 1:34—"How shall this be, seeing I know not a man?"</w:t>
      </w:r>
    </w:p>
    <w:p w14:paraId="3E0DBE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这种疑惑的一个例子见于路加福音 1:34 中童贞女马利亚的回应——“我没有出嫁，怎么有这事呢？”</w:t>
      </w:r>
    </w:p>
    <w:p w14:paraId="270AB242">
      <w:pPr>
        <w:pStyle w:val="3"/>
        <w:spacing w:line="264" w:lineRule="auto"/>
        <w:rPr>
          <w:rFonts w:hint="eastAsia" w:ascii="微软雅黑" w:hAnsi="微软雅黑" w:eastAsia="微软雅黑" w:cs="微软雅黑"/>
          <w:sz w:val="30"/>
          <w:szCs w:val="30"/>
        </w:rPr>
      </w:pPr>
    </w:p>
    <w:p w14:paraId="44B954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Saint Ambrose says, "Non doubit at esse faciendum, sed quomodo fieri possit, inquirit." (She does not doubt that it will be done, but inquires how it will be done.)</w:t>
      </w:r>
    </w:p>
    <w:p w14:paraId="246AA7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正如圣安布罗斯所说，“Non doubit at esse faciendum, sed quomodo fieri possit, inquirit.”（她不怀疑这事必成，但询问这事如何成就。）</w:t>
      </w:r>
    </w:p>
    <w:p w14:paraId="0688EC98">
      <w:pPr>
        <w:pStyle w:val="3"/>
        <w:spacing w:line="264" w:lineRule="auto"/>
        <w:rPr>
          <w:rFonts w:hint="eastAsia" w:ascii="微软雅黑" w:hAnsi="微软雅黑" w:eastAsia="微软雅黑" w:cs="微软雅黑"/>
          <w:sz w:val="30"/>
          <w:szCs w:val="30"/>
        </w:rPr>
      </w:pPr>
    </w:p>
    <w:p w14:paraId="5C06C6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of affirmation: Where the soul believes, but craves additional assurance to secure and solidify it, to dispel any lingering doubt.</w:t>
      </w:r>
    </w:p>
    <w:p w14:paraId="111A9757">
      <w:pPr>
        <w:pStyle w:val="3"/>
        <w:spacing w:line="264" w:lineRule="auto"/>
        <w:rPr>
          <w:rFonts w:hint="eastAsia" w:ascii="微软雅黑" w:hAnsi="微软雅黑" w:eastAsia="微软雅黑" w:cs="微软雅黑"/>
          <w:sz w:val="30"/>
          <w:szCs w:val="30"/>
        </w:rPr>
      </w:pPr>
    </w:p>
    <w:p w14:paraId="5A4826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另一些是出于确认（affirmation）：即灵魂相信，但渴望额外的保证来稳固和坚实它，以驱散任何挥之不去的怀疑。</w:t>
      </w:r>
    </w:p>
    <w:p w14:paraId="09DE1B51">
      <w:pPr>
        <w:pStyle w:val="3"/>
        <w:spacing w:line="264" w:lineRule="auto"/>
        <w:rPr>
          <w:rFonts w:hint="eastAsia" w:ascii="微软雅黑" w:hAnsi="微软雅黑" w:eastAsia="微软雅黑" w:cs="微软雅黑"/>
          <w:sz w:val="30"/>
          <w:szCs w:val="30"/>
        </w:rPr>
      </w:pPr>
    </w:p>
    <w:p w14:paraId="2AE3F4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observed in Gideon's instance in Judges 6:36-37, 39.</w:t>
      </w:r>
    </w:p>
    <w:p w14:paraId="6A44DD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这可以在士师记 6:36-37, 39 基甸的例子中观察到。</w:t>
      </w:r>
    </w:p>
    <w:p w14:paraId="56A304AB">
      <w:pPr>
        <w:pStyle w:val="3"/>
        <w:spacing w:line="264" w:lineRule="auto"/>
        <w:rPr>
          <w:rFonts w:hint="eastAsia" w:ascii="微软雅黑" w:hAnsi="微软雅黑" w:eastAsia="微软雅黑" w:cs="微软雅黑"/>
          <w:sz w:val="30"/>
          <w:szCs w:val="30"/>
        </w:rPr>
      </w:pPr>
    </w:p>
    <w:p w14:paraId="6BF766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kinds of doubtings are akin to seeking a bit more reassurance from God in matters of extraordinary importance.</w:t>
      </w:r>
    </w:p>
    <w:p w14:paraId="540449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这类疑惑类似于在极其重大的事务中寻求神更多的保证。</w:t>
      </w:r>
    </w:p>
    <w:p w14:paraId="1713B391">
      <w:pPr>
        <w:pStyle w:val="3"/>
        <w:spacing w:line="264" w:lineRule="auto"/>
        <w:rPr>
          <w:rFonts w:hint="eastAsia" w:ascii="微软雅黑" w:hAnsi="微软雅黑" w:eastAsia="微软雅黑" w:cs="微软雅黑"/>
          <w:sz w:val="30"/>
          <w:szCs w:val="30"/>
        </w:rPr>
      </w:pPr>
    </w:p>
    <w:p w14:paraId="718BE8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so much a challenge to the truth itself, but rather an appeal for greater clarity and validation for our own sake, to work more confidently with a clearer foundation.</w:t>
      </w:r>
    </w:p>
    <w:p w14:paraId="55D45B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与其说这是对真理本身的挑战，不如说是为了我们自己而寻求更大的清晰度和证实，以便在更清晰的基础上更自信地作工。</w:t>
      </w:r>
    </w:p>
    <w:p w14:paraId="569B2F53">
      <w:pPr>
        <w:pStyle w:val="3"/>
        <w:spacing w:line="264" w:lineRule="auto"/>
        <w:rPr>
          <w:rFonts w:hint="eastAsia" w:ascii="微软雅黑" w:hAnsi="微软雅黑" w:eastAsia="微软雅黑" w:cs="微软雅黑"/>
          <w:sz w:val="30"/>
          <w:szCs w:val="30"/>
        </w:rPr>
      </w:pPr>
    </w:p>
    <w:p w14:paraId="794715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type involves denial: This form of skepticism involves a straightforward suspicion of God's faithful promises.</w:t>
      </w:r>
    </w:p>
    <w:p w14:paraId="184749DE">
      <w:pPr>
        <w:pStyle w:val="3"/>
        <w:spacing w:line="264" w:lineRule="auto"/>
        <w:rPr>
          <w:rFonts w:hint="eastAsia" w:ascii="微软雅黑" w:hAnsi="微软雅黑" w:eastAsia="微软雅黑" w:cs="微软雅黑"/>
          <w:sz w:val="30"/>
          <w:szCs w:val="30"/>
        </w:rPr>
      </w:pPr>
    </w:p>
    <w:p w14:paraId="24739C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第三种类型涉及否定（denial）：这种形式的怀疑涉及对神信实的应许直接的怀疑。</w:t>
      </w:r>
    </w:p>
    <w:p w14:paraId="02BE9A7F">
      <w:pPr>
        <w:pStyle w:val="3"/>
        <w:spacing w:line="264" w:lineRule="auto"/>
        <w:rPr>
          <w:rFonts w:hint="eastAsia" w:ascii="微软雅黑" w:hAnsi="微软雅黑" w:eastAsia="微软雅黑" w:cs="微软雅黑"/>
          <w:sz w:val="30"/>
          <w:szCs w:val="30"/>
        </w:rPr>
      </w:pPr>
    </w:p>
    <w:p w14:paraId="4D1F4B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prevalent among wicked individuals in their general course of life and, among good people, it arises concerning certain specific actions and situations.</w:t>
      </w:r>
    </w:p>
    <w:p w14:paraId="799F5D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这在恶人的日常生活中十分普遍，而在善人中间，则会针对某些特定的行为和情境而产生。</w:t>
      </w:r>
    </w:p>
    <w:p w14:paraId="7E822168">
      <w:pPr>
        <w:pStyle w:val="3"/>
        <w:spacing w:line="264" w:lineRule="auto"/>
        <w:rPr>
          <w:rFonts w:hint="eastAsia" w:ascii="微软雅黑" w:hAnsi="微软雅黑" w:eastAsia="微软雅黑" w:cs="微软雅黑"/>
          <w:sz w:val="30"/>
          <w:szCs w:val="30"/>
        </w:rPr>
      </w:pPr>
    </w:p>
    <w:p w14:paraId="165818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 instance of this is found in Zechariah's question in Luke 1:18—"Whereby shall I know this?"</w:t>
      </w:r>
    </w:p>
    <w:p w14:paraId="135FCD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这方面一个明显的例子见于撒迦利亚在路加福音 1:18 中的提问——“我凭着什么可知道这事呢？”</w:t>
      </w:r>
    </w:p>
    <w:p w14:paraId="02753AD9">
      <w:pPr>
        <w:pStyle w:val="3"/>
        <w:spacing w:line="264" w:lineRule="auto"/>
        <w:rPr>
          <w:rFonts w:hint="eastAsia" w:ascii="微软雅黑" w:hAnsi="微软雅黑" w:eastAsia="微软雅黑" w:cs="微软雅黑"/>
          <w:sz w:val="30"/>
          <w:szCs w:val="30"/>
        </w:rPr>
      </w:pPr>
    </w:p>
    <w:p w14:paraId="0B3055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represents a form of doubting, and this doubting, without question, was an instance of unbelief.</w:t>
      </w:r>
    </w:p>
    <w:p w14:paraId="2DCCE2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这个问题代表了一种疑惑，毫无疑问，这种疑惑是不信的一个实例。</w:t>
      </w:r>
    </w:p>
    <w:p w14:paraId="23BFD393">
      <w:pPr>
        <w:pStyle w:val="3"/>
        <w:spacing w:line="264" w:lineRule="auto"/>
        <w:rPr>
          <w:rFonts w:hint="eastAsia" w:ascii="微软雅黑" w:hAnsi="微软雅黑" w:eastAsia="微软雅黑" w:cs="微软雅黑"/>
          <w:sz w:val="30"/>
          <w:szCs w:val="30"/>
        </w:rPr>
      </w:pPr>
    </w:p>
    <w:p w14:paraId="779401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didn't embrace the Angel's message; this is confirmed in the subsequent verse, ver. 20—"Thou shalt be dumb, because thou believest not my words."</w:t>
      </w:r>
    </w:p>
    <w:p w14:paraId="06C02C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它没有接纳天使的信息；这一点在随后的第 20 节得到了证实——“你必哑巴……只因你不信我的话。”</w:t>
      </w:r>
    </w:p>
    <w:p w14:paraId="42B5EEB4">
      <w:pPr>
        <w:pStyle w:val="3"/>
        <w:spacing w:line="264" w:lineRule="auto"/>
        <w:rPr>
          <w:rFonts w:hint="eastAsia" w:ascii="微软雅黑" w:hAnsi="微软雅黑" w:eastAsia="微软雅黑" w:cs="微软雅黑"/>
          <w:sz w:val="30"/>
          <w:szCs w:val="30"/>
        </w:rPr>
      </w:pPr>
    </w:p>
    <w:p w14:paraId="5C44F8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type is inquisitive, where the mind is in diverse states, yet hasn't settled, similar to a case not yet brought to judgment, hanging in suspense.</w:t>
      </w:r>
    </w:p>
    <w:p w14:paraId="2C635B78">
      <w:pPr>
        <w:pStyle w:val="3"/>
        <w:spacing w:line="264" w:lineRule="auto"/>
        <w:rPr>
          <w:rFonts w:hint="eastAsia" w:ascii="微软雅黑" w:hAnsi="微软雅黑" w:eastAsia="微软雅黑" w:cs="微软雅黑"/>
          <w:sz w:val="30"/>
          <w:szCs w:val="30"/>
        </w:rPr>
      </w:pPr>
    </w:p>
    <w:p w14:paraId="6F7495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第四种类型是探究性的（inquisitive），思想处于多种状态中，却尚未定下来，类似于一个尚未判决的案件，悬而未决。</w:t>
      </w:r>
    </w:p>
    <w:p w14:paraId="31EE02DE">
      <w:pPr>
        <w:pStyle w:val="3"/>
        <w:spacing w:line="264" w:lineRule="auto"/>
        <w:rPr>
          <w:rFonts w:hint="eastAsia" w:ascii="微软雅黑" w:hAnsi="微软雅黑" w:eastAsia="微软雅黑" w:cs="微软雅黑"/>
          <w:sz w:val="30"/>
          <w:szCs w:val="30"/>
        </w:rPr>
      </w:pPr>
    </w:p>
    <w:p w14:paraId="2F52DC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Presently, we are addressing this kind of doubtings, which can further be categorized into:</w:t>
      </w:r>
    </w:p>
    <w:p w14:paraId="614C78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目前，我们正在讨论这类疑惑，它们可以进一步分为：</w:t>
      </w:r>
    </w:p>
    <w:p w14:paraId="64B0FB4E">
      <w:pPr>
        <w:pStyle w:val="3"/>
        <w:spacing w:line="264" w:lineRule="auto"/>
        <w:rPr>
          <w:rFonts w:hint="eastAsia" w:ascii="微软雅黑" w:hAnsi="微软雅黑" w:eastAsia="微软雅黑" w:cs="微软雅黑"/>
          <w:sz w:val="30"/>
          <w:szCs w:val="30"/>
        </w:rPr>
      </w:pPr>
    </w:p>
    <w:p w14:paraId="706546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Real, which queries the fundamentals themselves—whether for truth or goodness—and thus concerns matters of faith.</w:t>
      </w:r>
    </w:p>
    <w:p w14:paraId="3F3CC4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真实的疑惑（Real），询问基本要素本身——无论是关乎真理性还是良善性——因此涉及信心的问题。</w:t>
      </w:r>
    </w:p>
    <w:p w14:paraId="2C0FBC8D">
      <w:pPr>
        <w:pStyle w:val="3"/>
        <w:spacing w:line="264" w:lineRule="auto"/>
        <w:rPr>
          <w:rFonts w:hint="eastAsia" w:ascii="微软雅黑" w:hAnsi="微软雅黑" w:eastAsia="微软雅黑" w:cs="微软雅黑"/>
          <w:sz w:val="30"/>
          <w:szCs w:val="30"/>
        </w:rPr>
      </w:pPr>
    </w:p>
    <w:p w14:paraId="6E4F2C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Alternatively, they question actions in terms of legitimacy or unlawfulness, pertaining to matters of fact.</w:t>
      </w:r>
    </w:p>
    <w:p w14:paraId="4F2080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或者，它们从合法性或非法性的角度质疑行为，涉及事实问题。</w:t>
      </w:r>
    </w:p>
    <w:p w14:paraId="60272157">
      <w:pPr>
        <w:pStyle w:val="3"/>
        <w:spacing w:line="264" w:lineRule="auto"/>
        <w:rPr>
          <w:rFonts w:hint="eastAsia" w:ascii="微软雅黑" w:hAnsi="微软雅黑" w:eastAsia="微软雅黑" w:cs="微软雅黑"/>
          <w:sz w:val="30"/>
          <w:szCs w:val="30"/>
        </w:rPr>
      </w:pPr>
    </w:p>
    <w:p w14:paraId="0FB857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regard, they're particularly termed "Scruples of conscience," involving some uneasy and tormenting doubts about practical matters.</w:t>
      </w:r>
    </w:p>
    <w:p w14:paraId="3A6EC1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在这方面，它们被特别称为“良心的顾虑（Scruples of conscience）”，涉及一些关于实际事务的令人不安和痛苦的怀疑。</w:t>
      </w:r>
    </w:p>
    <w:p w14:paraId="703C5852">
      <w:pPr>
        <w:pStyle w:val="3"/>
        <w:spacing w:line="264" w:lineRule="auto"/>
        <w:rPr>
          <w:rFonts w:hint="eastAsia" w:ascii="微软雅黑" w:hAnsi="微软雅黑" w:eastAsia="微软雅黑" w:cs="微软雅黑"/>
          <w:sz w:val="30"/>
          <w:szCs w:val="30"/>
        </w:rPr>
      </w:pPr>
    </w:p>
    <w:p w14:paraId="4EFCAA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more details on this, consult the works of Casuists.</w:t>
      </w:r>
    </w:p>
    <w:p w14:paraId="303522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有关此点的更多细节，请参阅案例神学家（Casuists）的著作。</w:t>
      </w:r>
    </w:p>
    <w:p w14:paraId="2421904C">
      <w:pPr>
        <w:pStyle w:val="3"/>
        <w:spacing w:line="264" w:lineRule="auto"/>
        <w:rPr>
          <w:rFonts w:hint="eastAsia" w:ascii="微软雅黑" w:hAnsi="微软雅黑" w:eastAsia="微软雅黑" w:cs="微软雅黑"/>
          <w:sz w:val="30"/>
          <w:szCs w:val="30"/>
        </w:rPr>
      </w:pPr>
    </w:p>
    <w:p w14:paraId="2453C9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Personal; Where it's not the things themselves that are questioned, but rather, in relation to us, they are merely questioned, not definitively denied or rejected.</w:t>
      </w:r>
    </w:p>
    <w:p w14:paraId="7576A5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个人性的疑惑（Personal）；这里被质疑的不是事物本身，而是相对于我们而言，它们仅仅被质疑，而不是被明确否定或拒绝。</w:t>
      </w:r>
    </w:p>
    <w:p w14:paraId="34DC40F9">
      <w:pPr>
        <w:pStyle w:val="3"/>
        <w:spacing w:line="264" w:lineRule="auto"/>
        <w:rPr>
          <w:rFonts w:hint="eastAsia" w:ascii="微软雅黑" w:hAnsi="微软雅黑" w:eastAsia="微软雅黑" w:cs="微软雅黑"/>
          <w:sz w:val="30"/>
          <w:szCs w:val="30"/>
        </w:rPr>
      </w:pPr>
    </w:p>
    <w:p w14:paraId="305C05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I know and believe that God is a Father, that Christ is a Redeemer, and the Saviour of sinners.</w:t>
      </w:r>
    </w:p>
    <w:p w14:paraId="2E2E89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例如，我知道并相信神是父，基督是救赎主，是罪人的救主。</w:t>
      </w:r>
    </w:p>
    <w:p w14:paraId="6702DC2F">
      <w:pPr>
        <w:pStyle w:val="3"/>
        <w:spacing w:line="264" w:lineRule="auto"/>
        <w:rPr>
          <w:rFonts w:hint="eastAsia" w:ascii="微软雅黑" w:hAnsi="微软雅黑" w:eastAsia="微软雅黑" w:cs="微软雅黑"/>
          <w:sz w:val="30"/>
          <w:szCs w:val="30"/>
        </w:rPr>
      </w:pPr>
    </w:p>
    <w:p w14:paraId="389E85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doubt—not whether there's any truth or goodness in these (for these I accept)—but, based on the view of my significant sinfulness and numerous shortcomings, I only question (and this suffices), whether my connection lies within that truth and goodness.</w:t>
      </w:r>
    </w:p>
    <w:p w14:paraId="6FCCA6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现在，我怀疑——不是怀疑其中是否有任何真理或良善（因为这些我接受）——而是基于看到我重大的罪孽和众多的缺点，我只是质疑（这就足够了），我是否与那真理和良善有份。</w:t>
      </w:r>
    </w:p>
    <w:p w14:paraId="6E73EB37">
      <w:pPr>
        <w:pStyle w:val="3"/>
        <w:spacing w:line="264" w:lineRule="auto"/>
        <w:rPr>
          <w:rFonts w:hint="eastAsia" w:ascii="微软雅黑" w:hAnsi="微软雅黑" w:eastAsia="微软雅黑" w:cs="微软雅黑"/>
          <w:sz w:val="30"/>
          <w:szCs w:val="30"/>
        </w:rPr>
      </w:pPr>
    </w:p>
    <w:p w14:paraId="37C68A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articulated here concerning a case involving spiritual matters can also be applied to the situation regarding promises for temporal matters, because such doubting can encompass both.</w:t>
      </w:r>
    </w:p>
    <w:p w14:paraId="2B3E66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这里所阐述的关于涉及属灵事务的案例，也可以应用于关于世俗事务之应许的情况，因为这种疑惑可以涵盖两者。</w:t>
      </w:r>
    </w:p>
    <w:p w14:paraId="18567858">
      <w:pPr>
        <w:pStyle w:val="3"/>
        <w:spacing w:line="264" w:lineRule="auto"/>
        <w:rPr>
          <w:rFonts w:hint="eastAsia" w:ascii="微软雅黑" w:hAnsi="微软雅黑" w:eastAsia="微软雅黑" w:cs="微软雅黑"/>
          <w:sz w:val="30"/>
          <w:szCs w:val="30"/>
        </w:rPr>
      </w:pPr>
    </w:p>
    <w:p w14:paraId="041B98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Furthermore, within personal doubtings, there are two subtypes.</w:t>
      </w:r>
    </w:p>
    <w:p w14:paraId="5CDF71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此外，在个人疑惑中，有两种子类型。</w:t>
      </w:r>
    </w:p>
    <w:p w14:paraId="114AE626">
      <w:pPr>
        <w:pStyle w:val="3"/>
        <w:spacing w:line="264" w:lineRule="auto"/>
        <w:rPr>
          <w:rFonts w:hint="eastAsia" w:ascii="微软雅黑" w:hAnsi="微软雅黑" w:eastAsia="微软雅黑" w:cs="微软雅黑"/>
          <w:sz w:val="30"/>
          <w:szCs w:val="30"/>
        </w:rPr>
      </w:pPr>
    </w:p>
    <w:p w14:paraId="6CBC89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privative, erasing all presence of faith—see 1 Timothy 2:8 and James 1:6.</w:t>
      </w:r>
    </w:p>
    <w:p w14:paraId="644A18D9">
      <w:pPr>
        <w:pStyle w:val="3"/>
        <w:spacing w:line="264" w:lineRule="auto"/>
        <w:rPr>
          <w:rFonts w:hint="eastAsia" w:ascii="微软雅黑" w:hAnsi="微软雅黑" w:eastAsia="微软雅黑" w:cs="微软雅黑"/>
          <w:sz w:val="30"/>
          <w:szCs w:val="30"/>
        </w:rPr>
      </w:pPr>
    </w:p>
    <w:p w14:paraId="6483A4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有些是剥夺性的（privative），抹去了信心的所有存在——参见提摩太前书 2:8 和雅各书 1:6。</w:t>
      </w:r>
    </w:p>
    <w:p w14:paraId="0785F2B7">
      <w:pPr>
        <w:pStyle w:val="3"/>
        <w:spacing w:line="264" w:lineRule="auto"/>
        <w:rPr>
          <w:rFonts w:hint="eastAsia" w:ascii="微软雅黑" w:hAnsi="微软雅黑" w:eastAsia="微软雅黑" w:cs="微软雅黑"/>
          <w:sz w:val="30"/>
          <w:szCs w:val="30"/>
        </w:rPr>
      </w:pPr>
    </w:p>
    <w:p w14:paraId="55EE3B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contrary, which lessen but don't negate; they weaken and keep faith diminished, yet don't completely negate or extinguish it, as exemplified in our current Text.</w:t>
      </w:r>
    </w:p>
    <w:p w14:paraId="09E092FC">
      <w:pPr>
        <w:pStyle w:val="3"/>
        <w:spacing w:line="264" w:lineRule="auto"/>
        <w:rPr>
          <w:rFonts w:hint="eastAsia" w:ascii="微软雅黑" w:hAnsi="微软雅黑" w:eastAsia="微软雅黑" w:cs="微软雅黑"/>
          <w:sz w:val="30"/>
          <w:szCs w:val="30"/>
        </w:rPr>
      </w:pPr>
    </w:p>
    <w:p w14:paraId="0F57B0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有些是相反性的（contrary），它们减少但并不否定；它们削弱并使信心保持在缩减状态，但并不完全否定或熄灭它，正如我们当前经文所展示的那样。</w:t>
      </w:r>
    </w:p>
    <w:p w14:paraId="7FC5DF44">
      <w:pPr>
        <w:pStyle w:val="3"/>
        <w:spacing w:line="264" w:lineRule="auto"/>
        <w:rPr>
          <w:rFonts w:hint="eastAsia" w:ascii="微软雅黑" w:hAnsi="微软雅黑" w:eastAsia="微软雅黑" w:cs="微软雅黑"/>
          <w:sz w:val="30"/>
          <w:szCs w:val="30"/>
        </w:rPr>
      </w:pPr>
    </w:p>
    <w:p w14:paraId="7D54A424">
      <w:pPr>
        <w:pStyle w:val="2"/>
        <w:bidi w:val="0"/>
        <w:jc w:val="center"/>
        <w:rPr>
          <w:rFonts w:hint="eastAsia"/>
        </w:rPr>
      </w:pPr>
      <w:r>
        <w:rPr>
          <w:rFonts w:hint="eastAsia"/>
        </w:rPr>
        <w:t>Chapter III. Of Their Possible Consistency with Faith.</w:t>
      </w:r>
    </w:p>
    <w:p w14:paraId="40EADCF2">
      <w:pPr>
        <w:pStyle w:val="2"/>
        <w:bidi w:val="0"/>
        <w:jc w:val="center"/>
        <w:rPr>
          <w:rFonts w:hint="eastAsia"/>
        </w:rPr>
      </w:pPr>
      <w:r>
        <w:rPr>
          <w:rFonts w:hint="eastAsia"/>
        </w:rPr>
        <w:t>第三章。论疑惑与信心并存的可能性。</w:t>
      </w:r>
    </w:p>
    <w:p w14:paraId="63EFD531">
      <w:pPr>
        <w:pStyle w:val="3"/>
        <w:spacing w:line="264" w:lineRule="auto"/>
        <w:rPr>
          <w:rFonts w:hint="eastAsia" w:ascii="微软雅黑" w:hAnsi="微软雅黑" w:eastAsia="微软雅黑" w:cs="微软雅黑"/>
          <w:sz w:val="30"/>
          <w:szCs w:val="30"/>
        </w:rPr>
      </w:pPr>
    </w:p>
    <w:p w14:paraId="4FB173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lies the essence of the matter: Can personal doubtings—meaning doubts regarding an individual's specific connection with God, Christ, and the promises—coexist with personal Faith?</w:t>
      </w:r>
    </w:p>
    <w:p w14:paraId="12073A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这里是问题的核心：个人的疑惑——即关于个人与神、基督及应许之特定关系的怀疑——能否与个人的信心共存？</w:t>
      </w:r>
    </w:p>
    <w:p w14:paraId="4960FE2F">
      <w:pPr>
        <w:pStyle w:val="3"/>
        <w:spacing w:line="264" w:lineRule="auto"/>
        <w:rPr>
          <w:rFonts w:hint="eastAsia" w:ascii="微软雅黑" w:hAnsi="微软雅黑" w:eastAsia="微软雅黑" w:cs="微软雅黑"/>
          <w:sz w:val="30"/>
          <w:szCs w:val="30"/>
        </w:rPr>
      </w:pPr>
    </w:p>
    <w:p w14:paraId="4EE56B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I reply: They can, but pay attention, for</w:t>
      </w:r>
    </w:p>
    <w:p w14:paraId="5B104F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对此我回答：它们可以，但请注意，因为：</w:t>
      </w:r>
    </w:p>
    <w:p w14:paraId="206AB6A5">
      <w:pPr>
        <w:pStyle w:val="3"/>
        <w:spacing w:line="264" w:lineRule="auto"/>
        <w:rPr>
          <w:rFonts w:hint="eastAsia" w:ascii="微软雅黑" w:hAnsi="微软雅黑" w:eastAsia="微软雅黑" w:cs="微软雅黑"/>
          <w:sz w:val="30"/>
          <w:szCs w:val="30"/>
        </w:rPr>
      </w:pPr>
    </w:p>
    <w:p w14:paraId="324E40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Doubtings are indeed sinful, as they emanate from corruption.</w:t>
      </w:r>
    </w:p>
    <w:p w14:paraId="317999DD">
      <w:pPr>
        <w:pStyle w:val="3"/>
        <w:spacing w:line="264" w:lineRule="auto"/>
        <w:rPr>
          <w:rFonts w:hint="eastAsia" w:ascii="微软雅黑" w:hAnsi="微软雅黑" w:eastAsia="微软雅黑" w:cs="微软雅黑"/>
          <w:sz w:val="30"/>
          <w:szCs w:val="30"/>
        </w:rPr>
      </w:pPr>
    </w:p>
    <w:p w14:paraId="59D601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疑惑确实是有罪的，因为它们源于败坏。</w:t>
      </w:r>
    </w:p>
    <w:p w14:paraId="50B96FEB">
      <w:pPr>
        <w:pStyle w:val="3"/>
        <w:spacing w:line="264" w:lineRule="auto"/>
        <w:rPr>
          <w:rFonts w:hint="eastAsia" w:ascii="微软雅黑" w:hAnsi="微软雅黑" w:eastAsia="微软雅黑" w:cs="微软雅黑"/>
          <w:sz w:val="30"/>
          <w:szCs w:val="30"/>
        </w:rPr>
      </w:pPr>
    </w:p>
    <w:p w14:paraId="3ABD62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 component of Faith.</w:t>
      </w:r>
    </w:p>
    <w:p w14:paraId="53CBDC13">
      <w:pPr>
        <w:pStyle w:val="3"/>
        <w:spacing w:line="264" w:lineRule="auto"/>
        <w:rPr>
          <w:rFonts w:hint="eastAsia" w:ascii="微软雅黑" w:hAnsi="微软雅黑" w:eastAsia="微软雅黑" w:cs="微软雅黑"/>
          <w:sz w:val="30"/>
          <w:szCs w:val="30"/>
        </w:rPr>
      </w:pPr>
    </w:p>
    <w:p w14:paraId="0ACDEC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它们不是信心的组成部分。</w:t>
      </w:r>
    </w:p>
    <w:p w14:paraId="2287FAAD">
      <w:pPr>
        <w:pStyle w:val="3"/>
        <w:spacing w:line="264" w:lineRule="auto"/>
        <w:rPr>
          <w:rFonts w:hint="eastAsia" w:ascii="微软雅黑" w:hAnsi="微软雅黑" w:eastAsia="微软雅黑" w:cs="微软雅黑"/>
          <w:sz w:val="30"/>
          <w:szCs w:val="30"/>
        </w:rPr>
      </w:pPr>
    </w:p>
    <w:p w14:paraId="79036F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coexist simultaneously with acts of faith; for it's inconceivable for faith to inherently doubt.</w:t>
      </w:r>
    </w:p>
    <w:p w14:paraId="5827A892">
      <w:pPr>
        <w:pStyle w:val="3"/>
        <w:spacing w:line="264" w:lineRule="auto"/>
        <w:rPr>
          <w:rFonts w:hint="eastAsia" w:ascii="微软雅黑" w:hAnsi="微软雅黑" w:eastAsia="微软雅黑" w:cs="微软雅黑"/>
          <w:sz w:val="30"/>
          <w:szCs w:val="30"/>
        </w:rPr>
      </w:pPr>
    </w:p>
    <w:p w14:paraId="515C9B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它们不能与信心的行为同时共存；因为信心的本质包含怀疑是不可想象的。</w:t>
      </w:r>
    </w:p>
    <w:p w14:paraId="504D56E0">
      <w:pPr>
        <w:pStyle w:val="3"/>
        <w:spacing w:line="264" w:lineRule="auto"/>
        <w:rPr>
          <w:rFonts w:hint="eastAsia" w:ascii="微软雅黑" w:hAnsi="微软雅黑" w:eastAsia="微软雅黑" w:cs="微软雅黑"/>
          <w:sz w:val="30"/>
          <w:szCs w:val="30"/>
        </w:rPr>
      </w:pPr>
    </w:p>
    <w:p w14:paraId="58C94A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it's impossible for me to lay a hand on a rock without simultaneously laying my hand on it, or for my eye to see a colour without simultaneously perceiving its hue, or for my hand to receive a gift without simultaneously receiving the actual item.</w:t>
      </w:r>
    </w:p>
    <w:p w14:paraId="244964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正如我不可能在把手放在岩石上的同时却没有把手放在上面，或者我的眼睛在看到一种颜色时却没有同时感知到它的色调，或者我的手在收到一件礼物时却没有同时收到实物。</w:t>
      </w:r>
    </w:p>
    <w:p w14:paraId="3BB23A0A">
      <w:pPr>
        <w:pStyle w:val="3"/>
        <w:spacing w:line="264" w:lineRule="auto"/>
        <w:rPr>
          <w:rFonts w:hint="eastAsia" w:ascii="微软雅黑" w:hAnsi="微软雅黑" w:eastAsia="微软雅黑" w:cs="微软雅黑"/>
          <w:sz w:val="30"/>
          <w:szCs w:val="30"/>
        </w:rPr>
      </w:pPr>
    </w:p>
    <w:p w14:paraId="2A69F7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it's impossible for the soul to believe and doubt at the same time, since active Faith and active doubt are opposing actions.</w:t>
      </w:r>
    </w:p>
    <w:p w14:paraId="02F09A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同样，灵魂不可能在相信的同时又怀疑，因为活跃的信心和活跃的怀疑是相反的行为。</w:t>
      </w:r>
    </w:p>
    <w:p w14:paraId="64EADE6C">
      <w:pPr>
        <w:pStyle w:val="3"/>
        <w:spacing w:line="264" w:lineRule="auto"/>
        <w:rPr>
          <w:rFonts w:hint="eastAsia" w:ascii="微软雅黑" w:hAnsi="微软雅黑" w:eastAsia="微软雅黑" w:cs="微软雅黑"/>
          <w:sz w:val="30"/>
          <w:szCs w:val="30"/>
        </w:rPr>
      </w:pPr>
    </w:p>
    <w:p w14:paraId="396E14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cannot initiate opposite actions from the same faculty at the same time; while it can successively do so, it can't concurrently.</w:t>
      </w:r>
    </w:p>
    <w:p w14:paraId="3D087B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灵魂不能同时从同一个机能（faculty）发起相反的行动；虽然它可以相继这样做，但不能并发。</w:t>
      </w:r>
    </w:p>
    <w:p w14:paraId="6CF70014">
      <w:pPr>
        <w:pStyle w:val="3"/>
        <w:spacing w:line="264" w:lineRule="auto"/>
        <w:rPr>
          <w:rFonts w:hint="eastAsia" w:ascii="微软雅黑" w:hAnsi="微软雅黑" w:eastAsia="微软雅黑" w:cs="微软雅黑"/>
          <w:sz w:val="30"/>
          <w:szCs w:val="30"/>
        </w:rPr>
      </w:pPr>
    </w:p>
    <w:p w14:paraId="46117D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believe and to doubt are contradictory; in one, I embrace, in the other, I don't; in one, I find rest, in the other, I don't, and so on.</w:t>
      </w:r>
    </w:p>
    <w:p w14:paraId="729FDA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但相信与怀疑是矛盾的；在前者中，我拥抱，在后者中，我不拥抱；在前者中，我找到安息，在后者中，我不找，等等。</w:t>
      </w:r>
    </w:p>
    <w:p w14:paraId="4BB95020">
      <w:pPr>
        <w:pStyle w:val="3"/>
        <w:spacing w:line="264" w:lineRule="auto"/>
        <w:rPr>
          <w:rFonts w:hint="eastAsia" w:ascii="微软雅黑" w:hAnsi="微软雅黑" w:eastAsia="微软雅黑" w:cs="微软雅黑"/>
          <w:sz w:val="30"/>
          <w:szCs w:val="30"/>
        </w:rPr>
      </w:pPr>
    </w:p>
    <w:p w14:paraId="7829EF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fourthly, actual doubtings may exist in an individual who possesses habitual faith.</w:t>
      </w:r>
    </w:p>
    <w:p w14:paraId="0B0818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然而，第四点，实际的疑惑可能存在于拥有习惯性的信心（habitual faith）的个人身上。</w:t>
      </w:r>
    </w:p>
    <w:p w14:paraId="6BE71BA0">
      <w:pPr>
        <w:pStyle w:val="3"/>
        <w:spacing w:line="264" w:lineRule="auto"/>
        <w:rPr>
          <w:rFonts w:hint="eastAsia" w:ascii="微软雅黑" w:hAnsi="微软雅黑" w:eastAsia="微软雅黑" w:cs="微软雅黑"/>
          <w:sz w:val="30"/>
          <w:szCs w:val="30"/>
        </w:rPr>
      </w:pPr>
    </w:p>
    <w:p w14:paraId="5D9B5F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understand that faith and doubtings are not opposed in the same manner as life and death, where the presence of one definitively signifies the complete absence of the other.</w:t>
      </w:r>
    </w:p>
    <w:p w14:paraId="707F31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为此，要明白信心与疑惑并不像生命与死亡那样对立，生命与死亡其中一个的存在明确意味着另一个的完全缺席。</w:t>
      </w:r>
    </w:p>
    <w:p w14:paraId="5F420214">
      <w:pPr>
        <w:pStyle w:val="3"/>
        <w:spacing w:line="264" w:lineRule="auto"/>
        <w:rPr>
          <w:rFonts w:hint="eastAsia" w:ascii="微软雅黑" w:hAnsi="微软雅黑" w:eastAsia="微软雅黑" w:cs="微软雅黑"/>
          <w:sz w:val="30"/>
          <w:szCs w:val="30"/>
        </w:rPr>
      </w:pPr>
    </w:p>
    <w:p w14:paraId="128D04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they resemble degrees of cold and heat within a subject—while the nature of cold isn't the same as the nature of heat, and one naturally displaces the other, both can still occupy the same space.</w:t>
      </w:r>
    </w:p>
    <w:p w14:paraId="292A56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相反，它们类似于同一个物体中的冷热程度——虽然冷的本质与热的本质不同，且一种自然会取代另一种，但两者仍可占据同一个空间。</w:t>
      </w:r>
    </w:p>
    <w:p w14:paraId="3334E7A6">
      <w:pPr>
        <w:pStyle w:val="3"/>
        <w:spacing w:line="264" w:lineRule="auto"/>
        <w:rPr>
          <w:rFonts w:hint="eastAsia" w:ascii="微软雅黑" w:hAnsi="微软雅黑" w:eastAsia="微软雅黑" w:cs="微软雅黑"/>
          <w:sz w:val="30"/>
          <w:szCs w:val="30"/>
        </w:rPr>
      </w:pPr>
    </w:p>
    <w:p w14:paraId="645FC1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Faith isn't Doubting, and Doubting isn't Faith.</w:t>
      </w:r>
    </w:p>
    <w:p w14:paraId="58F2DF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因此，信心不是怀疑，怀疑也不是信心。</w:t>
      </w:r>
    </w:p>
    <w:p w14:paraId="78579FFE">
      <w:pPr>
        <w:pStyle w:val="3"/>
        <w:spacing w:line="264" w:lineRule="auto"/>
        <w:rPr>
          <w:rFonts w:hint="eastAsia" w:ascii="微软雅黑" w:hAnsi="微软雅黑" w:eastAsia="微软雅黑" w:cs="微软雅黑"/>
          <w:sz w:val="30"/>
          <w:szCs w:val="30"/>
        </w:rPr>
      </w:pPr>
    </w:p>
    <w:p w14:paraId="2C4530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one expels the other, both can and do coexist within the same individual.</w:t>
      </w:r>
    </w:p>
    <w:p w14:paraId="0CFF78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虽然一种会驱逐另一种，但两者可以并确实共存于同一个人身上。</w:t>
      </w:r>
    </w:p>
    <w:p w14:paraId="3D39E035">
      <w:pPr>
        <w:pStyle w:val="3"/>
        <w:spacing w:line="264" w:lineRule="auto"/>
        <w:rPr>
          <w:rFonts w:hint="eastAsia" w:ascii="微软雅黑" w:hAnsi="微软雅黑" w:eastAsia="微软雅黑" w:cs="微软雅黑"/>
          <w:sz w:val="30"/>
          <w:szCs w:val="30"/>
        </w:rPr>
      </w:pPr>
    </w:p>
    <w:p w14:paraId="7E48BB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nevertheless, is labelled a Believer due to the most prominent aspect: For just as we accurately refer to certain individuals as beautiful individuals, despite a faulty incongruity in a particular limb due to nature (since what is superior determines or assigns the name), in the same vein, we assert that Christians are genuine believers because they truly possess faith in their souls, even with the presence of many culpable doubtings that they experience and express.</w:t>
      </w:r>
    </w:p>
    <w:p w14:paraId="0C6A40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根据最显著的方面，他仍被称为信徒：因为正如我们准确地称某些人为漂亮的人，尽管由于自然原因其特定肢体存在缺陷的不协调（因为优胜的部分决定或赋予了名称），同样地，我们断言基督徒是真正的信徒，因为他们的灵魂中确实拥有信心，即便存在着许多他们所经历和表达的有过失的疑惑。</w:t>
      </w:r>
    </w:p>
    <w:p w14:paraId="0F93F7F1">
      <w:pPr>
        <w:pStyle w:val="3"/>
        <w:spacing w:line="264" w:lineRule="auto"/>
        <w:rPr>
          <w:rFonts w:hint="eastAsia" w:ascii="微软雅黑" w:hAnsi="微软雅黑" w:eastAsia="微软雅黑" w:cs="微软雅黑"/>
          <w:sz w:val="30"/>
          <w:szCs w:val="30"/>
        </w:rPr>
      </w:pPr>
    </w:p>
    <w:p w14:paraId="4DF311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indeed be folly for people to believe their fields have no corn because there are numerous noxious weeds, or that a heap has no wheat due to the abundance of chaff, or that a pile has no gold because of an excess of dross, or that a soul lacks faith due to the prevalence of doubtings.</w:t>
      </w:r>
    </w:p>
    <w:p w14:paraId="5F21E5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如果人们因为田里有许多有害的杂草就相信没有庄稼，或者因为糠秕太多就认为一堆东西里没有麦子，或者因为渣滓过多就认为一堆东西里没有黄金，或者因为疑惑盛行就认为灵魂缺乏信心，那确实是愚蠢的。</w:t>
      </w:r>
    </w:p>
    <w:p w14:paraId="597B59CA">
      <w:pPr>
        <w:pStyle w:val="3"/>
        <w:spacing w:line="264" w:lineRule="auto"/>
        <w:rPr>
          <w:rFonts w:hint="eastAsia" w:ascii="微软雅黑" w:hAnsi="微软雅黑" w:eastAsia="微软雅黑" w:cs="微软雅黑"/>
          <w:sz w:val="30"/>
          <w:szCs w:val="30"/>
        </w:rPr>
      </w:pPr>
    </w:p>
    <w:p w14:paraId="3C9C0C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nearly say (allow me, I believe it to be true) that there is no one with faith who hasn't encountered their doubtings.</w:t>
      </w:r>
    </w:p>
    <w:p w14:paraId="455DF0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我几乎要说（请允许我，我相信这是真的），没有一个拥有信心的人没遇到过他们的疑惑。</w:t>
      </w:r>
    </w:p>
    <w:p w14:paraId="24DC1097">
      <w:pPr>
        <w:pStyle w:val="3"/>
        <w:spacing w:line="264" w:lineRule="auto"/>
        <w:rPr>
          <w:rFonts w:hint="eastAsia" w:ascii="微软雅黑" w:hAnsi="微软雅黑" w:eastAsia="微软雅黑" w:cs="微软雅黑"/>
          <w:sz w:val="30"/>
          <w:szCs w:val="30"/>
        </w:rPr>
      </w:pPr>
    </w:p>
    <w:p w14:paraId="6050DC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seen a fire without smoke?</w:t>
      </w:r>
    </w:p>
    <w:p w14:paraId="17F006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你见过没有烟的火吗？</w:t>
      </w:r>
    </w:p>
    <w:p w14:paraId="2F124746">
      <w:pPr>
        <w:pStyle w:val="3"/>
        <w:spacing w:line="264" w:lineRule="auto"/>
        <w:rPr>
          <w:rFonts w:hint="eastAsia" w:ascii="微软雅黑" w:hAnsi="微软雅黑" w:eastAsia="微软雅黑" w:cs="微软雅黑"/>
          <w:sz w:val="30"/>
          <w:szCs w:val="30"/>
        </w:rPr>
      </w:pPr>
    </w:p>
    <w:p w14:paraId="03321D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Smoke isn't an integral part of fire, yet it emanates from the fuel where fire is kindled.</w:t>
      </w:r>
    </w:p>
    <w:p w14:paraId="149355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烟不是火的组成部分，但它从点燃火的燃料中散发出来。</w:t>
      </w:r>
    </w:p>
    <w:p w14:paraId="7547D1FF">
      <w:pPr>
        <w:pStyle w:val="3"/>
        <w:spacing w:line="264" w:lineRule="auto"/>
        <w:rPr>
          <w:rFonts w:hint="eastAsia" w:ascii="微软雅黑" w:hAnsi="微软雅黑" w:eastAsia="微软雅黑" w:cs="微软雅黑"/>
          <w:sz w:val="30"/>
          <w:szCs w:val="30"/>
        </w:rPr>
      </w:pPr>
    </w:p>
    <w:p w14:paraId="7AE4A3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this applies to faith and doubtings, and so on.</w:t>
      </w:r>
    </w:p>
    <w:p w14:paraId="7A0723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同样，这也适用于信心与疑惑，以此类推。</w:t>
      </w:r>
    </w:p>
    <w:p w14:paraId="788B4DCD">
      <w:pPr>
        <w:pStyle w:val="3"/>
        <w:spacing w:line="264" w:lineRule="auto"/>
        <w:rPr>
          <w:rFonts w:hint="eastAsia" w:ascii="微软雅黑" w:hAnsi="微软雅黑" w:eastAsia="微软雅黑" w:cs="微软雅黑"/>
          <w:sz w:val="30"/>
          <w:szCs w:val="30"/>
        </w:rPr>
      </w:pPr>
    </w:p>
    <w:p w14:paraId="5FDC87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this truth is unequivocally affirmed by several instances in Scripture.</w:t>
      </w:r>
    </w:p>
    <w:p w14:paraId="09CC0C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此外，这一真理已由圣经中的几个实例明确确认。</w:t>
      </w:r>
    </w:p>
    <w:p w14:paraId="082D6B97">
      <w:pPr>
        <w:pStyle w:val="3"/>
        <w:spacing w:line="264" w:lineRule="auto"/>
        <w:rPr>
          <w:rFonts w:hint="eastAsia" w:ascii="微软雅黑" w:hAnsi="微软雅黑" w:eastAsia="微软雅黑" w:cs="微软雅黑"/>
          <w:sz w:val="30"/>
          <w:szCs w:val="30"/>
        </w:rPr>
      </w:pPr>
    </w:p>
    <w:p w14:paraId="0A13EE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take Matthew 14:31 as the first example: "O thou of little faith," Christ said to Peter, "Why didst thou doubt?"</w:t>
      </w:r>
    </w:p>
    <w:p w14:paraId="441E3A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让我们以马太福音 14:31 为第一个例子：基督对彼得说，“你这小信的人哪，为什么疑惑呢？”</w:t>
      </w:r>
    </w:p>
    <w:p w14:paraId="304C19BD">
      <w:pPr>
        <w:pStyle w:val="3"/>
        <w:spacing w:line="264" w:lineRule="auto"/>
        <w:rPr>
          <w:rFonts w:hint="eastAsia" w:ascii="微软雅黑" w:hAnsi="微软雅黑" w:eastAsia="微软雅黑" w:cs="微软雅黑"/>
          <w:sz w:val="30"/>
          <w:szCs w:val="30"/>
        </w:rPr>
      </w:pPr>
    </w:p>
    <w:p w14:paraId="387E40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even though Christ reproached Peter for doubting, He also implied Peter's faith.</w:t>
      </w:r>
    </w:p>
    <w:p w14:paraId="79E493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在这里，尽管基督责备彼得怀疑，但祂也暗示了彼得的信心。</w:t>
      </w:r>
    </w:p>
    <w:p w14:paraId="3C39EFAC">
      <w:pPr>
        <w:pStyle w:val="3"/>
        <w:spacing w:line="264" w:lineRule="auto"/>
        <w:rPr>
          <w:rFonts w:hint="eastAsia" w:ascii="微软雅黑" w:hAnsi="微软雅黑" w:eastAsia="微软雅黑" w:cs="微软雅黑"/>
          <w:sz w:val="30"/>
          <w:szCs w:val="30"/>
        </w:rPr>
      </w:pPr>
    </w:p>
    <w:p w14:paraId="6E9010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possessed faith, albeit limited, and alongside that faith, he had doubtings.</w:t>
      </w:r>
    </w:p>
    <w:p w14:paraId="15E122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彼得拥有信心，尽管有限，且在那信心之外，他还有疑惑。</w:t>
      </w:r>
    </w:p>
    <w:p w14:paraId="04B3AAB7">
      <w:pPr>
        <w:pStyle w:val="3"/>
        <w:spacing w:line="264" w:lineRule="auto"/>
        <w:rPr>
          <w:rFonts w:hint="eastAsia" w:ascii="微软雅黑" w:hAnsi="微软雅黑" w:eastAsia="微软雅黑" w:cs="微软雅黑"/>
          <w:sz w:val="30"/>
          <w:szCs w:val="30"/>
        </w:rPr>
      </w:pPr>
    </w:p>
    <w:p w14:paraId="06B2E8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aspects existed within Peter.</w:t>
      </w:r>
    </w:p>
    <w:p w14:paraId="4BAF24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这两个方面都存在于彼得身上。</w:t>
      </w:r>
    </w:p>
    <w:p w14:paraId="01A1DFA5">
      <w:pPr>
        <w:pStyle w:val="3"/>
        <w:spacing w:line="264" w:lineRule="auto"/>
        <w:rPr>
          <w:rFonts w:hint="eastAsia" w:ascii="微软雅黑" w:hAnsi="微软雅黑" w:eastAsia="微软雅黑" w:cs="微软雅黑"/>
          <w:sz w:val="30"/>
          <w:szCs w:val="30"/>
        </w:rPr>
      </w:pPr>
    </w:p>
    <w:p w14:paraId="3138DE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hadn't stepped out without faith, and he hadn't sunk without his doubtings.</w:t>
      </w:r>
    </w:p>
    <w:p w14:paraId="3B66BF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如果没有信心，他就不会走出去；如果没有疑惑，他就不会沉下去。</w:t>
      </w:r>
    </w:p>
    <w:p w14:paraId="56999FFE">
      <w:pPr>
        <w:pStyle w:val="3"/>
        <w:spacing w:line="264" w:lineRule="auto"/>
        <w:rPr>
          <w:rFonts w:hint="eastAsia" w:ascii="微软雅黑" w:hAnsi="微软雅黑" w:eastAsia="微软雅黑" w:cs="微软雅黑"/>
          <w:sz w:val="30"/>
          <w:szCs w:val="30"/>
        </w:rPr>
      </w:pPr>
    </w:p>
    <w:p w14:paraId="041315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Abraham himself, the patriarch of the faithful.</w:t>
      </w:r>
    </w:p>
    <w:p w14:paraId="6DF602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想一想亚伯拉罕本人，信心之父。</w:t>
      </w:r>
    </w:p>
    <w:p w14:paraId="1521A508">
      <w:pPr>
        <w:pStyle w:val="3"/>
        <w:spacing w:line="264" w:lineRule="auto"/>
        <w:rPr>
          <w:rFonts w:hint="eastAsia" w:ascii="微软雅黑" w:hAnsi="微软雅黑" w:eastAsia="微软雅黑" w:cs="微软雅黑"/>
          <w:sz w:val="30"/>
          <w:szCs w:val="30"/>
        </w:rPr>
      </w:pPr>
    </w:p>
    <w:p w14:paraId="4EC30F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find him wavering and hesitating, vacillating and doubting on more than one occasion—see Genesis 12 and Genesis 15:2-3, and Genesis 20.</w:t>
      </w:r>
    </w:p>
    <w:p w14:paraId="71F6FE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然而，我们发现他不只一次地动摇和犹豫、徘徊和怀疑——见创世记 12 章和 15:2-3，以及 20 章。</w:t>
      </w:r>
    </w:p>
    <w:p w14:paraId="454746F1">
      <w:pPr>
        <w:pStyle w:val="3"/>
        <w:spacing w:line="264" w:lineRule="auto"/>
        <w:rPr>
          <w:rFonts w:hint="eastAsia" w:ascii="微软雅黑" w:hAnsi="微软雅黑" w:eastAsia="微软雅黑" w:cs="微软雅黑"/>
          <w:sz w:val="30"/>
          <w:szCs w:val="30"/>
        </w:rPr>
      </w:pPr>
    </w:p>
    <w:p w14:paraId="3F2FB1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David had his moments of trembling, his bouts of weakness, and his suspicions.</w:t>
      </w:r>
    </w:p>
    <w:p w14:paraId="1FF842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同样，大卫也有他颤抖的时刻，他软弱的阵痛和他的猜忌。</w:t>
      </w:r>
    </w:p>
    <w:p w14:paraId="6EC72340">
      <w:pPr>
        <w:pStyle w:val="3"/>
        <w:spacing w:line="264" w:lineRule="auto"/>
        <w:rPr>
          <w:rFonts w:hint="eastAsia" w:ascii="微软雅黑" w:hAnsi="微软雅黑" w:eastAsia="微软雅黑" w:cs="微软雅黑"/>
          <w:sz w:val="30"/>
          <w:szCs w:val="30"/>
        </w:rPr>
      </w:pPr>
    </w:p>
    <w:p w14:paraId="00208B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everything within him was faith.</w:t>
      </w:r>
    </w:p>
    <w:p w14:paraId="033385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他内在的一切并不全是信心。</w:t>
      </w:r>
    </w:p>
    <w:p w14:paraId="18BF3C3B">
      <w:pPr>
        <w:pStyle w:val="3"/>
        <w:spacing w:line="264" w:lineRule="auto"/>
        <w:rPr>
          <w:rFonts w:hint="eastAsia" w:ascii="微软雅黑" w:hAnsi="微软雅黑" w:eastAsia="微软雅黑" w:cs="微软雅黑"/>
          <w:sz w:val="30"/>
          <w:szCs w:val="30"/>
        </w:rPr>
      </w:pPr>
    </w:p>
    <w:p w14:paraId="6657BA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rashly accuses some of being liars, though they spoke only the truth of God.</w:t>
      </w:r>
    </w:p>
    <w:p w14:paraId="75AC49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他鲁莽地指责某些人为说谎者，尽管他们只说了神的真理。</w:t>
      </w:r>
    </w:p>
    <w:p w14:paraId="7F22C452">
      <w:pPr>
        <w:pStyle w:val="3"/>
        <w:spacing w:line="264" w:lineRule="auto"/>
        <w:rPr>
          <w:rFonts w:hint="eastAsia" w:ascii="微软雅黑" w:hAnsi="微软雅黑" w:eastAsia="微软雅黑" w:cs="微软雅黑"/>
          <w:sz w:val="30"/>
          <w:szCs w:val="30"/>
        </w:rPr>
      </w:pPr>
    </w:p>
    <w:p w14:paraId="5AA2B5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in his haste, he was seemingly cut off from God's sight, even though God heard his supplications.</w:t>
      </w:r>
    </w:p>
    <w:p w14:paraId="621B21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相反，在他急促的时候，他似乎从神的眼前被隔绝了，尽管神听了他的恳求。</w:t>
      </w:r>
    </w:p>
    <w:p w14:paraId="2040D82E">
      <w:pPr>
        <w:pStyle w:val="3"/>
        <w:spacing w:line="264" w:lineRule="auto"/>
        <w:rPr>
          <w:rFonts w:hint="eastAsia" w:ascii="微软雅黑" w:hAnsi="微软雅黑" w:eastAsia="微软雅黑" w:cs="微软雅黑"/>
          <w:sz w:val="30"/>
          <w:szCs w:val="30"/>
        </w:rPr>
      </w:pPr>
    </w:p>
    <w:p w14:paraId="2A1094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too, a man of immense sorrows and great faith, didn't avoid his moments of unease, his periods of doubt, his questions.</w:t>
      </w:r>
    </w:p>
    <w:p w14:paraId="16B879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约伯也是，一个拥有巨大忧愁和伟大的信心的人，也没能避免他不安的时刻、他怀疑的时期和他的质问。</w:t>
      </w:r>
    </w:p>
    <w:p w14:paraId="0D5A9318">
      <w:pPr>
        <w:pStyle w:val="3"/>
        <w:spacing w:line="264" w:lineRule="auto"/>
        <w:rPr>
          <w:rFonts w:hint="eastAsia" w:ascii="微软雅黑" w:hAnsi="微软雅黑" w:eastAsia="微软雅黑" w:cs="微软雅黑"/>
          <w:sz w:val="30"/>
          <w:szCs w:val="30"/>
        </w:rPr>
      </w:pPr>
    </w:p>
    <w:p w14:paraId="122FEB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certain passages, he appears heroic in his faith, triumphing over adversity with grace and surmounting all challenges.</w:t>
      </w:r>
    </w:p>
    <w:p w14:paraId="5CB7A6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的确，在某些篇章中，他的信心显得英勇无畏，以恩典胜过逆境并克服了所有挑战。</w:t>
      </w:r>
    </w:p>
    <w:p w14:paraId="6B84611D">
      <w:pPr>
        <w:pStyle w:val="3"/>
        <w:spacing w:line="264" w:lineRule="auto"/>
        <w:rPr>
          <w:rFonts w:hint="eastAsia" w:ascii="微软雅黑" w:hAnsi="微软雅黑" w:eastAsia="微软雅黑" w:cs="微软雅黑"/>
          <w:sz w:val="30"/>
          <w:szCs w:val="30"/>
        </w:rPr>
      </w:pPr>
    </w:p>
    <w:p w14:paraId="59555C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other instances, he reveals himself as both a Man and a Believer; he falters, he fears, he teeters on the brink.</w:t>
      </w:r>
    </w:p>
    <w:p w14:paraId="2B5CD2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然而，在其他情况下，他显露出自己既是一个人又是一个信徒；他动摇，他恐惧，他在边缘徘徊。</w:t>
      </w:r>
    </w:p>
    <w:p w14:paraId="527FA0D9">
      <w:pPr>
        <w:pStyle w:val="3"/>
        <w:spacing w:line="264" w:lineRule="auto"/>
        <w:rPr>
          <w:rFonts w:hint="eastAsia" w:ascii="微软雅黑" w:hAnsi="微软雅黑" w:eastAsia="微软雅黑" w:cs="微软雅黑"/>
          <w:sz w:val="30"/>
          <w:szCs w:val="30"/>
        </w:rPr>
      </w:pPr>
    </w:p>
    <w:p w14:paraId="649815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 in Scripture are frequently likened to trees that, despite being well-rooted, can still be shaken; to Noah's Ark, which served as a secure haven yet was tossed; to a house built on a rock, which, although solid and unyielding, might still experience movement; to stars, which, though celestial, twinkle; and, in many ways, to the moon, which, despite its luminance, bears some dark blemishes.</w:t>
      </w:r>
    </w:p>
    <w:p w14:paraId="5F2022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信徒常被比作树木，尽管根深蒂固，仍会被摇动；比作诺亚方舟，虽是安全的避难所，却也颠簸；比作盖在磐石上的房子，虽然稳固不屈，可能仍会经历震动；比作星星，虽在天上，却会闪烁；而且在许多方面，比作月亮，尽管明亮，却带着一些黑暗的瑕疵。</w:t>
      </w:r>
    </w:p>
    <w:p w14:paraId="3FF33ACC">
      <w:pPr>
        <w:pStyle w:val="3"/>
        <w:spacing w:line="264" w:lineRule="auto"/>
        <w:rPr>
          <w:rFonts w:hint="eastAsia" w:ascii="微软雅黑" w:hAnsi="微软雅黑" w:eastAsia="微软雅黑" w:cs="微软雅黑"/>
          <w:sz w:val="30"/>
          <w:szCs w:val="30"/>
        </w:rPr>
      </w:pPr>
    </w:p>
    <w:p w14:paraId="59E307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present further examples?</w:t>
      </w:r>
    </w:p>
    <w:p w14:paraId="184A4A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我为什么要列举更多的例子呢？</w:t>
      </w:r>
    </w:p>
    <w:p w14:paraId="0E2E93ED">
      <w:pPr>
        <w:pStyle w:val="3"/>
        <w:spacing w:line="264" w:lineRule="auto"/>
        <w:rPr>
          <w:rFonts w:hint="eastAsia" w:ascii="微软雅黑" w:hAnsi="微软雅黑" w:eastAsia="微软雅黑" w:cs="微软雅黑"/>
          <w:sz w:val="30"/>
          <w:szCs w:val="30"/>
        </w:rPr>
      </w:pPr>
    </w:p>
    <w:p w14:paraId="33D2D9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personal experiences and daily complaints serve as sufficient testimony to this reality; let them render their verdict.</w:t>
      </w:r>
    </w:p>
    <w:p w14:paraId="78E217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让你们的个人经历和日常埋怨作为这一现实的充分见证吧；让它们作出裁决。</w:t>
      </w:r>
    </w:p>
    <w:p w14:paraId="6AA19D81">
      <w:pPr>
        <w:pStyle w:val="3"/>
        <w:spacing w:line="264" w:lineRule="auto"/>
        <w:rPr>
          <w:rFonts w:hint="eastAsia" w:ascii="微软雅黑" w:hAnsi="微软雅黑" w:eastAsia="微软雅黑" w:cs="微软雅黑"/>
          <w:sz w:val="30"/>
          <w:szCs w:val="30"/>
        </w:rPr>
      </w:pPr>
    </w:p>
    <w:p w14:paraId="3BE26C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among you have yet to transcend your fears.</w:t>
      </w:r>
    </w:p>
    <w:p w14:paraId="7870CF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你们中有些人尚未超越你们的恐惧。</w:t>
      </w:r>
    </w:p>
    <w:p w14:paraId="44C1F5A9">
      <w:pPr>
        <w:pStyle w:val="3"/>
        <w:spacing w:line="264" w:lineRule="auto"/>
        <w:rPr>
          <w:rFonts w:hint="eastAsia" w:ascii="微软雅黑" w:hAnsi="微软雅黑" w:eastAsia="微软雅黑" w:cs="微软雅黑"/>
          <w:sz w:val="30"/>
          <w:szCs w:val="30"/>
        </w:rPr>
      </w:pPr>
    </w:p>
    <w:p w14:paraId="4C6E87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withholds His favour, don't you immediately entertain doubt?</w:t>
      </w:r>
    </w:p>
    <w:p w14:paraId="3AAD0D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当神收回祂的恩宠时，难道你不会立即心生疑惑吗？</w:t>
      </w:r>
    </w:p>
    <w:p w14:paraId="12C8A97D">
      <w:pPr>
        <w:pStyle w:val="3"/>
        <w:spacing w:line="264" w:lineRule="auto"/>
        <w:rPr>
          <w:rFonts w:hint="eastAsia" w:ascii="微软雅黑" w:hAnsi="微软雅黑" w:eastAsia="微软雅黑" w:cs="微软雅黑"/>
          <w:sz w:val="30"/>
          <w:szCs w:val="30"/>
        </w:rPr>
      </w:pPr>
    </w:p>
    <w:p w14:paraId="567190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tightens His grip, don't you likewise doubt?</w:t>
      </w:r>
    </w:p>
    <w:p w14:paraId="71709C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当祂收紧祂的约束时，难道你不也同样怀疑吗？</w:t>
      </w:r>
    </w:p>
    <w:p w14:paraId="6229C64F">
      <w:pPr>
        <w:pStyle w:val="3"/>
        <w:spacing w:line="264" w:lineRule="auto"/>
        <w:rPr>
          <w:rFonts w:hint="eastAsia" w:ascii="微软雅黑" w:hAnsi="微软雅黑" w:eastAsia="微软雅黑" w:cs="微软雅黑"/>
          <w:sz w:val="30"/>
          <w:szCs w:val="30"/>
        </w:rPr>
      </w:pPr>
    </w:p>
    <w:p w14:paraId="0A5A56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we waver, how we roll, how we stagger at every perceptible difficulty!</w:t>
      </w:r>
    </w:p>
    <w:p w14:paraId="0053E6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噢，我们在每一个可察觉的困难面前是多么摇摆、多么翻转、多么蹒跚！</w:t>
      </w:r>
    </w:p>
    <w:p w14:paraId="4F180ED7">
      <w:pPr>
        <w:pStyle w:val="3"/>
        <w:spacing w:line="264" w:lineRule="auto"/>
        <w:rPr>
          <w:rFonts w:hint="eastAsia" w:ascii="微软雅黑" w:hAnsi="微软雅黑" w:eastAsia="微软雅黑" w:cs="微软雅黑"/>
          <w:sz w:val="30"/>
          <w:szCs w:val="30"/>
        </w:rPr>
      </w:pPr>
    </w:p>
    <w:p w14:paraId="015EBC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matters of this life, scarcely an opposing occurrence fails to unsettle us.</w:t>
      </w:r>
    </w:p>
    <w:p w14:paraId="65F57D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关于今生的事务，几乎没有一件相反的事不让我们心烦意乱。</w:t>
      </w:r>
    </w:p>
    <w:p w14:paraId="51CBBD4A">
      <w:pPr>
        <w:pStyle w:val="3"/>
        <w:spacing w:line="264" w:lineRule="auto"/>
        <w:rPr>
          <w:rFonts w:hint="eastAsia" w:ascii="微软雅黑" w:hAnsi="微软雅黑" w:eastAsia="微软雅黑" w:cs="微软雅黑"/>
          <w:sz w:val="30"/>
          <w:szCs w:val="30"/>
        </w:rPr>
      </w:pPr>
    </w:p>
    <w:p w14:paraId="294F53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tends to be the case for most of us in our early stages and during our initial endeavors.</w:t>
      </w:r>
    </w:p>
    <w:p w14:paraId="41CCC0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对我们大多数人来说，在早期阶段和最初的努力中往往是这种情况。</w:t>
      </w:r>
    </w:p>
    <w:p w14:paraId="5A025EA6">
      <w:pPr>
        <w:pStyle w:val="3"/>
        <w:spacing w:line="264" w:lineRule="auto"/>
        <w:rPr>
          <w:rFonts w:hint="eastAsia" w:ascii="微软雅黑" w:hAnsi="微软雅黑" w:eastAsia="微软雅黑" w:cs="微软雅黑"/>
          <w:sz w:val="30"/>
          <w:szCs w:val="30"/>
        </w:rPr>
      </w:pPr>
    </w:p>
    <w:p w14:paraId="6AA574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those of you who have progressed further, who have matured into a state of assurance, perhaps even full assurance, can you not recall moments of bowing, shaking, quivering, doubting?</w:t>
      </w:r>
    </w:p>
    <w:p w14:paraId="6B2E54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但对于你们中那些走得更远、已经成熟到确信（assurance）状态，甚至可能是完全确信的人，难道你们记不起那些俯首、摇晃、颤抖、怀疑的时刻了吗？</w:t>
      </w:r>
    </w:p>
    <w:p w14:paraId="500EC2D1">
      <w:pPr>
        <w:pStyle w:val="3"/>
        <w:spacing w:line="264" w:lineRule="auto"/>
        <w:rPr>
          <w:rFonts w:hint="eastAsia" w:ascii="微软雅黑" w:hAnsi="微软雅黑" w:eastAsia="微软雅黑" w:cs="微软雅黑"/>
          <w:sz w:val="30"/>
          <w:szCs w:val="30"/>
        </w:rPr>
      </w:pPr>
    </w:p>
    <w:p w14:paraId="2AEAC8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you anticipate never encountering them again?</w:t>
      </w:r>
    </w:p>
    <w:p w14:paraId="080409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或者你们预期永远不会再遇到它们？</w:t>
      </w:r>
    </w:p>
    <w:p w14:paraId="63B8E8D6">
      <w:pPr>
        <w:pStyle w:val="3"/>
        <w:spacing w:line="264" w:lineRule="auto"/>
        <w:rPr>
          <w:rFonts w:hint="eastAsia" w:ascii="微软雅黑" w:hAnsi="微软雅黑" w:eastAsia="微软雅黑" w:cs="微软雅黑"/>
          <w:sz w:val="30"/>
          <w:szCs w:val="30"/>
        </w:rPr>
      </w:pPr>
    </w:p>
    <w:p w14:paraId="3E62E5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sun shine one day and then be obscured the next; I have known David's mountain to stand firm, but then "Thou didst hide thy face, and I was troubled" (Psalm 30).</w:t>
      </w:r>
    </w:p>
    <w:p w14:paraId="61BEF7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我曾见太阳一日普照，次日便被遮蔽；我曾知大卫的山稳固，但接着“祢掩了面，我就惊惶”（诗篇 30）。</w:t>
      </w:r>
    </w:p>
    <w:p w14:paraId="6E3D1479">
      <w:pPr>
        <w:pStyle w:val="3"/>
        <w:spacing w:line="264" w:lineRule="auto"/>
        <w:rPr>
          <w:rFonts w:hint="eastAsia" w:ascii="微软雅黑" w:hAnsi="微软雅黑" w:eastAsia="微软雅黑" w:cs="微软雅黑"/>
          <w:sz w:val="30"/>
          <w:szCs w:val="30"/>
        </w:rPr>
      </w:pPr>
    </w:p>
    <w:p w14:paraId="2EB463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take into account the nature and condition of genuine faith in this earthly existence.</w:t>
      </w:r>
    </w:p>
    <w:p w14:paraId="5DCBDF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此外，考虑到在世上的生存状态中真实信心的本质和状况。</w:t>
      </w:r>
    </w:p>
    <w:p w14:paraId="3B5387D3">
      <w:pPr>
        <w:pStyle w:val="3"/>
        <w:spacing w:line="264" w:lineRule="auto"/>
        <w:rPr>
          <w:rFonts w:hint="eastAsia" w:ascii="微软雅黑" w:hAnsi="微软雅黑" w:eastAsia="微软雅黑" w:cs="微软雅黑"/>
          <w:sz w:val="30"/>
          <w:szCs w:val="30"/>
        </w:rPr>
      </w:pPr>
    </w:p>
    <w:p w14:paraId="4B0874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acknowledged that doubtings may coexist with it, given that no grace attains perfection in this life; rather, it exhibits its contrasting aspects in the same individual to some degree.</w:t>
      </w:r>
    </w:p>
    <w:p w14:paraId="5A9FCC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必须承认，疑惑可能与之共存，因为今生没有任何恩典能达到完美；相反，它在同一个人身上在某种程度上展现出其对立的面貌。</w:t>
      </w:r>
    </w:p>
    <w:p w14:paraId="03F655EB">
      <w:pPr>
        <w:pStyle w:val="3"/>
        <w:spacing w:line="264" w:lineRule="auto"/>
        <w:rPr>
          <w:rFonts w:hint="eastAsia" w:ascii="微软雅黑" w:hAnsi="微软雅黑" w:eastAsia="微软雅黑" w:cs="微软雅黑"/>
          <w:sz w:val="30"/>
          <w:szCs w:val="30"/>
        </w:rPr>
      </w:pPr>
    </w:p>
    <w:p w14:paraId="73949E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an essential aspect of faith's function is to continually dispel the doubtings that arise in the mind.</w:t>
      </w:r>
    </w:p>
    <w:p w14:paraId="061991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此外，信心功能的一个重要方面是不断驱散心中升起的疑惑。</w:t>
      </w:r>
    </w:p>
    <w:p w14:paraId="63462E11">
      <w:pPr>
        <w:pStyle w:val="3"/>
        <w:spacing w:line="264" w:lineRule="auto"/>
        <w:rPr>
          <w:rFonts w:hint="eastAsia" w:ascii="微软雅黑" w:hAnsi="微软雅黑" w:eastAsia="微软雅黑" w:cs="微软雅黑"/>
          <w:sz w:val="30"/>
          <w:szCs w:val="30"/>
        </w:rPr>
      </w:pPr>
    </w:p>
    <w:p w14:paraId="7825AD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action could not be carried out if these doubts did not indeed exist.</w:t>
      </w:r>
    </w:p>
    <w:p w14:paraId="59AF19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如果这些怀疑确实不存在，这一行动就无法执行。</w:t>
      </w:r>
    </w:p>
    <w:p w14:paraId="5F81AA03">
      <w:pPr>
        <w:pStyle w:val="3"/>
        <w:spacing w:line="264" w:lineRule="auto"/>
        <w:rPr>
          <w:rFonts w:hint="eastAsia" w:ascii="微软雅黑" w:hAnsi="微软雅黑" w:eastAsia="微软雅黑" w:cs="微软雅黑"/>
          <w:sz w:val="30"/>
          <w:szCs w:val="30"/>
        </w:rPr>
      </w:pPr>
    </w:p>
    <w:p w14:paraId="697214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might ask, [Objection] "When should these doubtings arise? Does God alter His love, His nature, His fidelity? Or do the Promises (which serve as faith's strong support) fluctuate, ebb and flow? Do they undergo changes with respect to their truth or goodness? And as for Christ, the foundation, the bedrock upon which our faith is built—doesn't He remain the same yesterday, today, and forever? If that's the case, then how, why, and whence does it happen that a Believer should doubt?"</w:t>
      </w:r>
    </w:p>
    <w:p w14:paraId="496AD2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可能会问，[反对意见]“这些疑惑何时会产生？难道神改变了祂的爱、祂的本性、祂的信实吗？或者应许（作为信心的坚强支撑）会波动、潮起潮落吗？它们在真理性或良善性方面会发生变化吗？至于基督，那作为我们信心建立之根基的磐石——难道祂不是昨日、今日、直到永远都一样吗？既然如此，信徒怎么会、为什么会、又从哪里产生怀疑呢？”</w:t>
      </w:r>
    </w:p>
    <w:p w14:paraId="3AC45799">
      <w:pPr>
        <w:pStyle w:val="3"/>
        <w:spacing w:line="264" w:lineRule="auto"/>
        <w:rPr>
          <w:rFonts w:hint="eastAsia" w:ascii="微软雅黑" w:hAnsi="微软雅黑" w:eastAsia="微软雅黑" w:cs="微软雅黑"/>
          <w:sz w:val="30"/>
          <w:szCs w:val="30"/>
        </w:rPr>
      </w:pPr>
    </w:p>
    <w:p w14:paraId="1B736F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respond, [Solution] that while consistency resides within God, Christ, and the Word, there is not a uniformity within us; the variations in us do not imply any change in them, just as the diverse alterations in the atmosphere do not indicate any diversity in the Sun, which remains constant and unchanging in its essence, even if alterations abound here on earth.</w:t>
      </w:r>
    </w:p>
    <w:p w14:paraId="1F71F0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对此我回答，[解决方法] 虽然一致性存在于神、基督和圣言之中，但我们内部并不统一；我们的变化并不意味着祂们的变化，正如大气的多样变迁并不表示太阳有多样性，太阳在其本质上保持恒定不变，即便地上充满了变迁。</w:t>
      </w:r>
    </w:p>
    <w:p w14:paraId="5D1176C6">
      <w:pPr>
        <w:pStyle w:val="3"/>
        <w:spacing w:line="264" w:lineRule="auto"/>
        <w:rPr>
          <w:rFonts w:hint="eastAsia" w:ascii="微软雅黑" w:hAnsi="微软雅黑" w:eastAsia="微软雅黑" w:cs="微软雅黑"/>
          <w:sz w:val="30"/>
          <w:szCs w:val="30"/>
        </w:rPr>
      </w:pPr>
    </w:p>
    <w:p w14:paraId="272A90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understand that the</w:t>
      </w:r>
    </w:p>
    <w:p w14:paraId="521453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因此，请明白：</w:t>
      </w:r>
    </w:p>
    <w:p w14:paraId="49992582">
      <w:pPr>
        <w:pStyle w:val="3"/>
        <w:spacing w:line="264" w:lineRule="auto"/>
        <w:rPr>
          <w:rFonts w:hint="eastAsia" w:ascii="微软雅黑" w:hAnsi="微软雅黑" w:eastAsia="微软雅黑" w:cs="微软雅黑"/>
          <w:sz w:val="30"/>
          <w:szCs w:val="30"/>
        </w:rPr>
      </w:pPr>
    </w:p>
    <w:p w14:paraId="1E7AB120">
      <w:pPr>
        <w:pStyle w:val="2"/>
        <w:bidi w:val="0"/>
        <w:jc w:val="center"/>
        <w:rPr>
          <w:rFonts w:hint="eastAsia"/>
        </w:rPr>
      </w:pPr>
      <w:r>
        <w:rPr>
          <w:rFonts w:hint="eastAsia"/>
        </w:rPr>
        <w:t>Chapter IV. Springs, Causes, and Occasions of doubting are or maybe these.</w:t>
      </w:r>
    </w:p>
    <w:p w14:paraId="307761C3">
      <w:pPr>
        <w:pStyle w:val="2"/>
        <w:bidi w:val="0"/>
        <w:jc w:val="center"/>
        <w:rPr>
          <w:rFonts w:hint="eastAsia"/>
        </w:rPr>
      </w:pPr>
      <w:r>
        <w:rPr>
          <w:rFonts w:hint="eastAsia"/>
        </w:rPr>
        <w:t>第四章。疑惑的根源、原因和契机是或可能是这些。</w:t>
      </w:r>
    </w:p>
    <w:p w14:paraId="00526F2C">
      <w:pPr>
        <w:pStyle w:val="3"/>
        <w:spacing w:line="264" w:lineRule="auto"/>
        <w:rPr>
          <w:rFonts w:hint="eastAsia" w:ascii="微软雅黑" w:hAnsi="微软雅黑" w:eastAsia="微软雅黑" w:cs="微软雅黑"/>
          <w:sz w:val="30"/>
          <w:szCs w:val="30"/>
        </w:rPr>
      </w:pPr>
    </w:p>
    <w:p w14:paraId="5E8AC3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corruption: This is a corrupt root, the seed of all sin, and of unbelief.</w:t>
      </w:r>
    </w:p>
    <w:p w14:paraId="0752DE3B">
      <w:pPr>
        <w:pStyle w:val="3"/>
        <w:spacing w:line="264" w:lineRule="auto"/>
        <w:rPr>
          <w:rFonts w:hint="eastAsia" w:ascii="微软雅黑" w:hAnsi="微软雅黑" w:eastAsia="微软雅黑" w:cs="微软雅黑"/>
          <w:sz w:val="30"/>
          <w:szCs w:val="30"/>
        </w:rPr>
      </w:pPr>
    </w:p>
    <w:p w14:paraId="4D57C0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属性的败坏（Natural corruption）：这是一个腐败的根，是一切罪和不信的种子。</w:t>
      </w:r>
    </w:p>
    <w:p w14:paraId="1B94376D">
      <w:pPr>
        <w:pStyle w:val="3"/>
        <w:spacing w:line="264" w:lineRule="auto"/>
        <w:rPr>
          <w:rFonts w:hint="eastAsia" w:ascii="微软雅黑" w:hAnsi="微软雅黑" w:eastAsia="微软雅黑" w:cs="微软雅黑"/>
          <w:sz w:val="30"/>
          <w:szCs w:val="30"/>
        </w:rPr>
      </w:pPr>
    </w:p>
    <w:p w14:paraId="1E86C6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flesh that lusts against the spirit and thrusts up numerous impulses and corrupted reasonings, serving as motives to disrupt our faith in its significant task of believing.</w:t>
      </w:r>
    </w:p>
    <w:p w14:paraId="4D15D8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这是与圣灵相争的肉体，它推挤出无数的冲动和腐败的推理，作为动机来干扰我们信心在那重大的相信任务中的运作。</w:t>
      </w:r>
    </w:p>
    <w:p w14:paraId="451F9274">
      <w:pPr>
        <w:pStyle w:val="3"/>
        <w:spacing w:line="264" w:lineRule="auto"/>
        <w:rPr>
          <w:rFonts w:hint="eastAsia" w:ascii="微软雅黑" w:hAnsi="微软雅黑" w:eastAsia="微软雅黑" w:cs="微软雅黑"/>
          <w:sz w:val="30"/>
          <w:szCs w:val="30"/>
        </w:rPr>
      </w:pPr>
    </w:p>
    <w:p w14:paraId="0899E5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we intend to do good, evil is present with me; and when we aim to believe, unbelief is present with me.</w:t>
      </w:r>
    </w:p>
    <w:p w14:paraId="2F6CD1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因此，当我立志行善的时候，就有恶与我同在；当我旨在相信的时候，不信就与我同在。</w:t>
      </w:r>
    </w:p>
    <w:p w14:paraId="7792BE40">
      <w:pPr>
        <w:pStyle w:val="3"/>
        <w:spacing w:line="264" w:lineRule="auto"/>
        <w:rPr>
          <w:rFonts w:hint="eastAsia" w:ascii="微软雅黑" w:hAnsi="微软雅黑" w:eastAsia="微软雅黑" w:cs="微软雅黑"/>
          <w:sz w:val="30"/>
          <w:szCs w:val="30"/>
        </w:rPr>
      </w:pPr>
    </w:p>
    <w:p w14:paraId="4A65DE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upon our conversion, the soul experiences gracious enlargement, and the faculties of reason are curbed.</w:t>
      </w:r>
    </w:p>
    <w:p w14:paraId="08C8ED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当然，在我们归正（conversion）时，灵魂经历了恩典的扩张，理性的官能受到了约束。</w:t>
      </w:r>
    </w:p>
    <w:p w14:paraId="32A4A47C">
      <w:pPr>
        <w:pStyle w:val="3"/>
        <w:spacing w:line="264" w:lineRule="auto"/>
        <w:rPr>
          <w:rFonts w:hint="eastAsia" w:ascii="微软雅黑" w:hAnsi="微软雅黑" w:eastAsia="微软雅黑" w:cs="微软雅黑"/>
          <w:sz w:val="30"/>
          <w:szCs w:val="30"/>
        </w:rPr>
      </w:pPr>
    </w:p>
    <w:p w14:paraId="7B05C3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so, it remains fettered, still carrying a chain around its leg.</w:t>
      </w:r>
    </w:p>
    <w:p w14:paraId="14482B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然而，即便如此，它仍然戴着镣铐，腿上依然拖着锁链。</w:t>
      </w:r>
    </w:p>
    <w:p w14:paraId="1A557873">
      <w:pPr>
        <w:pStyle w:val="3"/>
        <w:spacing w:line="264" w:lineRule="auto"/>
        <w:rPr>
          <w:rFonts w:hint="eastAsia" w:ascii="微软雅黑" w:hAnsi="微软雅黑" w:eastAsia="微软雅黑" w:cs="微软雅黑"/>
          <w:sz w:val="30"/>
          <w:szCs w:val="30"/>
        </w:rPr>
      </w:pPr>
    </w:p>
    <w:p w14:paraId="5BACBD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sin has suffered a deadly wound, a certain measure of life yet lingers, enough to interfere with and resist our graces—indeed, if we are not cautious, to hinder and bind them.</w:t>
      </w:r>
    </w:p>
    <w:p w14:paraId="661A33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虽然罪已遭受致命伤，但仍有一定程度的生命在徘徊，足以干扰和抵制我们的恩典——的确，如果我们不小心，它甚至会阻碍并捆绑它们。</w:t>
      </w:r>
    </w:p>
    <w:p w14:paraId="11005292">
      <w:pPr>
        <w:pStyle w:val="3"/>
        <w:spacing w:line="264" w:lineRule="auto"/>
        <w:rPr>
          <w:rFonts w:hint="eastAsia" w:ascii="微软雅黑" w:hAnsi="微软雅黑" w:eastAsia="微软雅黑" w:cs="微软雅黑"/>
          <w:sz w:val="30"/>
          <w:szCs w:val="30"/>
        </w:rPr>
      </w:pPr>
    </w:p>
    <w:p w14:paraId="38AE99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person with a leg injury cannot move in the desired manner or extent, and an injured hand or arm cannot always stretch itself out and grasp, so does corruption affect the best of us, playing its part to disrupt, oppose, and—unless closely watched—even arrest our acts of believing.</w:t>
      </w:r>
    </w:p>
    <w:p w14:paraId="714D8B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正如腿部受伤的人不能按期望的方式或程度移动，受伤的手或胳膊不能总是伸展开去抓取，败坏也影响着我们中最优秀的人，发挥其破坏、反对的作用，而且——除非严密监视——甚至会阻止我们的相信行为。</w:t>
      </w:r>
    </w:p>
    <w:p w14:paraId="2A836BF7">
      <w:pPr>
        <w:pStyle w:val="3"/>
        <w:spacing w:line="264" w:lineRule="auto"/>
        <w:rPr>
          <w:rFonts w:hint="eastAsia" w:ascii="微软雅黑" w:hAnsi="微软雅黑" w:eastAsia="微软雅黑" w:cs="微软雅黑"/>
          <w:sz w:val="30"/>
          <w:szCs w:val="30"/>
        </w:rPr>
      </w:pPr>
    </w:p>
    <w:p w14:paraId="45EE73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analogy of warfare, where the plans and actions of one side are halted and constrained by the malice, cunning, and power of the adversary.</w:t>
      </w:r>
    </w:p>
    <w:p w14:paraId="5DCF44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想想战争的比喻，一方的计划和行动被对手的恶意、诡诈和力量所阻止和约束。</w:t>
      </w:r>
    </w:p>
    <w:p w14:paraId="15DD46E0">
      <w:pPr>
        <w:pStyle w:val="3"/>
        <w:spacing w:line="264" w:lineRule="auto"/>
        <w:rPr>
          <w:rFonts w:hint="eastAsia" w:ascii="微软雅黑" w:hAnsi="微软雅黑" w:eastAsia="微软雅黑" w:cs="微软雅黑"/>
          <w:sz w:val="30"/>
          <w:szCs w:val="30"/>
        </w:rPr>
      </w:pPr>
    </w:p>
    <w:p w14:paraId="0D82A3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numerous underground streams of sweet water might flow, but their course is often obstructed by fallen earth.</w:t>
      </w:r>
    </w:p>
    <w:p w14:paraId="0AC78B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同样，无数甜美的地下泉水可能在流动，但它们的路径常被崩塌的泥土阻塞。</w:t>
      </w:r>
    </w:p>
    <w:p w14:paraId="24393E3A">
      <w:pPr>
        <w:pStyle w:val="3"/>
        <w:spacing w:line="264" w:lineRule="auto"/>
        <w:rPr>
          <w:rFonts w:hint="eastAsia" w:ascii="微软雅黑" w:hAnsi="微软雅黑" w:eastAsia="微软雅黑" w:cs="微软雅黑"/>
          <w:sz w:val="30"/>
          <w:szCs w:val="30"/>
        </w:rPr>
      </w:pPr>
    </w:p>
    <w:p w14:paraId="2A6287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this body of sin that, willingly or unwillingly, we still carry with us—how disinclined it is to come to Christ!</w:t>
      </w:r>
    </w:p>
    <w:p w14:paraId="391DDB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噢，这罪的身体，无论愿意与否，我们仍带着它——它是多么不情愿来到基督面前！</w:t>
      </w:r>
    </w:p>
    <w:p w14:paraId="3941D645">
      <w:pPr>
        <w:pStyle w:val="3"/>
        <w:spacing w:line="264" w:lineRule="auto"/>
        <w:rPr>
          <w:rFonts w:hint="eastAsia" w:ascii="微软雅黑" w:hAnsi="微软雅黑" w:eastAsia="微软雅黑" w:cs="微软雅黑"/>
          <w:sz w:val="30"/>
          <w:szCs w:val="30"/>
        </w:rPr>
      </w:pPr>
    </w:p>
    <w:p w14:paraId="7CCCB9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sceptical, how fearful it is!</w:t>
      </w:r>
    </w:p>
    <w:p w14:paraId="75912E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它是多么多疑，多么恐惧！</w:t>
      </w:r>
    </w:p>
    <w:p w14:paraId="4E5FBC84">
      <w:pPr>
        <w:pStyle w:val="3"/>
        <w:spacing w:line="264" w:lineRule="auto"/>
        <w:rPr>
          <w:rFonts w:hint="eastAsia" w:ascii="微软雅黑" w:hAnsi="微软雅黑" w:eastAsia="微软雅黑" w:cs="微软雅黑"/>
          <w:sz w:val="30"/>
          <w:szCs w:val="30"/>
        </w:rPr>
      </w:pPr>
    </w:p>
    <w:p w14:paraId="74B5B5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unswayed, unpersuaded, incredulous, resistant, unyielding, and unembraceable.</w:t>
      </w:r>
    </w:p>
    <w:p w14:paraId="7DBDBF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它依然不为所动、不被说服、怀疑、抵制、不屈，且无法拥抱。</w:t>
      </w:r>
    </w:p>
    <w:p w14:paraId="062F5D2E">
      <w:pPr>
        <w:pStyle w:val="3"/>
        <w:spacing w:line="264" w:lineRule="auto"/>
        <w:rPr>
          <w:rFonts w:hint="eastAsia" w:ascii="微软雅黑" w:hAnsi="微软雅黑" w:eastAsia="微软雅黑" w:cs="微软雅黑"/>
          <w:sz w:val="30"/>
          <w:szCs w:val="30"/>
        </w:rPr>
      </w:pPr>
    </w:p>
    <w:p w14:paraId="12BB2F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Disciples, who had the presence of Christ before them, who witnessed the Miracles of Christ, who heard the voice of Christ—how frequently did them entertain doubts?</w:t>
      </w:r>
    </w:p>
    <w:p w14:paraId="7317EF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甚至门徒，他们面前有基督同在，见证了基督的神迹，听见了基督的声音——他们多么频繁地心存疑虑？</w:t>
      </w:r>
    </w:p>
    <w:p w14:paraId="51A4C5D5">
      <w:pPr>
        <w:pStyle w:val="3"/>
        <w:spacing w:line="264" w:lineRule="auto"/>
        <w:rPr>
          <w:rFonts w:hint="eastAsia" w:ascii="微软雅黑" w:hAnsi="微软雅黑" w:eastAsia="微软雅黑" w:cs="微软雅黑"/>
          <w:sz w:val="30"/>
          <w:szCs w:val="30"/>
        </w:rPr>
      </w:pPr>
    </w:p>
    <w:p w14:paraId="1B619E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did they question? "Where shall we find enough bread to feed so many?" "We had hoped he would be the one to redeem Israel."</w:t>
      </w:r>
    </w:p>
    <w:p w14:paraId="058D36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他们多少次质问？“我们从哪里能得这么多饼给这么多人吃饱呢？”“我们素来所盼望、要赎以色列民的就是祂。”</w:t>
      </w:r>
    </w:p>
    <w:p w14:paraId="4A8EF921">
      <w:pPr>
        <w:pStyle w:val="3"/>
        <w:spacing w:line="264" w:lineRule="auto"/>
        <w:rPr>
          <w:rFonts w:hint="eastAsia" w:ascii="微软雅黑" w:hAnsi="微软雅黑" w:eastAsia="微软雅黑" w:cs="微软雅黑"/>
          <w:sz w:val="30"/>
          <w:szCs w:val="30"/>
        </w:rPr>
      </w:pPr>
    </w:p>
    <w:p w14:paraId="71ADDB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so that Christ reproved them more than once: "O you of little faith," "Why do doubts arise in your hearts?" "See my hands and my feet; it is I myself."</w:t>
      </w:r>
    </w:p>
    <w:p w14:paraId="4F79F3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以至于基督不止一次责备他们：“你们这小信的人哪”，“你们心里为什么起疑念呢？”“看我的手，我的脚，就知道确实是我了。”</w:t>
      </w:r>
    </w:p>
    <w:p w14:paraId="5201F85B">
      <w:pPr>
        <w:pStyle w:val="3"/>
        <w:spacing w:line="264" w:lineRule="auto"/>
        <w:rPr>
          <w:rFonts w:hint="eastAsia" w:ascii="微软雅黑" w:hAnsi="微软雅黑" w:eastAsia="微软雅黑" w:cs="微软雅黑"/>
          <w:sz w:val="30"/>
          <w:szCs w:val="30"/>
        </w:rPr>
      </w:pPr>
    </w:p>
    <w:p w14:paraId="4BF95C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offered an excuse for them, saying, "The spirit is willing, but the flesh is weak."</w:t>
      </w:r>
    </w:p>
    <w:p w14:paraId="7785E9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然而基督为他们找了个借口，说：“心灵固然愿意，肉体却软弱了。”</w:t>
      </w:r>
    </w:p>
    <w:p w14:paraId="38B0F86C">
      <w:pPr>
        <w:pStyle w:val="3"/>
        <w:spacing w:line="264" w:lineRule="auto"/>
        <w:rPr>
          <w:rFonts w:hint="eastAsia" w:ascii="微软雅黑" w:hAnsi="微软雅黑" w:eastAsia="微软雅黑" w:cs="微软雅黑"/>
          <w:sz w:val="30"/>
          <w:szCs w:val="30"/>
        </w:rPr>
      </w:pPr>
    </w:p>
    <w:p w14:paraId="3CD216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Imperfection of faith; this also contributes to doubting.</w:t>
      </w:r>
    </w:p>
    <w:p w14:paraId="62BE6742">
      <w:pPr>
        <w:pStyle w:val="3"/>
        <w:spacing w:line="264" w:lineRule="auto"/>
        <w:rPr>
          <w:rFonts w:hint="eastAsia" w:ascii="微软雅黑" w:hAnsi="微软雅黑" w:eastAsia="微软雅黑" w:cs="微软雅黑"/>
          <w:sz w:val="30"/>
          <w:szCs w:val="30"/>
        </w:rPr>
      </w:pPr>
    </w:p>
    <w:p w14:paraId="6066E6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信心之不完全；这也有助于产生怀疑。</w:t>
      </w:r>
    </w:p>
    <w:p w14:paraId="20DEA6E9">
      <w:pPr>
        <w:pStyle w:val="3"/>
        <w:spacing w:line="264" w:lineRule="auto"/>
        <w:rPr>
          <w:rFonts w:hint="eastAsia" w:ascii="微软雅黑" w:hAnsi="微软雅黑" w:eastAsia="微软雅黑" w:cs="微软雅黑"/>
          <w:sz w:val="30"/>
          <w:szCs w:val="30"/>
        </w:rPr>
      </w:pPr>
    </w:p>
    <w:p w14:paraId="4B7D06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a child stumble often, whereas an adult does so less frequently?</w:t>
      </w:r>
    </w:p>
    <w:p w14:paraId="048ADC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为什么小孩经常绊倒，而成年人却较少如此？</w:t>
      </w:r>
    </w:p>
    <w:p w14:paraId="5D968F0A">
      <w:pPr>
        <w:pStyle w:val="3"/>
        <w:spacing w:line="264" w:lineRule="auto"/>
        <w:rPr>
          <w:rFonts w:hint="eastAsia" w:ascii="微软雅黑" w:hAnsi="微软雅黑" w:eastAsia="微软雅黑" w:cs="微软雅黑"/>
          <w:sz w:val="30"/>
          <w:szCs w:val="30"/>
        </w:rPr>
      </w:pPr>
    </w:p>
    <w:p w14:paraId="30092E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due to the frailty of nerves, sinews, and lesser vital parts?</w:t>
      </w:r>
    </w:p>
    <w:p w14:paraId="17FE35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难道不是因为神经、筋腱和较次要生命部位的脆弱吗？</w:t>
      </w:r>
    </w:p>
    <w:p w14:paraId="28678C26">
      <w:pPr>
        <w:pStyle w:val="3"/>
        <w:spacing w:line="264" w:lineRule="auto"/>
        <w:rPr>
          <w:rFonts w:hint="eastAsia" w:ascii="微软雅黑" w:hAnsi="微软雅黑" w:eastAsia="微软雅黑" w:cs="微软雅黑"/>
          <w:sz w:val="30"/>
          <w:szCs w:val="30"/>
        </w:rPr>
      </w:pPr>
    </w:p>
    <w:p w14:paraId="15062D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fire is freshly ignited, it is small and produces much smoke.</w:t>
      </w:r>
    </w:p>
    <w:p w14:paraId="6059D8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当火刚被点燃时，它是微小的并产生大量烟雾。</w:t>
      </w:r>
    </w:p>
    <w:p w14:paraId="4B3E2ACA">
      <w:pPr>
        <w:pStyle w:val="3"/>
        <w:spacing w:line="264" w:lineRule="auto"/>
        <w:rPr>
          <w:rFonts w:hint="eastAsia" w:ascii="微软雅黑" w:hAnsi="微软雅黑" w:eastAsia="微软雅黑" w:cs="微软雅黑"/>
          <w:sz w:val="30"/>
          <w:szCs w:val="30"/>
        </w:rPr>
      </w:pPr>
    </w:p>
    <w:p w14:paraId="0E0AB1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with our faith, the more imperfect it is, the more doubts it encounters.</w:t>
      </w:r>
    </w:p>
    <w:p w14:paraId="5FA257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同样，对于我们的信心，越是不完全，遇到的怀疑就越多。</w:t>
      </w:r>
    </w:p>
    <w:p w14:paraId="516B6F35">
      <w:pPr>
        <w:pStyle w:val="3"/>
        <w:spacing w:line="264" w:lineRule="auto"/>
        <w:rPr>
          <w:rFonts w:hint="eastAsia" w:ascii="微软雅黑" w:hAnsi="微软雅黑" w:eastAsia="微软雅黑" w:cs="微软雅黑"/>
          <w:sz w:val="30"/>
          <w:szCs w:val="30"/>
        </w:rPr>
      </w:pPr>
    </w:p>
    <w:p w14:paraId="19060A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14:31, "O you of little faith, why did you doubt?"</w:t>
      </w:r>
    </w:p>
    <w:p w14:paraId="003E98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14:31，“你这小信的人哪，为什么疑惑呢？”</w:t>
      </w:r>
    </w:p>
    <w:p w14:paraId="657D4D81">
      <w:pPr>
        <w:pStyle w:val="3"/>
        <w:spacing w:line="264" w:lineRule="auto"/>
        <w:rPr>
          <w:rFonts w:hint="eastAsia" w:ascii="微软雅黑" w:hAnsi="微软雅黑" w:eastAsia="微软雅黑" w:cs="微软雅黑"/>
          <w:sz w:val="30"/>
          <w:szCs w:val="30"/>
        </w:rPr>
      </w:pPr>
    </w:p>
    <w:p w14:paraId="71AA2D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faith and significant doubting often go hand in hand, much like a small heart and heavy mist.</w:t>
      </w:r>
    </w:p>
    <w:p w14:paraId="21B9B2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小信和巨大的疑惑往往并存，就像一颗小小的心和浓重的迷雾。</w:t>
      </w:r>
    </w:p>
    <w:p w14:paraId="132DA0D0">
      <w:pPr>
        <w:pStyle w:val="3"/>
        <w:spacing w:line="264" w:lineRule="auto"/>
        <w:rPr>
          <w:rFonts w:hint="eastAsia" w:ascii="微软雅黑" w:hAnsi="微软雅黑" w:eastAsia="微软雅黑" w:cs="微软雅黑"/>
          <w:sz w:val="30"/>
          <w:szCs w:val="30"/>
        </w:rPr>
      </w:pPr>
    </w:p>
    <w:p w14:paraId="493021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individuals are still spiritual infants, merely young plants in the garden, or lambs in the fold.</w:t>
      </w:r>
    </w:p>
    <w:p w14:paraId="1E5E31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有些人仍然是属灵的婴孩，仅仅是园中的幼苗，或羊圈里的羔羊。</w:t>
      </w:r>
    </w:p>
    <w:p w14:paraId="504758CE">
      <w:pPr>
        <w:pStyle w:val="3"/>
        <w:spacing w:line="264" w:lineRule="auto"/>
        <w:rPr>
          <w:rFonts w:hint="eastAsia" w:ascii="微软雅黑" w:hAnsi="微软雅黑" w:eastAsia="微软雅黑" w:cs="微软雅黑"/>
          <w:sz w:val="30"/>
          <w:szCs w:val="30"/>
        </w:rPr>
      </w:pPr>
    </w:p>
    <w:p w14:paraId="696B45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are prone to fear, plants to tremble, and lambs to lag behind.</w:t>
      </w:r>
    </w:p>
    <w:p w14:paraId="46DED3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孩子容易恐惧，幼苗容易颤抖，羔羊容易落后。</w:t>
      </w:r>
    </w:p>
    <w:p w14:paraId="31A282B4">
      <w:pPr>
        <w:pStyle w:val="3"/>
        <w:spacing w:line="264" w:lineRule="auto"/>
        <w:rPr>
          <w:rFonts w:hint="eastAsia" w:ascii="微软雅黑" w:hAnsi="微软雅黑" w:eastAsia="微软雅黑" w:cs="微软雅黑"/>
          <w:sz w:val="30"/>
          <w:szCs w:val="30"/>
        </w:rPr>
      </w:pPr>
    </w:p>
    <w:p w14:paraId="223781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weak believers are prone to doubt.</w:t>
      </w:r>
    </w:p>
    <w:p w14:paraId="5E7B8C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软弱的信徒也同样容易怀疑。</w:t>
      </w:r>
    </w:p>
    <w:p w14:paraId="5D1C673F">
      <w:pPr>
        <w:pStyle w:val="3"/>
        <w:spacing w:line="264" w:lineRule="auto"/>
        <w:rPr>
          <w:rFonts w:hint="eastAsia" w:ascii="微软雅黑" w:hAnsi="微软雅黑" w:eastAsia="微软雅黑" w:cs="微软雅黑"/>
          <w:sz w:val="30"/>
          <w:szCs w:val="30"/>
        </w:rPr>
      </w:pPr>
    </w:p>
    <w:p w14:paraId="180D61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small burden on a child's shoulders leaves them unsure, or how showing water to a child leads to cries of fear, the same applies to weak believers.</w:t>
      </w:r>
    </w:p>
    <w:p w14:paraId="43B505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就像压在孩子肩膀上的小小负担会让他们不确定，或者向孩子展示水会导致恐惧的哭喊，这同样适用于软弱的信徒。</w:t>
      </w:r>
    </w:p>
    <w:p w14:paraId="1168E246">
      <w:pPr>
        <w:pStyle w:val="3"/>
        <w:spacing w:line="264" w:lineRule="auto"/>
        <w:rPr>
          <w:rFonts w:hint="eastAsia" w:ascii="微软雅黑" w:hAnsi="微软雅黑" w:eastAsia="微软雅黑" w:cs="微软雅黑"/>
          <w:sz w:val="30"/>
          <w:szCs w:val="30"/>
        </w:rPr>
      </w:pPr>
    </w:p>
    <w:p w14:paraId="02C486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strength is not proportionate to uncommon demands.</w:t>
      </w:r>
    </w:p>
    <w:p w14:paraId="5A68E4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他们的力量与非同寻常的要求不成比例。</w:t>
      </w:r>
    </w:p>
    <w:p w14:paraId="53EB8957">
      <w:pPr>
        <w:pStyle w:val="3"/>
        <w:spacing w:line="264" w:lineRule="auto"/>
        <w:rPr>
          <w:rFonts w:hint="eastAsia" w:ascii="微软雅黑" w:hAnsi="微软雅黑" w:eastAsia="微软雅黑" w:cs="微软雅黑"/>
          <w:sz w:val="30"/>
          <w:szCs w:val="30"/>
        </w:rPr>
      </w:pPr>
    </w:p>
    <w:p w14:paraId="7D3918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lack experience and the acumen to swiftly resort to their supports.</w:t>
      </w:r>
    </w:p>
    <w:p w14:paraId="6CFDBA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此外，他们缺乏经验，也缺乏迅速寻求支持的敏锐。</w:t>
      </w:r>
    </w:p>
    <w:p w14:paraId="330D80B4">
      <w:pPr>
        <w:pStyle w:val="3"/>
        <w:spacing w:line="264" w:lineRule="auto"/>
        <w:rPr>
          <w:rFonts w:hint="eastAsia" w:ascii="微软雅黑" w:hAnsi="微软雅黑" w:eastAsia="微软雅黑" w:cs="微软雅黑"/>
          <w:sz w:val="30"/>
          <w:szCs w:val="30"/>
        </w:rPr>
      </w:pPr>
    </w:p>
    <w:p w14:paraId="6D3564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are significant concerns.</w:t>
      </w:r>
    </w:p>
    <w:p w14:paraId="67B040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而这些是重大的担忧。</w:t>
      </w:r>
    </w:p>
    <w:p w14:paraId="74694DE0">
      <w:pPr>
        <w:pStyle w:val="3"/>
        <w:spacing w:line="264" w:lineRule="auto"/>
        <w:rPr>
          <w:rFonts w:hint="eastAsia" w:ascii="微软雅黑" w:hAnsi="微软雅黑" w:eastAsia="微软雅黑" w:cs="微软雅黑"/>
          <w:sz w:val="30"/>
          <w:szCs w:val="30"/>
        </w:rPr>
      </w:pPr>
    </w:p>
    <w:p w14:paraId="12A2C7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a person lacks the strength to contend with their enemy, and second, when they lack experience.</w:t>
      </w:r>
    </w:p>
    <w:p w14:paraId="312CA5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首先，当一个人缺乏力量与敌人抗争时；其次，当他们缺乏经验时。</w:t>
      </w:r>
    </w:p>
    <w:p w14:paraId="61665031">
      <w:pPr>
        <w:pStyle w:val="3"/>
        <w:spacing w:line="264" w:lineRule="auto"/>
        <w:rPr>
          <w:rFonts w:hint="eastAsia" w:ascii="微软雅黑" w:hAnsi="微软雅黑" w:eastAsia="微软雅黑" w:cs="微软雅黑"/>
          <w:sz w:val="30"/>
          <w:szCs w:val="30"/>
        </w:rPr>
      </w:pPr>
    </w:p>
    <w:p w14:paraId="643C37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delve into this further.</w:t>
      </w:r>
    </w:p>
    <w:p w14:paraId="76A02D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让我们进一步深入探讨这一点。</w:t>
      </w:r>
    </w:p>
    <w:p w14:paraId="43296B6C">
      <w:pPr>
        <w:pStyle w:val="3"/>
        <w:spacing w:line="264" w:lineRule="auto"/>
        <w:rPr>
          <w:rFonts w:hint="eastAsia" w:ascii="微软雅黑" w:hAnsi="微软雅黑" w:eastAsia="微软雅黑" w:cs="微软雅黑"/>
          <w:sz w:val="30"/>
          <w:szCs w:val="30"/>
        </w:rPr>
      </w:pPr>
    </w:p>
    <w:p w14:paraId="6E884F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cases where faith is weak or imperfect, three things are often experienced by these believers.</w:t>
      </w:r>
    </w:p>
    <w:p w14:paraId="5433A5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在信心软弱或不完全的情况下，这些信徒常会经历三件事。</w:t>
      </w:r>
    </w:p>
    <w:p w14:paraId="2809C06F">
      <w:pPr>
        <w:pStyle w:val="3"/>
        <w:spacing w:line="264" w:lineRule="auto"/>
        <w:rPr>
          <w:rFonts w:hint="eastAsia" w:ascii="微软雅黑" w:hAnsi="微软雅黑" w:eastAsia="微软雅黑" w:cs="微软雅黑"/>
          <w:sz w:val="30"/>
          <w:szCs w:val="30"/>
        </w:rPr>
      </w:pPr>
    </w:p>
    <w:p w14:paraId="0C09A7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the ability to argue their position.</w:t>
      </w:r>
    </w:p>
    <w:p w14:paraId="28102EA1">
      <w:pPr>
        <w:pStyle w:val="3"/>
        <w:spacing w:line="264" w:lineRule="auto"/>
        <w:rPr>
          <w:rFonts w:hint="eastAsia" w:ascii="微软雅黑" w:hAnsi="微软雅黑" w:eastAsia="微软雅黑" w:cs="微软雅黑"/>
          <w:sz w:val="30"/>
          <w:szCs w:val="30"/>
        </w:rPr>
      </w:pPr>
    </w:p>
    <w:p w14:paraId="5C3465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他们缺乏辩论自己立场的能能力。</w:t>
      </w:r>
    </w:p>
    <w:p w14:paraId="43CB6A85">
      <w:pPr>
        <w:pStyle w:val="3"/>
        <w:spacing w:line="264" w:lineRule="auto"/>
        <w:rPr>
          <w:rFonts w:hint="eastAsia" w:ascii="微软雅黑" w:hAnsi="微软雅黑" w:eastAsia="微软雅黑" w:cs="微软雅黑"/>
          <w:sz w:val="30"/>
          <w:szCs w:val="30"/>
        </w:rPr>
      </w:pPr>
    </w:p>
    <w:p w14:paraId="7683D6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limited experience results in unsettled judgments, preventing them from maintaining their stance consistently.</w:t>
      </w:r>
    </w:p>
    <w:p w14:paraId="047E8E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他们有限的经验导致判断不稳，使他们无法始终如一地坚持自己的立场。</w:t>
      </w:r>
    </w:p>
    <w:p w14:paraId="43DC54D5">
      <w:pPr>
        <w:pStyle w:val="3"/>
        <w:spacing w:line="264" w:lineRule="auto"/>
        <w:rPr>
          <w:rFonts w:hint="eastAsia" w:ascii="微软雅黑" w:hAnsi="微软雅黑" w:eastAsia="微软雅黑" w:cs="微软雅黑"/>
          <w:sz w:val="30"/>
          <w:szCs w:val="30"/>
        </w:rPr>
      </w:pPr>
    </w:p>
    <w:p w14:paraId="5F5DB4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based on prior experiences, remains undaunted by the uncircumcised Philistine, relying on the same God for victory who had previously delivered him from the bear and the lion.</w:t>
      </w:r>
    </w:p>
    <w:p w14:paraId="6E1DD6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大卫基于以往的经验，面对未受割礼的非利士人毫不畏惧，依靠那曾救他脱离狮子和熊之口的同一位神来获得胜利。</w:t>
      </w:r>
    </w:p>
    <w:p w14:paraId="53E8B35C">
      <w:pPr>
        <w:pStyle w:val="3"/>
        <w:spacing w:line="264" w:lineRule="auto"/>
        <w:rPr>
          <w:rFonts w:hint="eastAsia" w:ascii="微软雅黑" w:hAnsi="微软雅黑" w:eastAsia="微软雅黑" w:cs="微软雅黑"/>
          <w:sz w:val="30"/>
          <w:szCs w:val="30"/>
        </w:rPr>
      </w:pPr>
    </w:p>
    <w:p w14:paraId="594BFD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Paul reinforces his confidence, "He delivered us from so great a death, and does deliver, in whom we trust that he will still deliver" (2 Corinthians 1:10).</w:t>
      </w:r>
    </w:p>
    <w:p w14:paraId="374A45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同样，保罗加强了他的信心：“祂曾救我们脱离那极大的死亡，现在仍要救我们，并且我们指望祂将来还要救我们”（哥林多后书 1:10）。</w:t>
      </w:r>
    </w:p>
    <w:p w14:paraId="4DF6887F">
      <w:pPr>
        <w:pStyle w:val="3"/>
        <w:spacing w:line="264" w:lineRule="auto"/>
        <w:rPr>
          <w:rFonts w:hint="eastAsia" w:ascii="微软雅黑" w:hAnsi="微软雅黑" w:eastAsia="微软雅黑" w:cs="微软雅黑"/>
          <w:sz w:val="30"/>
          <w:szCs w:val="30"/>
        </w:rPr>
      </w:pPr>
    </w:p>
    <w:p w14:paraId="2BDD41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weak faith has little experience of God's truths, power, methods, and timing.</w:t>
      </w:r>
    </w:p>
    <w:p w14:paraId="0B7B75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然而，软弱的信心对神的真理、大能、方法和时机几乎没有经验。</w:t>
      </w:r>
    </w:p>
    <w:p w14:paraId="5A8902C0">
      <w:pPr>
        <w:pStyle w:val="3"/>
        <w:spacing w:line="264" w:lineRule="auto"/>
        <w:rPr>
          <w:rFonts w:hint="eastAsia" w:ascii="微软雅黑" w:hAnsi="微软雅黑" w:eastAsia="微软雅黑" w:cs="微软雅黑"/>
          <w:sz w:val="30"/>
          <w:szCs w:val="30"/>
        </w:rPr>
      </w:pPr>
    </w:p>
    <w:p w14:paraId="1BCEEF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focus more on their deficiencies and hindrances than their aids and encouragements.</w:t>
      </w:r>
    </w:p>
    <w:p w14:paraId="1A93B144">
      <w:pPr>
        <w:pStyle w:val="3"/>
        <w:spacing w:line="264" w:lineRule="auto"/>
        <w:rPr>
          <w:rFonts w:hint="eastAsia" w:ascii="微软雅黑" w:hAnsi="微软雅黑" w:eastAsia="微软雅黑" w:cs="微软雅黑"/>
          <w:sz w:val="30"/>
          <w:szCs w:val="30"/>
        </w:rPr>
      </w:pPr>
    </w:p>
    <w:p w14:paraId="49BC17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他们更多地关注自己的缺陷和障碍，而非他们的帮助和鼓励。</w:t>
      </w:r>
    </w:p>
    <w:p w14:paraId="723BF1B4">
      <w:pPr>
        <w:pStyle w:val="3"/>
        <w:spacing w:line="264" w:lineRule="auto"/>
        <w:rPr>
          <w:rFonts w:hint="eastAsia" w:ascii="微软雅黑" w:hAnsi="微软雅黑" w:eastAsia="微软雅黑" w:cs="微软雅黑"/>
          <w:sz w:val="30"/>
          <w:szCs w:val="30"/>
        </w:rPr>
      </w:pPr>
    </w:p>
    <w:p w14:paraId="1A5AB8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Elisha's servant, who saw the enemy surrounding the city with horses and chariots, they cry out in despair, "Alas, my Master, how shall we do?"</w:t>
      </w:r>
    </w:p>
    <w:p w14:paraId="7CF034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就像以利沙的仆人，看到敌人带着车马围困了城，便绝望地喊道：“哀哉，我主啊，我们怎样行才好呢？”</w:t>
      </w:r>
    </w:p>
    <w:p w14:paraId="174E0138">
      <w:pPr>
        <w:pStyle w:val="3"/>
        <w:spacing w:line="264" w:lineRule="auto"/>
        <w:rPr>
          <w:rFonts w:hint="eastAsia" w:ascii="微软雅黑" w:hAnsi="微软雅黑" w:eastAsia="微软雅黑" w:cs="微软雅黑"/>
          <w:sz w:val="30"/>
          <w:szCs w:val="30"/>
        </w:rPr>
      </w:pPr>
    </w:p>
    <w:p w14:paraId="014152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initially, they fail to see the mountain filled with horses and chariots of fire around Elisha, which could have provided support and assurance.</w:t>
      </w:r>
    </w:p>
    <w:p w14:paraId="274F81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然而，起初他们没能看见以利沙周围满山的火车火马，那本可以提供支持和确信（assurance）。</w:t>
      </w:r>
    </w:p>
    <w:p w14:paraId="5477F395">
      <w:pPr>
        <w:pStyle w:val="3"/>
        <w:spacing w:line="264" w:lineRule="auto"/>
        <w:rPr>
          <w:rFonts w:hint="eastAsia" w:ascii="微软雅黑" w:hAnsi="微软雅黑" w:eastAsia="微软雅黑" w:cs="微软雅黑"/>
          <w:sz w:val="30"/>
          <w:szCs w:val="30"/>
        </w:rPr>
      </w:pPr>
    </w:p>
    <w:p w14:paraId="2811E5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new and weak believers, it's akin to the situation of the Israelites hearing about the mighty giants and fortified walls of the city of Canaan.</w:t>
      </w:r>
    </w:p>
    <w:p w14:paraId="4C17B8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对于新近的、软弱的信徒来说，这类似于以色列人听到迦南地强大的巨人和坚固城墙时的情景。</w:t>
      </w:r>
    </w:p>
    <w:p w14:paraId="37711688">
      <w:pPr>
        <w:pStyle w:val="3"/>
        <w:spacing w:line="264" w:lineRule="auto"/>
        <w:rPr>
          <w:rFonts w:hint="eastAsia" w:ascii="微软雅黑" w:hAnsi="微软雅黑" w:eastAsia="微软雅黑" w:cs="微软雅黑"/>
          <w:sz w:val="30"/>
          <w:szCs w:val="30"/>
        </w:rPr>
      </w:pPr>
    </w:p>
    <w:p w14:paraId="0E62A3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become greatly perplexed and discouraged by these challenges, failing to focus on the strong and Almighty God who promised to be with them and conquer on their behalf.</w:t>
      </w:r>
    </w:p>
    <w:p w14:paraId="7675EB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他们被这些挑战弄得大为困惑和沮丧，没能专注于那位曾应许与他们同在并代他们征战的强大且全能的神。</w:t>
      </w:r>
    </w:p>
    <w:p w14:paraId="4D8BADCC">
      <w:pPr>
        <w:pStyle w:val="3"/>
        <w:spacing w:line="264" w:lineRule="auto"/>
        <w:rPr>
          <w:rFonts w:hint="eastAsia" w:ascii="微软雅黑" w:hAnsi="微软雅黑" w:eastAsia="微软雅黑" w:cs="微软雅黑"/>
          <w:sz w:val="30"/>
          <w:szCs w:val="30"/>
        </w:rPr>
      </w:pPr>
    </w:p>
    <w:p w14:paraId="5974CC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these believers fixate on Satan's temptations and suggestions, the powerful stirrings of remaining corruption, the weight of current trials, their own weaknesses, God's perceived delays, and anything that might hinder them.</w:t>
      </w:r>
    </w:p>
    <w:p w14:paraId="7E9DA4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同样，这些信徒专注于撒旦的诱惑和建议、残余败坏的强大骚动、当前试炼的重量、他们自身的软弱、察觉到的神的延迟，以及任何可能阻碍他们的事物。</w:t>
      </w:r>
    </w:p>
    <w:p w14:paraId="760EB940">
      <w:pPr>
        <w:pStyle w:val="3"/>
        <w:spacing w:line="264" w:lineRule="auto"/>
        <w:rPr>
          <w:rFonts w:hint="eastAsia" w:ascii="微软雅黑" w:hAnsi="微软雅黑" w:eastAsia="微软雅黑" w:cs="微软雅黑"/>
          <w:sz w:val="30"/>
          <w:szCs w:val="30"/>
        </w:rPr>
      </w:pPr>
    </w:p>
    <w:p w14:paraId="3E2AB0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fail to fix their gaze on the faithful God who fulfills His promises, on Christ who seals the Covenant with His blood, on the mighty spirit of grace within them, and on steadfast Christians who can testify to God's faithfulness and readiness to help those who trust and wait on Him.</w:t>
      </w:r>
    </w:p>
    <w:p w14:paraId="3BACFE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没能定睛于那位实现祂应许的信实之神，没能定睛于用祂的血立约的基督，没能定睛于他们内心强大的恩典之灵，也没能定睛于那些能够见证神的信实并随时准备帮助那些信靠和仰望祂之人的坚定基督徒。</w:t>
      </w:r>
    </w:p>
    <w:p w14:paraId="77EC4C23">
      <w:pPr>
        <w:pStyle w:val="3"/>
        <w:spacing w:line="264" w:lineRule="auto"/>
        <w:rPr>
          <w:rFonts w:hint="eastAsia" w:ascii="微软雅黑" w:hAnsi="微软雅黑" w:eastAsia="微软雅黑" w:cs="微软雅黑"/>
          <w:sz w:val="30"/>
          <w:szCs w:val="30"/>
        </w:rPr>
      </w:pPr>
    </w:p>
    <w:p w14:paraId="7B0573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can't access the arsenal of faith as adeptly as stronger believers can.</w:t>
      </w:r>
    </w:p>
    <w:p w14:paraId="6E638E6E">
      <w:pPr>
        <w:pStyle w:val="3"/>
        <w:spacing w:line="264" w:lineRule="auto"/>
        <w:rPr>
          <w:rFonts w:hint="eastAsia" w:ascii="微软雅黑" w:hAnsi="微软雅黑" w:eastAsia="微软雅黑" w:cs="微软雅黑"/>
          <w:sz w:val="30"/>
          <w:szCs w:val="30"/>
        </w:rPr>
      </w:pPr>
    </w:p>
    <w:p w14:paraId="4A5BA9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他们不能像更坚强的信徒那样熟练地取用信心的武器库。</w:t>
      </w:r>
    </w:p>
    <w:p w14:paraId="4D00A8C2">
      <w:pPr>
        <w:pStyle w:val="3"/>
        <w:spacing w:line="264" w:lineRule="auto"/>
        <w:rPr>
          <w:rFonts w:hint="eastAsia" w:ascii="微软雅黑" w:hAnsi="微软雅黑" w:eastAsia="微软雅黑" w:cs="微软雅黑"/>
          <w:sz w:val="30"/>
          <w:szCs w:val="30"/>
        </w:rPr>
      </w:pPr>
    </w:p>
    <w:p w14:paraId="796B9C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They're not yet as familiar with the armory of faith —The Promises.</w:t>
      </w:r>
    </w:p>
    <w:p w14:paraId="646F55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他们还不熟悉信心的军械库——应许。</w:t>
      </w:r>
    </w:p>
    <w:p w14:paraId="6E4EFD03">
      <w:pPr>
        <w:pStyle w:val="3"/>
        <w:spacing w:line="264" w:lineRule="auto"/>
        <w:rPr>
          <w:rFonts w:hint="eastAsia" w:ascii="微软雅黑" w:hAnsi="微软雅黑" w:eastAsia="微软雅黑" w:cs="微软雅黑"/>
          <w:sz w:val="30"/>
          <w:szCs w:val="30"/>
        </w:rPr>
      </w:pPr>
    </w:p>
    <w:p w14:paraId="7A4988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promises are numerous and tailored to diverse circumstances.</w:t>
      </w:r>
    </w:p>
    <w:p w14:paraId="2A6944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这些应许数量众多，且针对各种情况而设。</w:t>
      </w:r>
    </w:p>
    <w:p w14:paraId="4CD4EBCE">
      <w:pPr>
        <w:pStyle w:val="3"/>
        <w:spacing w:line="264" w:lineRule="auto"/>
        <w:rPr>
          <w:rFonts w:hint="eastAsia" w:ascii="微软雅黑" w:hAnsi="微软雅黑" w:eastAsia="微软雅黑" w:cs="微软雅黑"/>
          <w:sz w:val="30"/>
          <w:szCs w:val="30"/>
        </w:rPr>
      </w:pPr>
    </w:p>
    <w:p w14:paraId="2199EF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beginners in faith are not well-acquainted with them, they are less prepared to wield them during times of change.</w:t>
      </w:r>
    </w:p>
    <w:p w14:paraId="5E68A8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因为信心的初学者对它们并不熟悉，他们在变动时期不太准备好使用它们。</w:t>
      </w:r>
    </w:p>
    <w:p w14:paraId="496D16BB">
      <w:pPr>
        <w:pStyle w:val="3"/>
        <w:spacing w:line="264" w:lineRule="auto"/>
        <w:rPr>
          <w:rFonts w:hint="eastAsia" w:ascii="微软雅黑" w:hAnsi="微软雅黑" w:eastAsia="微软雅黑" w:cs="微软雅黑"/>
          <w:sz w:val="30"/>
          <w:szCs w:val="30"/>
        </w:rPr>
      </w:pPr>
    </w:p>
    <w:p w14:paraId="2229DA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to the emergence and escalation of doubts.</w:t>
      </w:r>
    </w:p>
    <w:p w14:paraId="125423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这导致了怀疑的出现和加剧。</w:t>
      </w:r>
    </w:p>
    <w:p w14:paraId="06142710">
      <w:pPr>
        <w:pStyle w:val="3"/>
        <w:spacing w:line="264" w:lineRule="auto"/>
        <w:rPr>
          <w:rFonts w:hint="eastAsia" w:ascii="微软雅黑" w:hAnsi="微软雅黑" w:eastAsia="微软雅黑" w:cs="微软雅黑"/>
          <w:sz w:val="30"/>
          <w:szCs w:val="30"/>
        </w:rPr>
      </w:pPr>
    </w:p>
    <w:p w14:paraId="0F7C4A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they may be on the verge of despair.</w:t>
      </w:r>
    </w:p>
    <w:p w14:paraId="372A00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事实上，他们可能处于绝望的边缘。</w:t>
      </w:r>
    </w:p>
    <w:p w14:paraId="01359B43">
      <w:pPr>
        <w:pStyle w:val="3"/>
        <w:spacing w:line="264" w:lineRule="auto"/>
        <w:rPr>
          <w:rFonts w:hint="eastAsia" w:ascii="微软雅黑" w:hAnsi="微软雅黑" w:eastAsia="微软雅黑" w:cs="微软雅黑"/>
          <w:sz w:val="30"/>
          <w:szCs w:val="30"/>
        </w:rPr>
      </w:pPr>
    </w:p>
    <w:p w14:paraId="6B14C8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You'll find many devout individuals who, in certain situations, have admirably held their ground, bolstering their faith by uncovering specific promises, applying them, and utilizing their power to overcome doubts and fears.</w:t>
      </w:r>
    </w:p>
    <w:p w14:paraId="7ACE13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你会发现许多虔诚的人，在某些情况下令人钦佩地坚守阵地，通过发现特定的应许、应用它们并利用它们的力量来克服怀疑和恐惧，从而增强了他们的信心。</w:t>
      </w:r>
    </w:p>
    <w:p w14:paraId="308ECD83">
      <w:pPr>
        <w:pStyle w:val="3"/>
        <w:spacing w:line="264" w:lineRule="auto"/>
        <w:rPr>
          <w:rFonts w:hint="eastAsia" w:ascii="微软雅黑" w:hAnsi="微软雅黑" w:eastAsia="微软雅黑" w:cs="微软雅黑"/>
          <w:sz w:val="30"/>
          <w:szCs w:val="30"/>
        </w:rPr>
      </w:pPr>
    </w:p>
    <w:p w14:paraId="03B5D7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these same individuals might suddenly become confounded, distressed, apprehensive, and doubtful.</w:t>
      </w:r>
    </w:p>
    <w:p w14:paraId="59BB65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然而，这些人可能会突然变得困惑、痛苦、忧虑和怀疑。</w:t>
      </w:r>
    </w:p>
    <w:p w14:paraId="6D46CBFA">
      <w:pPr>
        <w:pStyle w:val="3"/>
        <w:spacing w:line="264" w:lineRule="auto"/>
        <w:rPr>
          <w:rFonts w:hint="eastAsia" w:ascii="微软雅黑" w:hAnsi="微软雅黑" w:eastAsia="微软雅黑" w:cs="微软雅黑"/>
          <w:sz w:val="30"/>
          <w:szCs w:val="30"/>
        </w:rPr>
      </w:pPr>
    </w:p>
    <w:p w14:paraId="1B6205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strength wanes, and even that becomes a struggle.</w:t>
      </w:r>
    </w:p>
    <w:p w14:paraId="6FCB3A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他们的力量减弱了，甚至那也成了一种挣扎。</w:t>
      </w:r>
    </w:p>
    <w:p w14:paraId="2CBE51B5">
      <w:pPr>
        <w:pStyle w:val="3"/>
        <w:spacing w:line="264" w:lineRule="auto"/>
        <w:rPr>
          <w:rFonts w:hint="eastAsia" w:ascii="微软雅黑" w:hAnsi="微软雅黑" w:eastAsia="微软雅黑" w:cs="微软雅黑"/>
          <w:sz w:val="30"/>
          <w:szCs w:val="30"/>
        </w:rPr>
      </w:pPr>
    </w:p>
    <w:p w14:paraId="3BA490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they not possess faith?</w:t>
      </w:r>
    </w:p>
    <w:p w14:paraId="5F0611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为什么？难道他们没有信心吗？</w:t>
      </w:r>
    </w:p>
    <w:p w14:paraId="18454BA1">
      <w:pPr>
        <w:pStyle w:val="3"/>
        <w:spacing w:line="264" w:lineRule="auto"/>
        <w:rPr>
          <w:rFonts w:hint="eastAsia" w:ascii="微软雅黑" w:hAnsi="微软雅黑" w:eastAsia="微软雅黑" w:cs="微软雅黑"/>
          <w:sz w:val="30"/>
          <w:szCs w:val="30"/>
        </w:rPr>
      </w:pPr>
    </w:p>
    <w:p w14:paraId="4287B6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w:t>
      </w:r>
    </w:p>
    <w:p w14:paraId="25BF51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w:t>
      </w:r>
    </w:p>
    <w:p w14:paraId="15382C90">
      <w:pPr>
        <w:pStyle w:val="3"/>
        <w:spacing w:line="264" w:lineRule="auto"/>
        <w:rPr>
          <w:rFonts w:hint="eastAsia" w:ascii="微软雅黑" w:hAnsi="微软雅黑" w:eastAsia="微软雅黑" w:cs="微软雅黑"/>
          <w:sz w:val="30"/>
          <w:szCs w:val="30"/>
        </w:rPr>
      </w:pPr>
    </w:p>
    <w:p w14:paraId="0A8195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their faith not function?</w:t>
      </w:r>
    </w:p>
    <w:p w14:paraId="1BC96F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难道他们的信心不起作用吗？</w:t>
      </w:r>
    </w:p>
    <w:p w14:paraId="20C7B44F">
      <w:pPr>
        <w:pStyle w:val="3"/>
        <w:spacing w:line="264" w:lineRule="auto"/>
        <w:rPr>
          <w:rFonts w:hint="eastAsia" w:ascii="微软雅黑" w:hAnsi="微软雅黑" w:eastAsia="微软雅黑" w:cs="微软雅黑"/>
          <w:sz w:val="30"/>
          <w:szCs w:val="30"/>
        </w:rPr>
      </w:pPr>
    </w:p>
    <w:p w14:paraId="5489DB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but they might not perceive its particular efficacy.</w:t>
      </w:r>
    </w:p>
    <w:p w14:paraId="665E3F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它可能起作用，但他们可能察觉不到它的特殊功效。</w:t>
      </w:r>
    </w:p>
    <w:p w14:paraId="056C9205">
      <w:pPr>
        <w:pStyle w:val="3"/>
        <w:spacing w:line="264" w:lineRule="auto"/>
        <w:rPr>
          <w:rFonts w:hint="eastAsia" w:ascii="微软雅黑" w:hAnsi="微软雅黑" w:eastAsia="微软雅黑" w:cs="微软雅黑"/>
          <w:sz w:val="30"/>
          <w:szCs w:val="30"/>
        </w:rPr>
      </w:pPr>
    </w:p>
    <w:p w14:paraId="0D8CA0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7A0BE9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01C80034">
      <w:pPr>
        <w:pStyle w:val="3"/>
        <w:spacing w:line="264" w:lineRule="auto"/>
        <w:rPr>
          <w:rFonts w:hint="eastAsia" w:ascii="微软雅黑" w:hAnsi="微软雅黑" w:eastAsia="微软雅黑" w:cs="微软雅黑"/>
          <w:sz w:val="30"/>
          <w:szCs w:val="30"/>
        </w:rPr>
      </w:pPr>
    </w:p>
    <w:p w14:paraId="0B6372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 new type of trouble, a new burden, surfaces—one they've yet to encounter.</w:t>
      </w:r>
    </w:p>
    <w:p w14:paraId="02F5F2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因为出现了一种新型的麻烦，一种新的负担——他们尚未遇到过的。</w:t>
      </w:r>
    </w:p>
    <w:p w14:paraId="6F123370">
      <w:pPr>
        <w:pStyle w:val="3"/>
        <w:spacing w:line="264" w:lineRule="auto"/>
        <w:rPr>
          <w:rFonts w:hint="eastAsia" w:ascii="微软雅黑" w:hAnsi="微软雅黑" w:eastAsia="微软雅黑" w:cs="微软雅黑"/>
          <w:sz w:val="30"/>
          <w:szCs w:val="30"/>
        </w:rPr>
      </w:pPr>
    </w:p>
    <w:p w14:paraId="0A6D21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can't locate any promise that directly addresses this issue, leading to a surge of fear and doubt that greatly distracts them.</w:t>
      </w:r>
    </w:p>
    <w:p w14:paraId="6ABF36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他们找不到任何能直接解决这个问题的应许，导致恐惧和怀疑激增，极大地干扰了他们。</w:t>
      </w:r>
    </w:p>
    <w:p w14:paraId="7A235E04">
      <w:pPr>
        <w:pStyle w:val="3"/>
        <w:spacing w:line="264" w:lineRule="auto"/>
        <w:rPr>
          <w:rFonts w:hint="eastAsia" w:ascii="微软雅黑" w:hAnsi="微软雅黑" w:eastAsia="微软雅黑" w:cs="微软雅黑"/>
          <w:sz w:val="30"/>
          <w:szCs w:val="30"/>
        </w:rPr>
      </w:pPr>
    </w:p>
    <w:p w14:paraId="3C39D2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found to be very true, particularly in times of distress (regardless of the nature or kind of distress), the soul remains in a state of restless confusion, in an unsettled state, until faith can discover a Promise that addresses the situation, either directly or indirectly.</w:t>
      </w:r>
    </w:p>
    <w:p w14:paraId="69183A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这确实被发现是非常真实的，特别是在痛苦时期（无论痛苦的性质或种类如何），灵魂一直处于不安的混乱和不稳定的状态，直到信心能发现一个能直接或间接应对该情况的应许。</w:t>
      </w:r>
    </w:p>
    <w:p w14:paraId="1D29D445">
      <w:pPr>
        <w:pStyle w:val="3"/>
        <w:spacing w:line="264" w:lineRule="auto"/>
        <w:rPr>
          <w:rFonts w:hint="eastAsia" w:ascii="微软雅黑" w:hAnsi="微软雅黑" w:eastAsia="微软雅黑" w:cs="微软雅黑"/>
          <w:sz w:val="30"/>
          <w:szCs w:val="30"/>
        </w:rPr>
      </w:pPr>
    </w:p>
    <w:p w14:paraId="449356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work through one of these two avenues in our circumstances, or else our fears intensify.</w:t>
      </w:r>
    </w:p>
    <w:p w14:paraId="022A02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在我们的处境中，它必须通过这两条途径之一来运作，否则我们的恐惧就会加剧。</w:t>
      </w:r>
    </w:p>
    <w:p w14:paraId="1378FC01">
      <w:pPr>
        <w:pStyle w:val="3"/>
        <w:spacing w:line="264" w:lineRule="auto"/>
        <w:rPr>
          <w:rFonts w:hint="eastAsia" w:ascii="微软雅黑" w:hAnsi="微软雅黑" w:eastAsia="微软雅黑" w:cs="微软雅黑"/>
          <w:sz w:val="30"/>
          <w:szCs w:val="30"/>
        </w:rPr>
      </w:pPr>
    </w:p>
    <w:p w14:paraId="43C473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Relying on sensory experience: This is another source of doubting, as seen in the case of Thomas in John 20:25. "Except I shall see in his hand the print of the nails, and thrust my hand into his side, I will not believe."</w:t>
      </w:r>
    </w:p>
    <w:p w14:paraId="68019D24">
      <w:pPr>
        <w:pStyle w:val="3"/>
        <w:spacing w:line="264" w:lineRule="auto"/>
        <w:rPr>
          <w:rFonts w:hint="eastAsia" w:ascii="微软雅黑" w:hAnsi="微软雅黑" w:eastAsia="微软雅黑" w:cs="微软雅黑"/>
          <w:sz w:val="30"/>
          <w:szCs w:val="30"/>
        </w:rPr>
      </w:pPr>
    </w:p>
    <w:p w14:paraId="0302D4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依赖感官经验（sensory experience）：这是怀疑的另一个来源，如约翰福音 20:25 中多马的例子。“我非看见祂手上的钉痕，……我总不信。”</w:t>
      </w:r>
    </w:p>
    <w:p w14:paraId="6C435AA5">
      <w:pPr>
        <w:pStyle w:val="3"/>
        <w:spacing w:line="264" w:lineRule="auto"/>
        <w:rPr>
          <w:rFonts w:hint="eastAsia" w:ascii="微软雅黑" w:hAnsi="微软雅黑" w:eastAsia="微软雅黑" w:cs="微软雅黑"/>
          <w:sz w:val="30"/>
          <w:szCs w:val="30"/>
        </w:rPr>
      </w:pPr>
    </w:p>
    <w:p w14:paraId="037FE7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demands to see and feel, or else his faith remains lacking.</w:t>
      </w:r>
    </w:p>
    <w:p w14:paraId="327DB8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他要求看见和感觉到，否则他的信心依然缺乏。</w:t>
      </w:r>
    </w:p>
    <w:p w14:paraId="4948CAB7">
      <w:pPr>
        <w:pStyle w:val="3"/>
        <w:spacing w:line="264" w:lineRule="auto"/>
        <w:rPr>
          <w:rFonts w:hint="eastAsia" w:ascii="微软雅黑" w:hAnsi="微软雅黑" w:eastAsia="微软雅黑" w:cs="微软雅黑"/>
          <w:sz w:val="30"/>
          <w:szCs w:val="30"/>
        </w:rPr>
      </w:pPr>
    </w:p>
    <w:p w14:paraId="009CE9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Studying the life of sense entails placing God's intentions and the outcomes of our situations solely on our sensory perceptions and feelings.</w:t>
      </w:r>
    </w:p>
    <w:p w14:paraId="11B1C6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研读感官生活（life of sense）意味着将神的意图和我们处境的结果完全置于我们的感官知觉和感觉之上。</w:t>
      </w:r>
    </w:p>
    <w:p w14:paraId="5A4F444B">
      <w:pPr>
        <w:pStyle w:val="3"/>
        <w:spacing w:line="264" w:lineRule="auto"/>
        <w:rPr>
          <w:rFonts w:hint="eastAsia" w:ascii="微软雅黑" w:hAnsi="微软雅黑" w:eastAsia="微软雅黑" w:cs="微软雅黑"/>
          <w:sz w:val="30"/>
          <w:szCs w:val="30"/>
        </w:rPr>
      </w:pPr>
    </w:p>
    <w:p w14:paraId="4204FF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believing that God is truly my God because I feel Him to be so; thinking He is gracious because my prayers seem to receive an apparent response; assuming He accepts my worship because I sense emotional affection.</w:t>
      </w:r>
    </w:p>
    <w:p w14:paraId="7DB6CF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例如，相信神真的是我的神，因为我感觉到祂是；认为祂是满有恩典的，因为我的祷告似乎得到了明显的响应；假设祂接受我的崇拜，因为我感到了情感上的触动。</w:t>
      </w:r>
    </w:p>
    <w:p w14:paraId="1AD7B8EA">
      <w:pPr>
        <w:pStyle w:val="3"/>
        <w:spacing w:line="264" w:lineRule="auto"/>
        <w:rPr>
          <w:rFonts w:hint="eastAsia" w:ascii="微软雅黑" w:hAnsi="微软雅黑" w:eastAsia="微软雅黑" w:cs="微软雅黑"/>
          <w:sz w:val="30"/>
          <w:szCs w:val="30"/>
        </w:rPr>
      </w:pPr>
    </w:p>
    <w:p w14:paraId="4BE430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believing He isn't my God because I don't sense His favour; not feeling the same intensity of affections as before; not receiving immediate answers to my prayers and desires; doubting my state of grace because I don't experience the vigour and growth of grace; questioning my faith because I lack the joy of assurance and the immediate eradication of sin.</w:t>
      </w:r>
    </w:p>
    <w:p w14:paraId="0AB088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相信祂不是我的神，因为我感觉不到祂的恩宠；感觉不到像以前那样强烈的情感；我的祷告和愿望没有立即得到回应；怀疑我的恩典状态，因为我没有体验到恩典的活力和成长；质疑我的信心，因为我缺乏确信的喜乐，也没有立即根除罪孽。</w:t>
      </w:r>
    </w:p>
    <w:p w14:paraId="3A02BEDE">
      <w:pPr>
        <w:pStyle w:val="3"/>
        <w:spacing w:line="264" w:lineRule="auto"/>
        <w:rPr>
          <w:rFonts w:hint="eastAsia" w:ascii="微软雅黑" w:hAnsi="微软雅黑" w:eastAsia="微软雅黑" w:cs="微软雅黑"/>
          <w:sz w:val="30"/>
          <w:szCs w:val="30"/>
        </w:rPr>
      </w:pPr>
    </w:p>
    <w:p w14:paraId="5E44ED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approach leads to constant and limitless doubting because:</w:t>
      </w:r>
    </w:p>
    <w:p w14:paraId="14A0B3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这种方法会导致持续且无限的怀疑，因为：</w:t>
      </w:r>
    </w:p>
    <w:p w14:paraId="5C24E851">
      <w:pPr>
        <w:pStyle w:val="3"/>
        <w:spacing w:line="264" w:lineRule="auto"/>
        <w:rPr>
          <w:rFonts w:hint="eastAsia" w:ascii="微软雅黑" w:hAnsi="微软雅黑" w:eastAsia="微软雅黑" w:cs="微软雅黑"/>
          <w:sz w:val="30"/>
          <w:szCs w:val="30"/>
        </w:rPr>
      </w:pPr>
    </w:p>
    <w:p w14:paraId="3DEF05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lacks a consistent foundation to anchor upon; our feelings fluctuate—sometimes stronger, sometimes weaker, sometimes absent entirely.</w:t>
      </w:r>
    </w:p>
    <w:p w14:paraId="56803443">
      <w:pPr>
        <w:pStyle w:val="3"/>
        <w:spacing w:line="264" w:lineRule="auto"/>
        <w:rPr>
          <w:rFonts w:hint="eastAsia" w:ascii="微软雅黑" w:hAnsi="微软雅黑" w:eastAsia="微软雅黑" w:cs="微软雅黑"/>
          <w:sz w:val="30"/>
          <w:szCs w:val="30"/>
        </w:rPr>
      </w:pPr>
    </w:p>
    <w:p w14:paraId="7200B6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灵魂缺乏一个可以抛锚的一致基础；我们的感觉波动不定——有时强一些，有时弱一些，有时完全消失。</w:t>
      </w:r>
    </w:p>
    <w:p w14:paraId="585D94DD">
      <w:pPr>
        <w:pStyle w:val="3"/>
        <w:spacing w:line="264" w:lineRule="auto"/>
        <w:rPr>
          <w:rFonts w:hint="eastAsia" w:ascii="微软雅黑" w:hAnsi="微软雅黑" w:eastAsia="微软雅黑" w:cs="微软雅黑"/>
          <w:sz w:val="30"/>
          <w:szCs w:val="30"/>
        </w:rPr>
      </w:pPr>
    </w:p>
    <w:p w14:paraId="4895EF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faith may be nurtured by feelings, it's equally valid without them.</w:t>
      </w:r>
    </w:p>
    <w:p w14:paraId="599E62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虽然信心可能受到感觉的滋养，但没有感觉时它同样有效。</w:t>
      </w:r>
    </w:p>
    <w:p w14:paraId="07F8C066">
      <w:pPr>
        <w:pStyle w:val="3"/>
        <w:spacing w:line="264" w:lineRule="auto"/>
        <w:rPr>
          <w:rFonts w:hint="eastAsia" w:ascii="微软雅黑" w:hAnsi="微软雅黑" w:eastAsia="微软雅黑" w:cs="微软雅黑"/>
          <w:sz w:val="30"/>
          <w:szCs w:val="30"/>
        </w:rPr>
      </w:pPr>
    </w:p>
    <w:p w14:paraId="271174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soul contributes to sight and hearing in the eyes and ears, it can reside within a person even when these faculties don't perceive.</w:t>
      </w:r>
    </w:p>
    <w:p w14:paraId="124B70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正如灵魂在眼耳中贡献了视觉和听觉，即便这些功能无法感知时，灵魂仍可驻留在人内部。</w:t>
      </w:r>
    </w:p>
    <w:p w14:paraId="6F19C339">
      <w:pPr>
        <w:pStyle w:val="3"/>
        <w:spacing w:line="264" w:lineRule="auto"/>
        <w:rPr>
          <w:rFonts w:hint="eastAsia" w:ascii="微软雅黑" w:hAnsi="微软雅黑" w:eastAsia="微软雅黑" w:cs="微软雅黑"/>
          <w:sz w:val="30"/>
          <w:szCs w:val="30"/>
        </w:rPr>
      </w:pPr>
    </w:p>
    <w:p w14:paraId="197832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that food doesn't nourish unless it visibly enlarges one's body, or that a father doesn't love unless he's always affectionate, or that seeds are lost without an instantaneous harvest, or that a channel will dry up because the tide has receded—these notions would lead to confusion in one's thoughts.</w:t>
      </w:r>
    </w:p>
    <w:p w14:paraId="446266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认为食物除非能明显增大人的身体否则就不滋养，或者认为父亲除非总是温柔亲热否则就不爱孩子，或者认为没有瞬间收成就意味着种子丢失了，或者认为水道会因为退潮而干涸——这些观念会导致思想混乱。</w:t>
      </w:r>
    </w:p>
    <w:p w14:paraId="1D358C04">
      <w:pPr>
        <w:pStyle w:val="3"/>
        <w:spacing w:line="264" w:lineRule="auto"/>
        <w:rPr>
          <w:rFonts w:hint="eastAsia" w:ascii="微软雅黑" w:hAnsi="微软雅黑" w:eastAsia="微软雅黑" w:cs="微软雅黑"/>
          <w:sz w:val="30"/>
          <w:szCs w:val="30"/>
        </w:rPr>
      </w:pPr>
    </w:p>
    <w:p w14:paraId="76FC75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drawing conclusions about our souls from sensory experiences and transient circumstances exposes them to daily fears and uncertainties.</w:t>
      </w:r>
    </w:p>
    <w:p w14:paraId="24DD61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同样，从感官经验和瞬息万变的处境中得出关于我们灵魂的结论，会使它们暴露在日常的恐惧和不确定性中。</w:t>
      </w:r>
    </w:p>
    <w:p w14:paraId="188A9DD9">
      <w:pPr>
        <w:pStyle w:val="3"/>
        <w:spacing w:line="264" w:lineRule="auto"/>
        <w:rPr>
          <w:rFonts w:hint="eastAsia" w:ascii="微软雅黑" w:hAnsi="微软雅黑" w:eastAsia="微软雅黑" w:cs="微软雅黑"/>
          <w:sz w:val="30"/>
          <w:szCs w:val="30"/>
        </w:rPr>
      </w:pPr>
    </w:p>
    <w:p w14:paraId="5BAC52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approach empowers Satan in his deceitful schemes.</w:t>
      </w:r>
    </w:p>
    <w:p w14:paraId="0139D92C">
      <w:pPr>
        <w:pStyle w:val="3"/>
        <w:spacing w:line="264" w:lineRule="auto"/>
        <w:rPr>
          <w:rFonts w:hint="eastAsia" w:ascii="微软雅黑" w:hAnsi="微软雅黑" w:eastAsia="微软雅黑" w:cs="微软雅黑"/>
          <w:sz w:val="30"/>
          <w:szCs w:val="30"/>
        </w:rPr>
      </w:pPr>
    </w:p>
    <w:p w14:paraId="6ED25C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这种方法使撒旦在他的诡诈计谋中得势。</w:t>
      </w:r>
    </w:p>
    <w:p w14:paraId="258DCB26">
      <w:pPr>
        <w:pStyle w:val="3"/>
        <w:spacing w:line="264" w:lineRule="auto"/>
        <w:rPr>
          <w:rFonts w:hint="eastAsia" w:ascii="微软雅黑" w:hAnsi="微软雅黑" w:eastAsia="微软雅黑" w:cs="微软雅黑"/>
          <w:sz w:val="30"/>
          <w:szCs w:val="30"/>
        </w:rPr>
      </w:pPr>
    </w:p>
    <w:p w14:paraId="231265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sensory experience, like a restless and unsettled sea, is susceptible to every wind and has its inherent instability.</w:t>
      </w:r>
    </w:p>
    <w:p w14:paraId="739EAA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感官经验的生活，就像一片不安宁、不稳定的海洋，易受各种风向影响，且具有其固有的不稳定性。</w:t>
      </w:r>
    </w:p>
    <w:p w14:paraId="0385AEB5">
      <w:pPr>
        <w:pStyle w:val="3"/>
        <w:spacing w:line="264" w:lineRule="auto"/>
        <w:rPr>
          <w:rFonts w:hint="eastAsia" w:ascii="微软雅黑" w:hAnsi="微软雅黑" w:eastAsia="微软雅黑" w:cs="微软雅黑"/>
          <w:sz w:val="30"/>
          <w:szCs w:val="30"/>
        </w:rPr>
      </w:pPr>
    </w:p>
    <w:p w14:paraId="45E7CB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that, it is also susceptible to profound disturbances and turmoil caused by the devil.</w:t>
      </w:r>
    </w:p>
    <w:p w14:paraId="5884A1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除此以外，它还容易受到魔鬼造成的深刻干扰和骚乱。</w:t>
      </w:r>
    </w:p>
    <w:p w14:paraId="2493672F">
      <w:pPr>
        <w:pStyle w:val="3"/>
        <w:spacing w:line="264" w:lineRule="auto"/>
        <w:rPr>
          <w:rFonts w:hint="eastAsia" w:ascii="微软雅黑" w:hAnsi="微软雅黑" w:eastAsia="微软雅黑" w:cs="微软雅黑"/>
          <w:sz w:val="30"/>
          <w:szCs w:val="30"/>
        </w:rPr>
      </w:pPr>
    </w:p>
    <w:p w14:paraId="6DEAAE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Satan, the life of sensory experience provides the foundation for his despairing syllogism.</w:t>
      </w:r>
    </w:p>
    <w:p w14:paraId="0AD41A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对于撒旦来说，感官经验的生活为他那令人绝望的三段论（syllogism）提供了基础。</w:t>
      </w:r>
    </w:p>
    <w:p w14:paraId="55FC087F">
      <w:pPr>
        <w:pStyle w:val="3"/>
        <w:spacing w:line="264" w:lineRule="auto"/>
        <w:rPr>
          <w:rFonts w:hint="eastAsia" w:ascii="微软雅黑" w:hAnsi="微软雅黑" w:eastAsia="微软雅黑" w:cs="微软雅黑"/>
          <w:sz w:val="30"/>
          <w:szCs w:val="30"/>
        </w:rPr>
      </w:pPr>
    </w:p>
    <w:p w14:paraId="0CB122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exploit this approach to suggest:</w:t>
      </w:r>
    </w:p>
    <w:p w14:paraId="0E61B7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他可以利用这种方法暗示：</w:t>
      </w:r>
    </w:p>
    <w:p w14:paraId="0DCF35C4">
      <w:pPr>
        <w:pStyle w:val="3"/>
        <w:spacing w:line="264" w:lineRule="auto"/>
        <w:rPr>
          <w:rFonts w:hint="eastAsia" w:ascii="微软雅黑" w:hAnsi="微软雅黑" w:eastAsia="微软雅黑" w:cs="微软雅黑"/>
          <w:sz w:val="30"/>
          <w:szCs w:val="30"/>
        </w:rPr>
      </w:pPr>
    </w:p>
    <w:p w14:paraId="152438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Whoever lacks the sensory perception of God's favour, immediate responses from God, and feelings of His grace cannot be in a state of grace and salvation (a proposition rooted in sensory experience).</w:t>
      </w:r>
    </w:p>
    <w:p w14:paraId="59FA3C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凡是缺乏对神的恩宠、神的即时回应以及对祂恩典之感觉的感官知觉的人，都不能处于恩典和得救的状态（这是一个植根于感官经验的主张）。</w:t>
      </w:r>
    </w:p>
    <w:p w14:paraId="29DE8B9D">
      <w:pPr>
        <w:pStyle w:val="3"/>
        <w:spacing w:line="264" w:lineRule="auto"/>
        <w:rPr>
          <w:rFonts w:hint="eastAsia" w:ascii="微软雅黑" w:hAnsi="微软雅黑" w:eastAsia="微软雅黑" w:cs="微软雅黑"/>
          <w:sz w:val="30"/>
          <w:szCs w:val="30"/>
        </w:rPr>
      </w:pPr>
    </w:p>
    <w:p w14:paraId="5B7668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But, he tells the believer, you lack the sensory perception of God's favour, etc.</w:t>
      </w:r>
    </w:p>
    <w:p w14:paraId="0A2C8F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但是，他对信徒说，你缺乏对神的恩宠等的感官知觉。</w:t>
      </w:r>
    </w:p>
    <w:p w14:paraId="2109ADE5">
      <w:pPr>
        <w:pStyle w:val="3"/>
        <w:spacing w:line="264" w:lineRule="auto"/>
        <w:rPr>
          <w:rFonts w:hint="eastAsia" w:ascii="微软雅黑" w:hAnsi="微软雅黑" w:eastAsia="微软雅黑" w:cs="微软雅黑"/>
          <w:sz w:val="30"/>
          <w:szCs w:val="30"/>
        </w:rPr>
      </w:pPr>
    </w:p>
    <w:p w14:paraId="1B5634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Therefore, he asserts, you are not in a state of grace and salvation.</w:t>
      </w:r>
    </w:p>
    <w:p w14:paraId="33803C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因此，他断言，你并不处于恩典和得救的状态。</w:t>
      </w:r>
    </w:p>
    <w:p w14:paraId="7E2645E1">
      <w:pPr>
        <w:pStyle w:val="3"/>
        <w:spacing w:line="264" w:lineRule="auto"/>
        <w:rPr>
          <w:rFonts w:hint="eastAsia" w:ascii="微软雅黑" w:hAnsi="微软雅黑" w:eastAsia="微软雅黑" w:cs="微软雅黑"/>
          <w:sz w:val="30"/>
          <w:szCs w:val="30"/>
        </w:rPr>
      </w:pPr>
    </w:p>
    <w:p w14:paraId="1A5617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outcome of relying solely on the life of sense!</w:t>
      </w:r>
    </w:p>
    <w:p w14:paraId="57EC51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这就是仅仅依靠感官生活的结果！</w:t>
      </w:r>
    </w:p>
    <w:p w14:paraId="33DCF71D">
      <w:pPr>
        <w:pStyle w:val="3"/>
        <w:spacing w:line="264" w:lineRule="auto"/>
        <w:rPr>
          <w:rFonts w:hint="eastAsia" w:ascii="微软雅黑" w:hAnsi="微软雅黑" w:eastAsia="微软雅黑" w:cs="微软雅黑"/>
          <w:sz w:val="30"/>
          <w:szCs w:val="30"/>
        </w:rPr>
      </w:pPr>
    </w:p>
    <w:p w14:paraId="642DA3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 wonder that the soul struggles to focus on Christ or the promises.</w:t>
      </w:r>
    </w:p>
    <w:p w14:paraId="14A745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难怪灵魂难以专注于基督或应许。</w:t>
      </w:r>
    </w:p>
    <w:p w14:paraId="670C32E9">
      <w:pPr>
        <w:pStyle w:val="3"/>
        <w:spacing w:line="264" w:lineRule="auto"/>
        <w:rPr>
          <w:rFonts w:hint="eastAsia" w:ascii="微软雅黑" w:hAnsi="微软雅黑" w:eastAsia="微软雅黑" w:cs="微软雅黑"/>
          <w:sz w:val="30"/>
          <w:szCs w:val="30"/>
        </w:rPr>
      </w:pPr>
    </w:p>
    <w:p w14:paraId="2F014E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it's tossed to and fro, suspended in a state of extreme uncertainty.</w:t>
      </w:r>
    </w:p>
    <w:p w14:paraId="0713CC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相反，它被抛来抛去，悬浮在一种极端不确定的状态中。</w:t>
      </w:r>
    </w:p>
    <w:p w14:paraId="4D4D07F6">
      <w:pPr>
        <w:pStyle w:val="3"/>
        <w:spacing w:line="264" w:lineRule="auto"/>
        <w:rPr>
          <w:rFonts w:hint="eastAsia" w:ascii="微软雅黑" w:hAnsi="微软雅黑" w:eastAsia="微软雅黑" w:cs="微软雅黑"/>
          <w:sz w:val="30"/>
          <w:szCs w:val="30"/>
        </w:rPr>
      </w:pPr>
    </w:p>
    <w:p w14:paraId="0328B9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thirdly, this way of life significantly disrespects God and hence is exposed to various fears and uncertainties.</w:t>
      </w:r>
    </w:p>
    <w:p w14:paraId="68B87D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然而，第三点，这种生活方式极大地不尊重神，因此暴露在各种恐惧和不确定性中。</w:t>
      </w:r>
    </w:p>
    <w:p w14:paraId="74660AD2">
      <w:pPr>
        <w:pStyle w:val="3"/>
        <w:spacing w:line="264" w:lineRule="auto"/>
        <w:rPr>
          <w:rFonts w:hint="eastAsia" w:ascii="微软雅黑" w:hAnsi="微软雅黑" w:eastAsia="微软雅黑" w:cs="微软雅黑"/>
          <w:sz w:val="30"/>
          <w:szCs w:val="30"/>
        </w:rPr>
      </w:pPr>
    </w:p>
    <w:p w14:paraId="2AB934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it mean?</w:t>
      </w:r>
    </w:p>
    <w:p w14:paraId="7779C7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这意味着什么？</w:t>
      </w:r>
    </w:p>
    <w:p w14:paraId="48865D45">
      <w:pPr>
        <w:pStyle w:val="3"/>
        <w:spacing w:line="264" w:lineRule="auto"/>
        <w:rPr>
          <w:rFonts w:hint="eastAsia" w:ascii="微软雅黑" w:hAnsi="微软雅黑" w:eastAsia="微软雅黑" w:cs="微软雅黑"/>
          <w:sz w:val="30"/>
          <w:szCs w:val="30"/>
        </w:rPr>
      </w:pPr>
    </w:p>
    <w:p w14:paraId="575831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evaluate the truths of God through our feelings?</w:t>
      </w:r>
    </w:p>
    <w:p w14:paraId="3980B6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通过我们的感觉来评估神的真理吗？</w:t>
      </w:r>
    </w:p>
    <w:p w14:paraId="693474B0">
      <w:pPr>
        <w:pStyle w:val="3"/>
        <w:spacing w:line="264" w:lineRule="auto"/>
        <w:rPr>
          <w:rFonts w:hint="eastAsia" w:ascii="微软雅黑" w:hAnsi="微软雅黑" w:eastAsia="微软雅黑" w:cs="微软雅黑"/>
          <w:sz w:val="30"/>
          <w:szCs w:val="30"/>
        </w:rPr>
      </w:pPr>
    </w:p>
    <w:p w14:paraId="4FF571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gauge God's grace based on our sensory experiences?</w:t>
      </w:r>
    </w:p>
    <w:p w14:paraId="78D8D0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根据我们的感官经验来衡量神的恩典吗？</w:t>
      </w:r>
    </w:p>
    <w:p w14:paraId="7002BA57">
      <w:pPr>
        <w:pStyle w:val="3"/>
        <w:spacing w:line="264" w:lineRule="auto"/>
        <w:rPr>
          <w:rFonts w:hint="eastAsia" w:ascii="微软雅黑" w:hAnsi="微软雅黑" w:eastAsia="微软雅黑" w:cs="微软雅黑"/>
          <w:sz w:val="30"/>
          <w:szCs w:val="30"/>
        </w:rPr>
      </w:pPr>
    </w:p>
    <w:p w14:paraId="64CD8C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not akin to putting God on trial for truth and graciousness?</w:t>
      </w:r>
    </w:p>
    <w:p w14:paraId="426195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这难道不类似于为了真理性和恩慈而对神进行审判吗？</w:t>
      </w:r>
    </w:p>
    <w:p w14:paraId="7CA72852">
      <w:pPr>
        <w:pStyle w:val="3"/>
        <w:spacing w:line="264" w:lineRule="auto"/>
        <w:rPr>
          <w:rFonts w:hint="eastAsia" w:ascii="微软雅黑" w:hAnsi="微软雅黑" w:eastAsia="微软雅黑" w:cs="微软雅黑"/>
          <w:sz w:val="30"/>
          <w:szCs w:val="30"/>
        </w:rPr>
      </w:pPr>
    </w:p>
    <w:p w14:paraId="2BD1C6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not an attempt to pass judgement on God's intentions and actions that He has reserved to Himself?</w:t>
      </w:r>
    </w:p>
    <w:p w14:paraId="3A7BFE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这难道不是企图对神保留给自己的意图和行动进行评判吗？</w:t>
      </w:r>
    </w:p>
    <w:p w14:paraId="6E7D9739">
      <w:pPr>
        <w:pStyle w:val="3"/>
        <w:spacing w:line="264" w:lineRule="auto"/>
        <w:rPr>
          <w:rFonts w:hint="eastAsia" w:ascii="微软雅黑" w:hAnsi="微软雅黑" w:eastAsia="微软雅黑" w:cs="微软雅黑"/>
          <w:sz w:val="30"/>
          <w:szCs w:val="30"/>
        </w:rPr>
      </w:pPr>
    </w:p>
    <w:p w14:paraId="0A0D4E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not an attempt to restrict the Holy One of Israel?</w:t>
      </w:r>
    </w:p>
    <w:p w14:paraId="5667F8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这难道不是企图限制以色列的圣者吗？</w:t>
      </w:r>
    </w:p>
    <w:p w14:paraId="0D3048A3">
      <w:pPr>
        <w:pStyle w:val="3"/>
        <w:spacing w:line="264" w:lineRule="auto"/>
        <w:rPr>
          <w:rFonts w:hint="eastAsia" w:ascii="微软雅黑" w:hAnsi="微软雅黑" w:eastAsia="微软雅黑" w:cs="微软雅黑"/>
          <w:sz w:val="30"/>
          <w:szCs w:val="30"/>
        </w:rPr>
      </w:pPr>
    </w:p>
    <w:p w14:paraId="397FD0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trying to correct His wisdom, as if it's incapable of orchestrating our salvation without us constantly scrutinising His specific intentions and methods with our input?</w:t>
      </w:r>
    </w:p>
    <w:p w14:paraId="4BCA82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这难道不是在试图纠正祂的智慧，仿佛若是没有我们带着自己的投入去不断审查祂具体的意图和方法，祂就无法安排我们的救恩吗？</w:t>
      </w:r>
    </w:p>
    <w:p w14:paraId="18FCB9BA">
      <w:pPr>
        <w:pStyle w:val="3"/>
        <w:spacing w:line="264" w:lineRule="auto"/>
        <w:rPr>
          <w:rFonts w:hint="eastAsia" w:ascii="微软雅黑" w:hAnsi="微软雅黑" w:eastAsia="微软雅黑" w:cs="微软雅黑"/>
          <w:sz w:val="30"/>
          <w:szCs w:val="30"/>
        </w:rPr>
      </w:pPr>
    </w:p>
    <w:p w14:paraId="2E8E1A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may seem glorious and remarkable to believe only when it aligns with our feelings, starting with feelings and then moving to faith is a perilous and unfeasible delusion.</w:t>
      </w:r>
    </w:p>
    <w:p w14:paraId="0A6326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虽然只有在符合我们感觉时才相信似乎显得辉煌且卓越，但从感觉开始然后转向信心是一种危险且行不通的错觉。</w:t>
      </w:r>
    </w:p>
    <w:p w14:paraId="17956C4F">
      <w:pPr>
        <w:pStyle w:val="3"/>
        <w:spacing w:line="264" w:lineRule="auto"/>
        <w:rPr>
          <w:rFonts w:hint="eastAsia" w:ascii="微软雅黑" w:hAnsi="微软雅黑" w:eastAsia="微软雅黑" w:cs="微软雅黑"/>
          <w:sz w:val="30"/>
          <w:szCs w:val="30"/>
        </w:rPr>
      </w:pPr>
    </w:p>
    <w:p w14:paraId="660198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never genuinely experience the warmth of divine favour that faith lets in if you haven't first believed.</w:t>
      </w:r>
    </w:p>
    <w:p w14:paraId="434CB9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如果你没有先相信，你就永远无法真正体验到信心所引入的神圣恩宠的温暖。</w:t>
      </w:r>
    </w:p>
    <w:p w14:paraId="25ABD3BC">
      <w:pPr>
        <w:pStyle w:val="3"/>
        <w:spacing w:line="264" w:lineRule="auto"/>
        <w:rPr>
          <w:rFonts w:hint="eastAsia" w:ascii="微软雅黑" w:hAnsi="微软雅黑" w:eastAsia="微软雅黑" w:cs="微软雅黑"/>
          <w:sz w:val="30"/>
          <w:szCs w:val="30"/>
        </w:rPr>
      </w:pPr>
    </w:p>
    <w:p w14:paraId="53FB6A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truly warm your heart with God's favour that faith did not first allow in?</w:t>
      </w:r>
    </w:p>
    <w:p w14:paraId="5C72EC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难道你能用信心未曾先准入的神之恩宠来温暖你的心吗？</w:t>
      </w:r>
    </w:p>
    <w:p w14:paraId="1E0A3DAD">
      <w:pPr>
        <w:pStyle w:val="3"/>
        <w:spacing w:line="264" w:lineRule="auto"/>
        <w:rPr>
          <w:rFonts w:hint="eastAsia" w:ascii="微软雅黑" w:hAnsi="微软雅黑" w:eastAsia="微软雅黑" w:cs="微软雅黑"/>
          <w:sz w:val="30"/>
          <w:szCs w:val="30"/>
        </w:rPr>
      </w:pPr>
    </w:p>
    <w:p w14:paraId="5B3877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cause of doubting arises when we deprive faith of its substance and foundation to operate.</w:t>
      </w:r>
    </w:p>
    <w:p w14:paraId="0F621C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当我们将信心运作的实体（substance）和根基剥夺时，产生了疑惑的第四个原因。</w:t>
      </w:r>
    </w:p>
    <w:p w14:paraId="4BB92F22">
      <w:pPr>
        <w:pStyle w:val="3"/>
        <w:spacing w:line="264" w:lineRule="auto"/>
        <w:rPr>
          <w:rFonts w:hint="eastAsia" w:ascii="微软雅黑" w:hAnsi="微软雅黑" w:eastAsia="微软雅黑" w:cs="微软雅黑"/>
          <w:sz w:val="30"/>
          <w:szCs w:val="30"/>
        </w:rPr>
      </w:pPr>
    </w:p>
    <w:p w14:paraId="39835C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this happen?</w:t>
      </w:r>
    </w:p>
    <w:p w14:paraId="373DC1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这是如何发生的？</w:t>
      </w:r>
    </w:p>
    <w:p w14:paraId="0FCFE0D1">
      <w:pPr>
        <w:pStyle w:val="3"/>
        <w:spacing w:line="264" w:lineRule="auto"/>
        <w:rPr>
          <w:rFonts w:hint="eastAsia" w:ascii="微软雅黑" w:hAnsi="微软雅黑" w:eastAsia="微软雅黑" w:cs="微软雅黑"/>
          <w:sz w:val="30"/>
          <w:szCs w:val="30"/>
        </w:rPr>
      </w:pPr>
    </w:p>
    <w:p w14:paraId="7E9863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focus solely on worldly matters rather than seeking guidance from above.</w:t>
      </w:r>
    </w:p>
    <w:p w14:paraId="0A1CF4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当我们只关注世俗事务，而不是寻求从上头来的引导时。</w:t>
      </w:r>
    </w:p>
    <w:p w14:paraId="7067A32A">
      <w:pPr>
        <w:pStyle w:val="3"/>
        <w:spacing w:line="264" w:lineRule="auto"/>
        <w:rPr>
          <w:rFonts w:hint="eastAsia" w:ascii="微软雅黑" w:hAnsi="微软雅黑" w:eastAsia="微软雅黑" w:cs="微软雅黑"/>
          <w:sz w:val="30"/>
          <w:szCs w:val="30"/>
        </w:rPr>
      </w:pPr>
    </w:p>
    <w:p w14:paraId="672302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me to offer some examples:</w:t>
      </w:r>
    </w:p>
    <w:p w14:paraId="71A37B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请允许我举一些例子：</w:t>
      </w:r>
    </w:p>
    <w:p w14:paraId="0EC52F7C">
      <w:pPr>
        <w:pStyle w:val="3"/>
        <w:spacing w:line="264" w:lineRule="auto"/>
        <w:rPr>
          <w:rFonts w:hint="eastAsia" w:ascii="微软雅黑" w:hAnsi="微软雅黑" w:eastAsia="微软雅黑" w:cs="微软雅黑"/>
          <w:sz w:val="30"/>
          <w:szCs w:val="30"/>
        </w:rPr>
      </w:pPr>
    </w:p>
    <w:p w14:paraId="49D9D8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the life of grace often includes limited external benefits, while sinful individuals might experience worldly prosperity.</w:t>
      </w:r>
    </w:p>
    <w:p w14:paraId="024B424B">
      <w:pPr>
        <w:pStyle w:val="3"/>
        <w:spacing w:line="264" w:lineRule="auto"/>
        <w:rPr>
          <w:rFonts w:hint="eastAsia" w:ascii="微软雅黑" w:hAnsi="微软雅黑" w:eastAsia="微软雅黑" w:cs="微软雅黑"/>
          <w:sz w:val="30"/>
          <w:szCs w:val="30"/>
        </w:rPr>
      </w:pPr>
    </w:p>
    <w:p w14:paraId="037D9A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考虑到恩典的生活往往包含有限的外部利益，而有罪的人则可能经历世俗的繁荣。</w:t>
      </w:r>
    </w:p>
    <w:p w14:paraId="6E046372">
      <w:pPr>
        <w:pStyle w:val="3"/>
        <w:spacing w:line="264" w:lineRule="auto"/>
        <w:rPr>
          <w:rFonts w:hint="eastAsia" w:ascii="微软雅黑" w:hAnsi="微软雅黑" w:eastAsia="微软雅黑" w:cs="微软雅黑"/>
          <w:sz w:val="30"/>
          <w:szCs w:val="30"/>
        </w:rPr>
      </w:pPr>
    </w:p>
    <w:p w14:paraId="6F8AE8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righteous person may face many wants, while an unrighteous person can enjoy worldly riches.</w:t>
      </w:r>
    </w:p>
    <w:p w14:paraId="6D9740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义人可能面临许多缺乏，而不义的人却能享受世俗的财富。</w:t>
      </w:r>
    </w:p>
    <w:p w14:paraId="4CB31DDC">
      <w:pPr>
        <w:pStyle w:val="3"/>
        <w:spacing w:line="264" w:lineRule="auto"/>
        <w:rPr>
          <w:rFonts w:hint="eastAsia" w:ascii="微软雅黑" w:hAnsi="微软雅黑" w:eastAsia="微软雅黑" w:cs="微软雅黑"/>
          <w:sz w:val="30"/>
          <w:szCs w:val="30"/>
        </w:rPr>
      </w:pPr>
    </w:p>
    <w:p w14:paraId="0A9293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someone looks only at the external appearance, they may see abundance with the wicked, and poverty with the righteous; honour for them, and contempt for these; satisfaction for them, and scarcity for these; joy and freedom for them, and sorrow and constraint for these.</w:t>
      </w:r>
    </w:p>
    <w:p w14:paraId="1EBAEB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当某人只看外表时，他们可能会看到恶人丰足，义人贫穷；他们得尊荣，这些受鄙视；他们得满足，这些受匮乏；他们有喜乐和自由，这些有忧愁和束缚。</w:t>
      </w:r>
    </w:p>
    <w:p w14:paraId="3B7DDBA9">
      <w:pPr>
        <w:pStyle w:val="3"/>
        <w:spacing w:line="264" w:lineRule="auto"/>
        <w:rPr>
          <w:rFonts w:hint="eastAsia" w:ascii="微软雅黑" w:hAnsi="微软雅黑" w:eastAsia="微软雅黑" w:cs="微软雅黑"/>
          <w:sz w:val="30"/>
          <w:szCs w:val="30"/>
        </w:rPr>
      </w:pPr>
    </w:p>
    <w:p w14:paraId="54884C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only see this, and nothing beyond this, suspicions and doubts may well arise, and their spirit may falter.</w:t>
      </w:r>
    </w:p>
    <w:p w14:paraId="68297F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当他们只看到这些，而看不到除此之外的东西时，猜忌和怀疑就很可能产生，他们的灵性可能会动摇。</w:t>
      </w:r>
    </w:p>
    <w:p w14:paraId="4F9C7A00">
      <w:pPr>
        <w:pStyle w:val="3"/>
        <w:spacing w:line="264" w:lineRule="auto"/>
        <w:rPr>
          <w:rFonts w:hint="eastAsia" w:ascii="微软雅黑" w:hAnsi="微软雅黑" w:eastAsia="微软雅黑" w:cs="微软雅黑"/>
          <w:sz w:val="30"/>
          <w:szCs w:val="30"/>
        </w:rPr>
      </w:pPr>
    </w:p>
    <w:p w14:paraId="600B30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Asaph provides evidence of this in Psalm 73:2: "My feet were almost gone; my steps had well nigh slipped."</w:t>
      </w:r>
    </w:p>
    <w:p w14:paraId="3134B8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亚萨在诗篇 73:2 中为此提供了证据：“我的脚几乎失闪；我的脚险些滑跌。”</w:t>
      </w:r>
    </w:p>
    <w:p w14:paraId="463BA061">
      <w:pPr>
        <w:pStyle w:val="3"/>
        <w:spacing w:line="264" w:lineRule="auto"/>
        <w:rPr>
          <w:rFonts w:hint="eastAsia" w:ascii="微软雅黑" w:hAnsi="微软雅黑" w:eastAsia="微软雅黑" w:cs="微软雅黑"/>
          <w:sz w:val="30"/>
          <w:szCs w:val="30"/>
        </w:rPr>
      </w:pPr>
    </w:p>
    <w:p w14:paraId="7AD222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verses 12-14: "These are the ungodly, who prosper in the world; they increase in riches... For all the day long have I been plagued, and chastened every morning."</w:t>
      </w:r>
    </w:p>
    <w:p w14:paraId="394D72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12-14 节又说：“看哪，这就是恶人；他们常享安逸，财宝便加增。……因为我终日遭灾难，每早晨受惩治。”</w:t>
      </w:r>
    </w:p>
    <w:p w14:paraId="40E1C457">
      <w:pPr>
        <w:pStyle w:val="3"/>
        <w:spacing w:line="264" w:lineRule="auto"/>
        <w:rPr>
          <w:rFonts w:hint="eastAsia" w:ascii="微软雅黑" w:hAnsi="微软雅黑" w:eastAsia="微软雅黑" w:cs="微软雅黑"/>
          <w:sz w:val="30"/>
          <w:szCs w:val="30"/>
        </w:rPr>
      </w:pPr>
    </w:p>
    <w:p w14:paraId="6705B1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his lack of trust and his doubts, as if his righteous path had availed him nothing or as if he had served God in vain.</w:t>
      </w:r>
    </w:p>
    <w:p w14:paraId="25384B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观察他缺乏信赖和他的怀疑，仿佛他的义路毫无益处，或者仿佛他徒然事奉神。</w:t>
      </w:r>
    </w:p>
    <w:p w14:paraId="4EC8422B">
      <w:pPr>
        <w:pStyle w:val="3"/>
        <w:spacing w:line="264" w:lineRule="auto"/>
        <w:rPr>
          <w:rFonts w:hint="eastAsia" w:ascii="微软雅黑" w:hAnsi="微软雅黑" w:eastAsia="微软雅黑" w:cs="微软雅黑"/>
          <w:sz w:val="30"/>
          <w:szCs w:val="30"/>
        </w:rPr>
      </w:pPr>
    </w:p>
    <w:p w14:paraId="6682D9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thing occurs when considering the sinful state.</w:t>
      </w:r>
    </w:p>
    <w:p w14:paraId="139F5DA4">
      <w:pPr>
        <w:pStyle w:val="3"/>
        <w:spacing w:line="264" w:lineRule="auto"/>
        <w:rPr>
          <w:rFonts w:hint="eastAsia" w:ascii="微软雅黑" w:hAnsi="微软雅黑" w:eastAsia="微软雅黑" w:cs="微软雅黑"/>
          <w:sz w:val="30"/>
          <w:szCs w:val="30"/>
        </w:rPr>
      </w:pPr>
    </w:p>
    <w:p w14:paraId="309752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当考虑到罪的状态时，也会发生类似的事情。</w:t>
      </w:r>
    </w:p>
    <w:p w14:paraId="42C4F991">
      <w:pPr>
        <w:pStyle w:val="3"/>
        <w:spacing w:line="264" w:lineRule="auto"/>
        <w:rPr>
          <w:rFonts w:hint="eastAsia" w:ascii="微软雅黑" w:hAnsi="微软雅黑" w:eastAsia="微软雅黑" w:cs="微软雅黑"/>
          <w:sz w:val="30"/>
          <w:szCs w:val="30"/>
        </w:rPr>
      </w:pPr>
    </w:p>
    <w:p w14:paraId="30D1EC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focuses solely on their sins—their nature and severity—what happens?</w:t>
      </w:r>
    </w:p>
    <w:p w14:paraId="2B77FA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如果一个人只专注于他们的罪——罪的性质和严重性——会发生什么？</w:t>
      </w:r>
    </w:p>
    <w:p w14:paraId="7D86A525">
      <w:pPr>
        <w:pStyle w:val="3"/>
        <w:spacing w:line="264" w:lineRule="auto"/>
        <w:rPr>
          <w:rFonts w:hint="eastAsia" w:ascii="微软雅黑" w:hAnsi="微软雅黑" w:eastAsia="微软雅黑" w:cs="微软雅黑"/>
          <w:sz w:val="30"/>
          <w:szCs w:val="30"/>
        </w:rPr>
      </w:pPr>
    </w:p>
    <w:p w14:paraId="55D434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experience profound humility, which is beneficial.</w:t>
      </w:r>
    </w:p>
    <w:p w14:paraId="1C7E44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首先，他们体验到深刻的谦卑，这是有益的。</w:t>
      </w:r>
    </w:p>
    <w:p w14:paraId="422D9BF6">
      <w:pPr>
        <w:pStyle w:val="3"/>
        <w:spacing w:line="264" w:lineRule="auto"/>
        <w:rPr>
          <w:rFonts w:hint="eastAsia" w:ascii="微软雅黑" w:hAnsi="微软雅黑" w:eastAsia="微软雅黑" w:cs="微软雅黑"/>
          <w:sz w:val="30"/>
          <w:szCs w:val="30"/>
        </w:rPr>
      </w:pPr>
    </w:p>
    <w:p w14:paraId="6CBD5B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they fall into doubt and despair, which is detrimental.</w:t>
      </w:r>
    </w:p>
    <w:p w14:paraId="192ED7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其次，他们陷入怀疑和绝望，这是有害的。</w:t>
      </w:r>
    </w:p>
    <w:p w14:paraId="7093D710">
      <w:pPr>
        <w:pStyle w:val="3"/>
        <w:spacing w:line="264" w:lineRule="auto"/>
        <w:rPr>
          <w:rFonts w:hint="eastAsia" w:ascii="微软雅黑" w:hAnsi="微软雅黑" w:eastAsia="微软雅黑" w:cs="微软雅黑"/>
          <w:sz w:val="30"/>
          <w:szCs w:val="30"/>
        </w:rPr>
      </w:pPr>
    </w:p>
    <w:p w14:paraId="55F967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Singularly contemplating sin generates fear.</w:t>
      </w:r>
    </w:p>
    <w:p w14:paraId="37F454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单单思考罪会产生恐惧。</w:t>
      </w:r>
    </w:p>
    <w:p w14:paraId="25071A23">
      <w:pPr>
        <w:pStyle w:val="3"/>
        <w:spacing w:line="264" w:lineRule="auto"/>
        <w:rPr>
          <w:rFonts w:hint="eastAsia" w:ascii="微软雅黑" w:hAnsi="微软雅黑" w:eastAsia="微软雅黑" w:cs="微软雅黑"/>
          <w:sz w:val="30"/>
          <w:szCs w:val="30"/>
        </w:rPr>
      </w:pPr>
    </w:p>
    <w:p w14:paraId="1327DC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found it overwhelming: "For mine iniquities are gone over mine head; as an heavy burden they are too heavy for me" (Psalm 38:4).</w:t>
      </w:r>
    </w:p>
    <w:p w14:paraId="47A8A9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大卫发现这令人难以承受：“我的罪孽高过我的头，如同重担叫我担当不起”（诗篇 38:4）。</w:t>
      </w:r>
    </w:p>
    <w:p w14:paraId="2AB0F925">
      <w:pPr>
        <w:pStyle w:val="3"/>
        <w:spacing w:line="264" w:lineRule="auto"/>
        <w:rPr>
          <w:rFonts w:hint="eastAsia" w:ascii="微软雅黑" w:hAnsi="微软雅黑" w:eastAsia="微软雅黑" w:cs="微软雅黑"/>
          <w:sz w:val="30"/>
          <w:szCs w:val="30"/>
        </w:rPr>
      </w:pPr>
    </w:p>
    <w:p w14:paraId="4538C5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hope is there in ourselves?</w:t>
      </w:r>
    </w:p>
    <w:p w14:paraId="57EC20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在我们自己里面有什么盼望呢？</w:t>
      </w:r>
    </w:p>
    <w:p w14:paraId="0302DB58">
      <w:pPr>
        <w:pStyle w:val="3"/>
        <w:spacing w:line="264" w:lineRule="auto"/>
        <w:rPr>
          <w:rFonts w:hint="eastAsia" w:ascii="微软雅黑" w:hAnsi="微软雅黑" w:eastAsia="微软雅黑" w:cs="微软雅黑"/>
          <w:sz w:val="30"/>
          <w:szCs w:val="30"/>
        </w:rPr>
      </w:pPr>
    </w:p>
    <w:p w14:paraId="25BF30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sinners rely on to support them?</w:t>
      </w:r>
    </w:p>
    <w:p w14:paraId="66BB8E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罪人能依靠什么来支撑自己呢？</w:t>
      </w:r>
    </w:p>
    <w:p w14:paraId="68327C54">
      <w:pPr>
        <w:pStyle w:val="3"/>
        <w:spacing w:line="264" w:lineRule="auto"/>
        <w:rPr>
          <w:rFonts w:hint="eastAsia" w:ascii="微软雅黑" w:hAnsi="微软雅黑" w:eastAsia="微软雅黑" w:cs="微软雅黑"/>
          <w:sz w:val="30"/>
          <w:szCs w:val="30"/>
        </w:rPr>
      </w:pPr>
    </w:p>
    <w:p w14:paraId="326554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burden does not provide relief for itself.</w:t>
      </w:r>
    </w:p>
    <w:p w14:paraId="705465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重担不会为自己提供缓解。</w:t>
      </w:r>
    </w:p>
    <w:p w14:paraId="5C9DC0EF">
      <w:pPr>
        <w:pStyle w:val="3"/>
        <w:spacing w:line="264" w:lineRule="auto"/>
        <w:rPr>
          <w:rFonts w:hint="eastAsia" w:ascii="微软雅黑" w:hAnsi="微软雅黑" w:eastAsia="微软雅黑" w:cs="微软雅黑"/>
          <w:sz w:val="30"/>
          <w:szCs w:val="30"/>
        </w:rPr>
      </w:pPr>
    </w:p>
    <w:p w14:paraId="1B2C0E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 observe their sins without using faith, doubt is inevitable.</w:t>
      </w:r>
    </w:p>
    <w:p w14:paraId="721AD9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当人们观察自己的罪而不用信心时，怀疑是不可避免的。</w:t>
      </w:r>
    </w:p>
    <w:p w14:paraId="72917690">
      <w:pPr>
        <w:pStyle w:val="3"/>
        <w:spacing w:line="264" w:lineRule="auto"/>
        <w:rPr>
          <w:rFonts w:hint="eastAsia" w:ascii="微软雅黑" w:hAnsi="微软雅黑" w:eastAsia="微软雅黑" w:cs="微软雅黑"/>
          <w:sz w:val="30"/>
          <w:szCs w:val="30"/>
        </w:rPr>
      </w:pPr>
    </w:p>
    <w:p w14:paraId="619AA5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emerges as the source of every fear, while God appears as not just a friend, but an enemy and harsh judge.</w:t>
      </w:r>
    </w:p>
    <w:p w14:paraId="0573C2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罪显现为一切恐惧的源头，而神显现出来的不仅不是朋友，反而是敌手和严厉的法官。</w:t>
      </w:r>
    </w:p>
    <w:p w14:paraId="3B5A0B9E">
      <w:pPr>
        <w:pStyle w:val="3"/>
        <w:spacing w:line="264" w:lineRule="auto"/>
        <w:rPr>
          <w:rFonts w:hint="eastAsia" w:ascii="微软雅黑" w:hAnsi="微软雅黑" w:eastAsia="微软雅黑" w:cs="微软雅黑"/>
          <w:sz w:val="30"/>
          <w:szCs w:val="30"/>
        </w:rPr>
      </w:pPr>
    </w:p>
    <w:p w14:paraId="1425DC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state, where can the troubled soul find solace or security?</w:t>
      </w:r>
    </w:p>
    <w:p w14:paraId="6809CA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在这种状态下，受扰动的灵魂能从哪里找到慰藉或安全感呢？</w:t>
      </w:r>
    </w:p>
    <w:p w14:paraId="2F7684F7">
      <w:pPr>
        <w:pStyle w:val="3"/>
        <w:spacing w:line="264" w:lineRule="auto"/>
        <w:rPr>
          <w:rFonts w:hint="eastAsia" w:ascii="微软雅黑" w:hAnsi="微软雅黑" w:eastAsia="微软雅黑" w:cs="微软雅黑"/>
          <w:sz w:val="30"/>
          <w:szCs w:val="30"/>
        </w:rPr>
      </w:pPr>
    </w:p>
    <w:p w14:paraId="2F062B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blessed humanity with two ears and two eyes.</w:t>
      </w:r>
    </w:p>
    <w:p w14:paraId="786807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神赋予了人类两只耳朵和两只眼睛。</w:t>
      </w:r>
    </w:p>
    <w:p w14:paraId="02D638EC">
      <w:pPr>
        <w:pStyle w:val="3"/>
        <w:spacing w:line="264" w:lineRule="auto"/>
        <w:rPr>
          <w:rFonts w:hint="eastAsia" w:ascii="微软雅黑" w:hAnsi="微软雅黑" w:eastAsia="微软雅黑" w:cs="微软雅黑"/>
          <w:sz w:val="30"/>
          <w:szCs w:val="30"/>
        </w:rPr>
      </w:pPr>
    </w:p>
    <w:p w14:paraId="44AB29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utilise only one, our lives will often remain uncertain.</w:t>
      </w:r>
    </w:p>
    <w:p w14:paraId="012414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如果我们只使用其中之一，我们的生活往往会充满不确定。</w:t>
      </w:r>
    </w:p>
    <w:p w14:paraId="3371CC5B">
      <w:pPr>
        <w:pStyle w:val="3"/>
        <w:spacing w:line="264" w:lineRule="auto"/>
        <w:rPr>
          <w:rFonts w:hint="eastAsia" w:ascii="微软雅黑" w:hAnsi="微软雅黑" w:eastAsia="微软雅黑" w:cs="微软雅黑"/>
          <w:sz w:val="30"/>
          <w:szCs w:val="30"/>
        </w:rPr>
      </w:pPr>
    </w:p>
    <w:p w14:paraId="743D2D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ears to hear God's message to a repentant sinner, just as we have ears to heed our conscience as sinners.</w:t>
      </w:r>
    </w:p>
    <w:p w14:paraId="036F8D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我们必须有耳朵去听神对悔改罪人的信息，就像我们有耳朵去倾听作为罪人的良知一样。</w:t>
      </w:r>
    </w:p>
    <w:p w14:paraId="43E2A6DE">
      <w:pPr>
        <w:pStyle w:val="3"/>
        <w:spacing w:line="264" w:lineRule="auto"/>
        <w:rPr>
          <w:rFonts w:hint="eastAsia" w:ascii="微软雅黑" w:hAnsi="微软雅黑" w:eastAsia="微软雅黑" w:cs="微软雅黑"/>
          <w:sz w:val="30"/>
          <w:szCs w:val="30"/>
        </w:rPr>
      </w:pPr>
    </w:p>
    <w:p w14:paraId="3A72A5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eyes to look at Christ, not just to gaze at our sins.</w:t>
      </w:r>
    </w:p>
    <w:p w14:paraId="4018DB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我们需要眼睛注视基督，而不仅仅是盯着我们的罪。</w:t>
      </w:r>
    </w:p>
    <w:p w14:paraId="72B63D5B">
      <w:pPr>
        <w:pStyle w:val="3"/>
        <w:spacing w:line="264" w:lineRule="auto"/>
        <w:rPr>
          <w:rFonts w:hint="eastAsia" w:ascii="微软雅黑" w:hAnsi="微软雅黑" w:eastAsia="微软雅黑" w:cs="微软雅黑"/>
          <w:sz w:val="30"/>
          <w:szCs w:val="30"/>
        </w:rPr>
      </w:pPr>
    </w:p>
    <w:p w14:paraId="59972D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set our eyes on the brazen serpent, not just the venomous and fiery serpent.</w:t>
      </w:r>
    </w:p>
    <w:p w14:paraId="494FB5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我们必须定睛于铜蛇，而不仅仅是那有毒且火红的蛇。</w:t>
      </w:r>
    </w:p>
    <w:p w14:paraId="42C03AE4">
      <w:pPr>
        <w:pStyle w:val="3"/>
        <w:spacing w:line="264" w:lineRule="auto"/>
        <w:rPr>
          <w:rFonts w:hint="eastAsia" w:ascii="微软雅黑" w:hAnsi="微软雅黑" w:eastAsia="微软雅黑" w:cs="微软雅黑"/>
          <w:sz w:val="30"/>
          <w:szCs w:val="30"/>
        </w:rPr>
      </w:pPr>
    </w:p>
    <w:p w14:paraId="5C5903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then can we escape our doubts and break free from our sins, which are the root cause of those doubts.</w:t>
      </w:r>
    </w:p>
    <w:p w14:paraId="1F527A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只有这样，我们才能逃离怀疑，并从作为这些怀疑根源的罪中挣脱。</w:t>
      </w:r>
    </w:p>
    <w:p w14:paraId="41843928">
      <w:pPr>
        <w:pStyle w:val="3"/>
        <w:spacing w:line="264" w:lineRule="auto"/>
        <w:rPr>
          <w:rFonts w:hint="eastAsia" w:ascii="微软雅黑" w:hAnsi="微软雅黑" w:eastAsia="微软雅黑" w:cs="微软雅黑"/>
          <w:sz w:val="30"/>
          <w:szCs w:val="30"/>
        </w:rPr>
      </w:pPr>
    </w:p>
    <w:p w14:paraId="17DF63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situations where bodily distractions and unforeseen events place us in a difficult situation, if we solely focus on the immediate circumstances and our own abilities, it will be like David, worn out and nearly defeated by Saul's relentless pursuits: "I shall surely one day fall by the hand of Saul."</w:t>
      </w:r>
    </w:p>
    <w:p w14:paraId="5232F1AD">
      <w:pPr>
        <w:pStyle w:val="3"/>
        <w:spacing w:line="264" w:lineRule="auto"/>
        <w:rPr>
          <w:rFonts w:hint="eastAsia" w:ascii="微软雅黑" w:hAnsi="微软雅黑" w:eastAsia="微软雅黑" w:cs="微软雅黑"/>
          <w:sz w:val="30"/>
          <w:szCs w:val="30"/>
        </w:rPr>
      </w:pPr>
    </w:p>
    <w:p w14:paraId="5D68B3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在身体的干扰和不可预见的事件使我们陷入困境的情况下，如果我们只关注眼前的环境和我们自己的能力，那就会像大卫那样，被扫罗无情的追捕搞得筋疲力竭并几乎被击败：“我总有一天必死在扫罗手里。”</w:t>
      </w:r>
    </w:p>
    <w:p w14:paraId="24376817">
      <w:pPr>
        <w:pStyle w:val="3"/>
        <w:spacing w:line="264" w:lineRule="auto"/>
        <w:rPr>
          <w:rFonts w:hint="eastAsia" w:ascii="微软雅黑" w:hAnsi="微软雅黑" w:eastAsia="微软雅黑" w:cs="微软雅黑"/>
          <w:sz w:val="30"/>
          <w:szCs w:val="30"/>
        </w:rPr>
      </w:pPr>
    </w:p>
    <w:p w14:paraId="260746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it's akin to Peter, who, when he gazed at the waves instead of fixing his eyes on Christ, began to sink and cried out, "Lord, save me!"</w:t>
      </w:r>
    </w:p>
    <w:p w14:paraId="2E0481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同样地，这类似于彼得，当他注视波浪而不是定睛于基督时，就开始下沉并喊道：“主啊，救我！”</w:t>
      </w:r>
    </w:p>
    <w:p w14:paraId="2A51BB4F">
      <w:pPr>
        <w:pStyle w:val="3"/>
        <w:spacing w:line="264" w:lineRule="auto"/>
        <w:rPr>
          <w:rFonts w:hint="eastAsia" w:ascii="微软雅黑" w:hAnsi="微软雅黑" w:eastAsia="微软雅黑" w:cs="微软雅黑"/>
          <w:sz w:val="30"/>
          <w:szCs w:val="30"/>
        </w:rPr>
      </w:pPr>
    </w:p>
    <w:p w14:paraId="0D4414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likened to Jehoshaphat, who, while contemplating the vast enemy armies, declared, "We know not what to do."</w:t>
      </w:r>
    </w:p>
    <w:p w14:paraId="720B75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或者，比作约沙法，当他沉思庞大的敌军时，宣告说：“我们也不知道怎样行。”</w:t>
      </w:r>
    </w:p>
    <w:p w14:paraId="550F0E09">
      <w:pPr>
        <w:pStyle w:val="3"/>
        <w:spacing w:line="264" w:lineRule="auto"/>
        <w:rPr>
          <w:rFonts w:hint="eastAsia" w:ascii="微软雅黑" w:hAnsi="微软雅黑" w:eastAsia="微软雅黑" w:cs="微软雅黑"/>
          <w:sz w:val="30"/>
          <w:szCs w:val="30"/>
        </w:rPr>
      </w:pPr>
    </w:p>
    <w:p w14:paraId="001D83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too long ago, this was evident when the Churches abroad faced distress.</w:t>
      </w:r>
    </w:p>
    <w:p w14:paraId="514796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不久前，当国外的教会面临困苦时，这一点显而易见。</w:t>
      </w:r>
    </w:p>
    <w:p w14:paraId="50E0AB77">
      <w:pPr>
        <w:pStyle w:val="3"/>
        <w:spacing w:line="264" w:lineRule="auto"/>
        <w:rPr>
          <w:rFonts w:hint="eastAsia" w:ascii="微软雅黑" w:hAnsi="微软雅黑" w:eastAsia="微软雅黑" w:cs="微软雅黑"/>
          <w:sz w:val="30"/>
          <w:szCs w:val="30"/>
        </w:rPr>
      </w:pPr>
    </w:p>
    <w:p w14:paraId="0E21C1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fixated on their devastation, their weakness, and humanity's limitations.</w:t>
      </w:r>
    </w:p>
    <w:p w14:paraId="012061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我们专注于他们的毁灭、他们的软弱以及人类的局限。</w:t>
      </w:r>
    </w:p>
    <w:p w14:paraId="2304681E">
      <w:pPr>
        <w:pStyle w:val="3"/>
        <w:spacing w:line="264" w:lineRule="auto"/>
        <w:rPr>
          <w:rFonts w:hint="eastAsia" w:ascii="微软雅黑" w:hAnsi="微软雅黑" w:eastAsia="微软雅黑" w:cs="微软雅黑"/>
          <w:sz w:val="30"/>
          <w:szCs w:val="30"/>
        </w:rPr>
      </w:pPr>
    </w:p>
    <w:p w14:paraId="4AF0C7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didn't focus on God, and thus, our ship was flooded, our spirits wavered, and doubts and fears overwhelmed us.</w:t>
      </w:r>
    </w:p>
    <w:p w14:paraId="49604A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我们没有专注于神，因此，我们的船被淹没了，我们的灵性动摇了，怀疑和恐惧淹没了我们。</w:t>
      </w:r>
    </w:p>
    <w:p w14:paraId="77AB83C2">
      <w:pPr>
        <w:pStyle w:val="3"/>
        <w:spacing w:line="264" w:lineRule="auto"/>
        <w:rPr>
          <w:rFonts w:hint="eastAsia" w:ascii="微软雅黑" w:hAnsi="微软雅黑" w:eastAsia="微软雅黑" w:cs="微软雅黑"/>
          <w:sz w:val="30"/>
          <w:szCs w:val="30"/>
        </w:rPr>
      </w:pPr>
    </w:p>
    <w:p w14:paraId="415287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we hear of an externally disproportionate enemy strength, numerous in number, united, plotting a great scheme.</w:t>
      </w:r>
    </w:p>
    <w:p w14:paraId="08FED3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即便现在，我们也听说敌人外部力量悬殊、人数众多、团结一致、正在策划一个巨大的阴谋。</w:t>
      </w:r>
    </w:p>
    <w:p w14:paraId="453B7EE0">
      <w:pPr>
        <w:pStyle w:val="3"/>
        <w:spacing w:line="264" w:lineRule="auto"/>
        <w:rPr>
          <w:rFonts w:hint="eastAsia" w:ascii="微软雅黑" w:hAnsi="微软雅黑" w:eastAsia="微软雅黑" w:cs="微软雅黑"/>
          <w:sz w:val="30"/>
          <w:szCs w:val="30"/>
        </w:rPr>
      </w:pPr>
    </w:p>
    <w:p w14:paraId="4DF3B0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feel the resurgence of fears and doubts.</w:t>
      </w:r>
    </w:p>
    <w:p w14:paraId="77760A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我感到了恐惧和怀疑的复苏。</w:t>
      </w:r>
    </w:p>
    <w:p w14:paraId="58A44CEF">
      <w:pPr>
        <w:pStyle w:val="3"/>
        <w:spacing w:line="264" w:lineRule="auto"/>
        <w:rPr>
          <w:rFonts w:hint="eastAsia" w:ascii="微软雅黑" w:hAnsi="微软雅黑" w:eastAsia="微软雅黑" w:cs="微软雅黑"/>
          <w:sz w:val="30"/>
          <w:szCs w:val="30"/>
        </w:rPr>
      </w:pPr>
    </w:p>
    <w:p w14:paraId="74496B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as long as we look downward and not upward, as long as we attribute events and outcomes to human agency, and as long as we fail to grant faith the freedom to rise and work upon the God who can save through a few as well as through many, we will remain trapped in a cycle of doubting.</w:t>
      </w:r>
    </w:p>
    <w:p w14:paraId="0B1AA0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的确，只要我们向下看而不是向上看，只要我们将事件和结果归因于人的作为，只要我们不能赋予信心自由去升起并仰仗那位无论凭人多人少都能拯救的神，我们就将继续困在怀疑的循环中。</w:t>
      </w:r>
    </w:p>
    <w:p w14:paraId="31C810DC">
      <w:pPr>
        <w:pStyle w:val="3"/>
        <w:spacing w:line="264" w:lineRule="auto"/>
        <w:rPr>
          <w:rFonts w:hint="eastAsia" w:ascii="微软雅黑" w:hAnsi="微软雅黑" w:eastAsia="微软雅黑" w:cs="微软雅黑"/>
          <w:sz w:val="30"/>
          <w:szCs w:val="30"/>
        </w:rPr>
      </w:pPr>
    </w:p>
    <w:p w14:paraId="2AAAED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principle applies to personal circumstances.</w:t>
      </w:r>
    </w:p>
    <w:p w14:paraId="126AB5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同样的原则也适用于个人环境。</w:t>
      </w:r>
    </w:p>
    <w:p w14:paraId="7949ADF7">
      <w:pPr>
        <w:pStyle w:val="3"/>
        <w:spacing w:line="264" w:lineRule="auto"/>
        <w:rPr>
          <w:rFonts w:hint="eastAsia" w:ascii="微软雅黑" w:hAnsi="微软雅黑" w:eastAsia="微软雅黑" w:cs="微软雅黑"/>
          <w:sz w:val="30"/>
          <w:szCs w:val="30"/>
        </w:rPr>
      </w:pPr>
    </w:p>
    <w:p w14:paraId="7B512C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we solely focus on the challenges we encounter and rely solely on our own strength, it's akin to a house without pillars, swaying in the wind with every gust.</w:t>
      </w:r>
    </w:p>
    <w:p w14:paraId="5A7F46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只要我们仅仅专注于我们遇到的挑战，并仅仅依靠我们自己的力量，那就类似于一座没有柱子的房子，随风摇摆。</w:t>
      </w:r>
    </w:p>
    <w:p w14:paraId="31396157">
      <w:pPr>
        <w:pStyle w:val="3"/>
        <w:spacing w:line="264" w:lineRule="auto"/>
        <w:rPr>
          <w:rFonts w:hint="eastAsia" w:ascii="微软雅黑" w:hAnsi="微软雅黑" w:eastAsia="微软雅黑" w:cs="微软雅黑"/>
          <w:sz w:val="30"/>
          <w:szCs w:val="30"/>
        </w:rPr>
      </w:pPr>
    </w:p>
    <w:p w14:paraId="3AB9E6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like a ship without an anchor, tossed about by every wave.</w:t>
      </w:r>
    </w:p>
    <w:p w14:paraId="156A7F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就像一艘没有锚的船，被每一波浪潮左右摇晃。</w:t>
      </w:r>
    </w:p>
    <w:p w14:paraId="7FA00F88">
      <w:pPr>
        <w:pStyle w:val="3"/>
        <w:spacing w:line="264" w:lineRule="auto"/>
        <w:rPr>
          <w:rFonts w:hint="eastAsia" w:ascii="微软雅黑" w:hAnsi="微软雅黑" w:eastAsia="微软雅黑" w:cs="微软雅黑"/>
          <w:sz w:val="30"/>
          <w:szCs w:val="30"/>
        </w:rPr>
      </w:pPr>
    </w:p>
    <w:p w14:paraId="112B99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trial seems insurmountable for us, even though none can be insurmountable for God.</w:t>
      </w:r>
    </w:p>
    <w:p w14:paraId="4616F4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对我们来说，每一次试炼似乎都是不可逾越的，尽管对神来说没有什么是不可逾越的。</w:t>
      </w:r>
    </w:p>
    <w:p w14:paraId="3AD0FA34">
      <w:pPr>
        <w:pStyle w:val="3"/>
        <w:spacing w:line="264" w:lineRule="auto"/>
        <w:rPr>
          <w:rFonts w:hint="eastAsia" w:ascii="微软雅黑" w:hAnsi="微软雅黑" w:eastAsia="微软雅黑" w:cs="微软雅黑"/>
          <w:sz w:val="30"/>
          <w:szCs w:val="30"/>
        </w:rPr>
      </w:pPr>
    </w:p>
    <w:p w14:paraId="711C48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holds true for temptations.</w:t>
      </w:r>
    </w:p>
    <w:p w14:paraId="5D64BFD5">
      <w:pPr>
        <w:pStyle w:val="3"/>
        <w:spacing w:line="264" w:lineRule="auto"/>
        <w:rPr>
          <w:rFonts w:hint="eastAsia" w:ascii="微软雅黑" w:hAnsi="微软雅黑" w:eastAsia="微软雅黑" w:cs="微软雅黑"/>
          <w:sz w:val="30"/>
          <w:szCs w:val="30"/>
        </w:rPr>
      </w:pPr>
    </w:p>
    <w:p w14:paraId="69B936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对于诱惑也是如此。</w:t>
      </w:r>
    </w:p>
    <w:p w14:paraId="126F74D1">
      <w:pPr>
        <w:pStyle w:val="3"/>
        <w:spacing w:line="264" w:lineRule="auto"/>
        <w:rPr>
          <w:rFonts w:hint="eastAsia" w:ascii="微软雅黑" w:hAnsi="微软雅黑" w:eastAsia="微软雅黑" w:cs="微软雅黑"/>
          <w:sz w:val="30"/>
          <w:szCs w:val="30"/>
        </w:rPr>
      </w:pPr>
    </w:p>
    <w:p w14:paraId="4ED1C5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doubts arise because our faith doesn't rise.</w:t>
      </w:r>
    </w:p>
    <w:p w14:paraId="207B40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我们的怀疑升起，是因为我们的信心没有升起。</w:t>
      </w:r>
    </w:p>
    <w:p w14:paraId="76D4063B">
      <w:pPr>
        <w:pStyle w:val="3"/>
        <w:spacing w:line="264" w:lineRule="auto"/>
        <w:rPr>
          <w:rFonts w:hint="eastAsia" w:ascii="微软雅黑" w:hAnsi="微软雅黑" w:eastAsia="微软雅黑" w:cs="微软雅黑"/>
          <w:sz w:val="30"/>
          <w:szCs w:val="30"/>
        </w:rPr>
      </w:pPr>
    </w:p>
    <w:p w14:paraId="247C45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say, "We're unable to endure, to resist, to overcome; the temptations are powerful and unending."</w:t>
      </w:r>
    </w:p>
    <w:p w14:paraId="6EC70D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我们常说，“我们无法忍受、无法抵抗、无法克服；诱惑是强大且没完没了的。”</w:t>
      </w:r>
    </w:p>
    <w:p w14:paraId="57707ABE">
      <w:pPr>
        <w:pStyle w:val="3"/>
        <w:spacing w:line="264" w:lineRule="auto"/>
        <w:rPr>
          <w:rFonts w:hint="eastAsia" w:ascii="微软雅黑" w:hAnsi="微软雅黑" w:eastAsia="微软雅黑" w:cs="微软雅黑"/>
          <w:sz w:val="30"/>
          <w:szCs w:val="30"/>
        </w:rPr>
      </w:pPr>
    </w:p>
    <w:p w14:paraId="69DAD2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that's the case; what do we do then?</w:t>
      </w:r>
    </w:p>
    <w:p w14:paraId="1F47D3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假设情况确实如此；那我们该怎么办？</w:t>
      </w:r>
    </w:p>
    <w:p w14:paraId="586D1972">
      <w:pPr>
        <w:pStyle w:val="3"/>
        <w:spacing w:line="264" w:lineRule="auto"/>
        <w:rPr>
          <w:rFonts w:hint="eastAsia" w:ascii="微软雅黑" w:hAnsi="微软雅黑" w:eastAsia="微软雅黑" w:cs="微软雅黑"/>
          <w:sz w:val="30"/>
          <w:szCs w:val="30"/>
        </w:rPr>
      </w:pPr>
    </w:p>
    <w:p w14:paraId="3D82F5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quick to give in, handing victory to Satan, without considering that God equips His soldiers with armour.</w:t>
      </w:r>
    </w:p>
    <w:p w14:paraId="10DAC3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我们很快就屈服了，将胜利让给了撒旦，却没有考虑到神为祂的士兵配备了盔甲。</w:t>
      </w:r>
    </w:p>
    <w:p w14:paraId="7ED76AEE">
      <w:pPr>
        <w:pStyle w:val="3"/>
        <w:spacing w:line="264" w:lineRule="auto"/>
        <w:rPr>
          <w:rFonts w:hint="eastAsia" w:ascii="微软雅黑" w:hAnsi="微软雅黑" w:eastAsia="微软雅黑" w:cs="微软雅黑"/>
          <w:sz w:val="30"/>
          <w:szCs w:val="30"/>
        </w:rPr>
      </w:pPr>
    </w:p>
    <w:p w14:paraId="561C22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overlook the fact that the battle is the Lord's; He's the one engaged in the fight for His own cause.</w:t>
      </w:r>
    </w:p>
    <w:p w14:paraId="71C262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我们忽视了争战胜败全在乎耶和华；祂是为了祂自己的事业而参与战斗的那一位。</w:t>
      </w:r>
    </w:p>
    <w:p w14:paraId="6BD79E80">
      <w:pPr>
        <w:pStyle w:val="3"/>
        <w:spacing w:line="264" w:lineRule="auto"/>
        <w:rPr>
          <w:rFonts w:hint="eastAsia" w:ascii="微软雅黑" w:hAnsi="微软雅黑" w:eastAsia="微软雅黑" w:cs="微软雅黑"/>
          <w:sz w:val="30"/>
          <w:szCs w:val="30"/>
        </w:rPr>
      </w:pPr>
    </w:p>
    <w:p w14:paraId="1A782D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assume that God only observes, failing to grasp how much He restrains Satan and upholds us.</w:t>
      </w:r>
    </w:p>
    <w:p w14:paraId="2A8132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我们假设神只是在旁观，未能领悟祂在多大程度上约束撒旦并支持我们。</w:t>
      </w:r>
    </w:p>
    <w:p w14:paraId="78A6D3E7">
      <w:pPr>
        <w:pStyle w:val="3"/>
        <w:spacing w:line="264" w:lineRule="auto"/>
        <w:rPr>
          <w:rFonts w:hint="eastAsia" w:ascii="微软雅黑" w:hAnsi="微软雅黑" w:eastAsia="微软雅黑" w:cs="微软雅黑"/>
          <w:sz w:val="30"/>
          <w:szCs w:val="30"/>
        </w:rPr>
      </w:pPr>
    </w:p>
    <w:p w14:paraId="760E1B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act as if Satan can act without restraint while God leaves us to grapple alone.</w:t>
      </w:r>
    </w:p>
    <w:p w14:paraId="37E863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我们的行为表现得好像撒旦可以毫无约束地行动，而神却让我们独自搏斗。</w:t>
      </w:r>
    </w:p>
    <w:p w14:paraId="2676DFCF">
      <w:pPr>
        <w:pStyle w:val="3"/>
        <w:spacing w:line="264" w:lineRule="auto"/>
        <w:rPr>
          <w:rFonts w:hint="eastAsia" w:ascii="微软雅黑" w:hAnsi="微软雅黑" w:eastAsia="微软雅黑" w:cs="微软雅黑"/>
          <w:sz w:val="30"/>
          <w:szCs w:val="30"/>
        </w:rPr>
      </w:pPr>
    </w:p>
    <w:p w14:paraId="713997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the Lord displays His strength in our weakness, His grace is sufficient, and He will soon crush Satan beneath our feet.</w:t>
      </w:r>
    </w:p>
    <w:p w14:paraId="09F753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实际上，主在我们的软弱中显出祂的能力，祂的恩典是够用的，祂很快就会将撒旦践踏在我们的脚下。</w:t>
      </w:r>
    </w:p>
    <w:p w14:paraId="4E8B126D">
      <w:pPr>
        <w:pStyle w:val="3"/>
        <w:spacing w:line="264" w:lineRule="auto"/>
        <w:rPr>
          <w:rFonts w:hint="eastAsia" w:ascii="微软雅黑" w:hAnsi="微软雅黑" w:eastAsia="微软雅黑" w:cs="微软雅黑"/>
          <w:sz w:val="30"/>
          <w:szCs w:val="30"/>
        </w:rPr>
      </w:pPr>
    </w:p>
    <w:p w14:paraId="0D33B3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cause of doubting could be specific and significant sins after conversion.</w:t>
      </w:r>
    </w:p>
    <w:p w14:paraId="43930212">
      <w:pPr>
        <w:pStyle w:val="3"/>
        <w:spacing w:line="264" w:lineRule="auto"/>
        <w:rPr>
          <w:rFonts w:hint="eastAsia" w:ascii="微软雅黑" w:hAnsi="微软雅黑" w:eastAsia="微软雅黑" w:cs="微软雅黑"/>
          <w:sz w:val="30"/>
          <w:szCs w:val="30"/>
        </w:rPr>
      </w:pPr>
    </w:p>
    <w:p w14:paraId="251AFD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怀疑的第五个原因可能是归正（conversion）后特定的重大罪行。</w:t>
      </w:r>
    </w:p>
    <w:p w14:paraId="15546BC9">
      <w:pPr>
        <w:pStyle w:val="3"/>
        <w:spacing w:line="264" w:lineRule="auto"/>
        <w:rPr>
          <w:rFonts w:hint="eastAsia" w:ascii="微软雅黑" w:hAnsi="微软雅黑" w:eastAsia="微软雅黑" w:cs="微软雅黑"/>
          <w:sz w:val="30"/>
          <w:szCs w:val="30"/>
        </w:rPr>
      </w:pPr>
    </w:p>
    <w:p w14:paraId="1D7773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like drops of water falling onto a candle, causing it to burn dimly with a blackened wick at the top, flickering and struggling for stability.</w:t>
      </w:r>
    </w:p>
    <w:p w14:paraId="2FBC20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这些就像落在蜡烛上的水滴，使它燃烧得暗淡，顶部带着发黑的烛芯，摇曳着挣扎以求稳定。</w:t>
      </w:r>
    </w:p>
    <w:p w14:paraId="6285296C">
      <w:pPr>
        <w:pStyle w:val="3"/>
        <w:spacing w:line="264" w:lineRule="auto"/>
        <w:rPr>
          <w:rFonts w:hint="eastAsia" w:ascii="微软雅黑" w:hAnsi="微软雅黑" w:eastAsia="微软雅黑" w:cs="微软雅黑"/>
          <w:sz w:val="30"/>
          <w:szCs w:val="30"/>
        </w:rPr>
      </w:pPr>
    </w:p>
    <w:p w14:paraId="46E9B7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resemble a salty fluid falling into the eyes, obscuring vision and causing momentary blindness.</w:t>
      </w:r>
    </w:p>
    <w:p w14:paraId="3FEF67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它们就像落入眼中的盐水，使视线模糊并导致暂时的失明。</w:t>
      </w:r>
    </w:p>
    <w:p w14:paraId="44897EE4">
      <w:pPr>
        <w:pStyle w:val="3"/>
        <w:spacing w:line="264" w:lineRule="auto"/>
        <w:rPr>
          <w:rFonts w:hint="eastAsia" w:ascii="微软雅黑" w:hAnsi="微软雅黑" w:eastAsia="微软雅黑" w:cs="微软雅黑"/>
          <w:sz w:val="30"/>
          <w:szCs w:val="30"/>
        </w:rPr>
      </w:pPr>
    </w:p>
    <w:p w14:paraId="5E49ED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our specific sins after conversion dim and cloud the soul, inducing tremors and anxieties, as seen in David after his grave transgressions of adultery and murder.</w:t>
      </w:r>
    </w:p>
    <w:p w14:paraId="2EB462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同样，我们归正后的特定罪行会使灵魂暗淡混浊，引发颤抖和焦虑，正如在大卫犯下奸淫和谋杀的严重过犯后所看到的那样。</w:t>
      </w:r>
    </w:p>
    <w:p w14:paraId="1B1CBC30">
      <w:pPr>
        <w:pStyle w:val="3"/>
        <w:spacing w:line="264" w:lineRule="auto"/>
        <w:rPr>
          <w:rFonts w:hint="eastAsia" w:ascii="微软雅黑" w:hAnsi="微软雅黑" w:eastAsia="微软雅黑" w:cs="微软雅黑"/>
          <w:sz w:val="30"/>
          <w:szCs w:val="30"/>
        </w:rPr>
      </w:pPr>
    </w:p>
    <w:p w14:paraId="7800A2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severely weakened his spiritual state and wiped away all his consolations.</w:t>
      </w:r>
    </w:p>
    <w:p w14:paraId="554280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这些罪严重削弱了他的属灵状态，抹去了他所有的安慰。</w:t>
      </w:r>
    </w:p>
    <w:p w14:paraId="2A15B191">
      <w:pPr>
        <w:pStyle w:val="3"/>
        <w:spacing w:line="264" w:lineRule="auto"/>
        <w:rPr>
          <w:rFonts w:hint="eastAsia" w:ascii="微软雅黑" w:hAnsi="微软雅黑" w:eastAsia="微软雅黑" w:cs="微软雅黑"/>
          <w:sz w:val="30"/>
          <w:szCs w:val="30"/>
        </w:rPr>
      </w:pPr>
    </w:p>
    <w:p w14:paraId="072BFF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these sins, they must necessarily be a potent source of doubting if we simply consider,</w:t>
      </w:r>
    </w:p>
    <w:p w14:paraId="5F265E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亲爱的，如果我们简单考虑以下几点，这些罪必然会成为怀疑的强大源头：</w:t>
      </w:r>
    </w:p>
    <w:p w14:paraId="43B8DD76">
      <w:pPr>
        <w:pStyle w:val="3"/>
        <w:spacing w:line="264" w:lineRule="auto"/>
        <w:rPr>
          <w:rFonts w:hint="eastAsia" w:ascii="微软雅黑" w:hAnsi="微软雅黑" w:eastAsia="微软雅黑" w:cs="微软雅黑"/>
          <w:sz w:val="30"/>
          <w:szCs w:val="30"/>
        </w:rPr>
      </w:pPr>
    </w:p>
    <w:p w14:paraId="4C67BB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inherent to their nature to distance us from safety and security.</w:t>
      </w:r>
    </w:p>
    <w:p w14:paraId="2241C7DB">
      <w:pPr>
        <w:pStyle w:val="3"/>
        <w:spacing w:line="264" w:lineRule="auto"/>
        <w:rPr>
          <w:rFonts w:hint="eastAsia" w:ascii="微软雅黑" w:hAnsi="微软雅黑" w:eastAsia="微软雅黑" w:cs="微软雅黑"/>
          <w:sz w:val="30"/>
          <w:szCs w:val="30"/>
        </w:rPr>
      </w:pPr>
    </w:p>
    <w:p w14:paraId="04D3C6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使我们远离安全与保障是它们的本性。</w:t>
      </w:r>
    </w:p>
    <w:p w14:paraId="1EB31695">
      <w:pPr>
        <w:pStyle w:val="3"/>
        <w:spacing w:line="264" w:lineRule="auto"/>
        <w:rPr>
          <w:rFonts w:hint="eastAsia" w:ascii="微软雅黑" w:hAnsi="微软雅黑" w:eastAsia="微软雅黑" w:cs="微软雅黑"/>
          <w:sz w:val="30"/>
          <w:szCs w:val="30"/>
        </w:rPr>
      </w:pPr>
    </w:p>
    <w:p w14:paraId="7AECD9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You're aware that a ship at rest in the harbour or close to the shore, when cast out to sea, is rocked once more.</w:t>
      </w:r>
    </w:p>
    <w:p w14:paraId="4F0C3A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你知道，停泊在港口或靠近岸边的船，一旦被抛入大海，就会再次摇晃。</w:t>
      </w:r>
    </w:p>
    <w:p w14:paraId="351C347C">
      <w:pPr>
        <w:pStyle w:val="3"/>
        <w:spacing w:line="264" w:lineRule="auto"/>
        <w:rPr>
          <w:rFonts w:hint="eastAsia" w:ascii="微软雅黑" w:hAnsi="微软雅黑" w:eastAsia="微软雅黑" w:cs="微软雅黑"/>
          <w:sz w:val="30"/>
          <w:szCs w:val="30"/>
        </w:rPr>
      </w:pPr>
    </w:p>
    <w:p w14:paraId="0CBA0E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the case of known sins that wound the conscience (after conversion), we release the anchor and venture forth.</w:t>
      </w:r>
    </w:p>
    <w:p w14:paraId="1DE1E6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同样，在良知受损的已知罪行（归正后）的情况下，我们松开了锚并冒险前行。</w:t>
      </w:r>
    </w:p>
    <w:p w14:paraId="430A5423">
      <w:pPr>
        <w:pStyle w:val="3"/>
        <w:spacing w:line="264" w:lineRule="auto"/>
        <w:rPr>
          <w:rFonts w:hint="eastAsia" w:ascii="微软雅黑" w:hAnsi="微软雅黑" w:eastAsia="微软雅黑" w:cs="微软雅黑"/>
          <w:sz w:val="30"/>
          <w:szCs w:val="30"/>
        </w:rPr>
      </w:pPr>
    </w:p>
    <w:p w14:paraId="79D8C6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and Christ (on which our assurance was anchored) now seem to give way, leaving us adrift, as if they will abandon us.</w:t>
      </w:r>
    </w:p>
    <w:p w14:paraId="56AEE7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应许和基督（我们确信抛锚之处）现在似乎让路了，让我们漂流不定，仿佛祂们要抛弃我们。</w:t>
      </w:r>
    </w:p>
    <w:p w14:paraId="0AEE8350">
      <w:pPr>
        <w:pStyle w:val="3"/>
        <w:spacing w:line="264" w:lineRule="auto"/>
        <w:rPr>
          <w:rFonts w:hint="eastAsia" w:ascii="微软雅黑" w:hAnsi="微软雅黑" w:eastAsia="微软雅黑" w:cs="微软雅黑"/>
          <w:sz w:val="30"/>
          <w:szCs w:val="30"/>
        </w:rPr>
      </w:pPr>
    </w:p>
    <w:p w14:paraId="11885D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even if their tangible efficacy doesn't wane (though it does), we still can't attach ourselves.</w:t>
      </w:r>
    </w:p>
    <w:p w14:paraId="161794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假设，即使祂们有形的力量没有减弱（尽管确实减弱了），我们仍无法让自己依附。</w:t>
      </w:r>
    </w:p>
    <w:p w14:paraId="1E45C66B">
      <w:pPr>
        <w:pStyle w:val="3"/>
        <w:spacing w:line="264" w:lineRule="auto"/>
        <w:rPr>
          <w:rFonts w:hint="eastAsia" w:ascii="微软雅黑" w:hAnsi="微软雅黑" w:eastAsia="微软雅黑" w:cs="微软雅黑"/>
          <w:sz w:val="30"/>
          <w:szCs w:val="30"/>
        </w:rPr>
      </w:pPr>
    </w:p>
    <w:p w14:paraId="0E628F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disposition of the soul is impaired; our spirit is wounded.</w:t>
      </w:r>
    </w:p>
    <w:p w14:paraId="2D0DC4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灵魂的性情本身受损了；我们的灵性受伤了。</w:t>
      </w:r>
    </w:p>
    <w:p w14:paraId="3140493F">
      <w:pPr>
        <w:pStyle w:val="3"/>
        <w:spacing w:line="264" w:lineRule="auto"/>
        <w:rPr>
          <w:rFonts w:hint="eastAsia" w:ascii="微软雅黑" w:hAnsi="微软雅黑" w:eastAsia="微软雅黑" w:cs="微软雅黑"/>
          <w:sz w:val="30"/>
          <w:szCs w:val="30"/>
        </w:rPr>
      </w:pPr>
    </w:p>
    <w:p w14:paraId="5E813F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understand that even if a staff remains in the same place and state, if my hand is wounded, I can't grip it or use it as before.</w:t>
      </w:r>
    </w:p>
    <w:p w14:paraId="4E4501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你明白，即便一根法杖留在原地且状态不变，如果我的手受伤了，我就无法像以前那样握住它或使用它。</w:t>
      </w:r>
    </w:p>
    <w:p w14:paraId="3437583D">
      <w:pPr>
        <w:pStyle w:val="3"/>
        <w:spacing w:line="264" w:lineRule="auto"/>
        <w:rPr>
          <w:rFonts w:hint="eastAsia" w:ascii="微软雅黑" w:hAnsi="微软雅黑" w:eastAsia="微软雅黑" w:cs="微软雅黑"/>
          <w:sz w:val="30"/>
          <w:szCs w:val="30"/>
        </w:rPr>
      </w:pPr>
    </w:p>
    <w:p w14:paraId="7C93E1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shouldn't the soul indeed be consumed by fears and doubts for having distanced itself from such a gracious haven, represented by God's mercies, loving-kindness, and the sweet and blessed promises?</w:t>
      </w:r>
    </w:p>
    <w:p w14:paraId="395A5E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现在想一想，灵魂因为远离了由神的怜悯、慈爱以及甜美神圣的应许所代表的如此仁慈的避难所，难道不该确实被恐惧和怀疑所吞噬吗？</w:t>
      </w:r>
    </w:p>
    <w:p w14:paraId="4D702046">
      <w:pPr>
        <w:pStyle w:val="3"/>
        <w:spacing w:line="264" w:lineRule="auto"/>
        <w:rPr>
          <w:rFonts w:hint="eastAsia" w:ascii="微软雅黑" w:hAnsi="微软雅黑" w:eastAsia="微软雅黑" w:cs="微软雅黑"/>
          <w:sz w:val="30"/>
          <w:szCs w:val="30"/>
        </w:rPr>
      </w:pPr>
    </w:p>
    <w:p w14:paraId="44D4A7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it not echo David's sentiments: "I remembered God and was troubled?"</w:t>
      </w:r>
    </w:p>
    <w:p w14:paraId="239DB0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它难道不能呼应大卫的情感吗：“我想念神，就烦燥不安”？</w:t>
      </w:r>
    </w:p>
    <w:p w14:paraId="7E5108AC">
      <w:pPr>
        <w:pStyle w:val="3"/>
        <w:spacing w:line="264" w:lineRule="auto"/>
        <w:rPr>
          <w:rFonts w:hint="eastAsia" w:ascii="微软雅黑" w:hAnsi="微软雅黑" w:eastAsia="微软雅黑" w:cs="微软雅黑"/>
          <w:sz w:val="30"/>
          <w:szCs w:val="30"/>
        </w:rPr>
      </w:pPr>
    </w:p>
    <w:p w14:paraId="4AC71F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understandable for you to be troubled after forsaking such a God over such a sin.</w:t>
      </w:r>
    </w:p>
    <w:p w14:paraId="06D832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因为这样的罪而背弃了这样的神，你感到惊惶是可以理解的。</w:t>
      </w:r>
    </w:p>
    <w:p w14:paraId="00568A05">
      <w:pPr>
        <w:pStyle w:val="3"/>
        <w:spacing w:line="264" w:lineRule="auto"/>
        <w:rPr>
          <w:rFonts w:hint="eastAsia" w:ascii="微软雅黑" w:hAnsi="微软雅黑" w:eastAsia="微软雅黑" w:cs="微软雅黑"/>
          <w:sz w:val="30"/>
          <w:szCs w:val="30"/>
        </w:rPr>
      </w:pPr>
    </w:p>
    <w:p w14:paraId="7FBEE7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in reality, view these sins very unfavourably from those whom He has blessed with His love's fruits.</w:t>
      </w:r>
    </w:p>
    <w:p w14:paraId="04F98AD2">
      <w:pPr>
        <w:pStyle w:val="3"/>
        <w:spacing w:line="264" w:lineRule="auto"/>
        <w:rPr>
          <w:rFonts w:hint="eastAsia" w:ascii="微软雅黑" w:hAnsi="微软雅黑" w:eastAsia="微软雅黑" w:cs="微软雅黑"/>
          <w:sz w:val="30"/>
          <w:szCs w:val="30"/>
        </w:rPr>
      </w:pPr>
    </w:p>
    <w:p w14:paraId="28521D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事实上，神对那些蒙祂爱之果实祝福的人所犯的这些罪，看法非常负面。</w:t>
      </w:r>
    </w:p>
    <w:p w14:paraId="2FA11411">
      <w:pPr>
        <w:pStyle w:val="3"/>
        <w:spacing w:line="264" w:lineRule="auto"/>
        <w:rPr>
          <w:rFonts w:hint="eastAsia" w:ascii="微软雅黑" w:hAnsi="微软雅黑" w:eastAsia="微软雅黑" w:cs="微软雅黑"/>
          <w:sz w:val="30"/>
          <w:szCs w:val="30"/>
        </w:rPr>
      </w:pPr>
    </w:p>
    <w:p w14:paraId="74A6E2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truth emerges that, in the case of offences, love and bounty intensify the gravity of the situation.</w:t>
      </w:r>
    </w:p>
    <w:p w14:paraId="24E676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一个真理浮现出来：在触犯法纪的情况下，爱和慷慨会加剧局势的严重性。</w:t>
      </w:r>
    </w:p>
    <w:p w14:paraId="647CB311">
      <w:pPr>
        <w:pStyle w:val="3"/>
        <w:spacing w:line="264" w:lineRule="auto"/>
        <w:rPr>
          <w:rFonts w:hint="eastAsia" w:ascii="微软雅黑" w:hAnsi="微软雅黑" w:eastAsia="微软雅黑" w:cs="微软雅黑"/>
          <w:sz w:val="30"/>
          <w:szCs w:val="30"/>
        </w:rPr>
      </w:pPr>
    </w:p>
    <w:p w14:paraId="76E33E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consider David's case in 2 Samuel 12:7-9: "I anointed you King over Israel, and I delivered you out of the hand of Saul. And I gave you your master's house and the house of Israel and Judah. And if that had been too little, I would moreover have given unto you such and such things. Why have you despised the commandment of the Lord to do evil in His sight, etc."</w:t>
      </w:r>
    </w:p>
    <w:p w14:paraId="64E188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例如，考虑撒母耳记下 12:7-9 中大卫的例子：“我膏你作以色列的王，救你脱离扫罗的手。我将你主人的家赐给你……又将以色列和犹大家赐给你；你若以为还少，我还可以照样多赐给你。你为什么藐视耶和华的命令，行祂眼中看为恶的事呢？”</w:t>
      </w:r>
    </w:p>
    <w:p w14:paraId="3EFCB854">
      <w:pPr>
        <w:pStyle w:val="3"/>
        <w:spacing w:line="264" w:lineRule="auto"/>
        <w:rPr>
          <w:rFonts w:hint="eastAsia" w:ascii="微软雅黑" w:hAnsi="微软雅黑" w:eastAsia="微软雅黑" w:cs="微软雅黑"/>
          <w:sz w:val="30"/>
          <w:szCs w:val="30"/>
        </w:rPr>
      </w:pPr>
    </w:p>
    <w:p w14:paraId="330137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the Lord contends and magnifies the matter with David.</w:t>
      </w:r>
    </w:p>
    <w:p w14:paraId="2EC339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观察主是如何与大卫争辩并放大此事的。</w:t>
      </w:r>
    </w:p>
    <w:p w14:paraId="785A6643">
      <w:pPr>
        <w:pStyle w:val="3"/>
        <w:spacing w:line="264" w:lineRule="auto"/>
        <w:rPr>
          <w:rFonts w:hint="eastAsia" w:ascii="微软雅黑" w:hAnsi="微软雅黑" w:eastAsia="微软雅黑" w:cs="微软雅黑"/>
          <w:sz w:val="30"/>
          <w:szCs w:val="30"/>
        </w:rPr>
      </w:pPr>
    </w:p>
    <w:p w14:paraId="05C051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child recognises that they've done wrong (particularly against a direct parental instruction, "Do not do this"), and simultaneously knows that the parent is fully aware of the transgression, fear and doubt tend to creep into the child's heart.</w:t>
      </w:r>
    </w:p>
    <w:p w14:paraId="39247E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当一个孩子意识到自己做错了事（尤其是违反了父母直接的指示“不要这样做”），并且同时知道父母完全知晓这一过犯时，恐惧和怀疑往往会潜入孩子的心中。</w:t>
      </w:r>
    </w:p>
    <w:p w14:paraId="52DEC87E">
      <w:pPr>
        <w:pStyle w:val="3"/>
        <w:spacing w:line="264" w:lineRule="auto"/>
        <w:rPr>
          <w:rFonts w:hint="eastAsia" w:ascii="微软雅黑" w:hAnsi="微软雅黑" w:eastAsia="微软雅黑" w:cs="微软雅黑"/>
          <w:sz w:val="30"/>
          <w:szCs w:val="30"/>
        </w:rPr>
      </w:pPr>
    </w:p>
    <w:p w14:paraId="0F08D1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is hesitant to approach, torn between staying away and coming in, well-aware that their parent is displeased.</w:t>
      </w:r>
    </w:p>
    <w:p w14:paraId="798FF7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孩子犹豫着不敢靠近，在避开和进来之间挣扎，深知父母不高兴。</w:t>
      </w:r>
    </w:p>
    <w:p w14:paraId="1D790B99">
      <w:pPr>
        <w:pStyle w:val="3"/>
        <w:spacing w:line="264" w:lineRule="auto"/>
        <w:rPr>
          <w:rFonts w:hint="eastAsia" w:ascii="微软雅黑" w:hAnsi="微软雅黑" w:eastAsia="微软雅黑" w:cs="微软雅黑"/>
          <w:sz w:val="30"/>
          <w:szCs w:val="30"/>
        </w:rPr>
      </w:pPr>
    </w:p>
    <w:p w14:paraId="12B875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after our particular sins, we know that God detests them (not on a personal level, but in a general sense; not against a specific individual, but against any individual).</w:t>
      </w:r>
    </w:p>
    <w:p w14:paraId="52E632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同样，在我们特定的罪行之后，我们知道神厌恶它们（不是在个人层面，而是在普遍意义上；不是针对特定的个人，而是针对任何个人）。</w:t>
      </w:r>
    </w:p>
    <w:p w14:paraId="10EE7722">
      <w:pPr>
        <w:pStyle w:val="3"/>
        <w:spacing w:line="264" w:lineRule="auto"/>
        <w:rPr>
          <w:rFonts w:hint="eastAsia" w:ascii="微软雅黑" w:hAnsi="微软雅黑" w:eastAsia="微软雅黑" w:cs="微软雅黑"/>
          <w:sz w:val="30"/>
          <w:szCs w:val="30"/>
        </w:rPr>
      </w:pPr>
    </w:p>
    <w:p w14:paraId="76E91C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nature contradicts His nature.</w:t>
      </w:r>
    </w:p>
    <w:p w14:paraId="116481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它们的本性与祂的本性相违背。</w:t>
      </w:r>
    </w:p>
    <w:p w14:paraId="55C5DFEF">
      <w:pPr>
        <w:pStyle w:val="3"/>
        <w:spacing w:line="264" w:lineRule="auto"/>
        <w:rPr>
          <w:rFonts w:hint="eastAsia" w:ascii="微软雅黑" w:hAnsi="微软雅黑" w:eastAsia="微软雅黑" w:cs="微软雅黑"/>
          <w:sz w:val="30"/>
          <w:szCs w:val="30"/>
        </w:rPr>
      </w:pPr>
    </w:p>
    <w:p w14:paraId="3AC809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akin to how we abhor poison in itself, whether it's in a toad or a precious gem, our aversion remains constant.</w:t>
      </w:r>
    </w:p>
    <w:p w14:paraId="6F4B1B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这类似于我们如何憎恨毒药本身，无论它是在蟾蜍体内还是在珍贵的宝石中，我们的反感始终如一。</w:t>
      </w:r>
    </w:p>
    <w:p w14:paraId="1A645D02">
      <w:pPr>
        <w:pStyle w:val="3"/>
        <w:spacing w:line="264" w:lineRule="auto"/>
        <w:rPr>
          <w:rFonts w:hint="eastAsia" w:ascii="微软雅黑" w:hAnsi="微软雅黑" w:eastAsia="微软雅黑" w:cs="微软雅黑"/>
          <w:sz w:val="30"/>
          <w:szCs w:val="30"/>
        </w:rPr>
      </w:pPr>
    </w:p>
    <w:p w14:paraId="26F8F2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commit such sins that displease a gracious God, what significant fears, what strange misgivings, what overwhelming dread invades the heart?</w:t>
      </w:r>
    </w:p>
    <w:p w14:paraId="61F4E1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当我们犯下如此令慈悲的神不悦的罪时，会有多么重大的恐惧、多么奇怪的疑虑、多么压倒性的战栗侵入心中？</w:t>
      </w:r>
    </w:p>
    <w:p w14:paraId="35112D7E">
      <w:pPr>
        <w:pStyle w:val="3"/>
        <w:spacing w:line="264" w:lineRule="auto"/>
        <w:rPr>
          <w:rFonts w:hint="eastAsia" w:ascii="微软雅黑" w:hAnsi="微软雅黑" w:eastAsia="微软雅黑" w:cs="微软雅黑"/>
          <w:sz w:val="30"/>
          <w:szCs w:val="30"/>
        </w:rPr>
      </w:pPr>
    </w:p>
    <w:p w14:paraId="11B30E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offending child questions, "Where is my father?"</w:t>
      </w:r>
    </w:p>
    <w:p w14:paraId="54606D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犯错的孩子问道：“我的父亲在哪里？”</w:t>
      </w:r>
    </w:p>
    <w:p w14:paraId="67508EB9">
      <w:pPr>
        <w:pStyle w:val="3"/>
        <w:spacing w:line="264" w:lineRule="auto"/>
        <w:rPr>
          <w:rFonts w:hint="eastAsia" w:ascii="微软雅黑" w:hAnsi="微软雅黑" w:eastAsia="微软雅黑" w:cs="微软雅黑"/>
          <w:sz w:val="30"/>
          <w:szCs w:val="30"/>
        </w:rPr>
      </w:pPr>
    </w:p>
    <w:p w14:paraId="49EBA7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reply, "He's inside," and the child runs away.</w:t>
      </w:r>
    </w:p>
    <w:p w14:paraId="389DD9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有人可能回答：“他在里面，”孩子就跑开了。</w:t>
      </w:r>
    </w:p>
    <w:p w14:paraId="3A321CFB">
      <w:pPr>
        <w:pStyle w:val="3"/>
        <w:spacing w:line="264" w:lineRule="auto"/>
        <w:rPr>
          <w:rFonts w:hint="eastAsia" w:ascii="微软雅黑" w:hAnsi="微软雅黑" w:eastAsia="微软雅黑" w:cs="微软雅黑"/>
          <w:sz w:val="30"/>
          <w:szCs w:val="30"/>
        </w:rPr>
      </w:pPr>
    </w:p>
    <w:p w14:paraId="17362E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Alternatively, "He's outside," and the child sits down, crying and lamenting their loss, thinking they'll never regain their father's favour.</w:t>
      </w:r>
    </w:p>
    <w:p w14:paraId="5EC52F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或者回答：“他在外面，”孩子就坐下来，哭泣哀叹自己的损失，认为自己永远无法重获父亲的恩宠。</w:t>
      </w:r>
    </w:p>
    <w:p w14:paraId="157B1C1F">
      <w:pPr>
        <w:pStyle w:val="3"/>
        <w:spacing w:line="264" w:lineRule="auto"/>
        <w:rPr>
          <w:rFonts w:hint="eastAsia" w:ascii="微软雅黑" w:hAnsi="微软雅黑" w:eastAsia="微软雅黑" w:cs="微软雅黑"/>
          <w:sz w:val="30"/>
          <w:szCs w:val="30"/>
        </w:rPr>
      </w:pPr>
    </w:p>
    <w:p w14:paraId="6F0243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after our specific sins, if God appears to approach us, we're prone to flee.</w:t>
      </w:r>
    </w:p>
    <w:p w14:paraId="620707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同样，在我们特定的罪行之后，如果神似乎在靠近我们，我们往往会逃跑。</w:t>
      </w:r>
    </w:p>
    <w:p w14:paraId="7838FF08">
      <w:pPr>
        <w:pStyle w:val="3"/>
        <w:spacing w:line="264" w:lineRule="auto"/>
        <w:rPr>
          <w:rFonts w:hint="eastAsia" w:ascii="微软雅黑" w:hAnsi="微软雅黑" w:eastAsia="微软雅黑" w:cs="微软雅黑"/>
          <w:sz w:val="30"/>
          <w:szCs w:val="30"/>
        </w:rPr>
      </w:pPr>
    </w:p>
    <w:p w14:paraId="2D86B2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stated, "I heard Your voice and I was afraid, so I hid myself."</w:t>
      </w:r>
    </w:p>
    <w:p w14:paraId="33ADD2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亚当说：“我在园中听见祢的声音，我就害怕……我就藏了。”</w:t>
      </w:r>
    </w:p>
    <w:p w14:paraId="56D9C9AE">
      <w:pPr>
        <w:pStyle w:val="3"/>
        <w:spacing w:line="264" w:lineRule="auto"/>
        <w:rPr>
          <w:rFonts w:hint="eastAsia" w:ascii="微软雅黑" w:hAnsi="微软雅黑" w:eastAsia="微软雅黑" w:cs="微软雅黑"/>
          <w:sz w:val="30"/>
          <w:szCs w:val="30"/>
        </w:rPr>
      </w:pPr>
    </w:p>
    <w:p w14:paraId="71FBE1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does not approach, we sit down, torment ourselves, and utter many deep sighs, "Ah, what have I done? Woe is me! I've angered my God and I'm fearful to approach Him."</w:t>
      </w:r>
    </w:p>
    <w:p w14:paraId="279912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如果神不靠近，我们就坐下来，折磨自己，发出许多深沉的叹息：“啊，我都做了什么？我有祸了！我激怒了我的神，我害怕接近祂。”</w:t>
      </w:r>
    </w:p>
    <w:p w14:paraId="39B58114">
      <w:pPr>
        <w:pStyle w:val="3"/>
        <w:spacing w:line="264" w:lineRule="auto"/>
        <w:rPr>
          <w:rFonts w:hint="eastAsia" w:ascii="微软雅黑" w:hAnsi="微软雅黑" w:eastAsia="微软雅黑" w:cs="微软雅黑"/>
          <w:sz w:val="30"/>
          <w:szCs w:val="30"/>
        </w:rPr>
      </w:pPr>
    </w:p>
    <w:p w14:paraId="5471AE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doesn't easily grant His favour to those who misuse it in this manner.</w:t>
      </w:r>
    </w:p>
    <w:p w14:paraId="08F6AA21">
      <w:pPr>
        <w:pStyle w:val="3"/>
        <w:spacing w:line="264" w:lineRule="auto"/>
        <w:rPr>
          <w:rFonts w:hint="eastAsia" w:ascii="微软雅黑" w:hAnsi="微软雅黑" w:eastAsia="微软雅黑" w:cs="微软雅黑"/>
          <w:sz w:val="30"/>
          <w:szCs w:val="30"/>
        </w:rPr>
      </w:pPr>
    </w:p>
    <w:p w14:paraId="6E962F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对于那些以这种方式误用恩宠的人，神并不轻易赐予祂的恩宠。</w:t>
      </w:r>
    </w:p>
    <w:p w14:paraId="0ED9C277">
      <w:pPr>
        <w:pStyle w:val="3"/>
        <w:spacing w:line="264" w:lineRule="auto"/>
        <w:rPr>
          <w:rFonts w:hint="eastAsia" w:ascii="微软雅黑" w:hAnsi="微软雅黑" w:eastAsia="微软雅黑" w:cs="微软雅黑"/>
          <w:sz w:val="30"/>
          <w:szCs w:val="30"/>
        </w:rPr>
      </w:pPr>
    </w:p>
    <w:p w14:paraId="63CBA8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free connection between God and the soul before, but now the door, once open, is shut, and God Himself holds the key, preventing any means or methods from reaching us until He wills it.</w:t>
      </w:r>
    </w:p>
    <w:p w14:paraId="635050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以前神与灵魂之间有畅通的联系，但现在，那扇曾经敞开的门关上了，神亲自掌握着钥匙，阻止任何手段或方法临到我们，直到祂愿意为止。</w:t>
      </w:r>
    </w:p>
    <w:p w14:paraId="67B213CB">
      <w:pPr>
        <w:pStyle w:val="3"/>
        <w:spacing w:line="264" w:lineRule="auto"/>
        <w:rPr>
          <w:rFonts w:hint="eastAsia" w:ascii="微软雅黑" w:hAnsi="微软雅黑" w:eastAsia="微软雅黑" w:cs="微软雅黑"/>
          <w:sz w:val="30"/>
          <w:szCs w:val="30"/>
        </w:rPr>
      </w:pPr>
    </w:p>
    <w:p w14:paraId="7CFB84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Recall how David distanced himself from Absalom due to his misconduct, keeping him away for a prolonged period, preventing him from seeing the king's face.</w:t>
      </w:r>
    </w:p>
    <w:p w14:paraId="28B8FA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回想大卫如何因为押沙龙的行为不端而疏远他，让他离开很长一段时间，不让他见王的面。</w:t>
      </w:r>
    </w:p>
    <w:p w14:paraId="29A6B7DC">
      <w:pPr>
        <w:pStyle w:val="3"/>
        <w:spacing w:line="264" w:lineRule="auto"/>
        <w:rPr>
          <w:rFonts w:hint="eastAsia" w:ascii="微软雅黑" w:hAnsi="微软雅黑" w:eastAsia="微软雅黑" w:cs="微软雅黑"/>
          <w:sz w:val="30"/>
          <w:szCs w:val="30"/>
        </w:rPr>
      </w:pPr>
    </w:p>
    <w:p w14:paraId="2F3762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David himself, due to his sins against his father, couldn't (without earnest supplications) see God's face as he once did, as seen in Psalm 51.</w:t>
      </w:r>
    </w:p>
    <w:p w14:paraId="48529A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同样，大卫本人由于得罪了他的父，若不经过恳切的哀求，就不能像以前那样见到神的面，如诗篇 51 篇所示。</w:t>
      </w:r>
    </w:p>
    <w:p w14:paraId="5BB2F6A7">
      <w:pPr>
        <w:pStyle w:val="3"/>
        <w:spacing w:line="264" w:lineRule="auto"/>
        <w:rPr>
          <w:rFonts w:hint="eastAsia" w:ascii="微软雅黑" w:hAnsi="微软雅黑" w:eastAsia="微软雅黑" w:cs="微软雅黑"/>
          <w:sz w:val="30"/>
          <w:szCs w:val="30"/>
        </w:rPr>
      </w:pPr>
    </w:p>
    <w:p w14:paraId="32B5F4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these factors, isn't it reasonable that the soul should be riddled with doubt?</w:t>
      </w:r>
    </w:p>
    <w:p w14:paraId="65C492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考虑到这些因素，灵魂充满怀疑难道不是合情合理的吗？</w:t>
      </w:r>
    </w:p>
    <w:p w14:paraId="7122B178">
      <w:pPr>
        <w:pStyle w:val="3"/>
        <w:spacing w:line="264" w:lineRule="auto"/>
        <w:rPr>
          <w:rFonts w:hint="eastAsia" w:ascii="微软雅黑" w:hAnsi="微软雅黑" w:eastAsia="微软雅黑" w:cs="微软雅黑"/>
          <w:sz w:val="30"/>
          <w:szCs w:val="30"/>
        </w:rPr>
      </w:pPr>
    </w:p>
    <w:p w14:paraId="31452A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when significant desires are delayed and postponed, great fears ensue.</w:t>
      </w:r>
    </w:p>
    <w:p w14:paraId="08DAB8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毫无疑问，当重大的愿望被延迟和推后时，巨大的恐惧随之而来。</w:t>
      </w:r>
    </w:p>
    <w:p w14:paraId="4719422F">
      <w:pPr>
        <w:pStyle w:val="3"/>
        <w:spacing w:line="264" w:lineRule="auto"/>
        <w:rPr>
          <w:rFonts w:hint="eastAsia" w:ascii="微软雅黑" w:hAnsi="微软雅黑" w:eastAsia="微软雅黑" w:cs="微软雅黑"/>
          <w:sz w:val="30"/>
          <w:szCs w:val="30"/>
        </w:rPr>
      </w:pPr>
    </w:p>
    <w:p w14:paraId="130095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give rise to distinct suspicions: "Perhaps I will always be deferred. Will the Lord cast me off forever? Will He not be merciful anymore?" (Psalm 77:7- 9).</w:t>
      </w:r>
    </w:p>
    <w:p w14:paraId="7D5A28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它们也引发了明显的猜疑：“也许我将永远被推迟。难道主要永远丢弃我吗？难道祂不再施慈爱吗？”（诗篇 77:7-9）。</w:t>
      </w:r>
    </w:p>
    <w:p w14:paraId="25E8DDC5">
      <w:pPr>
        <w:pStyle w:val="3"/>
        <w:spacing w:line="264" w:lineRule="auto"/>
        <w:rPr>
          <w:rFonts w:hint="eastAsia" w:ascii="微软雅黑" w:hAnsi="微软雅黑" w:eastAsia="微软雅黑" w:cs="微软雅黑"/>
          <w:sz w:val="30"/>
          <w:szCs w:val="30"/>
        </w:rPr>
      </w:pPr>
    </w:p>
    <w:p w14:paraId="4D329D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soul, now enlightened and having considered all circumstances, can and does offer itself many arguments and reasons to resist.</w:t>
      </w:r>
    </w:p>
    <w:p w14:paraId="2693FFC0">
      <w:pPr>
        <w:pStyle w:val="3"/>
        <w:spacing w:line="264" w:lineRule="auto"/>
        <w:rPr>
          <w:rFonts w:hint="eastAsia" w:ascii="微软雅黑" w:hAnsi="微软雅黑" w:eastAsia="微软雅黑" w:cs="微软雅黑"/>
          <w:sz w:val="30"/>
          <w:szCs w:val="30"/>
        </w:rPr>
      </w:pPr>
    </w:p>
    <w:p w14:paraId="1A7777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此外，灵魂现在已被开启并考虑了一切情况，它能够且确实为自己提供了许多抵制的理由和根据。</w:t>
      </w:r>
    </w:p>
    <w:p w14:paraId="7755565F">
      <w:pPr>
        <w:pStyle w:val="3"/>
        <w:spacing w:line="264" w:lineRule="auto"/>
        <w:rPr>
          <w:rFonts w:hint="eastAsia" w:ascii="微软雅黑" w:hAnsi="微软雅黑" w:eastAsia="微软雅黑" w:cs="微软雅黑"/>
          <w:sz w:val="30"/>
          <w:szCs w:val="30"/>
        </w:rPr>
      </w:pPr>
    </w:p>
    <w:p w14:paraId="017F5C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inclined to turn inward and suppress any inclination it detects towards surrendering to God or Christ.</w:t>
      </w:r>
    </w:p>
    <w:p w14:paraId="29C621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它倾向于转向内心，压制它察觉到的任何向神或基督降服的倾向。</w:t>
      </w:r>
    </w:p>
    <w:p w14:paraId="629B2BAE">
      <w:pPr>
        <w:pStyle w:val="3"/>
        <w:spacing w:line="264" w:lineRule="auto"/>
        <w:rPr>
          <w:rFonts w:hint="eastAsia" w:ascii="微软雅黑" w:hAnsi="微软雅黑" w:eastAsia="微软雅黑" w:cs="微软雅黑"/>
          <w:sz w:val="30"/>
          <w:szCs w:val="30"/>
        </w:rPr>
      </w:pPr>
    </w:p>
    <w:p w14:paraId="0F3151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some time for faith to identify a way to reconcile with this offending soul and find a suitable means through which it can seek God's pardon and favour.</w:t>
      </w:r>
    </w:p>
    <w:p w14:paraId="2AF7A5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信心需要一些时间来确定一条与这得罪祂的灵魂和解的道路，并找到一种合适的手段，使其能够以此寻求神的宽恕和恩宠。</w:t>
      </w:r>
    </w:p>
    <w:p w14:paraId="06A7A072">
      <w:pPr>
        <w:pStyle w:val="3"/>
        <w:spacing w:line="264" w:lineRule="auto"/>
        <w:rPr>
          <w:rFonts w:hint="eastAsia" w:ascii="微软雅黑" w:hAnsi="微软雅黑" w:eastAsia="微软雅黑" w:cs="微软雅黑"/>
          <w:sz w:val="30"/>
          <w:szCs w:val="30"/>
        </w:rPr>
      </w:pPr>
    </w:p>
    <w:p w14:paraId="61CC62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faith has identified this path, our hesitant hearts discourage us.</w:t>
      </w:r>
    </w:p>
    <w:p w14:paraId="38C26B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而当信心确定了这条道路时，我们犹豫不决的心又让我们灰心。</w:t>
      </w:r>
    </w:p>
    <w:p w14:paraId="75BD1314">
      <w:pPr>
        <w:pStyle w:val="3"/>
        <w:spacing w:line="264" w:lineRule="auto"/>
        <w:rPr>
          <w:rFonts w:hint="eastAsia" w:ascii="微软雅黑" w:hAnsi="微软雅黑" w:eastAsia="微软雅黑" w:cs="微软雅黑"/>
          <w:sz w:val="30"/>
          <w:szCs w:val="30"/>
        </w:rPr>
      </w:pPr>
    </w:p>
    <w:p w14:paraId="4AC59B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children might pull down a soaring bird with a string, our feeble hearts pull back our faith as it advances towards heaven by the agency of Jesus Christ's blood on our behalf.</w:t>
      </w:r>
    </w:p>
    <w:p w14:paraId="18F943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就像孩子可能会用细绳拉下翱翔的鸟，当我们那由耶稣基督的血所代求的信心向天堂迈进时，我们软弱的心却将其拉回。</w:t>
      </w:r>
    </w:p>
    <w:p w14:paraId="7B034D50">
      <w:pPr>
        <w:pStyle w:val="3"/>
        <w:spacing w:line="264" w:lineRule="auto"/>
        <w:rPr>
          <w:rFonts w:hint="eastAsia" w:ascii="微软雅黑" w:hAnsi="微软雅黑" w:eastAsia="微软雅黑" w:cs="微软雅黑"/>
          <w:sz w:val="30"/>
          <w:szCs w:val="30"/>
        </w:rPr>
      </w:pPr>
    </w:p>
    <w:p w14:paraId="16CA82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grasp the gravity of our sins, the more wariness and fear envelop us.</w:t>
      </w:r>
    </w:p>
    <w:p w14:paraId="1C6728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我们越是领悟罪的严重性，警觉和恐惧就越是笼罩着我们。</w:t>
      </w:r>
    </w:p>
    <w:p w14:paraId="41920F3E">
      <w:pPr>
        <w:pStyle w:val="3"/>
        <w:spacing w:line="264" w:lineRule="auto"/>
        <w:rPr>
          <w:rFonts w:hint="eastAsia" w:ascii="微软雅黑" w:hAnsi="微软雅黑" w:eastAsia="微软雅黑" w:cs="微软雅黑"/>
          <w:sz w:val="30"/>
          <w:szCs w:val="30"/>
        </w:rPr>
      </w:pPr>
    </w:p>
    <w:p w14:paraId="404A8A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Rarely does the soul regain its former grip and the former close connection with God until it has undergone corresponding humiliation and periods of steadfast reformation.</w:t>
      </w:r>
    </w:p>
    <w:p w14:paraId="376B52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灵魂很少能恢复以前的掌控力和与神以前那种亲密的联系，除非它经历了相应的卑微和一段时间坚定的改革（reformation）。</w:t>
      </w:r>
    </w:p>
    <w:p w14:paraId="5008A324">
      <w:pPr>
        <w:pStyle w:val="3"/>
        <w:spacing w:line="264" w:lineRule="auto"/>
        <w:rPr>
          <w:rFonts w:hint="eastAsia" w:ascii="微软雅黑" w:hAnsi="微软雅黑" w:eastAsia="微软雅黑" w:cs="微软雅黑"/>
          <w:sz w:val="30"/>
          <w:szCs w:val="30"/>
        </w:rPr>
      </w:pPr>
    </w:p>
    <w:p w14:paraId="0AA1CA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these stages and the profound revelation of distinct and renewed assurance, the heart confronts numerous challenges, many sorrowful days, and frequent rises of fear and potent doubts.</w:t>
      </w:r>
    </w:p>
    <w:p w14:paraId="0A47B1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在这些阶段与明显且更新之确信的深刻启示之间，心面对着无数的挑战、许多忧伤的日子，以及恐惧的频繁升起和强烈的怀疑。</w:t>
      </w:r>
    </w:p>
    <w:p w14:paraId="6D2AFE64">
      <w:pPr>
        <w:pStyle w:val="3"/>
        <w:spacing w:line="264" w:lineRule="auto"/>
        <w:rPr>
          <w:rFonts w:hint="eastAsia" w:ascii="微软雅黑" w:hAnsi="微软雅黑" w:eastAsia="微软雅黑" w:cs="微软雅黑"/>
          <w:sz w:val="30"/>
          <w:szCs w:val="30"/>
        </w:rPr>
      </w:pPr>
    </w:p>
    <w:p w14:paraId="4CF78D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observe that specific sins after conversion indeed lead to significant doubts in the soul, for they create discord, inflict wounds, place barriers between us and God, elevate God's position while diminishing faith's influence, and unleash a torrent of discouragement and fear.</w:t>
      </w:r>
    </w:p>
    <w:p w14:paraId="188E5B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观察到归正后的特定罪行确实导致灵魂中重大的怀疑，因为它们制造了不和，造成了创伤，在我们和神之间设置了障碍，提升了神的地位（作为审判者）同时削弱了信心的影响力，并释放出一股沮丧和恐惧的洪流。</w:t>
      </w:r>
    </w:p>
    <w:p w14:paraId="6D884C64">
      <w:pPr>
        <w:pStyle w:val="3"/>
        <w:spacing w:line="264" w:lineRule="auto"/>
        <w:rPr>
          <w:rFonts w:hint="eastAsia" w:ascii="微软雅黑" w:hAnsi="微软雅黑" w:eastAsia="微软雅黑" w:cs="微软雅黑"/>
          <w:sz w:val="30"/>
          <w:szCs w:val="30"/>
        </w:rPr>
      </w:pPr>
    </w:p>
    <w:p w14:paraId="66B182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effectively cause the soul to stall, often leaving the gates of heaven with extraordinary misgivings and heaviness.</w:t>
      </w:r>
    </w:p>
    <w:p w14:paraId="79BA7D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它们有效地导致灵魂停滞不前，常常带着极度的疑虑和沉重感离开天堂之门。</w:t>
      </w:r>
    </w:p>
    <w:p w14:paraId="56213C59">
      <w:pPr>
        <w:pStyle w:val="3"/>
        <w:spacing w:line="264" w:lineRule="auto"/>
        <w:rPr>
          <w:rFonts w:hint="eastAsia" w:ascii="微软雅黑" w:hAnsi="微软雅黑" w:eastAsia="微软雅黑" w:cs="微软雅黑"/>
          <w:sz w:val="30"/>
          <w:szCs w:val="30"/>
        </w:rPr>
      </w:pPr>
    </w:p>
    <w:p w14:paraId="210D7F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sixth source of doubt could be the lack of readiness for or engagement in spiritual obligations.</w:t>
      </w:r>
    </w:p>
    <w:p w14:paraId="72317D76">
      <w:pPr>
        <w:pStyle w:val="3"/>
        <w:spacing w:line="264" w:lineRule="auto"/>
        <w:rPr>
          <w:rFonts w:hint="eastAsia" w:ascii="微软雅黑" w:hAnsi="微软雅黑" w:eastAsia="微软雅黑" w:cs="微软雅黑"/>
          <w:sz w:val="30"/>
          <w:szCs w:val="30"/>
        </w:rPr>
      </w:pPr>
    </w:p>
    <w:p w14:paraId="203D07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怀疑的第六个来源可能是缺乏属灵义务的准备或参与。</w:t>
      </w:r>
    </w:p>
    <w:p w14:paraId="4778708C">
      <w:pPr>
        <w:pStyle w:val="3"/>
        <w:spacing w:line="264" w:lineRule="auto"/>
        <w:rPr>
          <w:rFonts w:hint="eastAsia" w:ascii="微软雅黑" w:hAnsi="微软雅黑" w:eastAsia="微软雅黑" w:cs="微软雅黑"/>
          <w:sz w:val="30"/>
          <w:szCs w:val="30"/>
        </w:rPr>
      </w:pPr>
    </w:p>
    <w:p w14:paraId="7F7415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spiritual fervour seems to be extinguished, when our bodies appear to lack vitality, and when our emotions seem detached from our worship, we find ourselves praying without fervency, listening without attentiveness, and undertaking duties without enthusiasm, joy, or the appropriate spirit.</w:t>
      </w:r>
    </w:p>
    <w:p w14:paraId="1247F3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属灵热情似乎熄灭时，当我们的身体似乎缺乏活力时，当我们的情感似乎脱离了我们的崇拜时，我们发现自己在没有热忱地祷告，没有专心地聆听，并且在没有热忱、喜乐或适当的心灵（spirit）的情况下履行职责。</w:t>
      </w:r>
    </w:p>
    <w:p w14:paraId="1E359B15">
      <w:pPr>
        <w:pStyle w:val="3"/>
        <w:spacing w:line="264" w:lineRule="auto"/>
        <w:rPr>
          <w:rFonts w:hint="eastAsia" w:ascii="微软雅黑" w:hAnsi="微软雅黑" w:eastAsia="微软雅黑" w:cs="微软雅黑"/>
          <w:sz w:val="30"/>
          <w:szCs w:val="30"/>
        </w:rPr>
      </w:pPr>
    </w:p>
    <w:p w14:paraId="55404F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there's an unusual lethargy, a kind of flat dullness or drowsiness that makes it difficult to engage in our duties.</w:t>
      </w:r>
    </w:p>
    <w:p w14:paraId="1BAD6B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有时，会有一种异常的昏睡，一种平淡的迟钝或困倦，使我们难以投入职责。</w:t>
      </w:r>
    </w:p>
    <w:p w14:paraId="3DA03F2A">
      <w:pPr>
        <w:pStyle w:val="3"/>
        <w:spacing w:line="264" w:lineRule="auto"/>
        <w:rPr>
          <w:rFonts w:hint="eastAsia" w:ascii="微软雅黑" w:hAnsi="微软雅黑" w:eastAsia="微软雅黑" w:cs="微软雅黑"/>
          <w:sz w:val="30"/>
          <w:szCs w:val="30"/>
        </w:rPr>
      </w:pPr>
    </w:p>
    <w:p w14:paraId="3E5E2F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like the disciples, the soul becomes so burdened that watching and praying become arduous tasks.</w:t>
      </w:r>
    </w:p>
    <w:p w14:paraId="694D17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就像门徒一样，灵魂变得如此沉重，以至于警醒祷告变成了艰巨的任务。</w:t>
      </w:r>
    </w:p>
    <w:p w14:paraId="64962352">
      <w:pPr>
        <w:pStyle w:val="3"/>
        <w:spacing w:line="264" w:lineRule="auto"/>
        <w:rPr>
          <w:rFonts w:hint="eastAsia" w:ascii="微软雅黑" w:hAnsi="微软雅黑" w:eastAsia="微软雅黑" w:cs="微软雅黑"/>
          <w:sz w:val="30"/>
          <w:szCs w:val="30"/>
        </w:rPr>
      </w:pPr>
    </w:p>
    <w:p w14:paraId="380C79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these types of slumbering, the hearts of Christians typically awaken with doubts, especially in regard to two particular matters.</w:t>
      </w:r>
    </w:p>
    <w:p w14:paraId="73D64F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从这些类型的沉睡中醒来时，基督徒的心通常会带着怀疑，特别是在两个特定方面。</w:t>
      </w:r>
    </w:p>
    <w:p w14:paraId="6146AB59">
      <w:pPr>
        <w:pStyle w:val="3"/>
        <w:spacing w:line="264" w:lineRule="auto"/>
        <w:rPr>
          <w:rFonts w:hint="eastAsia" w:ascii="微软雅黑" w:hAnsi="微软雅黑" w:eastAsia="微软雅黑" w:cs="微软雅黑"/>
          <w:sz w:val="30"/>
          <w:szCs w:val="30"/>
        </w:rPr>
      </w:pPr>
    </w:p>
    <w:p w14:paraId="44AD3B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concern pertains to the authenticity and existence of Grace: Just as Gideon questioned in another instance (Judges 6:13), "If the Lord be with us, why then is all this befallen us?"</w:t>
      </w:r>
    </w:p>
    <w:p w14:paraId="13BDB8F5">
      <w:pPr>
        <w:pStyle w:val="3"/>
        <w:spacing w:line="264" w:lineRule="auto"/>
        <w:rPr>
          <w:rFonts w:hint="eastAsia" w:ascii="微软雅黑" w:hAnsi="微软雅黑" w:eastAsia="微软雅黑" w:cs="微软雅黑"/>
          <w:sz w:val="30"/>
          <w:szCs w:val="30"/>
        </w:rPr>
      </w:pPr>
    </w:p>
    <w:p w14:paraId="5E0D3E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一个担忧关乎恩典（Grace）的真实性和存在：正如基甸在另一个例子中质问的那样（士师记 6:13），“耶和华若与我们同在，我们何至蒙了这一切事呢？”</w:t>
      </w:r>
    </w:p>
    <w:p w14:paraId="3ADB69B5">
      <w:pPr>
        <w:pStyle w:val="3"/>
        <w:spacing w:line="264" w:lineRule="auto"/>
        <w:rPr>
          <w:rFonts w:hint="eastAsia" w:ascii="微软雅黑" w:hAnsi="微软雅黑" w:eastAsia="微软雅黑" w:cs="微软雅黑"/>
          <w:sz w:val="30"/>
          <w:szCs w:val="30"/>
        </w:rPr>
      </w:pPr>
    </w:p>
    <w:p w14:paraId="4D4487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here, if the truth of Grace truly resides within me, why do I experience these dispositions of lethargy, dullness, and lifelessness?</w:t>
      </w:r>
    </w:p>
    <w:p w14:paraId="39F179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这里也一样，如果恩典的真理确实驻留在我里面，为什么我会经历这些昏睡、迟钝和了无生气的心境？</w:t>
      </w:r>
    </w:p>
    <w:p w14:paraId="0507D86F">
      <w:pPr>
        <w:pStyle w:val="3"/>
        <w:spacing w:line="264" w:lineRule="auto"/>
        <w:rPr>
          <w:rFonts w:hint="eastAsia" w:ascii="微软雅黑" w:hAnsi="微软雅黑" w:eastAsia="微软雅黑" w:cs="微软雅黑"/>
          <w:sz w:val="30"/>
          <w:szCs w:val="30"/>
        </w:rPr>
      </w:pPr>
    </w:p>
    <w:p w14:paraId="43E64D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Spirit of Christ is present, there is liberty, yet I feel as though I am bound.</w:t>
      </w:r>
    </w:p>
    <w:p w14:paraId="0B21E1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哪里有基督的灵，哪里就有自由，但我感觉自己仿佛被束缚住了。</w:t>
      </w:r>
    </w:p>
    <w:p w14:paraId="54C94D0B">
      <w:pPr>
        <w:pStyle w:val="3"/>
        <w:spacing w:line="264" w:lineRule="auto"/>
        <w:rPr>
          <w:rFonts w:hint="eastAsia" w:ascii="微软雅黑" w:hAnsi="微软雅黑" w:eastAsia="微软雅黑" w:cs="微软雅黑"/>
          <w:sz w:val="30"/>
          <w:szCs w:val="30"/>
        </w:rPr>
      </w:pPr>
    </w:p>
    <w:p w14:paraId="429941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true Grace is ignited, a holy fire warms the heart during worship; "I have rejoiced in the way of thy testimonies" (Psalm 119:14) and "with my whole heart have I sought thee," as David said.</w:t>
      </w:r>
    </w:p>
    <w:p w14:paraId="0319F6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哪里有点燃的真恩典，在崇拜期间就会有圣火温暖人心；正如大卫所说，“我喜悦祢的法度，如同喜悦一切的财物”（诗篇 119:14）以及“我一心寻求了祢”。</w:t>
      </w:r>
    </w:p>
    <w:p w14:paraId="5C3F8EC5">
      <w:pPr>
        <w:pStyle w:val="3"/>
        <w:spacing w:line="264" w:lineRule="auto"/>
        <w:rPr>
          <w:rFonts w:hint="eastAsia" w:ascii="微软雅黑" w:hAnsi="微软雅黑" w:eastAsia="微软雅黑" w:cs="微软雅黑"/>
          <w:sz w:val="30"/>
          <w:szCs w:val="30"/>
        </w:rPr>
      </w:pPr>
    </w:p>
    <w:p w14:paraId="494B7C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word was unto me the joy and rejoicing of my heart" (Jeremiah 15:16), declared Jeremiah, and the Prophet Isaiah (56:7) proclaimed that God will bring joy to His people in His house of Prayer.</w:t>
      </w:r>
    </w:p>
    <w:p w14:paraId="66CF1A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耶利米宣告说：“祢的言语是我心中的欢喜快乐”（耶利米书 15:16），先知以赛亚（56:7）也宣告神必使祂的子民在祂祷告的殿中喜乐。</w:t>
      </w:r>
    </w:p>
    <w:p w14:paraId="6091BC0C">
      <w:pPr>
        <w:pStyle w:val="3"/>
        <w:spacing w:line="264" w:lineRule="auto"/>
        <w:rPr>
          <w:rFonts w:hint="eastAsia" w:ascii="微软雅黑" w:hAnsi="微软雅黑" w:eastAsia="微软雅黑" w:cs="微软雅黑"/>
          <w:sz w:val="30"/>
          <w:szCs w:val="30"/>
        </w:rPr>
      </w:pPr>
    </w:p>
    <w:p w14:paraId="58E0CA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are instructed to serve the Lord with gladness (Psalm 100:2).</w:t>
      </w:r>
    </w:p>
    <w:p w14:paraId="307AF3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此外，我们受教导要欢欢喜喜地事奉耶和华（诗篇 100:2）。</w:t>
      </w:r>
    </w:p>
    <w:p w14:paraId="189D160A">
      <w:pPr>
        <w:pStyle w:val="3"/>
        <w:spacing w:line="264" w:lineRule="auto"/>
        <w:rPr>
          <w:rFonts w:hint="eastAsia" w:ascii="微软雅黑" w:hAnsi="微软雅黑" w:eastAsia="微软雅黑" w:cs="微软雅黑"/>
          <w:sz w:val="30"/>
          <w:szCs w:val="30"/>
        </w:rPr>
      </w:pPr>
    </w:p>
    <w:p w14:paraId="11BEB9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the soul becomes apprehensive, wondering how its condition can be favourable when it contrasts so starkly with the hidden and vibrant qualities of Grace.</w:t>
      </w:r>
    </w:p>
    <w:p w14:paraId="6A74F7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结果，灵魂变得忧心忡忡，心想既然自己的状态与恩典那隐藏且充满活力的特质形成如此鲜明的对比，怎么可能是良好的呢。</w:t>
      </w:r>
    </w:p>
    <w:p w14:paraId="6CFCE5F1">
      <w:pPr>
        <w:pStyle w:val="3"/>
        <w:spacing w:line="264" w:lineRule="auto"/>
        <w:rPr>
          <w:rFonts w:hint="eastAsia" w:ascii="微软雅黑" w:hAnsi="微软雅黑" w:eastAsia="微软雅黑" w:cs="微软雅黑"/>
          <w:sz w:val="30"/>
          <w:szCs w:val="30"/>
        </w:rPr>
      </w:pPr>
    </w:p>
    <w:p w14:paraId="7B75C6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favourable when it diverges so greatly from the vigour promised and experienced by God's people?</w:t>
      </w:r>
    </w:p>
    <w:p w14:paraId="364DC4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既然它与神子民所应许和经历的活力相差如此之大，它又怎么可能是良好的呢？</w:t>
      </w:r>
    </w:p>
    <w:p w14:paraId="7899D19C">
      <w:pPr>
        <w:pStyle w:val="3"/>
        <w:spacing w:line="264" w:lineRule="auto"/>
        <w:rPr>
          <w:rFonts w:hint="eastAsia" w:ascii="微软雅黑" w:hAnsi="微软雅黑" w:eastAsia="微软雅黑" w:cs="微软雅黑"/>
          <w:sz w:val="30"/>
          <w:szCs w:val="30"/>
        </w:rPr>
      </w:pPr>
    </w:p>
    <w:p w14:paraId="603D92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be considered worthy when I am so sluggish, awkward, and slow in actions that are considered good? &amp;c.</w:t>
      </w:r>
    </w:p>
    <w:p w14:paraId="7AC9D8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当我在被认为是好的行为中如此懈怠、笨拙和迟缓时，我怎么能被认为是有价值的呢？等等。</w:t>
      </w:r>
    </w:p>
    <w:p w14:paraId="6937863B">
      <w:pPr>
        <w:pStyle w:val="3"/>
        <w:spacing w:line="264" w:lineRule="auto"/>
        <w:rPr>
          <w:rFonts w:hint="eastAsia" w:ascii="微软雅黑" w:hAnsi="微软雅黑" w:eastAsia="微软雅黑" w:cs="微软雅黑"/>
          <w:sz w:val="30"/>
          <w:szCs w:val="30"/>
        </w:rPr>
      </w:pPr>
    </w:p>
    <w:p w14:paraId="6F14F5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even if the soul manages to alleviate this apprehension (by understanding that fire may exist even without continuous flames, and that the root may remain alive even when the branches do not always flourish, and by recognizing comparable lethargy in some prominent figures like David, who often prayed for renewal), another doubt arises from our sluggishness and indisposition - a fear of acceptance.</w:t>
      </w:r>
    </w:p>
    <w:p w14:paraId="6325A288">
      <w:pPr>
        <w:pStyle w:val="3"/>
        <w:spacing w:line="264" w:lineRule="auto"/>
        <w:rPr>
          <w:rFonts w:hint="eastAsia" w:ascii="微软雅黑" w:hAnsi="微软雅黑" w:eastAsia="微软雅黑" w:cs="微软雅黑"/>
          <w:sz w:val="30"/>
          <w:szCs w:val="30"/>
        </w:rPr>
      </w:pPr>
    </w:p>
    <w:p w14:paraId="3663A9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灵魂设法缓解了这种忧虑（通过理解即便没有持续的火焰火也可能存在，即便枝叶并不总是繁茂根也可能活着，并认识到在像大卫这样的一些显赫人物身上也有类似的昏沉，他经常祈求更新），另一个由于我们的怠惰和不适而产生的怀疑又升起了——即对蒙悦纳的恐惧。</w:t>
      </w:r>
    </w:p>
    <w:p w14:paraId="481082FA">
      <w:pPr>
        <w:pStyle w:val="3"/>
        <w:spacing w:line="264" w:lineRule="auto"/>
        <w:rPr>
          <w:rFonts w:hint="eastAsia" w:ascii="微软雅黑" w:hAnsi="微软雅黑" w:eastAsia="微软雅黑" w:cs="微软雅黑"/>
          <w:sz w:val="30"/>
          <w:szCs w:val="30"/>
        </w:rPr>
      </w:pPr>
    </w:p>
    <w:p w14:paraId="207A23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it is assumed, will not find these efforts acceptable because they are so lacklustre; they will have no impact.</w:t>
      </w:r>
    </w:p>
    <w:p w14:paraId="2F9BF9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人们假设，主不会觉得这些努力是可以接受的，因为它们是如此暗淡无光；它们不会产生任何影响。</w:t>
      </w:r>
    </w:p>
    <w:p w14:paraId="7C0E88FB">
      <w:pPr>
        <w:pStyle w:val="3"/>
        <w:spacing w:line="264" w:lineRule="auto"/>
        <w:rPr>
          <w:rFonts w:hint="eastAsia" w:ascii="微软雅黑" w:hAnsi="微软雅黑" w:eastAsia="微软雅黑" w:cs="微软雅黑"/>
          <w:sz w:val="30"/>
          <w:szCs w:val="30"/>
        </w:rPr>
      </w:pPr>
    </w:p>
    <w:p w14:paraId="361390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I might be considered righteous, my services are lacking and will not garner favour with God.</w:t>
      </w:r>
    </w:p>
    <w:p w14:paraId="475C69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即便我可能被认为是义的，我的服事也是欠缺的，不会博得神的青睐。</w:t>
      </w:r>
    </w:p>
    <w:p w14:paraId="5F7B38F8">
      <w:pPr>
        <w:pStyle w:val="3"/>
        <w:spacing w:line="264" w:lineRule="auto"/>
        <w:rPr>
          <w:rFonts w:hint="eastAsia" w:ascii="微软雅黑" w:hAnsi="微软雅黑" w:eastAsia="微软雅黑" w:cs="微软雅黑"/>
          <w:sz w:val="30"/>
          <w:szCs w:val="30"/>
        </w:rPr>
      </w:pPr>
    </w:p>
    <w:p w14:paraId="68C1DE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soul is often deeply troubled due to its dispositions, as though it were wholly flawed or God intended to grant it little good due to its lack of vitality and enthusiasm in its offered services.</w:t>
      </w:r>
    </w:p>
    <w:p w14:paraId="0742FA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因此，灵魂常因其心境而深感烦扰，仿佛它完全是有缺陷的，或者神因为它在奉献的服事中缺乏活力和热情而打算少给它一点好处。</w:t>
      </w:r>
    </w:p>
    <w:p w14:paraId="5847847E">
      <w:pPr>
        <w:pStyle w:val="3"/>
        <w:spacing w:line="264" w:lineRule="auto"/>
        <w:rPr>
          <w:rFonts w:hint="eastAsia" w:ascii="微软雅黑" w:hAnsi="微软雅黑" w:eastAsia="微软雅黑" w:cs="微软雅黑"/>
          <w:sz w:val="30"/>
          <w:szCs w:val="30"/>
        </w:rPr>
      </w:pPr>
    </w:p>
    <w:p w14:paraId="1793F6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greatly trouble a tender and sincere heart to perceive such lacklustre views of God and Christ within itself and to witness its own ineptitude in performing acts that it desires and has reasons to execute with the best of its strength, might, and emotions.</w:t>
      </w:r>
    </w:p>
    <w:p w14:paraId="48A694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对于一颗温柔而真诚的心来说，察觉到自己内心对神和基督的看法如此暗淡，并目睹自己在执行那些它渴望且有理由以其最大的体力、能力和情感去执行的行为时竟如此无能，这会使它深感烦恼。</w:t>
      </w:r>
    </w:p>
    <w:p w14:paraId="70C67E3D">
      <w:pPr>
        <w:pStyle w:val="3"/>
        <w:spacing w:line="264" w:lineRule="auto"/>
        <w:rPr>
          <w:rFonts w:hint="eastAsia" w:ascii="微软雅黑" w:hAnsi="微软雅黑" w:eastAsia="微软雅黑" w:cs="微软雅黑"/>
          <w:sz w:val="30"/>
          <w:szCs w:val="30"/>
        </w:rPr>
      </w:pPr>
    </w:p>
    <w:p w14:paraId="554091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seventh source or cause of doubting may be unproductive efforts.</w:t>
      </w:r>
    </w:p>
    <w:p w14:paraId="6D3FDD7C">
      <w:pPr>
        <w:pStyle w:val="3"/>
        <w:spacing w:line="264" w:lineRule="auto"/>
        <w:rPr>
          <w:rFonts w:hint="eastAsia" w:ascii="微软雅黑" w:hAnsi="微软雅黑" w:eastAsia="微软雅黑" w:cs="微软雅黑"/>
          <w:sz w:val="30"/>
          <w:szCs w:val="30"/>
        </w:rPr>
      </w:pPr>
    </w:p>
    <w:p w14:paraId="272171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怀疑的第七个来源或原因可能是徒劳的努力。</w:t>
      </w:r>
    </w:p>
    <w:p w14:paraId="3F20E98C">
      <w:pPr>
        <w:pStyle w:val="3"/>
        <w:spacing w:line="264" w:lineRule="auto"/>
        <w:rPr>
          <w:rFonts w:hint="eastAsia" w:ascii="微软雅黑" w:hAnsi="微软雅黑" w:eastAsia="微软雅黑" w:cs="微软雅黑"/>
          <w:sz w:val="30"/>
          <w:szCs w:val="30"/>
        </w:rPr>
      </w:pPr>
    </w:p>
    <w:p w14:paraId="1E6A38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term them as such because we perceive them this way.</w:t>
      </w:r>
    </w:p>
    <w:p w14:paraId="099417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我这样称呼它们是因为我们是这样看待它们的。</w:t>
      </w:r>
    </w:p>
    <w:p w14:paraId="77EE3699">
      <w:pPr>
        <w:pStyle w:val="3"/>
        <w:spacing w:line="264" w:lineRule="auto"/>
        <w:rPr>
          <w:rFonts w:hint="eastAsia" w:ascii="微软雅黑" w:hAnsi="微软雅黑" w:eastAsia="微软雅黑" w:cs="微软雅黑"/>
          <w:sz w:val="30"/>
          <w:szCs w:val="30"/>
        </w:rPr>
      </w:pPr>
    </w:p>
    <w:p w14:paraId="40400A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these efforts?</w:t>
      </w:r>
    </w:p>
    <w:p w14:paraId="0931AE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这些努力是什么？</w:t>
      </w:r>
    </w:p>
    <w:p w14:paraId="430F58C9">
      <w:pPr>
        <w:pStyle w:val="3"/>
        <w:spacing w:line="264" w:lineRule="auto"/>
        <w:rPr>
          <w:rFonts w:hint="eastAsia" w:ascii="微软雅黑" w:hAnsi="微软雅黑" w:eastAsia="微软雅黑" w:cs="微软雅黑"/>
          <w:sz w:val="30"/>
          <w:szCs w:val="30"/>
        </w:rPr>
      </w:pPr>
    </w:p>
    <w:p w14:paraId="455012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occur when we identify shortcomings in our specific virtues and in particular duties, or when certain effects of specific corruptions are observed.</w:t>
      </w:r>
    </w:p>
    <w:p w14:paraId="591124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当我们在特定的德行和具体的职责中发现缺点时，或者当观察到特定败坏的某些影响时，它们就会发生。</w:t>
      </w:r>
    </w:p>
    <w:p w14:paraId="033E48D1">
      <w:pPr>
        <w:pStyle w:val="3"/>
        <w:spacing w:line="264" w:lineRule="auto"/>
        <w:rPr>
          <w:rFonts w:hint="eastAsia" w:ascii="微软雅黑" w:hAnsi="微软雅黑" w:eastAsia="微软雅黑" w:cs="微软雅黑"/>
          <w:sz w:val="30"/>
          <w:szCs w:val="30"/>
        </w:rPr>
      </w:pPr>
    </w:p>
    <w:p w14:paraId="021C64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then approached God in prayer and in his ordinances, praying for an extended period for the strengthening and expansion of our feeble faith, love, sorrow, joy, and assurance, and praying against the hardness, emotional outbursts, or whatever form of sinfulness we've detected in our hearts.</w:t>
      </w:r>
    </w:p>
    <w:p w14:paraId="58B643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于是我们在祷告和祂的圣礼（ordinances）中亲近神，长期祈求加强和扩张我们微弱的信心、爱心、忧愁、喜乐和确信，并针对我们心中察觉到的刚硬、情感爆发或任何形式的罪恶进行祈祷。</w:t>
      </w:r>
    </w:p>
    <w:p w14:paraId="3204C61E">
      <w:pPr>
        <w:pStyle w:val="3"/>
        <w:spacing w:line="264" w:lineRule="auto"/>
        <w:rPr>
          <w:rFonts w:hint="eastAsia" w:ascii="微软雅黑" w:hAnsi="微软雅黑" w:eastAsia="微软雅黑" w:cs="微软雅黑"/>
          <w:sz w:val="30"/>
          <w:szCs w:val="30"/>
        </w:rPr>
      </w:pPr>
    </w:p>
    <w:p w14:paraId="0DC60D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seems that we remain where we were; we continue with the same deficiencies in grace and move forward with the same burdens of sinful inclinations and tendencies.</w:t>
      </w:r>
    </w:p>
    <w:p w14:paraId="1C9978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然而，似乎我们仍停留在原地；我们继续带着同样恩典的匮乏，并带着同样罪恶倾向和趋势的重担前行。</w:t>
      </w:r>
    </w:p>
    <w:p w14:paraId="5D10651E">
      <w:pPr>
        <w:pStyle w:val="3"/>
        <w:spacing w:line="264" w:lineRule="auto"/>
        <w:rPr>
          <w:rFonts w:hint="eastAsia" w:ascii="微软雅黑" w:hAnsi="微软雅黑" w:eastAsia="微软雅黑" w:cs="微软雅黑"/>
          <w:sz w:val="30"/>
          <w:szCs w:val="30"/>
        </w:rPr>
      </w:pPr>
    </w:p>
    <w:p w14:paraId="08897C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the soul becomes heavy with sorrow and reaches mournful conclusions.</w:t>
      </w:r>
    </w:p>
    <w:p w14:paraId="5E070D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此时，灵魂忧愁沉重，得出了哀伤的结论。</w:t>
      </w:r>
    </w:p>
    <w:p w14:paraId="32F72C50">
      <w:pPr>
        <w:pStyle w:val="3"/>
        <w:spacing w:line="264" w:lineRule="auto"/>
        <w:rPr>
          <w:rFonts w:hint="eastAsia" w:ascii="微软雅黑" w:hAnsi="微软雅黑" w:eastAsia="微软雅黑" w:cs="微软雅黑"/>
          <w:sz w:val="30"/>
          <w:szCs w:val="30"/>
        </w:rPr>
      </w:pPr>
    </w:p>
    <w:p w14:paraId="4970A2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assumes that further attempts are futile, recalling the fate predicted for Moab in Isaiah 16:12: "He shall come unto his Sanctuary, and shall not prevail."</w:t>
      </w:r>
    </w:p>
    <w:p w14:paraId="0BC688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它假设进一步的尝试是徒劳的，回想起以赛亚书 16:12 中对摩押预言的命运：“他虽到圣所祈祷，也不奏效。”</w:t>
      </w:r>
    </w:p>
    <w:p w14:paraId="49216D84">
      <w:pPr>
        <w:pStyle w:val="3"/>
        <w:spacing w:line="264" w:lineRule="auto"/>
        <w:rPr>
          <w:rFonts w:hint="eastAsia" w:ascii="微软雅黑" w:hAnsi="微软雅黑" w:eastAsia="微软雅黑" w:cs="微软雅黑"/>
          <w:sz w:val="30"/>
          <w:szCs w:val="30"/>
        </w:rPr>
      </w:pPr>
    </w:p>
    <w:p w14:paraId="099D51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sought him for a long time and have not prevailed; I will never overcome these struggles.</w:t>
      </w:r>
    </w:p>
    <w:p w14:paraId="5BD18F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我寻找祂很久了，却没奏效；我永远无法克服这些挣扎。</w:t>
      </w:r>
    </w:p>
    <w:p w14:paraId="2AC71C1C">
      <w:pPr>
        <w:pStyle w:val="3"/>
        <w:spacing w:line="264" w:lineRule="auto"/>
        <w:rPr>
          <w:rFonts w:hint="eastAsia" w:ascii="微软雅黑" w:hAnsi="微软雅黑" w:eastAsia="微软雅黑" w:cs="微软雅黑"/>
          <w:sz w:val="30"/>
          <w:szCs w:val="30"/>
        </w:rPr>
      </w:pPr>
    </w:p>
    <w:p w14:paraId="12A166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intended to bless me, it would have already occurred.</w:t>
      </w:r>
    </w:p>
    <w:p w14:paraId="7E1755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如果神打算祝福我，那早就发生了。</w:t>
      </w:r>
    </w:p>
    <w:p w14:paraId="0D03AA54">
      <w:pPr>
        <w:pStyle w:val="3"/>
        <w:spacing w:line="264" w:lineRule="auto"/>
        <w:rPr>
          <w:rFonts w:hint="eastAsia" w:ascii="微软雅黑" w:hAnsi="微软雅黑" w:eastAsia="微软雅黑" w:cs="微软雅黑"/>
          <w:sz w:val="30"/>
          <w:szCs w:val="30"/>
        </w:rPr>
      </w:pPr>
    </w:p>
    <w:p w14:paraId="1265D7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in ineffectiveness inevitably leads to doubting because:</w:t>
      </w:r>
    </w:p>
    <w:p w14:paraId="49450E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对无效的这种信念必然导致怀疑，因为：</w:t>
      </w:r>
    </w:p>
    <w:p w14:paraId="73A210D4">
      <w:pPr>
        <w:pStyle w:val="3"/>
        <w:spacing w:line="264" w:lineRule="auto"/>
        <w:rPr>
          <w:rFonts w:hint="eastAsia" w:ascii="微软雅黑" w:hAnsi="微软雅黑" w:eastAsia="微软雅黑" w:cs="微软雅黑"/>
          <w:sz w:val="30"/>
          <w:szCs w:val="30"/>
        </w:rPr>
      </w:pPr>
    </w:p>
    <w:p w14:paraId="6DFEAB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appears to be in contention with the soul.</w:t>
      </w:r>
    </w:p>
    <w:p w14:paraId="373F805E">
      <w:pPr>
        <w:pStyle w:val="3"/>
        <w:spacing w:line="264" w:lineRule="auto"/>
        <w:rPr>
          <w:rFonts w:hint="eastAsia" w:ascii="微软雅黑" w:hAnsi="微软雅黑" w:eastAsia="微软雅黑" w:cs="微软雅黑"/>
          <w:sz w:val="30"/>
          <w:szCs w:val="30"/>
        </w:rPr>
      </w:pPr>
    </w:p>
    <w:p w14:paraId="2AA1ED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神似乎在与灵魂相争。</w:t>
      </w:r>
    </w:p>
    <w:p w14:paraId="07E6FC21">
      <w:pPr>
        <w:pStyle w:val="3"/>
        <w:spacing w:line="264" w:lineRule="auto"/>
        <w:rPr>
          <w:rFonts w:hint="eastAsia" w:ascii="微软雅黑" w:hAnsi="微软雅黑" w:eastAsia="微软雅黑" w:cs="微软雅黑"/>
          <w:sz w:val="30"/>
          <w:szCs w:val="30"/>
        </w:rPr>
      </w:pPr>
    </w:p>
    <w:p w14:paraId="7C9AF2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speculates that something is awry preventing it from obtaining an audience; something is not right and harmonious between God and itself.</w:t>
      </w:r>
    </w:p>
    <w:p w14:paraId="670855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心在推测，一定是出了什么差错，阻止了它获得垂听；神与它自己之间有些东西是不正确、不和谐的。</w:t>
      </w:r>
    </w:p>
    <w:p w14:paraId="5A845AEC">
      <w:pPr>
        <w:pStyle w:val="3"/>
        <w:spacing w:line="264" w:lineRule="auto"/>
        <w:rPr>
          <w:rFonts w:hint="eastAsia" w:ascii="微软雅黑" w:hAnsi="微软雅黑" w:eastAsia="微软雅黑" w:cs="微软雅黑"/>
          <w:sz w:val="30"/>
          <w:szCs w:val="30"/>
        </w:rPr>
      </w:pPr>
    </w:p>
    <w:p w14:paraId="41750B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foundations of duty appear to crumble beneath us.</w:t>
      </w:r>
    </w:p>
    <w:p w14:paraId="07FAAE8F">
      <w:pPr>
        <w:pStyle w:val="3"/>
        <w:spacing w:line="264" w:lineRule="auto"/>
        <w:rPr>
          <w:rFonts w:hint="eastAsia" w:ascii="微软雅黑" w:hAnsi="微软雅黑" w:eastAsia="微软雅黑" w:cs="微软雅黑"/>
          <w:sz w:val="30"/>
          <w:szCs w:val="30"/>
        </w:rPr>
      </w:pPr>
    </w:p>
    <w:p w14:paraId="0DF17E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职责的根基似乎在我们脚下崩塌。</w:t>
      </w:r>
    </w:p>
    <w:p w14:paraId="5AB2E839">
      <w:pPr>
        <w:pStyle w:val="3"/>
        <w:spacing w:line="264" w:lineRule="auto"/>
        <w:rPr>
          <w:rFonts w:hint="eastAsia" w:ascii="微软雅黑" w:hAnsi="微软雅黑" w:eastAsia="微软雅黑" w:cs="微软雅黑"/>
          <w:sz w:val="30"/>
          <w:szCs w:val="30"/>
        </w:rPr>
      </w:pPr>
    </w:p>
    <w:p w14:paraId="059077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understand that the Promises provide the chief encouragement for all our efforts, and we have nothing to bind God except his own Promises, by which he has bound himself.</w:t>
      </w:r>
    </w:p>
    <w:p w14:paraId="2F52BF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你明白，应许（Promises）为我们所有的努力提供了主要的鼓励，除了祂自己的应许外，我们没有任何东西可以约束神，而祂正是通过这些应许约束了祂自己。</w:t>
      </w:r>
    </w:p>
    <w:p w14:paraId="593F952A">
      <w:pPr>
        <w:pStyle w:val="3"/>
        <w:spacing w:line="264" w:lineRule="auto"/>
        <w:rPr>
          <w:rFonts w:hint="eastAsia" w:ascii="微软雅黑" w:hAnsi="微软雅黑" w:eastAsia="微软雅黑" w:cs="微软雅黑"/>
          <w:sz w:val="30"/>
          <w:szCs w:val="30"/>
        </w:rPr>
      </w:pPr>
    </w:p>
    <w:p w14:paraId="567899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declared that he will listen and respond.</w:t>
      </w:r>
    </w:p>
    <w:p w14:paraId="71F6BA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祂已宣告祂将垂听并回应。</w:t>
      </w:r>
    </w:p>
    <w:p w14:paraId="241BE031">
      <w:pPr>
        <w:pStyle w:val="3"/>
        <w:spacing w:line="264" w:lineRule="auto"/>
        <w:rPr>
          <w:rFonts w:hint="eastAsia" w:ascii="微软雅黑" w:hAnsi="微软雅黑" w:eastAsia="微软雅黑" w:cs="微软雅黑"/>
          <w:sz w:val="30"/>
          <w:szCs w:val="30"/>
        </w:rPr>
      </w:pPr>
    </w:p>
    <w:p w14:paraId="722099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Confident in his assurance, we approached and prayed, yet gained nothing, even when pressing God based on his own promise.</w:t>
      </w:r>
    </w:p>
    <w:p w14:paraId="1E17E8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由于对他那保证的信心，我们亲近祂并祷告，却一无所获，即便在基于祂自己的应许向神恳求时也是如此。</w:t>
      </w:r>
    </w:p>
    <w:p w14:paraId="27634FD3">
      <w:pPr>
        <w:pStyle w:val="3"/>
        <w:spacing w:line="264" w:lineRule="auto"/>
        <w:rPr>
          <w:rFonts w:hint="eastAsia" w:ascii="微软雅黑" w:hAnsi="微软雅黑" w:eastAsia="微软雅黑" w:cs="微软雅黑"/>
          <w:sz w:val="30"/>
          <w:szCs w:val="30"/>
        </w:rPr>
      </w:pPr>
    </w:p>
    <w:p w14:paraId="7CCBC7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soul becomes uncertain.</w:t>
      </w:r>
    </w:p>
    <w:p w14:paraId="44BADE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因此，灵魂变得不确定。</w:t>
      </w:r>
    </w:p>
    <w:p w14:paraId="55E903DC">
      <w:pPr>
        <w:pStyle w:val="3"/>
        <w:spacing w:line="264" w:lineRule="auto"/>
        <w:rPr>
          <w:rFonts w:hint="eastAsia" w:ascii="微软雅黑" w:hAnsi="微软雅黑" w:eastAsia="微软雅黑" w:cs="微软雅黑"/>
          <w:sz w:val="30"/>
          <w:szCs w:val="30"/>
        </w:rPr>
      </w:pPr>
    </w:p>
    <w:p w14:paraId="191B09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won't honour his own word, how can he honour me?</w:t>
      </w:r>
    </w:p>
    <w:p w14:paraId="347506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如果神不尊重祂自己的话，祂怎么会尊重我呢？</w:t>
      </w:r>
    </w:p>
    <w:p w14:paraId="34706184">
      <w:pPr>
        <w:pStyle w:val="3"/>
        <w:spacing w:line="264" w:lineRule="auto"/>
        <w:rPr>
          <w:rFonts w:hint="eastAsia" w:ascii="微软雅黑" w:hAnsi="微软雅黑" w:eastAsia="微软雅黑" w:cs="微软雅黑"/>
          <w:sz w:val="30"/>
          <w:szCs w:val="30"/>
        </w:rPr>
      </w:pPr>
    </w:p>
    <w:p w14:paraId="1A33E9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we suspect not the content of our petitions but our own standing, fearing that we have been misled in our journey towards heaven.</w:t>
      </w:r>
    </w:p>
    <w:p w14:paraId="4DAEBAB1">
      <w:pPr>
        <w:pStyle w:val="3"/>
        <w:spacing w:line="264" w:lineRule="auto"/>
        <w:rPr>
          <w:rFonts w:hint="eastAsia" w:ascii="微软雅黑" w:hAnsi="微软雅黑" w:eastAsia="微软雅黑" w:cs="微软雅黑"/>
          <w:sz w:val="30"/>
          <w:szCs w:val="30"/>
        </w:rPr>
      </w:pPr>
    </w:p>
    <w:p w14:paraId="50C5DB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此时，我们怀疑的不是请愿的内容，而是我们自己的地位，担心我们在通往天堂的旅程中被误导了。</w:t>
      </w:r>
    </w:p>
    <w:p w14:paraId="3EECB53E">
      <w:pPr>
        <w:pStyle w:val="3"/>
        <w:spacing w:line="264" w:lineRule="auto"/>
        <w:rPr>
          <w:rFonts w:hint="eastAsia" w:ascii="微软雅黑" w:hAnsi="微软雅黑" w:eastAsia="微软雅黑" w:cs="微软雅黑"/>
          <w:sz w:val="30"/>
          <w:szCs w:val="30"/>
        </w:rPr>
      </w:pPr>
    </w:p>
    <w:p w14:paraId="77E33A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treated us as his own, hearing our prayers, had we served him with a pure heart.</w:t>
      </w:r>
    </w:p>
    <w:p w14:paraId="2BBD42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如果我们以纯洁的心事奉祂，神本会把我们当作祂自己的人，听我们的祷告。</w:t>
      </w:r>
    </w:p>
    <w:p w14:paraId="474C8795">
      <w:pPr>
        <w:pStyle w:val="3"/>
        <w:spacing w:line="264" w:lineRule="auto"/>
        <w:rPr>
          <w:rFonts w:hint="eastAsia" w:ascii="微软雅黑" w:hAnsi="微软雅黑" w:eastAsia="微软雅黑" w:cs="微软雅黑"/>
          <w:sz w:val="30"/>
          <w:szCs w:val="30"/>
        </w:rPr>
      </w:pPr>
    </w:p>
    <w:p w14:paraId="30AD67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God does not hear sinners (John 9:31), but if anyone worships God and does his will, he hears him.</w:t>
      </w:r>
    </w:p>
    <w:p w14:paraId="0BB38D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毕竟，神不听罪人（约翰福音 9:31），唯有敬奉神、遵行祂旨意的，祂才听他。</w:t>
      </w:r>
    </w:p>
    <w:p w14:paraId="23A26FD4">
      <w:pPr>
        <w:pStyle w:val="3"/>
        <w:spacing w:line="264" w:lineRule="auto"/>
        <w:rPr>
          <w:rFonts w:hint="eastAsia" w:ascii="微软雅黑" w:hAnsi="微软雅黑" w:eastAsia="微软雅黑" w:cs="微软雅黑"/>
          <w:sz w:val="30"/>
          <w:szCs w:val="30"/>
        </w:rPr>
      </w:pPr>
    </w:p>
    <w:p w14:paraId="6D9779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soul vigorously debates with itself.</w:t>
      </w:r>
    </w:p>
    <w:p w14:paraId="7AE9A6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因此，灵魂激烈地与自己争辩。</w:t>
      </w:r>
    </w:p>
    <w:p w14:paraId="10C3E8D6">
      <w:pPr>
        <w:pStyle w:val="3"/>
        <w:spacing w:line="264" w:lineRule="auto"/>
        <w:rPr>
          <w:rFonts w:hint="eastAsia" w:ascii="微软雅黑" w:hAnsi="微软雅黑" w:eastAsia="微软雅黑" w:cs="微软雅黑"/>
          <w:sz w:val="30"/>
          <w:szCs w:val="30"/>
        </w:rPr>
      </w:pPr>
    </w:p>
    <w:p w14:paraId="62071D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sinful, or else my prayers would have been fruitful.</w:t>
      </w:r>
    </w:p>
    <w:p w14:paraId="23DA4C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我的心是有罪的，否则我的祷告早就结果子了。</w:t>
      </w:r>
    </w:p>
    <w:p w14:paraId="020234BC">
      <w:pPr>
        <w:pStyle w:val="3"/>
        <w:spacing w:line="264" w:lineRule="auto"/>
        <w:rPr>
          <w:rFonts w:hint="eastAsia" w:ascii="微软雅黑" w:hAnsi="微软雅黑" w:eastAsia="微软雅黑" w:cs="微软雅黑"/>
          <w:sz w:val="30"/>
          <w:szCs w:val="30"/>
        </w:rPr>
      </w:pPr>
    </w:p>
    <w:p w14:paraId="09477F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harbour iniquity in my heart, and therefore the Lord does not hear me (Psalm 66:18).</w:t>
      </w:r>
    </w:p>
    <w:p w14:paraId="6DE415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我若心里注重罪孽，主必不听我（诗篇 66:18）。</w:t>
      </w:r>
    </w:p>
    <w:p w14:paraId="4A0052D1">
      <w:pPr>
        <w:pStyle w:val="3"/>
        <w:spacing w:line="264" w:lineRule="auto"/>
        <w:rPr>
          <w:rFonts w:hint="eastAsia" w:ascii="微软雅黑" w:hAnsi="微软雅黑" w:eastAsia="微软雅黑" w:cs="微软雅黑"/>
          <w:sz w:val="30"/>
          <w:szCs w:val="30"/>
        </w:rPr>
      </w:pPr>
    </w:p>
    <w:p w14:paraId="6E578E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those of you who rely on observation and experience can acknowledge</w:t>
      </w:r>
    </w:p>
    <w:p w14:paraId="147CC2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亲爱的，你们中那些依靠观察和经验的人可以承认：</w:t>
      </w:r>
    </w:p>
    <w:p w14:paraId="57FE4195">
      <w:pPr>
        <w:pStyle w:val="3"/>
        <w:spacing w:line="264" w:lineRule="auto"/>
        <w:rPr>
          <w:rFonts w:hint="eastAsia" w:ascii="微软雅黑" w:hAnsi="微软雅黑" w:eastAsia="微软雅黑" w:cs="微软雅黑"/>
          <w:sz w:val="30"/>
          <w:szCs w:val="30"/>
        </w:rPr>
      </w:pPr>
    </w:p>
    <w:p w14:paraId="60D883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are intervals between our prayers and God's responses: God heeds what David utters, and David must heed what God will declare.</w:t>
      </w:r>
    </w:p>
    <w:p w14:paraId="6FFCA879">
      <w:pPr>
        <w:pStyle w:val="3"/>
        <w:spacing w:line="264" w:lineRule="auto"/>
        <w:rPr>
          <w:rFonts w:hint="eastAsia" w:ascii="微软雅黑" w:hAnsi="微软雅黑" w:eastAsia="微软雅黑" w:cs="微软雅黑"/>
          <w:sz w:val="30"/>
          <w:szCs w:val="30"/>
        </w:rPr>
      </w:pPr>
    </w:p>
    <w:p w14:paraId="09755E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我们的祷告和神的回应之间是有间隔的：神垂听大卫所说的，而大卫必须垂听神将要宣告的。</w:t>
      </w:r>
    </w:p>
    <w:p w14:paraId="68D87758">
      <w:pPr>
        <w:pStyle w:val="3"/>
        <w:spacing w:line="264" w:lineRule="auto"/>
        <w:rPr>
          <w:rFonts w:hint="eastAsia" w:ascii="微软雅黑" w:hAnsi="微软雅黑" w:eastAsia="微软雅黑" w:cs="微软雅黑"/>
          <w:sz w:val="30"/>
          <w:szCs w:val="30"/>
        </w:rPr>
      </w:pPr>
    </w:p>
    <w:p w14:paraId="107163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serves as our angle, our bait, our dove, our messenger; it doesn't always yield results immediately, providing neither a swift harvest nor a prompt return.</w:t>
      </w:r>
    </w:p>
    <w:p w14:paraId="799547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祷告是我们的鱼钩、我们的诱饵、我们的鸽子、我们的使者；它并不总是立即产生结果，既不提供迅速的收割，也不提供及时的回报。</w:t>
      </w:r>
    </w:p>
    <w:p w14:paraId="23D18113">
      <w:pPr>
        <w:pStyle w:val="3"/>
        <w:spacing w:line="264" w:lineRule="auto"/>
        <w:rPr>
          <w:rFonts w:hint="eastAsia" w:ascii="微软雅黑" w:hAnsi="微软雅黑" w:eastAsia="微软雅黑" w:cs="微软雅黑"/>
          <w:sz w:val="30"/>
          <w:szCs w:val="30"/>
        </w:rPr>
      </w:pPr>
    </w:p>
    <w:p w14:paraId="23FC39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arrives sooner or sometimes later, awaiting the timing of the master.</w:t>
      </w:r>
    </w:p>
    <w:p w14:paraId="3A894E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它有时早到，有时晚到，等待着主人的时机。</w:t>
      </w:r>
    </w:p>
    <w:p w14:paraId="563AB2D9">
      <w:pPr>
        <w:pStyle w:val="3"/>
        <w:spacing w:line="264" w:lineRule="auto"/>
        <w:rPr>
          <w:rFonts w:hint="eastAsia" w:ascii="微软雅黑" w:hAnsi="微软雅黑" w:eastAsia="微软雅黑" w:cs="微软雅黑"/>
          <w:sz w:val="30"/>
          <w:szCs w:val="30"/>
        </w:rPr>
      </w:pPr>
    </w:p>
    <w:p w14:paraId="5E244C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wise in orchestrating these intervals; he has distinct purposes, both for his own glorification and for the enhancement of our Graces.</w:t>
      </w:r>
    </w:p>
    <w:p w14:paraId="0B358F90">
      <w:pPr>
        <w:pStyle w:val="3"/>
        <w:spacing w:line="264" w:lineRule="auto"/>
        <w:rPr>
          <w:rFonts w:hint="eastAsia" w:ascii="微软雅黑" w:hAnsi="微软雅黑" w:eastAsia="微软雅黑" w:cs="微软雅黑"/>
          <w:sz w:val="30"/>
          <w:szCs w:val="30"/>
        </w:rPr>
      </w:pPr>
    </w:p>
    <w:p w14:paraId="079231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神在安排这些间隔时是智慧的；祂有明确的目的，既是为了祂自己的荣耀，也是为了增强我们的恩典。</w:t>
      </w:r>
    </w:p>
    <w:p w14:paraId="7C9E843B">
      <w:pPr>
        <w:pStyle w:val="3"/>
        <w:spacing w:line="264" w:lineRule="auto"/>
        <w:rPr>
          <w:rFonts w:hint="eastAsia" w:ascii="微软雅黑" w:hAnsi="微软雅黑" w:eastAsia="微软雅黑" w:cs="微软雅黑"/>
          <w:sz w:val="30"/>
          <w:szCs w:val="30"/>
        </w:rPr>
      </w:pPr>
    </w:p>
    <w:p w14:paraId="01E1E7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thirdly, corruption exploits this situation, and Satan capitalizes on his envious spite as well: Similar to backbiters, slanderers, and contentious individuals who delight in sowing discord among faithful friends, seizing upon even the slightest opportunity—a sidelong glance, a misplaced word, an unintentional neglect, a postponement of a desired service—the backbiting, envious, malevolent, contentious spirit seizes on it.</w:t>
      </w:r>
    </w:p>
    <w:p w14:paraId="55CCD8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三点，败坏利用了这种局面，撒旦也利用了他那嫉妒的恶意：类似于那些以在忠实朋友之间播种不和为乐的诽谤者、诋毁者和好争吵的人，哪怕抓住最微小的机会——一个斜视、一个错词、一个无意的疏忽、一个期望服事的推迟——那诽谤、嫉妒、恶毒、好争吵的灵就会抓住它。</w:t>
      </w:r>
    </w:p>
    <w:p w14:paraId="5E33D29A">
      <w:pPr>
        <w:pStyle w:val="3"/>
        <w:spacing w:line="264" w:lineRule="auto"/>
        <w:rPr>
          <w:rFonts w:hint="eastAsia" w:ascii="微软雅黑" w:hAnsi="微软雅黑" w:eastAsia="微软雅黑" w:cs="微软雅黑"/>
          <w:sz w:val="30"/>
          <w:szCs w:val="30"/>
        </w:rPr>
      </w:pPr>
    </w:p>
    <w:p w14:paraId="74FE05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it says, "you see his lack of affection, his reluctance, his disregard for you," and so on.</w:t>
      </w:r>
    </w:p>
    <w:p w14:paraId="5DD080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它说：“看，你看到了祂缺乏感情、祂的迟疑、祂对你的漠视，”等等。</w:t>
      </w:r>
    </w:p>
    <w:p w14:paraId="5D95DE90">
      <w:pPr>
        <w:pStyle w:val="3"/>
        <w:spacing w:line="264" w:lineRule="auto"/>
        <w:rPr>
          <w:rFonts w:hint="eastAsia" w:ascii="微软雅黑" w:hAnsi="微软雅黑" w:eastAsia="微软雅黑" w:cs="微软雅黑"/>
          <w:sz w:val="30"/>
          <w:szCs w:val="30"/>
        </w:rPr>
      </w:pPr>
    </w:p>
    <w:p w14:paraId="2A9571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our corrupt hearts and Satan collaborate: "See now," they proclaim, "how unnecessary and fruitless all the care and devotion to God is.</w:t>
      </w:r>
    </w:p>
    <w:p w14:paraId="23B04D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通过这种方式，我们腐败的心和撒旦勾结起来：“现在看吧，”他们宣称，“对神的一切关心和奉献是多么没必要且徒劳。”</w:t>
      </w:r>
    </w:p>
    <w:p w14:paraId="03F5EAA7">
      <w:pPr>
        <w:pStyle w:val="3"/>
        <w:spacing w:line="264" w:lineRule="auto"/>
        <w:rPr>
          <w:rFonts w:hint="eastAsia" w:ascii="微软雅黑" w:hAnsi="微软雅黑" w:eastAsia="微软雅黑" w:cs="微软雅黑"/>
          <w:sz w:val="30"/>
          <w:szCs w:val="30"/>
        </w:rPr>
      </w:pPr>
    </w:p>
    <w:p w14:paraId="029A1E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he is indifferent to you, he pays no heed to your prayers.</w:t>
      </w:r>
    </w:p>
    <w:p w14:paraId="15508F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唉，祂对你漠不关心，祂不听你的祷告。</w:t>
      </w:r>
    </w:p>
    <w:p w14:paraId="2030F046">
      <w:pPr>
        <w:pStyle w:val="3"/>
        <w:spacing w:line="264" w:lineRule="auto"/>
        <w:rPr>
          <w:rFonts w:hint="eastAsia" w:ascii="微软雅黑" w:hAnsi="微软雅黑" w:eastAsia="微软雅黑" w:cs="微软雅黑"/>
          <w:sz w:val="30"/>
          <w:szCs w:val="30"/>
        </w:rPr>
      </w:pPr>
    </w:p>
    <w:p w14:paraId="193A24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loved you, if he had intended to benefit you, could this be?</w:t>
      </w:r>
    </w:p>
    <w:p w14:paraId="5D500A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如果祂爱过你，如果祂打算使你获益，会这样吗？</w:t>
      </w:r>
    </w:p>
    <w:p w14:paraId="13DCF64D">
      <w:pPr>
        <w:pStyle w:val="3"/>
        <w:spacing w:line="264" w:lineRule="auto"/>
        <w:rPr>
          <w:rFonts w:hint="eastAsia" w:ascii="微软雅黑" w:hAnsi="微软雅黑" w:eastAsia="微软雅黑" w:cs="微软雅黑"/>
          <w:sz w:val="30"/>
          <w:szCs w:val="30"/>
        </w:rPr>
      </w:pPr>
    </w:p>
    <w:p w14:paraId="6AD382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have persevered after so many prayers, so many tears, so many pleadings, so many appeals through his mercies, through Christ, through his promises?</w:t>
      </w:r>
    </w:p>
    <w:p w14:paraId="35DB5E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在经过这么多祷告、这么多眼泪、这么多恳求、这么多通过祂的怜悯、通过基督、通过祂的应许发出的呼吁之后，祂还会坚持这样吗？</w:t>
      </w:r>
    </w:p>
    <w:p w14:paraId="1A4E109D">
      <w:pPr>
        <w:pStyle w:val="3"/>
        <w:spacing w:line="264" w:lineRule="auto"/>
        <w:rPr>
          <w:rFonts w:hint="eastAsia" w:ascii="微软雅黑" w:hAnsi="微软雅黑" w:eastAsia="微软雅黑" w:cs="微软雅黑"/>
          <w:sz w:val="30"/>
          <w:szCs w:val="30"/>
        </w:rPr>
      </w:pPr>
    </w:p>
    <w:p w14:paraId="0F66A2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You are not in God's favour; his mercies and promises do not belong to you," and so they continue.</w:t>
      </w:r>
    </w:p>
    <w:p w14:paraId="64D335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不，不。你不在神的宠爱中；祂的怜悯和应许不属于你，”他们就这样继续下去。</w:t>
      </w:r>
    </w:p>
    <w:p w14:paraId="40891C54">
      <w:pPr>
        <w:pStyle w:val="3"/>
        <w:spacing w:line="264" w:lineRule="auto"/>
        <w:rPr>
          <w:rFonts w:hint="eastAsia" w:ascii="微软雅黑" w:hAnsi="微软雅黑" w:eastAsia="微软雅黑" w:cs="微软雅黑"/>
          <w:sz w:val="30"/>
          <w:szCs w:val="30"/>
        </w:rPr>
      </w:pPr>
    </w:p>
    <w:p w14:paraId="57E3A8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eighth source may be the weakness of judgment concerning the essentials of salvation.</w:t>
      </w:r>
    </w:p>
    <w:p w14:paraId="6C8035A9">
      <w:pPr>
        <w:pStyle w:val="3"/>
        <w:spacing w:line="264" w:lineRule="auto"/>
        <w:rPr>
          <w:rFonts w:hint="eastAsia" w:ascii="微软雅黑" w:hAnsi="微软雅黑" w:eastAsia="微软雅黑" w:cs="微软雅黑"/>
          <w:sz w:val="30"/>
          <w:szCs w:val="30"/>
        </w:rPr>
      </w:pPr>
    </w:p>
    <w:p w14:paraId="4607C0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第八个来源可能是关于救恩要素的判断力的软弱。</w:t>
      </w:r>
    </w:p>
    <w:p w14:paraId="54EC33FF">
      <w:pPr>
        <w:pStyle w:val="3"/>
        <w:spacing w:line="264" w:lineRule="auto"/>
        <w:rPr>
          <w:rFonts w:hint="eastAsia" w:ascii="微软雅黑" w:hAnsi="微软雅黑" w:eastAsia="微软雅黑" w:cs="微软雅黑"/>
          <w:sz w:val="30"/>
          <w:szCs w:val="30"/>
        </w:rPr>
      </w:pPr>
    </w:p>
    <w:p w14:paraId="1D1703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this is the primary origin of doubting.</w:t>
      </w:r>
    </w:p>
    <w:p w14:paraId="1450B9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毫无疑问，这是怀疑的主要起源。</w:t>
      </w:r>
    </w:p>
    <w:p w14:paraId="4D600A5B">
      <w:pPr>
        <w:pStyle w:val="3"/>
        <w:spacing w:line="264" w:lineRule="auto"/>
        <w:rPr>
          <w:rFonts w:hint="eastAsia" w:ascii="微软雅黑" w:hAnsi="微软雅黑" w:eastAsia="微软雅黑" w:cs="微软雅黑"/>
          <w:sz w:val="30"/>
          <w:szCs w:val="30"/>
        </w:rPr>
      </w:pPr>
    </w:p>
    <w:p w14:paraId="5AE4E1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erroneous mind serves as the forge that shapes all our suspicions; it is the womb that conceives and nurtures all our fears.</w:t>
      </w:r>
    </w:p>
    <w:p w14:paraId="6EE540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错误的心智是锻造我们所有猜忌的熔炉；它是孕育和抚育我们所有恐惧的子宫。</w:t>
      </w:r>
    </w:p>
    <w:p w14:paraId="0824C547">
      <w:pPr>
        <w:pStyle w:val="3"/>
        <w:spacing w:line="264" w:lineRule="auto"/>
        <w:rPr>
          <w:rFonts w:hint="eastAsia" w:ascii="微软雅黑" w:hAnsi="微软雅黑" w:eastAsia="微软雅黑" w:cs="微软雅黑"/>
          <w:sz w:val="30"/>
          <w:szCs w:val="30"/>
        </w:rPr>
      </w:pPr>
    </w:p>
    <w:p w14:paraId="13FE37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doesn't find knots, it creates them for us.</w:t>
      </w:r>
    </w:p>
    <w:p w14:paraId="73DDF6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如果它找不到麻烦（knots），它就会为我们制造麻烦。</w:t>
      </w:r>
    </w:p>
    <w:p w14:paraId="6725B306">
      <w:pPr>
        <w:pStyle w:val="3"/>
        <w:spacing w:line="264" w:lineRule="auto"/>
        <w:rPr>
          <w:rFonts w:hint="eastAsia" w:ascii="微软雅黑" w:hAnsi="微软雅黑" w:eastAsia="微软雅黑" w:cs="微软雅黑"/>
          <w:sz w:val="30"/>
          <w:szCs w:val="30"/>
        </w:rPr>
      </w:pPr>
    </w:p>
    <w:p w14:paraId="5EDCE8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someone might remark about a straightforward passage of Scripture, "This verse would have been simple if commentators hadn't made it so convoluted," the same could be said about a Christian's condition: "It is gracious, joyful, clear, and certain if not for the disruption, distress, and uncertainty caused by erroneous judgments."</w:t>
      </w:r>
    </w:p>
    <w:p w14:paraId="0539A5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评价一段简单的经文时所说，“如果解经家没把它弄得那么复杂，这节经文本该很简单，”对于基督徒的状态也可以这样说：“如果没有错误判断造成的干扰、困扰和不确定性，它本是蒙恩、喜乐、清晰且确定的。”</w:t>
      </w:r>
    </w:p>
    <w:p w14:paraId="3D1A02A7">
      <w:pPr>
        <w:pStyle w:val="3"/>
        <w:spacing w:line="264" w:lineRule="auto"/>
        <w:rPr>
          <w:rFonts w:hint="eastAsia" w:ascii="微软雅黑" w:hAnsi="微软雅黑" w:eastAsia="微软雅黑" w:cs="微软雅黑"/>
          <w:sz w:val="30"/>
          <w:szCs w:val="30"/>
        </w:rPr>
      </w:pPr>
    </w:p>
    <w:p w14:paraId="2A7D2C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 feeble judgment and a sensitive conscience are seldom without fear and doubt.</w:t>
      </w:r>
    </w:p>
    <w:p w14:paraId="4F960D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的确，软弱的判断和敏感的良知很少没有恐惧和怀疑。</w:t>
      </w:r>
    </w:p>
    <w:p w14:paraId="2D7B7E64">
      <w:pPr>
        <w:pStyle w:val="3"/>
        <w:spacing w:line="264" w:lineRule="auto"/>
        <w:rPr>
          <w:rFonts w:hint="eastAsia" w:ascii="微软雅黑" w:hAnsi="微软雅黑" w:eastAsia="微软雅黑" w:cs="微软雅黑"/>
          <w:sz w:val="30"/>
          <w:szCs w:val="30"/>
        </w:rPr>
      </w:pPr>
    </w:p>
    <w:p w14:paraId="5F1FA3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observe this in the Romans concerning practical matters, prompting the Apostle to urge the stronger believers not to engage in doubtful disputes with the weaker ones.</w:t>
      </w:r>
    </w:p>
    <w:p w14:paraId="7B2D3E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你可以在罗马人关于实际事务的处理中观察到这一点，这促使使徒敦促坚强的信徒不要与软弱的信徒进行疑惑的辩论。</w:t>
      </w:r>
    </w:p>
    <w:p w14:paraId="6CAAE60E">
      <w:pPr>
        <w:pStyle w:val="3"/>
        <w:spacing w:line="264" w:lineRule="auto"/>
        <w:rPr>
          <w:rFonts w:hint="eastAsia" w:ascii="微软雅黑" w:hAnsi="微软雅黑" w:eastAsia="微软雅黑" w:cs="微软雅黑"/>
          <w:sz w:val="30"/>
          <w:szCs w:val="30"/>
        </w:rPr>
      </w:pPr>
    </w:p>
    <w:p w14:paraId="47D03E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if some have a specific conviction, they are advised to keep it to themselves, recognizing how feeble judgments, like delicate plants, are easily stirred and shaken.</w:t>
      </w:r>
    </w:p>
    <w:p w14:paraId="7B05A8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此外，如果某些人有特定的信念，他们被建议保留在自己心里，因为他们认识到软弱的判断就像娇嫩的植物一样，很容易被搅动和摇撼。</w:t>
      </w:r>
    </w:p>
    <w:p w14:paraId="6B03A227">
      <w:pPr>
        <w:pStyle w:val="3"/>
        <w:spacing w:line="264" w:lineRule="auto"/>
        <w:rPr>
          <w:rFonts w:hint="eastAsia" w:ascii="微软雅黑" w:hAnsi="微软雅黑" w:eastAsia="微软雅黑" w:cs="微软雅黑"/>
          <w:sz w:val="30"/>
          <w:szCs w:val="30"/>
        </w:rPr>
      </w:pPr>
    </w:p>
    <w:p w14:paraId="2F709C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phenomenon is apparent in the Ephesians regarding doctrinal matters.</w:t>
      </w:r>
    </w:p>
    <w:p w14:paraId="64A9F9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在以弗所人关于教义问题的处理上，类似的现象也很明显。</w:t>
      </w:r>
    </w:p>
    <w:p w14:paraId="416F9C2C">
      <w:pPr>
        <w:pStyle w:val="3"/>
        <w:spacing w:line="264" w:lineRule="auto"/>
        <w:rPr>
          <w:rFonts w:hint="eastAsia" w:ascii="微软雅黑" w:hAnsi="微软雅黑" w:eastAsia="微软雅黑" w:cs="微软雅黑"/>
          <w:sz w:val="30"/>
          <w:szCs w:val="30"/>
        </w:rPr>
      </w:pPr>
    </w:p>
    <w:p w14:paraId="131DF8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Paul imparts a caution to them to counteract their immaturity in Ephesians 4:14, he further explains it as a state in which people are tossed back and forth, swayed by every wind, etc.</w:t>
      </w:r>
    </w:p>
    <w:p w14:paraId="6F3180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因为当保罗在以弗所书 4:14 中给他们提出警告以抵消他们的不成熟时，他进一步将其解释为一种人们被风吹来吹去、摇摆不定的状态，等等。</w:t>
      </w:r>
    </w:p>
    <w:p w14:paraId="0D42EACA">
      <w:pPr>
        <w:pStyle w:val="3"/>
        <w:spacing w:line="264" w:lineRule="auto"/>
        <w:rPr>
          <w:rFonts w:hint="eastAsia" w:ascii="微软雅黑" w:hAnsi="微软雅黑" w:eastAsia="微软雅黑" w:cs="微软雅黑"/>
          <w:sz w:val="30"/>
          <w:szCs w:val="30"/>
        </w:rPr>
      </w:pPr>
    </w:p>
    <w:p w14:paraId="1E5299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characteristic of shallow judgments (by virtue of which they are easily subject to doubting):</w:t>
      </w:r>
    </w:p>
    <w:p w14:paraId="7E3B5A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肤浅的判断有两个特征（正因如此，它们很容易产生怀疑）：</w:t>
      </w:r>
    </w:p>
    <w:p w14:paraId="793447FC">
      <w:pPr>
        <w:pStyle w:val="3"/>
        <w:spacing w:line="264" w:lineRule="auto"/>
        <w:rPr>
          <w:rFonts w:hint="eastAsia" w:ascii="微软雅黑" w:hAnsi="微软雅黑" w:eastAsia="微软雅黑" w:cs="微软雅黑"/>
          <w:sz w:val="30"/>
          <w:szCs w:val="30"/>
        </w:rPr>
      </w:pPr>
    </w:p>
    <w:p w14:paraId="228C74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they have not engaged with the full range of Truths; there are some Truths that they have yet to encounter, and they lack all their anchors and firmness.</w:t>
      </w:r>
    </w:p>
    <w:p w14:paraId="79BA97D1">
      <w:pPr>
        <w:pStyle w:val="3"/>
        <w:spacing w:line="264" w:lineRule="auto"/>
        <w:rPr>
          <w:rFonts w:hint="eastAsia" w:ascii="微软雅黑" w:hAnsi="微软雅黑" w:eastAsia="微软雅黑" w:cs="微软雅黑"/>
          <w:sz w:val="30"/>
          <w:szCs w:val="30"/>
        </w:rPr>
      </w:pPr>
    </w:p>
    <w:p w14:paraId="079DB3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一是他们没有涉及全部范围的真理；有一些真理是他们尚未遇到的，他们缺乏所有的锚点和坚定。</w:t>
      </w:r>
    </w:p>
    <w:p w14:paraId="7699EA83">
      <w:pPr>
        <w:pStyle w:val="3"/>
        <w:spacing w:line="264" w:lineRule="auto"/>
        <w:rPr>
          <w:rFonts w:hint="eastAsia" w:ascii="微软雅黑" w:hAnsi="微软雅黑" w:eastAsia="微软雅黑" w:cs="微软雅黑"/>
          <w:sz w:val="30"/>
          <w:szCs w:val="30"/>
        </w:rPr>
      </w:pPr>
    </w:p>
    <w:p w14:paraId="21FBC8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Novel Doctrines conflicting with established Truths are not so readily mastered by their understanding; they either foster disbelief or disrupt their true belief.</w:t>
      </w:r>
    </w:p>
    <w:p w14:paraId="0579BB20">
      <w:pPr>
        <w:pStyle w:val="3"/>
        <w:spacing w:line="264" w:lineRule="auto"/>
        <w:rPr>
          <w:rFonts w:hint="eastAsia" w:ascii="微软雅黑" w:hAnsi="微软雅黑" w:eastAsia="微软雅黑" w:cs="微软雅黑"/>
          <w:sz w:val="30"/>
          <w:szCs w:val="30"/>
        </w:rPr>
      </w:pPr>
    </w:p>
    <w:p w14:paraId="19A096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那些与既定真理冲突的新颖学说（Novel Doctrines）并不那么容易被他们的理解力所掌握；它们要么催生不信，要么干扰他们的真信。</w:t>
      </w:r>
    </w:p>
    <w:p w14:paraId="1225DEB5">
      <w:pPr>
        <w:pStyle w:val="3"/>
        <w:spacing w:line="264" w:lineRule="auto"/>
        <w:rPr>
          <w:rFonts w:hint="eastAsia" w:ascii="微软雅黑" w:hAnsi="微软雅黑" w:eastAsia="微软雅黑" w:cs="微软雅黑"/>
          <w:sz w:val="30"/>
          <w:szCs w:val="30"/>
        </w:rPr>
      </w:pPr>
    </w:p>
    <w:p w14:paraId="05DFFF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Rarely do we encounter new ideas introduced without also witnessing many individuals startled, as if their faith has been in vain thus far.</w:t>
      </w:r>
    </w:p>
    <w:p w14:paraId="56127E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我们很少遇到引入新思想而不见许多人吃惊的情况，仿佛他们到目前为止的信心都是徒劳的。</w:t>
      </w:r>
    </w:p>
    <w:p w14:paraId="4B248FC8">
      <w:pPr>
        <w:pStyle w:val="3"/>
        <w:spacing w:line="264" w:lineRule="auto"/>
        <w:rPr>
          <w:rFonts w:hint="eastAsia" w:ascii="微软雅黑" w:hAnsi="微软雅黑" w:eastAsia="微软雅黑" w:cs="微软雅黑"/>
          <w:sz w:val="30"/>
          <w:szCs w:val="30"/>
        </w:rPr>
      </w:pPr>
    </w:p>
    <w:p w14:paraId="42A676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Tender consciences are prone to believe the most and consequently sometimes embrace false doctrines.</w:t>
      </w:r>
    </w:p>
    <w:p w14:paraId="1547DC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温柔的良知最容易相信，因此有时会采纳错误的教义。</w:t>
      </w:r>
    </w:p>
    <w:p w14:paraId="38FA8A66">
      <w:pPr>
        <w:pStyle w:val="3"/>
        <w:spacing w:line="264" w:lineRule="auto"/>
        <w:rPr>
          <w:rFonts w:hint="eastAsia" w:ascii="微软雅黑" w:hAnsi="微软雅黑" w:eastAsia="微软雅黑" w:cs="微软雅黑"/>
          <w:sz w:val="30"/>
          <w:szCs w:val="30"/>
        </w:rPr>
      </w:pPr>
    </w:p>
    <w:p w14:paraId="25C4BA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provide examples from our own context?</w:t>
      </w:r>
    </w:p>
    <w:p w14:paraId="5168FB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我要从我们自己的背景中举例吗？</w:t>
      </w:r>
    </w:p>
    <w:p w14:paraId="5897A909">
      <w:pPr>
        <w:pStyle w:val="3"/>
        <w:spacing w:line="264" w:lineRule="auto"/>
        <w:rPr>
          <w:rFonts w:hint="eastAsia" w:ascii="微软雅黑" w:hAnsi="微软雅黑" w:eastAsia="微软雅黑" w:cs="微软雅黑"/>
          <w:sz w:val="30"/>
          <w:szCs w:val="30"/>
        </w:rPr>
      </w:pPr>
    </w:p>
    <w:p w14:paraId="3B7B38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the notion of equal humility prior to conversion: as though no one could genuinely be converted unless they matched the greatest penitent in the highest degrees of contrition and distress.</w:t>
      </w:r>
    </w:p>
    <w:p w14:paraId="3261C511">
      <w:pPr>
        <w:pStyle w:val="3"/>
        <w:spacing w:line="264" w:lineRule="auto"/>
        <w:rPr>
          <w:rFonts w:hint="eastAsia" w:ascii="微软雅黑" w:hAnsi="微软雅黑" w:eastAsia="微软雅黑" w:cs="微软雅黑"/>
          <w:sz w:val="30"/>
          <w:szCs w:val="30"/>
        </w:rPr>
      </w:pPr>
    </w:p>
    <w:p w14:paraId="693F09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一种观念是归正（conversion）前必须有同等的谦卑：仿佛除非一个人在悔罪和忧伤的最高程度上能与最伟大的悔改者相匹配，否则他就不能真正归正。</w:t>
      </w:r>
    </w:p>
    <w:p w14:paraId="5354F085">
      <w:pPr>
        <w:pStyle w:val="3"/>
        <w:spacing w:line="264" w:lineRule="auto"/>
        <w:rPr>
          <w:rFonts w:hint="eastAsia" w:ascii="微软雅黑" w:hAnsi="微软雅黑" w:eastAsia="微软雅黑" w:cs="微软雅黑"/>
          <w:sz w:val="30"/>
          <w:szCs w:val="30"/>
        </w:rPr>
      </w:pPr>
    </w:p>
    <w:p w14:paraId="7E5DCE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many distressed, bowed, and broken souls labour excessively to torment themselves and fall into the abyss of dreadful fears, hoping to thereby assure themselves of a favourable condition.</w:t>
      </w:r>
    </w:p>
    <w:p w14:paraId="60C0A6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因此，许多痛苦、俯首和破碎的灵魂过度劳累地折磨自己，坠入可怕恐惧的深渊，希望以此确保自己处于良好的状态。</w:t>
      </w:r>
    </w:p>
    <w:p w14:paraId="55F91611">
      <w:pPr>
        <w:pStyle w:val="3"/>
        <w:spacing w:line="264" w:lineRule="auto"/>
        <w:rPr>
          <w:rFonts w:hint="eastAsia" w:ascii="微软雅黑" w:hAnsi="微软雅黑" w:eastAsia="微软雅黑" w:cs="微软雅黑"/>
          <w:sz w:val="30"/>
          <w:szCs w:val="30"/>
        </w:rPr>
      </w:pPr>
    </w:p>
    <w:p w14:paraId="334592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1. All Christians do not undergo equal preparations. 2. No one's spiritual state can be wholly determined by legal humility.</w:t>
      </w:r>
    </w:p>
    <w:p w14:paraId="0592DA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然而，1. 并非所有基督徒都经历同等的预备。2. 任何人的灵性状态都不能完全由律法性的谦卑（legal humility）来决定。</w:t>
      </w:r>
    </w:p>
    <w:p w14:paraId="3C1B54F6">
      <w:pPr>
        <w:pStyle w:val="3"/>
        <w:spacing w:line="264" w:lineRule="auto"/>
        <w:rPr>
          <w:rFonts w:hint="eastAsia" w:ascii="微软雅黑" w:hAnsi="微软雅黑" w:eastAsia="微软雅黑" w:cs="微软雅黑"/>
          <w:sz w:val="30"/>
          <w:szCs w:val="30"/>
        </w:rPr>
      </w:pPr>
    </w:p>
    <w:p w14:paraId="0E2E3B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assurance from the start, or none at all: as though Jacob's ladder had no steps, and the Sun, upon its initial appearance, reached the zenith of the sky; or that a student must be immediately placed in the highest form upon entering school.</w:t>
      </w:r>
    </w:p>
    <w:p w14:paraId="64A9730A">
      <w:pPr>
        <w:pStyle w:val="3"/>
        <w:spacing w:line="264" w:lineRule="auto"/>
        <w:rPr>
          <w:rFonts w:hint="eastAsia" w:ascii="微软雅黑" w:hAnsi="微软雅黑" w:eastAsia="微软雅黑" w:cs="微软雅黑"/>
          <w:sz w:val="30"/>
          <w:szCs w:val="30"/>
        </w:rPr>
      </w:pPr>
    </w:p>
    <w:p w14:paraId="47F330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一开始就要完全的确信（assurance），否则就全无：仿佛雅各的梯子没有台阶，太阳一出现就到了天空的最高点；或者学生一进学校就必须立即被排在最高的年级。</w:t>
      </w:r>
    </w:p>
    <w:p w14:paraId="0957D61C">
      <w:pPr>
        <w:pStyle w:val="3"/>
        <w:spacing w:line="264" w:lineRule="auto"/>
        <w:rPr>
          <w:rFonts w:hint="eastAsia" w:ascii="微软雅黑" w:hAnsi="微软雅黑" w:eastAsia="微软雅黑" w:cs="微软雅黑"/>
          <w:sz w:val="30"/>
          <w:szCs w:val="30"/>
        </w:rPr>
      </w:pPr>
    </w:p>
    <w:p w14:paraId="36D1EA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inconsiderate expressions as these trouble the faith of many (as the Apostle speaks of in 2 Tim. 2:18).</w:t>
      </w:r>
    </w:p>
    <w:p w14:paraId="02F716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这类草率的说法困扰了许多人的信心（正如使徒在提摩太后书 2:18 中所说的）。</w:t>
      </w:r>
    </w:p>
    <w:p w14:paraId="2457A84C">
      <w:pPr>
        <w:pStyle w:val="3"/>
        <w:spacing w:line="264" w:lineRule="auto"/>
        <w:rPr>
          <w:rFonts w:hint="eastAsia" w:ascii="微软雅黑" w:hAnsi="微软雅黑" w:eastAsia="微软雅黑" w:cs="微软雅黑"/>
          <w:sz w:val="30"/>
          <w:szCs w:val="30"/>
        </w:rPr>
      </w:pPr>
    </w:p>
    <w:p w14:paraId="5826E0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cannot exist without full assurance, then I am not a believer, says David, for I have had my moments of doubt.</w:t>
      </w:r>
    </w:p>
    <w:p w14:paraId="2247E6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如果信心没有完全的确信就不能存在，那么大卫说，我就不是信徒，因为我也有怀疑的时刻。</w:t>
      </w:r>
    </w:p>
    <w:p w14:paraId="646DB06E">
      <w:pPr>
        <w:pStyle w:val="3"/>
        <w:spacing w:line="264" w:lineRule="auto"/>
        <w:rPr>
          <w:rFonts w:hint="eastAsia" w:ascii="微软雅黑" w:hAnsi="微软雅黑" w:eastAsia="微软雅黑" w:cs="微软雅黑"/>
          <w:sz w:val="30"/>
          <w:szCs w:val="30"/>
        </w:rPr>
      </w:pPr>
    </w:p>
    <w:p w14:paraId="3C4885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am I, says Peter, for Christ himself confirms that I had my uncertainties.</w:t>
      </w:r>
    </w:p>
    <w:p w14:paraId="6DDC6C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彼得说，我也不是，因为基督亲自证实了我曾有不确定。</w:t>
      </w:r>
    </w:p>
    <w:p w14:paraId="1DBF0A42">
      <w:pPr>
        <w:pStyle w:val="3"/>
        <w:spacing w:line="264" w:lineRule="auto"/>
        <w:rPr>
          <w:rFonts w:hint="eastAsia" w:ascii="微软雅黑" w:hAnsi="微软雅黑" w:eastAsia="微软雅黑" w:cs="微软雅黑"/>
          <w:sz w:val="30"/>
          <w:szCs w:val="30"/>
        </w:rPr>
      </w:pPr>
    </w:p>
    <w:p w14:paraId="16B7A4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futile and perilous approach for any theologian or ordinary Christian to impose rules and present something as an authoritative and universal truth based solely on personal observations or specific experiences.</w:t>
      </w:r>
    </w:p>
    <w:p w14:paraId="26A108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任何神学家或普通基督徒，若仅凭个人观察或特定经验就强加规则，并将其作为权威且普遍的真理，这都是徒劳且危险的做法。</w:t>
      </w:r>
    </w:p>
    <w:p w14:paraId="1D140D3F">
      <w:pPr>
        <w:pStyle w:val="3"/>
        <w:spacing w:line="264" w:lineRule="auto"/>
        <w:rPr>
          <w:rFonts w:hint="eastAsia" w:ascii="微软雅黑" w:hAnsi="微软雅黑" w:eastAsia="微软雅黑" w:cs="微软雅黑"/>
          <w:sz w:val="30"/>
          <w:szCs w:val="30"/>
        </w:rPr>
      </w:pPr>
    </w:p>
    <w:p w14:paraId="3BE0A0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imparts the same essential framework of grace to all of God's chosen ones, but the culmination and expression of these vary.</w:t>
      </w:r>
    </w:p>
    <w:p w14:paraId="196F9C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圣灵将同样的基本恩典框架赐给所有神的选民，但这些恩典的圆满和表现各不相同。</w:t>
      </w:r>
    </w:p>
    <w:p w14:paraId="07538616">
      <w:pPr>
        <w:pStyle w:val="3"/>
        <w:spacing w:line="264" w:lineRule="auto"/>
        <w:rPr>
          <w:rFonts w:hint="eastAsia" w:ascii="微软雅黑" w:hAnsi="微软雅黑" w:eastAsia="微软雅黑" w:cs="微软雅黑"/>
          <w:sz w:val="30"/>
          <w:szCs w:val="30"/>
        </w:rPr>
      </w:pPr>
    </w:p>
    <w:p w14:paraId="645D5A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one must not claim to have no soul because they do not experience the specific processes of reason and desire that another does, similarly, one must not hastily conclude that another is devoid of grace if there is not a complete correspondence between the two in every aspect and measure of working grace.</w:t>
      </w:r>
    </w:p>
    <w:p w14:paraId="306CC6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正如一个人不能因为自己没有经历另一个人所经历的理性与欲望的特定过程就声称自己没有灵魂，同样地，如果两者在运作中的恩典（working grace）的各个方面和程度上没有完全对应，人也不应匆忙下结论说另一方没有恩典。</w:t>
      </w:r>
    </w:p>
    <w:p w14:paraId="4281823F">
      <w:pPr>
        <w:pStyle w:val="3"/>
        <w:spacing w:line="264" w:lineRule="auto"/>
        <w:rPr>
          <w:rFonts w:hint="eastAsia" w:ascii="微软雅黑" w:hAnsi="微软雅黑" w:eastAsia="微软雅黑" w:cs="微软雅黑"/>
          <w:sz w:val="30"/>
          <w:szCs w:val="30"/>
        </w:rPr>
      </w:pPr>
    </w:p>
    <w:p w14:paraId="6B6CF1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allow me to offer a caution here, particularly to those who are seasoned Christians: Remember that there are individuals who are weak yet genuine members of the same spiritual community.</w:t>
      </w:r>
    </w:p>
    <w:p w14:paraId="5BE099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因此，请允许我在这里提出一个警告，特别是对那些经验丰富的基督徒：记住，有些人虽然软弱，却是同一个属灵共同体中真实的成员。</w:t>
      </w:r>
    </w:p>
    <w:p w14:paraId="356FAB54">
      <w:pPr>
        <w:pStyle w:val="3"/>
        <w:spacing w:line="264" w:lineRule="auto"/>
        <w:rPr>
          <w:rFonts w:hint="eastAsia" w:ascii="微软雅黑" w:hAnsi="微软雅黑" w:eastAsia="微软雅黑" w:cs="微软雅黑"/>
          <w:sz w:val="30"/>
          <w:szCs w:val="30"/>
        </w:rPr>
      </w:pPr>
    </w:p>
    <w:p w14:paraId="0A2533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recklessly dwell only on your personal experiences, especially in specific matters, in every gathering.</w:t>
      </w:r>
    </w:p>
    <w:p w14:paraId="038EB4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不要在每次聚会中鲁莽地只谈论你的个人经验，特别是在特定的事务上。</w:t>
      </w:r>
    </w:p>
    <w:p w14:paraId="4BBD0DA5">
      <w:pPr>
        <w:pStyle w:val="3"/>
        <w:spacing w:line="264" w:lineRule="auto"/>
        <w:rPr>
          <w:rFonts w:hint="eastAsia" w:ascii="微软雅黑" w:hAnsi="微软雅黑" w:eastAsia="微软雅黑" w:cs="微软雅黑"/>
          <w:sz w:val="30"/>
          <w:szCs w:val="30"/>
        </w:rPr>
      </w:pPr>
    </w:p>
    <w:p w14:paraId="792772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because you may have ascended to greater spiritual heights, it does not mean that those below you are entirely wrong.</w:t>
      </w:r>
    </w:p>
    <w:p w14:paraId="451B11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仅仅因为你可能已经攀登到了更高的属灵高度，并不意味着那些在你之下的人完全是错的。</w:t>
      </w:r>
    </w:p>
    <w:p w14:paraId="16D6EA1C">
      <w:pPr>
        <w:pStyle w:val="3"/>
        <w:spacing w:line="264" w:lineRule="auto"/>
        <w:rPr>
          <w:rFonts w:hint="eastAsia" w:ascii="微软雅黑" w:hAnsi="微软雅黑" w:eastAsia="微软雅黑" w:cs="微软雅黑"/>
          <w:sz w:val="30"/>
          <w:szCs w:val="30"/>
        </w:rPr>
      </w:pPr>
    </w:p>
    <w:p w14:paraId="284512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 to the Scriptures and convey what they direct and substantiate.</w:t>
      </w:r>
    </w:p>
    <w:p w14:paraId="05736F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请查阅圣经（Scriptures），传达圣经所指示和证实的。</w:t>
      </w:r>
    </w:p>
    <w:p w14:paraId="193CFCD9">
      <w:pPr>
        <w:pStyle w:val="3"/>
        <w:spacing w:line="264" w:lineRule="auto"/>
        <w:rPr>
          <w:rFonts w:hint="eastAsia" w:ascii="微软雅黑" w:hAnsi="微软雅黑" w:eastAsia="微软雅黑" w:cs="微软雅黑"/>
          <w:sz w:val="30"/>
          <w:szCs w:val="30"/>
        </w:rPr>
      </w:pPr>
    </w:p>
    <w:p w14:paraId="00487D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yet fully aware of the susceptibility of tender consciences to lower themselves and to seize upon elements and arguments that cause trouble.</w:t>
      </w:r>
    </w:p>
    <w:p w14:paraId="61361A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你尚未充分意识到温柔的良知是多么容易自卑，并抓住那些引起麻烦的因素和论据。</w:t>
      </w:r>
    </w:p>
    <w:p w14:paraId="78287E9D">
      <w:pPr>
        <w:pStyle w:val="3"/>
        <w:spacing w:line="264" w:lineRule="auto"/>
        <w:rPr>
          <w:rFonts w:hint="eastAsia" w:ascii="微软雅黑" w:hAnsi="微软雅黑" w:eastAsia="微软雅黑" w:cs="微软雅黑"/>
          <w:sz w:val="30"/>
          <w:szCs w:val="30"/>
        </w:rPr>
      </w:pPr>
    </w:p>
    <w:p w14:paraId="794541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sent away from your company a burdened and troubled heart, burdened with a bitter and bewildering belief that it possesses no faith, even though it approached you with both weak and strong desires for stronger faith.</w:t>
      </w:r>
    </w:p>
    <w:p w14:paraId="04AE20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你可能从你的伙伴中打发走了一颗沉重且烦扰的心，那颗心背负着一种痛苦且困惑的信念，认为自己没有信心，尽管它在亲近你时，既带着微弱也带着强烈的渴望，想要获得更坚强的信心。</w:t>
      </w:r>
    </w:p>
    <w:p w14:paraId="3BFC3B62">
      <w:pPr>
        <w:pStyle w:val="3"/>
        <w:spacing w:line="264" w:lineRule="auto"/>
        <w:rPr>
          <w:rFonts w:hint="eastAsia" w:ascii="微软雅黑" w:hAnsi="微软雅黑" w:eastAsia="微软雅黑" w:cs="微软雅黑"/>
          <w:sz w:val="30"/>
          <w:szCs w:val="30"/>
        </w:rPr>
      </w:pPr>
    </w:p>
    <w:p w14:paraId="0FCFEB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judgments (as I previously mentioned) cannot tolerate everything and, like some people's digestive systems, are quickly overwhelmed by unfamiliar foods.</w:t>
      </w:r>
    </w:p>
    <w:p w14:paraId="36C796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（如我之前提到的）软弱的判断力无法承受一切，就像有些人的消化系统一样，很快就会被不熟悉的食物压垮。</w:t>
      </w:r>
    </w:p>
    <w:p w14:paraId="3DFC0FCA">
      <w:pPr>
        <w:pStyle w:val="3"/>
        <w:spacing w:line="264" w:lineRule="auto"/>
        <w:rPr>
          <w:rFonts w:hint="eastAsia" w:ascii="微软雅黑" w:hAnsi="微软雅黑" w:eastAsia="微软雅黑" w:cs="微软雅黑"/>
          <w:sz w:val="30"/>
          <w:szCs w:val="30"/>
        </w:rPr>
      </w:pPr>
    </w:p>
    <w:p w14:paraId="3B7CE3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mistakenly take an error for truth, it can have the same impact on the soul as mistaking poison for medicine, leading to troublesome and dangerous consequences.</w:t>
      </w:r>
    </w:p>
    <w:p w14:paraId="58C96D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当我们错误地把错误当作真理时，它对灵魂的影响可能就像把毒药当作药物一样，导致麻烦且危险的后果。</w:t>
      </w:r>
    </w:p>
    <w:p w14:paraId="7B16673E">
      <w:pPr>
        <w:pStyle w:val="3"/>
        <w:spacing w:line="264" w:lineRule="auto"/>
        <w:rPr>
          <w:rFonts w:hint="eastAsia" w:ascii="微软雅黑" w:hAnsi="微软雅黑" w:eastAsia="微软雅黑" w:cs="微软雅黑"/>
          <w:sz w:val="30"/>
          <w:szCs w:val="30"/>
        </w:rPr>
      </w:pPr>
    </w:p>
    <w:p w14:paraId="31C2F1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of the Doctrine of Justification: This is another cause of doubt.</w:t>
      </w:r>
    </w:p>
    <w:p w14:paraId="5C358F12">
      <w:pPr>
        <w:pStyle w:val="3"/>
        <w:spacing w:line="264" w:lineRule="auto"/>
        <w:rPr>
          <w:rFonts w:hint="eastAsia" w:ascii="微软雅黑" w:hAnsi="微软雅黑" w:eastAsia="微软雅黑" w:cs="微软雅黑"/>
          <w:sz w:val="30"/>
          <w:szCs w:val="30"/>
        </w:rPr>
      </w:pPr>
    </w:p>
    <w:p w14:paraId="5F317D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对称义教义（Doctrine of Justification）的无知：这是怀疑的另一个原因。</w:t>
      </w:r>
    </w:p>
    <w:p w14:paraId="2D6D461D">
      <w:pPr>
        <w:pStyle w:val="3"/>
        <w:spacing w:line="264" w:lineRule="auto"/>
        <w:rPr>
          <w:rFonts w:hint="eastAsia" w:ascii="微软雅黑" w:hAnsi="微软雅黑" w:eastAsia="微软雅黑" w:cs="微软雅黑"/>
          <w:sz w:val="30"/>
          <w:szCs w:val="30"/>
        </w:rPr>
      </w:pPr>
    </w:p>
    <w:p w14:paraId="3DE046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Justification is a Doctrine of Life (Romans 5:18).</w:t>
      </w:r>
    </w:p>
    <w:p w14:paraId="722DA6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称义教义是生命的教义（罗马书 5:18）。</w:t>
      </w:r>
    </w:p>
    <w:p w14:paraId="7FDF2FB9">
      <w:pPr>
        <w:pStyle w:val="3"/>
        <w:spacing w:line="264" w:lineRule="auto"/>
        <w:rPr>
          <w:rFonts w:hint="eastAsia" w:ascii="微软雅黑" w:hAnsi="微软雅黑" w:eastAsia="微软雅黑" w:cs="微软雅黑"/>
          <w:sz w:val="30"/>
          <w:szCs w:val="30"/>
        </w:rPr>
      </w:pPr>
    </w:p>
    <w:p w14:paraId="5D0061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 gift has come upon all people for the justification of life.</w:t>
      </w:r>
    </w:p>
    <w:p w14:paraId="1EEAA6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这白白的恩典临到众人，使他们称义得生。</w:t>
      </w:r>
    </w:p>
    <w:p w14:paraId="19E9F01C">
      <w:pPr>
        <w:pStyle w:val="3"/>
        <w:spacing w:line="264" w:lineRule="auto"/>
        <w:rPr>
          <w:rFonts w:hint="eastAsia" w:ascii="微软雅黑" w:hAnsi="微软雅黑" w:eastAsia="微软雅黑" w:cs="微软雅黑"/>
          <w:sz w:val="30"/>
          <w:szCs w:val="30"/>
        </w:rPr>
      </w:pPr>
    </w:p>
    <w:p w14:paraId="65AF53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 Doctrine of Peace (Romans 5:1).</w:t>
      </w:r>
    </w:p>
    <w:p w14:paraId="447220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它也是平安的教义（罗马书 5:1).</w:t>
      </w:r>
    </w:p>
    <w:p w14:paraId="1D0FDC78">
      <w:pPr>
        <w:pStyle w:val="3"/>
        <w:spacing w:line="264" w:lineRule="auto"/>
        <w:rPr>
          <w:rFonts w:hint="eastAsia" w:ascii="微软雅黑" w:hAnsi="微软雅黑" w:eastAsia="微软雅黑" w:cs="微软雅黑"/>
          <w:sz w:val="30"/>
          <w:szCs w:val="30"/>
        </w:rPr>
      </w:pPr>
    </w:p>
    <w:p w14:paraId="74FC41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justified by faith, we have peace with God, etc.</w:t>
      </w:r>
    </w:p>
    <w:p w14:paraId="61EBB0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我们既因信称义，就借着我们的主耶稣基督得与神相和，等等。</w:t>
      </w:r>
    </w:p>
    <w:p w14:paraId="32F47931">
      <w:pPr>
        <w:pStyle w:val="3"/>
        <w:spacing w:line="264" w:lineRule="auto"/>
        <w:rPr>
          <w:rFonts w:hint="eastAsia" w:ascii="微软雅黑" w:hAnsi="微软雅黑" w:eastAsia="微软雅黑" w:cs="微软雅黑"/>
          <w:sz w:val="30"/>
          <w:szCs w:val="30"/>
        </w:rPr>
      </w:pPr>
    </w:p>
    <w:p w14:paraId="450BE9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ignorance of this doctrine is bound to cause fear and doubt.</w:t>
      </w:r>
    </w:p>
    <w:p w14:paraId="2604E1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因此，对这一教义的无知必然会导致恐惧和怀疑。</w:t>
      </w:r>
    </w:p>
    <w:p w14:paraId="13D27CE6">
      <w:pPr>
        <w:pStyle w:val="3"/>
        <w:spacing w:line="264" w:lineRule="auto"/>
        <w:rPr>
          <w:rFonts w:hint="eastAsia" w:ascii="微软雅黑" w:hAnsi="微软雅黑" w:eastAsia="微软雅黑" w:cs="微软雅黑"/>
          <w:sz w:val="30"/>
          <w:szCs w:val="30"/>
        </w:rPr>
      </w:pPr>
    </w:p>
    <w:p w14:paraId="7E1D94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consider four aspects.</w:t>
      </w:r>
    </w:p>
    <w:p w14:paraId="4CDF23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在此，考虑四个方面。</w:t>
      </w:r>
    </w:p>
    <w:p w14:paraId="4156B981">
      <w:pPr>
        <w:pStyle w:val="3"/>
        <w:spacing w:line="264" w:lineRule="auto"/>
        <w:rPr>
          <w:rFonts w:hint="eastAsia" w:ascii="微软雅黑" w:hAnsi="微软雅黑" w:eastAsia="微软雅黑" w:cs="微软雅黑"/>
          <w:sz w:val="30"/>
          <w:szCs w:val="30"/>
        </w:rPr>
      </w:pPr>
    </w:p>
    <w:p w14:paraId="3B5BF8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condition is susceptible to numerous palpable impressions: We are seldom without assault or conflict; and those that wound us most are the ones that our conscience hurls at us.</w:t>
      </w:r>
    </w:p>
    <w:p w14:paraId="1BBDA08B">
      <w:pPr>
        <w:pStyle w:val="3"/>
        <w:spacing w:line="264" w:lineRule="auto"/>
        <w:rPr>
          <w:rFonts w:hint="eastAsia" w:ascii="微软雅黑" w:hAnsi="微软雅黑" w:eastAsia="微软雅黑" w:cs="微软雅黑"/>
          <w:sz w:val="30"/>
          <w:szCs w:val="30"/>
        </w:rPr>
      </w:pPr>
    </w:p>
    <w:p w14:paraId="482C4F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基督徒的状态容易受到无数明显印象的影响：我们很少没有攻击或冲突；而那些对我们伤害最深的，是我们的良知向我们投射的攻击。</w:t>
      </w:r>
    </w:p>
    <w:p w14:paraId="65FBF48D">
      <w:pPr>
        <w:pStyle w:val="3"/>
        <w:spacing w:line="264" w:lineRule="auto"/>
        <w:rPr>
          <w:rFonts w:hint="eastAsia" w:ascii="微软雅黑" w:hAnsi="微软雅黑" w:eastAsia="微软雅黑" w:cs="微软雅黑"/>
          <w:sz w:val="30"/>
          <w:szCs w:val="30"/>
        </w:rPr>
      </w:pPr>
    </w:p>
    <w:p w14:paraId="475C51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can bear any wound with more ease than the one inflicted upon oneself.</w:t>
      </w:r>
    </w:p>
    <w:p w14:paraId="5ED884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一个人忍受任何伤口都比忍受自己造成的伤口更容易。</w:t>
      </w:r>
    </w:p>
    <w:p w14:paraId="48C57BE9">
      <w:pPr>
        <w:pStyle w:val="3"/>
        <w:spacing w:line="264" w:lineRule="auto"/>
        <w:rPr>
          <w:rFonts w:hint="eastAsia" w:ascii="微软雅黑" w:hAnsi="微软雅黑" w:eastAsia="微软雅黑" w:cs="微软雅黑"/>
          <w:sz w:val="30"/>
          <w:szCs w:val="30"/>
        </w:rPr>
      </w:pPr>
    </w:p>
    <w:p w14:paraId="197401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Law powerfully reveals and the Conscience closely applies the guilt of our nature and lives, it becomes a somber and weighty time.</w:t>
      </w:r>
    </w:p>
    <w:p w14:paraId="69B74C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当律法强力地揭示、良知紧密地应用我们本性和生活中的罪咎时，那将是一段阴郁而沉重的时刻。</w:t>
      </w:r>
    </w:p>
    <w:p w14:paraId="6EFDCCB5">
      <w:pPr>
        <w:pStyle w:val="3"/>
        <w:spacing w:line="264" w:lineRule="auto"/>
        <w:rPr>
          <w:rFonts w:hint="eastAsia" w:ascii="微软雅黑" w:hAnsi="微软雅黑" w:eastAsia="微软雅黑" w:cs="微软雅黑"/>
          <w:sz w:val="30"/>
          <w:szCs w:val="30"/>
        </w:rPr>
      </w:pPr>
    </w:p>
    <w:p w14:paraId="4A6927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cries out in the experience of this sting, Chapter 13, verse 26.</w:t>
      </w:r>
    </w:p>
    <w:p w14:paraId="1A3821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约伯在经历这种刺痛时大声喊道，第 13 章 26 节。</w:t>
      </w:r>
    </w:p>
    <w:p w14:paraId="5702CE16">
      <w:pPr>
        <w:pStyle w:val="3"/>
        <w:spacing w:line="264" w:lineRule="auto"/>
        <w:rPr>
          <w:rFonts w:hint="eastAsia" w:ascii="微软雅黑" w:hAnsi="微软雅黑" w:eastAsia="微软雅黑" w:cs="微软雅黑"/>
          <w:sz w:val="30"/>
          <w:szCs w:val="30"/>
        </w:rPr>
      </w:pPr>
    </w:p>
    <w:p w14:paraId="51AA15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write bitter things against me, and make me possess the iniquities of my youth."</w:t>
      </w:r>
    </w:p>
    <w:p w14:paraId="27F0C2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“祢按罪状刑罚我，又使我担当幼年的罪孽。”</w:t>
      </w:r>
    </w:p>
    <w:p w14:paraId="210F67B0">
      <w:pPr>
        <w:pStyle w:val="3"/>
        <w:spacing w:line="264" w:lineRule="auto"/>
        <w:rPr>
          <w:rFonts w:hint="eastAsia" w:ascii="微软雅黑" w:hAnsi="微软雅黑" w:eastAsia="微软雅黑" w:cs="微软雅黑"/>
          <w:sz w:val="30"/>
          <w:szCs w:val="30"/>
        </w:rPr>
      </w:pPr>
    </w:p>
    <w:p w14:paraId="007D57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informs us that a wounded spirit is difficult to sustain, Proverbs 18:14.</w:t>
      </w:r>
    </w:p>
    <w:p w14:paraId="37FB67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所罗门告诉我们，心灵忧伤，谁能承当呢？箴言 18:14。</w:t>
      </w:r>
    </w:p>
    <w:p w14:paraId="7D923FD0">
      <w:pPr>
        <w:pStyle w:val="3"/>
        <w:spacing w:line="264" w:lineRule="auto"/>
        <w:rPr>
          <w:rFonts w:hint="eastAsia" w:ascii="微软雅黑" w:hAnsi="微软雅黑" w:eastAsia="微软雅黑" w:cs="微软雅黑"/>
          <w:sz w:val="30"/>
          <w:szCs w:val="30"/>
        </w:rPr>
      </w:pPr>
    </w:p>
    <w:p w14:paraId="020E4E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is nearly consumed by his groaning, and worn away by the pain of it.</w:t>
      </w:r>
    </w:p>
    <w:p w14:paraId="41787E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大卫几乎被他的哀鸣耗尽，被其中的痛苦磨损。</w:t>
      </w:r>
    </w:p>
    <w:p w14:paraId="2FB135E8">
      <w:pPr>
        <w:pStyle w:val="3"/>
        <w:spacing w:line="264" w:lineRule="auto"/>
        <w:rPr>
          <w:rFonts w:hint="eastAsia" w:ascii="微软雅黑" w:hAnsi="微软雅黑" w:eastAsia="微软雅黑" w:cs="微软雅黑"/>
          <w:sz w:val="30"/>
          <w:szCs w:val="30"/>
        </w:rPr>
      </w:pPr>
    </w:p>
    <w:p w14:paraId="1EDC11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exclaims as if a man on the brink of despair, Romans 7.</w:t>
      </w:r>
    </w:p>
    <w:p w14:paraId="12624A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保罗也像一个处于绝望边缘的人一样感叹，罗马书 7 章。</w:t>
      </w:r>
    </w:p>
    <w:p w14:paraId="235F69B1">
      <w:pPr>
        <w:pStyle w:val="3"/>
        <w:spacing w:line="264" w:lineRule="auto"/>
        <w:rPr>
          <w:rFonts w:hint="eastAsia" w:ascii="微软雅黑" w:hAnsi="微软雅黑" w:eastAsia="微软雅黑" w:cs="微软雅黑"/>
          <w:sz w:val="30"/>
          <w:szCs w:val="30"/>
        </w:rPr>
      </w:pPr>
    </w:p>
    <w:p w14:paraId="5B3EDB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seeks at such moments for some refuge and aid: It searches for a place to lay its burden and find something to alleviate and deliver.</w:t>
      </w:r>
    </w:p>
    <w:p w14:paraId="2AE1BA5F">
      <w:pPr>
        <w:pStyle w:val="3"/>
        <w:spacing w:line="264" w:lineRule="auto"/>
        <w:rPr>
          <w:rFonts w:hint="eastAsia" w:ascii="微软雅黑" w:hAnsi="微软雅黑" w:eastAsia="微软雅黑" w:cs="微软雅黑"/>
          <w:sz w:val="30"/>
          <w:szCs w:val="30"/>
        </w:rPr>
      </w:pPr>
    </w:p>
    <w:p w14:paraId="637AF3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灵魂在这样的时刻寻求某种避难所和援助：它寻找一个可以放下重担的地方，并寻找一些可以缓解和解救的东西。</w:t>
      </w:r>
    </w:p>
    <w:p w14:paraId="10896FC5">
      <w:pPr>
        <w:pStyle w:val="3"/>
        <w:spacing w:line="264" w:lineRule="auto"/>
        <w:rPr>
          <w:rFonts w:hint="eastAsia" w:ascii="微软雅黑" w:hAnsi="微软雅黑" w:eastAsia="微软雅黑" w:cs="微软雅黑"/>
          <w:sz w:val="30"/>
          <w:szCs w:val="30"/>
        </w:rPr>
      </w:pPr>
    </w:p>
    <w:p w14:paraId="62C041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sick soul is akin to an ailing body, which shifts from one side to the other, from one part of the bed to another, and seeks help from this friend and that one, desiring relief from anyone, but may receive none from all.</w:t>
      </w:r>
    </w:p>
    <w:p w14:paraId="4C5CE3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患病的灵魂类似于生病的身体，从一边转到另一边，从床的一头转到另一头，并向这个朋友和那个朋友寻求帮助，渴望从任何人那里得到解救，但可能从所有人那里都得不到。</w:t>
      </w:r>
    </w:p>
    <w:p w14:paraId="6AAD371D">
      <w:pPr>
        <w:pStyle w:val="3"/>
        <w:spacing w:line="264" w:lineRule="auto"/>
        <w:rPr>
          <w:rFonts w:hint="eastAsia" w:ascii="微软雅黑" w:hAnsi="微软雅黑" w:eastAsia="微软雅黑" w:cs="微软雅黑"/>
          <w:sz w:val="30"/>
          <w:szCs w:val="30"/>
        </w:rPr>
      </w:pPr>
    </w:p>
    <w:p w14:paraId="18B121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sin," says the individual, "here is a sinful soul, and there is a righteous Law violated, and a righteous God offended, who must and will be appeased: He summons me and has arrested my Conscience; Now, my Lord, what should I do? I have nothing to offer that can bring satisfaction."</w:t>
      </w:r>
    </w:p>
    <w:p w14:paraId="00E991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罪，”那人说，“这里有一个有罪的灵魂，那里有一条被违反的公义律法，以及一位被冒犯的公义之神，祂必须且必会被平息：祂传唤我并逮捕了我的良知；现在，我的主，我该怎么办？我没有什么可以奉献以带来满足的。”</w:t>
      </w:r>
    </w:p>
    <w:p w14:paraId="1972961A">
      <w:pPr>
        <w:pStyle w:val="3"/>
        <w:spacing w:line="264" w:lineRule="auto"/>
        <w:rPr>
          <w:rFonts w:hint="eastAsia" w:ascii="微软雅黑" w:hAnsi="微软雅黑" w:eastAsia="微软雅黑" w:cs="微软雅黑"/>
          <w:sz w:val="30"/>
          <w:szCs w:val="30"/>
        </w:rPr>
      </w:pPr>
    </w:p>
    <w:p w14:paraId="1C61FF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come before the Lord, and bow myself before the high God? Should I come before him with burnt offerings, with calves of a year old?"</w:t>
      </w:r>
    </w:p>
    <w:p w14:paraId="72296B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“我朝见耶和华，在至高神面前跪拜，当献上什么呢？岂可献一岁的牛犊为燔祭吗？”</w:t>
      </w:r>
    </w:p>
    <w:p w14:paraId="6223FDBD">
      <w:pPr>
        <w:pStyle w:val="3"/>
        <w:spacing w:line="264" w:lineRule="auto"/>
        <w:rPr>
          <w:rFonts w:hint="eastAsia" w:ascii="微软雅黑" w:hAnsi="微软雅黑" w:eastAsia="微软雅黑" w:cs="微软雅黑"/>
          <w:sz w:val="30"/>
          <w:szCs w:val="30"/>
        </w:rPr>
      </w:pPr>
    </w:p>
    <w:p w14:paraId="39E012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Lord be pleased with thousands of rams, or with ten thousands of rivers of oil? Should I give my first-born for my transgression? The fruit of my body for the sin of my soul?"</w:t>
      </w:r>
    </w:p>
    <w:p w14:paraId="2F2AC2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“耶和华岂喜悦千千的公羊，或是万万的油河吗？我岂可为自己的罪过献我的长子吗？为心中的罪恶献我身所生的吗？”</w:t>
      </w:r>
    </w:p>
    <w:p w14:paraId="49F3E244">
      <w:pPr>
        <w:pStyle w:val="3"/>
        <w:spacing w:line="264" w:lineRule="auto"/>
        <w:rPr>
          <w:rFonts w:hint="eastAsia" w:ascii="微软雅黑" w:hAnsi="微软雅黑" w:eastAsia="微软雅黑" w:cs="微软雅黑"/>
          <w:sz w:val="30"/>
          <w:szCs w:val="30"/>
        </w:rPr>
      </w:pPr>
    </w:p>
    <w:p w14:paraId="49312B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these are insufficient, they cannot accomplish anything; my sins are numerous, grave, profound; my righteousness is either nonexistent or too feeble to atone for my unrighteousness.</w:t>
      </w:r>
    </w:p>
    <w:p w14:paraId="6DEC66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换句话说，这些都是不够的，它们什么也成就不了；我的罪孽深重、繁多且深厚；我的义要么不存在，要么太微弱，无法补偿我的不义。</w:t>
      </w:r>
    </w:p>
    <w:p w14:paraId="34F18D8E">
      <w:pPr>
        <w:pStyle w:val="3"/>
        <w:spacing w:line="264" w:lineRule="auto"/>
        <w:rPr>
          <w:rFonts w:hint="eastAsia" w:ascii="微软雅黑" w:hAnsi="微软雅黑" w:eastAsia="微软雅黑" w:cs="微软雅黑"/>
          <w:sz w:val="30"/>
          <w:szCs w:val="30"/>
        </w:rPr>
      </w:pPr>
    </w:p>
    <w:p w14:paraId="7D7DD3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 I possess or can perform cannot expiate the evil I have committed or rectify the good I should have done.</w:t>
      </w:r>
    </w:p>
    <w:p w14:paraId="775574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我所拥有或能执行的一切善行，都不能赎买我所犯下的恶，也不能纠正我本应做却未做的善。</w:t>
      </w:r>
    </w:p>
    <w:p w14:paraId="5CC1551E">
      <w:pPr>
        <w:pStyle w:val="3"/>
        <w:spacing w:line="264" w:lineRule="auto"/>
        <w:rPr>
          <w:rFonts w:hint="eastAsia" w:ascii="微软雅黑" w:hAnsi="微软雅黑" w:eastAsia="微软雅黑" w:cs="微软雅黑"/>
          <w:sz w:val="30"/>
          <w:szCs w:val="30"/>
        </w:rPr>
      </w:pPr>
    </w:p>
    <w:p w14:paraId="3CAB8A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some sorrow, but what does that amount to? It's merely a drop in the ocean of guilt that weighs upon me. Here is some virtue, but how significant is it? It is flawed in itself and does not amend the many thousands of transgressions I have committed."</w:t>
      </w:r>
    </w:p>
    <w:p w14:paraId="4818DE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“这里有一些忧伤，但这算得了什么？这仅仅是压在我身上的罪海中的一滴水。这里有一些德行，但它有多大意义？它本身就有缺陷，不能修正我所犯下的成千上万的过犯。”</w:t>
      </w:r>
    </w:p>
    <w:p w14:paraId="11C3740D">
      <w:pPr>
        <w:pStyle w:val="3"/>
        <w:spacing w:line="264" w:lineRule="auto"/>
        <w:rPr>
          <w:rFonts w:hint="eastAsia" w:ascii="微软雅黑" w:hAnsi="微软雅黑" w:eastAsia="微软雅黑" w:cs="微软雅黑"/>
          <w:sz w:val="30"/>
          <w:szCs w:val="30"/>
        </w:rPr>
      </w:pPr>
    </w:p>
    <w:p w14:paraId="713F93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cannot rely on itself: God demands satisfaction; the soul responds, "I do not possess it."</w:t>
      </w:r>
    </w:p>
    <w:p w14:paraId="0B30FE37">
      <w:pPr>
        <w:pStyle w:val="3"/>
        <w:spacing w:line="264" w:lineRule="auto"/>
        <w:rPr>
          <w:rFonts w:hint="eastAsia" w:ascii="微软雅黑" w:hAnsi="微软雅黑" w:eastAsia="微软雅黑" w:cs="微软雅黑"/>
          <w:sz w:val="30"/>
          <w:szCs w:val="30"/>
        </w:rPr>
      </w:pPr>
    </w:p>
    <w:p w14:paraId="1B26BB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灵魂不能依靠自己：神要求补偿（satisfaction）；灵魂回应道，“我不拥有它。”</w:t>
      </w:r>
    </w:p>
    <w:p w14:paraId="22BAAE3F">
      <w:pPr>
        <w:pStyle w:val="3"/>
        <w:spacing w:line="264" w:lineRule="auto"/>
        <w:rPr>
          <w:rFonts w:hint="eastAsia" w:ascii="微软雅黑" w:hAnsi="微软雅黑" w:eastAsia="微软雅黑" w:cs="微软雅黑"/>
          <w:sz w:val="30"/>
          <w:szCs w:val="30"/>
        </w:rPr>
      </w:pPr>
    </w:p>
    <w:p w14:paraId="49044F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insists on satisfaction: "Lord! What shall I do now?"</w:t>
      </w:r>
    </w:p>
    <w:p w14:paraId="2D10B7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神坚持要补偿：“主啊！我现在该怎么办？”</w:t>
      </w:r>
    </w:p>
    <w:p w14:paraId="37E5AF38">
      <w:pPr>
        <w:pStyle w:val="3"/>
        <w:spacing w:line="264" w:lineRule="auto"/>
        <w:rPr>
          <w:rFonts w:hint="eastAsia" w:ascii="微软雅黑" w:hAnsi="微软雅黑" w:eastAsia="微软雅黑" w:cs="微软雅黑"/>
          <w:sz w:val="30"/>
          <w:szCs w:val="30"/>
        </w:rPr>
      </w:pPr>
    </w:p>
    <w:p w14:paraId="70A293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works on us and reminds us that God is just, and if these sins are not pardoned, and a righteousness is not found and presented, we are lost.</w:t>
      </w:r>
    </w:p>
    <w:p w14:paraId="7D15CA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良知在我们身上作工，提醒我们神是公义的，如果这些罪不被赦免，且没有找到并呈献一种义，我们就失丧了。</w:t>
      </w:r>
    </w:p>
    <w:p w14:paraId="35768A7E">
      <w:pPr>
        <w:pStyle w:val="3"/>
        <w:spacing w:line="264" w:lineRule="auto"/>
        <w:rPr>
          <w:rFonts w:hint="eastAsia" w:ascii="微软雅黑" w:hAnsi="微软雅黑" w:eastAsia="微软雅黑" w:cs="微软雅黑"/>
          <w:sz w:val="30"/>
          <w:szCs w:val="30"/>
        </w:rPr>
      </w:pPr>
    </w:p>
    <w:p w14:paraId="35E390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the soul comes to a halt and seriously and solemnly reflects, "What do I possess?"</w:t>
      </w:r>
    </w:p>
    <w:p w14:paraId="7BD59A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此时，灵魂停了下来，严肃庄重地反思，“我拥有什么？”</w:t>
      </w:r>
    </w:p>
    <w:p w14:paraId="44823813">
      <w:pPr>
        <w:pStyle w:val="3"/>
        <w:spacing w:line="264" w:lineRule="auto"/>
        <w:rPr>
          <w:rFonts w:hint="eastAsia" w:ascii="微软雅黑" w:hAnsi="微软雅黑" w:eastAsia="微软雅黑" w:cs="微软雅黑"/>
          <w:sz w:val="30"/>
          <w:szCs w:val="30"/>
        </w:rPr>
      </w:pPr>
    </w:p>
    <w:p w14:paraId="775F74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sin, yet sin cannot atone for sin.</w:t>
      </w:r>
    </w:p>
    <w:p w14:paraId="60DC79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除了罪以外别无他物，然而罪不能赎罪。</w:t>
      </w:r>
    </w:p>
    <w:p w14:paraId="6F10794C">
      <w:pPr>
        <w:pStyle w:val="3"/>
        <w:spacing w:line="264" w:lineRule="auto"/>
        <w:rPr>
          <w:rFonts w:hint="eastAsia" w:ascii="微软雅黑" w:hAnsi="微软雅黑" w:eastAsia="微软雅黑" w:cs="微软雅黑"/>
          <w:sz w:val="30"/>
          <w:szCs w:val="30"/>
        </w:rPr>
      </w:pPr>
    </w:p>
    <w:p w14:paraId="7771A1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imperfect holiness, but that cannot constitute a perfect satisfaction.</w:t>
      </w:r>
    </w:p>
    <w:p w14:paraId="76C6DF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也许有一些不完全的圣洁，但那不能构成完全的补偿。</w:t>
      </w:r>
    </w:p>
    <w:p w14:paraId="02FC6AEC">
      <w:pPr>
        <w:pStyle w:val="3"/>
        <w:spacing w:line="264" w:lineRule="auto"/>
        <w:rPr>
          <w:rFonts w:hint="eastAsia" w:ascii="微软雅黑" w:hAnsi="微软雅黑" w:eastAsia="微软雅黑" w:cs="微软雅黑"/>
          <w:sz w:val="30"/>
          <w:szCs w:val="30"/>
        </w:rPr>
      </w:pPr>
    </w:p>
    <w:p w14:paraId="47C598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Our blood and spirits must naturally ebb and flow when we are under arrest and no one steps forward to post bail for us; when the ship is shattered, and no rock is within reach to rescue us; when the death sentence is pronounced against us, and no one is present to pardon us; when the Avenger of blood is chasing us, and no city of refuge opens its doors to shelter us. Unrighteousness, incapacity, Conscience, and God converge, and yet nothing has been discovered to stand in our stead or pacify us."</w:t>
      </w:r>
    </w:p>
    <w:p w14:paraId="4B5B1D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当我们被捕且没有人站出来为我们保释时；当船支离破碎，且手边没有任何岩石可以营救我们时；当死亡判决对着我们宣读，且没有任何人在场宽恕我们时；当报血仇的在追赶我们，且没有任何避难城敞开大门庇护我们时，我们的气血和精神必然会起伏不定。不义、无能、良知和神汇聚在一起，然而尚未发现任何东西可以代替我们或平息局势。”</w:t>
      </w:r>
    </w:p>
    <w:p w14:paraId="424136EF">
      <w:pPr>
        <w:pStyle w:val="3"/>
        <w:spacing w:line="264" w:lineRule="auto"/>
        <w:rPr>
          <w:rFonts w:hint="eastAsia" w:ascii="微软雅黑" w:hAnsi="微软雅黑" w:eastAsia="微软雅黑" w:cs="微软雅黑"/>
          <w:sz w:val="30"/>
          <w:szCs w:val="30"/>
        </w:rPr>
      </w:pPr>
    </w:p>
    <w:p w14:paraId="5A54F3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ourselves, there exists something capable of sustaining us, yet the soul remains unaware of it, continuing to be perplexed.</w:t>
      </w:r>
    </w:p>
    <w:p w14:paraId="05C36E6B">
      <w:pPr>
        <w:pStyle w:val="3"/>
        <w:spacing w:line="264" w:lineRule="auto"/>
        <w:rPr>
          <w:rFonts w:hint="eastAsia" w:ascii="微软雅黑" w:hAnsi="微软雅黑" w:eastAsia="微软雅黑" w:cs="微软雅黑"/>
          <w:sz w:val="30"/>
          <w:szCs w:val="30"/>
        </w:rPr>
      </w:pPr>
    </w:p>
    <w:p w14:paraId="1F1EF5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在我们自己之外，存在着某种能够支撑我们的东西，然而灵魂仍未意识到它，继续处于困惑之中。</w:t>
      </w:r>
    </w:p>
    <w:p w14:paraId="6CBFF6A0">
      <w:pPr>
        <w:pStyle w:val="3"/>
        <w:spacing w:line="264" w:lineRule="auto"/>
        <w:rPr>
          <w:rFonts w:hint="eastAsia" w:ascii="微软雅黑" w:hAnsi="微软雅黑" w:eastAsia="微软雅黑" w:cs="微软雅黑"/>
          <w:sz w:val="30"/>
          <w:szCs w:val="30"/>
        </w:rPr>
      </w:pPr>
    </w:p>
    <w:p w14:paraId="2AEAC3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put an end to its fears, scruples, and doubts.</w:t>
      </w:r>
    </w:p>
    <w:p w14:paraId="054E19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它无法终结其恐惧、顾虑和怀疑。</w:t>
      </w:r>
    </w:p>
    <w:p w14:paraId="7E53D5A3">
      <w:pPr>
        <w:pStyle w:val="3"/>
        <w:spacing w:line="264" w:lineRule="auto"/>
        <w:rPr>
          <w:rFonts w:hint="eastAsia" w:ascii="微软雅黑" w:hAnsi="微软雅黑" w:eastAsia="微软雅黑" w:cs="微软雅黑"/>
          <w:sz w:val="30"/>
          <w:szCs w:val="30"/>
        </w:rPr>
      </w:pPr>
    </w:p>
    <w:p w14:paraId="06D13C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w:t>
      </w:r>
    </w:p>
    <w:p w14:paraId="4E8C56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w:t>
      </w:r>
    </w:p>
    <w:p w14:paraId="3C6F0B7D">
      <w:pPr>
        <w:pStyle w:val="3"/>
        <w:spacing w:line="264" w:lineRule="auto"/>
        <w:rPr>
          <w:rFonts w:hint="eastAsia" w:ascii="微软雅黑" w:hAnsi="微软雅黑" w:eastAsia="微软雅黑" w:cs="微软雅黑"/>
          <w:sz w:val="30"/>
          <w:szCs w:val="30"/>
        </w:rPr>
      </w:pPr>
    </w:p>
    <w:p w14:paraId="47FB31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 Justification is the anchor, and thus the soul is unavoidably burdened when unfamiliar with it.</w:t>
      </w:r>
    </w:p>
    <w:p w14:paraId="2C88E0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我回答，称义（Justification）就是那锚，因此灵魂在不熟悉它时不可避免地背负着沉重的负担。</w:t>
      </w:r>
    </w:p>
    <w:p w14:paraId="416773D4">
      <w:pPr>
        <w:pStyle w:val="3"/>
        <w:spacing w:line="264" w:lineRule="auto"/>
        <w:rPr>
          <w:rFonts w:hint="eastAsia" w:ascii="微软雅黑" w:hAnsi="微软雅黑" w:eastAsia="微软雅黑" w:cs="微软雅黑"/>
          <w:sz w:val="30"/>
          <w:szCs w:val="30"/>
        </w:rPr>
      </w:pPr>
    </w:p>
    <w:p w14:paraId="48B360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follows:</w:t>
      </w:r>
    </w:p>
    <w:p w14:paraId="0E7A0F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如下：</w:t>
      </w:r>
    </w:p>
    <w:p w14:paraId="60F4F24E">
      <w:pPr>
        <w:pStyle w:val="3"/>
        <w:spacing w:line="264" w:lineRule="auto"/>
        <w:rPr>
          <w:rFonts w:hint="eastAsia" w:ascii="微软雅黑" w:hAnsi="微软雅黑" w:eastAsia="微软雅黑" w:cs="微软雅黑"/>
          <w:sz w:val="30"/>
          <w:szCs w:val="30"/>
        </w:rPr>
      </w:pPr>
    </w:p>
    <w:p w14:paraId="1DC494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comprehend where to lay down our burdens of sin, we are bound to be troubled.</w:t>
      </w:r>
    </w:p>
    <w:p w14:paraId="24480FBE">
      <w:pPr>
        <w:pStyle w:val="3"/>
        <w:spacing w:line="264" w:lineRule="auto"/>
        <w:rPr>
          <w:rFonts w:hint="eastAsia" w:ascii="微软雅黑" w:hAnsi="微软雅黑" w:eastAsia="微软雅黑" w:cs="微软雅黑"/>
          <w:sz w:val="30"/>
          <w:szCs w:val="30"/>
        </w:rPr>
      </w:pPr>
    </w:p>
    <w:p w14:paraId="264297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在我们理解该在哪里放下罪的重担之前，我们注定会感到烦扰。</w:t>
      </w:r>
    </w:p>
    <w:p w14:paraId="78FCDAD7">
      <w:pPr>
        <w:pStyle w:val="3"/>
        <w:spacing w:line="264" w:lineRule="auto"/>
        <w:rPr>
          <w:rFonts w:hint="eastAsia" w:ascii="微软雅黑" w:hAnsi="微软雅黑" w:eastAsia="微软雅黑" w:cs="微软雅黑"/>
          <w:sz w:val="30"/>
          <w:szCs w:val="30"/>
        </w:rPr>
      </w:pPr>
    </w:p>
    <w:p w14:paraId="380ECC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perplexed soul could discover someone to whom it could transfer its debts, someone who would bear and settle them on its behalf, then it might find relief.</w:t>
      </w:r>
    </w:p>
    <w:p w14:paraId="37B69C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如果一个困惑的灵魂能发现一个人，它可以向其转让债务，由其代为承担并偿清，那么它或许能找到解脱。</w:t>
      </w:r>
    </w:p>
    <w:p w14:paraId="5AAC20FA">
      <w:pPr>
        <w:pStyle w:val="3"/>
        <w:spacing w:line="264" w:lineRule="auto"/>
        <w:rPr>
          <w:rFonts w:hint="eastAsia" w:ascii="微软雅黑" w:hAnsi="微软雅黑" w:eastAsia="微软雅黑" w:cs="微软雅黑"/>
          <w:sz w:val="30"/>
          <w:szCs w:val="30"/>
        </w:rPr>
      </w:pPr>
    </w:p>
    <w:p w14:paraId="53708E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Justification, Christ takes upon Himself our guilt.</w:t>
      </w:r>
    </w:p>
    <w:p w14:paraId="6CAC65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现在，在称义中，基督将我们的罪咎担在祂自己身上。</w:t>
      </w:r>
    </w:p>
    <w:p w14:paraId="2B6E948B">
      <w:pPr>
        <w:pStyle w:val="3"/>
        <w:spacing w:line="264" w:lineRule="auto"/>
        <w:rPr>
          <w:rFonts w:hint="eastAsia" w:ascii="微软雅黑" w:hAnsi="微软雅黑" w:eastAsia="微软雅黑" w:cs="微软雅黑"/>
          <w:sz w:val="30"/>
          <w:szCs w:val="30"/>
        </w:rPr>
      </w:pPr>
    </w:p>
    <w:p w14:paraId="1ED5A1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Paul said to Philemon concerning his servant Onesimus, "If he hath wronged thee, or oweth thee ought, put that on mine account."</w:t>
      </w:r>
    </w:p>
    <w:p w14:paraId="389F33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正如保罗就仆人阿尼西母的事对腓利门所说的，“他若亏负你，或欠你什么，都归在我的账上。”</w:t>
      </w:r>
    </w:p>
    <w:p w14:paraId="6BAF32D8">
      <w:pPr>
        <w:pStyle w:val="3"/>
        <w:spacing w:line="264" w:lineRule="auto"/>
        <w:rPr>
          <w:rFonts w:hint="eastAsia" w:ascii="微软雅黑" w:hAnsi="微软雅黑" w:eastAsia="微软雅黑" w:cs="微软雅黑"/>
          <w:sz w:val="30"/>
          <w:szCs w:val="30"/>
        </w:rPr>
      </w:pPr>
    </w:p>
    <w:p w14:paraId="454F1A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Christ addresses the broken and burdened sinner, "If you carry any guilt and sinful debts to answer for before God, transfer them onto my account.</w:t>
      </w:r>
    </w:p>
    <w:p w14:paraId="09BA82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同样，基督对那破碎且重担累累的罪人说，“如果你有任何罪咎和罪债要在神面前交代，就把它们转到我的账上。”</w:t>
      </w:r>
    </w:p>
    <w:p w14:paraId="1D7B26C8">
      <w:pPr>
        <w:pStyle w:val="3"/>
        <w:spacing w:line="264" w:lineRule="auto"/>
        <w:rPr>
          <w:rFonts w:hint="eastAsia" w:ascii="微软雅黑" w:hAnsi="微软雅黑" w:eastAsia="微软雅黑" w:cs="微软雅黑"/>
          <w:sz w:val="30"/>
          <w:szCs w:val="30"/>
        </w:rPr>
      </w:pPr>
    </w:p>
    <w:p w14:paraId="107F09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wronged my Father, I will restore equilibrium; anticipate your discharge and clearance through me.</w:t>
      </w:r>
    </w:p>
    <w:p w14:paraId="50AD66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如果你得罪了我的父，我会恢复平衡；指望通过我获得释放和清白。</w:t>
      </w:r>
    </w:p>
    <w:p w14:paraId="0ECE585D">
      <w:pPr>
        <w:pStyle w:val="3"/>
        <w:spacing w:line="264" w:lineRule="auto"/>
        <w:rPr>
          <w:rFonts w:hint="eastAsia" w:ascii="微软雅黑" w:hAnsi="微软雅黑" w:eastAsia="微软雅黑" w:cs="微软雅黑"/>
          <w:sz w:val="30"/>
          <w:szCs w:val="30"/>
        </w:rPr>
      </w:pPr>
    </w:p>
    <w:p w14:paraId="227B31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was made sin for you, so that you might be made the righteousness of God in me," 2 Corinthians 5:21.</w:t>
      </w:r>
    </w:p>
    <w:p w14:paraId="303316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“神使那无罪的，替我们成为罪，好叫我们在祂里面成为神的义，”哥林多后书 5:21。</w:t>
      </w:r>
    </w:p>
    <w:p w14:paraId="523A4F3C">
      <w:pPr>
        <w:pStyle w:val="3"/>
        <w:spacing w:line="264" w:lineRule="auto"/>
        <w:rPr>
          <w:rFonts w:hint="eastAsia" w:ascii="微软雅黑" w:hAnsi="微软雅黑" w:eastAsia="微软雅黑" w:cs="微软雅黑"/>
          <w:sz w:val="30"/>
          <w:szCs w:val="30"/>
        </w:rPr>
      </w:pPr>
    </w:p>
    <w:p w14:paraId="2A09C8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2 Corinthians 5:19, "God was in me, reconciling the world unto himself, not imputing their trespasses unto them."</w:t>
      </w:r>
    </w:p>
    <w:p w14:paraId="172AE3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而在哥林多后书 5:19 中，“这就是神在基督里，叫世人与自己和好，不将他们的过犯归到他们身上。”</w:t>
      </w:r>
    </w:p>
    <w:p w14:paraId="6459167A">
      <w:pPr>
        <w:pStyle w:val="3"/>
        <w:spacing w:line="264" w:lineRule="auto"/>
        <w:rPr>
          <w:rFonts w:hint="eastAsia" w:ascii="微软雅黑" w:hAnsi="微软雅黑" w:eastAsia="微软雅黑" w:cs="微软雅黑"/>
          <w:sz w:val="30"/>
          <w:szCs w:val="30"/>
        </w:rPr>
      </w:pPr>
    </w:p>
    <w:p w14:paraId="57A16F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1 John 2:1 states, "If any man sin, he hath an Advocate with the Father."</w:t>
      </w:r>
    </w:p>
    <w:p w14:paraId="50D5EB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此外，约翰一书 2:1 说，“若有人犯罪，在父那里我们有一位中保。”</w:t>
      </w:r>
    </w:p>
    <w:p w14:paraId="213E2398">
      <w:pPr>
        <w:pStyle w:val="3"/>
        <w:spacing w:line="264" w:lineRule="auto"/>
        <w:rPr>
          <w:rFonts w:hint="eastAsia" w:ascii="微软雅黑" w:hAnsi="微软雅黑" w:eastAsia="微软雅黑" w:cs="微软雅黑"/>
          <w:sz w:val="30"/>
          <w:szCs w:val="30"/>
        </w:rPr>
      </w:pPr>
    </w:p>
    <w:p w14:paraId="653E35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grasp our justifying righteousness, we cannot help but be troubled.</w:t>
      </w:r>
    </w:p>
    <w:p w14:paraId="0F4BFB2A">
      <w:pPr>
        <w:pStyle w:val="3"/>
        <w:spacing w:line="264" w:lineRule="auto"/>
        <w:rPr>
          <w:rFonts w:hint="eastAsia" w:ascii="微软雅黑" w:hAnsi="微软雅黑" w:eastAsia="微软雅黑" w:cs="微软雅黑"/>
          <w:sz w:val="30"/>
          <w:szCs w:val="30"/>
        </w:rPr>
      </w:pPr>
    </w:p>
    <w:p w14:paraId="2F3DA6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在我们掌握那使我们称义的义之前，我们无法不感到烦扰。</w:t>
      </w:r>
    </w:p>
    <w:p w14:paraId="3982497F">
      <w:pPr>
        <w:pStyle w:val="3"/>
        <w:spacing w:line="264" w:lineRule="auto"/>
        <w:rPr>
          <w:rFonts w:hint="eastAsia" w:ascii="微软雅黑" w:hAnsi="微软雅黑" w:eastAsia="微软雅黑" w:cs="微软雅黑"/>
          <w:sz w:val="30"/>
          <w:szCs w:val="30"/>
        </w:rPr>
      </w:pPr>
    </w:p>
    <w:p w14:paraId="24686C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that justifies us does not reside within us.</w:t>
      </w:r>
    </w:p>
    <w:p w14:paraId="7EFCD5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使我们称义的义并不驻留在我们内部。</w:t>
      </w:r>
    </w:p>
    <w:p w14:paraId="1006D8BB">
      <w:pPr>
        <w:pStyle w:val="3"/>
        <w:spacing w:line="264" w:lineRule="auto"/>
        <w:rPr>
          <w:rFonts w:hint="eastAsia" w:ascii="微软雅黑" w:hAnsi="微软雅黑" w:eastAsia="微软雅黑" w:cs="微软雅黑"/>
          <w:sz w:val="30"/>
          <w:szCs w:val="30"/>
        </w:rPr>
      </w:pPr>
    </w:p>
    <w:p w14:paraId="444B96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righteousness that is fully and entirely perfect can justify, and this righteousness resides in Christ, not in us.</w:t>
      </w:r>
    </w:p>
    <w:p w14:paraId="4E7BAB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唯有一种完全且全然完美的义才能使人称义，而这种义驻留在基督里，不在我们里面。</w:t>
      </w:r>
    </w:p>
    <w:p w14:paraId="76A7922B">
      <w:pPr>
        <w:pStyle w:val="3"/>
        <w:spacing w:line="264" w:lineRule="auto"/>
        <w:rPr>
          <w:rFonts w:hint="eastAsia" w:ascii="微软雅黑" w:hAnsi="微软雅黑" w:eastAsia="微软雅黑" w:cs="微软雅黑"/>
          <w:sz w:val="30"/>
          <w:szCs w:val="30"/>
        </w:rPr>
      </w:pPr>
    </w:p>
    <w:p w14:paraId="6DABCF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Romans 5:19 says, "By the obedience of one, many shall be made righteous."</w:t>
      </w:r>
    </w:p>
    <w:p w14:paraId="2A8339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正如罗马书 5:19 所说，“因一人的顺从，众人也成为义了。”</w:t>
      </w:r>
    </w:p>
    <w:p w14:paraId="36BDA41B">
      <w:pPr>
        <w:pStyle w:val="3"/>
        <w:spacing w:line="264" w:lineRule="auto"/>
        <w:rPr>
          <w:rFonts w:hint="eastAsia" w:ascii="微软雅黑" w:hAnsi="微软雅黑" w:eastAsia="微软雅黑" w:cs="微软雅黑"/>
          <w:sz w:val="30"/>
          <w:szCs w:val="30"/>
        </w:rPr>
      </w:pPr>
    </w:p>
    <w:p w14:paraId="039413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sinner must stand before God for acceptance and life, they stand not in their own tatters but in the robe of their eldest Brother.</w:t>
      </w:r>
    </w:p>
    <w:p w14:paraId="0D187D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当一个罪人必须为了蒙悦纳和得生命而站在神面前时，他们不是穿着自己的破衣烂衫，而是穿着他们长兄的袍子。</w:t>
      </w:r>
    </w:p>
    <w:p w14:paraId="32BC2FCC">
      <w:pPr>
        <w:pStyle w:val="3"/>
        <w:spacing w:line="264" w:lineRule="auto"/>
        <w:rPr>
          <w:rFonts w:hint="eastAsia" w:ascii="微软雅黑" w:hAnsi="微软雅黑" w:eastAsia="微软雅黑" w:cs="微软雅黑"/>
          <w:sz w:val="30"/>
          <w:szCs w:val="30"/>
        </w:rPr>
      </w:pPr>
    </w:p>
    <w:p w14:paraId="483421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say, "Lord, within me is a righteousness that has fulfilled your Law; within me is a righteousness against which you can find no objection; within me is a righteousness for which you must account and declare me just."</w:t>
      </w:r>
    </w:p>
    <w:p w14:paraId="62AF4D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他们不能说，“主啊，我里面有一种成全了祢律法的义；我里面有一种祢找不出异议的义；我里面有一种祢必须认可并宣布我为义的义。”</w:t>
      </w:r>
    </w:p>
    <w:p w14:paraId="18F7A49C">
      <w:pPr>
        <w:pStyle w:val="3"/>
        <w:spacing w:line="264" w:lineRule="auto"/>
        <w:rPr>
          <w:rFonts w:hint="eastAsia" w:ascii="微软雅黑" w:hAnsi="微软雅黑" w:eastAsia="微软雅黑" w:cs="微软雅黑"/>
          <w:sz w:val="30"/>
          <w:szCs w:val="30"/>
        </w:rPr>
      </w:pPr>
    </w:p>
    <w:p w14:paraId="2DC398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they can say, "Lord, even though I lack a flawless righteousness to present to you, your Son possesses it on my behalf.</w:t>
      </w:r>
    </w:p>
    <w:p w14:paraId="09C785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然而，他们可以祷告，“主啊，尽管我缺乏可以呈献给祢的无瑕疵的义，但祢的儿子代我拥有它。”</w:t>
      </w:r>
    </w:p>
    <w:p w14:paraId="3F4414F3">
      <w:pPr>
        <w:pStyle w:val="3"/>
        <w:spacing w:line="264" w:lineRule="auto"/>
        <w:rPr>
          <w:rFonts w:hint="eastAsia" w:ascii="微软雅黑" w:hAnsi="微软雅黑" w:eastAsia="微软雅黑" w:cs="微软雅黑"/>
          <w:sz w:val="30"/>
          <w:szCs w:val="30"/>
        </w:rPr>
      </w:pPr>
    </w:p>
    <w:p w14:paraId="45378A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become for me, from you, my righteousness, wisdom, sanctification, and redemption," 1 Corinthians 1:30.</w:t>
      </w:r>
    </w:p>
    <w:p w14:paraId="7B6551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“祂使祂成为我们的智慧、公义、圣洁、救赎，”哥林多前书 1:30。</w:t>
      </w:r>
    </w:p>
    <w:p w14:paraId="73D1F9C7">
      <w:pPr>
        <w:pStyle w:val="3"/>
        <w:spacing w:line="264" w:lineRule="auto"/>
        <w:rPr>
          <w:rFonts w:hint="eastAsia" w:ascii="微软雅黑" w:hAnsi="微软雅黑" w:eastAsia="微软雅黑" w:cs="微软雅黑"/>
          <w:sz w:val="30"/>
          <w:szCs w:val="30"/>
        </w:rPr>
      </w:pPr>
    </w:p>
    <w:p w14:paraId="64958B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by faith in Him, one can have peace with God through our Lord Jesus Christ, Romans 5:19.</w:t>
      </w:r>
    </w:p>
    <w:p w14:paraId="599DCD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由于因信祂而称义，人可以通过我们的主耶稣基督得与神相和，罗马书 5:19。</w:t>
      </w:r>
    </w:p>
    <w:p w14:paraId="189CD796">
      <w:pPr>
        <w:pStyle w:val="3"/>
        <w:spacing w:line="264" w:lineRule="auto"/>
        <w:rPr>
          <w:rFonts w:hint="eastAsia" w:ascii="微软雅黑" w:hAnsi="微软雅黑" w:eastAsia="微软雅黑" w:cs="微软雅黑"/>
          <w:sz w:val="30"/>
          <w:szCs w:val="30"/>
        </w:rPr>
      </w:pPr>
    </w:p>
    <w:p w14:paraId="40B124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no one can escape strong fears and doubts if they expect to be acquitted or condemned based on their inherent qualities.</w:t>
      </w:r>
    </w:p>
    <w:p w14:paraId="4A94AF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弟兄们，如果一个人指望根据其内在品质被宣告无罪或定罪，那么谁也无法逃脱强烈的恐惧和怀疑。</w:t>
      </w:r>
    </w:p>
    <w:p w14:paraId="6335B9BA">
      <w:pPr>
        <w:pStyle w:val="3"/>
        <w:spacing w:line="264" w:lineRule="auto"/>
        <w:rPr>
          <w:rFonts w:hint="eastAsia" w:ascii="微软雅黑" w:hAnsi="微软雅黑" w:eastAsia="微软雅黑" w:cs="微软雅黑"/>
          <w:sz w:val="30"/>
          <w:szCs w:val="30"/>
        </w:rPr>
      </w:pPr>
    </w:p>
    <w:p w14:paraId="54BEA1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entertains this notion — "The Lord will or does enter into judgment with me, and I find nothing within me to satisfy Him.</w:t>
      </w:r>
    </w:p>
    <w:p w14:paraId="7D16C1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如果有人心存这种念头——“主将要或正在与我进入审判，而我发现我里面没有任何东西能满足祂。”</w:t>
      </w:r>
    </w:p>
    <w:p w14:paraId="56187F23">
      <w:pPr>
        <w:pStyle w:val="3"/>
        <w:spacing w:line="264" w:lineRule="auto"/>
        <w:rPr>
          <w:rFonts w:hint="eastAsia" w:ascii="微软雅黑" w:hAnsi="微软雅黑" w:eastAsia="微软雅黑" w:cs="微软雅黑"/>
          <w:sz w:val="30"/>
          <w:szCs w:val="30"/>
        </w:rPr>
      </w:pPr>
    </w:p>
    <w:p w14:paraId="58438C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powers of my heart and my virtues are insufficient, and therefore there is no hope except that I will be cast out and condemned" — you see the basis for doubting.</w:t>
      </w:r>
    </w:p>
    <w:p w14:paraId="0C18BF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“我心中所有的能力和我的德行都是不足的，因此除了被赶出去和定罪之外，没有任何希望”——你看到了怀疑的基础。</w:t>
      </w:r>
    </w:p>
    <w:p w14:paraId="0161B063">
      <w:pPr>
        <w:pStyle w:val="3"/>
        <w:spacing w:line="264" w:lineRule="auto"/>
        <w:rPr>
          <w:rFonts w:hint="eastAsia" w:ascii="微软雅黑" w:hAnsi="微软雅黑" w:eastAsia="微软雅黑" w:cs="微软雅黑"/>
          <w:sz w:val="30"/>
          <w:szCs w:val="30"/>
        </w:rPr>
      </w:pPr>
    </w:p>
    <w:p w14:paraId="40B36F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one can shift their focus outward and acknowledge that their righteousness is to be found in Christ, and that God has ordained that I am to be justified solely by that righteousness, then the soul may find an anchor to rest upon.</w:t>
      </w:r>
    </w:p>
    <w:p w14:paraId="791DCD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然而，如果一个人能将注意力转向外部，承认他们的义是在基督里找到的，并且神已经命定我只能凭着那义称义，那么灵魂也许能找到安息的锚点。</w:t>
      </w:r>
    </w:p>
    <w:p w14:paraId="38D21016">
      <w:pPr>
        <w:pStyle w:val="3"/>
        <w:spacing w:line="264" w:lineRule="auto"/>
        <w:rPr>
          <w:rFonts w:hint="eastAsia" w:ascii="微软雅黑" w:hAnsi="微软雅黑" w:eastAsia="微软雅黑" w:cs="微软雅黑"/>
          <w:sz w:val="30"/>
          <w:szCs w:val="30"/>
        </w:rPr>
      </w:pPr>
    </w:p>
    <w:p w14:paraId="612A90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my Savior's righteousness was flawless, was accepted, and He belongs to me; His righteousness is mine."</w:t>
      </w:r>
    </w:p>
    <w:p w14:paraId="6A0466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“尽管如此，我救主的义是无瑕疵的，是被接受了的，而且祂属于我；祂的义就是我的。”</w:t>
      </w:r>
    </w:p>
    <w:p w14:paraId="0185F1DD">
      <w:pPr>
        <w:pStyle w:val="3"/>
        <w:spacing w:line="264" w:lineRule="auto"/>
        <w:rPr>
          <w:rFonts w:hint="eastAsia" w:ascii="微软雅黑" w:hAnsi="微软雅黑" w:eastAsia="微软雅黑" w:cs="微软雅黑"/>
          <w:sz w:val="30"/>
          <w:szCs w:val="30"/>
        </w:rPr>
      </w:pPr>
    </w:p>
    <w:p w14:paraId="72D044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comprehend the disposition of God concerning our justification, doubts are likely to arise.</w:t>
      </w:r>
    </w:p>
    <w:p w14:paraId="3D451F6A">
      <w:pPr>
        <w:pStyle w:val="3"/>
        <w:spacing w:line="264" w:lineRule="auto"/>
        <w:rPr>
          <w:rFonts w:hint="eastAsia" w:ascii="微软雅黑" w:hAnsi="微软雅黑" w:eastAsia="微软雅黑" w:cs="微软雅黑"/>
          <w:sz w:val="30"/>
          <w:szCs w:val="30"/>
        </w:rPr>
      </w:pPr>
    </w:p>
    <w:p w14:paraId="56DFC3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在我们理解神对称义的性情（disposition）之前，怀疑很可能会产生。</w:t>
      </w:r>
    </w:p>
    <w:p w14:paraId="2DC871B3">
      <w:pPr>
        <w:pStyle w:val="3"/>
        <w:spacing w:line="264" w:lineRule="auto"/>
        <w:rPr>
          <w:rFonts w:hint="eastAsia" w:ascii="微软雅黑" w:hAnsi="微软雅黑" w:eastAsia="微软雅黑" w:cs="微软雅黑"/>
          <w:sz w:val="30"/>
          <w:szCs w:val="30"/>
        </w:rPr>
      </w:pPr>
    </w:p>
    <w:p w14:paraId="2A4850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reason as follows: "I have committed grave sins that now trouble me, and I detest them.</w:t>
      </w:r>
    </w:p>
    <w:p w14:paraId="5739C6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一个人可能会这样推理：“我犯下了严重的罪，现在正困扰着我，我厌恶它们。”</w:t>
      </w:r>
    </w:p>
    <w:p w14:paraId="6DE37270">
      <w:pPr>
        <w:pStyle w:val="3"/>
        <w:spacing w:line="264" w:lineRule="auto"/>
        <w:rPr>
          <w:rFonts w:hint="eastAsia" w:ascii="微软雅黑" w:hAnsi="微软雅黑" w:eastAsia="微软雅黑" w:cs="微软雅黑"/>
          <w:sz w:val="30"/>
          <w:szCs w:val="30"/>
        </w:rPr>
      </w:pPr>
    </w:p>
    <w:p w14:paraId="397600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abandoned them, but I am uncertain how they can be pardoned."</w:t>
      </w:r>
    </w:p>
    <w:p w14:paraId="052374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“我已经抛弃了它们，但我不确定它们如何能被赦免。”</w:t>
      </w:r>
    </w:p>
    <w:p w14:paraId="55E6E83C">
      <w:pPr>
        <w:pStyle w:val="3"/>
        <w:spacing w:line="264" w:lineRule="auto"/>
        <w:rPr>
          <w:rFonts w:hint="eastAsia" w:ascii="微软雅黑" w:hAnsi="微软雅黑" w:eastAsia="微软雅黑" w:cs="微软雅黑"/>
          <w:sz w:val="30"/>
          <w:szCs w:val="30"/>
        </w:rPr>
      </w:pPr>
    </w:p>
    <w:p w14:paraId="72CA7E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thoughts naturally lead to doubts.</w:t>
      </w:r>
    </w:p>
    <w:p w14:paraId="20728E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这样的想法自然会导致怀疑。</w:t>
      </w:r>
    </w:p>
    <w:p w14:paraId="4983A216">
      <w:pPr>
        <w:pStyle w:val="3"/>
        <w:spacing w:line="264" w:lineRule="auto"/>
        <w:rPr>
          <w:rFonts w:hint="eastAsia" w:ascii="微软雅黑" w:hAnsi="微软雅黑" w:eastAsia="微软雅黑" w:cs="微软雅黑"/>
          <w:sz w:val="30"/>
          <w:szCs w:val="30"/>
        </w:rPr>
      </w:pPr>
    </w:p>
    <w:p w14:paraId="7FBDA8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understand that God, for the sake of Christ, will justify us from great sins as well as minor ones (1 Corinthians 6:8-9), and that He wipes away not only the thin cloud but also the dense cloud (Isaiah 44:22), we will continue to doubt.</w:t>
      </w:r>
    </w:p>
    <w:p w14:paraId="5019C2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直到我们明白神为了基督的缘故，既会赦免大罪也会赦免小罪（哥林多前书 6:8-9），并且祂不仅抹去薄云也抹去厚云（以赛亚书 44:22），否则我们将继续怀疑。</w:t>
      </w:r>
    </w:p>
    <w:p w14:paraId="242F715A">
      <w:pPr>
        <w:pStyle w:val="3"/>
        <w:spacing w:line="264" w:lineRule="auto"/>
        <w:rPr>
          <w:rFonts w:hint="eastAsia" w:ascii="微软雅黑" w:hAnsi="微软雅黑" w:eastAsia="微软雅黑" w:cs="微软雅黑"/>
          <w:sz w:val="30"/>
          <w:szCs w:val="30"/>
        </w:rPr>
      </w:pPr>
    </w:p>
    <w:p w14:paraId="1F0D01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44:22 states, "I have blotted out, as a thick cloud, thy transgressions, and as a cloud thy sins."</w:t>
      </w:r>
    </w:p>
    <w:p w14:paraId="457CC6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44:22 说，“我涂抹了你的过犯，像厚云消散；我涂抹了你的罪恶，如薄云灭没。”</w:t>
      </w:r>
    </w:p>
    <w:p w14:paraId="33F1C57E">
      <w:pPr>
        <w:pStyle w:val="3"/>
        <w:spacing w:line="264" w:lineRule="auto"/>
        <w:rPr>
          <w:rFonts w:hint="eastAsia" w:ascii="微软雅黑" w:hAnsi="微软雅黑" w:eastAsia="微软雅黑" w:cs="微软雅黑"/>
          <w:sz w:val="30"/>
          <w:szCs w:val="30"/>
        </w:rPr>
      </w:pPr>
    </w:p>
    <w:p w14:paraId="4804AA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observe that expiatory sacrifices existed not only for frailties but also for enormities, all of which typified the efficacy of Christ's blood, which justifies from great sins, etc.</w:t>
      </w:r>
    </w:p>
    <w:p w14:paraId="1654CA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我们也观察到，赎罪祭不仅是为软弱而设，也是为滔天大罪而设，所有这些都预示了基督宝血的功效，即能从大罪中称义，等等。</w:t>
      </w:r>
    </w:p>
    <w:p w14:paraId="1EB4801F">
      <w:pPr>
        <w:pStyle w:val="3"/>
        <w:spacing w:line="264" w:lineRule="auto"/>
        <w:rPr>
          <w:rFonts w:hint="eastAsia" w:ascii="微软雅黑" w:hAnsi="微软雅黑" w:eastAsia="微软雅黑" w:cs="微软雅黑"/>
          <w:sz w:val="30"/>
          <w:szCs w:val="30"/>
        </w:rPr>
      </w:pPr>
    </w:p>
    <w:p w14:paraId="3BFBB2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nothing to persuade [Ob.] God to pardon them.</w:t>
      </w:r>
    </w:p>
    <w:p w14:paraId="256930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但我没有什么可以游说[反对]神去赦免它们。</w:t>
      </w:r>
    </w:p>
    <w:p w14:paraId="36765C27">
      <w:pPr>
        <w:pStyle w:val="3"/>
        <w:spacing w:line="264" w:lineRule="auto"/>
        <w:rPr>
          <w:rFonts w:hint="eastAsia" w:ascii="微软雅黑" w:hAnsi="微软雅黑" w:eastAsia="微软雅黑" w:cs="微软雅黑"/>
          <w:sz w:val="30"/>
          <w:szCs w:val="30"/>
        </w:rPr>
      </w:pPr>
    </w:p>
    <w:p w14:paraId="503531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pardoning is an act of grace: God forgives sins not because of your merit, but for His own sake.</w:t>
      </w:r>
    </w:p>
    <w:p w14:paraId="164712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然而，赦免是恩典的行为：神赦免罪恶不是因为你的功绩，而是为了祂自己的缘故。</w:t>
      </w:r>
    </w:p>
    <w:p w14:paraId="37C0D62F">
      <w:pPr>
        <w:pStyle w:val="3"/>
        <w:spacing w:line="264" w:lineRule="auto"/>
        <w:rPr>
          <w:rFonts w:hint="eastAsia" w:ascii="微软雅黑" w:hAnsi="微软雅黑" w:eastAsia="微软雅黑" w:cs="微软雅黑"/>
          <w:sz w:val="30"/>
          <w:szCs w:val="30"/>
        </w:rPr>
      </w:pPr>
    </w:p>
    <w:p w14:paraId="01E843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43:25 states, "I, even I am he that blotteth out thy transgressions for mine own sake."</w:t>
      </w:r>
    </w:p>
    <w:p w14:paraId="2F09A3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43:25 说，“惟有我为自己的缘故涂抹你的过犯。”</w:t>
      </w:r>
    </w:p>
    <w:p w14:paraId="51463BC5">
      <w:pPr>
        <w:pStyle w:val="3"/>
        <w:spacing w:line="264" w:lineRule="auto"/>
        <w:rPr>
          <w:rFonts w:hint="eastAsia" w:ascii="微软雅黑" w:hAnsi="微软雅黑" w:eastAsia="微软雅黑" w:cs="微软雅黑"/>
          <w:sz w:val="30"/>
          <w:szCs w:val="30"/>
        </w:rPr>
      </w:pPr>
    </w:p>
    <w:p w14:paraId="15B2BF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for the sake of Christ, Ephesians 1:7 says, "In whom we have redemption through his blood, the forgiveness of sins."</w:t>
      </w:r>
    </w:p>
    <w:p w14:paraId="1EC88D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此外，为了基督的缘故，以弗所书 1:7 说，“我们藉这爱子的血得蒙救赎，过犯得以赦免。”</w:t>
      </w:r>
    </w:p>
    <w:p w14:paraId="6C659E3E">
      <w:pPr>
        <w:pStyle w:val="3"/>
        <w:spacing w:line="264" w:lineRule="auto"/>
        <w:rPr>
          <w:rFonts w:hint="eastAsia" w:ascii="微软雅黑" w:hAnsi="微软雅黑" w:eastAsia="微软雅黑" w:cs="微软雅黑"/>
          <w:sz w:val="30"/>
          <w:szCs w:val="30"/>
        </w:rPr>
      </w:pPr>
    </w:p>
    <w:p w14:paraId="0EAFD0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fear God will summon me [Ob.] to account again in the future, even though He appears to be merciful for the time being.</w:t>
      </w:r>
    </w:p>
    <w:p w14:paraId="6DE84C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但我担心神将来会再次传唤我[反对]去交账，即便祂目前看起来是慈悲的。</w:t>
      </w:r>
    </w:p>
    <w:p w14:paraId="5704E03C">
      <w:pPr>
        <w:pStyle w:val="3"/>
        <w:spacing w:line="264" w:lineRule="auto"/>
        <w:rPr>
          <w:rFonts w:hint="eastAsia" w:ascii="微软雅黑" w:hAnsi="微软雅黑" w:eastAsia="微软雅黑" w:cs="微软雅黑"/>
          <w:sz w:val="30"/>
          <w:szCs w:val="30"/>
        </w:rPr>
      </w:pPr>
    </w:p>
    <w:p w14:paraId="4DB727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Lord in His new Covenant [Sol.] of Grace affirms the opposite: Jeremiah 31:34 declares, "I will forgive their iniquity, and I will remember their sin no more."</w:t>
      </w:r>
    </w:p>
    <w:p w14:paraId="0F71F4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不，主在祂恩典的新约中[解决方法]肯定了相反的一面：耶利米书 31:34 宣告说，“我要赦免他们的罪孽，不再记念他们的罪恶。”</w:t>
      </w:r>
    </w:p>
    <w:p w14:paraId="104A187B">
      <w:pPr>
        <w:pStyle w:val="3"/>
        <w:spacing w:line="264" w:lineRule="auto"/>
        <w:rPr>
          <w:rFonts w:hint="eastAsia" w:ascii="微软雅黑" w:hAnsi="微软雅黑" w:eastAsia="微软雅黑" w:cs="微软雅黑"/>
          <w:sz w:val="30"/>
          <w:szCs w:val="30"/>
        </w:rPr>
      </w:pPr>
    </w:p>
    <w:p w14:paraId="6C43AB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clearly reveals how the lack of understanding regarding our Justification leads to significant doubts, as: 1. A person doesn't know where to place their burdens. 2. They are unsure where to locate their righteousness. 3. They lack knowledge of the power, completeness, love, graciousness, faithfulness, and unchangeableness of God in justifying a sinner through Christ.</w:t>
      </w:r>
    </w:p>
    <w:p w14:paraId="78FC8E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这清楚地揭示了对称义理解的缺乏如何导致重大的怀疑，因为：1. 一个人不知道该把重担放在哪里。2. 他们不确定该去哪里寻找他们的义。3. 他们缺乏关于神通过基督使罪人称义时的大能、完全、慈爱、恩惠、信实和不改变性的知识。</w:t>
      </w:r>
    </w:p>
    <w:p w14:paraId="56A5C40B">
      <w:pPr>
        <w:pStyle w:val="3"/>
        <w:spacing w:line="264" w:lineRule="auto"/>
        <w:rPr>
          <w:rFonts w:hint="eastAsia" w:ascii="微软雅黑" w:hAnsi="微软雅黑" w:eastAsia="微软雅黑" w:cs="微软雅黑"/>
          <w:sz w:val="30"/>
          <w:szCs w:val="30"/>
        </w:rPr>
      </w:pPr>
    </w:p>
    <w:p w14:paraId="639ABB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tenth reason for doubting is the contestation of the Promises: As you've heard previously, ignorance of the Promises triggers doubt.</w:t>
      </w:r>
    </w:p>
    <w:p w14:paraId="0A049115">
      <w:pPr>
        <w:pStyle w:val="3"/>
        <w:spacing w:line="264" w:lineRule="auto"/>
        <w:rPr>
          <w:rFonts w:hint="eastAsia" w:ascii="微软雅黑" w:hAnsi="微软雅黑" w:eastAsia="微软雅黑" w:cs="微软雅黑"/>
          <w:sz w:val="30"/>
          <w:szCs w:val="30"/>
        </w:rPr>
      </w:pPr>
    </w:p>
    <w:p w14:paraId="06BA23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第十个怀疑的原因是对应许（Promises）的抗拒：正如你之前听到的，对应许的无知会引发怀疑。</w:t>
      </w:r>
    </w:p>
    <w:p w14:paraId="4D5074F7">
      <w:pPr>
        <w:pStyle w:val="3"/>
        <w:spacing w:line="264" w:lineRule="auto"/>
        <w:rPr>
          <w:rFonts w:hint="eastAsia" w:ascii="微软雅黑" w:hAnsi="微软雅黑" w:eastAsia="微软雅黑" w:cs="微软雅黑"/>
          <w:sz w:val="30"/>
          <w:szCs w:val="30"/>
        </w:rPr>
      </w:pPr>
    </w:p>
    <w:p w14:paraId="41F707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am to demonstrate that the soul's arguments against them also contribute to doubt.</w:t>
      </w:r>
    </w:p>
    <w:p w14:paraId="288EEB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现在，我要证明，灵魂反对它们的论点也会助长怀疑。</w:t>
      </w:r>
    </w:p>
    <w:p w14:paraId="1CB32A35">
      <w:pPr>
        <w:pStyle w:val="3"/>
        <w:spacing w:line="264" w:lineRule="auto"/>
        <w:rPr>
          <w:rFonts w:hint="eastAsia" w:ascii="微软雅黑" w:hAnsi="微软雅黑" w:eastAsia="微软雅黑" w:cs="微软雅黑"/>
          <w:sz w:val="30"/>
          <w:szCs w:val="30"/>
        </w:rPr>
      </w:pPr>
    </w:p>
    <w:p w14:paraId="1B30D0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might ask, Does anyone [Ob.] dare to argue against God's Promises?</w:t>
      </w:r>
    </w:p>
    <w:p w14:paraId="1073D3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然而，你可能会问，难道有人[反对]（Ob.）敢于反驳神的应许吗？</w:t>
      </w:r>
    </w:p>
    <w:p w14:paraId="063C1AB2">
      <w:pPr>
        <w:pStyle w:val="3"/>
        <w:spacing w:line="264" w:lineRule="auto"/>
        <w:rPr>
          <w:rFonts w:hint="eastAsia" w:ascii="微软雅黑" w:hAnsi="微软雅黑" w:eastAsia="微软雅黑" w:cs="微软雅黑"/>
          <w:sz w:val="30"/>
          <w:szCs w:val="30"/>
        </w:rPr>
      </w:pPr>
    </w:p>
    <w:p w14:paraId="2F9A75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 The Promises can be considered in two ways:</w:t>
      </w:r>
    </w:p>
    <w:p w14:paraId="0967AB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我回答，应许可以从两个方面来考虑：</w:t>
      </w:r>
    </w:p>
    <w:p w14:paraId="3F70FF1E">
      <w:pPr>
        <w:pStyle w:val="3"/>
        <w:spacing w:line="264" w:lineRule="auto"/>
        <w:rPr>
          <w:rFonts w:hint="eastAsia" w:ascii="微软雅黑" w:hAnsi="微软雅黑" w:eastAsia="微软雅黑" w:cs="微软雅黑"/>
          <w:sz w:val="30"/>
          <w:szCs w:val="30"/>
        </w:rPr>
      </w:pPr>
    </w:p>
    <w:p w14:paraId="7335B7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terms of their absolute truth and goodness.</w:t>
      </w:r>
    </w:p>
    <w:p w14:paraId="5C343CF7">
      <w:pPr>
        <w:pStyle w:val="3"/>
        <w:spacing w:line="264" w:lineRule="auto"/>
        <w:rPr>
          <w:rFonts w:hint="eastAsia" w:ascii="微软雅黑" w:hAnsi="微软雅黑" w:eastAsia="微软雅黑" w:cs="微软雅黑"/>
          <w:sz w:val="30"/>
          <w:szCs w:val="30"/>
        </w:rPr>
      </w:pPr>
    </w:p>
    <w:p w14:paraId="56675F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就其绝对的真理与美善而言。</w:t>
      </w:r>
    </w:p>
    <w:p w14:paraId="3AAD6698">
      <w:pPr>
        <w:pStyle w:val="3"/>
        <w:spacing w:line="264" w:lineRule="auto"/>
        <w:rPr>
          <w:rFonts w:hint="eastAsia" w:ascii="微软雅黑" w:hAnsi="微软雅黑" w:eastAsia="微软雅黑" w:cs="微软雅黑"/>
          <w:sz w:val="30"/>
          <w:szCs w:val="30"/>
        </w:rPr>
      </w:pPr>
    </w:p>
    <w:p w14:paraId="57F79E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context, they are not contested, except by atheists and outright unbelievers, like those mockers in 2 Peter 3:4 who asked, "Where is the promise of his coming?"</w:t>
      </w:r>
    </w:p>
    <w:p w14:paraId="7F64E2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在这种情况下，除了无神论者和彻头彻尾的不信者之外，它们是无可争议的，就像彼得后书 3:4 中那些问道“祂降临的应许在哪里呢？”的好讥诮的人一样。</w:t>
      </w:r>
    </w:p>
    <w:p w14:paraId="450C1DD0">
      <w:pPr>
        <w:pStyle w:val="3"/>
        <w:spacing w:line="264" w:lineRule="auto"/>
        <w:rPr>
          <w:rFonts w:hint="eastAsia" w:ascii="微软雅黑" w:hAnsi="微软雅黑" w:eastAsia="微软雅黑" w:cs="微软雅黑"/>
          <w:sz w:val="30"/>
          <w:szCs w:val="30"/>
        </w:rPr>
      </w:pPr>
    </w:p>
    <w:p w14:paraId="04E1E0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terms of their application and extent.</w:t>
      </w:r>
    </w:p>
    <w:p w14:paraId="2AD96F5B">
      <w:pPr>
        <w:pStyle w:val="3"/>
        <w:spacing w:line="264" w:lineRule="auto"/>
        <w:rPr>
          <w:rFonts w:hint="eastAsia" w:ascii="微软雅黑" w:hAnsi="微软雅黑" w:eastAsia="微软雅黑" w:cs="微软雅黑"/>
          <w:sz w:val="30"/>
          <w:szCs w:val="30"/>
        </w:rPr>
      </w:pPr>
    </w:p>
    <w:p w14:paraId="58C6FD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就其应用和范围而言。</w:t>
      </w:r>
    </w:p>
    <w:p w14:paraId="03F35836">
      <w:pPr>
        <w:pStyle w:val="3"/>
        <w:spacing w:line="264" w:lineRule="auto"/>
        <w:rPr>
          <w:rFonts w:hint="eastAsia" w:ascii="微软雅黑" w:hAnsi="微软雅黑" w:eastAsia="微软雅黑" w:cs="微软雅黑"/>
          <w:sz w:val="30"/>
          <w:szCs w:val="30"/>
        </w:rPr>
      </w:pPr>
    </w:p>
    <w:p w14:paraId="4300E2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aspect, many weak believers are prone to arguing against them.</w:t>
      </w:r>
    </w:p>
    <w:p w14:paraId="1AB4D0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在这方面，许多软弱的信徒倾向于反驳它们。</w:t>
      </w:r>
    </w:p>
    <w:p w14:paraId="1641114B">
      <w:pPr>
        <w:pStyle w:val="3"/>
        <w:spacing w:line="264" w:lineRule="auto"/>
        <w:rPr>
          <w:rFonts w:hint="eastAsia" w:ascii="微软雅黑" w:hAnsi="微软雅黑" w:eastAsia="微软雅黑" w:cs="微软雅黑"/>
          <w:sz w:val="30"/>
          <w:szCs w:val="30"/>
        </w:rPr>
      </w:pPr>
    </w:p>
    <w:p w14:paraId="1A37C1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don't question whether the Promises are genuine and merciful, or whether righteousness and peace are contained within them.</w:t>
      </w:r>
    </w:p>
    <w:p w14:paraId="12A371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他们并不质疑这些应许是否真实和慈悲，也不质疑其中是否包含公义与平安。</w:t>
      </w:r>
    </w:p>
    <w:p w14:paraId="334BCE21">
      <w:pPr>
        <w:pStyle w:val="3"/>
        <w:spacing w:line="264" w:lineRule="auto"/>
        <w:rPr>
          <w:rFonts w:hint="eastAsia" w:ascii="微软雅黑" w:hAnsi="微软雅黑" w:eastAsia="微软雅黑" w:cs="微软雅黑"/>
          <w:sz w:val="30"/>
          <w:szCs w:val="30"/>
        </w:rPr>
      </w:pPr>
    </w:p>
    <w:p w14:paraId="6E530D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they question whether these Promises extend to them and can be personally applied.</w:t>
      </w:r>
    </w:p>
    <w:p w14:paraId="37B4BA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相反，他们质疑这些应许是否延伸到他们身上，以及是否可以个人化地应用。</w:t>
      </w:r>
    </w:p>
    <w:p w14:paraId="544BC971">
      <w:pPr>
        <w:pStyle w:val="3"/>
        <w:spacing w:line="264" w:lineRule="auto"/>
        <w:rPr>
          <w:rFonts w:hint="eastAsia" w:ascii="微软雅黑" w:hAnsi="微软雅黑" w:eastAsia="微软雅黑" w:cs="微软雅黑"/>
          <w:sz w:val="30"/>
          <w:szCs w:val="30"/>
        </w:rPr>
      </w:pPr>
    </w:p>
    <w:p w14:paraId="1A4F32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they often unjustly push the Promises away from themselves.</w:t>
      </w:r>
    </w:p>
    <w:p w14:paraId="06C4A5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此外，他们经常不公正地将应许从自己身边推开。</w:t>
      </w:r>
    </w:p>
    <w:p w14:paraId="215268CF">
      <w:pPr>
        <w:pStyle w:val="3"/>
        <w:spacing w:line="264" w:lineRule="auto"/>
        <w:rPr>
          <w:rFonts w:hint="eastAsia" w:ascii="微软雅黑" w:hAnsi="微软雅黑" w:eastAsia="微软雅黑" w:cs="微软雅黑"/>
          <w:sz w:val="30"/>
          <w:szCs w:val="30"/>
        </w:rPr>
      </w:pPr>
    </w:p>
    <w:p w14:paraId="410FE4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soul must be overwhelmed with fears and doubts if the condition is perceptible, because</w:t>
      </w:r>
    </w:p>
    <w:p w14:paraId="56BBC3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而现在，如果这种状况是可感知的，灵魂必然会被恐惧和怀疑所淹没，因为：</w:t>
      </w:r>
    </w:p>
    <w:p w14:paraId="1D173768">
      <w:pPr>
        <w:pStyle w:val="3"/>
        <w:spacing w:line="264" w:lineRule="auto"/>
        <w:rPr>
          <w:rFonts w:hint="eastAsia" w:ascii="微软雅黑" w:hAnsi="微软雅黑" w:eastAsia="微软雅黑" w:cs="微软雅黑"/>
          <w:sz w:val="30"/>
          <w:szCs w:val="30"/>
        </w:rPr>
      </w:pPr>
    </w:p>
    <w:p w14:paraId="08D283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to faith what the ground is to an anchor; cast out an anchor, and if it doesn't find ground to hold onto, the ship keeps rolling.</w:t>
      </w:r>
    </w:p>
    <w:p w14:paraId="728DE0C9">
      <w:pPr>
        <w:pStyle w:val="3"/>
        <w:spacing w:line="264" w:lineRule="auto"/>
        <w:rPr>
          <w:rFonts w:hint="eastAsia" w:ascii="微软雅黑" w:hAnsi="微软雅黑" w:eastAsia="微软雅黑" w:cs="微软雅黑"/>
          <w:sz w:val="30"/>
          <w:szCs w:val="30"/>
        </w:rPr>
      </w:pPr>
    </w:p>
    <w:p w14:paraId="593335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应许之于信心，犹如海底之于锚；抛下锚，如果它找不到可以抓牢的地面，船就会继续摇晃。</w:t>
      </w:r>
    </w:p>
    <w:p w14:paraId="49678FBF">
      <w:pPr>
        <w:pStyle w:val="3"/>
        <w:spacing w:line="264" w:lineRule="auto"/>
        <w:rPr>
          <w:rFonts w:hint="eastAsia" w:ascii="微软雅黑" w:hAnsi="微软雅黑" w:eastAsia="微软雅黑" w:cs="微软雅黑"/>
          <w:sz w:val="30"/>
          <w:szCs w:val="30"/>
        </w:rPr>
      </w:pPr>
    </w:p>
    <w:p w14:paraId="4C0195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truth: If faith can't find stability, the soul can't be calm and steady.</w:t>
      </w:r>
    </w:p>
    <w:p w14:paraId="39CD08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这就是真理：如果信心找不到稳定性，灵魂就无法平静稳妥。</w:t>
      </w:r>
    </w:p>
    <w:p w14:paraId="5A1B4F03">
      <w:pPr>
        <w:pStyle w:val="3"/>
        <w:spacing w:line="264" w:lineRule="auto"/>
        <w:rPr>
          <w:rFonts w:hint="eastAsia" w:ascii="微软雅黑" w:hAnsi="微软雅黑" w:eastAsia="微软雅黑" w:cs="微软雅黑"/>
          <w:sz w:val="30"/>
          <w:szCs w:val="30"/>
        </w:rPr>
      </w:pPr>
    </w:p>
    <w:p w14:paraId="74D411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once used the comparison of a bird that hastens to God as a bird to its nest.</w:t>
      </w:r>
    </w:p>
    <w:p w14:paraId="70FC71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大卫曾用鸟儿奔向鸟巢来比喻人投奔神。</w:t>
      </w:r>
    </w:p>
    <w:p w14:paraId="2FC84B59">
      <w:pPr>
        <w:pStyle w:val="3"/>
        <w:spacing w:line="264" w:lineRule="auto"/>
        <w:rPr>
          <w:rFonts w:hint="eastAsia" w:ascii="微软雅黑" w:hAnsi="微软雅黑" w:eastAsia="微软雅黑" w:cs="微软雅黑"/>
          <w:sz w:val="30"/>
          <w:szCs w:val="30"/>
        </w:rPr>
      </w:pPr>
    </w:p>
    <w:p w14:paraId="77A7FC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bird is in the air, it's fluttering, flying, and restless; similarly, the soul is in turmoil until faith can settle it beneath the wings of a Promise.</w:t>
      </w:r>
    </w:p>
    <w:p w14:paraId="297916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当鸟儿在空中时，它是拍打着翅膀飞翔、焦躁不安的；同样，灵魂也处于动荡之中，直到信心能将其安置在应许的翅膀之下。</w:t>
      </w:r>
    </w:p>
    <w:p w14:paraId="4C58550E">
      <w:pPr>
        <w:pStyle w:val="3"/>
        <w:spacing w:line="264" w:lineRule="auto"/>
        <w:rPr>
          <w:rFonts w:hint="eastAsia" w:ascii="微软雅黑" w:hAnsi="微软雅黑" w:eastAsia="微软雅黑" w:cs="微软雅黑"/>
          <w:sz w:val="30"/>
          <w:szCs w:val="30"/>
        </w:rPr>
      </w:pPr>
    </w:p>
    <w:p w14:paraId="0D06B1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Promises are often referred to as the breasts of comfort.</w:t>
      </w:r>
    </w:p>
    <w:p w14:paraId="7791BD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此外，应许常被称为安慰的奶头（breasts）。</w:t>
      </w:r>
    </w:p>
    <w:p w14:paraId="6026DFC6">
      <w:pPr>
        <w:pStyle w:val="3"/>
        <w:spacing w:line="264" w:lineRule="auto"/>
        <w:rPr>
          <w:rFonts w:hint="eastAsia" w:ascii="微软雅黑" w:hAnsi="微软雅黑" w:eastAsia="微软雅黑" w:cs="微软雅黑"/>
          <w:sz w:val="30"/>
          <w:szCs w:val="30"/>
        </w:rPr>
      </w:pPr>
    </w:p>
    <w:p w14:paraId="75ACB3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child is hungry and troubled, only the breasts can pacify it.</w:t>
      </w:r>
    </w:p>
    <w:p w14:paraId="3F98ED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当孩子饥饿和烦躁时，唯有母亲的奶水能使他安静。</w:t>
      </w:r>
    </w:p>
    <w:p w14:paraId="4FB03AFA">
      <w:pPr>
        <w:pStyle w:val="3"/>
        <w:spacing w:line="264" w:lineRule="auto"/>
        <w:rPr>
          <w:rFonts w:hint="eastAsia" w:ascii="微软雅黑" w:hAnsi="微软雅黑" w:eastAsia="微软雅黑" w:cs="微软雅黑"/>
          <w:sz w:val="30"/>
          <w:szCs w:val="30"/>
        </w:rPr>
      </w:pPr>
    </w:p>
    <w:p w14:paraId="08C631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if the Promises don't bring solace to the soul, nothing else can.</w:t>
      </w:r>
    </w:p>
    <w:p w14:paraId="77969F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诚然，如果应许不能给灵魂带来安慰，就没有别的东西能做到了。</w:t>
      </w:r>
    </w:p>
    <w:p w14:paraId="034477F3">
      <w:pPr>
        <w:pStyle w:val="3"/>
        <w:spacing w:line="264" w:lineRule="auto"/>
        <w:rPr>
          <w:rFonts w:hint="eastAsia" w:ascii="微软雅黑" w:hAnsi="微软雅黑" w:eastAsia="微软雅黑" w:cs="微软雅黑"/>
          <w:sz w:val="30"/>
          <w:szCs w:val="30"/>
        </w:rPr>
      </w:pPr>
    </w:p>
    <w:p w14:paraId="0A029A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wanders from the foundation of faith, when they reject their rest, when they deny themselves the consoling power of the Promises, it's no wonder their soul is plagued with doubts and fears.</w:t>
      </w:r>
    </w:p>
    <w:p w14:paraId="5DCE44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当一个人偏离了信心的根基，当他们拒绝安息，当他们剥夺自己对应许之安慰能力的享受时，难怪他们的灵魂会被怀疑和恐惧所折磨。</w:t>
      </w:r>
    </w:p>
    <w:p w14:paraId="36516F62">
      <w:pPr>
        <w:pStyle w:val="3"/>
        <w:spacing w:line="264" w:lineRule="auto"/>
        <w:rPr>
          <w:rFonts w:hint="eastAsia" w:ascii="微软雅黑" w:hAnsi="微软雅黑" w:eastAsia="微软雅黑" w:cs="微软雅黑"/>
          <w:sz w:val="30"/>
          <w:szCs w:val="30"/>
        </w:rPr>
      </w:pPr>
    </w:p>
    <w:p w14:paraId="4AAFA2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akin to a lame person discarding their crutches, or a weak person forsaking their staff, or a sick person forsaking their remedies, or a sinking person letting go of the branch that supports them.</w:t>
      </w:r>
    </w:p>
    <w:p w14:paraId="56CC7A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这就像一个瘸子丢弃了他的拐杖，或者一个软弱的人离弃了他的手杖，或者一个病人放弃了他的药物，或者一个溺水的人松开了支撑他的树枝。</w:t>
      </w:r>
    </w:p>
    <w:p w14:paraId="37FDA482">
      <w:pPr>
        <w:pStyle w:val="3"/>
        <w:spacing w:line="264" w:lineRule="auto"/>
        <w:rPr>
          <w:rFonts w:hint="eastAsia" w:ascii="微软雅黑" w:hAnsi="微软雅黑" w:eastAsia="微软雅黑" w:cs="微软雅黑"/>
          <w:sz w:val="30"/>
          <w:szCs w:val="30"/>
        </w:rPr>
      </w:pPr>
    </w:p>
    <w:p w14:paraId="6318B0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found his strength in the goodness of the Lord (promised to him), and likewise, all of God's people have found support and strength in God's Word.</w:t>
      </w:r>
    </w:p>
    <w:p w14:paraId="2ECF1C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大卫在（应许给他的）耶和华的美善中找到了力量，同样，所有神的子民都在神的圣言中找到了支持和力量。</w:t>
      </w:r>
    </w:p>
    <w:p w14:paraId="4552E5CD">
      <w:pPr>
        <w:pStyle w:val="3"/>
        <w:spacing w:line="264" w:lineRule="auto"/>
        <w:rPr>
          <w:rFonts w:hint="eastAsia" w:ascii="微软雅黑" w:hAnsi="微软雅黑" w:eastAsia="微软雅黑" w:cs="微软雅黑"/>
          <w:sz w:val="30"/>
          <w:szCs w:val="30"/>
        </w:rPr>
      </w:pPr>
    </w:p>
    <w:p w14:paraId="075183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 person filled with doubts is inevitable when they turn away from such a foundation and rock, on which they should lean and find rest.</w:t>
      </w:r>
    </w:p>
    <w:p w14:paraId="67AB37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因此，当一个人转身离开这样的根基和磐石（他们本应依靠并在此找到安息）时，充满怀疑是不可避免的。</w:t>
      </w:r>
    </w:p>
    <w:p w14:paraId="0FAD84EC">
      <w:pPr>
        <w:pStyle w:val="3"/>
        <w:spacing w:line="264" w:lineRule="auto"/>
        <w:rPr>
          <w:rFonts w:hint="eastAsia" w:ascii="微软雅黑" w:hAnsi="微软雅黑" w:eastAsia="微软雅黑" w:cs="微软雅黑"/>
          <w:sz w:val="30"/>
          <w:szCs w:val="30"/>
        </w:rPr>
      </w:pPr>
    </w:p>
    <w:p w14:paraId="6F8476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essentially self-centredness, which is always accompanied by unrest.</w:t>
      </w:r>
    </w:p>
    <w:p w14:paraId="536AC312">
      <w:pPr>
        <w:pStyle w:val="3"/>
        <w:spacing w:line="264" w:lineRule="auto"/>
        <w:rPr>
          <w:rFonts w:hint="eastAsia" w:ascii="微软雅黑" w:hAnsi="微软雅黑" w:eastAsia="微软雅黑" w:cs="微软雅黑"/>
          <w:sz w:val="30"/>
          <w:szCs w:val="30"/>
        </w:rPr>
      </w:pPr>
    </w:p>
    <w:p w14:paraId="100693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这本质上是以自我为中心，而这总是伴随着不安。</w:t>
      </w:r>
    </w:p>
    <w:p w14:paraId="3C65AFFF">
      <w:pPr>
        <w:pStyle w:val="3"/>
        <w:spacing w:line="264" w:lineRule="auto"/>
        <w:rPr>
          <w:rFonts w:hint="eastAsia" w:ascii="微软雅黑" w:hAnsi="微软雅黑" w:eastAsia="微软雅黑" w:cs="微软雅黑"/>
          <w:sz w:val="30"/>
          <w:szCs w:val="30"/>
        </w:rPr>
      </w:pPr>
    </w:p>
    <w:p w14:paraId="4CCAF1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hesitate to apply the Promises that God has made?</w:t>
      </w:r>
    </w:p>
    <w:p w14:paraId="7B3C5A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你为什么迟疑于支取神所给出的应许？</w:t>
      </w:r>
    </w:p>
    <w:p w14:paraId="2890503F">
      <w:pPr>
        <w:pStyle w:val="3"/>
        <w:spacing w:line="264" w:lineRule="auto"/>
        <w:rPr>
          <w:rFonts w:hint="eastAsia" w:ascii="微软雅黑" w:hAnsi="微软雅黑" w:eastAsia="微软雅黑" w:cs="微软雅黑"/>
          <w:sz w:val="30"/>
          <w:szCs w:val="30"/>
        </w:rPr>
      </w:pPr>
    </w:p>
    <w:p w14:paraId="6BBD41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because you want more goodness first?</w:t>
      </w:r>
    </w:p>
    <w:p w14:paraId="723721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难道不是因为你想要先获得更多的良善吗？</w:t>
      </w:r>
    </w:p>
    <w:p w14:paraId="5D70D58D">
      <w:pPr>
        <w:pStyle w:val="3"/>
        <w:spacing w:line="264" w:lineRule="auto"/>
        <w:rPr>
          <w:rFonts w:hint="eastAsia" w:ascii="微软雅黑" w:hAnsi="微软雅黑" w:eastAsia="微软雅黑" w:cs="微软雅黑"/>
          <w:sz w:val="30"/>
          <w:szCs w:val="30"/>
        </w:rPr>
      </w:pPr>
    </w:p>
    <w:p w14:paraId="4F1D28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less unbelief first?</w:t>
      </w:r>
    </w:p>
    <w:p w14:paraId="5AF90D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或者是想要先减少不信吗？</w:t>
      </w:r>
    </w:p>
    <w:p w14:paraId="7017505C">
      <w:pPr>
        <w:pStyle w:val="3"/>
        <w:spacing w:line="264" w:lineRule="auto"/>
        <w:rPr>
          <w:rFonts w:hint="eastAsia" w:ascii="微软雅黑" w:hAnsi="微软雅黑" w:eastAsia="微软雅黑" w:cs="微软雅黑"/>
          <w:sz w:val="30"/>
          <w:szCs w:val="30"/>
        </w:rPr>
      </w:pPr>
    </w:p>
    <w:p w14:paraId="0A3040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this a self-seeking attitude, and in a way, an attempt to stand by yourself?</w:t>
      </w:r>
    </w:p>
    <w:p w14:paraId="5968AD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这难道不是一种自求的态度，并且在某种程度上，是一种试图自立的尝试吗？</w:t>
      </w:r>
    </w:p>
    <w:p w14:paraId="59121BF5">
      <w:pPr>
        <w:pStyle w:val="3"/>
        <w:spacing w:line="264" w:lineRule="auto"/>
        <w:rPr>
          <w:rFonts w:hint="eastAsia" w:ascii="微软雅黑" w:hAnsi="微软雅黑" w:eastAsia="微软雅黑" w:cs="微软雅黑"/>
          <w:sz w:val="30"/>
          <w:szCs w:val="30"/>
        </w:rPr>
      </w:pPr>
    </w:p>
    <w:p w14:paraId="08B6DB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peculiar and inappropriate way of worshipping God!</w:t>
      </w:r>
    </w:p>
    <w:p w14:paraId="7E96AF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这是多么奇特且不恰当的敬拜神的方式啊！</w:t>
      </w:r>
    </w:p>
    <w:p w14:paraId="6DD35B09">
      <w:pPr>
        <w:pStyle w:val="3"/>
        <w:spacing w:line="264" w:lineRule="auto"/>
        <w:rPr>
          <w:rFonts w:hint="eastAsia" w:ascii="微软雅黑" w:hAnsi="微软雅黑" w:eastAsia="微软雅黑" w:cs="微软雅黑"/>
          <w:sz w:val="30"/>
          <w:szCs w:val="30"/>
        </w:rPr>
      </w:pPr>
    </w:p>
    <w:p w14:paraId="636FCB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my grace is weak, and you've promised to strengthen, perfect, and complete it, but I won't believe your Promise applies to me until my grace is greatly increased.</w:t>
      </w:r>
    </w:p>
    <w:p w14:paraId="23F5E1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主啊，我的恩典是软弱的，祢曾应许要加强、成全并圆满它，但在我的恩典大大增加之前，我不相信祢的应许适用于我。</w:t>
      </w:r>
    </w:p>
    <w:p w14:paraId="630272A7">
      <w:pPr>
        <w:pStyle w:val="3"/>
        <w:spacing w:line="264" w:lineRule="auto"/>
        <w:rPr>
          <w:rFonts w:hint="eastAsia" w:ascii="微软雅黑" w:hAnsi="微软雅黑" w:eastAsia="微软雅黑" w:cs="微软雅黑"/>
          <w:sz w:val="30"/>
          <w:szCs w:val="30"/>
        </w:rPr>
      </w:pPr>
    </w:p>
    <w:p w14:paraId="3E6F86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this, Lord, I notice inconsistency in my duties, and you've promised to give your Spirit to guide me in your ways, but I won't believe this Promise until I am more proficient in my duties.</w:t>
      </w:r>
    </w:p>
    <w:p w14:paraId="699C0C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或者像这样：主啊，我注意到我在履行本分（duties）时反反复复，祢曾应许赐下祢的灵在祢的道路上引导我，但在我更加熟练履行本分之前，我不相信这个应许。</w:t>
      </w:r>
    </w:p>
    <w:p w14:paraId="305E2F26">
      <w:pPr>
        <w:pStyle w:val="3"/>
        <w:spacing w:line="264" w:lineRule="auto"/>
        <w:rPr>
          <w:rFonts w:hint="eastAsia" w:ascii="微软雅黑" w:hAnsi="微软雅黑" w:eastAsia="微软雅黑" w:cs="微软雅黑"/>
          <w:sz w:val="30"/>
          <w:szCs w:val="30"/>
        </w:rPr>
      </w:pPr>
    </w:p>
    <w:p w14:paraId="15896E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this, Lord, I acknowledge the sinfulness within me, and you've promised to change and purify my heart, and to subdue sin, but I won't believe this Promise until I see my sins conquered.</w:t>
      </w:r>
    </w:p>
    <w:p w14:paraId="162CCB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又或者像这样：主啊，我承认我内在的罪性，祢曾应许要改变并洁净我的心，并制伏罪，但在我看到我的罪被征服之前，我不相信这个应许。</w:t>
      </w:r>
    </w:p>
    <w:p w14:paraId="25E6E732">
      <w:pPr>
        <w:pStyle w:val="3"/>
        <w:spacing w:line="264" w:lineRule="auto"/>
        <w:rPr>
          <w:rFonts w:hint="eastAsia" w:ascii="微软雅黑" w:hAnsi="微软雅黑" w:eastAsia="微软雅黑" w:cs="微软雅黑"/>
          <w:sz w:val="30"/>
          <w:szCs w:val="30"/>
        </w:rPr>
      </w:pPr>
    </w:p>
    <w:p w14:paraId="218F23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as if I would demand to see the blood in my veins before they are opened or wash my hands before I turn the tap to release water.</w:t>
      </w:r>
    </w:p>
    <w:p w14:paraId="5F2D16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这就像是我要求在血管被切开前先看到其中的血液，或者在打开水龙头放水前先洗手一样。</w:t>
      </w:r>
    </w:p>
    <w:p w14:paraId="2C63A19E">
      <w:pPr>
        <w:pStyle w:val="3"/>
        <w:spacing w:line="264" w:lineRule="auto"/>
        <w:rPr>
          <w:rFonts w:hint="eastAsia" w:ascii="微软雅黑" w:hAnsi="微软雅黑" w:eastAsia="微软雅黑" w:cs="微软雅黑"/>
          <w:sz w:val="30"/>
          <w:szCs w:val="30"/>
        </w:rPr>
      </w:pPr>
    </w:p>
    <w:p w14:paraId="421518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is still held captive by the power of their corruptions.</w:t>
      </w:r>
    </w:p>
    <w:p w14:paraId="0DB3CCE3">
      <w:pPr>
        <w:pStyle w:val="3"/>
        <w:spacing w:line="264" w:lineRule="auto"/>
        <w:rPr>
          <w:rFonts w:hint="eastAsia" w:ascii="微软雅黑" w:hAnsi="微软雅黑" w:eastAsia="微软雅黑" w:cs="微软雅黑"/>
          <w:sz w:val="30"/>
          <w:szCs w:val="30"/>
        </w:rPr>
      </w:pPr>
    </w:p>
    <w:p w14:paraId="7A01EF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一个人仍被其败坏的力量所俘虏。</w:t>
      </w:r>
    </w:p>
    <w:p w14:paraId="50BE2D37">
      <w:pPr>
        <w:pStyle w:val="3"/>
        <w:spacing w:line="264" w:lineRule="auto"/>
        <w:rPr>
          <w:rFonts w:hint="eastAsia" w:ascii="微软雅黑" w:hAnsi="微软雅黑" w:eastAsia="微软雅黑" w:cs="微软雅黑"/>
          <w:sz w:val="30"/>
          <w:szCs w:val="30"/>
        </w:rPr>
      </w:pPr>
    </w:p>
    <w:p w14:paraId="671167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wherever corruptions or deficiencies linger as before, the sensitive soul will inevitably experience doubt and fear.</w:t>
      </w:r>
    </w:p>
    <w:p w14:paraId="4B00D1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凡是败坏或欠缺像以前一样徘徊的地方，敏感的灵魂都不可避免地会经历怀疑和恐惧。</w:t>
      </w:r>
    </w:p>
    <w:p w14:paraId="7B959D2A">
      <w:pPr>
        <w:pStyle w:val="3"/>
        <w:spacing w:line="264" w:lineRule="auto"/>
        <w:rPr>
          <w:rFonts w:hint="eastAsia" w:ascii="微软雅黑" w:hAnsi="微软雅黑" w:eastAsia="微软雅黑" w:cs="微软雅黑"/>
          <w:sz w:val="30"/>
          <w:szCs w:val="30"/>
        </w:rPr>
      </w:pPr>
    </w:p>
    <w:p w14:paraId="15A6BD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a person dedicates themselves to hearing, praying, or discussing extensively, if they have the skill of shunning the Promises, they will remain unchanged.</w:t>
      </w:r>
    </w:p>
    <w:p w14:paraId="4A727E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即使一个人致力于听道、祷告或广泛的讨论，如果他们掌握了避开应许的“技巧”，他们将保持原样。</w:t>
      </w:r>
    </w:p>
    <w:p w14:paraId="47AA2439">
      <w:pPr>
        <w:pStyle w:val="3"/>
        <w:spacing w:line="264" w:lineRule="auto"/>
        <w:rPr>
          <w:rFonts w:hint="eastAsia" w:ascii="微软雅黑" w:hAnsi="微软雅黑" w:eastAsia="微软雅黑" w:cs="微软雅黑"/>
          <w:sz w:val="30"/>
          <w:szCs w:val="30"/>
        </w:rPr>
      </w:pPr>
    </w:p>
    <w:p w14:paraId="037F30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if a person is ill and a panel of physicians is summoned, they analyze the situation and recommend the most suitable treatments and vitalizing remedies.</w:t>
      </w:r>
    </w:p>
    <w:p w14:paraId="643354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例如，如果一个人病了，请来了一组医生，他们分析了病情并推荐了最合适的治疗方法和赋予生命活力的药物。</w:t>
      </w:r>
    </w:p>
    <w:p w14:paraId="4478082F">
      <w:pPr>
        <w:pStyle w:val="3"/>
        <w:spacing w:line="264" w:lineRule="auto"/>
        <w:rPr>
          <w:rFonts w:hint="eastAsia" w:ascii="微软雅黑" w:hAnsi="微软雅黑" w:eastAsia="微软雅黑" w:cs="微软雅黑"/>
          <w:sz w:val="30"/>
          <w:szCs w:val="30"/>
        </w:rPr>
      </w:pPr>
    </w:p>
    <w:p w14:paraId="6E36E5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the patient rejects their prescriptions, insisting that they don't apply to them, will their condition improve?</w:t>
      </w:r>
    </w:p>
    <w:p w14:paraId="0C2FE2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然而，如果病人拒绝了他们的处方，坚持认为这些并不适用于自己，他的病情会好转吗？</w:t>
      </w:r>
    </w:p>
    <w:p w14:paraId="7F271F6F">
      <w:pPr>
        <w:pStyle w:val="3"/>
        <w:spacing w:line="264" w:lineRule="auto"/>
        <w:rPr>
          <w:rFonts w:hint="eastAsia" w:ascii="微软雅黑" w:hAnsi="微软雅黑" w:eastAsia="微软雅黑" w:cs="微软雅黑"/>
          <w:sz w:val="30"/>
          <w:szCs w:val="30"/>
        </w:rPr>
      </w:pPr>
    </w:p>
    <w:p w14:paraId="5CB2DC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when we listen, read, or converse, and numerous Promises come to our aid, but we push them aside, we keep nurturing our sinfulness and our weaknesses.</w:t>
      </w:r>
    </w:p>
    <w:p w14:paraId="3487F6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同样地，当我们倾听、阅读或谈话时，有无数的应许来帮助我们，但如果我们把它们推开，我们就是在不断滋养我们的罪性和软弱。</w:t>
      </w:r>
    </w:p>
    <w:p w14:paraId="6F371078">
      <w:pPr>
        <w:pStyle w:val="3"/>
        <w:spacing w:line="264" w:lineRule="auto"/>
        <w:rPr>
          <w:rFonts w:hint="eastAsia" w:ascii="微软雅黑" w:hAnsi="微软雅黑" w:eastAsia="微软雅黑" w:cs="微软雅黑"/>
          <w:sz w:val="30"/>
          <w:szCs w:val="30"/>
        </w:rPr>
      </w:pPr>
    </w:p>
    <w:p w14:paraId="2331F9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we uphold our doubts and lack of trust.</w:t>
      </w:r>
    </w:p>
    <w:p w14:paraId="0D57FA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结果，我们维持了我们的怀疑和对神信靠的缺乏。</w:t>
      </w:r>
    </w:p>
    <w:p w14:paraId="6865BD8A">
      <w:pPr>
        <w:pStyle w:val="3"/>
        <w:spacing w:line="264" w:lineRule="auto"/>
        <w:rPr>
          <w:rFonts w:hint="eastAsia" w:ascii="微软雅黑" w:hAnsi="微软雅黑" w:eastAsia="微软雅黑" w:cs="微软雅黑"/>
          <w:sz w:val="30"/>
          <w:szCs w:val="30"/>
        </w:rPr>
      </w:pPr>
    </w:p>
    <w:p w14:paraId="2A75EB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might argue, Not all Promises [Ob.] are applicable to all individuals in every situation, so there's good reason for us to be reserved.</w:t>
      </w:r>
    </w:p>
    <w:p w14:paraId="53B86F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然而，你可能会辩解说，并非所有的应许[反对]（Ob.）都适用于所有人在所有情况下的，所以我们持保留态度是有充分理由的。</w:t>
      </w:r>
    </w:p>
    <w:p w14:paraId="777C85DD">
      <w:pPr>
        <w:pStyle w:val="3"/>
        <w:spacing w:line="264" w:lineRule="auto"/>
        <w:rPr>
          <w:rFonts w:hint="eastAsia" w:ascii="微软雅黑" w:hAnsi="微软雅黑" w:eastAsia="微软雅黑" w:cs="微软雅黑"/>
          <w:sz w:val="30"/>
          <w:szCs w:val="30"/>
        </w:rPr>
      </w:pPr>
    </w:p>
    <w:p w14:paraId="71954A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(briefly), [Sol.] this can be said:</w:t>
      </w:r>
    </w:p>
    <w:p w14:paraId="1D3DE9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对此（简短地）[解答]（Sol.）可以这样说：</w:t>
      </w:r>
    </w:p>
    <w:p w14:paraId="4534916E">
      <w:pPr>
        <w:pStyle w:val="3"/>
        <w:spacing w:line="264" w:lineRule="auto"/>
        <w:rPr>
          <w:rFonts w:hint="eastAsia" w:ascii="微软雅黑" w:hAnsi="微软雅黑" w:eastAsia="微软雅黑" w:cs="微软雅黑"/>
          <w:sz w:val="30"/>
          <w:szCs w:val="30"/>
        </w:rPr>
      </w:pPr>
    </w:p>
    <w:p w14:paraId="5A7FBC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not all Promises can be applied by everyone simultaneously, certain Promises can be embraced by a humbled and sensitive sinner at some point or another.</w:t>
      </w:r>
    </w:p>
    <w:p w14:paraId="3D790F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虽然并非所有的应许都能被每个人同时支取，但某些特定的应许在某个时刻或另一个时刻，可以被一个谦卑且敏感的罪人所拥抱。</w:t>
      </w:r>
    </w:p>
    <w:p w14:paraId="21500F3E">
      <w:pPr>
        <w:pStyle w:val="3"/>
        <w:spacing w:line="264" w:lineRule="auto"/>
        <w:rPr>
          <w:rFonts w:hint="eastAsia" w:ascii="微软雅黑" w:hAnsi="微软雅黑" w:eastAsia="微软雅黑" w:cs="微软雅黑"/>
          <w:sz w:val="30"/>
          <w:szCs w:val="30"/>
        </w:rPr>
      </w:pPr>
    </w:p>
    <w:p w14:paraId="351AF7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w:t>
      </w:r>
    </w:p>
    <w:p w14:paraId="76F8D2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w:t>
      </w:r>
    </w:p>
    <w:p w14:paraId="17CD2BE5">
      <w:pPr>
        <w:pStyle w:val="3"/>
        <w:spacing w:line="264" w:lineRule="auto"/>
        <w:rPr>
          <w:rFonts w:hint="eastAsia" w:ascii="微软雅黑" w:hAnsi="微软雅黑" w:eastAsia="微软雅黑" w:cs="微软雅黑"/>
          <w:sz w:val="30"/>
          <w:szCs w:val="30"/>
        </w:rPr>
      </w:pPr>
    </w:p>
    <w:p w14:paraId="55EAA1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you feel the power of sin stirring in its motions and activities, and (as Paul complains) leading you captive;</w:t>
      </w:r>
    </w:p>
    <w:p w14:paraId="582B75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假设你感到罪的力量在它的冲动和活动中搅动，并且（正如保罗所抱怨的）将你掳去；</w:t>
      </w:r>
    </w:p>
    <w:p w14:paraId="52CFE61E">
      <w:pPr>
        <w:pStyle w:val="3"/>
        <w:spacing w:line="264" w:lineRule="auto"/>
        <w:rPr>
          <w:rFonts w:hint="eastAsia" w:ascii="微软雅黑" w:hAnsi="微软雅黑" w:eastAsia="微软雅黑" w:cs="微软雅黑"/>
          <w:sz w:val="30"/>
          <w:szCs w:val="30"/>
        </w:rPr>
      </w:pPr>
    </w:p>
    <w:p w14:paraId="0BF082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not every Promise can be applied right now, you're still wrong in not seizing onto the Promises of Mortification, which are intended for the purpose of aiding the sensible and weary sinner in subduing their sins.</w:t>
      </w:r>
    </w:p>
    <w:p w14:paraId="7E2AF3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即使不是每一个应许现在都能支取，但你没有抓住“治死罪”[mortification]的应许仍然是错误的，这些应许的目的就是为了帮助那些有觉察且疲惫的罪人制伏他们的罪。</w:t>
      </w:r>
    </w:p>
    <w:p w14:paraId="48057E41">
      <w:pPr>
        <w:pStyle w:val="3"/>
        <w:spacing w:line="264" w:lineRule="auto"/>
        <w:rPr>
          <w:rFonts w:hint="eastAsia" w:ascii="微软雅黑" w:hAnsi="微软雅黑" w:eastAsia="微软雅黑" w:cs="微软雅黑"/>
          <w:sz w:val="30"/>
          <w:szCs w:val="30"/>
        </w:rPr>
      </w:pPr>
    </w:p>
    <w:p w14:paraId="526383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you find a weakness in your Grace (that you can't do the good you desire to do), is it right for you to dismiss the Promises of assistance and strengthening by saying, "What does that have to do with me?</w:t>
      </w:r>
    </w:p>
    <w:p w14:paraId="5AE258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同样地，如果你发现你的恩典有软弱（以至于你做不到你渴望做的善事），你以“那与我有什么关系呢？”为由拒绝支取援助和加力的应许，这是否正确？</w:t>
      </w:r>
    </w:p>
    <w:p w14:paraId="6006131C">
      <w:pPr>
        <w:pStyle w:val="3"/>
        <w:spacing w:line="264" w:lineRule="auto"/>
        <w:rPr>
          <w:rFonts w:hint="eastAsia" w:ascii="微软雅黑" w:hAnsi="微软雅黑" w:eastAsia="微软雅黑" w:cs="微软雅黑"/>
          <w:sz w:val="30"/>
          <w:szCs w:val="30"/>
        </w:rPr>
      </w:pPr>
    </w:p>
    <w:p w14:paraId="33467C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God has said that He will uphold and strengthen, and that His grace is sufficient, and His power will be evident in weakness?"</w:t>
      </w:r>
    </w:p>
    <w:p w14:paraId="587071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即使神已经说了祂会扶持和加强，祂的恩典是够用的，祂的能力将在软弱中显得完全？”</w:t>
      </w:r>
    </w:p>
    <w:p w14:paraId="58E9ED4D">
      <w:pPr>
        <w:pStyle w:val="3"/>
        <w:spacing w:line="264" w:lineRule="auto"/>
        <w:rPr>
          <w:rFonts w:hint="eastAsia" w:ascii="微软雅黑" w:hAnsi="微软雅黑" w:eastAsia="微软雅黑" w:cs="微软雅黑"/>
          <w:sz w:val="30"/>
          <w:szCs w:val="30"/>
        </w:rPr>
      </w:pPr>
    </w:p>
    <w:p w14:paraId="4040FD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you sense the guilt of sin piercing and afflicting your conscience, and God has promised to forgive iniquities, transgressions, and sins, and to love freely, and to receive graciously, is it wise or sensible for you to push away the pardoning Promises and say, "What relevance do they have for someone like me?"</w:t>
      </w:r>
    </w:p>
    <w:p w14:paraId="39C3AC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你感到罪疚正在刺痛和折磨你的良心，而神已经应许要赦免过犯、违背和罪恶，并且要白白地爱我们，仁慈地接纳我们，那么你推开赦罪的应许并说“这些对我这样的人有什么意义呢？”是否明智或合理？</w:t>
      </w:r>
    </w:p>
    <w:p w14:paraId="61B76D8F">
      <w:pPr>
        <w:pStyle w:val="3"/>
        <w:spacing w:line="264" w:lineRule="auto"/>
        <w:rPr>
          <w:rFonts w:hint="eastAsia" w:ascii="微软雅黑" w:hAnsi="微软雅黑" w:eastAsia="微软雅黑" w:cs="微软雅黑"/>
          <w:sz w:val="30"/>
          <w:szCs w:val="30"/>
        </w:rPr>
      </w:pPr>
    </w:p>
    <w:p w14:paraId="46C9CE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beggar were to say, "What does it matter to me if there are generous alms at the wealthy man's gate?"</w:t>
      </w:r>
    </w:p>
    <w:p w14:paraId="7E7322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如果一个乞丐说：“富人家门口有慷慨的施舍，那对我有什么关系呢？”</w:t>
      </w:r>
    </w:p>
    <w:p w14:paraId="2DAD501F">
      <w:pPr>
        <w:pStyle w:val="3"/>
        <w:spacing w:line="264" w:lineRule="auto"/>
        <w:rPr>
          <w:rFonts w:hint="eastAsia" w:ascii="微软雅黑" w:hAnsi="微软雅黑" w:eastAsia="微软雅黑" w:cs="微软雅黑"/>
          <w:sz w:val="30"/>
          <w:szCs w:val="30"/>
        </w:rPr>
      </w:pPr>
    </w:p>
    <w:p w14:paraId="6C7380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criminal, "What does it matter to me if the Prince pardons Traitors?"</w:t>
      </w:r>
    </w:p>
    <w:p w14:paraId="76C903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或者一个罪犯说：“君王赦免了叛国者，那对我有什么关系呢？”</w:t>
      </w:r>
    </w:p>
    <w:p w14:paraId="25274A92">
      <w:pPr>
        <w:pStyle w:val="3"/>
        <w:spacing w:line="264" w:lineRule="auto"/>
        <w:rPr>
          <w:rFonts w:hint="eastAsia" w:ascii="微软雅黑" w:hAnsi="微软雅黑" w:eastAsia="微软雅黑" w:cs="微软雅黑"/>
          <w:sz w:val="30"/>
          <w:szCs w:val="30"/>
        </w:rPr>
      </w:pPr>
    </w:p>
    <w:p w14:paraId="331437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sensitive sinner, "What does it matter to me if Christ died for sins, and God will show mercy to repenting sinners?" and so forth.</w:t>
      </w:r>
    </w:p>
    <w:p w14:paraId="48CB25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或者一个觉察到罪的罪人说：“如果基督为罪而死，神会对悔改的罪人施怜悯，那对我有什么关系呢？”以此类推。</w:t>
      </w:r>
    </w:p>
    <w:p w14:paraId="5C32C1FA">
      <w:pPr>
        <w:pStyle w:val="3"/>
        <w:spacing w:line="264" w:lineRule="auto"/>
        <w:rPr>
          <w:rFonts w:hint="eastAsia" w:ascii="微软雅黑" w:hAnsi="微软雅黑" w:eastAsia="微软雅黑" w:cs="微软雅黑"/>
          <w:sz w:val="30"/>
          <w:szCs w:val="30"/>
        </w:rPr>
      </w:pPr>
    </w:p>
    <w:p w14:paraId="1EF2B0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eleventh cause of doubting may be the withholding of divine favour:</w:t>
      </w:r>
    </w:p>
    <w:p w14:paraId="0E6CD2FC">
      <w:pPr>
        <w:pStyle w:val="3"/>
        <w:spacing w:line="264" w:lineRule="auto"/>
        <w:rPr>
          <w:rFonts w:hint="eastAsia" w:ascii="微软雅黑" w:hAnsi="微软雅黑" w:eastAsia="微软雅黑" w:cs="微软雅黑"/>
          <w:sz w:val="30"/>
          <w:szCs w:val="30"/>
        </w:rPr>
      </w:pPr>
    </w:p>
    <w:p w14:paraId="524991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怀疑的第十一个原因可能是神圣宠爱的扣留：</w:t>
      </w:r>
    </w:p>
    <w:p w14:paraId="33A96FA9">
      <w:pPr>
        <w:pStyle w:val="3"/>
        <w:spacing w:line="264" w:lineRule="auto"/>
        <w:rPr>
          <w:rFonts w:hint="eastAsia" w:ascii="微软雅黑" w:hAnsi="微软雅黑" w:eastAsia="微软雅黑" w:cs="微软雅黑"/>
          <w:sz w:val="30"/>
          <w:szCs w:val="30"/>
        </w:rPr>
      </w:pPr>
    </w:p>
    <w:p w14:paraId="51F680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withholds the radiance of His countenance, the light from entering the heart, so that a Christian no longer experiences the same closeness as before, nor feels the sense of God's loving favour, the soul may (perhaps) fall into unique uncertainties and fears.</w:t>
      </w:r>
    </w:p>
    <w:p w14:paraId="03C559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当神扣留祂脸上的光辉，光不再进入内心，以至于基督徒不再像以前那样经历亲近，也感觉不到神慈爱的宠爱时，灵魂（也许）会陷入独特的不确定和恐惧之中。</w:t>
      </w:r>
    </w:p>
    <w:p w14:paraId="7AD01AE5">
      <w:pPr>
        <w:pStyle w:val="3"/>
        <w:spacing w:line="264" w:lineRule="auto"/>
        <w:rPr>
          <w:rFonts w:hint="eastAsia" w:ascii="微软雅黑" w:hAnsi="微软雅黑" w:eastAsia="微软雅黑" w:cs="微软雅黑"/>
          <w:sz w:val="30"/>
          <w:szCs w:val="30"/>
        </w:rPr>
      </w:pPr>
    </w:p>
    <w:p w14:paraId="50441C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in David's experience, as in Psalm 30:7: "Lord, by Your favour You have made my mountain stand strong; You hid Your face, and I was troubled."</w:t>
      </w:r>
    </w:p>
    <w:p w14:paraId="27FE6C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我们在大卫的经历中看到了这一点，如诗篇 30:7 所载：“耶和华啊，祢曾施恩，叫我的江山稳固；祢掩了面，我就惊惶。”</w:t>
      </w:r>
    </w:p>
    <w:p w14:paraId="4391906A">
      <w:pPr>
        <w:pStyle w:val="3"/>
        <w:spacing w:line="264" w:lineRule="auto"/>
        <w:rPr>
          <w:rFonts w:hint="eastAsia" w:ascii="微软雅黑" w:hAnsi="微软雅黑" w:eastAsia="微软雅黑" w:cs="微软雅黑"/>
          <w:sz w:val="30"/>
          <w:szCs w:val="30"/>
        </w:rPr>
      </w:pPr>
    </w:p>
    <w:p w14:paraId="7E9093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life, in some aspects, is like that of a courtier close to a prince, where all their comforts or discomforts hinge on the prince's countenance or withholding of it.</w:t>
      </w:r>
    </w:p>
    <w:p w14:paraId="444FF4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基督徒的生活在某些方面就像一位亲近君王的朝臣，他们所有的舒适或不适都取决于君王的面色或对其面色的扣留。</w:t>
      </w:r>
    </w:p>
    <w:p w14:paraId="0ECB71DD">
      <w:pPr>
        <w:pStyle w:val="3"/>
        <w:spacing w:line="264" w:lineRule="auto"/>
        <w:rPr>
          <w:rFonts w:hint="eastAsia" w:ascii="微软雅黑" w:hAnsi="微软雅黑" w:eastAsia="微软雅黑" w:cs="微软雅黑"/>
          <w:sz w:val="30"/>
          <w:szCs w:val="30"/>
        </w:rPr>
      </w:pPr>
    </w:p>
    <w:p w14:paraId="1FF164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say of such a person what Mary said when she lost Jesus in Luke 2:48: "Behold, your father and I have sought you sorrowing" – with heavy hearts.</w:t>
      </w:r>
    </w:p>
    <w:p w14:paraId="0D7844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对于这样的人，我们可以说，正如马利亚在路加福音 2:48 中失去耶稣时所说的那样：“看哪，祢父亲和我伤心（sorrowing）来找祢”——带着沉重的心。</w:t>
      </w:r>
    </w:p>
    <w:p w14:paraId="7AC0048B">
      <w:pPr>
        <w:pStyle w:val="3"/>
        <w:spacing w:line="264" w:lineRule="auto"/>
        <w:rPr>
          <w:rFonts w:hint="eastAsia" w:ascii="微软雅黑" w:hAnsi="微软雅黑" w:eastAsia="微软雅黑" w:cs="微软雅黑"/>
          <w:sz w:val="30"/>
          <w:szCs w:val="30"/>
        </w:rPr>
      </w:pPr>
    </w:p>
    <w:p w14:paraId="2AD3BA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applies here.</w:t>
      </w:r>
    </w:p>
    <w:p w14:paraId="4F4EA2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此处亦然。</w:t>
      </w:r>
    </w:p>
    <w:p w14:paraId="1C643014">
      <w:pPr>
        <w:pStyle w:val="3"/>
        <w:spacing w:line="264" w:lineRule="auto"/>
        <w:rPr>
          <w:rFonts w:hint="eastAsia" w:ascii="微软雅黑" w:hAnsi="微软雅黑" w:eastAsia="微软雅黑" w:cs="微软雅黑"/>
          <w:sz w:val="30"/>
          <w:szCs w:val="30"/>
        </w:rPr>
      </w:pPr>
    </w:p>
    <w:p w14:paraId="13F233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this [Ob.] withholding of divine favour leads to our doubting?</w:t>
      </w:r>
    </w:p>
    <w:p w14:paraId="24E05A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这种[反对]（Ob.）神圣宠爱的扣留是如何导致我们怀疑的呢？</w:t>
      </w:r>
    </w:p>
    <w:p w14:paraId="74519930">
      <w:pPr>
        <w:pStyle w:val="3"/>
        <w:spacing w:line="264" w:lineRule="auto"/>
        <w:rPr>
          <w:rFonts w:hint="eastAsia" w:ascii="微软雅黑" w:hAnsi="微软雅黑" w:eastAsia="微软雅黑" w:cs="微软雅黑"/>
          <w:sz w:val="30"/>
          <w:szCs w:val="30"/>
        </w:rPr>
      </w:pPr>
    </w:p>
    <w:p w14:paraId="4BEB70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w:t>
      </w:r>
    </w:p>
    <w:p w14:paraId="11F5DE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考虑这一点：</w:t>
      </w:r>
    </w:p>
    <w:p w14:paraId="31E1C27D">
      <w:pPr>
        <w:pStyle w:val="3"/>
        <w:spacing w:line="264" w:lineRule="auto"/>
        <w:rPr>
          <w:rFonts w:hint="eastAsia" w:ascii="微软雅黑" w:hAnsi="微软雅黑" w:eastAsia="微软雅黑" w:cs="微软雅黑"/>
          <w:sz w:val="30"/>
          <w:szCs w:val="30"/>
        </w:rPr>
      </w:pPr>
    </w:p>
    <w:p w14:paraId="779F1F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favour is the highest good; "Your favour is life," as expressed in Psalm 30:5.</w:t>
      </w:r>
    </w:p>
    <w:p w14:paraId="7F84586C">
      <w:pPr>
        <w:pStyle w:val="3"/>
        <w:spacing w:line="264" w:lineRule="auto"/>
        <w:rPr>
          <w:rFonts w:hint="eastAsia" w:ascii="微软雅黑" w:hAnsi="微软雅黑" w:eastAsia="微软雅黑" w:cs="微软雅黑"/>
          <w:sz w:val="30"/>
          <w:szCs w:val="30"/>
        </w:rPr>
      </w:pPr>
    </w:p>
    <w:p w14:paraId="7F7130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神的宠爱是至高的善；正如诗篇 30:5 所表达的，“祢的恩惠（favour）乃是有生命。”</w:t>
      </w:r>
    </w:p>
    <w:p w14:paraId="03054370">
      <w:pPr>
        <w:pStyle w:val="3"/>
        <w:spacing w:line="264" w:lineRule="auto"/>
        <w:rPr>
          <w:rFonts w:hint="eastAsia" w:ascii="微软雅黑" w:hAnsi="微软雅黑" w:eastAsia="微软雅黑" w:cs="微软雅黑"/>
          <w:sz w:val="30"/>
          <w:szCs w:val="30"/>
        </w:rPr>
      </w:pPr>
    </w:p>
    <w:p w14:paraId="176578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equates God's favour with the most desirable good.</w:t>
      </w:r>
    </w:p>
    <w:p w14:paraId="3D8B2A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祂将神的宠爱等同于最令人向往的善。</w:t>
      </w:r>
    </w:p>
    <w:p w14:paraId="20E8BA98">
      <w:pPr>
        <w:pStyle w:val="3"/>
        <w:spacing w:line="264" w:lineRule="auto"/>
        <w:rPr>
          <w:rFonts w:hint="eastAsia" w:ascii="微软雅黑" w:hAnsi="微软雅黑" w:eastAsia="微软雅黑" w:cs="微软雅黑"/>
          <w:sz w:val="30"/>
          <w:szCs w:val="30"/>
        </w:rPr>
      </w:pPr>
    </w:p>
    <w:p w14:paraId="391802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"Your favour is better than life," says Psalm 63:3.</w:t>
      </w:r>
    </w:p>
    <w:p w14:paraId="5996CB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此外，“祢的慈爱比生命更好，”诗篇 63:3 如是说。</w:t>
      </w:r>
    </w:p>
    <w:p w14:paraId="0CF3A532">
      <w:pPr>
        <w:pStyle w:val="3"/>
        <w:spacing w:line="264" w:lineRule="auto"/>
        <w:rPr>
          <w:rFonts w:hint="eastAsia" w:ascii="微软雅黑" w:hAnsi="微软雅黑" w:eastAsia="微软雅黑" w:cs="微软雅黑"/>
          <w:sz w:val="30"/>
          <w:szCs w:val="30"/>
        </w:rPr>
      </w:pPr>
    </w:p>
    <w:p w14:paraId="4779C4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exclaims in Psalm 36:7, "How excellent is Your lovingkindness!"</w:t>
      </w:r>
    </w:p>
    <w:p w14:paraId="11AA59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大卫在诗篇 36:7 中感叹道：“神啊，祢的慈爱（lovingkindness）是何其宝贵！”</w:t>
      </w:r>
    </w:p>
    <w:p w14:paraId="7F1FD935">
      <w:pPr>
        <w:pStyle w:val="3"/>
        <w:spacing w:line="264" w:lineRule="auto"/>
        <w:rPr>
          <w:rFonts w:hint="eastAsia" w:ascii="微软雅黑" w:hAnsi="微软雅黑" w:eastAsia="微软雅黑" w:cs="微软雅黑"/>
          <w:sz w:val="30"/>
          <w:szCs w:val="30"/>
        </w:rPr>
      </w:pPr>
    </w:p>
    <w:p w14:paraId="08C704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prays in verse 10, "Oh, continue Your lovingkindness."</w:t>
      </w:r>
    </w:p>
    <w:p w14:paraId="154E6A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并在第 10 节祈祷说：“愿祢常施慈爱给认识祢的人。”</w:t>
      </w:r>
    </w:p>
    <w:p w14:paraId="59814CB5">
      <w:pPr>
        <w:pStyle w:val="3"/>
        <w:spacing w:line="264" w:lineRule="auto"/>
        <w:rPr>
          <w:rFonts w:hint="eastAsia" w:ascii="微软雅黑" w:hAnsi="微软雅黑" w:eastAsia="微软雅黑" w:cs="微软雅黑"/>
          <w:sz w:val="30"/>
          <w:szCs w:val="30"/>
        </w:rPr>
      </w:pPr>
    </w:p>
    <w:p w14:paraId="764A16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106:4 also pleads, "Remember me, O Lord, with the favour You have toward Your people... that I may see the benefit of Your chosen ones," and so on.</w:t>
      </w:r>
    </w:p>
    <w:p w14:paraId="32A500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106:4 也恳求道：“耶和华啊，祢用恩惠（favour）待祢的百姓，求祢也用这恩惠记念我……使我见祢选民的福，”以此类推。</w:t>
      </w:r>
    </w:p>
    <w:p w14:paraId="526D24F3">
      <w:pPr>
        <w:pStyle w:val="3"/>
        <w:spacing w:line="264" w:lineRule="auto"/>
        <w:rPr>
          <w:rFonts w:hint="eastAsia" w:ascii="微软雅黑" w:hAnsi="微软雅黑" w:eastAsia="微软雅黑" w:cs="微软雅黑"/>
          <w:sz w:val="30"/>
          <w:szCs w:val="30"/>
        </w:rPr>
      </w:pPr>
    </w:p>
    <w:p w14:paraId="40AE1F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tangible absence of the greatest good undoubtedly elicits the deepest fears, suspicions, and troubles, as David's experience in Psalm 77:3, 7, and so on shows.</w:t>
      </w:r>
    </w:p>
    <w:p w14:paraId="414DA4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因此，至高之善在感官上的缺失，无疑会引发最深层的恐惧、怀疑和烦恼，正如大卫在诗篇 77:3, 7 等处的经历所示。</w:t>
      </w:r>
    </w:p>
    <w:p w14:paraId="1D9696B0">
      <w:pPr>
        <w:pStyle w:val="3"/>
        <w:spacing w:line="264" w:lineRule="auto"/>
        <w:rPr>
          <w:rFonts w:hint="eastAsia" w:ascii="微软雅黑" w:hAnsi="微软雅黑" w:eastAsia="微软雅黑" w:cs="微软雅黑"/>
          <w:sz w:val="30"/>
          <w:szCs w:val="30"/>
        </w:rPr>
      </w:pPr>
    </w:p>
    <w:p w14:paraId="760AED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moments, it seems that the glory has departed from Israel.</w:t>
      </w:r>
    </w:p>
    <w:p w14:paraId="74D239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在这样的时刻，似乎荣耀已经离开了以色列。</w:t>
      </w:r>
    </w:p>
    <w:p w14:paraId="3DA96E5C">
      <w:pPr>
        <w:pStyle w:val="3"/>
        <w:spacing w:line="264" w:lineRule="auto"/>
        <w:rPr>
          <w:rFonts w:hint="eastAsia" w:ascii="微软雅黑" w:hAnsi="微软雅黑" w:eastAsia="微软雅黑" w:cs="微软雅黑"/>
          <w:sz w:val="30"/>
          <w:szCs w:val="30"/>
        </w:rPr>
      </w:pPr>
    </w:p>
    <w:p w14:paraId="76B926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during these times, nothing can comfort or stabilise the soul without considerable effort.</w:t>
      </w:r>
    </w:p>
    <w:p w14:paraId="3AE11745">
      <w:pPr>
        <w:pStyle w:val="3"/>
        <w:spacing w:line="264" w:lineRule="auto"/>
        <w:rPr>
          <w:rFonts w:hint="eastAsia" w:ascii="微软雅黑" w:hAnsi="微软雅黑" w:eastAsia="微软雅黑" w:cs="微软雅黑"/>
          <w:sz w:val="30"/>
          <w:szCs w:val="30"/>
        </w:rPr>
      </w:pPr>
    </w:p>
    <w:p w14:paraId="3B8AB1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此外，在这些时期，如果不付出相当大的努力，就没有任何东西能安慰或稳定灵魂。</w:t>
      </w:r>
    </w:p>
    <w:p w14:paraId="2D28D588">
      <w:pPr>
        <w:pStyle w:val="3"/>
        <w:spacing w:line="264" w:lineRule="auto"/>
        <w:rPr>
          <w:rFonts w:hint="eastAsia" w:ascii="微软雅黑" w:hAnsi="微软雅黑" w:eastAsia="微软雅黑" w:cs="微软雅黑"/>
          <w:sz w:val="30"/>
          <w:szCs w:val="30"/>
        </w:rPr>
      </w:pPr>
    </w:p>
    <w:p w14:paraId="5484C5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our very graces find it difficult to uphold us.</w:t>
      </w:r>
    </w:p>
    <w:p w14:paraId="22630B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甚至我们内在的恩典本身也很难支撑我们。</w:t>
      </w:r>
    </w:p>
    <w:p w14:paraId="1F36B385">
      <w:pPr>
        <w:pStyle w:val="3"/>
        <w:spacing w:line="264" w:lineRule="auto"/>
        <w:rPr>
          <w:rFonts w:hint="eastAsia" w:ascii="微软雅黑" w:hAnsi="微软雅黑" w:eastAsia="微软雅黑" w:cs="微软雅黑"/>
          <w:sz w:val="30"/>
          <w:szCs w:val="30"/>
        </w:rPr>
      </w:pPr>
    </w:p>
    <w:p w14:paraId="4B6273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when a king clouds his countenance, any conferred dignities won't suffice, nor will possessions and wealth bring cheer;</w:t>
      </w:r>
    </w:p>
    <w:p w14:paraId="3C0450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正如当一位君王面露阴云时，任何授予的地位都不足以让人满足，财产和财富也不会带来快乐；</w:t>
      </w:r>
    </w:p>
    <w:p w14:paraId="376A863E">
      <w:pPr>
        <w:pStyle w:val="3"/>
        <w:spacing w:line="264" w:lineRule="auto"/>
        <w:rPr>
          <w:rFonts w:hint="eastAsia" w:ascii="微软雅黑" w:hAnsi="微软雅黑" w:eastAsia="微软雅黑" w:cs="微软雅黑"/>
          <w:sz w:val="30"/>
          <w:szCs w:val="30"/>
        </w:rPr>
      </w:pPr>
    </w:p>
    <w:p w14:paraId="531BE5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when God withdraws His loving countenance, our riches, gifts, graces, and services won't delight us.</w:t>
      </w:r>
    </w:p>
    <w:p w14:paraId="744F26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同样，当神收回祂慈爱的面容时，我们的财富、天赋、恩典和服事都不会令我们快乐。</w:t>
      </w:r>
    </w:p>
    <w:p w14:paraId="42213B25">
      <w:pPr>
        <w:pStyle w:val="3"/>
        <w:spacing w:line="264" w:lineRule="auto"/>
        <w:rPr>
          <w:rFonts w:hint="eastAsia" w:ascii="微软雅黑" w:hAnsi="微软雅黑" w:eastAsia="微软雅黑" w:cs="微软雅黑"/>
          <w:sz w:val="30"/>
          <w:szCs w:val="30"/>
        </w:rPr>
      </w:pPr>
    </w:p>
    <w:p w14:paraId="1F84A6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so when we perceive God's love shining upon us through them, but if that love wanes, they all become inadequate.</w:t>
      </w:r>
    </w:p>
    <w:p w14:paraId="5ABC51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当我们在这些事物中察觉到神的爱照耀我们时，它们确实能带来快乐，但如果那爱减弱了，它们就都变得不足了。</w:t>
      </w:r>
    </w:p>
    <w:p w14:paraId="1D9AA1B1">
      <w:pPr>
        <w:pStyle w:val="3"/>
        <w:spacing w:line="264" w:lineRule="auto"/>
        <w:rPr>
          <w:rFonts w:hint="eastAsia" w:ascii="微软雅黑" w:hAnsi="微软雅黑" w:eastAsia="微软雅黑" w:cs="微软雅黑"/>
          <w:sz w:val="30"/>
          <w:szCs w:val="30"/>
        </w:rPr>
      </w:pPr>
    </w:p>
    <w:p w14:paraId="520ED4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David, everything becomes meaningless under the question, "Will the Lord show favour no more?" in Psalm 77:7.</w:t>
      </w:r>
    </w:p>
    <w:p w14:paraId="688CB1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对大卫而言，在诗篇 77:7 “难道主要永远丢弃我，不再施恩吗？”这一疑问下，一切都变得毫无意义。</w:t>
      </w:r>
    </w:p>
    <w:p w14:paraId="23E5BA3C">
      <w:pPr>
        <w:pStyle w:val="3"/>
        <w:spacing w:line="264" w:lineRule="auto"/>
        <w:rPr>
          <w:rFonts w:hint="eastAsia" w:ascii="微软雅黑" w:hAnsi="微软雅黑" w:eastAsia="微软雅黑" w:cs="微软雅黑"/>
          <w:sz w:val="30"/>
          <w:szCs w:val="30"/>
        </w:rPr>
      </w:pPr>
    </w:p>
    <w:p w14:paraId="2C5074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rarely withholds His favour without reason on our part;</w:t>
      </w:r>
    </w:p>
    <w:p w14:paraId="54D8E908">
      <w:pPr>
        <w:pStyle w:val="3"/>
        <w:spacing w:line="264" w:lineRule="auto"/>
        <w:rPr>
          <w:rFonts w:hint="eastAsia" w:ascii="微软雅黑" w:hAnsi="微软雅黑" w:eastAsia="微软雅黑" w:cs="微软雅黑"/>
          <w:sz w:val="30"/>
          <w:szCs w:val="30"/>
        </w:rPr>
      </w:pPr>
    </w:p>
    <w:p w14:paraId="7FDFEE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神很少在无缘无故的情况下扣留祂的宠爱；</w:t>
      </w:r>
    </w:p>
    <w:p w14:paraId="26630C20">
      <w:pPr>
        <w:pStyle w:val="3"/>
        <w:spacing w:line="264" w:lineRule="auto"/>
        <w:rPr>
          <w:rFonts w:hint="eastAsia" w:ascii="微软雅黑" w:hAnsi="微软雅黑" w:eastAsia="微软雅黑" w:cs="微软雅黑"/>
          <w:sz w:val="30"/>
          <w:szCs w:val="30"/>
        </w:rPr>
      </w:pPr>
    </w:p>
    <w:p w14:paraId="441332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usually, our sins are the clouds veiling His face from us, creating a wall of separation.</w:t>
      </w:r>
    </w:p>
    <w:p w14:paraId="5412CC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通常，我们的罪是遮挡祂面容的云雾，形成了一道隔绝的墙。</w:t>
      </w:r>
    </w:p>
    <w:p w14:paraId="65149C57">
      <w:pPr>
        <w:pStyle w:val="3"/>
        <w:spacing w:line="264" w:lineRule="auto"/>
        <w:rPr>
          <w:rFonts w:hint="eastAsia" w:ascii="微软雅黑" w:hAnsi="微软雅黑" w:eastAsia="微软雅黑" w:cs="微软雅黑"/>
          <w:sz w:val="30"/>
          <w:szCs w:val="30"/>
        </w:rPr>
      </w:pPr>
    </w:p>
    <w:p w14:paraId="585743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it's due to a significant sin, as with David;</w:t>
      </w:r>
    </w:p>
    <w:p w14:paraId="4E90DC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也许是因为像大卫那样犯了重大的罪；</w:t>
      </w:r>
    </w:p>
    <w:p w14:paraId="3E731D66">
      <w:pPr>
        <w:pStyle w:val="3"/>
        <w:spacing w:line="264" w:lineRule="auto"/>
        <w:rPr>
          <w:rFonts w:hint="eastAsia" w:ascii="微软雅黑" w:hAnsi="微软雅黑" w:eastAsia="微软雅黑" w:cs="微软雅黑"/>
          <w:sz w:val="30"/>
          <w:szCs w:val="30"/>
        </w:rPr>
      </w:pPr>
    </w:p>
    <w:p w14:paraId="49CD48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it's due to slight disregard for Him speaking in His ordinances;</w:t>
      </w:r>
    </w:p>
    <w:p w14:paraId="560982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也许是因为轻微地忽视了祂在祂的圣礼（ordinances）中的说话；</w:t>
      </w:r>
    </w:p>
    <w:p w14:paraId="5DD8700E">
      <w:pPr>
        <w:pStyle w:val="3"/>
        <w:spacing w:line="264" w:lineRule="auto"/>
        <w:rPr>
          <w:rFonts w:hint="eastAsia" w:ascii="微软雅黑" w:hAnsi="微软雅黑" w:eastAsia="微软雅黑" w:cs="微软雅黑"/>
          <w:sz w:val="30"/>
          <w:szCs w:val="30"/>
        </w:rPr>
      </w:pPr>
    </w:p>
    <w:p w14:paraId="52556E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perhaps it's a casual neglect of His secret promptings and counsel.</w:t>
      </w:r>
    </w:p>
    <w:p w14:paraId="2824BB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或者也许是漫不经心地忽视了祂隐秘的提醒和引导。</w:t>
      </w:r>
    </w:p>
    <w:p w14:paraId="21C7D60D">
      <w:pPr>
        <w:pStyle w:val="3"/>
        <w:spacing w:line="264" w:lineRule="auto"/>
        <w:rPr>
          <w:rFonts w:hint="eastAsia" w:ascii="微软雅黑" w:hAnsi="微软雅黑" w:eastAsia="微软雅黑" w:cs="微软雅黑"/>
          <w:sz w:val="30"/>
          <w:szCs w:val="30"/>
        </w:rPr>
      </w:pPr>
    </w:p>
    <w:p w14:paraId="2DA063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church in Song of Solomon 5:2, "Open to me, my sister, my love, my dove, my undefiled," how does the church respond to Christ's voice?</w:t>
      </w:r>
    </w:p>
    <w:p w14:paraId="35DC7C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就像雅歌 5:2 中的教会，“我的妹子，我的佳偶，我的鸽子，我的完全人，求你给我开门，”教会是如何回应基督的声音的？</w:t>
      </w:r>
    </w:p>
    <w:p w14:paraId="45683C3B">
      <w:pPr>
        <w:pStyle w:val="3"/>
        <w:spacing w:line="264" w:lineRule="auto"/>
        <w:rPr>
          <w:rFonts w:hint="eastAsia" w:ascii="微软雅黑" w:hAnsi="微软雅黑" w:eastAsia="微软雅黑" w:cs="微软雅黑"/>
          <w:sz w:val="30"/>
          <w:szCs w:val="30"/>
        </w:rPr>
      </w:pPr>
    </w:p>
    <w:p w14:paraId="6D08ED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3, "I have taken off my robe; how can I put it on?</w:t>
      </w:r>
    </w:p>
    <w:p w14:paraId="500C4A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3 节说：“我脱了衣裳，怎能再穿上呢？”</w:t>
      </w:r>
    </w:p>
    <w:p w14:paraId="269E4CBB">
      <w:pPr>
        <w:pStyle w:val="3"/>
        <w:spacing w:line="264" w:lineRule="auto"/>
        <w:rPr>
          <w:rFonts w:hint="eastAsia" w:ascii="微软雅黑" w:hAnsi="微软雅黑" w:eastAsia="微软雅黑" w:cs="微软雅黑"/>
          <w:sz w:val="30"/>
          <w:szCs w:val="30"/>
        </w:rPr>
      </w:pPr>
    </w:p>
    <w:p w14:paraId="2BBC9F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though ver. 6. I opened to my Beloved, but my Beloved had withdrawn Himself and was gone; my soul failed," and so on.</w:t>
      </w:r>
    </w:p>
    <w:p w14:paraId="3A41AA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最后，虽然在第 6 节中说“我给我的良人开了门，我的良人却已转身走了；祂说话的时候，我神不守舍，”以此类推。</w:t>
      </w:r>
    </w:p>
    <w:p w14:paraId="152B15BD">
      <w:pPr>
        <w:pStyle w:val="3"/>
        <w:spacing w:line="264" w:lineRule="auto"/>
        <w:rPr>
          <w:rFonts w:hint="eastAsia" w:ascii="微软雅黑" w:hAnsi="微软雅黑" w:eastAsia="微软雅黑" w:cs="微软雅黑"/>
          <w:sz w:val="30"/>
          <w:szCs w:val="30"/>
        </w:rPr>
      </w:pPr>
    </w:p>
    <w:p w14:paraId="23B667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soul be anything but deeply troubled when it turns its day into night, extinguishing the light it once enjoyed for comfort and solace?</w:t>
      </w:r>
    </w:p>
    <w:p w14:paraId="26A38C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当灵魂把白昼变为黑夜，熄灭了它曾经享受到的安慰和宽慰之光时，它能不深感烦扰吗？</w:t>
      </w:r>
    </w:p>
    <w:p w14:paraId="00711630">
      <w:pPr>
        <w:pStyle w:val="3"/>
        <w:spacing w:line="264" w:lineRule="auto"/>
        <w:rPr>
          <w:rFonts w:hint="eastAsia" w:ascii="微软雅黑" w:hAnsi="微软雅黑" w:eastAsia="微软雅黑" w:cs="微软雅黑"/>
          <w:sz w:val="30"/>
          <w:szCs w:val="30"/>
        </w:rPr>
      </w:pPr>
    </w:p>
    <w:p w14:paraId="738188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asked Mary, "Woman, why are you weeping?" in John 20:15, to which she replied, "Because they have taken away my Lord, and I do not know where they have laid Him."</w:t>
      </w:r>
    </w:p>
    <w:p w14:paraId="7C88C8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20:15 中，基督问马利亚：“妇人，为什么哭？”她回答说：“因为有人把我主挪了去，我不知道放在哪里。”</w:t>
      </w:r>
    </w:p>
    <w:p w14:paraId="166832C6">
      <w:pPr>
        <w:pStyle w:val="3"/>
        <w:spacing w:line="264" w:lineRule="auto"/>
        <w:rPr>
          <w:rFonts w:hint="eastAsia" w:ascii="微软雅黑" w:hAnsi="微软雅黑" w:eastAsia="微软雅黑" w:cs="微软雅黑"/>
          <w:sz w:val="30"/>
          <w:szCs w:val="30"/>
        </w:rPr>
      </w:pPr>
    </w:p>
    <w:p w14:paraId="370F88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we have reason to weep when our sins strip away God's comforting favour from us, making it hard to regain and find Him.</w:t>
      </w:r>
    </w:p>
    <w:p w14:paraId="0F8B94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同样地，当我们的罪剥夺了神对我们的安慰恩宠，使我们难以重新获得并找到祂时，我们有理由哭泣。</w:t>
      </w:r>
    </w:p>
    <w:p w14:paraId="2F688F0F">
      <w:pPr>
        <w:pStyle w:val="3"/>
        <w:spacing w:line="264" w:lineRule="auto"/>
        <w:rPr>
          <w:rFonts w:hint="eastAsia" w:ascii="微软雅黑" w:hAnsi="微软雅黑" w:eastAsia="微软雅黑" w:cs="微软雅黑"/>
          <w:sz w:val="30"/>
          <w:szCs w:val="30"/>
        </w:rPr>
      </w:pPr>
    </w:p>
    <w:p w14:paraId="6F753F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Times of divine favour suspension usually coincide with periods of trial.</w:t>
      </w:r>
    </w:p>
    <w:p w14:paraId="4BDFDD30">
      <w:pPr>
        <w:pStyle w:val="3"/>
        <w:spacing w:line="264" w:lineRule="auto"/>
        <w:rPr>
          <w:rFonts w:hint="eastAsia" w:ascii="微软雅黑" w:hAnsi="微软雅黑" w:eastAsia="微软雅黑" w:cs="微软雅黑"/>
          <w:sz w:val="30"/>
          <w:szCs w:val="30"/>
        </w:rPr>
      </w:pPr>
    </w:p>
    <w:p w14:paraId="752F11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神圣宠爱暂停的时期通常与试炼时期重合。</w:t>
      </w:r>
    </w:p>
    <w:p w14:paraId="03742E56">
      <w:pPr>
        <w:pStyle w:val="3"/>
        <w:spacing w:line="264" w:lineRule="auto"/>
        <w:rPr>
          <w:rFonts w:hint="eastAsia" w:ascii="微软雅黑" w:hAnsi="微软雅黑" w:eastAsia="微软雅黑" w:cs="微软雅黑"/>
          <w:sz w:val="30"/>
          <w:szCs w:val="30"/>
        </w:rPr>
      </w:pPr>
    </w:p>
    <w:p w14:paraId="5F1AC9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subjects the Christian to notable struggles and exercises of faith during such times, which provoke corruptions and temptations.</w:t>
      </w:r>
    </w:p>
    <w:p w14:paraId="1588C8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在这种时期，神经常使基督徒遭受显著的挣扎和信心的磨练，这会引发败坏和诱惑。</w:t>
      </w:r>
    </w:p>
    <w:p w14:paraId="0B2AA53B">
      <w:pPr>
        <w:pStyle w:val="3"/>
        <w:spacing w:line="264" w:lineRule="auto"/>
        <w:rPr>
          <w:rFonts w:hint="eastAsia" w:ascii="微软雅黑" w:hAnsi="微软雅黑" w:eastAsia="微软雅黑" w:cs="微软雅黑"/>
          <w:sz w:val="30"/>
          <w:szCs w:val="30"/>
        </w:rPr>
      </w:pPr>
    </w:p>
    <w:p w14:paraId="46D5FE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 surprise if these periods are marked by doubts and uncertainties.</w:t>
      </w:r>
    </w:p>
    <w:p w14:paraId="0AE153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如果这些时期充满了怀疑和不确定，那也不足为奇。</w:t>
      </w:r>
    </w:p>
    <w:p w14:paraId="4DB9524F">
      <w:pPr>
        <w:pStyle w:val="3"/>
        <w:spacing w:line="264" w:lineRule="auto"/>
        <w:rPr>
          <w:rFonts w:hint="eastAsia" w:ascii="微软雅黑" w:hAnsi="微软雅黑" w:eastAsia="微软雅黑" w:cs="微软雅黑"/>
          <w:sz w:val="30"/>
          <w:szCs w:val="30"/>
        </w:rPr>
      </w:pPr>
    </w:p>
    <w:p w14:paraId="1626C1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source of doubting arises from believing Satan's assessment of our condition.</w:t>
      </w:r>
    </w:p>
    <w:p w14:paraId="7ADB19BC">
      <w:pPr>
        <w:pStyle w:val="3"/>
        <w:spacing w:line="264" w:lineRule="auto"/>
        <w:rPr>
          <w:rFonts w:hint="eastAsia" w:ascii="微软雅黑" w:hAnsi="微软雅黑" w:eastAsia="微软雅黑" w:cs="微软雅黑"/>
          <w:sz w:val="30"/>
          <w:szCs w:val="30"/>
        </w:rPr>
      </w:pPr>
    </w:p>
    <w:p w14:paraId="74C317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怀疑的另一个来源是相信撒旦对我们状况的评估。</w:t>
      </w:r>
    </w:p>
    <w:p w14:paraId="23DC94A3">
      <w:pPr>
        <w:pStyle w:val="3"/>
        <w:spacing w:line="264" w:lineRule="auto"/>
        <w:rPr>
          <w:rFonts w:hint="eastAsia" w:ascii="微软雅黑" w:hAnsi="微软雅黑" w:eastAsia="微软雅黑" w:cs="微软雅黑"/>
          <w:sz w:val="30"/>
          <w:szCs w:val="30"/>
        </w:rPr>
      </w:pPr>
    </w:p>
    <w:p w14:paraId="6D4EEA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rely on his judgment and view our situations through his information, doubts creep in.</w:t>
      </w:r>
    </w:p>
    <w:p w14:paraId="62F1EA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当我们依赖他的判断并通过他的信息来查看我们的处境时，怀疑就会悄然潜入。</w:t>
      </w:r>
    </w:p>
    <w:p w14:paraId="0431A900">
      <w:pPr>
        <w:pStyle w:val="3"/>
        <w:spacing w:line="264" w:lineRule="auto"/>
        <w:rPr>
          <w:rFonts w:hint="eastAsia" w:ascii="微软雅黑" w:hAnsi="微软雅黑" w:eastAsia="微软雅黑" w:cs="微软雅黑"/>
          <w:sz w:val="30"/>
          <w:szCs w:val="30"/>
        </w:rPr>
      </w:pPr>
    </w:p>
    <w:p w14:paraId="3F97BC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Objects can be presented to the eye in different ways.</w:t>
      </w:r>
    </w:p>
    <w:p w14:paraId="686F17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物体可以以不同的方式呈现在眼前。</w:t>
      </w:r>
    </w:p>
    <w:p w14:paraId="76E696C3">
      <w:pPr>
        <w:pStyle w:val="3"/>
        <w:spacing w:line="264" w:lineRule="auto"/>
        <w:rPr>
          <w:rFonts w:hint="eastAsia" w:ascii="微软雅黑" w:hAnsi="微软雅黑" w:eastAsia="微软雅黑" w:cs="微软雅黑"/>
          <w:sz w:val="30"/>
          <w:szCs w:val="30"/>
        </w:rPr>
      </w:pPr>
    </w:p>
    <w:p w14:paraId="0F9E75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directly, in their true nature, like seeing a green colour as it is.</w:t>
      </w:r>
    </w:p>
    <w:p w14:paraId="239E8B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有时是直接地、以其真实本质呈现，就像看到本色的绿色。</w:t>
      </w:r>
    </w:p>
    <w:p w14:paraId="4F644BC7">
      <w:pPr>
        <w:pStyle w:val="3"/>
        <w:spacing w:line="264" w:lineRule="auto"/>
        <w:rPr>
          <w:rFonts w:hint="eastAsia" w:ascii="微软雅黑" w:hAnsi="微软雅黑" w:eastAsia="微软雅黑" w:cs="微软雅黑"/>
          <w:sz w:val="30"/>
          <w:szCs w:val="30"/>
        </w:rPr>
      </w:pPr>
    </w:p>
    <w:p w14:paraId="3625C2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times indirectly, through other objects, like seeing a green colour through a red glass.</w:t>
      </w:r>
    </w:p>
    <w:p w14:paraId="0F1A96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有时是间接地、通过其他物体呈现，就像通过红玻璃看绿色。</w:t>
      </w:r>
    </w:p>
    <w:p w14:paraId="5479AE95">
      <w:pPr>
        <w:pStyle w:val="3"/>
        <w:spacing w:line="264" w:lineRule="auto"/>
        <w:rPr>
          <w:rFonts w:hint="eastAsia" w:ascii="微软雅黑" w:hAnsi="微软雅黑" w:eastAsia="微软雅黑" w:cs="微软雅黑"/>
          <w:sz w:val="30"/>
          <w:szCs w:val="30"/>
        </w:rPr>
      </w:pPr>
    </w:p>
    <w:p w14:paraId="6E649D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native colour doesn't appear, but rather the likeness of the medium through which it's viewed.</w:t>
      </w:r>
    </w:p>
    <w:p w14:paraId="2FD78C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在这种情况下，呈现出来的不是原色，而是所透过之媒介的样貌。</w:t>
      </w:r>
    </w:p>
    <w:p w14:paraId="0D28F57E">
      <w:pPr>
        <w:pStyle w:val="3"/>
        <w:spacing w:line="264" w:lineRule="auto"/>
        <w:rPr>
          <w:rFonts w:hint="eastAsia" w:ascii="微软雅黑" w:hAnsi="微软雅黑" w:eastAsia="微软雅黑" w:cs="微软雅黑"/>
          <w:sz w:val="30"/>
          <w:szCs w:val="30"/>
        </w:rPr>
      </w:pPr>
    </w:p>
    <w:p w14:paraId="7A2889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applies to our spiritual condition.</w:t>
      </w:r>
    </w:p>
    <w:p w14:paraId="363E58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同样的原则也适用于我们的属灵状况。</w:t>
      </w:r>
    </w:p>
    <w:p w14:paraId="04EAD26B">
      <w:pPr>
        <w:pStyle w:val="3"/>
        <w:spacing w:line="264" w:lineRule="auto"/>
        <w:rPr>
          <w:rFonts w:hint="eastAsia" w:ascii="微软雅黑" w:hAnsi="微软雅黑" w:eastAsia="微软雅黑" w:cs="微软雅黑"/>
          <w:sz w:val="30"/>
          <w:szCs w:val="30"/>
        </w:rPr>
      </w:pPr>
    </w:p>
    <w:p w14:paraId="15B129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it's represented to us as it truly exists.</w:t>
      </w:r>
    </w:p>
    <w:p w14:paraId="6AFEFA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有时，它向我们展示的是其真实存在的样貌。</w:t>
      </w:r>
    </w:p>
    <w:p w14:paraId="2E849526">
      <w:pPr>
        <w:pStyle w:val="3"/>
        <w:spacing w:line="264" w:lineRule="auto"/>
        <w:rPr>
          <w:rFonts w:hint="eastAsia" w:ascii="微软雅黑" w:hAnsi="微软雅黑" w:eastAsia="微软雅黑" w:cs="微软雅黑"/>
          <w:sz w:val="30"/>
          <w:szCs w:val="30"/>
        </w:rPr>
      </w:pPr>
    </w:p>
    <w:p w14:paraId="555233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happens when we assess it according to God's Word.</w:t>
      </w:r>
    </w:p>
    <w:p w14:paraId="7F06E2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当我们将之根据神的圣言来评估时，就会发生这种情况。</w:t>
      </w:r>
    </w:p>
    <w:p w14:paraId="18C1A09D">
      <w:pPr>
        <w:pStyle w:val="3"/>
        <w:spacing w:line="264" w:lineRule="auto"/>
        <w:rPr>
          <w:rFonts w:hint="eastAsia" w:ascii="微软雅黑" w:hAnsi="微软雅黑" w:eastAsia="微软雅黑" w:cs="微软雅黑"/>
          <w:sz w:val="30"/>
          <w:szCs w:val="30"/>
        </w:rPr>
      </w:pPr>
    </w:p>
    <w:p w14:paraId="173A0D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occasionally, it's portrayed not as it is, but through corrupt and deceptive testimonies and reports.</w:t>
      </w:r>
    </w:p>
    <w:p w14:paraId="5547D6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但偶尔，它被描绘出来的并非其原样，而是通过腐败和欺骗性的见证和报告。</w:t>
      </w:r>
    </w:p>
    <w:p w14:paraId="7D379D3F">
      <w:pPr>
        <w:pStyle w:val="3"/>
        <w:spacing w:line="264" w:lineRule="auto"/>
        <w:rPr>
          <w:rFonts w:hint="eastAsia" w:ascii="微软雅黑" w:hAnsi="微软雅黑" w:eastAsia="微软雅黑" w:cs="微软雅黑"/>
          <w:sz w:val="30"/>
          <w:szCs w:val="30"/>
        </w:rPr>
      </w:pPr>
    </w:p>
    <w:p w14:paraId="3E5BD3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Joseph's chastity seemed like abominable uncleanness to his master when his wicked wife falsely testified against him, our most innocent and sincere state will appear as base hypocrisy if we base our judgment on Satan's accounts.</w:t>
      </w:r>
    </w:p>
    <w:p w14:paraId="60F507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正如当波提乏邪恶的妻子对约瑟进行诬告时，他的贞洁在他主人眼中就成了可憎的不洁；如果我们根据撒旦的叙述来做判断，我们最纯真和真诚的状态也会显得像是卑劣的伪善。</w:t>
      </w:r>
    </w:p>
    <w:p w14:paraId="29896857">
      <w:pPr>
        <w:pStyle w:val="3"/>
        <w:spacing w:line="264" w:lineRule="auto"/>
        <w:rPr>
          <w:rFonts w:hint="eastAsia" w:ascii="微软雅黑" w:hAnsi="微软雅黑" w:eastAsia="微软雅黑" w:cs="微软雅黑"/>
          <w:sz w:val="30"/>
          <w:szCs w:val="30"/>
        </w:rPr>
      </w:pPr>
    </w:p>
    <w:p w14:paraId="300457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has a way of masking the true condition of sinful bondage, keeping the real image or deformity hidden.</w:t>
      </w:r>
    </w:p>
    <w:p w14:paraId="46332C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撒旦有一种掩盖罪恶奴役之真实状况的方法，使真实的形象或畸形被隐藏起来。</w:t>
      </w:r>
    </w:p>
    <w:p w14:paraId="548EE8E7">
      <w:pPr>
        <w:pStyle w:val="3"/>
        <w:spacing w:line="264" w:lineRule="auto"/>
        <w:rPr>
          <w:rFonts w:hint="eastAsia" w:ascii="微软雅黑" w:hAnsi="微软雅黑" w:eastAsia="微软雅黑" w:cs="微软雅黑"/>
          <w:sz w:val="30"/>
          <w:szCs w:val="30"/>
        </w:rPr>
      </w:pPr>
    </w:p>
    <w:p w14:paraId="73B24C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deludes us by obscuring the true strengths of sincere devotion and amplifying our present weaknesses and past wrongs.</w:t>
      </w:r>
    </w:p>
    <w:p w14:paraId="54E89A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他还通过掩盖真诚奉献的真实力量，并放大我们现在的软弱和过去的过错来欺骗我们。</w:t>
      </w:r>
    </w:p>
    <w:p w14:paraId="52B74968">
      <w:pPr>
        <w:pStyle w:val="3"/>
        <w:spacing w:line="264" w:lineRule="auto"/>
        <w:rPr>
          <w:rFonts w:hint="eastAsia" w:ascii="微软雅黑" w:hAnsi="微软雅黑" w:eastAsia="微软雅黑" w:cs="微软雅黑"/>
          <w:sz w:val="30"/>
          <w:szCs w:val="30"/>
        </w:rPr>
      </w:pPr>
    </w:p>
    <w:p w14:paraId="6F2890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completely occupies our minds with this, making it difficult to see any inherent goodness.</w:t>
      </w:r>
    </w:p>
    <w:p w14:paraId="2F68B6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他用这些完全占据了我们的思想，使我们难以看到任何内在的良善。</w:t>
      </w:r>
    </w:p>
    <w:p w14:paraId="27B4DC39">
      <w:pPr>
        <w:pStyle w:val="3"/>
        <w:spacing w:line="264" w:lineRule="auto"/>
        <w:rPr>
          <w:rFonts w:hint="eastAsia" w:ascii="微软雅黑" w:hAnsi="微软雅黑" w:eastAsia="微软雅黑" w:cs="微软雅黑"/>
          <w:sz w:val="30"/>
          <w:szCs w:val="30"/>
        </w:rPr>
      </w:pPr>
    </w:p>
    <w:p w14:paraId="6C77A9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do, we perceive so much corruption and imperfection that it almost outweighs the good.</w:t>
      </w:r>
    </w:p>
    <w:p w14:paraId="6320B3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即使我们看到了，我们感知到的败坏和不完美也是如此之多，以至于几乎盖过了善。</w:t>
      </w:r>
    </w:p>
    <w:p w14:paraId="4FDD05FB">
      <w:pPr>
        <w:pStyle w:val="3"/>
        <w:spacing w:line="264" w:lineRule="auto"/>
        <w:rPr>
          <w:rFonts w:hint="eastAsia" w:ascii="微软雅黑" w:hAnsi="微软雅黑" w:eastAsia="微软雅黑" w:cs="微软雅黑"/>
          <w:sz w:val="30"/>
          <w:szCs w:val="30"/>
        </w:rPr>
      </w:pPr>
    </w:p>
    <w:p w14:paraId="3516E6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cunning enemy doesn't stop there.</w:t>
      </w:r>
    </w:p>
    <w:p w14:paraId="005961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狡猾的敌人并不止步于此。</w:t>
      </w:r>
    </w:p>
    <w:p w14:paraId="55145169">
      <w:pPr>
        <w:pStyle w:val="3"/>
        <w:spacing w:line="264" w:lineRule="auto"/>
        <w:rPr>
          <w:rFonts w:hint="eastAsia" w:ascii="微软雅黑" w:hAnsi="微软雅黑" w:eastAsia="微软雅黑" w:cs="微软雅黑"/>
          <w:sz w:val="30"/>
          <w:szCs w:val="30"/>
        </w:rPr>
      </w:pPr>
    </w:p>
    <w:p w14:paraId="0AFE29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advantage of a sensitive conscience, he magnifies the vast difference between our current state and what God commands and expects, comparing it with the righteousness displayed by some of His faithful servants.</w:t>
      </w:r>
    </w:p>
    <w:p w14:paraId="32EDAD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利用敏感的良知，他放大了我们现状与神所命令和期望之间的巨大差异，并将其与祂的一些忠实仆人所表现出的公义进行对比。</w:t>
      </w:r>
    </w:p>
    <w:p w14:paraId="2B519221">
      <w:pPr>
        <w:pStyle w:val="3"/>
        <w:spacing w:line="264" w:lineRule="auto"/>
        <w:rPr>
          <w:rFonts w:hint="eastAsia" w:ascii="微软雅黑" w:hAnsi="微软雅黑" w:eastAsia="微软雅黑" w:cs="微软雅黑"/>
          <w:sz w:val="30"/>
          <w:szCs w:val="30"/>
        </w:rPr>
      </w:pPr>
    </w:p>
    <w:p w14:paraId="12D061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He's not shy about highlighting their piety to make us doubt our condition and believe his reports.</w:t>
      </w:r>
    </w:p>
    <w:p w14:paraId="52B06F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他不惜强调他们的虔诚，以使我们怀疑自己的状况并相信他的报告。</w:t>
      </w:r>
    </w:p>
    <w:p w14:paraId="1CA97B7B">
      <w:pPr>
        <w:pStyle w:val="3"/>
        <w:spacing w:line="264" w:lineRule="auto"/>
        <w:rPr>
          <w:rFonts w:hint="eastAsia" w:ascii="微软雅黑" w:hAnsi="微软雅黑" w:eastAsia="微软雅黑" w:cs="微软雅黑"/>
          <w:sz w:val="30"/>
          <w:szCs w:val="30"/>
        </w:rPr>
      </w:pPr>
    </w:p>
    <w:p w14:paraId="3F31F3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we fall into this trap, what a predicament we find ourselves in!</w:t>
      </w:r>
    </w:p>
    <w:p w14:paraId="7FA4AF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一旦我们落入这个陷阱，我们会陷入多么艰难的处境！</w:t>
      </w:r>
    </w:p>
    <w:p w14:paraId="46D1C1CE">
      <w:pPr>
        <w:pStyle w:val="3"/>
        <w:spacing w:line="264" w:lineRule="auto"/>
        <w:rPr>
          <w:rFonts w:hint="eastAsia" w:ascii="微软雅黑" w:hAnsi="微软雅黑" w:eastAsia="微软雅黑" w:cs="微软雅黑"/>
          <w:sz w:val="30"/>
          <w:szCs w:val="30"/>
        </w:rPr>
      </w:pPr>
    </w:p>
    <w:p w14:paraId="2336F4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fears and doubts ensue!</w:t>
      </w:r>
    </w:p>
    <w:p w14:paraId="764254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随之而来的是怎样的恐惧和怀疑！</w:t>
      </w:r>
    </w:p>
    <w:p w14:paraId="3588C94D">
      <w:pPr>
        <w:pStyle w:val="3"/>
        <w:spacing w:line="264" w:lineRule="auto"/>
        <w:rPr>
          <w:rFonts w:hint="eastAsia" w:ascii="微软雅黑" w:hAnsi="微软雅黑" w:eastAsia="微软雅黑" w:cs="微软雅黑"/>
          <w:sz w:val="30"/>
          <w:szCs w:val="30"/>
        </w:rPr>
      </w:pPr>
    </w:p>
    <w:p w14:paraId="1CB6AD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can't trust any Promise without him reminding us of our emptiness;</w:t>
      </w:r>
    </w:p>
    <w:p w14:paraId="39928B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每当我们想信靠任何应许时，他都会提醒我们的空虚；</w:t>
      </w:r>
    </w:p>
    <w:p w14:paraId="48129D0E">
      <w:pPr>
        <w:pStyle w:val="3"/>
        <w:spacing w:line="264" w:lineRule="auto"/>
        <w:rPr>
          <w:rFonts w:hint="eastAsia" w:ascii="微软雅黑" w:hAnsi="微软雅黑" w:eastAsia="微软雅黑" w:cs="微软雅黑"/>
          <w:sz w:val="30"/>
          <w:szCs w:val="30"/>
        </w:rPr>
      </w:pPr>
    </w:p>
    <w:p w14:paraId="1BF7CB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can't engage in any ordinance or duty without him planting doubts that it's all in vain and God won't bless it.</w:t>
      </w:r>
    </w:p>
    <w:p w14:paraId="682851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我们无法参加任何圣礼或履行任何本分，除非他种下怀疑——认为这一切都是徒劳的，神不会赐福。</w:t>
      </w:r>
    </w:p>
    <w:p w14:paraId="677F714C">
      <w:pPr>
        <w:pStyle w:val="3"/>
        <w:spacing w:line="264" w:lineRule="auto"/>
        <w:rPr>
          <w:rFonts w:hint="eastAsia" w:ascii="微软雅黑" w:hAnsi="微软雅黑" w:eastAsia="微软雅黑" w:cs="微软雅黑"/>
          <w:sz w:val="30"/>
          <w:szCs w:val="30"/>
        </w:rPr>
      </w:pPr>
    </w:p>
    <w:p w14:paraId="2E76A6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ordinances, if any discomfort is mentioned, he points it at us and declares, "This is your lot."</w:t>
      </w:r>
    </w:p>
    <w:p w14:paraId="67F2B6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在这些圣礼中，如果提到任何令人不安的事，他就会指着我们宣布：“这就是你的分。”</w:t>
      </w:r>
    </w:p>
    <w:p w14:paraId="4773370F">
      <w:pPr>
        <w:pStyle w:val="3"/>
        <w:spacing w:line="264" w:lineRule="auto"/>
        <w:rPr>
          <w:rFonts w:hint="eastAsia" w:ascii="微软雅黑" w:hAnsi="微软雅黑" w:eastAsia="微软雅黑" w:cs="微软雅黑"/>
          <w:sz w:val="30"/>
          <w:szCs w:val="30"/>
        </w:rPr>
      </w:pPr>
    </w:p>
    <w:p w14:paraId="3C11CE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condition relies on a deceitful informant, when we view things as Satan portrays them, when we evaluate sin as he presents it, perceive God's love for us through his lens, interpret God's Promises as he dictates, and judge our own Graces and holiness as he clarifies them, the heart becomes filled with nothing but suspicions, fears, distractions, and perpetual doubts.</w:t>
      </w:r>
    </w:p>
    <w:p w14:paraId="2DD05A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状况依赖于一个诡诈的告密者，当我们按照撒旦所描绘的那样来看待事物，当我们按照他所呈现的那样来评估罪，通过他的透镜来感知神对我们的爱，按照他的口授来解释神的应许，并按照他的阐释来判断我们自己的恩典和圣洁时，心就会被猜疑、恐惧、分心和永无休止的怀疑所填满。</w:t>
      </w:r>
    </w:p>
    <w:p w14:paraId="276E865A">
      <w:pPr>
        <w:pStyle w:val="3"/>
        <w:spacing w:line="264" w:lineRule="auto"/>
        <w:rPr>
          <w:rFonts w:hint="eastAsia" w:ascii="微软雅黑" w:hAnsi="微软雅黑" w:eastAsia="微软雅黑" w:cs="微软雅黑"/>
          <w:sz w:val="30"/>
          <w:szCs w:val="30"/>
        </w:rPr>
      </w:pPr>
    </w:p>
    <w:p w14:paraId="3EDAD9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source of doubting could be the resurgence of old sins after repentance, even after we've received a clear assurance of their pardon.</w:t>
      </w:r>
    </w:p>
    <w:p w14:paraId="079D4251">
      <w:pPr>
        <w:pStyle w:val="3"/>
        <w:spacing w:line="264" w:lineRule="auto"/>
        <w:rPr>
          <w:rFonts w:hint="eastAsia" w:ascii="微软雅黑" w:hAnsi="微软雅黑" w:eastAsia="微软雅黑" w:cs="微软雅黑"/>
          <w:sz w:val="30"/>
          <w:szCs w:val="30"/>
        </w:rPr>
      </w:pPr>
    </w:p>
    <w:p w14:paraId="716522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怀疑的另一个来源可能是悔改后旧罪的复燃，甚至是在我们已经得到了赦罪的明确确信之后。</w:t>
      </w:r>
    </w:p>
    <w:p w14:paraId="5CBDBC91">
      <w:pPr>
        <w:pStyle w:val="3"/>
        <w:spacing w:line="264" w:lineRule="auto"/>
        <w:rPr>
          <w:rFonts w:hint="eastAsia" w:ascii="微软雅黑" w:hAnsi="微软雅黑" w:eastAsia="微软雅黑" w:cs="微软雅黑"/>
          <w:sz w:val="30"/>
          <w:szCs w:val="30"/>
        </w:rPr>
      </w:pPr>
    </w:p>
    <w:p w14:paraId="281143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touches on this (I believe) in Psalm 25:7 when he prays, "Remember not the sins of my youth, nor my transgressions."</w:t>
      </w:r>
    </w:p>
    <w:p w14:paraId="3FA759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我相信大卫在诗篇 25:7 中祈祷时触及了这一点：“求祢不要记念我幼年的罪愆和我的过犯。”</w:t>
      </w:r>
    </w:p>
    <w:p w14:paraId="510FDD00">
      <w:pPr>
        <w:pStyle w:val="3"/>
        <w:spacing w:line="264" w:lineRule="auto"/>
        <w:rPr>
          <w:rFonts w:hint="eastAsia" w:ascii="微软雅黑" w:hAnsi="微软雅黑" w:eastAsia="微软雅黑" w:cs="微软雅黑"/>
          <w:sz w:val="30"/>
          <w:szCs w:val="30"/>
        </w:rPr>
      </w:pPr>
    </w:p>
    <w:p w14:paraId="4F8F82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also expresses this sentiment in Job 13:26, saying, "You write bitter things against me and make me inherit the iniquities of my youth."</w:t>
      </w:r>
    </w:p>
    <w:p w14:paraId="08E258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约伯也在约伯记 13:26 中表达了这种情感，说：“祢按罪状刑罚我，又使我担当幼年的罪孽。”</w:t>
      </w:r>
    </w:p>
    <w:p w14:paraId="5904C0FB">
      <w:pPr>
        <w:pStyle w:val="3"/>
        <w:spacing w:line="264" w:lineRule="auto"/>
        <w:rPr>
          <w:rFonts w:hint="eastAsia" w:ascii="微软雅黑" w:hAnsi="微软雅黑" w:eastAsia="微软雅黑" w:cs="微软雅黑"/>
          <w:sz w:val="30"/>
          <w:szCs w:val="30"/>
        </w:rPr>
      </w:pPr>
    </w:p>
    <w:p w14:paraId="341032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unsettling to witness someone rise from their grave (after a long period of burial) and haunt us.</w:t>
      </w:r>
    </w:p>
    <w:p w14:paraId="0C07B8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如果亲眼看到某人从坟墓中爬出来（在埋葬了很长时间之后）并缠着我们，那是很令人不安的。</w:t>
      </w:r>
    </w:p>
    <w:p w14:paraId="18A1695C">
      <w:pPr>
        <w:pStyle w:val="3"/>
        <w:spacing w:line="264" w:lineRule="auto"/>
        <w:rPr>
          <w:rFonts w:hint="eastAsia" w:ascii="微软雅黑" w:hAnsi="微软雅黑" w:eastAsia="微软雅黑" w:cs="微软雅黑"/>
          <w:sz w:val="30"/>
          <w:szCs w:val="30"/>
        </w:rPr>
      </w:pPr>
    </w:p>
    <w:p w14:paraId="6130B9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when sins we committed long ago, repented of, and renounced, for which we sought forgiveness through humbling ourselves, suddenly reemerge – akin to an adversary brandishing a sword – with guilt on their faces, it bewilders the soul.</w:t>
      </w:r>
    </w:p>
    <w:p w14:paraId="544D7C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同样地，当我们很久以前犯下的、已经悔改并放弃的、我们通过卑微自己寻求过宽恕的罪，突然重新出现——类似于一个挥舞着宝剑的对手——脸上带着罪疚感，这会使灵魂感到困惑。</w:t>
      </w:r>
    </w:p>
    <w:p w14:paraId="6CC02060">
      <w:pPr>
        <w:pStyle w:val="3"/>
        <w:spacing w:line="264" w:lineRule="auto"/>
        <w:rPr>
          <w:rFonts w:hint="eastAsia" w:ascii="微软雅黑" w:hAnsi="微软雅黑" w:eastAsia="微软雅黑" w:cs="微软雅黑"/>
          <w:sz w:val="30"/>
          <w:szCs w:val="30"/>
        </w:rPr>
      </w:pPr>
    </w:p>
    <w:p w14:paraId="1A4901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shocks and startles, leading us to sigh and question why this is happening.</w:t>
      </w:r>
    </w:p>
    <w:p w14:paraId="058687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它令人感到震惊和惊愕，使我们叹息并质疑为什么会发生这种事。</w:t>
      </w:r>
    </w:p>
    <w:p w14:paraId="52F22AEE">
      <w:pPr>
        <w:pStyle w:val="3"/>
        <w:spacing w:line="264" w:lineRule="auto"/>
        <w:rPr>
          <w:rFonts w:hint="eastAsia" w:ascii="微软雅黑" w:hAnsi="微软雅黑" w:eastAsia="微软雅黑" w:cs="微软雅黑"/>
          <w:sz w:val="30"/>
          <w:szCs w:val="30"/>
        </w:rPr>
      </w:pPr>
    </w:p>
    <w:p w14:paraId="671E39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will now come under scrutiny.</w:t>
      </w:r>
    </w:p>
    <w:p w14:paraId="1F4433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现在有两件事将受到审视。</w:t>
      </w:r>
    </w:p>
    <w:p w14:paraId="45BAA04D">
      <w:pPr>
        <w:pStyle w:val="3"/>
        <w:spacing w:line="264" w:lineRule="auto"/>
        <w:rPr>
          <w:rFonts w:hint="eastAsia" w:ascii="微软雅黑" w:hAnsi="微软雅黑" w:eastAsia="微软雅黑" w:cs="微软雅黑"/>
          <w:sz w:val="30"/>
          <w:szCs w:val="30"/>
        </w:rPr>
      </w:pPr>
    </w:p>
    <w:p w14:paraId="3F73FA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reality of pardon:</w:t>
      </w:r>
    </w:p>
    <w:p w14:paraId="51876A9D">
      <w:pPr>
        <w:pStyle w:val="3"/>
        <w:spacing w:line="264" w:lineRule="auto"/>
        <w:rPr>
          <w:rFonts w:hint="eastAsia" w:ascii="微软雅黑" w:hAnsi="微软雅黑" w:eastAsia="微软雅黑" w:cs="微软雅黑"/>
          <w:sz w:val="30"/>
          <w:szCs w:val="30"/>
        </w:rPr>
      </w:pPr>
    </w:p>
    <w:p w14:paraId="75FCB5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赦免的真实性：</w:t>
      </w:r>
    </w:p>
    <w:p w14:paraId="52461BAA">
      <w:pPr>
        <w:pStyle w:val="3"/>
        <w:spacing w:line="264" w:lineRule="auto"/>
        <w:rPr>
          <w:rFonts w:hint="eastAsia" w:ascii="微软雅黑" w:hAnsi="微软雅黑" w:eastAsia="微软雅黑" w:cs="微软雅黑"/>
          <w:sz w:val="30"/>
          <w:szCs w:val="30"/>
        </w:rPr>
      </w:pPr>
    </w:p>
    <w:p w14:paraId="06ECFC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says He pardons sin, He also says He will remember it no more.</w:t>
      </w:r>
    </w:p>
    <w:p w14:paraId="351561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当神说祂赦免罪时，祂也说祂不再记念它。</w:t>
      </w:r>
    </w:p>
    <w:p w14:paraId="2FD1FD43">
      <w:pPr>
        <w:pStyle w:val="3"/>
        <w:spacing w:line="264" w:lineRule="auto"/>
        <w:rPr>
          <w:rFonts w:hint="eastAsia" w:ascii="微软雅黑" w:hAnsi="微软雅黑" w:eastAsia="微软雅黑" w:cs="微软雅黑"/>
          <w:sz w:val="30"/>
          <w:szCs w:val="30"/>
        </w:rPr>
      </w:pPr>
    </w:p>
    <w:p w14:paraId="018DA3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seems that He does remember it (otherwise, how does it weigh on me like an unpaid debt, like an uncleared guilt?).</w:t>
      </w:r>
    </w:p>
    <w:p w14:paraId="41D637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但似乎祂确实记念它（否则，它怎么会像一笔未付的债务、像一笔未清的罪疚一样沉沉地压在我身上？）。</w:t>
      </w:r>
    </w:p>
    <w:p w14:paraId="2407F427">
      <w:pPr>
        <w:pStyle w:val="3"/>
        <w:spacing w:line="264" w:lineRule="auto"/>
        <w:rPr>
          <w:rFonts w:hint="eastAsia" w:ascii="微软雅黑" w:hAnsi="微软雅黑" w:eastAsia="微软雅黑" w:cs="微软雅黑"/>
          <w:sz w:val="30"/>
          <w:szCs w:val="30"/>
        </w:rPr>
      </w:pPr>
    </w:p>
    <w:p w14:paraId="275E35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recall it against me, I fear that perhaps the Book isn't marked with a cross, and this sin isn't forgiven.</w:t>
      </w:r>
    </w:p>
    <w:p w14:paraId="3986B7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如果祂真的记起它来针对我，我担心也许那账本上没有被划掉，这罪没有被赦免。</w:t>
      </w:r>
    </w:p>
    <w:p w14:paraId="4043CB39">
      <w:pPr>
        <w:pStyle w:val="3"/>
        <w:spacing w:line="264" w:lineRule="auto"/>
        <w:rPr>
          <w:rFonts w:hint="eastAsia" w:ascii="微软雅黑" w:hAnsi="微软雅黑" w:eastAsia="微软雅黑" w:cs="微软雅黑"/>
          <w:sz w:val="30"/>
          <w:szCs w:val="30"/>
        </w:rPr>
      </w:pPr>
    </w:p>
    <w:p w14:paraId="1257A0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lead to another concern: If this sin isn't forgiven, perhaps none of the others are either.</w:t>
      </w:r>
    </w:p>
    <w:p w14:paraId="0CB0FF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这可能会导致另一个担忧：如果这件罪没被赦免，也许其他的罪也都没被赦免。</w:t>
      </w:r>
    </w:p>
    <w:p w14:paraId="5970B44F">
      <w:pPr>
        <w:pStyle w:val="3"/>
        <w:spacing w:line="264" w:lineRule="auto"/>
        <w:rPr>
          <w:rFonts w:hint="eastAsia" w:ascii="微软雅黑" w:hAnsi="微软雅黑" w:eastAsia="微软雅黑" w:cs="微软雅黑"/>
          <w:sz w:val="30"/>
          <w:szCs w:val="30"/>
        </w:rPr>
      </w:pPr>
    </w:p>
    <w:p w14:paraId="5A0F9B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one has resurfaced, who's to say the rest won't regroup and launch a fresh assault on my conscience?</w:t>
      </w:r>
    </w:p>
    <w:p w14:paraId="038442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如果这件罪重新浮出水面，谁能保证其他的罪不会重新集结，对我的良知发起新的攻击？</w:t>
      </w:r>
    </w:p>
    <w:p w14:paraId="230A8F39">
      <w:pPr>
        <w:pStyle w:val="3"/>
        <w:spacing w:line="264" w:lineRule="auto"/>
        <w:rPr>
          <w:rFonts w:hint="eastAsia" w:ascii="微软雅黑" w:hAnsi="微软雅黑" w:eastAsia="微软雅黑" w:cs="微软雅黑"/>
          <w:sz w:val="30"/>
          <w:szCs w:val="30"/>
        </w:rPr>
      </w:pPr>
    </w:p>
    <w:p w14:paraId="7F986C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reality of Repentance:</w:t>
      </w:r>
    </w:p>
    <w:p w14:paraId="3077F3B1">
      <w:pPr>
        <w:pStyle w:val="3"/>
        <w:spacing w:line="264" w:lineRule="auto"/>
        <w:rPr>
          <w:rFonts w:hint="eastAsia" w:ascii="微软雅黑" w:hAnsi="微软雅黑" w:eastAsia="微软雅黑" w:cs="微软雅黑"/>
          <w:sz w:val="30"/>
          <w:szCs w:val="30"/>
        </w:rPr>
      </w:pPr>
    </w:p>
    <w:p w14:paraId="533505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悔改的真实性：</w:t>
      </w:r>
    </w:p>
    <w:p w14:paraId="5FE3BED2">
      <w:pPr>
        <w:pStyle w:val="3"/>
        <w:spacing w:line="264" w:lineRule="auto"/>
        <w:rPr>
          <w:rFonts w:hint="eastAsia" w:ascii="微软雅黑" w:hAnsi="微软雅黑" w:eastAsia="微软雅黑" w:cs="微软雅黑"/>
          <w:sz w:val="30"/>
          <w:szCs w:val="30"/>
        </w:rPr>
      </w:pPr>
    </w:p>
    <w:p w14:paraId="2E1FAA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calls for genuine repentance (as in Isaiah 1:16, "Wash yourselves, make yourselves clean, put away the evil of your doings from before my eyes, cease to do evil"),</w:t>
      </w:r>
    </w:p>
    <w:p w14:paraId="6A2330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当神呼召真实的悔改时（如在以赛亚书 1:16，“你们要洗濯、洁净，从我眼前除掉你们的恶行，停止作恶”），</w:t>
      </w:r>
    </w:p>
    <w:p w14:paraId="5C295BCC">
      <w:pPr>
        <w:pStyle w:val="3"/>
        <w:spacing w:line="264" w:lineRule="auto"/>
        <w:rPr>
          <w:rFonts w:hint="eastAsia" w:ascii="微软雅黑" w:hAnsi="微软雅黑" w:eastAsia="微软雅黑" w:cs="微软雅黑"/>
          <w:sz w:val="30"/>
          <w:szCs w:val="30"/>
        </w:rPr>
      </w:pPr>
    </w:p>
    <w:p w14:paraId="0A8022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promises (verse 18) that "Though your sins be as scarlet, they shall be as white as snow; though they be red like crimson, they shall be as wool."</w:t>
      </w:r>
    </w:p>
    <w:p w14:paraId="66BA46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祂应许（第 18 节）说：“你们的罪虽像朱红，必变成雪白；虽红如丹颜，必白如羊毛。”</w:t>
      </w:r>
    </w:p>
    <w:p w14:paraId="58FF7BDF">
      <w:pPr>
        <w:pStyle w:val="3"/>
        <w:spacing w:line="264" w:lineRule="auto"/>
        <w:rPr>
          <w:rFonts w:hint="eastAsia" w:ascii="微软雅黑" w:hAnsi="微软雅黑" w:eastAsia="微软雅黑" w:cs="微软雅黑"/>
          <w:sz w:val="30"/>
          <w:szCs w:val="30"/>
        </w:rPr>
      </w:pPr>
    </w:p>
    <w:p w14:paraId="37D219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indicate a clear transformation in the sinful state; our sins won't be the same as before.</w:t>
      </w:r>
    </w:p>
    <w:p w14:paraId="36A038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这些话语表明了罪恶状态的清晰转变；我们的罪将不再和以前一样。</w:t>
      </w:r>
    </w:p>
    <w:p w14:paraId="76E33C88">
      <w:pPr>
        <w:pStyle w:val="3"/>
        <w:spacing w:line="264" w:lineRule="auto"/>
        <w:rPr>
          <w:rFonts w:hint="eastAsia" w:ascii="微软雅黑" w:hAnsi="微软雅黑" w:eastAsia="微软雅黑" w:cs="微软雅黑"/>
          <w:sz w:val="30"/>
          <w:szCs w:val="30"/>
        </w:rPr>
      </w:pPr>
    </w:p>
    <w:p w14:paraId="050BD4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the soul becomes uncertain: God will keep His promise if I have fulfilled my part.</w:t>
      </w:r>
    </w:p>
    <w:p w14:paraId="3FA00D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在这一点上，灵魂变得不确定：如果我履行了我的部分，神就会守住祂的应许。</w:t>
      </w:r>
    </w:p>
    <w:p w14:paraId="1D729C66">
      <w:pPr>
        <w:pStyle w:val="3"/>
        <w:spacing w:line="264" w:lineRule="auto"/>
        <w:rPr>
          <w:rFonts w:hint="eastAsia" w:ascii="微软雅黑" w:hAnsi="微软雅黑" w:eastAsia="微软雅黑" w:cs="微软雅黑"/>
          <w:sz w:val="30"/>
          <w:szCs w:val="30"/>
        </w:rPr>
      </w:pPr>
    </w:p>
    <w:p w14:paraId="02E1C2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truly abandoned my sins, they would be fully forgiven.</w:t>
      </w:r>
    </w:p>
    <w:p w14:paraId="014BCC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如果我真的放弃了我的罪，它们就会被完全赦免。</w:t>
      </w:r>
    </w:p>
    <w:p w14:paraId="78A4B744">
      <w:pPr>
        <w:pStyle w:val="3"/>
        <w:spacing w:line="264" w:lineRule="auto"/>
        <w:rPr>
          <w:rFonts w:hint="eastAsia" w:ascii="微软雅黑" w:hAnsi="微软雅黑" w:eastAsia="微软雅黑" w:cs="微软雅黑"/>
          <w:sz w:val="30"/>
          <w:szCs w:val="30"/>
        </w:rPr>
      </w:pPr>
    </w:p>
    <w:p w14:paraId="026F63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 feel them resurfacing with their guilt, which makes me deeply concerned that I never truly rid myself of them through repentance.</w:t>
      </w:r>
    </w:p>
    <w:p w14:paraId="774273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但现在，我感到它们带着罪疚感重新浮现，这使我深感忧虑，怀疑我从未通过悔改真正摆脱它们。</w:t>
      </w:r>
    </w:p>
    <w:p w14:paraId="42A2DEB8">
      <w:pPr>
        <w:pStyle w:val="3"/>
        <w:spacing w:line="264" w:lineRule="auto"/>
        <w:rPr>
          <w:rFonts w:hint="eastAsia" w:ascii="微软雅黑" w:hAnsi="微软雅黑" w:eastAsia="微软雅黑" w:cs="微软雅黑"/>
          <w:sz w:val="30"/>
          <w:szCs w:val="30"/>
        </w:rPr>
      </w:pPr>
    </w:p>
    <w:p w14:paraId="740F04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eradicated them with His blood or if my genuine sorrow and repentance had drowned them, they wouldn't be reviving with their guilt.</w:t>
      </w:r>
    </w:p>
    <w:p w14:paraId="2BB52F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如果基督曾用祂的宝血根除了它们，或者如果我真实的忧伤和悔改曾淹没了它们，它们就不会带着罪疚复活。</w:t>
      </w:r>
    </w:p>
    <w:p w14:paraId="7FE7D397">
      <w:pPr>
        <w:pStyle w:val="3"/>
        <w:spacing w:line="264" w:lineRule="auto"/>
        <w:rPr>
          <w:rFonts w:hint="eastAsia" w:ascii="微软雅黑" w:hAnsi="微软雅黑" w:eastAsia="微软雅黑" w:cs="微软雅黑"/>
          <w:sz w:val="30"/>
          <w:szCs w:val="30"/>
        </w:rPr>
      </w:pPr>
    </w:p>
    <w:p w14:paraId="410E1D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me apprehensive that I merely covered these wounds, which are now breaking open, or that I only put them to sleep without truly killing them.</w:t>
      </w:r>
    </w:p>
    <w:p w14:paraId="65E503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这使我担心，我仅仅是掩盖了这些伤口，而它们现在正在裂开；或者我只是让它们睡着了，而没有真正杀死它们。</w:t>
      </w:r>
    </w:p>
    <w:p w14:paraId="6E944C38">
      <w:pPr>
        <w:pStyle w:val="3"/>
        <w:spacing w:line="264" w:lineRule="auto"/>
        <w:rPr>
          <w:rFonts w:hint="eastAsia" w:ascii="微软雅黑" w:hAnsi="微软雅黑" w:eastAsia="微软雅黑" w:cs="微软雅黑"/>
          <w:sz w:val="30"/>
          <w:szCs w:val="30"/>
        </w:rPr>
      </w:pPr>
    </w:p>
    <w:p w14:paraId="291316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that's the case, then I've been living in a long, fruitless display of hypocrisy.</w:t>
      </w:r>
    </w:p>
    <w:p w14:paraId="169788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如果是那样的话，那我一直生活在长期、徒劳的伪善表演中。</w:t>
      </w:r>
    </w:p>
    <w:p w14:paraId="31E23C88">
      <w:pPr>
        <w:pStyle w:val="3"/>
        <w:spacing w:line="264" w:lineRule="auto"/>
        <w:rPr>
          <w:rFonts w:hint="eastAsia" w:ascii="微软雅黑" w:hAnsi="微软雅黑" w:eastAsia="微软雅黑" w:cs="微软雅黑"/>
          <w:sz w:val="30"/>
          <w:szCs w:val="30"/>
        </w:rPr>
      </w:pPr>
    </w:p>
    <w:p w14:paraId="70998A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nearing the end of my journey, it seems I have to start from the beginning.</w:t>
      </w:r>
    </w:p>
    <w:p w14:paraId="5E9053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看来我不是接近了旅程的终点，而是不得不从头开始。</w:t>
      </w:r>
    </w:p>
    <w:p w14:paraId="743B2BE6">
      <w:pPr>
        <w:pStyle w:val="3"/>
        <w:spacing w:line="264" w:lineRule="auto"/>
        <w:rPr>
          <w:rFonts w:hint="eastAsia" w:ascii="微软雅黑" w:hAnsi="微软雅黑" w:eastAsia="微软雅黑" w:cs="微软雅黑"/>
          <w:sz w:val="30"/>
          <w:szCs w:val="30"/>
        </w:rPr>
      </w:pPr>
    </w:p>
    <w:p w14:paraId="0C9DA4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this is a hidden and penetrating wellspring of intense fears and doubts, especially when sins resurface and attack us anew after a period of humility and a sense of their pardon.</w:t>
      </w:r>
    </w:p>
    <w:p w14:paraId="25BFD4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亲爱的，这是一个隐秘而深刻的强烈恐惧和怀疑的泉源，尤其是当罪在一阵谦卑和察觉到被赦免之后，又重新浮现并再次攻击我们时。</w:t>
      </w:r>
    </w:p>
    <w:p w14:paraId="12FC8A3F">
      <w:pPr>
        <w:pStyle w:val="3"/>
        <w:spacing w:line="264" w:lineRule="auto"/>
        <w:rPr>
          <w:rFonts w:hint="eastAsia" w:ascii="微软雅黑" w:hAnsi="微软雅黑" w:eastAsia="微软雅黑" w:cs="微软雅黑"/>
          <w:sz w:val="30"/>
          <w:szCs w:val="30"/>
        </w:rPr>
      </w:pPr>
    </w:p>
    <w:p w14:paraId="4E466A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the experience of many Christians during times of great losses, sickness, or even the approach of death.</w:t>
      </w:r>
    </w:p>
    <w:p w14:paraId="21BAD4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然而，这是许多基督徒在遭受巨大损失、生病、甚至临近死亡时的经历。</w:t>
      </w:r>
    </w:p>
    <w:p w14:paraId="678BA320">
      <w:pPr>
        <w:pStyle w:val="3"/>
        <w:spacing w:line="264" w:lineRule="auto"/>
        <w:rPr>
          <w:rFonts w:hint="eastAsia" w:ascii="微软雅黑" w:hAnsi="微软雅黑" w:eastAsia="微软雅黑" w:cs="微软雅黑"/>
          <w:sz w:val="30"/>
          <w:szCs w:val="30"/>
        </w:rPr>
      </w:pPr>
    </w:p>
    <w:p w14:paraId="2352B8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cause or occasion may be extended periods of silence in the conscience.</w:t>
      </w:r>
    </w:p>
    <w:p w14:paraId="1C57D270">
      <w:pPr>
        <w:pStyle w:val="3"/>
        <w:spacing w:line="264" w:lineRule="auto"/>
        <w:rPr>
          <w:rFonts w:hint="eastAsia" w:ascii="微软雅黑" w:hAnsi="微软雅黑" w:eastAsia="微软雅黑" w:cs="微软雅黑"/>
          <w:sz w:val="30"/>
          <w:szCs w:val="30"/>
        </w:rPr>
      </w:pPr>
    </w:p>
    <w:p w14:paraId="439719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另一个原因或时机可能是良知长期的沉默。</w:t>
      </w:r>
    </w:p>
    <w:p w14:paraId="1100E64D">
      <w:pPr>
        <w:pStyle w:val="3"/>
        <w:spacing w:line="264" w:lineRule="auto"/>
        <w:rPr>
          <w:rFonts w:hint="eastAsia" w:ascii="微软雅黑" w:hAnsi="微软雅黑" w:eastAsia="微软雅黑" w:cs="微软雅黑"/>
          <w:sz w:val="30"/>
          <w:szCs w:val="30"/>
        </w:rPr>
      </w:pPr>
    </w:p>
    <w:p w14:paraId="247B9E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placed within us our Lawgiver, Judge, and Witness.</w:t>
      </w:r>
    </w:p>
    <w:p w14:paraId="3917E8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神在我们的内在安置了我们的立法者、审判官和见证人。</w:t>
      </w:r>
    </w:p>
    <w:p w14:paraId="20C073B5">
      <w:pPr>
        <w:pStyle w:val="3"/>
        <w:spacing w:line="264" w:lineRule="auto"/>
        <w:rPr>
          <w:rFonts w:hint="eastAsia" w:ascii="微软雅黑" w:hAnsi="微软雅黑" w:eastAsia="微软雅黑" w:cs="微软雅黑"/>
          <w:sz w:val="30"/>
          <w:szCs w:val="30"/>
        </w:rPr>
      </w:pPr>
    </w:p>
    <w:p w14:paraId="4BCB9C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should fulfil all these roles:</w:t>
      </w:r>
    </w:p>
    <w:p w14:paraId="106870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良知应当履行所有这些职责：</w:t>
      </w:r>
    </w:p>
    <w:p w14:paraId="63CFFEFA">
      <w:pPr>
        <w:pStyle w:val="3"/>
        <w:spacing w:line="264" w:lineRule="auto"/>
        <w:rPr>
          <w:rFonts w:hint="eastAsia" w:ascii="微软雅黑" w:hAnsi="微软雅黑" w:eastAsia="微软雅黑" w:cs="微软雅黑"/>
          <w:sz w:val="30"/>
          <w:szCs w:val="30"/>
        </w:rPr>
      </w:pPr>
    </w:p>
    <w:p w14:paraId="6D4A92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uncertain days, it should clarify our condition and bear witness against Satan's testimony and our own apprehensions.</w:t>
      </w:r>
    </w:p>
    <w:p w14:paraId="2B0305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在不确定的日子里，它应当阐明我们的状况，并针对撒旦的见证和我们自己的忧虑作见证。</w:t>
      </w:r>
    </w:p>
    <w:p w14:paraId="39361C6F">
      <w:pPr>
        <w:pStyle w:val="3"/>
        <w:spacing w:line="264" w:lineRule="auto"/>
        <w:rPr>
          <w:rFonts w:hint="eastAsia" w:ascii="微软雅黑" w:hAnsi="微软雅黑" w:eastAsia="微软雅黑" w:cs="微软雅黑"/>
          <w:sz w:val="30"/>
          <w:szCs w:val="30"/>
        </w:rPr>
      </w:pPr>
    </w:p>
    <w:p w14:paraId="7D4DA4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God has vested conscience with the power to excuse and console, as seen in Romans 2:15, "Their thoughts excusing or accusing one another,"</w:t>
      </w:r>
    </w:p>
    <w:p w14:paraId="67BC39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因此，神赋予了良知辩解和慰藉的力量，正如在罗马书 2:15 中所见，“是非之心同作见证，并且他们的思念互相较量，或以为是，或以为非（excusing or accusing），”</w:t>
      </w:r>
    </w:p>
    <w:p w14:paraId="71A2629E">
      <w:pPr>
        <w:pStyle w:val="3"/>
        <w:spacing w:line="264" w:lineRule="auto"/>
        <w:rPr>
          <w:rFonts w:hint="eastAsia" w:ascii="微软雅黑" w:hAnsi="微软雅黑" w:eastAsia="微软雅黑" w:cs="微软雅黑"/>
          <w:sz w:val="30"/>
          <w:szCs w:val="30"/>
        </w:rPr>
      </w:pPr>
    </w:p>
    <w:p w14:paraId="475EFB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2 Corinthians 1:12, "Our rejoicing is this, the testimony of our conscience, that in simplicity and godly sincerity..."</w:t>
      </w:r>
    </w:p>
    <w:p w14:paraId="33E9FB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以及在哥林多后书 1:12 中，“我们所夸的是自己的良心，见证我们凭着神的圣洁和诚实……”</w:t>
      </w:r>
    </w:p>
    <w:p w14:paraId="793550A8">
      <w:pPr>
        <w:pStyle w:val="3"/>
        <w:spacing w:line="264" w:lineRule="auto"/>
        <w:rPr>
          <w:rFonts w:hint="eastAsia" w:ascii="微软雅黑" w:hAnsi="微软雅黑" w:eastAsia="微软雅黑" w:cs="微软雅黑"/>
          <w:sz w:val="30"/>
          <w:szCs w:val="30"/>
        </w:rPr>
      </w:pPr>
    </w:p>
    <w:p w14:paraId="1B15B9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consider some specifics:</w:t>
      </w:r>
    </w:p>
    <w:p w14:paraId="1393D6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在此，考虑一些具体细节：</w:t>
      </w:r>
    </w:p>
    <w:p w14:paraId="646E2237">
      <w:pPr>
        <w:pStyle w:val="3"/>
        <w:spacing w:line="264" w:lineRule="auto"/>
        <w:rPr>
          <w:rFonts w:hint="eastAsia" w:ascii="微软雅黑" w:hAnsi="微软雅黑" w:eastAsia="微软雅黑" w:cs="微软雅黑"/>
          <w:sz w:val="30"/>
          <w:szCs w:val="30"/>
        </w:rPr>
      </w:pPr>
    </w:p>
    <w:p w14:paraId="07F565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Testimony.</w:t>
      </w:r>
    </w:p>
    <w:p w14:paraId="2F0436FF">
      <w:pPr>
        <w:pStyle w:val="3"/>
        <w:spacing w:line="264" w:lineRule="auto"/>
        <w:rPr>
          <w:rFonts w:hint="eastAsia" w:ascii="微软雅黑" w:hAnsi="微软雅黑" w:eastAsia="微软雅黑" w:cs="微软雅黑"/>
          <w:sz w:val="30"/>
          <w:szCs w:val="30"/>
        </w:rPr>
      </w:pPr>
    </w:p>
    <w:p w14:paraId="3FD9C2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关于见证。</w:t>
      </w:r>
    </w:p>
    <w:p w14:paraId="737B875B">
      <w:pPr>
        <w:pStyle w:val="3"/>
        <w:spacing w:line="264" w:lineRule="auto"/>
        <w:rPr>
          <w:rFonts w:hint="eastAsia" w:ascii="微软雅黑" w:hAnsi="微软雅黑" w:eastAsia="微软雅黑" w:cs="微软雅黑"/>
          <w:sz w:val="30"/>
          <w:szCs w:val="30"/>
        </w:rPr>
      </w:pPr>
    </w:p>
    <w:p w14:paraId="374D8D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our Condition.</w:t>
      </w:r>
    </w:p>
    <w:p w14:paraId="7152364C">
      <w:pPr>
        <w:pStyle w:val="3"/>
        <w:spacing w:line="264" w:lineRule="auto"/>
        <w:rPr>
          <w:rFonts w:hint="eastAsia" w:ascii="微软雅黑" w:hAnsi="微软雅黑" w:eastAsia="微软雅黑" w:cs="微软雅黑"/>
          <w:sz w:val="30"/>
          <w:szCs w:val="30"/>
        </w:rPr>
      </w:pPr>
    </w:p>
    <w:p w14:paraId="4D8F9F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关于我们的状况。</w:t>
      </w:r>
    </w:p>
    <w:p w14:paraId="2E89EE1E">
      <w:pPr>
        <w:pStyle w:val="3"/>
        <w:spacing w:line="264" w:lineRule="auto"/>
        <w:rPr>
          <w:rFonts w:hint="eastAsia" w:ascii="微软雅黑" w:hAnsi="微软雅黑" w:eastAsia="微软雅黑" w:cs="微软雅黑"/>
          <w:sz w:val="30"/>
          <w:szCs w:val="30"/>
        </w:rPr>
      </w:pPr>
    </w:p>
    <w:p w14:paraId="66EF5A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threefold testimony about our situation:</w:t>
      </w:r>
    </w:p>
    <w:p w14:paraId="7C861F7A">
      <w:pPr>
        <w:pStyle w:val="3"/>
        <w:spacing w:line="264" w:lineRule="auto"/>
        <w:rPr>
          <w:rFonts w:hint="eastAsia" w:ascii="微软雅黑" w:hAnsi="微软雅黑" w:eastAsia="微软雅黑" w:cs="微软雅黑"/>
          <w:sz w:val="30"/>
          <w:szCs w:val="30"/>
        </w:rPr>
      </w:pPr>
    </w:p>
    <w:p w14:paraId="1A625B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关于我们的处境，有三重的见证：</w:t>
      </w:r>
    </w:p>
    <w:p w14:paraId="67033D3F">
      <w:pPr>
        <w:pStyle w:val="3"/>
        <w:spacing w:line="264" w:lineRule="auto"/>
        <w:rPr>
          <w:rFonts w:hint="eastAsia" w:ascii="微软雅黑" w:hAnsi="微软雅黑" w:eastAsia="微软雅黑" w:cs="微软雅黑"/>
          <w:sz w:val="30"/>
          <w:szCs w:val="30"/>
        </w:rPr>
      </w:pPr>
    </w:p>
    <w:p w14:paraId="159BB7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comes from the Spirit, which illuminates the renewed heart with an indescribable light,</w:t>
      </w:r>
    </w:p>
    <w:p w14:paraId="327D58C2">
      <w:pPr>
        <w:pStyle w:val="3"/>
        <w:spacing w:line="264" w:lineRule="auto"/>
        <w:rPr>
          <w:rFonts w:hint="eastAsia" w:ascii="微软雅黑" w:hAnsi="微软雅黑" w:eastAsia="微软雅黑" w:cs="微软雅黑"/>
          <w:sz w:val="30"/>
          <w:szCs w:val="30"/>
        </w:rPr>
      </w:pPr>
    </w:p>
    <w:p w14:paraId="471473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其一来自圣灵，祂以一种无法形容的光照亮更新的心，</w:t>
      </w:r>
    </w:p>
    <w:p w14:paraId="497A471A">
      <w:pPr>
        <w:pStyle w:val="3"/>
        <w:spacing w:line="264" w:lineRule="auto"/>
        <w:rPr>
          <w:rFonts w:hint="eastAsia" w:ascii="微软雅黑" w:hAnsi="微软雅黑" w:eastAsia="微软雅黑" w:cs="微软雅黑"/>
          <w:sz w:val="30"/>
          <w:szCs w:val="30"/>
        </w:rPr>
      </w:pPr>
    </w:p>
    <w:p w14:paraId="2AFC93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revealing the things given by God and thereby confirming and bearing witness to the truth and goodness of our individual connections with God and Christ, in accordance with the word of God.</w:t>
      </w:r>
    </w:p>
    <w:p w14:paraId="0D0CCE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揭示神所赐予的事物，从而根据神的圣言，确认并见证我们个人与神和基督连接的真实性与美善。</w:t>
      </w:r>
    </w:p>
    <w:p w14:paraId="14589722">
      <w:pPr>
        <w:pStyle w:val="3"/>
        <w:spacing w:line="264" w:lineRule="auto"/>
        <w:rPr>
          <w:rFonts w:hint="eastAsia" w:ascii="微软雅黑" w:hAnsi="微软雅黑" w:eastAsia="微软雅黑" w:cs="微软雅黑"/>
          <w:sz w:val="30"/>
          <w:szCs w:val="30"/>
        </w:rPr>
      </w:pPr>
    </w:p>
    <w:p w14:paraId="54EAE6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emanates from faith, which testifies to the soul's participation in the happiness revealed in the Word.</w:t>
      </w:r>
    </w:p>
    <w:p w14:paraId="1F64D214">
      <w:pPr>
        <w:pStyle w:val="3"/>
        <w:spacing w:line="264" w:lineRule="auto"/>
        <w:rPr>
          <w:rFonts w:hint="eastAsia" w:ascii="微软雅黑" w:hAnsi="微软雅黑" w:eastAsia="微软雅黑" w:cs="微软雅黑"/>
          <w:sz w:val="30"/>
          <w:szCs w:val="30"/>
        </w:rPr>
      </w:pPr>
    </w:p>
    <w:p w14:paraId="6FD74D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另一个产生于信心，它见证了灵魂对圣言中所揭示之幸福的分享。</w:t>
      </w:r>
    </w:p>
    <w:p w14:paraId="18110AB3">
      <w:pPr>
        <w:pStyle w:val="3"/>
        <w:spacing w:line="264" w:lineRule="auto"/>
        <w:rPr>
          <w:rFonts w:hint="eastAsia" w:ascii="微软雅黑" w:hAnsi="微软雅黑" w:eastAsia="微软雅黑" w:cs="微软雅黑"/>
          <w:sz w:val="30"/>
          <w:szCs w:val="30"/>
        </w:rPr>
      </w:pPr>
    </w:p>
    <w:p w14:paraId="4C3602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faith believes directly in the Word, it can affirm to the individual through a reflexive act.</w:t>
      </w:r>
    </w:p>
    <w:p w14:paraId="66A72F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信心在圣言中直接相信的事，它可以通过一种反思性的行动（reflexive act）向个人确认。</w:t>
      </w:r>
    </w:p>
    <w:p w14:paraId="69B0BA4D">
      <w:pPr>
        <w:pStyle w:val="3"/>
        <w:spacing w:line="264" w:lineRule="auto"/>
        <w:rPr>
          <w:rFonts w:hint="eastAsia" w:ascii="微软雅黑" w:hAnsi="微软雅黑" w:eastAsia="微软雅黑" w:cs="微软雅黑"/>
          <w:sz w:val="30"/>
          <w:szCs w:val="30"/>
        </w:rPr>
      </w:pPr>
    </w:p>
    <w:p w14:paraId="052116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arises from Conscience, which, when observing the purity and godly sincerity of the heart, testifies to it (against all opposition) that this blessed disposition resides within the soul.</w:t>
      </w:r>
    </w:p>
    <w:p w14:paraId="70579DB0">
      <w:pPr>
        <w:pStyle w:val="3"/>
        <w:spacing w:line="264" w:lineRule="auto"/>
        <w:rPr>
          <w:rFonts w:hint="eastAsia" w:ascii="微软雅黑" w:hAnsi="微软雅黑" w:eastAsia="微软雅黑" w:cs="微软雅黑"/>
          <w:sz w:val="30"/>
          <w:szCs w:val="30"/>
        </w:rPr>
      </w:pPr>
    </w:p>
    <w:p w14:paraId="114F8A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第三个产生于良知，当它观察到内心的纯洁和属神的诚实时，它会（无视所有反对）向内心见证这种蒙福的性情驻留在灵魂之中。</w:t>
      </w:r>
    </w:p>
    <w:p w14:paraId="3078FEFD">
      <w:pPr>
        <w:pStyle w:val="3"/>
        <w:spacing w:line="264" w:lineRule="auto"/>
        <w:rPr>
          <w:rFonts w:hint="eastAsia" w:ascii="微软雅黑" w:hAnsi="微软雅黑" w:eastAsia="微软雅黑" w:cs="微软雅黑"/>
          <w:sz w:val="30"/>
          <w:szCs w:val="30"/>
        </w:rPr>
      </w:pPr>
    </w:p>
    <w:p w14:paraId="734387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this testimony aligns with that of the Word, the soul is greatly reassured, as the following is known: a sincere nature is blessed.</w:t>
      </w:r>
    </w:p>
    <w:p w14:paraId="5FA3C8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由于这种见证与圣言的见证一致，灵魂得到了极大的安慰，因为以下一点是已知的：真诚的本性是有福的。</w:t>
      </w:r>
    </w:p>
    <w:p w14:paraId="37837A88">
      <w:pPr>
        <w:pStyle w:val="3"/>
        <w:spacing w:line="264" w:lineRule="auto"/>
        <w:rPr>
          <w:rFonts w:hint="eastAsia" w:ascii="微软雅黑" w:hAnsi="微软雅黑" w:eastAsia="微软雅黑" w:cs="微软雅黑"/>
          <w:sz w:val="30"/>
          <w:szCs w:val="30"/>
        </w:rPr>
      </w:pPr>
    </w:p>
    <w:p w14:paraId="317ED3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Conscience thus vindicating that nature, the soul is considerably uplifted.</w:t>
      </w:r>
    </w:p>
    <w:p w14:paraId="0FB562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随着良知如此辩护那种本性，灵魂得到了相当大的提升。</w:t>
      </w:r>
    </w:p>
    <w:p w14:paraId="552084DD">
      <w:pPr>
        <w:pStyle w:val="3"/>
        <w:spacing w:line="264" w:lineRule="auto"/>
        <w:rPr>
          <w:rFonts w:hint="eastAsia" w:ascii="微软雅黑" w:hAnsi="微软雅黑" w:eastAsia="微软雅黑" w:cs="微软雅黑"/>
          <w:sz w:val="30"/>
          <w:szCs w:val="30"/>
        </w:rPr>
      </w:pPr>
    </w:p>
    <w:p w14:paraId="17DFF4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condition can be understood in a threefold manner.</w:t>
      </w:r>
    </w:p>
    <w:p w14:paraId="67CB2348">
      <w:pPr>
        <w:pStyle w:val="3"/>
        <w:spacing w:line="264" w:lineRule="auto"/>
        <w:rPr>
          <w:rFonts w:hint="eastAsia" w:ascii="微软雅黑" w:hAnsi="微软雅黑" w:eastAsia="微软雅黑" w:cs="微软雅黑"/>
          <w:sz w:val="30"/>
          <w:szCs w:val="30"/>
        </w:rPr>
      </w:pPr>
    </w:p>
    <w:p w14:paraId="5270B0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我们的状况可以以三重方式来理解。</w:t>
      </w:r>
    </w:p>
    <w:p w14:paraId="094BE0AB">
      <w:pPr>
        <w:pStyle w:val="3"/>
        <w:spacing w:line="264" w:lineRule="auto"/>
        <w:rPr>
          <w:rFonts w:hint="eastAsia" w:ascii="微软雅黑" w:hAnsi="微软雅黑" w:eastAsia="微软雅黑" w:cs="微软雅黑"/>
          <w:sz w:val="30"/>
          <w:szCs w:val="30"/>
        </w:rPr>
      </w:pPr>
    </w:p>
    <w:p w14:paraId="3AA951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under Conscience's accusations:</w:t>
      </w:r>
    </w:p>
    <w:p w14:paraId="15BDB12F">
      <w:pPr>
        <w:pStyle w:val="3"/>
        <w:spacing w:line="264" w:lineRule="auto"/>
        <w:rPr>
          <w:rFonts w:hint="eastAsia" w:ascii="微软雅黑" w:hAnsi="微软雅黑" w:eastAsia="微软雅黑" w:cs="微软雅黑"/>
          <w:sz w:val="30"/>
          <w:szCs w:val="30"/>
        </w:rPr>
      </w:pPr>
    </w:p>
    <w:p w14:paraId="795C1B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有时是处于良知的控告之下：</w:t>
      </w:r>
    </w:p>
    <w:p w14:paraId="3D6D2224">
      <w:pPr>
        <w:pStyle w:val="3"/>
        <w:spacing w:line="264" w:lineRule="auto"/>
        <w:rPr>
          <w:rFonts w:hint="eastAsia" w:ascii="微软雅黑" w:hAnsi="微软雅黑" w:eastAsia="微软雅黑" w:cs="微软雅黑"/>
          <w:sz w:val="30"/>
          <w:szCs w:val="30"/>
        </w:rPr>
      </w:pPr>
    </w:p>
    <w:p w14:paraId="495BC4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speaks and testifies, either that our hearts are completely debased, sinful, and corrupt,</w:t>
      </w:r>
    </w:p>
    <w:p w14:paraId="104BB4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良知说话并作证，或者是说我们的心完全是卑劣的、有罪的、腐败的，</w:t>
      </w:r>
    </w:p>
    <w:p w14:paraId="488FDD75">
      <w:pPr>
        <w:pStyle w:val="3"/>
        <w:spacing w:line="264" w:lineRule="auto"/>
        <w:rPr>
          <w:rFonts w:hint="eastAsia" w:ascii="微软雅黑" w:hAnsi="微软雅黑" w:eastAsia="微软雅黑" w:cs="微软雅黑"/>
          <w:sz w:val="30"/>
          <w:szCs w:val="30"/>
        </w:rPr>
      </w:pPr>
    </w:p>
    <w:p w14:paraId="039371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in certain particulars, our hearts are not right, not perfect, but rather sinful and deteriorating.</w:t>
      </w:r>
    </w:p>
    <w:p w14:paraId="322F0F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或者是说在某些具体方面，我们的心是不对的、不完美的，而是有罪的、在退化的。</w:t>
      </w:r>
    </w:p>
    <w:p w14:paraId="4CF9BED1">
      <w:pPr>
        <w:pStyle w:val="3"/>
        <w:spacing w:line="264" w:lineRule="auto"/>
        <w:rPr>
          <w:rFonts w:hint="eastAsia" w:ascii="微软雅黑" w:hAnsi="微软雅黑" w:eastAsia="微软雅黑" w:cs="微软雅黑"/>
          <w:sz w:val="30"/>
          <w:szCs w:val="30"/>
        </w:rPr>
      </w:pPr>
    </w:p>
    <w:p w14:paraId="2A82E7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falls under Conscience's excuses:</w:t>
      </w:r>
    </w:p>
    <w:p w14:paraId="60EB2530">
      <w:pPr>
        <w:pStyle w:val="3"/>
        <w:spacing w:line="264" w:lineRule="auto"/>
        <w:rPr>
          <w:rFonts w:hint="eastAsia" w:ascii="微软雅黑" w:hAnsi="微软雅黑" w:eastAsia="微软雅黑" w:cs="微软雅黑"/>
          <w:sz w:val="30"/>
          <w:szCs w:val="30"/>
        </w:rPr>
      </w:pPr>
    </w:p>
    <w:p w14:paraId="258461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有时是处于良知的辩解之下：</w:t>
      </w:r>
    </w:p>
    <w:p w14:paraId="2ACEC3D0">
      <w:pPr>
        <w:pStyle w:val="3"/>
        <w:spacing w:line="264" w:lineRule="auto"/>
        <w:rPr>
          <w:rFonts w:hint="eastAsia" w:ascii="微软雅黑" w:hAnsi="微软雅黑" w:eastAsia="微软雅黑" w:cs="微软雅黑"/>
          <w:sz w:val="30"/>
          <w:szCs w:val="30"/>
        </w:rPr>
      </w:pPr>
    </w:p>
    <w:p w14:paraId="60F510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testifies, acquits, and brings about peace, whether concerning the disposition of the heart or the correctness of certain actions and conduct.</w:t>
      </w:r>
    </w:p>
    <w:p w14:paraId="6F6DDF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良知作证、宣告无罪并带来平安，无论是关于内心的性情，还是关于某些行为和品行的正确性。</w:t>
      </w:r>
    </w:p>
    <w:p w14:paraId="75695D8A">
      <w:pPr>
        <w:pStyle w:val="3"/>
        <w:spacing w:line="264" w:lineRule="auto"/>
        <w:rPr>
          <w:rFonts w:hint="eastAsia" w:ascii="微软雅黑" w:hAnsi="微软雅黑" w:eastAsia="微软雅黑" w:cs="微软雅黑"/>
          <w:sz w:val="30"/>
          <w:szCs w:val="30"/>
        </w:rPr>
      </w:pPr>
    </w:p>
    <w:p w14:paraId="2382AE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assumes a neutral stance or a passive role:</w:t>
      </w:r>
    </w:p>
    <w:p w14:paraId="100CC54E">
      <w:pPr>
        <w:pStyle w:val="3"/>
        <w:spacing w:line="264" w:lineRule="auto"/>
        <w:rPr>
          <w:rFonts w:hint="eastAsia" w:ascii="微软雅黑" w:hAnsi="微软雅黑" w:eastAsia="微软雅黑" w:cs="微软雅黑"/>
          <w:sz w:val="30"/>
          <w:szCs w:val="30"/>
        </w:rPr>
      </w:pPr>
    </w:p>
    <w:p w14:paraId="09E737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有时它采取中立立场或消极角色：</w:t>
      </w:r>
    </w:p>
    <w:p w14:paraId="0AF50496">
      <w:pPr>
        <w:pStyle w:val="3"/>
        <w:spacing w:line="264" w:lineRule="auto"/>
        <w:rPr>
          <w:rFonts w:hint="eastAsia" w:ascii="微软雅黑" w:hAnsi="微软雅黑" w:eastAsia="微软雅黑" w:cs="微软雅黑"/>
          <w:sz w:val="30"/>
          <w:szCs w:val="30"/>
        </w:rPr>
      </w:pPr>
    </w:p>
    <w:p w14:paraId="07B139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speaks to a person without expressing a judgment, neither good nor bad.</w:t>
      </w:r>
    </w:p>
    <w:p w14:paraId="7689A0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良知对人说话，却不表达判断，既非好也非坏。</w:t>
      </w:r>
    </w:p>
    <w:p w14:paraId="0147341E">
      <w:pPr>
        <w:pStyle w:val="3"/>
        <w:spacing w:line="264" w:lineRule="auto"/>
        <w:rPr>
          <w:rFonts w:hint="eastAsia" w:ascii="微软雅黑" w:hAnsi="微软雅黑" w:eastAsia="微软雅黑" w:cs="微软雅黑"/>
          <w:sz w:val="30"/>
          <w:szCs w:val="30"/>
        </w:rPr>
      </w:pPr>
    </w:p>
    <w:p w14:paraId="422A07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neither accuses nor excuses; it does not induce terror, nor does it bestow peace;</w:t>
      </w:r>
    </w:p>
    <w:p w14:paraId="0825AD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它既不控告也不辩解；它既不引起恐怖，也不赐予平安；</w:t>
      </w:r>
    </w:p>
    <w:p w14:paraId="5F96CF4C">
      <w:pPr>
        <w:pStyle w:val="3"/>
        <w:spacing w:line="264" w:lineRule="auto"/>
        <w:rPr>
          <w:rFonts w:hint="eastAsia" w:ascii="微软雅黑" w:hAnsi="微软雅黑" w:eastAsia="微软雅黑" w:cs="微软雅黑"/>
          <w:sz w:val="30"/>
          <w:szCs w:val="30"/>
        </w:rPr>
      </w:pPr>
    </w:p>
    <w:p w14:paraId="6A41E8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attribute specific guilt, nor does it provide a particular absolution.</w:t>
      </w:r>
    </w:p>
    <w:p w14:paraId="67F89F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它不归咎于特定的罪，也不提供特别的赦免。</w:t>
      </w:r>
    </w:p>
    <w:p w14:paraId="41D45B46">
      <w:pPr>
        <w:pStyle w:val="3"/>
        <w:spacing w:line="264" w:lineRule="auto"/>
        <w:rPr>
          <w:rFonts w:hint="eastAsia" w:ascii="微软雅黑" w:hAnsi="微软雅黑" w:eastAsia="微软雅黑" w:cs="微软雅黑"/>
          <w:sz w:val="30"/>
          <w:szCs w:val="30"/>
        </w:rPr>
      </w:pPr>
    </w:p>
    <w:p w14:paraId="79D2FD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a time of fears and doubts.</w:t>
      </w:r>
    </w:p>
    <w:p w14:paraId="215357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现在，这就是恐惧和怀疑的时期。</w:t>
      </w:r>
    </w:p>
    <w:p w14:paraId="28742C26">
      <w:pPr>
        <w:pStyle w:val="3"/>
        <w:spacing w:line="264" w:lineRule="auto"/>
        <w:rPr>
          <w:rFonts w:hint="eastAsia" w:ascii="微软雅黑" w:hAnsi="微软雅黑" w:eastAsia="微软雅黑" w:cs="微软雅黑"/>
          <w:sz w:val="30"/>
          <w:szCs w:val="30"/>
        </w:rPr>
      </w:pPr>
    </w:p>
    <w:p w14:paraId="256D43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elucidate why:</w:t>
      </w:r>
    </w:p>
    <w:p w14:paraId="4B62B7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我将阐明原因：</w:t>
      </w:r>
    </w:p>
    <w:p w14:paraId="081FDBCB">
      <w:pPr>
        <w:pStyle w:val="3"/>
        <w:spacing w:line="264" w:lineRule="auto"/>
        <w:rPr>
          <w:rFonts w:hint="eastAsia" w:ascii="微软雅黑" w:hAnsi="微软雅黑" w:eastAsia="微软雅黑" w:cs="微软雅黑"/>
          <w:sz w:val="30"/>
          <w:szCs w:val="30"/>
        </w:rPr>
      </w:pPr>
    </w:p>
    <w:p w14:paraId="3478CF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negative state doesn't satisfy a sensitive Christian.</w:t>
      </w:r>
    </w:p>
    <w:p w14:paraId="51869652">
      <w:pPr>
        <w:pStyle w:val="3"/>
        <w:spacing w:line="264" w:lineRule="auto"/>
        <w:rPr>
          <w:rFonts w:hint="eastAsia" w:ascii="微软雅黑" w:hAnsi="微软雅黑" w:eastAsia="微软雅黑" w:cs="微软雅黑"/>
          <w:sz w:val="30"/>
          <w:szCs w:val="30"/>
        </w:rPr>
      </w:pPr>
    </w:p>
    <w:p w14:paraId="1FC813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消极的状态无法让一个敏感的基督徒满足。</w:t>
      </w:r>
    </w:p>
    <w:p w14:paraId="0227A2B9">
      <w:pPr>
        <w:pStyle w:val="3"/>
        <w:spacing w:line="264" w:lineRule="auto"/>
        <w:rPr>
          <w:rFonts w:hint="eastAsia" w:ascii="微软雅黑" w:hAnsi="微软雅黑" w:eastAsia="微软雅黑" w:cs="微软雅黑"/>
          <w:sz w:val="30"/>
          <w:szCs w:val="30"/>
        </w:rPr>
      </w:pPr>
    </w:p>
    <w:p w14:paraId="26D05C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doesn't suffice for a tender soul that God appears not as an enemy unless He also appears as a friend.</w:t>
      </w:r>
    </w:p>
    <w:p w14:paraId="3B5990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对于一个温柔的灵魂来说，仅仅神不以敌人的形象出现是不够的，除非祂也以朋友的形象出现。</w:t>
      </w:r>
    </w:p>
    <w:p w14:paraId="1D329E36">
      <w:pPr>
        <w:pStyle w:val="3"/>
        <w:spacing w:line="264" w:lineRule="auto"/>
        <w:rPr>
          <w:rFonts w:hint="eastAsia" w:ascii="微软雅黑" w:hAnsi="微软雅黑" w:eastAsia="微软雅黑" w:cs="微软雅黑"/>
          <w:sz w:val="30"/>
          <w:szCs w:val="30"/>
        </w:rPr>
      </w:pPr>
    </w:p>
    <w:p w14:paraId="728ECA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find it distressing that in our freedom from troubles, we still lack a Peacemaker.</w:t>
      </w:r>
    </w:p>
    <w:p w14:paraId="5DB633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有时，我们发现，虽然从烦恼中解脱出来，但仍然缺乏一位调停者（Peacemaker），这令人痛苦。</w:t>
      </w:r>
    </w:p>
    <w:p w14:paraId="71A092AA">
      <w:pPr>
        <w:pStyle w:val="3"/>
        <w:spacing w:line="264" w:lineRule="auto"/>
        <w:rPr>
          <w:rFonts w:hint="eastAsia" w:ascii="微软雅黑" w:hAnsi="微软雅黑" w:eastAsia="微软雅黑" w:cs="微软雅黑"/>
          <w:sz w:val="30"/>
          <w:szCs w:val="30"/>
        </w:rPr>
      </w:pPr>
    </w:p>
    <w:p w14:paraId="59ABBD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raises suspicion of a neutral state:</w:t>
      </w:r>
    </w:p>
    <w:p w14:paraId="0CCAFA3F">
      <w:pPr>
        <w:pStyle w:val="3"/>
        <w:spacing w:line="264" w:lineRule="auto"/>
        <w:rPr>
          <w:rFonts w:hint="eastAsia" w:ascii="微软雅黑" w:hAnsi="微软雅黑" w:eastAsia="微软雅黑" w:cs="微软雅黑"/>
          <w:sz w:val="30"/>
          <w:szCs w:val="30"/>
        </w:rPr>
      </w:pPr>
    </w:p>
    <w:p w14:paraId="28F0CF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它引发了对中立状态的怀疑：</w:t>
      </w:r>
    </w:p>
    <w:p w14:paraId="584FF06D">
      <w:pPr>
        <w:pStyle w:val="3"/>
        <w:spacing w:line="264" w:lineRule="auto"/>
        <w:rPr>
          <w:rFonts w:hint="eastAsia" w:ascii="微软雅黑" w:hAnsi="微软雅黑" w:eastAsia="微软雅黑" w:cs="微软雅黑"/>
          <w:sz w:val="30"/>
          <w:szCs w:val="30"/>
        </w:rPr>
      </w:pPr>
    </w:p>
    <w:p w14:paraId="589CB9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seems to behave neutrally, neither against us nor for us.</w:t>
      </w:r>
    </w:p>
    <w:p w14:paraId="4F7AF3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良知似乎表现得中立，既不反对我们，也不支持我们。</w:t>
      </w:r>
    </w:p>
    <w:p w14:paraId="1ED1DBEE">
      <w:pPr>
        <w:pStyle w:val="3"/>
        <w:spacing w:line="264" w:lineRule="auto"/>
        <w:rPr>
          <w:rFonts w:hint="eastAsia" w:ascii="微软雅黑" w:hAnsi="微软雅黑" w:eastAsia="微软雅黑" w:cs="微软雅黑"/>
          <w:sz w:val="30"/>
          <w:szCs w:val="30"/>
        </w:rPr>
      </w:pPr>
    </w:p>
    <w:p w14:paraId="4459A3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neutral state, I mean one that isn't profoundly evil;</w:t>
      </w:r>
    </w:p>
    <w:p w14:paraId="0876D0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我所说的中立状态，是指一种并非极度邪恶的状态；</w:t>
      </w:r>
    </w:p>
    <w:p w14:paraId="00AA9DCD">
      <w:pPr>
        <w:pStyle w:val="3"/>
        <w:spacing w:line="264" w:lineRule="auto"/>
        <w:rPr>
          <w:rFonts w:hint="eastAsia" w:ascii="微软雅黑" w:hAnsi="微软雅黑" w:eastAsia="微软雅黑" w:cs="微软雅黑"/>
          <w:sz w:val="30"/>
          <w:szCs w:val="30"/>
        </w:rPr>
      </w:pPr>
    </w:p>
    <w:p w14:paraId="708E92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some goodness and performs some good, but it isn't sufficiently good to be considered gracious.</w:t>
      </w:r>
    </w:p>
    <w:p w14:paraId="74467D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它包含一些良善并执行一些善行，但它还不够好，不足以被认为是蒙恩的。</w:t>
      </w:r>
    </w:p>
    <w:p w14:paraId="5C8F3E73">
      <w:pPr>
        <w:pStyle w:val="3"/>
        <w:spacing w:line="264" w:lineRule="auto"/>
        <w:rPr>
          <w:rFonts w:hint="eastAsia" w:ascii="微软雅黑" w:hAnsi="微软雅黑" w:eastAsia="微软雅黑" w:cs="微软雅黑"/>
          <w:sz w:val="30"/>
          <w:szCs w:val="30"/>
        </w:rPr>
      </w:pPr>
    </w:p>
    <w:p w14:paraId="719AB3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civil state is neutral;</w:t>
      </w:r>
    </w:p>
    <w:p w14:paraId="3AE4EA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因此，文明状态（civil state）是中立的；</w:t>
      </w:r>
    </w:p>
    <w:p w14:paraId="713DBD0A">
      <w:pPr>
        <w:pStyle w:val="3"/>
        <w:spacing w:line="264" w:lineRule="auto"/>
        <w:rPr>
          <w:rFonts w:hint="eastAsia" w:ascii="微软雅黑" w:hAnsi="微软雅黑" w:eastAsia="微软雅黑" w:cs="微软雅黑"/>
          <w:sz w:val="30"/>
          <w:szCs w:val="30"/>
        </w:rPr>
      </w:pPr>
    </w:p>
    <w:p w14:paraId="182345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doesn't fall to the level of the worst nor rise to the level of the best individuals.</w:t>
      </w:r>
    </w:p>
    <w:p w14:paraId="5C7700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它没有降到最坏的人的水平，也没有升到最好的人的水平。</w:t>
      </w:r>
    </w:p>
    <w:p w14:paraId="3A06077A">
      <w:pPr>
        <w:pStyle w:val="3"/>
        <w:spacing w:line="264" w:lineRule="auto"/>
        <w:rPr>
          <w:rFonts w:hint="eastAsia" w:ascii="微软雅黑" w:hAnsi="微软雅黑" w:eastAsia="微软雅黑" w:cs="微软雅黑"/>
          <w:sz w:val="30"/>
          <w:szCs w:val="30"/>
        </w:rPr>
      </w:pPr>
    </w:p>
    <w:p w14:paraId="01514B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absolute terms, this state is negative; it is a bad state, one in which if a person lives and dies (without progressing beyond it), salvation cannot be attained.</w:t>
      </w:r>
    </w:p>
    <w:p w14:paraId="6A1490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从绝对的角度来看，这种状态是消极的；它是一个糟糕的状态，如果一个人在其中生活并死去（而没有超越它），救恩是无法获得的。</w:t>
      </w:r>
    </w:p>
    <w:p w14:paraId="4FE85DE3">
      <w:pPr>
        <w:pStyle w:val="3"/>
        <w:spacing w:line="264" w:lineRule="auto"/>
        <w:rPr>
          <w:rFonts w:hint="eastAsia" w:ascii="微软雅黑" w:hAnsi="微软雅黑" w:eastAsia="微软雅黑" w:cs="微软雅黑"/>
          <w:sz w:val="30"/>
          <w:szCs w:val="30"/>
        </w:rPr>
      </w:pPr>
    </w:p>
    <w:p w14:paraId="39E8F8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foster anticipation of a more adverse Conscience testimony.</w:t>
      </w:r>
    </w:p>
    <w:p w14:paraId="354330A2">
      <w:pPr>
        <w:pStyle w:val="3"/>
        <w:spacing w:line="264" w:lineRule="auto"/>
        <w:rPr>
          <w:rFonts w:hint="eastAsia" w:ascii="微软雅黑" w:hAnsi="微软雅黑" w:eastAsia="微软雅黑" w:cs="微软雅黑"/>
          <w:sz w:val="30"/>
          <w:szCs w:val="30"/>
        </w:rPr>
      </w:pPr>
    </w:p>
    <w:p w14:paraId="178114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它可能会引发对更不利的良知见证的预期。</w:t>
      </w:r>
    </w:p>
    <w:p w14:paraId="0E9A7BC4">
      <w:pPr>
        <w:pStyle w:val="3"/>
        <w:spacing w:line="264" w:lineRule="auto"/>
        <w:rPr>
          <w:rFonts w:hint="eastAsia" w:ascii="微软雅黑" w:hAnsi="微软雅黑" w:eastAsia="微软雅黑" w:cs="微软雅黑"/>
          <w:sz w:val="30"/>
          <w:szCs w:val="30"/>
        </w:rPr>
      </w:pPr>
    </w:p>
    <w:p w14:paraId="2C8ED6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Withdrawal sometimes precedes bitter intentions.</w:t>
      </w:r>
    </w:p>
    <w:p w14:paraId="28C4C5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撤回有时是痛苦意图的前奏。</w:t>
      </w:r>
    </w:p>
    <w:p w14:paraId="09D6C26B">
      <w:pPr>
        <w:pStyle w:val="3"/>
        <w:spacing w:line="264" w:lineRule="auto"/>
        <w:rPr>
          <w:rFonts w:hint="eastAsia" w:ascii="微软雅黑" w:hAnsi="微软雅黑" w:eastAsia="微软雅黑" w:cs="微软雅黑"/>
          <w:sz w:val="30"/>
          <w:szCs w:val="30"/>
        </w:rPr>
      </w:pPr>
    </w:p>
    <w:p w14:paraId="6FDBC1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went awry for Saul when God withdrew from him.</w:t>
      </w:r>
    </w:p>
    <w:p w14:paraId="5C9403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当神离开扫罗时，扫罗的情况就开始变糟。</w:t>
      </w:r>
    </w:p>
    <w:p w14:paraId="2444BE6A">
      <w:pPr>
        <w:pStyle w:val="3"/>
        <w:spacing w:line="264" w:lineRule="auto"/>
        <w:rPr>
          <w:rFonts w:hint="eastAsia" w:ascii="微软雅黑" w:hAnsi="微软雅黑" w:eastAsia="微软雅黑" w:cs="微软雅黑"/>
          <w:sz w:val="30"/>
          <w:szCs w:val="30"/>
        </w:rPr>
      </w:pPr>
    </w:p>
    <w:p w14:paraId="220FA0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Conscience becomes silent, perhaps it has found grounds against me.</w:t>
      </w:r>
    </w:p>
    <w:p w14:paraId="5766E5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所以，当良知变得沉默时，也许它已经找到了针对我的理由。</w:t>
      </w:r>
    </w:p>
    <w:p w14:paraId="4F3B2B0D">
      <w:pPr>
        <w:pStyle w:val="3"/>
        <w:spacing w:line="264" w:lineRule="auto"/>
        <w:rPr>
          <w:rFonts w:hint="eastAsia" w:ascii="微软雅黑" w:hAnsi="微软雅黑" w:eastAsia="微软雅黑" w:cs="微软雅黑"/>
          <w:sz w:val="30"/>
          <w:szCs w:val="30"/>
        </w:rPr>
      </w:pPr>
    </w:p>
    <w:p w14:paraId="59321E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currently doesn't speak peace, it might soon utter harsh judgments.</w:t>
      </w:r>
    </w:p>
    <w:p w14:paraId="2376D7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既然它目前不说平安的话，它可能很快就会吐露严厉的判断。</w:t>
      </w:r>
    </w:p>
    <w:p w14:paraId="1A0A02DD">
      <w:pPr>
        <w:pStyle w:val="3"/>
        <w:spacing w:line="264" w:lineRule="auto"/>
        <w:rPr>
          <w:rFonts w:hint="eastAsia" w:ascii="微软雅黑" w:hAnsi="微软雅黑" w:eastAsia="微软雅黑" w:cs="微软雅黑"/>
          <w:sz w:val="30"/>
          <w:szCs w:val="30"/>
        </w:rPr>
      </w:pPr>
    </w:p>
    <w:p w14:paraId="123238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Conscience is God's representative, acting as His Deputy.</w:t>
      </w:r>
    </w:p>
    <w:p w14:paraId="09BF9544">
      <w:pPr>
        <w:pStyle w:val="3"/>
        <w:spacing w:line="264" w:lineRule="auto"/>
        <w:rPr>
          <w:rFonts w:hint="eastAsia" w:ascii="微软雅黑" w:hAnsi="微软雅黑" w:eastAsia="微软雅黑" w:cs="微软雅黑"/>
          <w:sz w:val="30"/>
          <w:szCs w:val="30"/>
        </w:rPr>
      </w:pPr>
    </w:p>
    <w:p w14:paraId="65B816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此外，良知是神的代表，担任祂的代理人。</w:t>
      </w:r>
    </w:p>
    <w:p w14:paraId="4C6F0F43">
      <w:pPr>
        <w:pStyle w:val="3"/>
        <w:spacing w:line="264" w:lineRule="auto"/>
        <w:rPr>
          <w:rFonts w:hint="eastAsia" w:ascii="微软雅黑" w:hAnsi="微软雅黑" w:eastAsia="微软雅黑" w:cs="微软雅黑"/>
          <w:sz w:val="30"/>
          <w:szCs w:val="30"/>
        </w:rPr>
      </w:pPr>
    </w:p>
    <w:p w14:paraId="5CDC6D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its silences and withdrawals, we speculate and fear God's disposition towards us.</w:t>
      </w:r>
    </w:p>
    <w:p w14:paraId="1CDFB5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因此，在它的沉默和撤回中，我们会推测并担心神对我们的性情（disposition）。</w:t>
      </w:r>
    </w:p>
    <w:p w14:paraId="5DE9F539">
      <w:pPr>
        <w:pStyle w:val="3"/>
        <w:spacing w:line="264" w:lineRule="auto"/>
        <w:rPr>
          <w:rFonts w:hint="eastAsia" w:ascii="微软雅黑" w:hAnsi="微软雅黑" w:eastAsia="微软雅黑" w:cs="微软雅黑"/>
          <w:sz w:val="30"/>
          <w:szCs w:val="30"/>
        </w:rPr>
      </w:pPr>
    </w:p>
    <w:p w14:paraId="18DBB0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servants reflect their master's notions, inclinations, and sentiments.</w:t>
      </w:r>
    </w:p>
    <w:p w14:paraId="2EDAAA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通常，仆人会反映其主人的想法、倾向和情感。</w:t>
      </w:r>
    </w:p>
    <w:p w14:paraId="119DDCB0">
      <w:pPr>
        <w:pStyle w:val="3"/>
        <w:spacing w:line="264" w:lineRule="auto"/>
        <w:rPr>
          <w:rFonts w:hint="eastAsia" w:ascii="微软雅黑" w:hAnsi="微软雅黑" w:eastAsia="微软雅黑" w:cs="微软雅黑"/>
          <w:sz w:val="30"/>
          <w:szCs w:val="30"/>
        </w:rPr>
      </w:pPr>
    </w:p>
    <w:p w14:paraId="0DE49A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when we observe a guilty conscience, we usually perceive an angry God;</w:t>
      </w:r>
    </w:p>
    <w:p w14:paraId="773D2B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的确，当我们观察到一个有罪的良知时，我们通常会察觉到一位愤怒的神；</w:t>
      </w:r>
    </w:p>
    <w:p w14:paraId="2EA9F52D">
      <w:pPr>
        <w:pStyle w:val="3"/>
        <w:spacing w:line="264" w:lineRule="auto"/>
        <w:rPr>
          <w:rFonts w:hint="eastAsia" w:ascii="微软雅黑" w:hAnsi="微软雅黑" w:eastAsia="微软雅黑" w:cs="微软雅黑"/>
          <w:sz w:val="30"/>
          <w:szCs w:val="30"/>
        </w:rPr>
      </w:pPr>
    </w:p>
    <w:p w14:paraId="750996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 cheerful conscience corresponds to a gracious God.</w:t>
      </w:r>
    </w:p>
    <w:p w14:paraId="1E286C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同样地，一个欢快的良知对应着一位恩慈的神。</w:t>
      </w:r>
    </w:p>
    <w:p w14:paraId="6AEAD0B7">
      <w:pPr>
        <w:pStyle w:val="3"/>
        <w:spacing w:line="264" w:lineRule="auto"/>
        <w:rPr>
          <w:rFonts w:hint="eastAsia" w:ascii="微软雅黑" w:hAnsi="微软雅黑" w:eastAsia="微软雅黑" w:cs="微软雅黑"/>
          <w:sz w:val="30"/>
          <w:szCs w:val="30"/>
        </w:rPr>
      </w:pPr>
    </w:p>
    <w:p w14:paraId="49B576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 quiet conscience might evoke suspicions of an uncertain God.</w:t>
      </w:r>
    </w:p>
    <w:p w14:paraId="67B807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因此，一个安静的良知可能会激起对一位不确定的神的猜疑。</w:t>
      </w:r>
    </w:p>
    <w:p w14:paraId="489D1F28">
      <w:pPr>
        <w:pStyle w:val="3"/>
        <w:spacing w:line="264" w:lineRule="auto"/>
        <w:rPr>
          <w:rFonts w:hint="eastAsia" w:ascii="微软雅黑" w:hAnsi="微软雅黑" w:eastAsia="微软雅黑" w:cs="微软雅黑"/>
          <w:sz w:val="30"/>
          <w:szCs w:val="30"/>
        </w:rPr>
      </w:pPr>
    </w:p>
    <w:p w14:paraId="077543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Typically, we gauge God's stance towards us by how Conscience treats us.</w:t>
      </w:r>
    </w:p>
    <w:p w14:paraId="3077D0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通常，我们通过良知对待我们的方式来衡量神对我们的立场。</w:t>
      </w:r>
    </w:p>
    <w:p w14:paraId="1DF09947">
      <w:pPr>
        <w:pStyle w:val="3"/>
        <w:spacing w:line="264" w:lineRule="auto"/>
        <w:rPr>
          <w:rFonts w:hint="eastAsia" w:ascii="微软雅黑" w:hAnsi="微软雅黑" w:eastAsia="微软雅黑" w:cs="微软雅黑"/>
          <w:sz w:val="30"/>
          <w:szCs w:val="30"/>
        </w:rPr>
      </w:pPr>
    </w:p>
    <w:p w14:paraId="5E9518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mirror reflects His favour or disapproval.</w:t>
      </w:r>
    </w:p>
    <w:p w14:paraId="37E470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这面镜子反映了祂的恩宠或不悦。</w:t>
      </w:r>
    </w:p>
    <w:p w14:paraId="66148151">
      <w:pPr>
        <w:pStyle w:val="3"/>
        <w:spacing w:line="264" w:lineRule="auto"/>
        <w:rPr>
          <w:rFonts w:hint="eastAsia" w:ascii="微软雅黑" w:hAnsi="微软雅黑" w:eastAsia="微软雅黑" w:cs="微软雅黑"/>
          <w:sz w:val="30"/>
          <w:szCs w:val="30"/>
        </w:rPr>
      </w:pPr>
    </w:p>
    <w:p w14:paraId="14C5E1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sources of Doubting, which I have expounded in their elucidation.</w:t>
      </w:r>
    </w:p>
    <w:p w14:paraId="40F626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以上就是怀疑的根源，我已对其进行了阐释。</w:t>
      </w:r>
    </w:p>
    <w:p w14:paraId="537987D4">
      <w:pPr>
        <w:pStyle w:val="3"/>
        <w:spacing w:line="264" w:lineRule="auto"/>
        <w:rPr>
          <w:rFonts w:hint="eastAsia" w:ascii="微软雅黑" w:hAnsi="微软雅黑" w:eastAsia="微软雅黑" w:cs="微软雅黑"/>
          <w:sz w:val="30"/>
          <w:szCs w:val="30"/>
        </w:rPr>
      </w:pPr>
    </w:p>
    <w:p w14:paraId="26608B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might be more than these (I could also provide additional insights on the temporal state, but that's not within our present scope).</w:t>
      </w:r>
    </w:p>
    <w:p w14:paraId="3A08B5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可能还不止这些（我还可以提供关于暂时状态的额外见解，但那不在我们目前的讨论范围之内）。</w:t>
      </w:r>
    </w:p>
    <w:p w14:paraId="281B3CD1">
      <w:pPr>
        <w:pStyle w:val="3"/>
        <w:spacing w:line="264" w:lineRule="auto"/>
        <w:rPr>
          <w:rFonts w:hint="eastAsia" w:ascii="微软雅黑" w:hAnsi="微软雅黑" w:eastAsia="微软雅黑" w:cs="微软雅黑"/>
          <w:sz w:val="30"/>
          <w:szCs w:val="30"/>
        </w:rPr>
      </w:pPr>
    </w:p>
    <w:p w14:paraId="216FFA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remains is to delve into the remedies and solutions for these Doubtings, as I will now address.</w:t>
      </w:r>
    </w:p>
    <w:p w14:paraId="31731C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剩下的就是深入探讨这些怀疑的补救措施和解决方案，正如我即将谈到的那样。</w:t>
      </w:r>
    </w:p>
    <w:p w14:paraId="266EF641">
      <w:pPr>
        <w:pStyle w:val="3"/>
        <w:spacing w:line="264" w:lineRule="auto"/>
        <w:rPr>
          <w:rFonts w:hint="eastAsia" w:ascii="微软雅黑" w:hAnsi="微软雅黑" w:eastAsia="微软雅黑" w:cs="微软雅黑"/>
          <w:sz w:val="30"/>
          <w:szCs w:val="30"/>
        </w:rPr>
      </w:pPr>
    </w:p>
    <w:p w14:paraId="3C7D5644">
      <w:pPr>
        <w:pStyle w:val="2"/>
        <w:bidi w:val="0"/>
        <w:jc w:val="center"/>
        <w:rPr>
          <w:rFonts w:hint="eastAsia"/>
        </w:rPr>
      </w:pPr>
      <w:r>
        <w:rPr>
          <w:rFonts w:hint="eastAsia"/>
        </w:rPr>
        <w:t>Chapter V: The Cures and Remedies of Doubting</w:t>
      </w:r>
    </w:p>
    <w:p w14:paraId="5E8A08E9">
      <w:pPr>
        <w:pStyle w:val="2"/>
        <w:bidi w:val="0"/>
        <w:jc w:val="center"/>
        <w:rPr>
          <w:rFonts w:hint="eastAsia"/>
        </w:rPr>
      </w:pPr>
      <w:r>
        <w:rPr>
          <w:rFonts w:hint="eastAsia"/>
        </w:rPr>
        <w:t>第五章：疑惑的医治与补救</w:t>
      </w:r>
    </w:p>
    <w:p w14:paraId="1E72672A">
      <w:pPr>
        <w:pStyle w:val="3"/>
        <w:spacing w:line="264" w:lineRule="auto"/>
        <w:rPr>
          <w:rFonts w:hint="eastAsia" w:ascii="微软雅黑" w:hAnsi="微软雅黑" w:eastAsia="微软雅黑" w:cs="微软雅黑"/>
          <w:sz w:val="30"/>
          <w:szCs w:val="30"/>
        </w:rPr>
      </w:pPr>
    </w:p>
    <w:p w14:paraId="4FEF7A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lies our next and most significant task:</w:t>
      </w:r>
    </w:p>
    <w:p w14:paraId="75257A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这就是我们接下来的，也是最重要的任务：</w:t>
      </w:r>
    </w:p>
    <w:p w14:paraId="7D6F90DF">
      <w:pPr>
        <w:pStyle w:val="3"/>
        <w:spacing w:line="264" w:lineRule="auto"/>
        <w:rPr>
          <w:rFonts w:hint="eastAsia" w:ascii="微软雅黑" w:hAnsi="微软雅黑" w:eastAsia="微软雅黑" w:cs="微软雅黑"/>
          <w:sz w:val="30"/>
          <w:szCs w:val="30"/>
        </w:rPr>
      </w:pPr>
    </w:p>
    <w:p w14:paraId="10E56E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physicians are more cautious in prescribing things that are most suitable in their qualities and most appropriate in their proportions,</w:t>
      </w:r>
    </w:p>
    <w:p w14:paraId="6A082D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正如医生在开处方时，对性质最合适、比例最恰当的药物会更加谨慎一样，</w:t>
      </w:r>
    </w:p>
    <w:p w14:paraId="539E564B">
      <w:pPr>
        <w:pStyle w:val="3"/>
        <w:spacing w:line="264" w:lineRule="auto"/>
        <w:rPr>
          <w:rFonts w:hint="eastAsia" w:ascii="微软雅黑" w:hAnsi="微软雅黑" w:eastAsia="微软雅黑" w:cs="微软雅黑"/>
          <w:sz w:val="30"/>
          <w:szCs w:val="30"/>
        </w:rPr>
      </w:pPr>
    </w:p>
    <w:p w14:paraId="3EFCBA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must we be in addressing and alleviating the spiritual disorders of the soul.</w:t>
      </w:r>
    </w:p>
    <w:p w14:paraId="083A06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我们在应对和减轻灵魂的属灵失调时也必须如此。</w:t>
      </w:r>
    </w:p>
    <w:p w14:paraId="2D5C3EBD">
      <w:pPr>
        <w:pStyle w:val="3"/>
        <w:spacing w:line="264" w:lineRule="auto"/>
        <w:rPr>
          <w:rFonts w:hint="eastAsia" w:ascii="微软雅黑" w:hAnsi="微软雅黑" w:eastAsia="微软雅黑" w:cs="微软雅黑"/>
          <w:sz w:val="30"/>
          <w:szCs w:val="30"/>
        </w:rPr>
      </w:pPr>
    </w:p>
    <w:p w14:paraId="2D7708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pursuit of this work, I shall, with the hope of God's grace to assist and bless, present to you:</w:t>
      </w:r>
    </w:p>
    <w:p w14:paraId="3D9A00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在开展这项工作时，我怀着神恩典的协助与赐福的希望，向你们呈献：</w:t>
      </w:r>
    </w:p>
    <w:p w14:paraId="40A9469B">
      <w:pPr>
        <w:pStyle w:val="3"/>
        <w:spacing w:line="264" w:lineRule="auto"/>
        <w:rPr>
          <w:rFonts w:hint="eastAsia" w:ascii="微软雅黑" w:hAnsi="微软雅黑" w:eastAsia="微软雅黑" w:cs="微软雅黑"/>
          <w:sz w:val="30"/>
          <w:szCs w:val="30"/>
        </w:rPr>
      </w:pPr>
    </w:p>
    <w:p w14:paraId="7BF572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Specific cures that correspond to each of the individual sources of doubting mentioned earlier.</w:t>
      </w:r>
    </w:p>
    <w:p w14:paraId="17E12151">
      <w:pPr>
        <w:pStyle w:val="3"/>
        <w:spacing w:line="264" w:lineRule="auto"/>
        <w:rPr>
          <w:rFonts w:hint="eastAsia" w:ascii="微软雅黑" w:hAnsi="微软雅黑" w:eastAsia="微软雅黑" w:cs="微软雅黑"/>
          <w:sz w:val="30"/>
          <w:szCs w:val="30"/>
        </w:rPr>
      </w:pPr>
    </w:p>
    <w:p w14:paraId="6C9BC1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针对前文提到的每一种怀疑来源的特定医治。</w:t>
      </w:r>
    </w:p>
    <w:p w14:paraId="31C681DF">
      <w:pPr>
        <w:pStyle w:val="3"/>
        <w:spacing w:line="264" w:lineRule="auto"/>
        <w:rPr>
          <w:rFonts w:hint="eastAsia" w:ascii="微软雅黑" w:hAnsi="微软雅黑" w:eastAsia="微软雅黑" w:cs="微软雅黑"/>
          <w:sz w:val="30"/>
          <w:szCs w:val="30"/>
        </w:rPr>
      </w:pPr>
    </w:p>
    <w:p w14:paraId="6B5979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2. General cures and remedies that can provide assistance for all or most of our doubts, if time and opportunity permit.</w:t>
      </w:r>
    </w:p>
    <w:p w14:paraId="7716DA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然后是：2. 一般性的医治和补救措施，如果时间和机会允许，它们可以为我们所有或大部分怀疑提供帮助。</w:t>
      </w:r>
    </w:p>
    <w:p w14:paraId="303A85C2">
      <w:pPr>
        <w:pStyle w:val="3"/>
        <w:spacing w:line="264" w:lineRule="auto"/>
        <w:rPr>
          <w:rFonts w:hint="eastAsia" w:ascii="微软雅黑" w:hAnsi="微软雅黑" w:eastAsia="微软雅黑" w:cs="微软雅黑"/>
          <w:sz w:val="30"/>
          <w:szCs w:val="30"/>
        </w:rPr>
      </w:pPr>
    </w:p>
    <w:p w14:paraId="67FEC5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Specific Cures:</w:t>
      </w:r>
    </w:p>
    <w:p w14:paraId="2882F0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特定医治：</w:t>
      </w:r>
    </w:p>
    <w:p w14:paraId="50B5D73C">
      <w:pPr>
        <w:pStyle w:val="3"/>
        <w:spacing w:line="264" w:lineRule="auto"/>
        <w:rPr>
          <w:rFonts w:hint="eastAsia" w:ascii="微软雅黑" w:hAnsi="微软雅黑" w:eastAsia="微软雅黑" w:cs="微软雅黑"/>
          <w:sz w:val="30"/>
          <w:szCs w:val="30"/>
        </w:rPr>
      </w:pPr>
    </w:p>
    <w:p w14:paraId="2722B1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corruption was the initial source of doubting, and Mortification is the primary aid and remedy.</w:t>
      </w:r>
    </w:p>
    <w:p w14:paraId="603774AD">
      <w:pPr>
        <w:pStyle w:val="3"/>
        <w:spacing w:line="264" w:lineRule="auto"/>
        <w:rPr>
          <w:rFonts w:hint="eastAsia" w:ascii="微软雅黑" w:hAnsi="微软雅黑" w:eastAsia="微软雅黑" w:cs="微软雅黑"/>
          <w:sz w:val="30"/>
          <w:szCs w:val="30"/>
        </w:rPr>
      </w:pPr>
    </w:p>
    <w:p w14:paraId="0430C0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属性的败坏（Natural corruption）是怀疑的最初来源，而治死（Mortification）是首要的帮助和补救措施。</w:t>
      </w:r>
    </w:p>
    <w:p w14:paraId="5137EA45">
      <w:pPr>
        <w:pStyle w:val="3"/>
        <w:spacing w:line="264" w:lineRule="auto"/>
        <w:rPr>
          <w:rFonts w:hint="eastAsia" w:ascii="微软雅黑" w:hAnsi="微软雅黑" w:eastAsia="微软雅黑" w:cs="微软雅黑"/>
          <w:sz w:val="30"/>
          <w:szCs w:val="30"/>
        </w:rPr>
      </w:pPr>
    </w:p>
    <w:p w14:paraId="785B14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ailment, and that is the cure.</w:t>
      </w:r>
    </w:p>
    <w:p w14:paraId="27FA0D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这就是疾病，而那就是疗法。</w:t>
      </w:r>
    </w:p>
    <w:p w14:paraId="73222137">
      <w:pPr>
        <w:pStyle w:val="3"/>
        <w:spacing w:line="264" w:lineRule="auto"/>
        <w:rPr>
          <w:rFonts w:hint="eastAsia" w:ascii="微软雅黑" w:hAnsi="微软雅黑" w:eastAsia="微软雅黑" w:cs="微软雅黑"/>
          <w:sz w:val="30"/>
          <w:szCs w:val="30"/>
        </w:rPr>
      </w:pPr>
    </w:p>
    <w:p w14:paraId="2F6FC1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apply to our faith what the Apostle states about our persons in Romans 8:13:</w:t>
      </w:r>
    </w:p>
    <w:p w14:paraId="24839C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8:13 中关于我们个人的论述，也可以应用于我们的信心：</w:t>
      </w:r>
    </w:p>
    <w:p w14:paraId="486150B2">
      <w:pPr>
        <w:pStyle w:val="3"/>
        <w:spacing w:line="264" w:lineRule="auto"/>
        <w:rPr>
          <w:rFonts w:hint="eastAsia" w:ascii="微软雅黑" w:hAnsi="微软雅黑" w:eastAsia="微软雅黑" w:cs="微软雅黑"/>
          <w:sz w:val="30"/>
          <w:szCs w:val="30"/>
        </w:rPr>
      </w:pPr>
    </w:p>
    <w:p w14:paraId="6A3027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ye live after the flesh, ye shall die: but if ye through the Spirit do mortify the deeds of the body, ye shall live."</w:t>
      </w:r>
    </w:p>
    <w:p w14:paraId="15D1CD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“你们若顺从肉体活着，必要死；若靠着圣灵治死身体的恶行，必要活着。”</w:t>
      </w:r>
    </w:p>
    <w:p w14:paraId="13BA03E5">
      <w:pPr>
        <w:pStyle w:val="3"/>
        <w:spacing w:line="264" w:lineRule="auto"/>
        <w:rPr>
          <w:rFonts w:hint="eastAsia" w:ascii="微软雅黑" w:hAnsi="微软雅黑" w:eastAsia="微软雅黑" w:cs="微软雅黑"/>
          <w:sz w:val="30"/>
          <w:szCs w:val="30"/>
        </w:rPr>
      </w:pPr>
    </w:p>
    <w:p w14:paraId="1325B0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our sins wither within us, the more our faith will flourish.</w:t>
      </w:r>
    </w:p>
    <w:p w14:paraId="20DB15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我们的罪在我们内在越枯萎，我们的信心就越繁荣。</w:t>
      </w:r>
    </w:p>
    <w:p w14:paraId="6C06DE1D">
      <w:pPr>
        <w:pStyle w:val="3"/>
        <w:spacing w:line="264" w:lineRule="auto"/>
        <w:rPr>
          <w:rFonts w:hint="eastAsia" w:ascii="微软雅黑" w:hAnsi="微软雅黑" w:eastAsia="微软雅黑" w:cs="微软雅黑"/>
          <w:sz w:val="30"/>
          <w:szCs w:val="30"/>
        </w:rPr>
      </w:pPr>
    </w:p>
    <w:p w14:paraId="0E628B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infirm beings, even in our best state.</w:t>
      </w:r>
    </w:p>
    <w:p w14:paraId="42CFCF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即使在最好的状态下，我们也是软弱的存在。</w:t>
      </w:r>
    </w:p>
    <w:p w14:paraId="340056CD">
      <w:pPr>
        <w:pStyle w:val="3"/>
        <w:spacing w:line="264" w:lineRule="auto"/>
        <w:rPr>
          <w:rFonts w:hint="eastAsia" w:ascii="微软雅黑" w:hAnsi="微软雅黑" w:eastAsia="微软雅黑" w:cs="微软雅黑"/>
          <w:sz w:val="30"/>
          <w:szCs w:val="30"/>
        </w:rPr>
      </w:pPr>
    </w:p>
    <w:p w14:paraId="233917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the weaker a disease becomes, the stronger our health prevails.</w:t>
      </w:r>
    </w:p>
    <w:p w14:paraId="083BD9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考虑到疾病变得越弱，我们的健康就越占上风。</w:t>
      </w:r>
    </w:p>
    <w:p w14:paraId="00D75100">
      <w:pPr>
        <w:pStyle w:val="3"/>
        <w:spacing w:line="264" w:lineRule="auto"/>
        <w:rPr>
          <w:rFonts w:hint="eastAsia" w:ascii="微软雅黑" w:hAnsi="微软雅黑" w:eastAsia="微软雅黑" w:cs="微软雅黑"/>
          <w:sz w:val="30"/>
          <w:szCs w:val="30"/>
        </w:rPr>
      </w:pPr>
    </w:p>
    <w:p w14:paraId="1730A1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analogy, we are akin to a garden with many plants and various weeds.</w:t>
      </w:r>
    </w:p>
    <w:p w14:paraId="3F6982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在这个类比中，我们就像一个拥有许多植物和各种杂草的花园。</w:t>
      </w:r>
    </w:p>
    <w:p w14:paraId="76E05AF6">
      <w:pPr>
        <w:pStyle w:val="3"/>
        <w:spacing w:line="264" w:lineRule="auto"/>
        <w:rPr>
          <w:rFonts w:hint="eastAsia" w:ascii="微软雅黑" w:hAnsi="微软雅黑" w:eastAsia="微软雅黑" w:cs="微软雅黑"/>
          <w:sz w:val="30"/>
          <w:szCs w:val="30"/>
        </w:rPr>
      </w:pPr>
    </w:p>
    <w:p w14:paraId="163214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weeds diminish, as they are uprooted and eradicated, our plants thrive all the more.</w:t>
      </w:r>
    </w:p>
    <w:p w14:paraId="40566D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随着杂草的减少，随着它们被连根拔起和铲除，我们的植物就越发茁壮成长。</w:t>
      </w:r>
    </w:p>
    <w:p w14:paraId="6E0F20F1">
      <w:pPr>
        <w:pStyle w:val="3"/>
        <w:spacing w:line="264" w:lineRule="auto"/>
        <w:rPr>
          <w:rFonts w:hint="eastAsia" w:ascii="微软雅黑" w:hAnsi="微软雅黑" w:eastAsia="微软雅黑" w:cs="微软雅黑"/>
          <w:sz w:val="30"/>
          <w:szCs w:val="30"/>
        </w:rPr>
      </w:pPr>
    </w:p>
    <w:p w14:paraId="76DEFB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exhortation in Hebrews 10:22 instructs believers to draw near to God with a genuine heart in full assurance of faith.</w:t>
      </w:r>
    </w:p>
    <w:p w14:paraId="788241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 10:22 中的劝诫指示信徒，要存着诚心和充足的信心来到神面前。</w:t>
      </w:r>
    </w:p>
    <w:p w14:paraId="378F0113">
      <w:pPr>
        <w:pStyle w:val="3"/>
        <w:spacing w:line="264" w:lineRule="auto"/>
        <w:rPr>
          <w:rFonts w:hint="eastAsia" w:ascii="微软雅黑" w:hAnsi="微软雅黑" w:eastAsia="微软雅黑" w:cs="微软雅黑"/>
          <w:sz w:val="30"/>
          <w:szCs w:val="30"/>
        </w:rPr>
      </w:pPr>
    </w:p>
    <w:p w14:paraId="2A13ED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encourages them to dispel their doubts in their approach to God,</w:t>
      </w:r>
    </w:p>
    <w:p w14:paraId="072B6D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祂鼓励他们在亲近神时驱散怀疑，</w:t>
      </w:r>
    </w:p>
    <w:p w14:paraId="1ED45A3D">
      <w:pPr>
        <w:pStyle w:val="3"/>
        <w:spacing w:line="264" w:lineRule="auto"/>
        <w:rPr>
          <w:rFonts w:hint="eastAsia" w:ascii="微软雅黑" w:hAnsi="微软雅黑" w:eastAsia="微软雅黑" w:cs="微软雅黑"/>
          <w:sz w:val="30"/>
          <w:szCs w:val="30"/>
        </w:rPr>
      </w:pPr>
    </w:p>
    <w:p w14:paraId="18DD25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urging them to come with firm conviction, even being fully persuaded of God's acceptance.</w:t>
      </w:r>
    </w:p>
    <w:p w14:paraId="13633E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敦促他们带着坚定的信念前来，甚至完全相信神会接纳。</w:t>
      </w:r>
    </w:p>
    <w:p w14:paraId="5AE11639">
      <w:pPr>
        <w:pStyle w:val="3"/>
        <w:spacing w:line="264" w:lineRule="auto"/>
        <w:rPr>
          <w:rFonts w:hint="eastAsia" w:ascii="微软雅黑" w:hAnsi="微软雅黑" w:eastAsia="微软雅黑" w:cs="微软雅黑"/>
          <w:sz w:val="30"/>
          <w:szCs w:val="30"/>
        </w:rPr>
      </w:pPr>
    </w:p>
    <w:p w14:paraId="74D7F0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Approaching with a mindset of "maybe I will be accepted, maybe I won't" is an uncertain approach.</w:t>
      </w:r>
    </w:p>
    <w:p w14:paraId="796EB9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带着“也许我会蒙接纳，也许我不会”的心态去亲近，是一种不确定的方式。</w:t>
      </w:r>
    </w:p>
    <w:p w14:paraId="14235E68">
      <w:pPr>
        <w:pStyle w:val="3"/>
        <w:spacing w:line="264" w:lineRule="auto"/>
        <w:rPr>
          <w:rFonts w:hint="eastAsia" w:ascii="微软雅黑" w:hAnsi="微软雅黑" w:eastAsia="微软雅黑" w:cs="微软雅黑"/>
          <w:sz w:val="30"/>
          <w:szCs w:val="30"/>
        </w:rPr>
      </w:pPr>
    </w:p>
    <w:p w14:paraId="2AF2B7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what follows this instruction.</w:t>
      </w:r>
    </w:p>
    <w:p w14:paraId="7B60D2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请注意这一指示之后的内容。</w:t>
      </w:r>
    </w:p>
    <w:p w14:paraId="6DC74318">
      <w:pPr>
        <w:pStyle w:val="3"/>
        <w:spacing w:line="264" w:lineRule="auto"/>
        <w:rPr>
          <w:rFonts w:hint="eastAsia" w:ascii="微软雅黑" w:hAnsi="微软雅黑" w:eastAsia="微软雅黑" w:cs="微软雅黑"/>
          <w:sz w:val="30"/>
          <w:szCs w:val="30"/>
        </w:rPr>
      </w:pPr>
    </w:p>
    <w:p w14:paraId="046413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subsequent words emphasize the importance of "Having your hearts sprinkled from an evil conscience."</w:t>
      </w:r>
    </w:p>
    <w:p w14:paraId="1F1F86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接下来的话语强调了“心中天良的亏欠已经洒去”的重要性。</w:t>
      </w:r>
    </w:p>
    <w:p w14:paraId="54569DC6">
      <w:pPr>
        <w:pStyle w:val="3"/>
        <w:spacing w:line="264" w:lineRule="auto"/>
        <w:rPr>
          <w:rFonts w:hint="eastAsia" w:ascii="微软雅黑" w:hAnsi="微软雅黑" w:eastAsia="微软雅黑" w:cs="微软雅黑"/>
          <w:sz w:val="30"/>
          <w:szCs w:val="30"/>
        </w:rPr>
      </w:pPr>
    </w:p>
    <w:p w14:paraId="639455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our hearts remain tainted, as long as Conscience can accuse us of harbouring evil, we will waver and doubt.</w:t>
      </w:r>
    </w:p>
    <w:p w14:paraId="5E8205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只要我们的心仍然受到污染，只要良知可以指控我们心怀恶念，我们就会动摇和怀疑。</w:t>
      </w:r>
    </w:p>
    <w:p w14:paraId="3A0DABA9">
      <w:pPr>
        <w:pStyle w:val="3"/>
        <w:spacing w:line="264" w:lineRule="auto"/>
        <w:rPr>
          <w:rFonts w:hint="eastAsia" w:ascii="微软雅黑" w:hAnsi="微软雅黑" w:eastAsia="微软雅黑" w:cs="微软雅黑"/>
          <w:sz w:val="30"/>
          <w:szCs w:val="30"/>
        </w:rPr>
      </w:pPr>
    </w:p>
    <w:p w14:paraId="56E01F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our hearts are cleansed, if the stain of sin is removed from them, we can come with unwavering assurance of faith.</w:t>
      </w:r>
    </w:p>
    <w:p w14:paraId="7C6B81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然而，如果我们的心被洁净了，如果罪的污点从其中移除了，我们就能带着不动摇的信心的确信前来。</w:t>
      </w:r>
    </w:p>
    <w:p w14:paraId="6D68F923">
      <w:pPr>
        <w:pStyle w:val="3"/>
        <w:spacing w:line="264" w:lineRule="auto"/>
        <w:rPr>
          <w:rFonts w:hint="eastAsia" w:ascii="微软雅黑" w:hAnsi="微软雅黑" w:eastAsia="微软雅黑" w:cs="微软雅黑"/>
          <w:sz w:val="30"/>
          <w:szCs w:val="30"/>
        </w:rPr>
      </w:pPr>
    </w:p>
    <w:p w14:paraId="651543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faith can confidently persuade us to approach God,</w:t>
      </w:r>
    </w:p>
    <w:p w14:paraId="1BC469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在这种状态下，信心可以自信地劝说我们去亲近神，</w:t>
      </w:r>
    </w:p>
    <w:p w14:paraId="5B5CE524">
      <w:pPr>
        <w:pStyle w:val="3"/>
        <w:spacing w:line="264" w:lineRule="auto"/>
        <w:rPr>
          <w:rFonts w:hint="eastAsia" w:ascii="微软雅黑" w:hAnsi="微软雅黑" w:eastAsia="微软雅黑" w:cs="微软雅黑"/>
          <w:sz w:val="30"/>
          <w:szCs w:val="30"/>
        </w:rPr>
      </w:pPr>
    </w:p>
    <w:p w14:paraId="05C1EB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can't do so effectively if Conscience can still rightfully accuse and condemn.</w:t>
      </w:r>
    </w:p>
    <w:p w14:paraId="78A039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因为如果良知仍然可以正当地指控和谴责，它就无法有效地做到这一点。</w:t>
      </w:r>
    </w:p>
    <w:p w14:paraId="778BDD90">
      <w:pPr>
        <w:pStyle w:val="3"/>
        <w:spacing w:line="264" w:lineRule="auto"/>
        <w:rPr>
          <w:rFonts w:hint="eastAsia" w:ascii="微软雅黑" w:hAnsi="微软雅黑" w:eastAsia="微软雅黑" w:cs="微软雅黑"/>
          <w:sz w:val="30"/>
          <w:szCs w:val="30"/>
        </w:rPr>
      </w:pPr>
    </w:p>
    <w:p w14:paraId="028A2C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stated by S. John, "If our heart condemns us not, then have we confidence toward God."</w:t>
      </w:r>
    </w:p>
    <w:p w14:paraId="7A02A7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因此，正如圣约翰所言，“我们的心若不责备我们，就可以向神坦然无惧了。”</w:t>
      </w:r>
    </w:p>
    <w:p w14:paraId="320ED481">
      <w:pPr>
        <w:pStyle w:val="3"/>
        <w:spacing w:line="264" w:lineRule="auto"/>
        <w:rPr>
          <w:rFonts w:hint="eastAsia" w:ascii="微软雅黑" w:hAnsi="微软雅黑" w:eastAsia="微软雅黑" w:cs="微软雅黑"/>
          <w:sz w:val="30"/>
          <w:szCs w:val="30"/>
        </w:rPr>
      </w:pPr>
    </w:p>
    <w:p w14:paraId="178226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is mortified, when Conscience discovers no sin harboured but rather condemned,</w:t>
      </w:r>
    </w:p>
    <w:p w14:paraId="61BE39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当罪被治死，当良知发现没有包庇罪恶，反而是谴责罪恶时，</w:t>
      </w:r>
    </w:p>
    <w:p w14:paraId="2F3BD259">
      <w:pPr>
        <w:pStyle w:val="3"/>
        <w:spacing w:line="264" w:lineRule="auto"/>
        <w:rPr>
          <w:rFonts w:hint="eastAsia" w:ascii="微软雅黑" w:hAnsi="微软雅黑" w:eastAsia="微软雅黑" w:cs="微软雅黑"/>
          <w:sz w:val="30"/>
          <w:szCs w:val="30"/>
        </w:rPr>
      </w:pPr>
    </w:p>
    <w:p w14:paraId="62E0C1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cannot indict us for failing to condemn our sins, then we gain confidence towards God.</w:t>
      </w:r>
    </w:p>
    <w:p w14:paraId="6E1FCB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并且它不能因我们未能谴责自己的罪而起诉我们，那么我们就获得了对神的信心（confidence）。</w:t>
      </w:r>
    </w:p>
    <w:p w14:paraId="743D05B8">
      <w:pPr>
        <w:pStyle w:val="3"/>
        <w:spacing w:line="264" w:lineRule="auto"/>
        <w:rPr>
          <w:rFonts w:hint="eastAsia" w:ascii="微软雅黑" w:hAnsi="微软雅黑" w:eastAsia="微软雅黑" w:cs="微软雅黑"/>
          <w:sz w:val="30"/>
          <w:szCs w:val="30"/>
        </w:rPr>
      </w:pPr>
    </w:p>
    <w:p w14:paraId="662E8C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state, when we come before God in prayer and ask anything in the name of Christ, faith can securely trust that God hears and will answer.</w:t>
      </w:r>
    </w:p>
    <w:p w14:paraId="459839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在这种状态下，当我们来到神面前祷告，并奉基督的名祈求任何事时，信心可以稳妥地相信神垂听并会回应。</w:t>
      </w:r>
    </w:p>
    <w:p w14:paraId="1363087E">
      <w:pPr>
        <w:pStyle w:val="3"/>
        <w:spacing w:line="264" w:lineRule="auto"/>
        <w:rPr>
          <w:rFonts w:hint="eastAsia" w:ascii="微软雅黑" w:hAnsi="微软雅黑" w:eastAsia="微软雅黑" w:cs="微软雅黑"/>
          <w:sz w:val="30"/>
          <w:szCs w:val="30"/>
        </w:rPr>
      </w:pPr>
    </w:p>
    <w:p w14:paraId="674FFE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whatsoever we ask, we receive of him," as stated in verse 22.</w:t>
      </w:r>
    </w:p>
    <w:p w14:paraId="17F3CA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 22 节所载，“并且我们一切所求的，就从祂得着。”</w:t>
      </w:r>
    </w:p>
    <w:p w14:paraId="44C777A4">
      <w:pPr>
        <w:pStyle w:val="3"/>
        <w:spacing w:line="264" w:lineRule="auto"/>
        <w:rPr>
          <w:rFonts w:hint="eastAsia" w:ascii="微软雅黑" w:hAnsi="微软雅黑" w:eastAsia="微软雅黑" w:cs="微软雅黑"/>
          <w:sz w:val="30"/>
          <w:szCs w:val="30"/>
        </w:rPr>
      </w:pPr>
    </w:p>
    <w:p w14:paraId="3A722F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effects of our sins.</w:t>
      </w:r>
    </w:p>
    <w:p w14:paraId="161CCB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我们的罪有两个影响。</w:t>
      </w:r>
    </w:p>
    <w:p w14:paraId="21DB5AF0">
      <w:pPr>
        <w:pStyle w:val="3"/>
        <w:spacing w:line="264" w:lineRule="auto"/>
        <w:rPr>
          <w:rFonts w:hint="eastAsia" w:ascii="微软雅黑" w:hAnsi="微软雅黑" w:eastAsia="微软雅黑" w:cs="微软雅黑"/>
          <w:sz w:val="30"/>
          <w:szCs w:val="30"/>
        </w:rPr>
      </w:pPr>
    </w:p>
    <w:p w14:paraId="0F6C81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suppress our faith.</w:t>
      </w:r>
    </w:p>
    <w:p w14:paraId="6740B97C">
      <w:pPr>
        <w:pStyle w:val="3"/>
        <w:spacing w:line="264" w:lineRule="auto"/>
        <w:rPr>
          <w:rFonts w:hint="eastAsia" w:ascii="微软雅黑" w:hAnsi="微软雅黑" w:eastAsia="微软雅黑" w:cs="微软雅黑"/>
          <w:sz w:val="30"/>
          <w:szCs w:val="30"/>
        </w:rPr>
      </w:pPr>
    </w:p>
    <w:p w14:paraId="4DCDA1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它们压制我们的信心。</w:t>
      </w:r>
    </w:p>
    <w:p w14:paraId="4EECB695">
      <w:pPr>
        <w:pStyle w:val="3"/>
        <w:spacing w:line="264" w:lineRule="auto"/>
        <w:rPr>
          <w:rFonts w:hint="eastAsia" w:ascii="微软雅黑" w:hAnsi="微软雅黑" w:eastAsia="微软雅黑" w:cs="微软雅黑"/>
          <w:sz w:val="30"/>
          <w:szCs w:val="30"/>
        </w:rPr>
      </w:pPr>
    </w:p>
    <w:p w14:paraId="21D4B5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so troubled" (says David) "that I cannot look up."</w:t>
      </w:r>
    </w:p>
    <w:p w14:paraId="1E2B0B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“我受尽苦楚，”大卫说，“甚至不能抬头。”</w:t>
      </w:r>
    </w:p>
    <w:p w14:paraId="015098B2">
      <w:pPr>
        <w:pStyle w:val="3"/>
        <w:spacing w:line="264" w:lineRule="auto"/>
        <w:rPr>
          <w:rFonts w:hint="eastAsia" w:ascii="微软雅黑" w:hAnsi="微软雅黑" w:eastAsia="微软雅黑" w:cs="微软雅黑"/>
          <w:sz w:val="30"/>
          <w:szCs w:val="30"/>
        </w:rPr>
      </w:pPr>
    </w:p>
    <w:p w14:paraId="3ED2FB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 to Psalms 40:12.</w:t>
      </w:r>
    </w:p>
    <w:p w14:paraId="008A1D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参考诗篇 40:12。</w:t>
      </w:r>
    </w:p>
    <w:p w14:paraId="0F1EF8DF">
      <w:pPr>
        <w:pStyle w:val="3"/>
        <w:spacing w:line="264" w:lineRule="auto"/>
        <w:rPr>
          <w:rFonts w:hint="eastAsia" w:ascii="微软雅黑" w:hAnsi="微软雅黑" w:eastAsia="微软雅黑" w:cs="微软雅黑"/>
          <w:sz w:val="30"/>
          <w:szCs w:val="30"/>
        </w:rPr>
      </w:pPr>
    </w:p>
    <w:p w14:paraId="3099DF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innumerable evils have compassed me about: mine iniquities have taken hold upon me, so that I am not able to look up;</w:t>
      </w:r>
    </w:p>
    <w:p w14:paraId="505E3F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“因有无数的祸患围困我，我的罪孽追上了我，使我不能抬头；</w:t>
      </w:r>
    </w:p>
    <w:p w14:paraId="39B55DB1">
      <w:pPr>
        <w:pStyle w:val="3"/>
        <w:spacing w:line="264" w:lineRule="auto"/>
        <w:rPr>
          <w:rFonts w:hint="eastAsia" w:ascii="微软雅黑" w:hAnsi="微软雅黑" w:eastAsia="微软雅黑" w:cs="微软雅黑"/>
          <w:sz w:val="30"/>
          <w:szCs w:val="30"/>
        </w:rPr>
      </w:pPr>
    </w:p>
    <w:p w14:paraId="5CCBA9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than the hairs of mine head: therefore my heart faileth me."</w:t>
      </w:r>
    </w:p>
    <w:p w14:paraId="7544AB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这罪孽比我的头发还多，我就心寒胆战。”</w:t>
      </w:r>
    </w:p>
    <w:p w14:paraId="5AE81B32">
      <w:pPr>
        <w:pStyle w:val="3"/>
        <w:spacing w:line="264" w:lineRule="auto"/>
        <w:rPr>
          <w:rFonts w:hint="eastAsia" w:ascii="微软雅黑" w:hAnsi="微软雅黑" w:eastAsia="微软雅黑" w:cs="微软雅黑"/>
          <w:sz w:val="30"/>
          <w:szCs w:val="30"/>
        </w:rPr>
      </w:pPr>
    </w:p>
    <w:p w14:paraId="229F6B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that his sins caused his heart to falter, to lose confidence.</w:t>
      </w:r>
    </w:p>
    <w:p w14:paraId="2F5E92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在这里，我们看到他的罪使他的心动摇，失去了信心（confidence）。</w:t>
      </w:r>
    </w:p>
    <w:p w14:paraId="43F6E493">
      <w:pPr>
        <w:pStyle w:val="3"/>
        <w:spacing w:line="264" w:lineRule="auto"/>
        <w:rPr>
          <w:rFonts w:hint="eastAsia" w:ascii="微软雅黑" w:hAnsi="微软雅黑" w:eastAsia="微软雅黑" w:cs="微软雅黑"/>
          <w:sz w:val="30"/>
          <w:szCs w:val="30"/>
        </w:rPr>
      </w:pPr>
    </w:p>
    <w:p w14:paraId="59C902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heavy mist, they clouded his vision, making it difficult to raise his gaze.</w:t>
      </w:r>
    </w:p>
    <w:p w14:paraId="3D1636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就像浓雾一样，它们遮蔽了他的视野，使他难以抬起目光。</w:t>
      </w:r>
    </w:p>
    <w:p w14:paraId="3D7514CA">
      <w:pPr>
        <w:pStyle w:val="3"/>
        <w:spacing w:line="264" w:lineRule="auto"/>
        <w:rPr>
          <w:rFonts w:hint="eastAsia" w:ascii="微软雅黑" w:hAnsi="微软雅黑" w:eastAsia="微软雅黑" w:cs="微软雅黑"/>
          <w:sz w:val="30"/>
          <w:szCs w:val="30"/>
        </w:rPr>
      </w:pPr>
    </w:p>
    <w:p w14:paraId="6DA536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hinder faith, for our innate tendencies act as a great burden on the spirit of faith.</w:t>
      </w:r>
    </w:p>
    <w:p w14:paraId="4CDF8F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它们阻碍信心，因为我们天生的倾向就像信心之灵上的沉重负担。</w:t>
      </w:r>
    </w:p>
    <w:p w14:paraId="3697A6A1">
      <w:pPr>
        <w:pStyle w:val="3"/>
        <w:spacing w:line="264" w:lineRule="auto"/>
        <w:rPr>
          <w:rFonts w:hint="eastAsia" w:ascii="微软雅黑" w:hAnsi="微软雅黑" w:eastAsia="微软雅黑" w:cs="微软雅黑"/>
          <w:sz w:val="30"/>
          <w:szCs w:val="30"/>
        </w:rPr>
      </w:pPr>
    </w:p>
    <w:p w14:paraId="4C1571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seeks to work on our behalf, it often injects doubts, raises objections, and spawns hesitations against the truths and promises of God.</w:t>
      </w:r>
    </w:p>
    <w:p w14:paraId="3EA1F6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当信心试图代表我们作工时，它经常注入怀疑，提出反对，并针对神的真理和应许产生犹豫。</w:t>
      </w:r>
    </w:p>
    <w:p w14:paraId="45DBD944">
      <w:pPr>
        <w:pStyle w:val="3"/>
        <w:spacing w:line="264" w:lineRule="auto"/>
        <w:rPr>
          <w:rFonts w:hint="eastAsia" w:ascii="微软雅黑" w:hAnsi="微软雅黑" w:eastAsia="微软雅黑" w:cs="微软雅黑"/>
          <w:sz w:val="30"/>
          <w:szCs w:val="30"/>
        </w:rPr>
      </w:pPr>
    </w:p>
    <w:p w14:paraId="4E0B39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complicate the encouragement of faith;</w:t>
      </w:r>
    </w:p>
    <w:p w14:paraId="33ACCEF8">
      <w:pPr>
        <w:pStyle w:val="3"/>
        <w:spacing w:line="264" w:lineRule="auto"/>
        <w:rPr>
          <w:rFonts w:hint="eastAsia" w:ascii="微软雅黑" w:hAnsi="微软雅黑" w:eastAsia="微软雅黑" w:cs="微软雅黑"/>
          <w:sz w:val="30"/>
          <w:szCs w:val="30"/>
        </w:rPr>
      </w:pPr>
    </w:p>
    <w:p w14:paraId="102605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它们使信心的鼓励变得复杂；</w:t>
      </w:r>
    </w:p>
    <w:p w14:paraId="10F16D95">
      <w:pPr>
        <w:pStyle w:val="3"/>
        <w:spacing w:line="264" w:lineRule="auto"/>
        <w:rPr>
          <w:rFonts w:hint="eastAsia" w:ascii="微软雅黑" w:hAnsi="微软雅黑" w:eastAsia="微软雅黑" w:cs="微软雅黑"/>
          <w:sz w:val="30"/>
          <w:szCs w:val="30"/>
        </w:rPr>
      </w:pPr>
    </w:p>
    <w:p w14:paraId="3A6654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obstruct the things that would sharpen and invigorate our faith.</w:t>
      </w:r>
    </w:p>
    <w:p w14:paraId="742914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它们阻碍了那些本可以磨砺和振兴我们信心的事物。</w:t>
      </w:r>
    </w:p>
    <w:p w14:paraId="5EC4FD74">
      <w:pPr>
        <w:pStyle w:val="3"/>
        <w:spacing w:line="264" w:lineRule="auto"/>
        <w:rPr>
          <w:rFonts w:hint="eastAsia" w:ascii="微软雅黑" w:hAnsi="微软雅黑" w:eastAsia="微软雅黑" w:cs="微软雅黑"/>
          <w:sz w:val="30"/>
          <w:szCs w:val="30"/>
        </w:rPr>
      </w:pPr>
    </w:p>
    <w:p w14:paraId="2ADCFD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Peter exclaimed in another context, "Depart from me, Lord, for I am a sinful man."</w:t>
      </w:r>
    </w:p>
    <w:p w14:paraId="066B03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正如彼得在另一种情境下惊呼道：“主啊，离开我，我是个罪人。”</w:t>
      </w:r>
    </w:p>
    <w:p w14:paraId="1552F4BE">
      <w:pPr>
        <w:pStyle w:val="3"/>
        <w:spacing w:line="264" w:lineRule="auto"/>
        <w:rPr>
          <w:rFonts w:hint="eastAsia" w:ascii="微软雅黑" w:hAnsi="微软雅黑" w:eastAsia="微软雅黑" w:cs="微软雅黑"/>
          <w:sz w:val="30"/>
          <w:szCs w:val="30"/>
        </w:rPr>
      </w:pPr>
    </w:p>
    <w:p w14:paraId="3CCA7D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similar vein, the heart may declare,</w:t>
      </w:r>
    </w:p>
    <w:p w14:paraId="43B8B7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同样地，心可能会宣告：</w:t>
      </w:r>
    </w:p>
    <w:p w14:paraId="22CBCE30">
      <w:pPr>
        <w:pStyle w:val="3"/>
        <w:spacing w:line="264" w:lineRule="auto"/>
        <w:rPr>
          <w:rFonts w:hint="eastAsia" w:ascii="微软雅黑" w:hAnsi="微软雅黑" w:eastAsia="微软雅黑" w:cs="微软雅黑"/>
          <w:sz w:val="30"/>
          <w:szCs w:val="30"/>
        </w:rPr>
      </w:pPr>
    </w:p>
    <w:p w14:paraId="05F157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or has departed from me because of my sinfulness.</w:t>
      </w:r>
    </w:p>
    <w:p w14:paraId="403F1F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“因为我的罪孽，神将要或已经离开了我。</w:t>
      </w:r>
    </w:p>
    <w:p w14:paraId="3C169CEF">
      <w:pPr>
        <w:pStyle w:val="3"/>
        <w:spacing w:line="264" w:lineRule="auto"/>
        <w:rPr>
          <w:rFonts w:hint="eastAsia" w:ascii="微软雅黑" w:hAnsi="微软雅黑" w:eastAsia="微软雅黑" w:cs="微软雅黑"/>
          <w:sz w:val="30"/>
          <w:szCs w:val="30"/>
        </w:rPr>
      </w:pPr>
    </w:p>
    <w:p w14:paraId="568371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heed my prayers due to my sins, nor will He show mercy to me on account of my sins.</w:t>
      </w:r>
    </w:p>
    <w:p w14:paraId="24CECF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祂不会因我的罪听我的祷告，也不会因我的罪怜悯我。</w:t>
      </w:r>
    </w:p>
    <w:p w14:paraId="59608515">
      <w:pPr>
        <w:pStyle w:val="3"/>
        <w:spacing w:line="264" w:lineRule="auto"/>
        <w:rPr>
          <w:rFonts w:hint="eastAsia" w:ascii="微软雅黑" w:hAnsi="微软雅黑" w:eastAsia="微软雅黑" w:cs="微软雅黑"/>
          <w:sz w:val="30"/>
          <w:szCs w:val="30"/>
        </w:rPr>
      </w:pPr>
    </w:p>
    <w:p w14:paraId="052209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not lay claim to His promises, burdened as I am by my sins."</w:t>
      </w:r>
    </w:p>
    <w:p w14:paraId="2022F8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背负着罪孽的我，不敢支取祂的应许。”</w:t>
      </w:r>
    </w:p>
    <w:p w14:paraId="2F7EEA9E">
      <w:pPr>
        <w:pStyle w:val="3"/>
        <w:spacing w:line="264" w:lineRule="auto"/>
        <w:rPr>
          <w:rFonts w:hint="eastAsia" w:ascii="微软雅黑" w:hAnsi="微软雅黑" w:eastAsia="微软雅黑" w:cs="微软雅黑"/>
          <w:sz w:val="30"/>
          <w:szCs w:val="30"/>
        </w:rPr>
      </w:pPr>
    </w:p>
    <w:p w14:paraId="652D40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this: if that which restrains faith in terms of its inherent inclinations (since faith naturally tends upwards)</w:t>
      </w:r>
    </w:p>
    <w:p w14:paraId="59C71A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现在，考虑一下：如果在内在倾向（因为信心自然向上）方面约束信心的因素，</w:t>
      </w:r>
    </w:p>
    <w:p w14:paraId="528A1A40">
      <w:pPr>
        <w:pStyle w:val="3"/>
        <w:spacing w:line="264" w:lineRule="auto"/>
        <w:rPr>
          <w:rFonts w:hint="eastAsia" w:ascii="微软雅黑" w:hAnsi="微软雅黑" w:eastAsia="微软雅黑" w:cs="微软雅黑"/>
          <w:sz w:val="30"/>
          <w:szCs w:val="30"/>
        </w:rPr>
      </w:pPr>
    </w:p>
    <w:p w14:paraId="0AA2BA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terms of its operation (as it cannot operate uninterrupted) were lifted, would not faith soar higher?</w:t>
      </w:r>
    </w:p>
    <w:p w14:paraId="515BC6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以及在运作（因为它无法不间断地运作）方面约束信心的因素被解除了，信心难道不会飞得更高吗？</w:t>
      </w:r>
    </w:p>
    <w:p w14:paraId="0B39CCC6">
      <w:pPr>
        <w:pStyle w:val="3"/>
        <w:spacing w:line="264" w:lineRule="auto"/>
        <w:rPr>
          <w:rFonts w:hint="eastAsia" w:ascii="微软雅黑" w:hAnsi="微软雅黑" w:eastAsia="微软雅黑" w:cs="微软雅黑"/>
          <w:sz w:val="30"/>
          <w:szCs w:val="30"/>
        </w:rPr>
      </w:pPr>
    </w:p>
    <w:p w14:paraId="115E6E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chains and barriers were removed, if the mist cleared, would we not walk and see more clearly?</w:t>
      </w:r>
    </w:p>
    <w:p w14:paraId="53C5F2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如果锁链和障碍被移除了，如果云雾消散了，我们难道不会走得更稳、看得更清吗？</w:t>
      </w:r>
    </w:p>
    <w:p w14:paraId="4DEF9CBC">
      <w:pPr>
        <w:pStyle w:val="3"/>
        <w:spacing w:line="264" w:lineRule="auto"/>
        <w:rPr>
          <w:rFonts w:hint="eastAsia" w:ascii="微软雅黑" w:hAnsi="微软雅黑" w:eastAsia="微软雅黑" w:cs="微软雅黑"/>
          <w:sz w:val="30"/>
          <w:szCs w:val="30"/>
        </w:rPr>
      </w:pPr>
    </w:p>
    <w:p w14:paraId="48639E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the encouragements of faith were closely linked to faith, if faith could perceive and dwell upon them, would not our doubts diminish?</w:t>
      </w:r>
    </w:p>
    <w:p w14:paraId="52D3BD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此外，如果信心的鼓励与信心紧密相连，如果信心能察觉并专注于它们，我们的怀疑难道不会减少吗？</w:t>
      </w:r>
    </w:p>
    <w:p w14:paraId="7D6A5C60">
      <w:pPr>
        <w:pStyle w:val="3"/>
        <w:spacing w:line="264" w:lineRule="auto"/>
        <w:rPr>
          <w:rFonts w:hint="eastAsia" w:ascii="微软雅黑" w:hAnsi="微软雅黑" w:eastAsia="微软雅黑" w:cs="微软雅黑"/>
          <w:sz w:val="30"/>
          <w:szCs w:val="30"/>
        </w:rPr>
      </w:pPr>
    </w:p>
    <w:p w14:paraId="34CB65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abundantly clear that our doubts would subside if our innate corruption abated,</w:t>
      </w:r>
    </w:p>
    <w:p w14:paraId="2C73CE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因此，显而易见，如果我们天生的败坏减轻了，我们的怀疑就会平息，</w:t>
      </w:r>
    </w:p>
    <w:p w14:paraId="3693F945">
      <w:pPr>
        <w:pStyle w:val="3"/>
        <w:spacing w:line="264" w:lineRule="auto"/>
        <w:rPr>
          <w:rFonts w:hint="eastAsia" w:ascii="微软雅黑" w:hAnsi="微软雅黑" w:eastAsia="微软雅黑" w:cs="微软雅黑"/>
          <w:sz w:val="30"/>
          <w:szCs w:val="30"/>
        </w:rPr>
      </w:pPr>
    </w:p>
    <w:p w14:paraId="3DE694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sinful desires, which foster these disabilities, interruptions, and constant challenges to our faith, were curtailed.</w:t>
      </w:r>
    </w:p>
    <w:p w14:paraId="5155C2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如果培养了这些无能、中断和对我们信心不断挑战的罪恶欲望被削减了，怀疑就会平息。</w:t>
      </w:r>
    </w:p>
    <w:p w14:paraId="5E1EDCC6">
      <w:pPr>
        <w:pStyle w:val="3"/>
        <w:spacing w:line="264" w:lineRule="auto"/>
        <w:rPr>
          <w:rFonts w:hint="eastAsia" w:ascii="微软雅黑" w:hAnsi="微软雅黑" w:eastAsia="微软雅黑" w:cs="微软雅黑"/>
          <w:sz w:val="30"/>
          <w:szCs w:val="30"/>
        </w:rPr>
      </w:pPr>
    </w:p>
    <w:p w14:paraId="0FDF4A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would ascend if its opposing force diminished.</w:t>
      </w:r>
    </w:p>
    <w:p w14:paraId="56AA9F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如果信心的对立力量减少了，信心就会上升。</w:t>
      </w:r>
    </w:p>
    <w:p w14:paraId="2E963AA5">
      <w:pPr>
        <w:pStyle w:val="3"/>
        <w:spacing w:line="264" w:lineRule="auto"/>
        <w:rPr>
          <w:rFonts w:hint="eastAsia" w:ascii="微软雅黑" w:hAnsi="微软雅黑" w:eastAsia="微软雅黑" w:cs="微软雅黑"/>
          <w:sz w:val="30"/>
          <w:szCs w:val="30"/>
        </w:rPr>
      </w:pPr>
    </w:p>
    <w:p w14:paraId="4B14D0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Sarah urged Abraham, "Cast out this bondwoman and her son; for the son of this bondwoman shall not be heir with my son,"</w:t>
      </w:r>
    </w:p>
    <w:p w14:paraId="71679D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正如撒拉敦促亚伯拉罕说：“你把这使女和她儿子赶出去！因为这使女的儿子不可与我的儿子……一同承受产业，”</w:t>
      </w:r>
    </w:p>
    <w:p w14:paraId="3B297A38">
      <w:pPr>
        <w:pStyle w:val="3"/>
        <w:spacing w:line="264" w:lineRule="auto"/>
        <w:rPr>
          <w:rFonts w:hint="eastAsia" w:ascii="微软雅黑" w:hAnsi="微软雅黑" w:eastAsia="微软雅黑" w:cs="微软雅黑"/>
          <w:sz w:val="30"/>
          <w:szCs w:val="30"/>
        </w:rPr>
      </w:pPr>
    </w:p>
    <w:p w14:paraId="0C90DE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similarly assert: cast out this bondwoman and her son; cast out inherent corruption and disbelief.</w:t>
      </w:r>
    </w:p>
    <w:p w14:paraId="2F38AF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我也同样主张：赶出这个使女和她的儿子；赶出内在的败坏和不信。</w:t>
      </w:r>
    </w:p>
    <w:p w14:paraId="586145C5">
      <w:pPr>
        <w:pStyle w:val="3"/>
        <w:spacing w:line="264" w:lineRule="auto"/>
        <w:rPr>
          <w:rFonts w:hint="eastAsia" w:ascii="微软雅黑" w:hAnsi="微软雅黑" w:eastAsia="微软雅黑" w:cs="微软雅黑"/>
          <w:sz w:val="30"/>
          <w:szCs w:val="30"/>
        </w:rPr>
      </w:pPr>
    </w:p>
    <w:p w14:paraId="36EF30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Isaac be alone, let faith be (to the greatest extent possible) unencumbered,</w:t>
      </w:r>
    </w:p>
    <w:p w14:paraId="7B1850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让以撒独处，让信心（在最大程度上）不受牵累，</w:t>
      </w:r>
    </w:p>
    <w:p w14:paraId="2AA85344">
      <w:pPr>
        <w:pStyle w:val="3"/>
        <w:spacing w:line="264" w:lineRule="auto"/>
        <w:rPr>
          <w:rFonts w:hint="eastAsia" w:ascii="微软雅黑" w:hAnsi="微软雅黑" w:eastAsia="微软雅黑" w:cs="微软雅黑"/>
          <w:sz w:val="30"/>
          <w:szCs w:val="30"/>
        </w:rPr>
      </w:pPr>
    </w:p>
    <w:p w14:paraId="4E58AE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then claim the promises (and the soul as well) with greater tranquility.</w:t>
      </w:r>
    </w:p>
    <w:p w14:paraId="2BA123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然后它将以更大的宁静支取应许（以及灵魂）。</w:t>
      </w:r>
    </w:p>
    <w:p w14:paraId="7BC26D32">
      <w:pPr>
        <w:pStyle w:val="3"/>
        <w:spacing w:line="264" w:lineRule="auto"/>
        <w:rPr>
          <w:rFonts w:hint="eastAsia" w:ascii="微软雅黑" w:hAnsi="微软雅黑" w:eastAsia="微软雅黑" w:cs="微软雅黑"/>
          <w:sz w:val="30"/>
          <w:szCs w:val="30"/>
        </w:rPr>
      </w:pPr>
    </w:p>
    <w:p w14:paraId="73F940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soul counters, [Objection] "No doubt doubting would subside if sinful corruption waned.</w:t>
      </w:r>
    </w:p>
    <w:p w14:paraId="49636F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然而，灵魂反驳道，[反对意见]“如果罪恶的败坏减弱了，毫无疑问怀疑会平息。</w:t>
      </w:r>
    </w:p>
    <w:p w14:paraId="08308A0E">
      <w:pPr>
        <w:pStyle w:val="3"/>
        <w:spacing w:line="264" w:lineRule="auto"/>
        <w:rPr>
          <w:rFonts w:hint="eastAsia" w:ascii="微软雅黑" w:hAnsi="微软雅黑" w:eastAsia="微软雅黑" w:cs="微软雅黑"/>
          <w:sz w:val="30"/>
          <w:szCs w:val="30"/>
        </w:rPr>
      </w:pPr>
    </w:p>
    <w:p w14:paraId="66D2E8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source wanes, so too do the effects.</w:t>
      </w:r>
    </w:p>
    <w:p w14:paraId="1EAD85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如果源头减弱了，影响也会随之减弱。</w:t>
      </w:r>
    </w:p>
    <w:p w14:paraId="4F510A1A">
      <w:pPr>
        <w:pStyle w:val="3"/>
        <w:spacing w:line="264" w:lineRule="auto"/>
        <w:rPr>
          <w:rFonts w:hint="eastAsia" w:ascii="微软雅黑" w:hAnsi="微软雅黑" w:eastAsia="微软雅黑" w:cs="微软雅黑"/>
          <w:sz w:val="30"/>
          <w:szCs w:val="30"/>
        </w:rPr>
      </w:pPr>
    </w:p>
    <w:p w14:paraId="118BE2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1. Who can mortify their sinful nature?</w:t>
      </w:r>
    </w:p>
    <w:p w14:paraId="36458D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但哀哉，1. 谁能治死他们的罪恶本性？</w:t>
      </w:r>
    </w:p>
    <w:p w14:paraId="34030539">
      <w:pPr>
        <w:pStyle w:val="3"/>
        <w:spacing w:line="264" w:lineRule="auto"/>
        <w:rPr>
          <w:rFonts w:hint="eastAsia" w:ascii="微软雅黑" w:hAnsi="微软雅黑" w:eastAsia="微软雅黑" w:cs="微软雅黑"/>
          <w:sz w:val="30"/>
          <w:szCs w:val="30"/>
        </w:rPr>
      </w:pPr>
    </w:p>
    <w:p w14:paraId="11A068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manner of mortification is required?</w:t>
      </w:r>
    </w:p>
    <w:p w14:paraId="380668ED">
      <w:pPr>
        <w:pStyle w:val="3"/>
        <w:spacing w:line="264" w:lineRule="auto"/>
        <w:rPr>
          <w:rFonts w:hint="eastAsia" w:ascii="微软雅黑" w:hAnsi="微软雅黑" w:eastAsia="微软雅黑" w:cs="微软雅黑"/>
          <w:sz w:val="30"/>
          <w:szCs w:val="30"/>
        </w:rPr>
      </w:pPr>
    </w:p>
    <w:p w14:paraId="0B4EBE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需要什么样的治死方式？</w:t>
      </w:r>
    </w:p>
    <w:p w14:paraId="3BE81372">
      <w:pPr>
        <w:pStyle w:val="3"/>
        <w:spacing w:line="264" w:lineRule="auto"/>
        <w:rPr>
          <w:rFonts w:hint="eastAsia" w:ascii="微软雅黑" w:hAnsi="微软雅黑" w:eastAsia="微软雅黑" w:cs="微软雅黑"/>
          <w:sz w:val="30"/>
          <w:szCs w:val="30"/>
        </w:rPr>
      </w:pPr>
    </w:p>
    <w:p w14:paraId="640210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approach can achieve it?"</w:t>
      </w:r>
    </w:p>
    <w:p w14:paraId="2F16F237">
      <w:pPr>
        <w:pStyle w:val="3"/>
        <w:spacing w:line="264" w:lineRule="auto"/>
        <w:rPr>
          <w:rFonts w:hint="eastAsia" w:ascii="微软雅黑" w:hAnsi="微软雅黑" w:eastAsia="微软雅黑" w:cs="微软雅黑"/>
          <w:sz w:val="30"/>
          <w:szCs w:val="30"/>
        </w:rPr>
      </w:pPr>
    </w:p>
    <w:p w14:paraId="2F6B2A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什么样的途径可以实现它？”</w:t>
      </w:r>
    </w:p>
    <w:p w14:paraId="1AEE47B8">
      <w:pPr>
        <w:pStyle w:val="3"/>
        <w:spacing w:line="264" w:lineRule="auto"/>
        <w:rPr>
          <w:rFonts w:hint="eastAsia" w:ascii="微软雅黑" w:hAnsi="微软雅黑" w:eastAsia="微软雅黑" w:cs="微软雅黑"/>
          <w:sz w:val="30"/>
          <w:szCs w:val="30"/>
        </w:rPr>
      </w:pPr>
    </w:p>
    <w:p w14:paraId="3892BD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briefly address each of these queries. [Solution]</w:t>
      </w:r>
    </w:p>
    <w:p w14:paraId="37A40A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我将简要回答每一个疑问。[解答]</w:t>
      </w:r>
    </w:p>
    <w:p w14:paraId="133D04E1">
      <w:pPr>
        <w:pStyle w:val="3"/>
        <w:spacing w:line="264" w:lineRule="auto"/>
        <w:rPr>
          <w:rFonts w:hint="eastAsia" w:ascii="微软雅黑" w:hAnsi="微软雅黑" w:eastAsia="微软雅黑" w:cs="微软雅黑"/>
          <w:sz w:val="30"/>
          <w:szCs w:val="30"/>
        </w:rPr>
      </w:pPr>
    </w:p>
    <w:p w14:paraId="207D75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first query, "Who can mortify their sinful nature?"</w:t>
      </w:r>
    </w:p>
    <w:p w14:paraId="74A5BFAA">
      <w:pPr>
        <w:pStyle w:val="3"/>
        <w:spacing w:line="264" w:lineRule="auto"/>
        <w:rPr>
          <w:rFonts w:hint="eastAsia" w:ascii="微软雅黑" w:hAnsi="微软雅黑" w:eastAsia="微软雅黑" w:cs="微软雅黑"/>
          <w:sz w:val="30"/>
          <w:szCs w:val="30"/>
        </w:rPr>
      </w:pPr>
    </w:p>
    <w:p w14:paraId="2021AD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对于第一个疑问，“谁能治死他们的罪恶本性？”</w:t>
      </w:r>
    </w:p>
    <w:p w14:paraId="4CA3F82C">
      <w:pPr>
        <w:pStyle w:val="3"/>
        <w:spacing w:line="264" w:lineRule="auto"/>
        <w:rPr>
          <w:rFonts w:hint="eastAsia" w:ascii="微软雅黑" w:hAnsi="微软雅黑" w:eastAsia="微软雅黑" w:cs="微软雅黑"/>
          <w:sz w:val="30"/>
          <w:szCs w:val="30"/>
        </w:rPr>
      </w:pPr>
    </w:p>
    <w:p w14:paraId="365B53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 of their own accord, no one can;</w:t>
      </w:r>
    </w:p>
    <w:p w14:paraId="76E451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我回答，靠他们自己，没有人能；</w:t>
      </w:r>
    </w:p>
    <w:p w14:paraId="5FFADB60">
      <w:pPr>
        <w:pStyle w:val="3"/>
        <w:spacing w:line="264" w:lineRule="auto"/>
        <w:rPr>
          <w:rFonts w:hint="eastAsia" w:ascii="微软雅黑" w:hAnsi="微软雅黑" w:eastAsia="微软雅黑" w:cs="微软雅黑"/>
          <w:sz w:val="30"/>
          <w:szCs w:val="30"/>
        </w:rPr>
      </w:pPr>
    </w:p>
    <w:p w14:paraId="52C3CC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inherently, they lack both the will and the capacity to do so.</w:t>
      </w:r>
    </w:p>
    <w:p w14:paraId="1DFAB4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从本质上讲，他们既缺乏这样做的意愿，也缺乏这样做的能力。</w:t>
      </w:r>
    </w:p>
    <w:p w14:paraId="4D1C13A9">
      <w:pPr>
        <w:pStyle w:val="3"/>
        <w:spacing w:line="264" w:lineRule="auto"/>
        <w:rPr>
          <w:rFonts w:hint="eastAsia" w:ascii="微软雅黑" w:hAnsi="微软雅黑" w:eastAsia="微软雅黑" w:cs="微软雅黑"/>
          <w:sz w:val="30"/>
          <w:szCs w:val="30"/>
        </w:rPr>
      </w:pPr>
    </w:p>
    <w:p w14:paraId="4BBE63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Chrysostom stated concerning Repentance, "Thou canst not turn thyself, but thy God can turn thee."</w:t>
      </w:r>
    </w:p>
    <w:p w14:paraId="10D30C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然而，正如克里索斯托谈到悔改时所言，“你不能使自己回转，但你的神能使你回转。”</w:t>
      </w:r>
    </w:p>
    <w:p w14:paraId="378B3FB7">
      <w:pPr>
        <w:pStyle w:val="3"/>
        <w:spacing w:line="264" w:lineRule="auto"/>
        <w:rPr>
          <w:rFonts w:hint="eastAsia" w:ascii="微软雅黑" w:hAnsi="微软雅黑" w:eastAsia="微软雅黑" w:cs="微软雅黑"/>
          <w:sz w:val="30"/>
          <w:szCs w:val="30"/>
        </w:rPr>
      </w:pPr>
    </w:p>
    <w:p w14:paraId="6A8717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echo this sentiment in relation to mortification: "Thou canst not mortify thy sins, but God can."</w:t>
      </w:r>
    </w:p>
    <w:p w14:paraId="59FFED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在治死方面我也回应这种情感：“你不能治死你的罪，但神能。”</w:t>
      </w:r>
    </w:p>
    <w:p w14:paraId="33E5EE95">
      <w:pPr>
        <w:pStyle w:val="3"/>
        <w:spacing w:line="264" w:lineRule="auto"/>
        <w:rPr>
          <w:rFonts w:hint="eastAsia" w:ascii="微软雅黑" w:hAnsi="微软雅黑" w:eastAsia="微软雅黑" w:cs="微软雅黑"/>
          <w:sz w:val="30"/>
          <w:szCs w:val="30"/>
        </w:rPr>
      </w:pPr>
    </w:p>
    <w:p w14:paraId="658629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can accomplish it on your behalf, even if you cannot do so for yourself.</w:t>
      </w:r>
    </w:p>
    <w:p w14:paraId="614A1B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即使你不能为自己做到，祂也能代表你完成。</w:t>
      </w:r>
    </w:p>
    <w:p w14:paraId="2011BF41">
      <w:pPr>
        <w:pStyle w:val="3"/>
        <w:spacing w:line="264" w:lineRule="auto"/>
        <w:rPr>
          <w:rFonts w:hint="eastAsia" w:ascii="微软雅黑" w:hAnsi="微软雅黑" w:eastAsia="微软雅黑" w:cs="微软雅黑"/>
          <w:sz w:val="30"/>
          <w:szCs w:val="30"/>
        </w:rPr>
      </w:pPr>
    </w:p>
    <w:p w14:paraId="3CE5DA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 fact that your inherent corruption is a pervasive leprosy, 祂 can heal it.</w:t>
      </w:r>
    </w:p>
    <w:p w14:paraId="58C1D7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尽管你内在的败坏是一种弥漫性的麻风病，祂也能医治。</w:t>
      </w:r>
    </w:p>
    <w:p w14:paraId="64813109">
      <w:pPr>
        <w:pStyle w:val="3"/>
        <w:spacing w:line="264" w:lineRule="auto"/>
        <w:rPr>
          <w:rFonts w:hint="eastAsia" w:ascii="微软雅黑" w:hAnsi="微软雅黑" w:eastAsia="微软雅黑" w:cs="微软雅黑"/>
          <w:sz w:val="30"/>
          <w:szCs w:val="30"/>
        </w:rPr>
      </w:pPr>
    </w:p>
    <w:p w14:paraId="58879A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face of this potent affliction, 祂 can provide a remedy.</w:t>
      </w:r>
    </w:p>
    <w:p w14:paraId="781936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面对这种强大的折磨，祂能提供疗法。</w:t>
      </w:r>
    </w:p>
    <w:p w14:paraId="33FD043F">
      <w:pPr>
        <w:pStyle w:val="3"/>
        <w:spacing w:line="264" w:lineRule="auto"/>
        <w:rPr>
          <w:rFonts w:hint="eastAsia" w:ascii="微软雅黑" w:hAnsi="微软雅黑" w:eastAsia="微软雅黑" w:cs="微软雅黑"/>
          <w:sz w:val="30"/>
          <w:szCs w:val="30"/>
        </w:rPr>
      </w:pPr>
    </w:p>
    <w:p w14:paraId="424414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endowed Christ with ample power to save a sinner, and thus to heal a sinner.</w:t>
      </w:r>
    </w:p>
    <w:p w14:paraId="717170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神赋予了基督充足的能力来拯救罪人，并以此医治罪人。</w:t>
      </w:r>
    </w:p>
    <w:p w14:paraId="4251C69F">
      <w:pPr>
        <w:pStyle w:val="3"/>
        <w:spacing w:line="264" w:lineRule="auto"/>
        <w:rPr>
          <w:rFonts w:hint="eastAsia" w:ascii="微软雅黑" w:hAnsi="微软雅黑" w:eastAsia="微软雅黑" w:cs="微软雅黑"/>
          <w:sz w:val="30"/>
          <w:szCs w:val="30"/>
        </w:rPr>
      </w:pPr>
    </w:p>
    <w:p w14:paraId="339763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crucial aspect: in every command, the duty is yours, and the power is God's.</w:t>
      </w:r>
    </w:p>
    <w:p w14:paraId="43126F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记住这个关键点：在每一个命令中，职责是你的，而力量是神的。</w:t>
      </w:r>
    </w:p>
    <w:p w14:paraId="53FC624F">
      <w:pPr>
        <w:pStyle w:val="3"/>
        <w:spacing w:line="264" w:lineRule="auto"/>
        <w:rPr>
          <w:rFonts w:hint="eastAsia" w:ascii="微软雅黑" w:hAnsi="微软雅黑" w:eastAsia="微软雅黑" w:cs="微软雅黑"/>
          <w:sz w:val="30"/>
          <w:szCs w:val="30"/>
        </w:rPr>
      </w:pPr>
    </w:p>
    <w:p w14:paraId="34E881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commanding you to mortify sin is amply equipped with the power required to achieve it, provided you seek 祂的 intervention.</w:t>
      </w:r>
    </w:p>
    <w:p w14:paraId="2C6685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那位命令你治死罪的，已经充足地配备了实现它所需的力量，只要你寻求祂的介入。</w:t>
      </w:r>
    </w:p>
    <w:p w14:paraId="205FCB90">
      <w:pPr>
        <w:pStyle w:val="3"/>
        <w:spacing w:line="264" w:lineRule="auto"/>
        <w:rPr>
          <w:rFonts w:hint="eastAsia" w:ascii="微软雅黑" w:hAnsi="微软雅黑" w:eastAsia="微软雅黑" w:cs="微软雅黑"/>
          <w:sz w:val="30"/>
          <w:szCs w:val="30"/>
        </w:rPr>
      </w:pPr>
    </w:p>
    <w:p w14:paraId="20A480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observe in passing that mortification can be accomplished in two ways:</w:t>
      </w:r>
    </w:p>
    <w:p w14:paraId="115578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此外，顺便观察一下，治死可以通过两种方式实现：</w:t>
      </w:r>
    </w:p>
    <w:p w14:paraId="144496CB">
      <w:pPr>
        <w:pStyle w:val="3"/>
        <w:spacing w:line="264" w:lineRule="auto"/>
        <w:rPr>
          <w:rFonts w:hint="eastAsia" w:ascii="微软雅黑" w:hAnsi="微软雅黑" w:eastAsia="微软雅黑" w:cs="微软雅黑"/>
          <w:sz w:val="30"/>
          <w:szCs w:val="30"/>
        </w:rPr>
      </w:pPr>
    </w:p>
    <w:p w14:paraId="37D8F7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Passively, as the Lord infuses holy principles of grace that counteract the nature and power of sin, gradually expelling sinful corruption.</w:t>
      </w:r>
    </w:p>
    <w:p w14:paraId="0AF5F731">
      <w:pPr>
        <w:pStyle w:val="3"/>
        <w:spacing w:line="264" w:lineRule="auto"/>
        <w:rPr>
          <w:rFonts w:hint="eastAsia" w:ascii="微软雅黑" w:hAnsi="微软雅黑" w:eastAsia="微软雅黑" w:cs="微软雅黑"/>
          <w:sz w:val="30"/>
          <w:szCs w:val="30"/>
        </w:rPr>
      </w:pPr>
    </w:p>
    <w:p w14:paraId="16DBD1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被动地，当主注入抵消罪的本质和力量的圣洁恩典原则，逐渐驱逐罪恶的败坏。</w:t>
      </w:r>
    </w:p>
    <w:p w14:paraId="44C13086">
      <w:pPr>
        <w:pStyle w:val="3"/>
        <w:spacing w:line="264" w:lineRule="auto"/>
        <w:rPr>
          <w:rFonts w:hint="eastAsia" w:ascii="微软雅黑" w:hAnsi="微软雅黑" w:eastAsia="微软雅黑" w:cs="微软雅黑"/>
          <w:sz w:val="30"/>
          <w:szCs w:val="30"/>
        </w:rPr>
      </w:pPr>
    </w:p>
    <w:p w14:paraId="79C7CA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Actively, when the regenerated and converted soul employs faith to progressively apply and draw upon the crucifying virtues of Jesus Christ.</w:t>
      </w:r>
    </w:p>
    <w:p w14:paraId="66CC7EE1">
      <w:pPr>
        <w:pStyle w:val="3"/>
        <w:spacing w:line="264" w:lineRule="auto"/>
        <w:rPr>
          <w:rFonts w:hint="eastAsia" w:ascii="微软雅黑" w:hAnsi="微软雅黑" w:eastAsia="微软雅黑" w:cs="微软雅黑"/>
          <w:sz w:val="30"/>
          <w:szCs w:val="30"/>
        </w:rPr>
      </w:pPr>
    </w:p>
    <w:p w14:paraId="2B75DF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主动地，当重生且归正的灵魂运用信心，逐步应用并汲取耶稣基督那钉十字架的德行。</w:t>
      </w:r>
    </w:p>
    <w:p w14:paraId="274D43AA">
      <w:pPr>
        <w:pStyle w:val="3"/>
        <w:spacing w:line="264" w:lineRule="auto"/>
        <w:rPr>
          <w:rFonts w:hint="eastAsia" w:ascii="微软雅黑" w:hAnsi="微软雅黑" w:eastAsia="微软雅黑" w:cs="微软雅黑"/>
          <w:sz w:val="30"/>
          <w:szCs w:val="30"/>
        </w:rPr>
      </w:pPr>
    </w:p>
    <w:p w14:paraId="34663E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 mere natural individual can do naught to mortify sin,</w:t>
      </w:r>
    </w:p>
    <w:p w14:paraId="0FFA5D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虽然一个纯粹的自然人对治死罪无能为力，</w:t>
      </w:r>
    </w:p>
    <w:p w14:paraId="5ECB58F8">
      <w:pPr>
        <w:pStyle w:val="3"/>
        <w:spacing w:line="264" w:lineRule="auto"/>
        <w:rPr>
          <w:rFonts w:hint="eastAsia" w:ascii="微软雅黑" w:hAnsi="微软雅黑" w:eastAsia="微软雅黑" w:cs="微软雅黑"/>
          <w:sz w:val="30"/>
          <w:szCs w:val="30"/>
        </w:rPr>
      </w:pPr>
    </w:p>
    <w:p w14:paraId="084F2A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regenerated individual, having received grace from God, can, with the aid of the Holy Spirit, rouse the grace within them,</w:t>
      </w:r>
    </w:p>
    <w:p w14:paraId="55D411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一个从神领受了恩典的重生之人，可以在圣灵的帮助下，唤醒他们内在的恩典，</w:t>
      </w:r>
    </w:p>
    <w:p w14:paraId="0CA1B193">
      <w:pPr>
        <w:pStyle w:val="3"/>
        <w:spacing w:line="264" w:lineRule="auto"/>
        <w:rPr>
          <w:rFonts w:hint="eastAsia" w:ascii="微软雅黑" w:hAnsi="微软雅黑" w:eastAsia="微软雅黑" w:cs="微软雅黑"/>
          <w:sz w:val="30"/>
          <w:szCs w:val="30"/>
        </w:rPr>
      </w:pPr>
    </w:p>
    <w:p w14:paraId="1F51D2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their faith, to rely on Jesus Christ for further suppression and crucifixion of their sinful nature.</w:t>
      </w:r>
    </w:p>
    <w:p w14:paraId="1211AC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特别是他们的信心，依靠耶稣基督来进一步压制和钉死他们的罪恶本性。</w:t>
      </w:r>
    </w:p>
    <w:p w14:paraId="2E28A547">
      <w:pPr>
        <w:pStyle w:val="3"/>
        <w:spacing w:line="264" w:lineRule="auto"/>
        <w:rPr>
          <w:rFonts w:hint="eastAsia" w:ascii="微软雅黑" w:hAnsi="微软雅黑" w:eastAsia="微软雅黑" w:cs="微软雅黑"/>
          <w:sz w:val="30"/>
          <w:szCs w:val="30"/>
        </w:rPr>
      </w:pPr>
    </w:p>
    <w:p w14:paraId="6F4A25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addressing the second query: What type of mortification is most necessary to liberate the heart from doubts?</w:t>
      </w:r>
    </w:p>
    <w:p w14:paraId="5A390C79">
      <w:pPr>
        <w:pStyle w:val="3"/>
        <w:spacing w:line="264" w:lineRule="auto"/>
        <w:rPr>
          <w:rFonts w:hint="eastAsia" w:ascii="微软雅黑" w:hAnsi="微软雅黑" w:eastAsia="微软雅黑" w:cs="微软雅黑"/>
          <w:sz w:val="30"/>
          <w:szCs w:val="30"/>
        </w:rPr>
      </w:pPr>
    </w:p>
    <w:p w14:paraId="3DC49D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但现在，处理第二个疑问：为了将心从怀疑中解放出来，什么样的治死是最必要的？</w:t>
      </w:r>
    </w:p>
    <w:p w14:paraId="2835EFE0">
      <w:pPr>
        <w:pStyle w:val="3"/>
        <w:spacing w:line="264" w:lineRule="auto"/>
        <w:rPr>
          <w:rFonts w:hint="eastAsia" w:ascii="微软雅黑" w:hAnsi="微软雅黑" w:eastAsia="微软雅黑" w:cs="微软雅黑"/>
          <w:sz w:val="30"/>
          <w:szCs w:val="30"/>
        </w:rPr>
      </w:pPr>
    </w:p>
    <w:p w14:paraId="22E0E1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brief, make sure that the mortification is:</w:t>
      </w:r>
    </w:p>
    <w:p w14:paraId="1FB092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简而言之，要确保这种治死是：</w:t>
      </w:r>
    </w:p>
    <w:p w14:paraId="26FC0D08">
      <w:pPr>
        <w:pStyle w:val="3"/>
        <w:spacing w:line="264" w:lineRule="auto"/>
        <w:rPr>
          <w:rFonts w:hint="eastAsia" w:ascii="微软雅黑" w:hAnsi="微软雅黑" w:eastAsia="微软雅黑" w:cs="微软雅黑"/>
          <w:sz w:val="30"/>
          <w:szCs w:val="30"/>
        </w:rPr>
      </w:pPr>
    </w:p>
    <w:p w14:paraId="6AD3E6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Radical: Strike at the root.</w:t>
      </w:r>
    </w:p>
    <w:p w14:paraId="269E2C08">
      <w:pPr>
        <w:pStyle w:val="3"/>
        <w:spacing w:line="264" w:lineRule="auto"/>
        <w:rPr>
          <w:rFonts w:hint="eastAsia" w:ascii="微软雅黑" w:hAnsi="微软雅黑" w:eastAsia="微软雅黑" w:cs="微软雅黑"/>
          <w:sz w:val="30"/>
          <w:szCs w:val="30"/>
        </w:rPr>
      </w:pPr>
    </w:p>
    <w:p w14:paraId="0AF23C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根本的（Radical）：打击根源。</w:t>
      </w:r>
    </w:p>
    <w:p w14:paraId="5A98A740">
      <w:pPr>
        <w:pStyle w:val="3"/>
        <w:spacing w:line="264" w:lineRule="auto"/>
        <w:rPr>
          <w:rFonts w:hint="eastAsia" w:ascii="微软雅黑" w:hAnsi="微软雅黑" w:eastAsia="微软雅黑" w:cs="微软雅黑"/>
          <w:sz w:val="30"/>
          <w:szCs w:val="30"/>
        </w:rPr>
      </w:pPr>
    </w:p>
    <w:p w14:paraId="20C1A5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all graces flourish when their sources are revitalised,</w:t>
      </w:r>
    </w:p>
    <w:p w14:paraId="3293EA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正如当源头被赋予活力时，所有的恩典都会繁荣，</w:t>
      </w:r>
    </w:p>
    <w:p w14:paraId="7B6D0889">
      <w:pPr>
        <w:pStyle w:val="3"/>
        <w:spacing w:line="264" w:lineRule="auto"/>
        <w:rPr>
          <w:rFonts w:hint="eastAsia" w:ascii="微软雅黑" w:hAnsi="微软雅黑" w:eastAsia="微软雅黑" w:cs="微软雅黑"/>
          <w:sz w:val="30"/>
          <w:szCs w:val="30"/>
        </w:rPr>
      </w:pPr>
    </w:p>
    <w:p w14:paraId="339859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sins wither when their roots are mortified.</w:t>
      </w:r>
    </w:p>
    <w:p w14:paraId="377B5D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当根源被治死时，所有的罪都会枯萎。</w:t>
      </w:r>
    </w:p>
    <w:p w14:paraId="5FE22DA9">
      <w:pPr>
        <w:pStyle w:val="3"/>
        <w:spacing w:line="264" w:lineRule="auto"/>
        <w:rPr>
          <w:rFonts w:hint="eastAsia" w:ascii="微软雅黑" w:hAnsi="微软雅黑" w:eastAsia="微软雅黑" w:cs="微软雅黑"/>
          <w:sz w:val="30"/>
          <w:szCs w:val="30"/>
        </w:rPr>
      </w:pPr>
    </w:p>
    <w:p w14:paraId="1308E4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Corrupt actions will decline rapidly if a corrupt heart is further sanctified.</w:t>
      </w:r>
    </w:p>
    <w:p w14:paraId="260E84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如果一颗腐败的心得到进一步圣洁化，腐败的行为就会迅速减少。</w:t>
      </w:r>
    </w:p>
    <w:p w14:paraId="17911DEC">
      <w:pPr>
        <w:pStyle w:val="3"/>
        <w:spacing w:line="264" w:lineRule="auto"/>
        <w:rPr>
          <w:rFonts w:hint="eastAsia" w:ascii="微软雅黑" w:hAnsi="微软雅黑" w:eastAsia="微软雅黑" w:cs="微软雅黑"/>
          <w:sz w:val="30"/>
          <w:szCs w:val="30"/>
        </w:rPr>
      </w:pPr>
    </w:p>
    <w:p w14:paraId="3D05CA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strength of sin is internal; those are the strongholds that require demolition.</w:t>
      </w:r>
    </w:p>
    <w:p w14:paraId="51526E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罪的力量是内在的；那些是需要拆除的堡垒。</w:t>
      </w:r>
    </w:p>
    <w:p w14:paraId="4A0DE237">
      <w:pPr>
        <w:pStyle w:val="3"/>
        <w:spacing w:line="264" w:lineRule="auto"/>
        <w:rPr>
          <w:rFonts w:hint="eastAsia" w:ascii="微软雅黑" w:hAnsi="微软雅黑" w:eastAsia="微软雅黑" w:cs="微软雅黑"/>
          <w:sz w:val="30"/>
          <w:szCs w:val="30"/>
        </w:rPr>
      </w:pPr>
    </w:p>
    <w:p w14:paraId="3C25A5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Establish a crucified Christ within your bosom.</w:t>
      </w:r>
    </w:p>
    <w:p w14:paraId="473406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在你怀中建立一位钉在十字架上的基督。</w:t>
      </w:r>
    </w:p>
    <w:p w14:paraId="06E3D881">
      <w:pPr>
        <w:pStyle w:val="3"/>
        <w:spacing w:line="264" w:lineRule="auto"/>
        <w:rPr>
          <w:rFonts w:hint="eastAsia" w:ascii="微软雅黑" w:hAnsi="微软雅黑" w:eastAsia="微软雅黑" w:cs="微软雅黑"/>
          <w:sz w:val="30"/>
          <w:szCs w:val="30"/>
        </w:rPr>
      </w:pPr>
    </w:p>
    <w:p w14:paraId="3030F4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Impartial: Indeed, one sin may disturb you more than another, yet it is wise to confront all sin.</w:t>
      </w:r>
    </w:p>
    <w:p w14:paraId="047842F5">
      <w:pPr>
        <w:pStyle w:val="3"/>
        <w:spacing w:line="264" w:lineRule="auto"/>
        <w:rPr>
          <w:rFonts w:hint="eastAsia" w:ascii="微软雅黑" w:hAnsi="微软雅黑" w:eastAsia="微软雅黑" w:cs="微软雅黑"/>
          <w:sz w:val="30"/>
          <w:szCs w:val="30"/>
        </w:rPr>
      </w:pPr>
    </w:p>
    <w:p w14:paraId="388473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公正的（Impartial）：确实，某种罪可能比另一种罪更让你烦扰，但面对所有的罪才是明智的。</w:t>
      </w:r>
    </w:p>
    <w:p w14:paraId="31016427">
      <w:pPr>
        <w:pStyle w:val="3"/>
        <w:spacing w:line="264" w:lineRule="auto"/>
        <w:rPr>
          <w:rFonts w:hint="eastAsia" w:ascii="微软雅黑" w:hAnsi="微软雅黑" w:eastAsia="微软雅黑" w:cs="微软雅黑"/>
          <w:sz w:val="30"/>
          <w:szCs w:val="30"/>
        </w:rPr>
      </w:pPr>
    </w:p>
    <w:p w14:paraId="2CE94F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are intertwined, just as graces are.</w:t>
      </w:r>
    </w:p>
    <w:p w14:paraId="101799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罪是交织在一起的，正如恩典一样。</w:t>
      </w:r>
    </w:p>
    <w:p w14:paraId="6114197F">
      <w:pPr>
        <w:pStyle w:val="3"/>
        <w:spacing w:line="264" w:lineRule="auto"/>
        <w:rPr>
          <w:rFonts w:hint="eastAsia" w:ascii="微软雅黑" w:hAnsi="微软雅黑" w:eastAsia="微软雅黑" w:cs="微软雅黑"/>
          <w:sz w:val="30"/>
          <w:szCs w:val="30"/>
        </w:rPr>
      </w:pPr>
    </w:p>
    <w:p w14:paraId="0356BB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sin supports another, and the neglected sin might unexpectedly wound you and cause you to falter.</w:t>
      </w:r>
    </w:p>
    <w:p w14:paraId="503EC7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一种罪支持另一种罪，而被忽视的罪可能会出乎意料地伤害你，使你动摇。</w:t>
      </w:r>
    </w:p>
    <w:p w14:paraId="70013507">
      <w:pPr>
        <w:pStyle w:val="3"/>
        <w:spacing w:line="264" w:lineRule="auto"/>
        <w:rPr>
          <w:rFonts w:hint="eastAsia" w:ascii="微软雅黑" w:hAnsi="微软雅黑" w:eastAsia="微软雅黑" w:cs="微软雅黑"/>
          <w:sz w:val="30"/>
          <w:szCs w:val="30"/>
        </w:rPr>
      </w:pPr>
    </w:p>
    <w:p w14:paraId="3D745F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entirety of sin within every aspect of your being should be the focus of your mortification.</w:t>
      </w:r>
    </w:p>
    <w:p w14:paraId="5640F7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你存在的每一个方面的所有罪恶都应该是你治死的焦点。</w:t>
      </w:r>
    </w:p>
    <w:p w14:paraId="2424DF11">
      <w:pPr>
        <w:pStyle w:val="3"/>
        <w:spacing w:line="264" w:lineRule="auto"/>
        <w:rPr>
          <w:rFonts w:hint="eastAsia" w:ascii="微软雅黑" w:hAnsi="微软雅黑" w:eastAsia="微软雅黑" w:cs="微软雅黑"/>
          <w:sz w:val="30"/>
          <w:szCs w:val="30"/>
        </w:rPr>
      </w:pPr>
    </w:p>
    <w:p w14:paraId="5B19DC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demonstrates the authenticity of the received grace and the sincerity of your conscience.</w:t>
      </w:r>
    </w:p>
    <w:p w14:paraId="701D0C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这证明了所领受恩典的真实性和你良知的诚实。</w:t>
      </w:r>
    </w:p>
    <w:p w14:paraId="0CBEE222">
      <w:pPr>
        <w:pStyle w:val="3"/>
        <w:spacing w:line="264" w:lineRule="auto"/>
        <w:rPr>
          <w:rFonts w:hint="eastAsia" w:ascii="微软雅黑" w:hAnsi="微软雅黑" w:eastAsia="微软雅黑" w:cs="微软雅黑"/>
          <w:sz w:val="30"/>
          <w:szCs w:val="30"/>
        </w:rPr>
      </w:pPr>
    </w:p>
    <w:p w14:paraId="603E14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it eradicates many grounds for fears and doubts.</w:t>
      </w:r>
    </w:p>
    <w:p w14:paraId="3A7F35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因此，它根除了许多恐惧和怀疑的根据。</w:t>
      </w:r>
    </w:p>
    <w:p w14:paraId="6058D6EE">
      <w:pPr>
        <w:pStyle w:val="3"/>
        <w:spacing w:line="264" w:lineRule="auto"/>
        <w:rPr>
          <w:rFonts w:hint="eastAsia" w:ascii="微软雅黑" w:hAnsi="微软雅黑" w:eastAsia="微软雅黑" w:cs="微软雅黑"/>
          <w:sz w:val="30"/>
          <w:szCs w:val="30"/>
        </w:rPr>
      </w:pPr>
    </w:p>
    <w:p w14:paraId="3B487C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A continuous effort.</w:t>
      </w:r>
    </w:p>
    <w:p w14:paraId="44559CC1">
      <w:pPr>
        <w:pStyle w:val="3"/>
        <w:spacing w:line="264" w:lineRule="auto"/>
        <w:rPr>
          <w:rFonts w:hint="eastAsia" w:ascii="微软雅黑" w:hAnsi="微软雅黑" w:eastAsia="微软雅黑" w:cs="微软雅黑"/>
          <w:sz w:val="30"/>
          <w:szCs w:val="30"/>
        </w:rPr>
      </w:pPr>
    </w:p>
    <w:p w14:paraId="40649E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每日的（Daily）：一个持续的努力。</w:t>
      </w:r>
    </w:p>
    <w:p w14:paraId="1CB5852C">
      <w:pPr>
        <w:pStyle w:val="3"/>
        <w:spacing w:line="264" w:lineRule="auto"/>
        <w:rPr>
          <w:rFonts w:hint="eastAsia" w:ascii="微软雅黑" w:hAnsi="微软雅黑" w:eastAsia="微软雅黑" w:cs="微软雅黑"/>
          <w:sz w:val="30"/>
          <w:szCs w:val="30"/>
        </w:rPr>
      </w:pPr>
    </w:p>
    <w:p w14:paraId="6B4733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are fervent in this endeavour at times (when conscience or afflictions prod you),</w:t>
      </w:r>
    </w:p>
    <w:p w14:paraId="27B4E5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也许你有时在这一努力中很热诚（当良知或苦难促使你时），</w:t>
      </w:r>
    </w:p>
    <w:p w14:paraId="349D6141">
      <w:pPr>
        <w:pStyle w:val="3"/>
        <w:spacing w:line="264" w:lineRule="auto"/>
        <w:rPr>
          <w:rFonts w:hint="eastAsia" w:ascii="微软雅黑" w:hAnsi="微软雅黑" w:eastAsia="微软雅黑" w:cs="微软雅黑"/>
          <w:sz w:val="30"/>
          <w:szCs w:val="30"/>
        </w:rPr>
      </w:pPr>
    </w:p>
    <w:p w14:paraId="32FF2B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you become negligent, and sin regains its strength.</w:t>
      </w:r>
    </w:p>
    <w:p w14:paraId="2668BC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但随后你变得疏忽，罪又恢复了它的力量。</w:t>
      </w:r>
    </w:p>
    <w:p w14:paraId="04365477">
      <w:pPr>
        <w:pStyle w:val="3"/>
        <w:spacing w:line="264" w:lineRule="auto"/>
        <w:rPr>
          <w:rFonts w:hint="eastAsia" w:ascii="微软雅黑" w:hAnsi="微软雅黑" w:eastAsia="微软雅黑" w:cs="微软雅黑"/>
          <w:sz w:val="30"/>
          <w:szCs w:val="30"/>
        </w:rPr>
      </w:pPr>
    </w:p>
    <w:p w14:paraId="5EE8CF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you should live by faith daily, you should also die to sin daily.</w:t>
      </w:r>
    </w:p>
    <w:p w14:paraId="29C71C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正如你应当每日凭信心而活，你也应当每日向罪而死。</w:t>
      </w:r>
    </w:p>
    <w:p w14:paraId="6FA2B59E">
      <w:pPr>
        <w:pStyle w:val="3"/>
        <w:spacing w:line="264" w:lineRule="auto"/>
        <w:rPr>
          <w:rFonts w:hint="eastAsia" w:ascii="微软雅黑" w:hAnsi="微软雅黑" w:eastAsia="微软雅黑" w:cs="微软雅黑"/>
          <w:sz w:val="30"/>
          <w:szCs w:val="30"/>
        </w:rPr>
      </w:pPr>
    </w:p>
    <w:p w14:paraId="468FFA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Monitor your spirit, resist its urges, rely on divine promises, access the strength of Christ each day.</w:t>
      </w:r>
    </w:p>
    <w:p w14:paraId="0288DC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监测你的灵，抵制它的冲动，依靠神圣的应许，每天获取基督的力量。</w:t>
      </w:r>
    </w:p>
    <w:p w14:paraId="04EE6FC2">
      <w:pPr>
        <w:pStyle w:val="3"/>
        <w:spacing w:line="264" w:lineRule="auto"/>
        <w:rPr>
          <w:rFonts w:hint="eastAsia" w:ascii="微软雅黑" w:hAnsi="微软雅黑" w:eastAsia="微软雅黑" w:cs="微软雅黑"/>
          <w:sz w:val="30"/>
          <w:szCs w:val="30"/>
        </w:rPr>
      </w:pPr>
    </w:p>
    <w:p w14:paraId="076438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continue believing as if you have never had enough of Christ and live as if this might be your final day.</w:t>
      </w:r>
    </w:p>
    <w:p w14:paraId="5E9802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你应当继续相信，仿佛你从未对基督感到足够；你应当生活，仿佛今天可能是你的最后一天。</w:t>
      </w:r>
    </w:p>
    <w:p w14:paraId="7E13ADE9">
      <w:pPr>
        <w:pStyle w:val="3"/>
        <w:spacing w:line="264" w:lineRule="auto"/>
        <w:rPr>
          <w:rFonts w:hint="eastAsia" w:ascii="微软雅黑" w:hAnsi="微软雅黑" w:eastAsia="微软雅黑" w:cs="微软雅黑"/>
          <w:sz w:val="30"/>
          <w:szCs w:val="30"/>
        </w:rPr>
      </w:pPr>
    </w:p>
    <w:p w14:paraId="5990AD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mortify sin as you did when God first looked upon you.</w:t>
      </w:r>
    </w:p>
    <w:p w14:paraId="27FDFB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你应当像神第一次垂顾你时那样去治死罪。</w:t>
      </w:r>
    </w:p>
    <w:p w14:paraId="15A76914">
      <w:pPr>
        <w:pStyle w:val="3"/>
        <w:spacing w:line="264" w:lineRule="auto"/>
        <w:rPr>
          <w:rFonts w:hint="eastAsia" w:ascii="微软雅黑" w:hAnsi="微软雅黑" w:eastAsia="微软雅黑" w:cs="微软雅黑"/>
          <w:sz w:val="30"/>
          <w:szCs w:val="30"/>
        </w:rPr>
      </w:pPr>
    </w:p>
    <w:p w14:paraId="051D96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Specific: If you aim to strengthen any aspect of your battle, focus on combating unbelief and anything that supports or contributes to it.</w:t>
      </w:r>
    </w:p>
    <w:p w14:paraId="76ABE27F">
      <w:pPr>
        <w:pStyle w:val="3"/>
        <w:spacing w:line="264" w:lineRule="auto"/>
        <w:rPr>
          <w:rFonts w:hint="eastAsia" w:ascii="微软雅黑" w:hAnsi="微软雅黑" w:eastAsia="微软雅黑" w:cs="微软雅黑"/>
          <w:sz w:val="30"/>
          <w:szCs w:val="30"/>
        </w:rPr>
      </w:pPr>
    </w:p>
    <w:p w14:paraId="2336AA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特定的（Specific）：如果你旨在加强战斗的任何方面，请专注于对抗不信以及任何支持或促成不信的事物。</w:t>
      </w:r>
    </w:p>
    <w:p w14:paraId="75EA3976">
      <w:pPr>
        <w:pStyle w:val="3"/>
        <w:spacing w:line="264" w:lineRule="auto"/>
        <w:rPr>
          <w:rFonts w:hint="eastAsia" w:ascii="微软雅黑" w:hAnsi="微软雅黑" w:eastAsia="微软雅黑" w:cs="微软雅黑"/>
          <w:sz w:val="30"/>
          <w:szCs w:val="30"/>
        </w:rPr>
      </w:pPr>
    </w:p>
    <w:p w14:paraId="4D0F77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acknowledged that the fundamental source of your doubts is original sin, but the immediate cause is lingering unbelief.</w:t>
      </w:r>
    </w:p>
    <w:p w14:paraId="4DD800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人们公认，你怀疑的根本来源是原罪，但直接原因是挥之不去的不信。</w:t>
      </w:r>
    </w:p>
    <w:p w14:paraId="22254E67">
      <w:pPr>
        <w:pStyle w:val="3"/>
        <w:spacing w:line="264" w:lineRule="auto"/>
        <w:rPr>
          <w:rFonts w:hint="eastAsia" w:ascii="微软雅黑" w:hAnsi="微软雅黑" w:eastAsia="微软雅黑" w:cs="微软雅黑"/>
          <w:sz w:val="30"/>
          <w:szCs w:val="30"/>
        </w:rPr>
      </w:pPr>
    </w:p>
    <w:p w14:paraId="4D5CD0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 spring all your uncertainties, hesitations, queries, and doubts.</w:t>
      </w:r>
    </w:p>
    <w:p w14:paraId="499579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从中产生你所有的不确定、犹豫、疑问和怀疑。</w:t>
      </w:r>
    </w:p>
    <w:p w14:paraId="017D65BB">
      <w:pPr>
        <w:pStyle w:val="3"/>
        <w:spacing w:line="264" w:lineRule="auto"/>
        <w:rPr>
          <w:rFonts w:hint="eastAsia" w:ascii="微软雅黑" w:hAnsi="微软雅黑" w:eastAsia="微软雅黑" w:cs="微软雅黑"/>
          <w:sz w:val="30"/>
          <w:szCs w:val="30"/>
        </w:rPr>
      </w:pPr>
    </w:p>
    <w:p w14:paraId="4F63D0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believer, it is unbelief that obstructs your comprehension of the Covenant, of Christ, of the Promises, and of your rightful place.</w:t>
      </w:r>
    </w:p>
    <w:p w14:paraId="4D4977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软弱的信徒啊，正是不信阻碍了你对盟约、对基督、对应许以及对你应有地位的理解。</w:t>
      </w:r>
    </w:p>
    <w:p w14:paraId="3319D049">
      <w:pPr>
        <w:pStyle w:val="3"/>
        <w:spacing w:line="264" w:lineRule="auto"/>
        <w:rPr>
          <w:rFonts w:hint="eastAsia" w:ascii="微软雅黑" w:hAnsi="微软雅黑" w:eastAsia="微软雅黑" w:cs="微软雅黑"/>
          <w:sz w:val="30"/>
          <w:szCs w:val="30"/>
        </w:rPr>
      </w:pPr>
    </w:p>
    <w:p w14:paraId="167AB8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misleads your judgement with cunning reasoning,</w:t>
      </w:r>
    </w:p>
    <w:p w14:paraId="76F171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它以诡诈的推理误导你的判断，</w:t>
      </w:r>
    </w:p>
    <w:p w14:paraId="70A0081F">
      <w:pPr>
        <w:pStyle w:val="3"/>
        <w:spacing w:line="264" w:lineRule="auto"/>
        <w:rPr>
          <w:rFonts w:hint="eastAsia" w:ascii="微软雅黑" w:hAnsi="微软雅黑" w:eastAsia="微软雅黑" w:cs="微软雅黑"/>
          <w:sz w:val="30"/>
          <w:szCs w:val="30"/>
        </w:rPr>
      </w:pPr>
    </w:p>
    <w:p w14:paraId="758A30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blurring your perception of the complete truth of God's Promises or preventing you from seeing compelling reasons to convince yourself that they apply to you.</w:t>
      </w:r>
    </w:p>
    <w:p w14:paraId="0CE987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要么模糊了你对神的应许之完全真理的感知，要么阻止你看到令人信服的理由来说服自己：这些应许适用于你。</w:t>
      </w:r>
    </w:p>
    <w:p w14:paraId="571BCADB">
      <w:pPr>
        <w:pStyle w:val="3"/>
        <w:spacing w:line="264" w:lineRule="auto"/>
        <w:rPr>
          <w:rFonts w:hint="eastAsia" w:ascii="微软雅黑" w:hAnsi="微软雅黑" w:eastAsia="微软雅黑" w:cs="微软雅黑"/>
          <w:sz w:val="30"/>
          <w:szCs w:val="30"/>
        </w:rPr>
      </w:pPr>
    </w:p>
    <w:p w14:paraId="2B426E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your primary concern and effort should be aimed at combatting unbelief.</w:t>
      </w:r>
    </w:p>
    <w:p w14:paraId="70EC99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因此，你首要关心的和努力的方向应当是对抗不信。</w:t>
      </w:r>
    </w:p>
    <w:p w14:paraId="26C0D801">
      <w:pPr>
        <w:pStyle w:val="3"/>
        <w:spacing w:line="264" w:lineRule="auto"/>
        <w:rPr>
          <w:rFonts w:hint="eastAsia" w:ascii="微软雅黑" w:hAnsi="微软雅黑" w:eastAsia="微软雅黑" w:cs="微软雅黑"/>
          <w:sz w:val="30"/>
          <w:szCs w:val="30"/>
        </w:rPr>
      </w:pPr>
    </w:p>
    <w:p w14:paraId="530F01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yourself greatly for it, implore the Lord to heal you more and more of it,</w:t>
      </w:r>
    </w:p>
    <w:p w14:paraId="1E8F69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为此要大大谦卑自己，恳求主越来越多地医治你的不信，</w:t>
      </w:r>
    </w:p>
    <w:p w14:paraId="0A8EED74">
      <w:pPr>
        <w:pStyle w:val="3"/>
        <w:spacing w:line="264" w:lineRule="auto"/>
        <w:rPr>
          <w:rFonts w:hint="eastAsia" w:ascii="微软雅黑" w:hAnsi="微软雅黑" w:eastAsia="微软雅黑" w:cs="微软雅黑"/>
          <w:sz w:val="30"/>
          <w:szCs w:val="30"/>
        </w:rPr>
      </w:pPr>
    </w:p>
    <w:p w14:paraId="59AC41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eliminate the ignorance of the Covenant within you,</w:t>
      </w:r>
    </w:p>
    <w:p w14:paraId="426413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消除你内在对盟约的无知，</w:t>
      </w:r>
    </w:p>
    <w:p w14:paraId="13A8B1CA">
      <w:pPr>
        <w:pStyle w:val="3"/>
        <w:spacing w:line="264" w:lineRule="auto"/>
        <w:rPr>
          <w:rFonts w:hint="eastAsia" w:ascii="微软雅黑" w:hAnsi="微软雅黑" w:eastAsia="微软雅黑" w:cs="微软雅黑"/>
          <w:sz w:val="30"/>
          <w:szCs w:val="30"/>
        </w:rPr>
      </w:pPr>
    </w:p>
    <w:p w14:paraId="3EF47F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dismantle worldly and arrogant reasoning that contradicts God's path of free and complete Grace.</w:t>
      </w:r>
    </w:p>
    <w:p w14:paraId="58C47C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并拆除那些违背神白白且完全之恩典道路的世俗且傲慢的推理。</w:t>
      </w:r>
    </w:p>
    <w:p w14:paraId="6050BC36">
      <w:pPr>
        <w:pStyle w:val="3"/>
        <w:spacing w:line="264" w:lineRule="auto"/>
        <w:rPr>
          <w:rFonts w:hint="eastAsia" w:ascii="微软雅黑" w:hAnsi="微软雅黑" w:eastAsia="微软雅黑" w:cs="微软雅黑"/>
          <w:sz w:val="30"/>
          <w:szCs w:val="30"/>
        </w:rPr>
      </w:pPr>
    </w:p>
    <w:p w14:paraId="5068BB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false notions demand you to be self-sufficient and independent, something you can never be without Christ.</w:t>
      </w:r>
    </w:p>
    <w:p w14:paraId="4144BC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这些错误的观念要求你自给自足和独立，而没有基督你永远无法做到。</w:t>
      </w:r>
    </w:p>
    <w:p w14:paraId="7DF87A53">
      <w:pPr>
        <w:pStyle w:val="3"/>
        <w:spacing w:line="264" w:lineRule="auto"/>
        <w:rPr>
          <w:rFonts w:hint="eastAsia" w:ascii="微软雅黑" w:hAnsi="微软雅黑" w:eastAsia="微软雅黑" w:cs="微软雅黑"/>
          <w:sz w:val="30"/>
          <w:szCs w:val="30"/>
        </w:rPr>
      </w:pPr>
    </w:p>
    <w:p w14:paraId="5AC0B3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require you to accomplish and bring forth what God never placed upon you to do or produce.</w:t>
      </w:r>
    </w:p>
    <w:p w14:paraId="6FAF7A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它们要求你完成并产生神从未要求你去做或产生的事物。</w:t>
      </w:r>
    </w:p>
    <w:p w14:paraId="305836D4">
      <w:pPr>
        <w:pStyle w:val="3"/>
        <w:spacing w:line="264" w:lineRule="auto"/>
        <w:rPr>
          <w:rFonts w:hint="eastAsia" w:ascii="微软雅黑" w:hAnsi="微软雅黑" w:eastAsia="微软雅黑" w:cs="微软雅黑"/>
          <w:sz w:val="30"/>
          <w:szCs w:val="30"/>
        </w:rPr>
      </w:pPr>
    </w:p>
    <w:p w14:paraId="7B5CF7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has made it abundantly clear that the execution of this lies within Himself alone,</w:t>
      </w:r>
    </w:p>
    <w:p w14:paraId="330FAB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祂已经极其清楚地表明，这件事的执行唯独在于祂自己，</w:t>
      </w:r>
    </w:p>
    <w:p w14:paraId="0A998627">
      <w:pPr>
        <w:pStyle w:val="3"/>
        <w:spacing w:line="264" w:lineRule="auto"/>
        <w:rPr>
          <w:rFonts w:hint="eastAsia" w:ascii="微软雅黑" w:hAnsi="微软雅黑" w:eastAsia="微软雅黑" w:cs="微软雅黑"/>
          <w:sz w:val="30"/>
          <w:szCs w:val="30"/>
        </w:rPr>
      </w:pPr>
    </w:p>
    <w:p w14:paraId="538830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is truly and generously willing to bestow it upon you.</w:t>
      </w:r>
    </w:p>
    <w:p w14:paraId="0A1334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而祂确实并且慷慨地愿意将其赐予你。</w:t>
      </w:r>
    </w:p>
    <w:p w14:paraId="24440FC8">
      <w:pPr>
        <w:pStyle w:val="3"/>
        <w:spacing w:line="264" w:lineRule="auto"/>
        <w:rPr>
          <w:rFonts w:hint="eastAsia" w:ascii="微软雅黑" w:hAnsi="微软雅黑" w:eastAsia="微软雅黑" w:cs="微软雅黑"/>
          <w:sz w:val="30"/>
          <w:szCs w:val="30"/>
        </w:rPr>
      </w:pPr>
    </w:p>
    <w:p w14:paraId="2AE368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third query—how you may go about the mortification of all this sin—I respond:</w:t>
      </w:r>
    </w:p>
    <w:p w14:paraId="39B732DE">
      <w:pPr>
        <w:pStyle w:val="3"/>
        <w:spacing w:line="264" w:lineRule="auto"/>
        <w:rPr>
          <w:rFonts w:hint="eastAsia" w:ascii="微软雅黑" w:hAnsi="微软雅黑" w:eastAsia="微软雅黑" w:cs="微软雅黑"/>
          <w:sz w:val="30"/>
          <w:szCs w:val="30"/>
        </w:rPr>
      </w:pPr>
    </w:p>
    <w:p w14:paraId="5EA17E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关于第三个疑问——你如何进行这一切罪恶的治死——我回答：</w:t>
      </w:r>
    </w:p>
    <w:p w14:paraId="56A688AD">
      <w:pPr>
        <w:pStyle w:val="3"/>
        <w:spacing w:line="264" w:lineRule="auto"/>
        <w:rPr>
          <w:rFonts w:hint="eastAsia" w:ascii="微软雅黑" w:hAnsi="微软雅黑" w:eastAsia="微软雅黑" w:cs="微软雅黑"/>
          <w:sz w:val="30"/>
          <w:szCs w:val="30"/>
        </w:rPr>
      </w:pPr>
    </w:p>
    <w:p w14:paraId="75FA48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concerning all of it, simply continue in the paths you have already embarked upon.</w:t>
      </w:r>
    </w:p>
    <w:p w14:paraId="10CB0B8F">
      <w:pPr>
        <w:pStyle w:val="3"/>
        <w:spacing w:line="264" w:lineRule="auto"/>
        <w:rPr>
          <w:rFonts w:hint="eastAsia" w:ascii="微软雅黑" w:hAnsi="微软雅黑" w:eastAsia="微软雅黑" w:cs="微软雅黑"/>
          <w:sz w:val="30"/>
          <w:szCs w:val="30"/>
        </w:rPr>
      </w:pPr>
    </w:p>
    <w:p w14:paraId="20A5F7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一般而言，关于这一切，只需继续走你已经踏上的道路。</w:t>
      </w:r>
    </w:p>
    <w:p w14:paraId="7F0075C0">
      <w:pPr>
        <w:pStyle w:val="3"/>
        <w:spacing w:line="264" w:lineRule="auto"/>
        <w:rPr>
          <w:rFonts w:hint="eastAsia" w:ascii="微软雅黑" w:hAnsi="微软雅黑" w:eastAsia="微软雅黑" w:cs="微软雅黑"/>
          <w:sz w:val="30"/>
          <w:szCs w:val="30"/>
        </w:rPr>
      </w:pPr>
    </w:p>
    <w:p w14:paraId="3F47A4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any virtue in Christ's death (grasped by faith) help you against sin in the past?</w:t>
      </w:r>
    </w:p>
    <w:p w14:paraId="2A0940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过去基督之死中的任何美德（通过信心抓住）是否曾帮助你对抗罪？</w:t>
      </w:r>
    </w:p>
    <w:p w14:paraId="2813A037">
      <w:pPr>
        <w:pStyle w:val="3"/>
        <w:spacing w:line="264" w:lineRule="auto"/>
        <w:rPr>
          <w:rFonts w:hint="eastAsia" w:ascii="微软雅黑" w:hAnsi="微软雅黑" w:eastAsia="微软雅黑" w:cs="微软雅黑"/>
          <w:sz w:val="30"/>
          <w:szCs w:val="30"/>
        </w:rPr>
      </w:pPr>
    </w:p>
    <w:p w14:paraId="175D1F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continue to do so.</w:t>
      </w:r>
    </w:p>
    <w:p w14:paraId="5BD02C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它将继续这样做。</w:t>
      </w:r>
    </w:p>
    <w:p w14:paraId="2C8933D2">
      <w:pPr>
        <w:pStyle w:val="3"/>
        <w:spacing w:line="264" w:lineRule="auto"/>
        <w:rPr>
          <w:rFonts w:hint="eastAsia" w:ascii="微软雅黑" w:hAnsi="微软雅黑" w:eastAsia="微软雅黑" w:cs="微软雅黑"/>
          <w:sz w:val="30"/>
          <w:szCs w:val="30"/>
        </w:rPr>
      </w:pPr>
    </w:p>
    <w:p w14:paraId="463C57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your love for God assist you in hating sin?</w:t>
      </w:r>
    </w:p>
    <w:p w14:paraId="375F4A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你对神的爱是否曾协助你痛恨罪？</w:t>
      </w:r>
    </w:p>
    <w:p w14:paraId="634BF29C">
      <w:pPr>
        <w:pStyle w:val="3"/>
        <w:spacing w:line="264" w:lineRule="auto"/>
        <w:rPr>
          <w:rFonts w:hint="eastAsia" w:ascii="微软雅黑" w:hAnsi="微软雅黑" w:eastAsia="微软雅黑" w:cs="微软雅黑"/>
          <w:sz w:val="30"/>
          <w:szCs w:val="30"/>
        </w:rPr>
      </w:pPr>
    </w:p>
    <w:p w14:paraId="6ED15F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keep doing so.</w:t>
      </w:r>
    </w:p>
    <w:p w14:paraId="6D26C8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它将继续这样做。</w:t>
      </w:r>
    </w:p>
    <w:p w14:paraId="366C3D76">
      <w:pPr>
        <w:pStyle w:val="3"/>
        <w:spacing w:line="264" w:lineRule="auto"/>
        <w:rPr>
          <w:rFonts w:hint="eastAsia" w:ascii="微软雅黑" w:hAnsi="微软雅黑" w:eastAsia="微软雅黑" w:cs="微软雅黑"/>
          <w:sz w:val="30"/>
          <w:szCs w:val="30"/>
        </w:rPr>
      </w:pPr>
    </w:p>
    <w:p w14:paraId="3D927D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assurance of a reconciled God in Christ, generously and freely forgiving you, weaken sin within you?</w:t>
      </w:r>
    </w:p>
    <w:p w14:paraId="5CC9F2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在基督里与神和好的确信，以及祂慷慨且白白地赦免你，是否曾削弱你内在的罪？</w:t>
      </w:r>
    </w:p>
    <w:p w14:paraId="166E24CC">
      <w:pPr>
        <w:pStyle w:val="3"/>
        <w:spacing w:line="264" w:lineRule="auto"/>
        <w:rPr>
          <w:rFonts w:hint="eastAsia" w:ascii="微软雅黑" w:hAnsi="微软雅黑" w:eastAsia="微软雅黑" w:cs="微软雅黑"/>
          <w:sz w:val="30"/>
          <w:szCs w:val="30"/>
        </w:rPr>
      </w:pPr>
    </w:p>
    <w:p w14:paraId="199AED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continue to do so.</w:t>
      </w:r>
    </w:p>
    <w:p w14:paraId="156C8C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它将继续这样做。</w:t>
      </w:r>
    </w:p>
    <w:p w14:paraId="0E550345">
      <w:pPr>
        <w:pStyle w:val="3"/>
        <w:spacing w:line="264" w:lineRule="auto"/>
        <w:rPr>
          <w:rFonts w:hint="eastAsia" w:ascii="微软雅黑" w:hAnsi="微软雅黑" w:eastAsia="微软雅黑" w:cs="微软雅黑"/>
          <w:sz w:val="30"/>
          <w:szCs w:val="30"/>
        </w:rPr>
      </w:pPr>
    </w:p>
    <w:p w14:paraId="54F2C2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sincere confessions of sin, self-judgment, and heartfelt remorse aid you in conquering sin?</w:t>
      </w:r>
    </w:p>
    <w:p w14:paraId="41B1C0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诚恳的罪之认罪、自我审判和发自内心的悔恨是否曾协助你征服罪？</w:t>
      </w:r>
    </w:p>
    <w:p w14:paraId="552A80A9">
      <w:pPr>
        <w:pStyle w:val="3"/>
        <w:spacing w:line="264" w:lineRule="auto"/>
        <w:rPr>
          <w:rFonts w:hint="eastAsia" w:ascii="微软雅黑" w:hAnsi="微软雅黑" w:eastAsia="微软雅黑" w:cs="微软雅黑"/>
          <w:sz w:val="30"/>
          <w:szCs w:val="30"/>
        </w:rPr>
      </w:pPr>
    </w:p>
    <w:p w14:paraId="32757E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continue to be effective.</w:t>
      </w:r>
    </w:p>
    <w:p w14:paraId="228141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它们将继续有效。</w:t>
      </w:r>
    </w:p>
    <w:p w14:paraId="74F8EDD0">
      <w:pPr>
        <w:pStyle w:val="3"/>
        <w:spacing w:line="264" w:lineRule="auto"/>
        <w:rPr>
          <w:rFonts w:hint="eastAsia" w:ascii="微软雅黑" w:hAnsi="微软雅黑" w:eastAsia="微软雅黑" w:cs="微软雅黑"/>
          <w:sz w:val="30"/>
          <w:szCs w:val="30"/>
        </w:rPr>
      </w:pPr>
    </w:p>
    <w:p w14:paraId="43EEE5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your humble engagement with the Ordinances of Jesus Christ (through which 祂 unveils 祂的 power) provide strength against your sins?</w:t>
      </w:r>
    </w:p>
    <w:p w14:paraId="302E6D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你谦卑地参与耶稣基督的圣礼（祂通过这些圣礼展现祂的能力）是否曾提供对抗你罪孽的力量？</w:t>
      </w:r>
    </w:p>
    <w:p w14:paraId="12E66D46">
      <w:pPr>
        <w:pStyle w:val="3"/>
        <w:spacing w:line="264" w:lineRule="auto"/>
        <w:rPr>
          <w:rFonts w:hint="eastAsia" w:ascii="微软雅黑" w:hAnsi="微软雅黑" w:eastAsia="微软雅黑" w:cs="微软雅黑"/>
          <w:sz w:val="30"/>
          <w:szCs w:val="30"/>
        </w:rPr>
      </w:pPr>
    </w:p>
    <w:p w14:paraId="56902E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still help.</w:t>
      </w:r>
    </w:p>
    <w:p w14:paraId="3ADDF6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它仍将有所帮助。</w:t>
      </w:r>
    </w:p>
    <w:p w14:paraId="18478D38">
      <w:pPr>
        <w:pStyle w:val="3"/>
        <w:spacing w:line="264" w:lineRule="auto"/>
        <w:rPr>
          <w:rFonts w:hint="eastAsia" w:ascii="微软雅黑" w:hAnsi="微软雅黑" w:eastAsia="微软雅黑" w:cs="微软雅黑"/>
          <w:sz w:val="30"/>
          <w:szCs w:val="30"/>
        </w:rPr>
      </w:pPr>
    </w:p>
    <w:p w14:paraId="5DA939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holy fear, a tender conscience, avoiding occasions of sin, fervent wrestling with God in prayer, earnest meditation, close fellowship with fellow believers, pursuing further holiness, frequently reviewing your condition, renewing your Covenant with God in 祂的 strength, vigilant watchfulness, resisting the initial impulses of sin—</w:t>
      </w:r>
    </w:p>
    <w:p w14:paraId="72628D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敬畏、温柔的良知、避免犯罪的机会、在祷告中与神热切的搏斗、认真的默想、与信徒同工的亲密团契、追求进一步的圣洁、经常审查你的状况、在祂的力量中更新你与神的盟约、警觉的守望、抵制罪的最初冲动——</w:t>
      </w:r>
    </w:p>
    <w:p w14:paraId="672D6D03">
      <w:pPr>
        <w:pStyle w:val="3"/>
        <w:spacing w:line="264" w:lineRule="auto"/>
        <w:rPr>
          <w:rFonts w:hint="eastAsia" w:ascii="微软雅黑" w:hAnsi="微软雅黑" w:eastAsia="微软雅黑" w:cs="微软雅黑"/>
          <w:sz w:val="30"/>
          <w:szCs w:val="30"/>
        </w:rPr>
      </w:pPr>
    </w:p>
    <w:p w14:paraId="67DA35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any of these, or all of these, or any other spiritual practices, lead you to view your sinfulness with disgust, abhorrence, cast it down in your judgment, cast it out of your affections, cast it away from your life?</w:t>
      </w:r>
    </w:p>
    <w:p w14:paraId="0D60E4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这些中的任何一个，或所有这些，或任何其他的属灵操练，是否曾引导你以厌恶、憎恨的态度看待你的罪性，并在你的判断中将其推翻，在你的情感中将其逐出，在你的生活中将其丢弃？</w:t>
      </w:r>
    </w:p>
    <w:p w14:paraId="305B5D82">
      <w:pPr>
        <w:pStyle w:val="3"/>
        <w:spacing w:line="264" w:lineRule="auto"/>
        <w:rPr>
          <w:rFonts w:hint="eastAsia" w:ascii="微软雅黑" w:hAnsi="微软雅黑" w:eastAsia="微软雅黑" w:cs="微软雅黑"/>
          <w:sz w:val="30"/>
          <w:szCs w:val="30"/>
        </w:rPr>
      </w:pPr>
    </w:p>
    <w:p w14:paraId="24DB8D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 with these, and sin will increasingly be mortified, and doubts will be weakened.</w:t>
      </w:r>
    </w:p>
    <w:p w14:paraId="40A962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继续这些，罪将越来越多地被治死，怀疑将被削弱。</w:t>
      </w:r>
    </w:p>
    <w:p w14:paraId="73F94C58">
      <w:pPr>
        <w:pStyle w:val="3"/>
        <w:spacing w:line="264" w:lineRule="auto"/>
        <w:rPr>
          <w:rFonts w:hint="eastAsia" w:ascii="微软雅黑" w:hAnsi="微软雅黑" w:eastAsia="微软雅黑" w:cs="微软雅黑"/>
          <w:sz w:val="30"/>
          <w:szCs w:val="30"/>
        </w:rPr>
      </w:pPr>
    </w:p>
    <w:p w14:paraId="6B3946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your conscience is cleansed from lifeless deeds, the more you'll be able to approach God with faith's assurance.</w:t>
      </w:r>
    </w:p>
    <w:p w14:paraId="43E7A9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你的良知越多地从死行中被洗净，你就越能以信心的确信亲近神。</w:t>
      </w:r>
    </w:p>
    <w:p w14:paraId="14435DBD">
      <w:pPr>
        <w:pStyle w:val="3"/>
        <w:spacing w:line="264" w:lineRule="auto"/>
        <w:rPr>
          <w:rFonts w:hint="eastAsia" w:ascii="微软雅黑" w:hAnsi="微软雅黑" w:eastAsia="微软雅黑" w:cs="微软雅黑"/>
          <w:sz w:val="30"/>
          <w:szCs w:val="30"/>
        </w:rPr>
      </w:pPr>
    </w:p>
    <w:p w14:paraId="371E5E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Specifically, for the mortification of lingering unbelief, do three things:</w:t>
      </w:r>
    </w:p>
    <w:p w14:paraId="31DC8A38">
      <w:pPr>
        <w:pStyle w:val="3"/>
        <w:spacing w:line="264" w:lineRule="auto"/>
        <w:rPr>
          <w:rFonts w:hint="eastAsia" w:ascii="微软雅黑" w:hAnsi="微软雅黑" w:eastAsia="微软雅黑" w:cs="微软雅黑"/>
          <w:sz w:val="30"/>
          <w:szCs w:val="30"/>
        </w:rPr>
      </w:pPr>
    </w:p>
    <w:p w14:paraId="457E90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特别是，为了治死挥之不去的不信，要做三件事：</w:t>
      </w:r>
    </w:p>
    <w:p w14:paraId="34586B24">
      <w:pPr>
        <w:pStyle w:val="3"/>
        <w:spacing w:line="264" w:lineRule="auto"/>
        <w:rPr>
          <w:rFonts w:hint="eastAsia" w:ascii="微软雅黑" w:hAnsi="微软雅黑" w:eastAsia="微软雅黑" w:cs="微软雅黑"/>
          <w:sz w:val="30"/>
          <w:szCs w:val="30"/>
        </w:rPr>
      </w:pPr>
    </w:p>
    <w:p w14:paraId="39D0F2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Thoroughly study the Covenant of Grace, its Author, foundation, contents, and all the qualities of graciousness, appropriateness, fullness, faithfulness, etc. associated with it.</w:t>
      </w:r>
    </w:p>
    <w:p w14:paraId="321E59F0">
      <w:pPr>
        <w:pStyle w:val="3"/>
        <w:spacing w:line="264" w:lineRule="auto"/>
        <w:rPr>
          <w:rFonts w:hint="eastAsia" w:ascii="微软雅黑" w:hAnsi="微软雅黑" w:eastAsia="微软雅黑" w:cs="微软雅黑"/>
          <w:sz w:val="30"/>
          <w:szCs w:val="30"/>
        </w:rPr>
      </w:pPr>
    </w:p>
    <w:p w14:paraId="49E661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彻底研究恩典之约，它的发起者、基础、内容，以及与之相关的所有的恩惠、恰当、丰盛、信实等品质。</w:t>
      </w:r>
    </w:p>
    <w:p w14:paraId="6822270C">
      <w:pPr>
        <w:pStyle w:val="3"/>
        <w:spacing w:line="264" w:lineRule="auto"/>
        <w:rPr>
          <w:rFonts w:hint="eastAsia" w:ascii="微软雅黑" w:hAnsi="微软雅黑" w:eastAsia="微软雅黑" w:cs="微软雅黑"/>
          <w:sz w:val="30"/>
          <w:szCs w:val="30"/>
        </w:rPr>
      </w:pPr>
    </w:p>
    <w:p w14:paraId="368F4E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Delve deeply into the understanding of JESUS CHRIST: comprehend 祂的 distinctly in 祂的 role as Mediator, 祂的 offices, effects, and works.</w:t>
      </w:r>
    </w:p>
    <w:p w14:paraId="62C00616">
      <w:pPr>
        <w:pStyle w:val="3"/>
        <w:spacing w:line="264" w:lineRule="auto"/>
        <w:rPr>
          <w:rFonts w:hint="eastAsia" w:ascii="微软雅黑" w:hAnsi="微软雅黑" w:eastAsia="微软雅黑" w:cs="微软雅黑"/>
          <w:sz w:val="30"/>
          <w:szCs w:val="30"/>
        </w:rPr>
      </w:pPr>
    </w:p>
    <w:p w14:paraId="7B2F25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深入理解耶稣基督：清楚地领悟祂作为中保的角色、祂的职分、功效和工作。</w:t>
      </w:r>
    </w:p>
    <w:p w14:paraId="49506EDA">
      <w:pPr>
        <w:pStyle w:val="3"/>
        <w:spacing w:line="264" w:lineRule="auto"/>
        <w:rPr>
          <w:rFonts w:hint="eastAsia" w:ascii="微软雅黑" w:hAnsi="微软雅黑" w:eastAsia="微软雅黑" w:cs="微软雅黑"/>
          <w:sz w:val="30"/>
          <w:szCs w:val="30"/>
        </w:rPr>
      </w:pPr>
    </w:p>
    <w:p w14:paraId="19CBCF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Engage in fervent prayer while meditating on these aspects, beseeching God to enable you, through faith, to personally affirm them.</w:t>
      </w:r>
    </w:p>
    <w:p w14:paraId="57D1F005">
      <w:pPr>
        <w:pStyle w:val="3"/>
        <w:spacing w:line="264" w:lineRule="auto"/>
        <w:rPr>
          <w:rFonts w:hint="eastAsia" w:ascii="微软雅黑" w:hAnsi="微软雅黑" w:eastAsia="微软雅黑" w:cs="微软雅黑"/>
          <w:sz w:val="30"/>
          <w:szCs w:val="30"/>
        </w:rPr>
      </w:pPr>
    </w:p>
    <w:p w14:paraId="513129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在默想这些方面的同时进行热切的祷告，哀求神使你能够通过信心亲身确认它们。</w:t>
      </w:r>
    </w:p>
    <w:p w14:paraId="43BA39D4">
      <w:pPr>
        <w:pStyle w:val="3"/>
        <w:spacing w:line="264" w:lineRule="auto"/>
        <w:rPr>
          <w:rFonts w:hint="eastAsia" w:ascii="微软雅黑" w:hAnsi="微软雅黑" w:eastAsia="微软雅黑" w:cs="微软雅黑"/>
          <w:sz w:val="30"/>
          <w:szCs w:val="30"/>
        </w:rPr>
      </w:pPr>
    </w:p>
    <w:p w14:paraId="3A47FC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on this will be covered when addressing other causes of doubting.</w:t>
      </w:r>
    </w:p>
    <w:p w14:paraId="7E71D1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关于这一点，在处理其他的怀疑原因时将会有更多的论述。</w:t>
      </w:r>
    </w:p>
    <w:p w14:paraId="5A3D594B">
      <w:pPr>
        <w:pStyle w:val="3"/>
        <w:spacing w:line="264" w:lineRule="auto"/>
        <w:rPr>
          <w:rFonts w:hint="eastAsia" w:ascii="微软雅黑" w:hAnsi="微软雅黑" w:eastAsia="微软雅黑" w:cs="微软雅黑"/>
          <w:sz w:val="30"/>
          <w:szCs w:val="30"/>
        </w:rPr>
      </w:pPr>
    </w:p>
    <w:p w14:paraId="64BED0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source was weakness and imperfection in faith.</w:t>
      </w:r>
    </w:p>
    <w:p w14:paraId="575B046C">
      <w:pPr>
        <w:pStyle w:val="3"/>
        <w:spacing w:line="264" w:lineRule="auto"/>
        <w:rPr>
          <w:rFonts w:hint="eastAsia" w:ascii="微软雅黑" w:hAnsi="微软雅黑" w:eastAsia="微软雅黑" w:cs="微软雅黑"/>
          <w:sz w:val="30"/>
          <w:szCs w:val="30"/>
        </w:rPr>
      </w:pPr>
    </w:p>
    <w:p w14:paraId="182F36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第二个来源是信心的软弱和不完美。</w:t>
      </w:r>
    </w:p>
    <w:p w14:paraId="47C1EACE">
      <w:pPr>
        <w:pStyle w:val="3"/>
        <w:spacing w:line="264" w:lineRule="auto"/>
        <w:rPr>
          <w:rFonts w:hint="eastAsia" w:ascii="微软雅黑" w:hAnsi="微软雅黑" w:eastAsia="微软雅黑" w:cs="微软雅黑"/>
          <w:sz w:val="30"/>
          <w:szCs w:val="30"/>
        </w:rPr>
      </w:pPr>
    </w:p>
    <w:p w14:paraId="168229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for this is to enhance and fortify your faith.</w:t>
      </w:r>
    </w:p>
    <w:p w14:paraId="74CDE3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对此的补救措施是增强和巩固你的信心。</w:t>
      </w:r>
    </w:p>
    <w:p w14:paraId="0CCB5610">
      <w:pPr>
        <w:pStyle w:val="3"/>
        <w:spacing w:line="264" w:lineRule="auto"/>
        <w:rPr>
          <w:rFonts w:hint="eastAsia" w:ascii="微软雅黑" w:hAnsi="微软雅黑" w:eastAsia="微软雅黑" w:cs="微软雅黑"/>
          <w:sz w:val="30"/>
          <w:szCs w:val="30"/>
        </w:rPr>
      </w:pPr>
    </w:p>
    <w:p w14:paraId="5C471A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Infuse more strength, growth, and maturity into your faith, and your doubts will diminish.</w:t>
      </w:r>
    </w:p>
    <w:p w14:paraId="3F7DE6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为你的信心注入更多的力量、成长和成熟，你的怀疑就会减少。</w:t>
      </w:r>
    </w:p>
    <w:p w14:paraId="3D87880C">
      <w:pPr>
        <w:pStyle w:val="3"/>
        <w:spacing w:line="264" w:lineRule="auto"/>
        <w:rPr>
          <w:rFonts w:hint="eastAsia" w:ascii="微软雅黑" w:hAnsi="微软雅黑" w:eastAsia="微软雅黑" w:cs="微软雅黑"/>
          <w:sz w:val="30"/>
          <w:szCs w:val="30"/>
        </w:rPr>
      </w:pPr>
    </w:p>
    <w:p w14:paraId="2054EB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fire with purer flames produces less smoke, and the fewest clouds and misty vapours occur during the sun's greatest radiance and warmth.</w:t>
      </w:r>
    </w:p>
    <w:p w14:paraId="259A61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就像火焰越纯净，烟雾就越少；在太阳光辉和热量最强的时候，云层和薄雾也最少。</w:t>
      </w:r>
    </w:p>
    <w:p w14:paraId="2A95D55D">
      <w:pPr>
        <w:pStyle w:val="3"/>
        <w:spacing w:line="264" w:lineRule="auto"/>
        <w:rPr>
          <w:rFonts w:hint="eastAsia" w:ascii="微软雅黑" w:hAnsi="微软雅黑" w:eastAsia="微软雅黑" w:cs="微软雅黑"/>
          <w:sz w:val="30"/>
          <w:szCs w:val="30"/>
        </w:rPr>
      </w:pPr>
    </w:p>
    <w:p w14:paraId="1CEE7E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doubts are like a pair of scales—when the weight of one increases, the other decreases.</w:t>
      </w:r>
    </w:p>
    <w:p w14:paraId="73E113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信心和怀疑就像一杆秤——当其中一方的重量增加时，另一方就会减少。</w:t>
      </w:r>
    </w:p>
    <w:p w14:paraId="2A34CB71">
      <w:pPr>
        <w:pStyle w:val="3"/>
        <w:spacing w:line="264" w:lineRule="auto"/>
        <w:rPr>
          <w:rFonts w:hint="eastAsia" w:ascii="微软雅黑" w:hAnsi="微软雅黑" w:eastAsia="微软雅黑" w:cs="微软雅黑"/>
          <w:sz w:val="30"/>
          <w:szCs w:val="30"/>
        </w:rPr>
      </w:pPr>
    </w:p>
    <w:p w14:paraId="6863AE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recall that the Disciples prayed, "Lord, increase our faith," and so did the individual mentioned in Mark 9, "Lord, help my unbelief."</w:t>
      </w:r>
    </w:p>
    <w:p w14:paraId="309FF3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我记得门徒曾祈祷说：“主啊，加增我们的信心，”马可福音 9 章提到的那个人也曾说：“主啊，帮助我的不信。”</w:t>
      </w:r>
    </w:p>
    <w:p w14:paraId="279ECC68">
      <w:pPr>
        <w:pStyle w:val="3"/>
        <w:spacing w:line="264" w:lineRule="auto"/>
        <w:rPr>
          <w:rFonts w:hint="eastAsia" w:ascii="微软雅黑" w:hAnsi="微软雅黑" w:eastAsia="微软雅黑" w:cs="微软雅黑"/>
          <w:sz w:val="30"/>
          <w:szCs w:val="30"/>
        </w:rPr>
      </w:pPr>
    </w:p>
    <w:p w14:paraId="4C2EC3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object, asserting that nobody can [Ob.] deny that stronger faith results in fewer doubts in the heart.</w:t>
      </w:r>
    </w:p>
    <w:p w14:paraId="1DFEFC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你可能会反驳，断言没有人[反对]（Ob.）能否定更坚强的信心会导致内心更少的怀疑。</w:t>
      </w:r>
    </w:p>
    <w:p w14:paraId="542C591D">
      <w:pPr>
        <w:pStyle w:val="3"/>
        <w:spacing w:line="264" w:lineRule="auto"/>
        <w:rPr>
          <w:rFonts w:hint="eastAsia" w:ascii="微软雅黑" w:hAnsi="微软雅黑" w:eastAsia="微软雅黑" w:cs="微软雅黑"/>
          <w:sz w:val="30"/>
          <w:szCs w:val="30"/>
        </w:rPr>
      </w:pPr>
    </w:p>
    <w:p w14:paraId="384179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may question how that can be accomplished and how faith can be fortified.</w:t>
      </w:r>
    </w:p>
    <w:p w14:paraId="2D8BD8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然而，你可能会问那是如何实现的，以及信心如何能被巩固。</w:t>
      </w:r>
    </w:p>
    <w:p w14:paraId="6D4A9F45">
      <w:pPr>
        <w:pStyle w:val="3"/>
        <w:spacing w:line="264" w:lineRule="auto"/>
        <w:rPr>
          <w:rFonts w:hint="eastAsia" w:ascii="微软雅黑" w:hAnsi="微软雅黑" w:eastAsia="微软雅黑" w:cs="微软雅黑"/>
          <w:sz w:val="30"/>
          <w:szCs w:val="30"/>
        </w:rPr>
      </w:pPr>
    </w:p>
    <w:p w14:paraId="28C4F9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 [Sol.]</w:t>
      </w:r>
    </w:p>
    <w:p w14:paraId="791ADC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我回答，[解答]（Sol.）</w:t>
      </w:r>
    </w:p>
    <w:p w14:paraId="3DB97A0F">
      <w:pPr>
        <w:pStyle w:val="3"/>
        <w:spacing w:line="264" w:lineRule="auto"/>
        <w:rPr>
          <w:rFonts w:hint="eastAsia" w:ascii="微软雅黑" w:hAnsi="微软雅黑" w:eastAsia="微软雅黑" w:cs="微软雅黑"/>
          <w:sz w:val="30"/>
          <w:szCs w:val="30"/>
        </w:rPr>
      </w:pPr>
    </w:p>
    <w:p w14:paraId="07F7CD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granted faith, can fortify it.</w:t>
      </w:r>
    </w:p>
    <w:p w14:paraId="13A7ADAA">
      <w:pPr>
        <w:pStyle w:val="3"/>
        <w:spacing w:line="264" w:lineRule="auto"/>
        <w:rPr>
          <w:rFonts w:hint="eastAsia" w:ascii="微软雅黑" w:hAnsi="微软雅黑" w:eastAsia="微软雅黑" w:cs="微软雅黑"/>
          <w:sz w:val="30"/>
          <w:szCs w:val="30"/>
        </w:rPr>
      </w:pPr>
    </w:p>
    <w:p w14:paraId="5C0CE2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赐予信心的神能够巩固它。</w:t>
      </w:r>
    </w:p>
    <w:p w14:paraId="4B2F9E23">
      <w:pPr>
        <w:pStyle w:val="3"/>
        <w:spacing w:line="264" w:lineRule="auto"/>
        <w:rPr>
          <w:rFonts w:hint="eastAsia" w:ascii="微软雅黑" w:hAnsi="微软雅黑" w:eastAsia="微软雅黑" w:cs="微软雅黑"/>
          <w:sz w:val="30"/>
          <w:szCs w:val="30"/>
        </w:rPr>
      </w:pPr>
    </w:p>
    <w:p w14:paraId="4E4398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grace relies on 祂 not only for its inception but also for its development.</w:t>
      </w:r>
    </w:p>
    <w:p w14:paraId="34BF46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每一种恩典不仅在起始时依赖祂，在发展过程中也同样依赖祂。</w:t>
      </w:r>
    </w:p>
    <w:p w14:paraId="51DA27E7">
      <w:pPr>
        <w:pStyle w:val="3"/>
        <w:spacing w:line="264" w:lineRule="auto"/>
        <w:rPr>
          <w:rFonts w:hint="eastAsia" w:ascii="微软雅黑" w:hAnsi="微软雅黑" w:eastAsia="微软雅黑" w:cs="微软雅黑"/>
          <w:sz w:val="30"/>
          <w:szCs w:val="30"/>
        </w:rPr>
      </w:pPr>
    </w:p>
    <w:p w14:paraId="5CB6FF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strength should lead us from one level to another, from strength to strength, from faith to faith.</w:t>
      </w:r>
    </w:p>
    <w:p w14:paraId="4D14C3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祂的力量应当带领我们从一个阶段进入另一个阶段，从力量进入力量，从信心进入信心。</w:t>
      </w:r>
    </w:p>
    <w:p w14:paraId="7CE074D0">
      <w:pPr>
        <w:pStyle w:val="3"/>
        <w:spacing w:line="264" w:lineRule="auto"/>
        <w:rPr>
          <w:rFonts w:hint="eastAsia" w:ascii="微软雅黑" w:hAnsi="微软雅黑" w:eastAsia="微软雅黑" w:cs="微软雅黑"/>
          <w:sz w:val="30"/>
          <w:szCs w:val="30"/>
        </w:rPr>
      </w:pPr>
    </w:p>
    <w:p w14:paraId="4D5DB4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who is the Originator is also the Perfector of it.</w:t>
      </w:r>
    </w:p>
    <w:p w14:paraId="632616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祂既是信心的创始者，也是成终者。</w:t>
      </w:r>
    </w:p>
    <w:p w14:paraId="44A69A88">
      <w:pPr>
        <w:pStyle w:val="3"/>
        <w:spacing w:line="264" w:lineRule="auto"/>
        <w:rPr>
          <w:rFonts w:hint="eastAsia" w:ascii="微软雅黑" w:hAnsi="微软雅黑" w:eastAsia="微软雅黑" w:cs="微软雅黑"/>
          <w:sz w:val="30"/>
          <w:szCs w:val="30"/>
        </w:rPr>
      </w:pPr>
    </w:p>
    <w:p w14:paraId="7AF034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desire a robust faith, you should approach a mighty God and implore,</w:t>
      </w:r>
    </w:p>
    <w:p w14:paraId="1E726D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因此，如果你渴望一种稳健的信心，你应当亲近这位大能的神并恳求：</w:t>
      </w:r>
    </w:p>
    <w:p w14:paraId="04F16EC8">
      <w:pPr>
        <w:pStyle w:val="3"/>
        <w:spacing w:line="264" w:lineRule="auto"/>
        <w:rPr>
          <w:rFonts w:hint="eastAsia" w:ascii="微软雅黑" w:hAnsi="微软雅黑" w:eastAsia="微软雅黑" w:cs="微软雅黑"/>
          <w:sz w:val="30"/>
          <w:szCs w:val="30"/>
        </w:rPr>
      </w:pPr>
    </w:p>
    <w:p w14:paraId="46C55E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enhance my faith.</w:t>
      </w:r>
    </w:p>
    <w:p w14:paraId="3B58A5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“主啊，增强我的信心。</w:t>
      </w:r>
    </w:p>
    <w:p w14:paraId="483D081A">
      <w:pPr>
        <w:pStyle w:val="3"/>
        <w:spacing w:line="264" w:lineRule="auto"/>
        <w:rPr>
          <w:rFonts w:hint="eastAsia" w:ascii="微软雅黑" w:hAnsi="微软雅黑" w:eastAsia="微软雅黑" w:cs="微软雅黑"/>
          <w:sz w:val="30"/>
          <w:szCs w:val="30"/>
        </w:rPr>
      </w:pPr>
    </w:p>
    <w:p w14:paraId="668943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understanding is dim—brighten that light.</w:t>
      </w:r>
    </w:p>
    <w:p w14:paraId="634BB0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我的悟性是昏暗的——请照亮那光。</w:t>
      </w:r>
    </w:p>
    <w:p w14:paraId="5B1F644B">
      <w:pPr>
        <w:pStyle w:val="3"/>
        <w:spacing w:line="264" w:lineRule="auto"/>
        <w:rPr>
          <w:rFonts w:hint="eastAsia" w:ascii="微软雅黑" w:hAnsi="微软雅黑" w:eastAsia="微软雅黑" w:cs="微软雅黑"/>
          <w:sz w:val="30"/>
          <w:szCs w:val="30"/>
        </w:rPr>
      </w:pPr>
    </w:p>
    <w:p w14:paraId="175071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my eyes even further that I may perceive 祢的 truths.</w:t>
      </w:r>
    </w:p>
    <w:p w14:paraId="749E82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请进一步开启我的双眼，使我能领悟祢的真理。</w:t>
      </w:r>
    </w:p>
    <w:p w14:paraId="2952E787">
      <w:pPr>
        <w:pStyle w:val="3"/>
        <w:spacing w:line="264" w:lineRule="auto"/>
        <w:rPr>
          <w:rFonts w:hint="eastAsia" w:ascii="微软雅黑" w:hAnsi="微软雅黑" w:eastAsia="微软雅黑" w:cs="微软雅黑"/>
          <w:sz w:val="30"/>
          <w:szCs w:val="30"/>
        </w:rPr>
      </w:pPr>
    </w:p>
    <w:p w14:paraId="1C7509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times, my convictions waver, but may 祢 establish and confirm my heart in 祢的 truths.</w:t>
      </w:r>
    </w:p>
    <w:p w14:paraId="2F5FF6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很多时候，我的信念会动摇，但愿祢在祢的真理中建立并坚定我的心。</w:t>
      </w:r>
    </w:p>
    <w:p w14:paraId="17413047">
      <w:pPr>
        <w:pStyle w:val="3"/>
        <w:spacing w:line="264" w:lineRule="auto"/>
        <w:rPr>
          <w:rFonts w:hint="eastAsia" w:ascii="微软雅黑" w:hAnsi="微软雅黑" w:eastAsia="微软雅黑" w:cs="微软雅黑"/>
          <w:sz w:val="30"/>
          <w:szCs w:val="30"/>
        </w:rPr>
      </w:pPr>
    </w:p>
    <w:p w14:paraId="4ABDA4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grasp, my application—often shaky, broken, and interrupted—guide my gaze towards my Saviour.</w:t>
      </w:r>
    </w:p>
    <w:p w14:paraId="23E856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我的掌握，我的应用——经常是摇摆、破碎且中断的——请引导我的目光投向我的救主。</w:t>
      </w:r>
    </w:p>
    <w:p w14:paraId="0DC7BFD4">
      <w:pPr>
        <w:pStyle w:val="3"/>
        <w:spacing w:line="264" w:lineRule="auto"/>
        <w:rPr>
          <w:rFonts w:hint="eastAsia" w:ascii="微软雅黑" w:hAnsi="微软雅黑" w:eastAsia="微软雅黑" w:cs="微软雅黑"/>
          <w:sz w:val="30"/>
          <w:szCs w:val="30"/>
        </w:rPr>
      </w:pPr>
    </w:p>
    <w:p w14:paraId="02568B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Enable my hand to lay hold of 祂的.</w:t>
      </w:r>
    </w:p>
    <w:p w14:paraId="30746E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使我的手能紧紧抓住祂。</w:t>
      </w:r>
    </w:p>
    <w:p w14:paraId="4E777336">
      <w:pPr>
        <w:pStyle w:val="3"/>
        <w:spacing w:line="264" w:lineRule="auto"/>
        <w:rPr>
          <w:rFonts w:hint="eastAsia" w:ascii="微软雅黑" w:hAnsi="微软雅黑" w:eastAsia="微软雅黑" w:cs="微软雅黑"/>
          <w:sz w:val="30"/>
          <w:szCs w:val="30"/>
        </w:rPr>
      </w:pPr>
    </w:p>
    <w:p w14:paraId="4BD61F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Enable my will and affections to embrace all the goodness within 祢的, 祢的 Christ, and 祢的 Word."</w:t>
      </w:r>
    </w:p>
    <w:p w14:paraId="4B21AE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使我的意志和情感能拥抱祢、祢的基督以及祢的圣言中所有的一切美善。”</w:t>
      </w:r>
    </w:p>
    <w:p w14:paraId="6CB186B2">
      <w:pPr>
        <w:pStyle w:val="3"/>
        <w:spacing w:line="264" w:lineRule="auto"/>
        <w:rPr>
          <w:rFonts w:hint="eastAsia" w:ascii="微软雅黑" w:hAnsi="微软雅黑" w:eastAsia="微软雅黑" w:cs="微软雅黑"/>
          <w:sz w:val="30"/>
          <w:szCs w:val="30"/>
        </w:rPr>
      </w:pPr>
    </w:p>
    <w:p w14:paraId="2DDCC6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method is to initially bestow weak faith, encouraging us to seek greater faith and giving 祂的 honour in the process.</w:t>
      </w:r>
    </w:p>
    <w:p w14:paraId="46A9F3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神的方法是最初赐予微弱的信心，鼓励我们寻求更大的信心，并在此过程中归荣耀给祂。</w:t>
      </w:r>
    </w:p>
    <w:p w14:paraId="1B5A86AB">
      <w:pPr>
        <w:pStyle w:val="3"/>
        <w:spacing w:line="264" w:lineRule="auto"/>
        <w:rPr>
          <w:rFonts w:hint="eastAsia" w:ascii="微软雅黑" w:hAnsi="微软雅黑" w:eastAsia="微软雅黑" w:cs="微软雅黑"/>
          <w:sz w:val="30"/>
          <w:szCs w:val="30"/>
        </w:rPr>
      </w:pPr>
    </w:p>
    <w:p w14:paraId="2D1F91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possessed strong faith from the outset, we might neglect 祂的.</w:t>
      </w:r>
    </w:p>
    <w:p w14:paraId="75BB13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如果我们从一开始就拥有坚强的信心，我们可能会忽视祂。</w:t>
      </w:r>
    </w:p>
    <w:p w14:paraId="443C8859">
      <w:pPr>
        <w:pStyle w:val="3"/>
        <w:spacing w:line="264" w:lineRule="auto"/>
        <w:rPr>
          <w:rFonts w:hint="eastAsia" w:ascii="微软雅黑" w:hAnsi="微软雅黑" w:eastAsia="微软雅黑" w:cs="微软雅黑"/>
          <w:sz w:val="30"/>
          <w:szCs w:val="30"/>
        </w:rPr>
      </w:pPr>
    </w:p>
    <w:p w14:paraId="7D341F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distributes it gradually so that 祂的 strength might be glorified in all our acquisitions and triumphs over doubts, etc.</w:t>
      </w:r>
    </w:p>
    <w:p w14:paraId="193229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祂逐渐地分配信心，以便祂的力量在我们的所有获得以及对怀疑的胜利中得到荣耀，等等。</w:t>
      </w:r>
    </w:p>
    <w:p w14:paraId="00C746A1">
      <w:pPr>
        <w:pStyle w:val="3"/>
        <w:spacing w:line="264" w:lineRule="auto"/>
        <w:rPr>
          <w:rFonts w:hint="eastAsia" w:ascii="微软雅黑" w:hAnsi="微软雅黑" w:eastAsia="微软雅黑" w:cs="微软雅黑"/>
          <w:sz w:val="30"/>
          <w:szCs w:val="30"/>
        </w:rPr>
      </w:pPr>
    </w:p>
    <w:p w14:paraId="464AD5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approach God and express,</w:t>
      </w:r>
    </w:p>
    <w:p w14:paraId="3D6718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因此，亲近神并表达：</w:t>
      </w:r>
    </w:p>
    <w:p w14:paraId="44C4ED42">
      <w:pPr>
        <w:pStyle w:val="3"/>
        <w:spacing w:line="264" w:lineRule="auto"/>
        <w:rPr>
          <w:rFonts w:hint="eastAsia" w:ascii="微软雅黑" w:hAnsi="微软雅黑" w:eastAsia="微软雅黑" w:cs="微软雅黑"/>
          <w:sz w:val="30"/>
          <w:szCs w:val="30"/>
        </w:rPr>
      </w:pPr>
    </w:p>
    <w:p w14:paraId="46A413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 desire more faith.</w:t>
      </w:r>
    </w:p>
    <w:p w14:paraId="39E318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“主啊，我渴望更多的信心。</w:t>
      </w:r>
    </w:p>
    <w:p w14:paraId="7979C551">
      <w:pPr>
        <w:pStyle w:val="3"/>
        <w:spacing w:line="264" w:lineRule="auto"/>
        <w:rPr>
          <w:rFonts w:hint="eastAsia" w:ascii="微软雅黑" w:hAnsi="微软雅黑" w:eastAsia="微软雅黑" w:cs="微软雅黑"/>
          <w:sz w:val="30"/>
          <w:szCs w:val="30"/>
        </w:rPr>
      </w:pPr>
    </w:p>
    <w:p w14:paraId="15229E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 desire me to perfect it, yet all perfection resides in 祢的.</w:t>
      </w:r>
    </w:p>
    <w:p w14:paraId="5B80CD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祢希望我成全它，然而所有的成全都在于祢。</w:t>
      </w:r>
    </w:p>
    <w:p w14:paraId="611DFD4A">
      <w:pPr>
        <w:pStyle w:val="3"/>
        <w:spacing w:line="264" w:lineRule="auto"/>
        <w:rPr>
          <w:rFonts w:hint="eastAsia" w:ascii="微软雅黑" w:hAnsi="微软雅黑" w:eastAsia="微软雅黑" w:cs="微软雅黑"/>
          <w:sz w:val="30"/>
          <w:szCs w:val="30"/>
        </w:rPr>
      </w:pPr>
    </w:p>
    <w:p w14:paraId="566D01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my own strength, I cannot hasten the maturation of 祢的 gift.</w:t>
      </w:r>
    </w:p>
    <w:p w14:paraId="5BC8D7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凭我自己的力量，我无法加速祢礼物的成熟。</w:t>
      </w:r>
    </w:p>
    <w:p w14:paraId="0A596F04">
      <w:pPr>
        <w:pStyle w:val="3"/>
        <w:spacing w:line="264" w:lineRule="auto"/>
        <w:rPr>
          <w:rFonts w:hint="eastAsia" w:ascii="微软雅黑" w:hAnsi="微软雅黑" w:eastAsia="微软雅黑" w:cs="微软雅黑"/>
          <w:sz w:val="30"/>
          <w:szCs w:val="30"/>
        </w:rPr>
      </w:pPr>
    </w:p>
    <w:p w14:paraId="0B85BC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祢 can water what 祢 plant.</w:t>
      </w:r>
    </w:p>
    <w:p w14:paraId="02FEC3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然而，祢可以浇灌祢所栽种的。</w:t>
      </w:r>
    </w:p>
    <w:p w14:paraId="231184FB">
      <w:pPr>
        <w:pStyle w:val="3"/>
        <w:spacing w:line="264" w:lineRule="auto"/>
        <w:rPr>
          <w:rFonts w:hint="eastAsia" w:ascii="微软雅黑" w:hAnsi="微软雅黑" w:eastAsia="微软雅黑" w:cs="微软雅黑"/>
          <w:sz w:val="30"/>
          <w:szCs w:val="30"/>
        </w:rPr>
      </w:pPr>
    </w:p>
    <w:p w14:paraId="671E69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sown as a frail body, 祢 can cause it to emerge strong.</w:t>
      </w:r>
    </w:p>
    <w:p w14:paraId="2BCA2F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虽然它播种时是软弱的身体，祢却能使它显现为刚强。</w:t>
      </w:r>
    </w:p>
    <w:p w14:paraId="35D601F7">
      <w:pPr>
        <w:pStyle w:val="3"/>
        <w:spacing w:line="264" w:lineRule="auto"/>
        <w:rPr>
          <w:rFonts w:hint="eastAsia" w:ascii="微软雅黑" w:hAnsi="微软雅黑" w:eastAsia="微软雅黑" w:cs="微软雅黑"/>
          <w:sz w:val="30"/>
          <w:szCs w:val="30"/>
        </w:rPr>
      </w:pPr>
    </w:p>
    <w:p w14:paraId="283A98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faith may initially resemble a mustard seed, 祢 can make it flourish and expand abundantly.</w:t>
      </w:r>
    </w:p>
    <w:p w14:paraId="636E80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虽然信心最初可能像一粒芥菜种，祢却能使它茂盛并丰盛地扩张。</w:t>
      </w:r>
    </w:p>
    <w:p w14:paraId="063299AB">
      <w:pPr>
        <w:pStyle w:val="3"/>
        <w:spacing w:line="264" w:lineRule="auto"/>
        <w:rPr>
          <w:rFonts w:hint="eastAsia" w:ascii="微软雅黑" w:hAnsi="微软雅黑" w:eastAsia="微软雅黑" w:cs="微软雅黑"/>
          <w:sz w:val="30"/>
          <w:szCs w:val="30"/>
        </w:rPr>
      </w:pPr>
    </w:p>
    <w:p w14:paraId="03911B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祢 alone can achieve it, do so for 祢的 weak servant.</w:t>
      </w:r>
    </w:p>
    <w:p w14:paraId="23AA3D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因此，既然唯独祢能成就，就请为祢软弱的仆人成就吧。</w:t>
      </w:r>
    </w:p>
    <w:p w14:paraId="47396899">
      <w:pPr>
        <w:pStyle w:val="3"/>
        <w:spacing w:line="264" w:lineRule="auto"/>
        <w:rPr>
          <w:rFonts w:hint="eastAsia" w:ascii="微软雅黑" w:hAnsi="微软雅黑" w:eastAsia="微软雅黑" w:cs="微软雅黑"/>
          <w:sz w:val="30"/>
          <w:szCs w:val="30"/>
        </w:rPr>
      </w:pPr>
    </w:p>
    <w:p w14:paraId="6A0740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 must oversee 祢的 own graces, and if 祢 grant my faith more strength, my belief will bring 祢 even greater glory, etc."</w:t>
      </w:r>
    </w:p>
    <w:p w14:paraId="483AB5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祢必须看顾祢自己的恩典，如果祢赐予我的信心更多的力量，我的信仰（belief）将为祢带来更大的荣耀，等等。”</w:t>
      </w:r>
    </w:p>
    <w:p w14:paraId="4004A10D">
      <w:pPr>
        <w:pStyle w:val="3"/>
        <w:spacing w:line="264" w:lineRule="auto"/>
        <w:rPr>
          <w:rFonts w:hint="eastAsia" w:ascii="微软雅黑" w:hAnsi="微软雅黑" w:eastAsia="微软雅黑" w:cs="微软雅黑"/>
          <w:sz w:val="30"/>
          <w:szCs w:val="30"/>
        </w:rPr>
      </w:pPr>
    </w:p>
    <w:p w14:paraId="5F740F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Devoting more time to studying Christ and the Promises will bolster and refine faith.</w:t>
      </w:r>
    </w:p>
    <w:p w14:paraId="649B0AC2">
      <w:pPr>
        <w:pStyle w:val="3"/>
        <w:spacing w:line="264" w:lineRule="auto"/>
        <w:rPr>
          <w:rFonts w:hint="eastAsia" w:ascii="微软雅黑" w:hAnsi="微软雅黑" w:eastAsia="微软雅黑" w:cs="微软雅黑"/>
          <w:sz w:val="30"/>
          <w:szCs w:val="30"/>
        </w:rPr>
      </w:pPr>
    </w:p>
    <w:p w14:paraId="6159D1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投入更多的时间研究基督和应许，将增强并磨炼信心。</w:t>
      </w:r>
    </w:p>
    <w:p w14:paraId="67305E4C">
      <w:pPr>
        <w:pStyle w:val="3"/>
        <w:spacing w:line="264" w:lineRule="auto"/>
        <w:rPr>
          <w:rFonts w:hint="eastAsia" w:ascii="微软雅黑" w:hAnsi="微软雅黑" w:eastAsia="微软雅黑" w:cs="微软雅黑"/>
          <w:sz w:val="30"/>
          <w:szCs w:val="30"/>
        </w:rPr>
      </w:pPr>
    </w:p>
    <w:p w14:paraId="61373A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scholars amass greater knowledge by focusing on the subjects of study, a Christian's faith becomes more comprehensive by immersing themselves in matters of faith.</w:t>
      </w:r>
    </w:p>
    <w:p w14:paraId="655CFF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正如学者通过专注于研究课题来积累更多的知识，基督徒的信心通过沉浸在信心的事务中而变得更加全面。</w:t>
      </w:r>
    </w:p>
    <w:p w14:paraId="1FF1708B">
      <w:pPr>
        <w:pStyle w:val="3"/>
        <w:spacing w:line="264" w:lineRule="auto"/>
        <w:rPr>
          <w:rFonts w:hint="eastAsia" w:ascii="微软雅黑" w:hAnsi="微软雅黑" w:eastAsia="微软雅黑" w:cs="微软雅黑"/>
          <w:sz w:val="30"/>
          <w:szCs w:val="30"/>
        </w:rPr>
      </w:pPr>
    </w:p>
    <w:p w14:paraId="0BD1F0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prayed for the Ephesians in Chapter 3, verse 19, that they might comprehend the magnitude of Christ's love and be filled with God's fullness.</w:t>
      </w:r>
    </w:p>
    <w:p w14:paraId="0B9401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因此，使徒在第 3 章 19 节为以弗所人祷告，求使他们能明白基督的爱是何等长阔高深，并被神一切所充满的所充满。</w:t>
      </w:r>
    </w:p>
    <w:p w14:paraId="5A0420DA">
      <w:pPr>
        <w:pStyle w:val="3"/>
        <w:spacing w:line="264" w:lineRule="auto"/>
        <w:rPr>
          <w:rFonts w:hint="eastAsia" w:ascii="微软雅黑" w:hAnsi="微软雅黑" w:eastAsia="微软雅黑" w:cs="微软雅黑"/>
          <w:sz w:val="30"/>
          <w:szCs w:val="30"/>
        </w:rPr>
      </w:pPr>
    </w:p>
    <w:p w14:paraId="37E6D2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verse 17, he prayed that Christ might dwell in their hearts through faith, enabling them to grasp with all saints the breadth, length, depth, and height.</w:t>
      </w:r>
    </w:p>
    <w:p w14:paraId="69D697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并在第 17 节祷告求使基督因他们的信，住在他们心里，使他们能和众圣徒一同明白这爱是何等长阔高深。</w:t>
      </w:r>
    </w:p>
    <w:p w14:paraId="72DD0159">
      <w:pPr>
        <w:pStyle w:val="3"/>
        <w:spacing w:line="264" w:lineRule="auto"/>
        <w:rPr>
          <w:rFonts w:hint="eastAsia" w:ascii="微软雅黑" w:hAnsi="微软雅黑" w:eastAsia="微软雅黑" w:cs="微软雅黑"/>
          <w:sz w:val="30"/>
          <w:szCs w:val="30"/>
        </w:rPr>
      </w:pPr>
    </w:p>
    <w:p w14:paraId="26934C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address fainting and doubting, we might say what the Prophet said about perishing: "My people suffer due to lack of knowledge."</w:t>
      </w:r>
    </w:p>
    <w:p w14:paraId="684F45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为了解决软弱（fainting）和怀疑，我们可以引用先知关于灭亡的话：“我的民因无知识而灭亡。”</w:t>
      </w:r>
    </w:p>
    <w:p w14:paraId="5C6AB43F">
      <w:pPr>
        <w:pStyle w:val="3"/>
        <w:spacing w:line="264" w:lineRule="auto"/>
        <w:rPr>
          <w:rFonts w:hint="eastAsia" w:ascii="微软雅黑" w:hAnsi="微软雅黑" w:eastAsia="微软雅黑" w:cs="微软雅黑"/>
          <w:sz w:val="30"/>
          <w:szCs w:val="30"/>
        </w:rPr>
      </w:pPr>
    </w:p>
    <w:p w14:paraId="3BED4E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understood our Redeemer better—how holy, compassionate, and supportive 祂 is;</w:t>
      </w:r>
    </w:p>
    <w:p w14:paraId="044756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如果我们能更好地了解我们的救赎主——祂是多么圣洁、富有怜悯且支持我们；</w:t>
      </w:r>
    </w:p>
    <w:p w14:paraId="37A5F18E">
      <w:pPr>
        <w:pStyle w:val="3"/>
        <w:spacing w:line="264" w:lineRule="auto"/>
        <w:rPr>
          <w:rFonts w:hint="eastAsia" w:ascii="微软雅黑" w:hAnsi="微软雅黑" w:eastAsia="微软雅黑" w:cs="微软雅黑"/>
          <w:sz w:val="30"/>
          <w:szCs w:val="30"/>
        </w:rPr>
      </w:pPr>
    </w:p>
    <w:p w14:paraId="291D67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comprehended the absolute authority of our Saviour in expunging our guilt, overcoming our weaknesses, paving the way to the Father, and facilitating our supplications;</w:t>
      </w:r>
    </w:p>
    <w:p w14:paraId="6376EA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如果我们领悟到我们的救主在抹去我们的罪疚、战胜我们的软弱、开辟通往天父之路以及协助我们的恳求方面所拥有的绝对权威；</w:t>
      </w:r>
    </w:p>
    <w:p w14:paraId="7F91AAC6">
      <w:pPr>
        <w:pStyle w:val="3"/>
        <w:spacing w:line="264" w:lineRule="auto"/>
        <w:rPr>
          <w:rFonts w:hint="eastAsia" w:ascii="微软雅黑" w:hAnsi="微软雅黑" w:eastAsia="微软雅黑" w:cs="微软雅黑"/>
          <w:sz w:val="30"/>
          <w:szCs w:val="30"/>
        </w:rPr>
      </w:pPr>
    </w:p>
    <w:p w14:paraId="5C51CB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truly recognised 祂的 complete advocacy for us, 祂的 sacrificial death, 祂的 intercession, 祂的 readiness for greater communion and possession—</w:t>
      </w:r>
    </w:p>
    <w:p w14:paraId="007F1C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如果我们真正认识到祂为我们的完全辩护、祂的牺牲之死、祂的代求、祂为更深的团契和得着（possession）所做的准备——</w:t>
      </w:r>
    </w:p>
    <w:p w14:paraId="74C6DF35">
      <w:pPr>
        <w:pStyle w:val="3"/>
        <w:spacing w:line="264" w:lineRule="auto"/>
        <w:rPr>
          <w:rFonts w:hint="eastAsia" w:ascii="微软雅黑" w:hAnsi="微软雅黑" w:eastAsia="微软雅黑" w:cs="微软雅黑"/>
          <w:sz w:val="30"/>
          <w:szCs w:val="30"/>
        </w:rPr>
      </w:pPr>
    </w:p>
    <w:p w14:paraId="2CB920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believe more and doubt less.</w:t>
      </w:r>
    </w:p>
    <w:p w14:paraId="45CE2D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我们就会信得更多，怀疑得更少。</w:t>
      </w:r>
    </w:p>
    <w:p w14:paraId="6B05066E">
      <w:pPr>
        <w:pStyle w:val="3"/>
        <w:spacing w:line="264" w:lineRule="auto"/>
        <w:rPr>
          <w:rFonts w:hint="eastAsia" w:ascii="微软雅黑" w:hAnsi="微软雅黑" w:eastAsia="微软雅黑" w:cs="微软雅黑"/>
          <w:sz w:val="30"/>
          <w:szCs w:val="30"/>
        </w:rPr>
      </w:pPr>
    </w:p>
    <w:p w14:paraId="2C6386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Psalmist stated about God applies equally to Christ: "Those who know Your name will trust in You."</w:t>
      </w:r>
    </w:p>
    <w:p w14:paraId="21FFBC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诗篇作者关于神的论述同样适用于基督：“认识祢名的人要倚靠祢。”</w:t>
      </w:r>
    </w:p>
    <w:p w14:paraId="774AFA32">
      <w:pPr>
        <w:pStyle w:val="3"/>
        <w:spacing w:line="264" w:lineRule="auto"/>
        <w:rPr>
          <w:rFonts w:hint="eastAsia" w:ascii="微软雅黑" w:hAnsi="微软雅黑" w:eastAsia="微软雅黑" w:cs="微软雅黑"/>
          <w:sz w:val="30"/>
          <w:szCs w:val="30"/>
        </w:rPr>
      </w:pPr>
    </w:p>
    <w:p w14:paraId="79B57A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exercise caution when studying Christ—do so as God reveals 祂的, or your doubts will persist.</w:t>
      </w:r>
    </w:p>
    <w:p w14:paraId="3E4F64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然而，在研究基督时要谨慎——要按照神启示祂的方式来研究，否则你的怀疑将会持续。</w:t>
      </w:r>
    </w:p>
    <w:p w14:paraId="36C43C1B">
      <w:pPr>
        <w:pStyle w:val="3"/>
        <w:spacing w:line="264" w:lineRule="auto"/>
        <w:rPr>
          <w:rFonts w:hint="eastAsia" w:ascii="微软雅黑" w:hAnsi="微软雅黑" w:eastAsia="微软雅黑" w:cs="微软雅黑"/>
          <w:sz w:val="30"/>
          <w:szCs w:val="30"/>
        </w:rPr>
      </w:pPr>
    </w:p>
    <w:p w14:paraId="6C2869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person who examines their sins in their own way cannot perceive them accurately or free themselves from them,</w:t>
      </w:r>
    </w:p>
    <w:p w14:paraId="5B20B4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正如一个以自己的方式审查自己罪孽的人，无法准确地察觉罪，也无法从中解脱出来；</w:t>
      </w:r>
    </w:p>
    <w:p w14:paraId="50DA4225">
      <w:pPr>
        <w:pStyle w:val="3"/>
        <w:spacing w:line="264" w:lineRule="auto"/>
        <w:rPr>
          <w:rFonts w:hint="eastAsia" w:ascii="微软雅黑" w:hAnsi="微软雅黑" w:eastAsia="微软雅黑" w:cs="微软雅黑"/>
          <w:sz w:val="30"/>
          <w:szCs w:val="30"/>
        </w:rPr>
      </w:pPr>
    </w:p>
    <w:p w14:paraId="5726A5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studying Christ in one's own way—viewing 祂的 according to fearful thoughts rather than as God has unveiled 祂的—will lead to misunderstandings and continued uncertainty.</w:t>
      </w:r>
    </w:p>
    <w:p w14:paraId="5F68D6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以自己的方式研究基督——根据恐惧的想法而不是神所揭示的样貌来看待祂——会导致误解和持续的不确定。</w:t>
      </w:r>
    </w:p>
    <w:p w14:paraId="3E0A9263">
      <w:pPr>
        <w:pStyle w:val="3"/>
        <w:spacing w:line="264" w:lineRule="auto"/>
        <w:rPr>
          <w:rFonts w:hint="eastAsia" w:ascii="微软雅黑" w:hAnsi="微软雅黑" w:eastAsia="微软雅黑" w:cs="微软雅黑"/>
          <w:sz w:val="30"/>
          <w:szCs w:val="30"/>
        </w:rPr>
      </w:pPr>
    </w:p>
    <w:p w14:paraId="45DC29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Engage in strengthening practices.</w:t>
      </w:r>
    </w:p>
    <w:p w14:paraId="07477920">
      <w:pPr>
        <w:pStyle w:val="3"/>
        <w:spacing w:line="264" w:lineRule="auto"/>
        <w:rPr>
          <w:rFonts w:hint="eastAsia" w:ascii="微软雅黑" w:hAnsi="微软雅黑" w:eastAsia="微软雅黑" w:cs="微软雅黑"/>
          <w:sz w:val="30"/>
          <w:szCs w:val="30"/>
        </w:rPr>
      </w:pPr>
    </w:p>
    <w:p w14:paraId="15B6C3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参与加强信心的操练。</w:t>
      </w:r>
    </w:p>
    <w:p w14:paraId="739B0E10">
      <w:pPr>
        <w:pStyle w:val="3"/>
        <w:spacing w:line="264" w:lineRule="auto"/>
        <w:rPr>
          <w:rFonts w:hint="eastAsia" w:ascii="微软雅黑" w:hAnsi="微软雅黑" w:eastAsia="微软雅黑" w:cs="微软雅黑"/>
          <w:sz w:val="30"/>
          <w:szCs w:val="30"/>
        </w:rPr>
      </w:pPr>
    </w:p>
    <w:p w14:paraId="62B929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ways in which God displays 祂的 power.</w:t>
      </w:r>
    </w:p>
    <w:p w14:paraId="4CBF0F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神通过一些方式展示祂的能力。</w:t>
      </w:r>
    </w:p>
    <w:p w14:paraId="7B16A444">
      <w:pPr>
        <w:pStyle w:val="3"/>
        <w:spacing w:line="264" w:lineRule="auto"/>
        <w:rPr>
          <w:rFonts w:hint="eastAsia" w:ascii="微软雅黑" w:hAnsi="微软雅黑" w:eastAsia="微软雅黑" w:cs="微软雅黑"/>
          <w:sz w:val="30"/>
          <w:szCs w:val="30"/>
        </w:rPr>
      </w:pPr>
    </w:p>
    <w:p w14:paraId="0CDE61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strength empowers us, and 祂 unveils 祂的 strength through 祂的 ordinances, for God calls, changes, strengthens, and saves us through means.</w:t>
      </w:r>
    </w:p>
    <w:p w14:paraId="600117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祂的力量使我们有能力，而祂通过祂的圣礼（ordinances）揭示祂的力量，因为神通过各种手段来呼召、改变、加强并拯救我们。</w:t>
      </w:r>
    </w:p>
    <w:p w14:paraId="2F9A7E6B">
      <w:pPr>
        <w:pStyle w:val="3"/>
        <w:spacing w:line="264" w:lineRule="auto"/>
        <w:rPr>
          <w:rFonts w:hint="eastAsia" w:ascii="微软雅黑" w:hAnsi="微软雅黑" w:eastAsia="微软雅黑" w:cs="微软雅黑"/>
          <w:sz w:val="30"/>
          <w:szCs w:val="30"/>
        </w:rPr>
      </w:pPr>
    </w:p>
    <w:p w14:paraId="1040E7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deems the ordinances insignificant will remain weak in faith.</w:t>
      </w:r>
    </w:p>
    <w:p w14:paraId="67B3A7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那些认为圣礼无关紧要的人，信心将保持软弱。</w:t>
      </w:r>
    </w:p>
    <w:p w14:paraId="210D7DC8">
      <w:pPr>
        <w:pStyle w:val="3"/>
        <w:spacing w:line="264" w:lineRule="auto"/>
        <w:rPr>
          <w:rFonts w:hint="eastAsia" w:ascii="微软雅黑" w:hAnsi="微软雅黑" w:eastAsia="微软雅黑" w:cs="微软雅黑"/>
          <w:sz w:val="30"/>
          <w:szCs w:val="30"/>
        </w:rPr>
      </w:pPr>
    </w:p>
    <w:p w14:paraId="2A5AD4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an infant, unable to stand on its own, can feed through breastfeeding, a weak person without strength, if they fail to partake, will grow weaker and eventually lose life itself.</w:t>
      </w:r>
    </w:p>
    <w:p w14:paraId="4DC605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正如一个无法自立的婴儿可以通过母乳喂养一样，一个没有力量的虚弱之人如果不参与领受，就会变得更虚弱，并最终失去生命本身。</w:t>
      </w:r>
    </w:p>
    <w:p w14:paraId="058E8253">
      <w:pPr>
        <w:pStyle w:val="3"/>
        <w:spacing w:line="264" w:lineRule="auto"/>
        <w:rPr>
          <w:rFonts w:hint="eastAsia" w:ascii="微软雅黑" w:hAnsi="微软雅黑" w:eastAsia="微软雅黑" w:cs="微软雅黑"/>
          <w:sz w:val="30"/>
          <w:szCs w:val="30"/>
        </w:rPr>
      </w:pPr>
    </w:p>
    <w:p w14:paraId="2105E7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truth: A new Christian may be full of fervour initially, but a full-fledged Christian is frequently weak.</w:t>
      </w:r>
    </w:p>
    <w:p w14:paraId="7E205A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记住这个真理：一个新的基督徒最初可能充满热情，但一个成熟的基督徒（full-fledged Christian）却经常是软弱的。</w:t>
      </w:r>
    </w:p>
    <w:p w14:paraId="77F9DD22">
      <w:pPr>
        <w:pStyle w:val="3"/>
        <w:spacing w:line="264" w:lineRule="auto"/>
        <w:rPr>
          <w:rFonts w:hint="eastAsia" w:ascii="微软雅黑" w:hAnsi="微软雅黑" w:eastAsia="微软雅黑" w:cs="微软雅黑"/>
          <w:sz w:val="30"/>
          <w:szCs w:val="30"/>
        </w:rPr>
      </w:pPr>
    </w:p>
    <w:p w14:paraId="55EC18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life mirrors our natural life—both depend on external factors to flourish.</w:t>
      </w:r>
    </w:p>
    <w:p w14:paraId="5C7728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我们的属灵生命反映了我们的自然生命——两者都依赖外部因素来繁荣。</w:t>
      </w:r>
    </w:p>
    <w:p w14:paraId="775BAABB">
      <w:pPr>
        <w:pStyle w:val="3"/>
        <w:spacing w:line="264" w:lineRule="auto"/>
        <w:rPr>
          <w:rFonts w:hint="eastAsia" w:ascii="微软雅黑" w:hAnsi="微软雅黑" w:eastAsia="微软雅黑" w:cs="微软雅黑"/>
          <w:sz w:val="30"/>
          <w:szCs w:val="30"/>
        </w:rPr>
      </w:pPr>
    </w:p>
    <w:p w14:paraId="46DAFB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disabled person stated in John 5:11, "He that made me whole, the same said unto me, Take up thy bed and walk," applies to God's Ordinances.</w:t>
      </w:r>
    </w:p>
    <w:p w14:paraId="36A774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5:11 中那个瘫子所说的，“那使我痊愈的对我说：‘拿起你的褥子走吧’，”也适用于神的圣礼。</w:t>
      </w:r>
    </w:p>
    <w:p w14:paraId="029239B5">
      <w:pPr>
        <w:pStyle w:val="3"/>
        <w:spacing w:line="264" w:lineRule="auto"/>
        <w:rPr>
          <w:rFonts w:hint="eastAsia" w:ascii="微软雅黑" w:hAnsi="微软雅黑" w:eastAsia="微软雅黑" w:cs="微软雅黑"/>
          <w:sz w:val="30"/>
          <w:szCs w:val="30"/>
        </w:rPr>
      </w:pPr>
    </w:p>
    <w:p w14:paraId="512F34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very means that transformed us into good can further enhance us.</w:t>
      </w:r>
    </w:p>
    <w:p w14:paraId="7AB90A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那些将我们转变为好的手段，可以进一步增强我们。</w:t>
      </w:r>
    </w:p>
    <w:p w14:paraId="7602460E">
      <w:pPr>
        <w:pStyle w:val="3"/>
        <w:spacing w:line="264" w:lineRule="auto"/>
        <w:rPr>
          <w:rFonts w:hint="eastAsia" w:ascii="微软雅黑" w:hAnsi="微软雅黑" w:eastAsia="微软雅黑" w:cs="微软雅黑"/>
          <w:sz w:val="30"/>
          <w:szCs w:val="30"/>
        </w:rPr>
      </w:pPr>
    </w:p>
    <w:p w14:paraId="2D2473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brought life to us, and they can enable us to walk.</w:t>
      </w:r>
    </w:p>
    <w:p w14:paraId="4EACAA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它们为我们带来了生命，并能使我们行走。</w:t>
      </w:r>
    </w:p>
    <w:p w14:paraId="0A75026C">
      <w:pPr>
        <w:pStyle w:val="3"/>
        <w:spacing w:line="264" w:lineRule="auto"/>
        <w:rPr>
          <w:rFonts w:hint="eastAsia" w:ascii="微软雅黑" w:hAnsi="微软雅黑" w:eastAsia="微软雅黑" w:cs="微软雅黑"/>
          <w:sz w:val="30"/>
          <w:szCs w:val="30"/>
        </w:rPr>
      </w:pPr>
    </w:p>
    <w:p w14:paraId="5D98E3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bestowed faith upon us and brought the hand that nurtured the seed.</w:t>
      </w:r>
    </w:p>
    <w:p w14:paraId="45D6A0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它们赐予我们信心，并伸出了培养种子的手。</w:t>
      </w:r>
    </w:p>
    <w:p w14:paraId="3576BFE0">
      <w:pPr>
        <w:pStyle w:val="3"/>
        <w:spacing w:line="264" w:lineRule="auto"/>
        <w:rPr>
          <w:rFonts w:hint="eastAsia" w:ascii="微软雅黑" w:hAnsi="微软雅黑" w:eastAsia="微软雅黑" w:cs="微软雅黑"/>
          <w:sz w:val="30"/>
          <w:szCs w:val="30"/>
        </w:rPr>
      </w:pPr>
    </w:p>
    <w:p w14:paraId="765655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enlarge faith and bring forth the showers that water that seed.</w:t>
      </w:r>
    </w:p>
    <w:p w14:paraId="172858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它们可以扩张信心，并带来浇灌那种子的阵雨。</w:t>
      </w:r>
    </w:p>
    <w:p w14:paraId="30A57C51">
      <w:pPr>
        <w:pStyle w:val="3"/>
        <w:spacing w:line="264" w:lineRule="auto"/>
        <w:rPr>
          <w:rFonts w:hint="eastAsia" w:ascii="微软雅黑" w:hAnsi="微软雅黑" w:eastAsia="微软雅黑" w:cs="微软雅黑"/>
          <w:sz w:val="30"/>
          <w:szCs w:val="30"/>
        </w:rPr>
      </w:pPr>
    </w:p>
    <w:p w14:paraId="5CFC39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not only reveal Christ more clearly but also unravel and expound the Promises (which anchor our faith) more profoundly.</w:t>
      </w:r>
    </w:p>
    <w:p w14:paraId="610732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因为它们不仅更清楚地揭示了基督，而且更深刻地解开并阐释了（锚定我们信心的）应许。</w:t>
      </w:r>
    </w:p>
    <w:p w14:paraId="79B58AA2">
      <w:pPr>
        <w:pStyle w:val="3"/>
        <w:spacing w:line="264" w:lineRule="auto"/>
        <w:rPr>
          <w:rFonts w:hint="eastAsia" w:ascii="微软雅黑" w:hAnsi="微软雅黑" w:eastAsia="微软雅黑" w:cs="微软雅黑"/>
          <w:sz w:val="30"/>
          <w:szCs w:val="30"/>
        </w:rPr>
      </w:pPr>
    </w:p>
    <w:p w14:paraId="48BA82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weaken and scatter the foundations of our fears and doubts, greatly suppressing the logic and influence of unbelief.</w:t>
      </w:r>
    </w:p>
    <w:p w14:paraId="0D73B1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此外，它们削弱并驱散了我们恐惧和怀疑的基础，极大地压制了不信的逻辑和影响。</w:t>
      </w:r>
    </w:p>
    <w:p w14:paraId="1BFFBA63">
      <w:pPr>
        <w:pStyle w:val="3"/>
        <w:spacing w:line="264" w:lineRule="auto"/>
        <w:rPr>
          <w:rFonts w:hint="eastAsia" w:ascii="微软雅黑" w:hAnsi="微软雅黑" w:eastAsia="微软雅黑" w:cs="微软雅黑"/>
          <w:sz w:val="30"/>
          <w:szCs w:val="30"/>
        </w:rPr>
      </w:pPr>
    </w:p>
    <w:p w14:paraId="512E29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illuminate the understanding, thus keeping the pathway open for faith towards God and Christ.</w:t>
      </w:r>
    </w:p>
    <w:p w14:paraId="793F1C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它们照亮悟性，从而保持信心通往神和基督的道路畅通无阻。</w:t>
      </w:r>
    </w:p>
    <w:p w14:paraId="63C8A29F">
      <w:pPr>
        <w:pStyle w:val="3"/>
        <w:spacing w:line="264" w:lineRule="auto"/>
        <w:rPr>
          <w:rFonts w:hint="eastAsia" w:ascii="微软雅黑" w:hAnsi="微软雅黑" w:eastAsia="微软雅黑" w:cs="微软雅黑"/>
          <w:sz w:val="30"/>
          <w:szCs w:val="30"/>
        </w:rPr>
      </w:pPr>
    </w:p>
    <w:p w14:paraId="0AB97E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possess a secret and magnetic power, inspiring, invigorating, and persuading.</w:t>
      </w:r>
    </w:p>
    <w:p w14:paraId="0D4936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它们拥有一种隐秘且有磁性的力量，能激励、激发活力并说服人。</w:t>
      </w:r>
    </w:p>
    <w:p w14:paraId="2F667BC4">
      <w:pPr>
        <w:pStyle w:val="3"/>
        <w:spacing w:line="264" w:lineRule="auto"/>
        <w:rPr>
          <w:rFonts w:hint="eastAsia" w:ascii="微软雅黑" w:hAnsi="微软雅黑" w:eastAsia="微软雅黑" w:cs="微软雅黑"/>
          <w:sz w:val="30"/>
          <w:szCs w:val="30"/>
        </w:rPr>
      </w:pPr>
    </w:p>
    <w:p w14:paraId="50B65A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w:t>
      </w:r>
    </w:p>
    <w:p w14:paraId="30FFCD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3D154775">
      <w:pPr>
        <w:pStyle w:val="3"/>
        <w:spacing w:line="264" w:lineRule="auto"/>
        <w:rPr>
          <w:rFonts w:hint="eastAsia" w:ascii="微软雅黑" w:hAnsi="微软雅黑" w:eastAsia="微软雅黑" w:cs="微软雅黑"/>
          <w:sz w:val="30"/>
          <w:szCs w:val="30"/>
        </w:rPr>
      </w:pPr>
    </w:p>
    <w:p w14:paraId="690139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when faith comprehends its privileges, it will undoubtedly grow stronger.</w:t>
      </w:r>
    </w:p>
    <w:p w14:paraId="363668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第四，当信心领悟到它的特权时，它无疑会变得更坚强。</w:t>
      </w:r>
    </w:p>
    <w:p w14:paraId="70980C02">
      <w:pPr>
        <w:pStyle w:val="3"/>
        <w:spacing w:line="264" w:lineRule="auto"/>
        <w:rPr>
          <w:rFonts w:hint="eastAsia" w:ascii="微软雅黑" w:hAnsi="微软雅黑" w:eastAsia="微软雅黑" w:cs="微软雅黑"/>
          <w:sz w:val="30"/>
          <w:szCs w:val="30"/>
        </w:rPr>
      </w:pPr>
    </w:p>
    <w:p w14:paraId="7B5525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could achieve more if it fully grasped its potential.</w:t>
      </w:r>
    </w:p>
    <w:p w14:paraId="02655A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如果信心能完全掌握它的潜力，它本可以成就更多。</w:t>
      </w:r>
    </w:p>
    <w:p w14:paraId="7F275657">
      <w:pPr>
        <w:pStyle w:val="3"/>
        <w:spacing w:line="264" w:lineRule="auto"/>
        <w:rPr>
          <w:rFonts w:hint="eastAsia" w:ascii="微软雅黑" w:hAnsi="微软雅黑" w:eastAsia="微软雅黑" w:cs="微软雅黑"/>
          <w:sz w:val="30"/>
          <w:szCs w:val="30"/>
        </w:rPr>
      </w:pPr>
    </w:p>
    <w:p w14:paraId="09B5AA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our confidence would be greater if we understood our rights.</w:t>
      </w:r>
    </w:p>
    <w:p w14:paraId="74A850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的确，如果我们了解我们的权利，我们的信心（confidence）就会更强。</w:t>
      </w:r>
    </w:p>
    <w:p w14:paraId="16D57901">
      <w:pPr>
        <w:pStyle w:val="3"/>
        <w:spacing w:line="264" w:lineRule="auto"/>
        <w:rPr>
          <w:rFonts w:hint="eastAsia" w:ascii="微软雅黑" w:hAnsi="微软雅黑" w:eastAsia="微软雅黑" w:cs="微软雅黑"/>
          <w:sz w:val="30"/>
          <w:szCs w:val="30"/>
        </w:rPr>
      </w:pPr>
    </w:p>
    <w:p w14:paraId="0884E0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hold a higher position before God than even the closest servants do before a Prince.</w:t>
      </w:r>
    </w:p>
    <w:p w14:paraId="22BD5E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信徒在神面前的地位，甚至比君王身边最亲近的仆人还要高。</w:t>
      </w:r>
    </w:p>
    <w:p w14:paraId="5BFB3584">
      <w:pPr>
        <w:pStyle w:val="3"/>
        <w:spacing w:line="264" w:lineRule="auto"/>
        <w:rPr>
          <w:rFonts w:hint="eastAsia" w:ascii="微软雅黑" w:hAnsi="微软雅黑" w:eastAsia="微软雅黑" w:cs="微软雅黑"/>
          <w:sz w:val="30"/>
          <w:szCs w:val="30"/>
        </w:rPr>
      </w:pPr>
    </w:p>
    <w:p w14:paraId="770AB1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subjects of a Prince enjoy certain privileges, yet the most significant are granted to those in the closest service.</w:t>
      </w:r>
    </w:p>
    <w:p w14:paraId="77CCA4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一个君王的所有臣民都享有某些特权，然而最重要的特权是授予那些最亲近的服事者的。</w:t>
      </w:r>
    </w:p>
    <w:p w14:paraId="164A50EE">
      <w:pPr>
        <w:pStyle w:val="3"/>
        <w:spacing w:line="264" w:lineRule="auto"/>
        <w:rPr>
          <w:rFonts w:hint="eastAsia" w:ascii="微软雅黑" w:hAnsi="微软雅黑" w:eastAsia="微软雅黑" w:cs="微软雅黑"/>
          <w:sz w:val="30"/>
          <w:szCs w:val="30"/>
        </w:rPr>
      </w:pPr>
    </w:p>
    <w:p w14:paraId="243B35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closer to God than Believers.</w:t>
      </w:r>
    </w:p>
    <w:p w14:paraId="616451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没有人比信徒更亲近神。</w:t>
      </w:r>
    </w:p>
    <w:p w14:paraId="35B948F5">
      <w:pPr>
        <w:pStyle w:val="3"/>
        <w:spacing w:line="264" w:lineRule="auto"/>
        <w:rPr>
          <w:rFonts w:hint="eastAsia" w:ascii="微软雅黑" w:hAnsi="微软雅黑" w:eastAsia="微软雅黑" w:cs="微软雅黑"/>
          <w:sz w:val="30"/>
          <w:szCs w:val="30"/>
        </w:rPr>
      </w:pPr>
    </w:p>
    <w:p w14:paraId="662211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seen in 1 Peter 2:9, "You are a chosen generation, a royal priesthood, a holy nation, a peculiar people."</w:t>
      </w:r>
    </w:p>
    <w:p w14:paraId="669784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正如彼得前书 2:9 所见：“惟有你们是被拣选的族类，是有君尊的祭司，是圣洁的国度，是属神的子民。”</w:t>
      </w:r>
    </w:p>
    <w:p w14:paraId="5822919C">
      <w:pPr>
        <w:pStyle w:val="3"/>
        <w:spacing w:line="264" w:lineRule="auto"/>
        <w:rPr>
          <w:rFonts w:hint="eastAsia" w:ascii="微软雅黑" w:hAnsi="微软雅黑" w:eastAsia="微软雅黑" w:cs="微软雅黑"/>
          <w:sz w:val="30"/>
          <w:szCs w:val="30"/>
        </w:rPr>
      </w:pPr>
    </w:p>
    <w:p w14:paraId="07D805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in 2 Corinthians 6:18, "You shall be my sons and daughters, saith the Lord Almighty."</w:t>
      </w:r>
    </w:p>
    <w:p w14:paraId="3FD680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此外，哥林多后书 6:18 说：“全能的主说：‘我要作你们的父；你们要作我的儿女。’”</w:t>
      </w:r>
    </w:p>
    <w:p w14:paraId="2223C354">
      <w:pPr>
        <w:pStyle w:val="3"/>
        <w:spacing w:line="264" w:lineRule="auto"/>
        <w:rPr>
          <w:rFonts w:hint="eastAsia" w:ascii="微软雅黑" w:hAnsi="微软雅黑" w:eastAsia="微软雅黑" w:cs="微软雅黑"/>
          <w:sz w:val="30"/>
          <w:szCs w:val="30"/>
        </w:rPr>
      </w:pPr>
    </w:p>
    <w:p w14:paraId="5BA41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individuals enjoy privileges that even the servants do not.</w:t>
      </w:r>
    </w:p>
    <w:p w14:paraId="48F44B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这些人享有连仆人都不享有的特权。</w:t>
      </w:r>
    </w:p>
    <w:p w14:paraId="72D686A6">
      <w:pPr>
        <w:pStyle w:val="3"/>
        <w:spacing w:line="264" w:lineRule="auto"/>
        <w:rPr>
          <w:rFonts w:hint="eastAsia" w:ascii="微软雅黑" w:hAnsi="微软雅黑" w:eastAsia="微软雅黑" w:cs="微软雅黑"/>
          <w:sz w:val="30"/>
          <w:szCs w:val="30"/>
        </w:rPr>
      </w:pPr>
    </w:p>
    <w:p w14:paraId="6F4DD9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descending from Abraham's lineage had exceptional privileges, shouldn't those who are descendants of Christ's blood possess even greater privileges?</w:t>
      </w:r>
    </w:p>
    <w:p w14:paraId="483E86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如果亚伯拉罕的后裔拥有特殊的特权，难道那些从基督宝血而出的后裔不应该拥有更大的特权吗？</w:t>
      </w:r>
    </w:p>
    <w:p w14:paraId="0AB09428">
      <w:pPr>
        <w:pStyle w:val="3"/>
        <w:spacing w:line="264" w:lineRule="auto"/>
        <w:rPr>
          <w:rFonts w:hint="eastAsia" w:ascii="微软雅黑" w:hAnsi="微软雅黑" w:eastAsia="微软雅黑" w:cs="微软雅黑"/>
          <w:sz w:val="30"/>
          <w:szCs w:val="30"/>
        </w:rPr>
      </w:pPr>
    </w:p>
    <w:p w14:paraId="4295E1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of the Old Law held distinct exemptions, and kings enjoy the highest privileges among all.</w:t>
      </w:r>
    </w:p>
    <w:p w14:paraId="05AA7B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旧律法下的祭司享有独特的豁免权，而君王则享有所有人中最高的特权。</w:t>
      </w:r>
    </w:p>
    <w:p w14:paraId="6CA12701">
      <w:pPr>
        <w:pStyle w:val="3"/>
        <w:spacing w:line="264" w:lineRule="auto"/>
        <w:rPr>
          <w:rFonts w:hint="eastAsia" w:ascii="微软雅黑" w:hAnsi="微软雅黑" w:eastAsia="微软雅黑" w:cs="微软雅黑"/>
          <w:sz w:val="30"/>
          <w:szCs w:val="30"/>
        </w:rPr>
      </w:pPr>
    </w:p>
    <w:p w14:paraId="0E9954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believe that Believers fall short when they are not just profane or civil priests, but royal priests?</w:t>
      </w:r>
    </w:p>
    <w:p w14:paraId="4A2E52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当信徒不仅不是平庸的（profane）或世俗的（civil）祭司，而是王室的祭司时，你认为他们会有所欠缺吗？</w:t>
      </w:r>
    </w:p>
    <w:p w14:paraId="144BCDCE">
      <w:pPr>
        <w:pStyle w:val="3"/>
        <w:spacing w:line="264" w:lineRule="auto"/>
        <w:rPr>
          <w:rFonts w:hint="eastAsia" w:ascii="微软雅黑" w:hAnsi="微软雅黑" w:eastAsia="微软雅黑" w:cs="微软雅黑"/>
          <w:sz w:val="30"/>
          <w:szCs w:val="30"/>
        </w:rPr>
      </w:pPr>
    </w:p>
    <w:p w14:paraId="5C38BA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just priests or kings, but both kings and priests—a royal priesthood.</w:t>
      </w:r>
    </w:p>
    <w:p w14:paraId="224DA5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不仅是祭司或君王，而是既是君王又是祭司——君尊的祭司。</w:t>
      </w:r>
    </w:p>
    <w:p w14:paraId="47838A4C">
      <w:pPr>
        <w:pStyle w:val="3"/>
        <w:spacing w:line="264" w:lineRule="auto"/>
        <w:rPr>
          <w:rFonts w:hint="eastAsia" w:ascii="微软雅黑" w:hAnsi="微软雅黑" w:eastAsia="微软雅黑" w:cs="微软雅黑"/>
          <w:sz w:val="30"/>
          <w:szCs w:val="30"/>
        </w:rPr>
      </w:pPr>
    </w:p>
    <w:p w14:paraId="167853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holy nation, a distinct people, a treasure-bearing people through whom God gains.</w:t>
      </w:r>
    </w:p>
    <w:p w14:paraId="550B0E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他们是圣洁的国度，是独特的子民，是承载财宝的子民，神通过他们获益。</w:t>
      </w:r>
    </w:p>
    <w:p w14:paraId="54BAD199">
      <w:pPr>
        <w:pStyle w:val="3"/>
        <w:spacing w:line="264" w:lineRule="auto"/>
        <w:rPr>
          <w:rFonts w:hint="eastAsia" w:ascii="微软雅黑" w:hAnsi="微软雅黑" w:eastAsia="微软雅黑" w:cs="微软雅黑"/>
          <w:sz w:val="30"/>
          <w:szCs w:val="30"/>
        </w:rPr>
      </w:pPr>
    </w:p>
    <w:p w14:paraId="57F354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 many weak Believers, [Ob.] "The Lord neither respects nor loves us."</w:t>
      </w:r>
    </w:p>
    <w:p w14:paraId="4301A3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“噢，”许多软弱的信徒说，[反对]（Ob.）“主既不尊重我们，也不爱我们。”</w:t>
      </w:r>
    </w:p>
    <w:p w14:paraId="2C809683">
      <w:pPr>
        <w:pStyle w:val="3"/>
        <w:spacing w:line="264" w:lineRule="auto"/>
        <w:rPr>
          <w:rFonts w:hint="eastAsia" w:ascii="微软雅黑" w:hAnsi="微软雅黑" w:eastAsia="微软雅黑" w:cs="微软雅黑"/>
          <w:sz w:val="30"/>
          <w:szCs w:val="30"/>
        </w:rPr>
      </w:pPr>
    </w:p>
    <w:p w14:paraId="2DC8FB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true that God loves [Sol.] those whom 祂 has chosen out of 祂的 pure love?</w:t>
      </w:r>
    </w:p>
    <w:p w14:paraId="7CC1DC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难道神不爱[解答]（Sol.）那些祂出于纯粹的爱而拣选的人吗？</w:t>
      </w:r>
    </w:p>
    <w:p w14:paraId="2B0ED7F9">
      <w:pPr>
        <w:pStyle w:val="3"/>
        <w:spacing w:line="264" w:lineRule="auto"/>
        <w:rPr>
          <w:rFonts w:hint="eastAsia" w:ascii="微软雅黑" w:hAnsi="微软雅黑" w:eastAsia="微软雅黑" w:cs="微软雅黑"/>
          <w:sz w:val="30"/>
          <w:szCs w:val="30"/>
        </w:rPr>
      </w:pPr>
    </w:p>
    <w:p w14:paraId="122831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祂 not hold affection for the lineage and lineage of Christ, for those who stem from 祂的 blood?</w:t>
      </w:r>
    </w:p>
    <w:p w14:paraId="43C816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祂难道不对基督的谱系和后代，对那些出自祂宝血的人怀有慈爱吗？</w:t>
      </w:r>
    </w:p>
    <w:p w14:paraId="4756AEF0">
      <w:pPr>
        <w:pStyle w:val="3"/>
        <w:spacing w:line="264" w:lineRule="auto"/>
        <w:rPr>
          <w:rFonts w:hint="eastAsia" w:ascii="微软雅黑" w:hAnsi="微软雅黑" w:eastAsia="微软雅黑" w:cs="微软雅黑"/>
          <w:sz w:val="30"/>
          <w:szCs w:val="30"/>
        </w:rPr>
      </w:pPr>
    </w:p>
    <w:p w14:paraId="1FC386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those who are born of Christ and of God are beloved by God.</w:t>
      </w:r>
    </w:p>
    <w:p w14:paraId="310D9C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当然，凡是由基督和由神所生的人，都是被神所爱的。</w:t>
      </w:r>
    </w:p>
    <w:p w14:paraId="7CFF1A35">
      <w:pPr>
        <w:pStyle w:val="3"/>
        <w:spacing w:line="264" w:lineRule="auto"/>
        <w:rPr>
          <w:rFonts w:hint="eastAsia" w:ascii="微软雅黑" w:hAnsi="微软雅黑" w:eastAsia="微软雅黑" w:cs="微软雅黑"/>
          <w:sz w:val="30"/>
          <w:szCs w:val="30"/>
        </w:rPr>
      </w:pPr>
    </w:p>
    <w:p w14:paraId="232FA4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world, all of humanity, disregards [Ob.] us and pays us no heed.</w:t>
      </w:r>
    </w:p>
    <w:p w14:paraId="7518C5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但是世界，全人类，都轻视[反对]（Ob.）我们，不理睬我们。</w:t>
      </w:r>
    </w:p>
    <w:p w14:paraId="761EC3AB">
      <w:pPr>
        <w:pStyle w:val="3"/>
        <w:spacing w:line="264" w:lineRule="auto"/>
        <w:rPr>
          <w:rFonts w:hint="eastAsia" w:ascii="微软雅黑" w:hAnsi="微软雅黑" w:eastAsia="微软雅黑" w:cs="微软雅黑"/>
          <w:sz w:val="30"/>
          <w:szCs w:val="30"/>
        </w:rPr>
      </w:pPr>
    </w:p>
    <w:p w14:paraId="3BF9CF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estimation, you are Kings, [Sol.] anointed with the royal oil —God's Spirit of Grace.</w:t>
      </w:r>
    </w:p>
    <w:p w14:paraId="14DE84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在神的估价中，你们是君王，[解答]（Sol.）受了王室之油——神的恩典之灵——的膏抹。</w:t>
      </w:r>
    </w:p>
    <w:p w14:paraId="35B9D92C">
      <w:pPr>
        <w:pStyle w:val="3"/>
        <w:spacing w:line="264" w:lineRule="auto"/>
        <w:rPr>
          <w:rFonts w:hint="eastAsia" w:ascii="微软雅黑" w:hAnsi="微软雅黑" w:eastAsia="微软雅黑" w:cs="微软雅黑"/>
          <w:sz w:val="30"/>
          <w:szCs w:val="30"/>
        </w:rPr>
      </w:pPr>
    </w:p>
    <w:p w14:paraId="44BCBB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clothed in the royal attire—Christ's righteousness.</w:t>
      </w:r>
    </w:p>
    <w:p w14:paraId="4F8FDA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你们穿着王室的礼服——基督的义。</w:t>
      </w:r>
    </w:p>
    <w:p w14:paraId="365C403F">
      <w:pPr>
        <w:pStyle w:val="3"/>
        <w:spacing w:line="264" w:lineRule="auto"/>
        <w:rPr>
          <w:rFonts w:hint="eastAsia" w:ascii="微软雅黑" w:hAnsi="微软雅黑" w:eastAsia="微软雅黑" w:cs="微软雅黑"/>
          <w:sz w:val="30"/>
          <w:szCs w:val="30"/>
        </w:rPr>
      </w:pPr>
    </w:p>
    <w:p w14:paraId="098375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enjoy royal attendance—God's angels ministering unto you.</w:t>
      </w:r>
    </w:p>
    <w:p w14:paraId="3ED50C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你们享有王室的随从——神的使者在伺候（ministering）你们。</w:t>
      </w:r>
    </w:p>
    <w:p w14:paraId="04D7E6F0">
      <w:pPr>
        <w:pStyle w:val="3"/>
        <w:spacing w:line="264" w:lineRule="auto"/>
        <w:rPr>
          <w:rFonts w:hint="eastAsia" w:ascii="微软雅黑" w:hAnsi="微软雅黑" w:eastAsia="微软雅黑" w:cs="微软雅黑"/>
          <w:sz w:val="30"/>
          <w:szCs w:val="30"/>
        </w:rPr>
      </w:pPr>
    </w:p>
    <w:p w14:paraId="0AA463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possess a Kingdom characterised by righteousness, peace, and joy, as stated in Romans 14:17.</w:t>
      </w:r>
    </w:p>
    <w:p w14:paraId="294346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你们拥有一个以公义、和平、圣灵中的喜乐为特征的国度，正如罗马书 14:17 所言。</w:t>
      </w:r>
    </w:p>
    <w:p w14:paraId="6557804E">
      <w:pPr>
        <w:pStyle w:val="3"/>
        <w:spacing w:line="264" w:lineRule="auto"/>
        <w:rPr>
          <w:rFonts w:hint="eastAsia" w:ascii="微软雅黑" w:hAnsi="微软雅黑" w:eastAsia="微软雅黑" w:cs="微软雅黑"/>
          <w:sz w:val="30"/>
          <w:szCs w:val="30"/>
        </w:rPr>
      </w:pPr>
    </w:p>
    <w:p w14:paraId="0BD009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this not invigorate faith?</w:t>
      </w:r>
    </w:p>
    <w:p w14:paraId="71A506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这难道不能振兴信心吗？</w:t>
      </w:r>
    </w:p>
    <w:p w14:paraId="58CD2816">
      <w:pPr>
        <w:pStyle w:val="3"/>
        <w:spacing w:line="264" w:lineRule="auto"/>
        <w:rPr>
          <w:rFonts w:hint="eastAsia" w:ascii="微软雅黑" w:hAnsi="微软雅黑" w:eastAsia="微软雅黑" w:cs="微软雅黑"/>
          <w:sz w:val="30"/>
          <w:szCs w:val="30"/>
        </w:rPr>
      </w:pPr>
    </w:p>
    <w:p w14:paraId="3443B4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fear to [Ob.] approach God, fearing access.</w:t>
      </w:r>
    </w:p>
    <w:p w14:paraId="2EEB54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我们经常害怕[反对]（Ob.）亲近神，害怕被准入。</w:t>
      </w:r>
    </w:p>
    <w:p w14:paraId="6B62B441">
      <w:pPr>
        <w:pStyle w:val="3"/>
        <w:spacing w:line="264" w:lineRule="auto"/>
        <w:rPr>
          <w:rFonts w:hint="eastAsia" w:ascii="微软雅黑" w:hAnsi="微软雅黑" w:eastAsia="微软雅黑" w:cs="微软雅黑"/>
          <w:sz w:val="30"/>
          <w:szCs w:val="30"/>
        </w:rPr>
      </w:pPr>
    </w:p>
    <w:p w14:paraId="4777A6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Aren't you Believers? And [Sol.] aren't Believers God's Priests?</w:t>
      </w:r>
    </w:p>
    <w:p w14:paraId="0B0971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你们不是信徒吗？而[解答]（Sol.）信徒不就是神的祭司吗？</w:t>
      </w:r>
    </w:p>
    <w:p w14:paraId="12C32A52">
      <w:pPr>
        <w:pStyle w:val="3"/>
        <w:spacing w:line="264" w:lineRule="auto"/>
        <w:rPr>
          <w:rFonts w:hint="eastAsia" w:ascii="微软雅黑" w:hAnsi="微软雅黑" w:eastAsia="微软雅黑" w:cs="微软雅黑"/>
          <w:sz w:val="30"/>
          <w:szCs w:val="30"/>
        </w:rPr>
      </w:pPr>
    </w:p>
    <w:p w14:paraId="52578E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Aren't Priests entitled by their calling to come before God?</w:t>
      </w:r>
    </w:p>
    <w:p w14:paraId="0532C1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祭司不就是因着他们的呼召而有权来到神面前吗？</w:t>
      </w:r>
    </w:p>
    <w:p w14:paraId="0F776BD5">
      <w:pPr>
        <w:pStyle w:val="3"/>
        <w:spacing w:line="264" w:lineRule="auto"/>
        <w:rPr>
          <w:rFonts w:hint="eastAsia" w:ascii="微软雅黑" w:hAnsi="微软雅黑" w:eastAsia="微软雅黑" w:cs="微软雅黑"/>
          <w:sz w:val="30"/>
          <w:szCs w:val="30"/>
        </w:rPr>
      </w:pPr>
    </w:p>
    <w:p w14:paraId="5B6466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had permission to enter when others couldn't.</w:t>
      </w:r>
    </w:p>
    <w:p w14:paraId="172ED2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祭司在别人不能进入时获得了进入的许可。</w:t>
      </w:r>
    </w:p>
    <w:p w14:paraId="09CC3E21">
      <w:pPr>
        <w:pStyle w:val="3"/>
        <w:spacing w:line="264" w:lineRule="auto"/>
        <w:rPr>
          <w:rFonts w:hint="eastAsia" w:ascii="微软雅黑" w:hAnsi="微软雅黑" w:eastAsia="微软雅黑" w:cs="微软雅黑"/>
          <w:sz w:val="30"/>
          <w:szCs w:val="30"/>
        </w:rPr>
      </w:pPr>
    </w:p>
    <w:p w14:paraId="695C52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Jesus Christ the Altar on which we offer our sacrifices and services to God?</w:t>
      </w:r>
    </w:p>
    <w:p w14:paraId="66C629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耶稣基督不就是我们将祭物和服事献给神的祭坛吗？</w:t>
      </w:r>
    </w:p>
    <w:p w14:paraId="5BDAA9D9">
      <w:pPr>
        <w:pStyle w:val="3"/>
        <w:spacing w:line="264" w:lineRule="auto"/>
        <w:rPr>
          <w:rFonts w:hint="eastAsia" w:ascii="微软雅黑" w:hAnsi="微软雅黑" w:eastAsia="微软雅黑" w:cs="微软雅黑"/>
          <w:sz w:val="30"/>
          <w:szCs w:val="30"/>
        </w:rPr>
      </w:pPr>
    </w:p>
    <w:p w14:paraId="3F785F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Doesn't the Altar sanctify the offering? Matthew 23:19.</w:t>
      </w:r>
    </w:p>
    <w:p w14:paraId="174986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祭坛不就是使礼物成圣的吗？马太福音 23:19。</w:t>
      </w:r>
    </w:p>
    <w:p w14:paraId="0484BA51">
      <w:pPr>
        <w:pStyle w:val="3"/>
        <w:spacing w:line="264" w:lineRule="auto"/>
        <w:rPr>
          <w:rFonts w:hint="eastAsia" w:ascii="微软雅黑" w:hAnsi="微软雅黑" w:eastAsia="微软雅黑" w:cs="微软雅黑"/>
          <w:sz w:val="30"/>
          <w:szCs w:val="30"/>
        </w:rPr>
      </w:pPr>
    </w:p>
    <w:p w14:paraId="21C9A3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states in Galatians 5:1 that Christ has granted us liberty,</w:t>
      </w:r>
    </w:p>
    <w:p w14:paraId="71C998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使徒在加拉太书 5:1 中说，基督已经释放了我们，叫我们得自由，</w:t>
      </w:r>
    </w:p>
    <w:p w14:paraId="4A51EEA4">
      <w:pPr>
        <w:pStyle w:val="3"/>
        <w:spacing w:line="264" w:lineRule="auto"/>
        <w:rPr>
          <w:rFonts w:hint="eastAsia" w:ascii="微软雅黑" w:hAnsi="微软雅黑" w:eastAsia="微软雅黑" w:cs="微软雅黑"/>
          <w:sz w:val="30"/>
          <w:szCs w:val="30"/>
        </w:rPr>
      </w:pPr>
    </w:p>
    <w:p w14:paraId="5205D8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Ephesians 2:13 that we are brought near by Christ's blood.</w:t>
      </w:r>
    </w:p>
    <w:p w14:paraId="168831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2:13 中说，我们靠着基督的血已经得亲近了。</w:t>
      </w:r>
    </w:p>
    <w:p w14:paraId="41BBFB79">
      <w:pPr>
        <w:pStyle w:val="3"/>
        <w:spacing w:line="264" w:lineRule="auto"/>
        <w:rPr>
          <w:rFonts w:hint="eastAsia" w:ascii="微软雅黑" w:hAnsi="微软雅黑" w:eastAsia="微软雅黑" w:cs="微软雅黑"/>
          <w:sz w:val="30"/>
          <w:szCs w:val="30"/>
        </w:rPr>
      </w:pPr>
    </w:p>
    <w:p w14:paraId="5A7F88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10:19, it's affirmed that we can confidently enter the holiest through the blood of Jesus.</w:t>
      </w:r>
    </w:p>
    <w:p w14:paraId="42C3A2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10:19 中，确认我们可以因耶稣的血，坦然进入至圣所。</w:t>
      </w:r>
    </w:p>
    <w:p w14:paraId="4ECA7EA7">
      <w:pPr>
        <w:pStyle w:val="3"/>
        <w:spacing w:line="264" w:lineRule="auto"/>
        <w:rPr>
          <w:rFonts w:hint="eastAsia" w:ascii="微软雅黑" w:hAnsi="微软雅黑" w:eastAsia="微软雅黑" w:cs="微软雅黑"/>
          <w:sz w:val="30"/>
          <w:szCs w:val="30"/>
        </w:rPr>
      </w:pPr>
    </w:p>
    <w:p w14:paraId="4B02C3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we fully comprehend the privileges of the first-born, the sons of God, the lineage of Christ, the Priests of God, and those redeemed by Christ,</w:t>
      </w:r>
    </w:p>
    <w:p w14:paraId="415B5C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因此，如果我们完全领悟长子、神的儿子、基督的后裔、神的祭司以及被基督救赎之人的特权，</w:t>
      </w:r>
    </w:p>
    <w:p w14:paraId="3A9CB5A0">
      <w:pPr>
        <w:pStyle w:val="3"/>
        <w:spacing w:line="264" w:lineRule="auto"/>
        <w:rPr>
          <w:rFonts w:hint="eastAsia" w:ascii="微软雅黑" w:hAnsi="微软雅黑" w:eastAsia="微软雅黑" w:cs="微软雅黑"/>
          <w:sz w:val="30"/>
          <w:szCs w:val="30"/>
        </w:rPr>
      </w:pPr>
    </w:p>
    <w:p w14:paraId="0E55E0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comprehend the favour, free access, and unique acceptance with God through Christ,</w:t>
      </w:r>
    </w:p>
    <w:p w14:paraId="29FAC7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如果我们领悟通过基督而在神面前享有的恩宠、自由进入以及独特的接纳，</w:t>
      </w:r>
    </w:p>
    <w:p w14:paraId="1F202D85">
      <w:pPr>
        <w:pStyle w:val="3"/>
        <w:spacing w:line="264" w:lineRule="auto"/>
        <w:rPr>
          <w:rFonts w:hint="eastAsia" w:ascii="微软雅黑" w:hAnsi="微软雅黑" w:eastAsia="微软雅黑" w:cs="微软雅黑"/>
          <w:sz w:val="30"/>
          <w:szCs w:val="30"/>
        </w:rPr>
      </w:pPr>
    </w:p>
    <w:p w14:paraId="7A9791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might we subdue our fears and doubts and greatly encourage our faith to run, wholeheartedly embracing our God, our Christ, and our Promises?</w:t>
      </w:r>
    </w:p>
    <w:p w14:paraId="2A82F9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我们又怎会不制伏我们的恐惧和怀疑，并极大地鼓励我们的信心去奔跑，全心全意地拥抱我们的神、我们的基督和我们的应许呢？</w:t>
      </w:r>
    </w:p>
    <w:p w14:paraId="1EDD7A16">
      <w:pPr>
        <w:pStyle w:val="3"/>
        <w:spacing w:line="264" w:lineRule="auto"/>
        <w:rPr>
          <w:rFonts w:hint="eastAsia" w:ascii="微软雅黑" w:hAnsi="微软雅黑" w:eastAsia="微软雅黑" w:cs="微软雅黑"/>
          <w:sz w:val="30"/>
          <w:szCs w:val="30"/>
        </w:rPr>
      </w:pPr>
    </w:p>
    <w:p w14:paraId="5C4D9E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means to perfect faith, such as Experiences, Observation, etc., which I've mentioned earlier.</w:t>
      </w:r>
    </w:p>
    <w:p w14:paraId="23471B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还有其他成全信心的手段，如经验、观察等，我之前已经提到过了。</w:t>
      </w:r>
    </w:p>
    <w:p w14:paraId="10E7DE47">
      <w:pPr>
        <w:pStyle w:val="3"/>
        <w:spacing w:line="264" w:lineRule="auto"/>
        <w:rPr>
          <w:rFonts w:hint="eastAsia" w:ascii="微软雅黑" w:hAnsi="微软雅黑" w:eastAsia="微软雅黑" w:cs="微软雅黑"/>
          <w:sz w:val="30"/>
          <w:szCs w:val="30"/>
        </w:rPr>
      </w:pPr>
    </w:p>
    <w:p w14:paraId="307806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Divines have extensively addressed these matters, so I'll refrain from further elaboration.</w:t>
      </w:r>
    </w:p>
    <w:p w14:paraId="225E74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我们的神学家们已经广泛地讨论过这些问题，所以我将不再赘述。</w:t>
      </w:r>
    </w:p>
    <w:p w14:paraId="739E6D78">
      <w:pPr>
        <w:pStyle w:val="3"/>
        <w:spacing w:line="264" w:lineRule="auto"/>
        <w:rPr>
          <w:rFonts w:hint="eastAsia" w:ascii="微软雅黑" w:hAnsi="微软雅黑" w:eastAsia="微软雅黑" w:cs="微软雅黑"/>
          <w:sz w:val="30"/>
          <w:szCs w:val="30"/>
        </w:rPr>
      </w:pPr>
    </w:p>
    <w:p w14:paraId="4555FE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source of doubts was an excessive focus on the life of the senses.</w:t>
      </w:r>
    </w:p>
    <w:p w14:paraId="254313B3">
      <w:pPr>
        <w:pStyle w:val="3"/>
        <w:spacing w:line="264" w:lineRule="auto"/>
        <w:rPr>
          <w:rFonts w:hint="eastAsia" w:ascii="微软雅黑" w:hAnsi="微软雅黑" w:eastAsia="微软雅黑" w:cs="微软雅黑"/>
          <w:sz w:val="30"/>
          <w:szCs w:val="30"/>
        </w:rPr>
      </w:pPr>
    </w:p>
    <w:p w14:paraId="4B3802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怀疑的第三个来源是过度关注感官生活。</w:t>
      </w:r>
    </w:p>
    <w:p w14:paraId="7B08E575">
      <w:pPr>
        <w:pStyle w:val="3"/>
        <w:spacing w:line="264" w:lineRule="auto"/>
        <w:rPr>
          <w:rFonts w:hint="eastAsia" w:ascii="微软雅黑" w:hAnsi="微软雅黑" w:eastAsia="微软雅黑" w:cs="微软雅黑"/>
          <w:sz w:val="30"/>
          <w:szCs w:val="30"/>
        </w:rPr>
      </w:pPr>
    </w:p>
    <w:p w14:paraId="6134E3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is to keep this tendency under control:</w:t>
      </w:r>
    </w:p>
    <w:p w14:paraId="59F7E7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补救办法是控制这种倾向：</w:t>
      </w:r>
    </w:p>
    <w:p w14:paraId="403DB224">
      <w:pPr>
        <w:pStyle w:val="3"/>
        <w:spacing w:line="264" w:lineRule="auto"/>
        <w:rPr>
          <w:rFonts w:hint="eastAsia" w:ascii="微软雅黑" w:hAnsi="微软雅黑" w:eastAsia="微软雅黑" w:cs="微软雅黑"/>
          <w:sz w:val="30"/>
          <w:szCs w:val="30"/>
        </w:rPr>
      </w:pPr>
    </w:p>
    <w:p w14:paraId="28713C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wish to fend off doubts, you must subdue your reliance on sense and feeling.</w:t>
      </w:r>
    </w:p>
    <w:p w14:paraId="7FA1B5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如果你希望挡开怀疑，你必须压制你对感官和感觉的依赖。</w:t>
      </w:r>
    </w:p>
    <w:p w14:paraId="1D0AD69D">
      <w:pPr>
        <w:pStyle w:val="3"/>
        <w:spacing w:line="264" w:lineRule="auto"/>
        <w:rPr>
          <w:rFonts w:hint="eastAsia" w:ascii="微软雅黑" w:hAnsi="微软雅黑" w:eastAsia="微软雅黑" w:cs="微软雅黑"/>
          <w:sz w:val="30"/>
          <w:szCs w:val="30"/>
        </w:rPr>
      </w:pPr>
    </w:p>
    <w:p w14:paraId="2D1FA7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as Christ told Thomas in John 20:29, are those who have not seen yet have believed.</w:t>
      </w:r>
    </w:p>
    <w:p w14:paraId="0153ED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正如基督在约翰福音 20:29 中告诉多马的那样，“那些没有看见就信的有福了。”</w:t>
      </w:r>
    </w:p>
    <w:p w14:paraId="7663A2C5">
      <w:pPr>
        <w:pStyle w:val="3"/>
        <w:spacing w:line="264" w:lineRule="auto"/>
        <w:rPr>
          <w:rFonts w:hint="eastAsia" w:ascii="微软雅黑" w:hAnsi="微软雅黑" w:eastAsia="微软雅黑" w:cs="微软雅黑"/>
          <w:sz w:val="30"/>
          <w:szCs w:val="30"/>
        </w:rPr>
      </w:pPr>
    </w:p>
    <w:p w14:paraId="3DEE43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thinks, "Christ is not mine unless I handle 祂的; God is not mine unless I see 祂的; grace is not mine unless I feel it," they will be perpetually plagued by doubts and fears.</w:t>
      </w:r>
    </w:p>
    <w:p w14:paraId="337390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如果有人认为，“除非我摸到基督，否则祂就不属于我；除非我见到神，否则祂就不属于我；除非我感觉到恩典，否则它就不属于我，”他们将永远受到怀疑和恐惧的折磨。</w:t>
      </w:r>
    </w:p>
    <w:p w14:paraId="56CB3761">
      <w:pPr>
        <w:pStyle w:val="3"/>
        <w:spacing w:line="264" w:lineRule="auto"/>
        <w:rPr>
          <w:rFonts w:hint="eastAsia" w:ascii="微软雅黑" w:hAnsi="微软雅黑" w:eastAsia="微软雅黑" w:cs="微软雅黑"/>
          <w:sz w:val="30"/>
          <w:szCs w:val="30"/>
        </w:rPr>
      </w:pPr>
    </w:p>
    <w:p w14:paraId="20327A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aid in this, consider the following:</w:t>
      </w:r>
    </w:p>
    <w:p w14:paraId="67EFFE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为了对此有所帮助，请考虑以下几点：</w:t>
      </w:r>
    </w:p>
    <w:p w14:paraId="6D7681BD">
      <w:pPr>
        <w:pStyle w:val="3"/>
        <w:spacing w:line="264" w:lineRule="auto"/>
        <w:rPr>
          <w:rFonts w:hint="eastAsia" w:ascii="微软雅黑" w:hAnsi="微软雅黑" w:eastAsia="微软雅黑" w:cs="微软雅黑"/>
          <w:sz w:val="30"/>
          <w:szCs w:val="30"/>
        </w:rPr>
      </w:pPr>
    </w:p>
    <w:p w14:paraId="7C132C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is not a reliable judge of our state; it can only assess our condition based on what it perceives.</w:t>
      </w:r>
    </w:p>
    <w:p w14:paraId="67EDEB82">
      <w:pPr>
        <w:pStyle w:val="3"/>
        <w:spacing w:line="264" w:lineRule="auto"/>
        <w:rPr>
          <w:rFonts w:hint="eastAsia" w:ascii="微软雅黑" w:hAnsi="微软雅黑" w:eastAsia="微软雅黑" w:cs="微软雅黑"/>
          <w:sz w:val="30"/>
          <w:szCs w:val="30"/>
        </w:rPr>
      </w:pPr>
    </w:p>
    <w:p w14:paraId="1059F0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感官（Sense）不是我们状况的可靠评判者；它只能根据它所感知到的东西来评估我们的状况。</w:t>
      </w:r>
    </w:p>
    <w:p w14:paraId="58DD487B">
      <w:pPr>
        <w:pStyle w:val="3"/>
        <w:spacing w:line="264" w:lineRule="auto"/>
        <w:rPr>
          <w:rFonts w:hint="eastAsia" w:ascii="微软雅黑" w:hAnsi="微软雅黑" w:eastAsia="微软雅黑" w:cs="微软雅黑"/>
          <w:sz w:val="30"/>
          <w:szCs w:val="30"/>
        </w:rPr>
      </w:pPr>
    </w:p>
    <w:p w14:paraId="31A002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our spiritual condition is not always subject to feeling.</w:t>
      </w:r>
    </w:p>
    <w:p w14:paraId="5D8399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然而，我们的属灵状况并不总是取决于感觉。</w:t>
      </w:r>
    </w:p>
    <w:p w14:paraId="0262780C">
      <w:pPr>
        <w:pStyle w:val="3"/>
        <w:spacing w:line="264" w:lineRule="auto"/>
        <w:rPr>
          <w:rFonts w:hint="eastAsia" w:ascii="微软雅黑" w:hAnsi="微软雅黑" w:eastAsia="微软雅黑" w:cs="微软雅黑"/>
          <w:sz w:val="30"/>
          <w:szCs w:val="30"/>
        </w:rPr>
      </w:pPr>
    </w:p>
    <w:p w14:paraId="5B9843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sense were the ultimate judge, we might find ourselves alternating between being righteous and sinful, secure and lost, joyful and sorrowful, within the span of a day, even an hour.</w:t>
      </w:r>
    </w:p>
    <w:p w14:paraId="352CFF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如果感官是最终的评判者，我们可能会发现自己在一天之内，甚至一小时之内，在公义与有罪、安全与迷失、喜悦与悲伤之间交替。</w:t>
      </w:r>
    </w:p>
    <w:p w14:paraId="4BB78F89">
      <w:pPr>
        <w:pStyle w:val="3"/>
        <w:spacing w:line="264" w:lineRule="auto"/>
        <w:rPr>
          <w:rFonts w:hint="eastAsia" w:ascii="微软雅黑" w:hAnsi="微软雅黑" w:eastAsia="微软雅黑" w:cs="微软雅黑"/>
          <w:sz w:val="30"/>
          <w:szCs w:val="30"/>
        </w:rPr>
      </w:pPr>
    </w:p>
    <w:p w14:paraId="0E3F24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reflect on this: Can sense truly comprehend times of desertion, periods of need, moments of spiritual inertia, times when faith only operates through pure and clear acts grounded solely on the Promises?</w:t>
      </w:r>
    </w:p>
    <w:p w14:paraId="53634E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亲爱的，反思一下：感官真的能理解被离弃的时刻、匮乏的时期、属灵惰性的瞬间，以及信心仅凭纯粹且清晰的、完全建立在应许之上的行动来运作的时刻吗？</w:t>
      </w:r>
    </w:p>
    <w:p w14:paraId="6BFDF848">
      <w:pPr>
        <w:pStyle w:val="3"/>
        <w:spacing w:line="264" w:lineRule="auto"/>
        <w:rPr>
          <w:rFonts w:hint="eastAsia" w:ascii="微软雅黑" w:hAnsi="微软雅黑" w:eastAsia="微软雅黑" w:cs="微软雅黑"/>
          <w:sz w:val="30"/>
          <w:szCs w:val="30"/>
        </w:rPr>
      </w:pPr>
    </w:p>
    <w:p w14:paraId="68E349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these abstracted times, Sense finds no grounds to speak to us, to bear evidence for us.</w:t>
      </w:r>
    </w:p>
    <w:p w14:paraId="603781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在这些被抽离（abstracted）的时间里，感官找不到理由对我们说话，也找不到证据支持我们。</w:t>
      </w:r>
    </w:p>
    <w:p w14:paraId="3E15E5BA">
      <w:pPr>
        <w:pStyle w:val="3"/>
        <w:spacing w:line="264" w:lineRule="auto"/>
        <w:rPr>
          <w:rFonts w:hint="eastAsia" w:ascii="微软雅黑" w:hAnsi="微软雅黑" w:eastAsia="微软雅黑" w:cs="微软雅黑"/>
          <w:sz w:val="30"/>
          <w:szCs w:val="30"/>
        </w:rPr>
      </w:pPr>
    </w:p>
    <w:p w14:paraId="718C8B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withholds, 祂的 grip slackens, and dullness prevails.</w:t>
      </w:r>
    </w:p>
    <w:p w14:paraId="68634A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神收回了手，祂的抓持松开了，沉闷占据了上风。</w:t>
      </w:r>
    </w:p>
    <w:p w14:paraId="2247BE4A">
      <w:pPr>
        <w:pStyle w:val="3"/>
        <w:spacing w:line="264" w:lineRule="auto"/>
        <w:rPr>
          <w:rFonts w:hint="eastAsia" w:ascii="微软雅黑" w:hAnsi="微软雅黑" w:eastAsia="微软雅黑" w:cs="微软雅黑"/>
          <w:sz w:val="30"/>
          <w:szCs w:val="30"/>
        </w:rPr>
      </w:pPr>
    </w:p>
    <w:p w14:paraId="02558A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left only with a promise (as all other things seem to falter and forsake) to sustain and uphold us.</w:t>
      </w:r>
    </w:p>
    <w:p w14:paraId="5FC2D2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我们只剩下一个应许（当所有其他事物似乎都动摇并离弃时）来支撑和托住我们。</w:t>
      </w:r>
    </w:p>
    <w:p w14:paraId="47E9F189">
      <w:pPr>
        <w:pStyle w:val="3"/>
        <w:spacing w:line="264" w:lineRule="auto"/>
        <w:rPr>
          <w:rFonts w:hint="eastAsia" w:ascii="微软雅黑" w:hAnsi="微软雅黑" w:eastAsia="微软雅黑" w:cs="微软雅黑"/>
          <w:sz w:val="30"/>
          <w:szCs w:val="30"/>
        </w:rPr>
      </w:pPr>
    </w:p>
    <w:p w14:paraId="133B0F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spirituality often contradicts our senses, thus requiring suppression of sense.</w:t>
      </w:r>
    </w:p>
    <w:p w14:paraId="5CD5A389">
      <w:pPr>
        <w:pStyle w:val="3"/>
        <w:spacing w:line="264" w:lineRule="auto"/>
        <w:rPr>
          <w:rFonts w:hint="eastAsia" w:ascii="微软雅黑" w:hAnsi="微软雅黑" w:eastAsia="微软雅黑" w:cs="微软雅黑"/>
          <w:sz w:val="30"/>
          <w:szCs w:val="30"/>
        </w:rPr>
      </w:pPr>
    </w:p>
    <w:p w14:paraId="39E4C0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灵性的道路经常与我们的感官相矛盾，因此需要压制感官。</w:t>
      </w:r>
    </w:p>
    <w:p w14:paraId="2B7DA5ED">
      <w:pPr>
        <w:pStyle w:val="3"/>
        <w:spacing w:line="264" w:lineRule="auto"/>
        <w:rPr>
          <w:rFonts w:hint="eastAsia" w:ascii="微软雅黑" w:hAnsi="微软雅黑" w:eastAsia="微软雅黑" w:cs="微软雅黑"/>
          <w:sz w:val="30"/>
          <w:szCs w:val="30"/>
        </w:rPr>
      </w:pPr>
    </w:p>
    <w:p w14:paraId="282632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Abraham, who against hope believed in hope (Romans 4:18).</w:t>
      </w:r>
    </w:p>
    <w:p w14:paraId="396C86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记住亚伯拉罕，他在无可指望的时候，因信仍有指望（罗马书 4:18）。</w:t>
      </w:r>
    </w:p>
    <w:p w14:paraId="6D03099F">
      <w:pPr>
        <w:pStyle w:val="3"/>
        <w:spacing w:line="264" w:lineRule="auto"/>
        <w:rPr>
          <w:rFonts w:hint="eastAsia" w:ascii="微软雅黑" w:hAnsi="微软雅黑" w:eastAsia="微软雅黑" w:cs="微软雅黑"/>
          <w:sz w:val="30"/>
          <w:szCs w:val="30"/>
        </w:rPr>
      </w:pPr>
    </w:p>
    <w:p w14:paraId="6868C2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sense frequently conflict;</w:t>
      </w:r>
    </w:p>
    <w:p w14:paraId="7050FD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信心和感官经常冲突；</w:t>
      </w:r>
    </w:p>
    <w:p w14:paraId="5DD73291">
      <w:pPr>
        <w:pStyle w:val="3"/>
        <w:spacing w:line="264" w:lineRule="auto"/>
        <w:rPr>
          <w:rFonts w:hint="eastAsia" w:ascii="微软雅黑" w:hAnsi="微软雅黑" w:eastAsia="微软雅黑" w:cs="微软雅黑"/>
          <w:sz w:val="30"/>
          <w:szCs w:val="30"/>
        </w:rPr>
      </w:pPr>
    </w:p>
    <w:p w14:paraId="3FD327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embraces what sense does not perceive, and rejects what our sense perceives.</w:t>
      </w:r>
    </w:p>
    <w:p w14:paraId="75AE72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信心拥抱感官感知不到的东西，并拒绝感官感知到的东西。</w:t>
      </w:r>
    </w:p>
    <w:p w14:paraId="62D1A016">
      <w:pPr>
        <w:pStyle w:val="3"/>
        <w:spacing w:line="264" w:lineRule="auto"/>
        <w:rPr>
          <w:rFonts w:hint="eastAsia" w:ascii="微软雅黑" w:hAnsi="微软雅黑" w:eastAsia="微软雅黑" w:cs="微软雅黑"/>
          <w:sz w:val="30"/>
          <w:szCs w:val="30"/>
        </w:rPr>
      </w:pPr>
    </w:p>
    <w:p w14:paraId="70C68A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afflictions slay me, yet will I trust in 祂的, declares Job.</w:t>
      </w:r>
    </w:p>
    <w:p w14:paraId="0A856A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约伯宣告说，虽然受难至死，我也必信靠祂。</w:t>
      </w:r>
    </w:p>
    <w:p w14:paraId="629B7B35">
      <w:pPr>
        <w:pStyle w:val="3"/>
        <w:spacing w:line="264" w:lineRule="auto"/>
        <w:rPr>
          <w:rFonts w:hint="eastAsia" w:ascii="微软雅黑" w:hAnsi="微软雅黑" w:eastAsia="微软雅黑" w:cs="微软雅黑"/>
          <w:sz w:val="30"/>
          <w:szCs w:val="30"/>
        </w:rPr>
      </w:pPr>
    </w:p>
    <w:p w14:paraId="32FAC7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believed in his son's safety even while preparing to sacrifice him.</w:t>
      </w:r>
    </w:p>
    <w:p w14:paraId="06BCF1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亚伯拉罕甚至在准备献祭儿子时，仍相信儿子的安全。</w:t>
      </w:r>
    </w:p>
    <w:p w14:paraId="639CC944">
      <w:pPr>
        <w:pStyle w:val="3"/>
        <w:spacing w:line="264" w:lineRule="auto"/>
        <w:rPr>
          <w:rFonts w:hint="eastAsia" w:ascii="微软雅黑" w:hAnsi="微软雅黑" w:eastAsia="微软雅黑" w:cs="微软雅黑"/>
          <w:sz w:val="30"/>
          <w:szCs w:val="30"/>
        </w:rPr>
      </w:pPr>
    </w:p>
    <w:p w14:paraId="06FCAB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we believe in our immortality despite facing death and corruption.</w:t>
      </w:r>
    </w:p>
    <w:p w14:paraId="328163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同样地，尽管面临死亡和腐朽，我们仍相信我们的不朽。</w:t>
      </w:r>
    </w:p>
    <w:p w14:paraId="300B0E74">
      <w:pPr>
        <w:pStyle w:val="3"/>
        <w:spacing w:line="264" w:lineRule="auto"/>
        <w:rPr>
          <w:rFonts w:hint="eastAsia" w:ascii="微软雅黑" w:hAnsi="微软雅黑" w:eastAsia="微软雅黑" w:cs="微软雅黑"/>
          <w:sz w:val="30"/>
          <w:szCs w:val="30"/>
        </w:rPr>
      </w:pPr>
    </w:p>
    <w:p w14:paraId="564EBC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certain that when we feel corruptions thriving, faith believes them to be waning;</w:t>
      </w:r>
    </w:p>
    <w:p w14:paraId="4EA138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可以肯定的是，当我们感觉到败坏在蔓延时，信心相信它们正在减弱；</w:t>
      </w:r>
    </w:p>
    <w:p w14:paraId="57C7303E">
      <w:pPr>
        <w:pStyle w:val="3"/>
        <w:spacing w:line="264" w:lineRule="auto"/>
        <w:rPr>
          <w:rFonts w:hint="eastAsia" w:ascii="微软雅黑" w:hAnsi="微软雅黑" w:eastAsia="微软雅黑" w:cs="微软雅黑"/>
          <w:sz w:val="30"/>
          <w:szCs w:val="30"/>
        </w:rPr>
      </w:pPr>
    </w:p>
    <w:p w14:paraId="33FF44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troubled, faith believes in our comfort and deliverance.</w:t>
      </w:r>
    </w:p>
    <w:p w14:paraId="614F03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当我们烦恼时，信心相信我们的安慰和救赎。</w:t>
      </w:r>
    </w:p>
    <w:p w14:paraId="514EA615">
      <w:pPr>
        <w:pStyle w:val="3"/>
        <w:spacing w:line="264" w:lineRule="auto"/>
        <w:rPr>
          <w:rFonts w:hint="eastAsia" w:ascii="微软雅黑" w:hAnsi="微软雅黑" w:eastAsia="微软雅黑" w:cs="微软雅黑"/>
          <w:sz w:val="30"/>
          <w:szCs w:val="30"/>
        </w:rPr>
      </w:pPr>
    </w:p>
    <w:p w14:paraId="420227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often (not always) embraces the opposite of what our senses perceive.</w:t>
      </w:r>
    </w:p>
    <w:p w14:paraId="3411FC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信心经常（并非总是）拥抱与我们感官所感知到的相反的东西。</w:t>
      </w:r>
    </w:p>
    <w:p w14:paraId="28F20F6D">
      <w:pPr>
        <w:pStyle w:val="3"/>
        <w:spacing w:line="264" w:lineRule="auto"/>
        <w:rPr>
          <w:rFonts w:hint="eastAsia" w:ascii="微软雅黑" w:hAnsi="微软雅黑" w:eastAsia="微软雅黑" w:cs="微软雅黑"/>
          <w:sz w:val="30"/>
          <w:szCs w:val="30"/>
        </w:rPr>
      </w:pPr>
    </w:p>
    <w:p w14:paraId="7134F1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sense follows our way, while faith follows God's way.</w:t>
      </w:r>
    </w:p>
    <w:p w14:paraId="6F8415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因为感官遵循我们的道路，而信心遵循神的道路。</w:t>
      </w:r>
    </w:p>
    <w:p w14:paraId="26CE5463">
      <w:pPr>
        <w:pStyle w:val="3"/>
        <w:spacing w:line="264" w:lineRule="auto"/>
        <w:rPr>
          <w:rFonts w:hint="eastAsia" w:ascii="微软雅黑" w:hAnsi="微软雅黑" w:eastAsia="微软雅黑" w:cs="微软雅黑"/>
          <w:sz w:val="30"/>
          <w:szCs w:val="30"/>
        </w:rPr>
      </w:pPr>
    </w:p>
    <w:p w14:paraId="76A48A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abides by its timeline, while faith accepts God's timing.</w:t>
      </w:r>
    </w:p>
    <w:p w14:paraId="21365D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感官遵守它的时间表，而信心接受神的时间点。</w:t>
      </w:r>
    </w:p>
    <w:p w14:paraId="2BE76D41">
      <w:pPr>
        <w:pStyle w:val="3"/>
        <w:spacing w:line="264" w:lineRule="auto"/>
        <w:rPr>
          <w:rFonts w:hint="eastAsia" w:ascii="微软雅黑" w:hAnsi="微软雅黑" w:eastAsia="微软雅黑" w:cs="微软雅黑"/>
          <w:sz w:val="30"/>
          <w:szCs w:val="30"/>
        </w:rPr>
      </w:pPr>
    </w:p>
    <w:p w14:paraId="275916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operates based on appearances, whereas faith relies on the yet-unseen.</w:t>
      </w:r>
    </w:p>
    <w:p w14:paraId="04A370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感官根据表象运作，而信心依赖尚未看见的事物。</w:t>
      </w:r>
    </w:p>
    <w:p w14:paraId="397C6ED6">
      <w:pPr>
        <w:pStyle w:val="3"/>
        <w:spacing w:line="264" w:lineRule="auto"/>
        <w:rPr>
          <w:rFonts w:hint="eastAsia" w:ascii="微软雅黑" w:hAnsi="微软雅黑" w:eastAsia="微软雅黑" w:cs="微软雅黑"/>
          <w:sz w:val="30"/>
          <w:szCs w:val="30"/>
        </w:rPr>
      </w:pPr>
    </w:p>
    <w:p w14:paraId="121B67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looks downward, while faith looks upward.</w:t>
      </w:r>
    </w:p>
    <w:p w14:paraId="572358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感官向下看，而信心向上看。</w:t>
      </w:r>
    </w:p>
    <w:p w14:paraId="2A266E28">
      <w:pPr>
        <w:pStyle w:val="3"/>
        <w:spacing w:line="264" w:lineRule="auto"/>
        <w:rPr>
          <w:rFonts w:hint="eastAsia" w:ascii="微软雅黑" w:hAnsi="微软雅黑" w:eastAsia="微软雅黑" w:cs="微软雅黑"/>
          <w:sz w:val="30"/>
          <w:szCs w:val="30"/>
        </w:rPr>
      </w:pPr>
    </w:p>
    <w:p w14:paraId="4612FE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sustains itself through internal factors, while faith is upheld by external factors.</w:t>
      </w:r>
    </w:p>
    <w:p w14:paraId="17D9F9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感官通过内在因素维持自己，而信心是由外在因素支撑的。</w:t>
      </w:r>
    </w:p>
    <w:p w14:paraId="48C151E2">
      <w:pPr>
        <w:pStyle w:val="3"/>
        <w:spacing w:line="264" w:lineRule="auto"/>
        <w:rPr>
          <w:rFonts w:hint="eastAsia" w:ascii="微软雅黑" w:hAnsi="微软雅黑" w:eastAsia="微软雅黑" w:cs="微软雅黑"/>
          <w:sz w:val="30"/>
          <w:szCs w:val="30"/>
        </w:rPr>
      </w:pPr>
    </w:p>
    <w:p w14:paraId="37D49B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Psalms 27:3, Habakkuk 3:17-18, and Isaiah 8:17 all illustrate this.</w:t>
      </w:r>
    </w:p>
    <w:p w14:paraId="563FFE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27:3、哈巴谷书 3:17-18 和以赛亚书 8:17 都说明了这一点。</w:t>
      </w:r>
    </w:p>
    <w:p w14:paraId="28357972">
      <w:pPr>
        <w:pStyle w:val="3"/>
        <w:spacing w:line="264" w:lineRule="auto"/>
        <w:rPr>
          <w:rFonts w:hint="eastAsia" w:ascii="微软雅黑" w:hAnsi="微软雅黑" w:eastAsia="微软雅黑" w:cs="微软雅黑"/>
          <w:sz w:val="30"/>
          <w:szCs w:val="30"/>
        </w:rPr>
      </w:pPr>
    </w:p>
    <w:p w14:paraId="086405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50:10 states, "Who is among you that feareth the Lord, that obeyeth the voice of his servant, that walketh in darkness, and hath no light? Let him trust in the name of the Lord, and stay upon his God."</w:t>
      </w:r>
    </w:p>
    <w:p w14:paraId="37E364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50:10 说：“你们中间有谁敬畏耶和华，听从祂仆人的话，行在黑暗中，没有亮光的，当倚靠耶和华的名，仗赖自己的神。”</w:t>
      </w:r>
    </w:p>
    <w:p w14:paraId="5C112508">
      <w:pPr>
        <w:pStyle w:val="3"/>
        <w:spacing w:line="264" w:lineRule="auto"/>
        <w:rPr>
          <w:rFonts w:hint="eastAsia" w:ascii="微软雅黑" w:hAnsi="微软雅黑" w:eastAsia="微软雅黑" w:cs="微软雅黑"/>
          <w:sz w:val="30"/>
          <w:szCs w:val="30"/>
        </w:rPr>
      </w:pPr>
    </w:p>
    <w:p w14:paraId="1F708A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or feeling is not the means of belief but a result of faith. [i.e. It is not the basis for belief but rather an outcome of faith.]</w:t>
      </w:r>
    </w:p>
    <w:p w14:paraId="442DFA37">
      <w:pPr>
        <w:pStyle w:val="3"/>
        <w:spacing w:line="264" w:lineRule="auto"/>
        <w:rPr>
          <w:rFonts w:hint="eastAsia" w:ascii="微软雅黑" w:hAnsi="微软雅黑" w:eastAsia="微软雅黑" w:cs="微软雅黑"/>
          <w:sz w:val="30"/>
          <w:szCs w:val="30"/>
        </w:rPr>
      </w:pPr>
    </w:p>
    <w:p w14:paraId="3DEC86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感官或感觉不是相信的手段，而是信心的结果。[即，它不是相信的基础，而是信心的产物。]</w:t>
      </w:r>
    </w:p>
    <w:p w14:paraId="0FC271EA">
      <w:pPr>
        <w:pStyle w:val="3"/>
        <w:spacing w:line="264" w:lineRule="auto"/>
        <w:rPr>
          <w:rFonts w:hint="eastAsia" w:ascii="微软雅黑" w:hAnsi="微软雅黑" w:eastAsia="微软雅黑" w:cs="微软雅黑"/>
          <w:sz w:val="30"/>
          <w:szCs w:val="30"/>
        </w:rPr>
      </w:pPr>
    </w:p>
    <w:p w14:paraId="344A25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consider assurance, joy, and peace—these are not preconditions for faith but rather its consequences.</w:t>
      </w:r>
    </w:p>
    <w:p w14:paraId="7749D1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例如，考虑确信、喜乐和平安——这些不是信心的前提条件，而是它的结果。</w:t>
      </w:r>
    </w:p>
    <w:p w14:paraId="3CF4B88C">
      <w:pPr>
        <w:pStyle w:val="3"/>
        <w:spacing w:line="264" w:lineRule="auto"/>
        <w:rPr>
          <w:rFonts w:hint="eastAsia" w:ascii="微软雅黑" w:hAnsi="微软雅黑" w:eastAsia="微软雅黑" w:cs="微软雅黑"/>
          <w:sz w:val="30"/>
          <w:szCs w:val="30"/>
        </w:rPr>
      </w:pPr>
    </w:p>
    <w:p w14:paraId="4D8010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 in its most elevated forms such as assurance, joy, and peace, follows faith;</w:t>
      </w:r>
    </w:p>
    <w:p w14:paraId="30F56F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感觉，在其最崇高的形式（如确信、喜乐和平安）中，是跟随信心的；</w:t>
      </w:r>
    </w:p>
    <w:p w14:paraId="4C21A7BE">
      <w:pPr>
        <w:pStyle w:val="3"/>
        <w:spacing w:line="264" w:lineRule="auto"/>
        <w:rPr>
          <w:rFonts w:hint="eastAsia" w:ascii="微软雅黑" w:hAnsi="微软雅黑" w:eastAsia="微软雅黑" w:cs="微软雅黑"/>
          <w:sz w:val="30"/>
          <w:szCs w:val="30"/>
        </w:rPr>
      </w:pPr>
    </w:p>
    <w:p w14:paraId="31130F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other way around.</w:t>
      </w:r>
    </w:p>
    <w:p w14:paraId="6C15FB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而不是相反。</w:t>
      </w:r>
    </w:p>
    <w:p w14:paraId="2EDE4051">
      <w:pPr>
        <w:pStyle w:val="3"/>
        <w:spacing w:line="264" w:lineRule="auto"/>
        <w:rPr>
          <w:rFonts w:hint="eastAsia" w:ascii="微软雅黑" w:hAnsi="微软雅黑" w:eastAsia="微软雅黑" w:cs="微软雅黑"/>
          <w:sz w:val="30"/>
          <w:szCs w:val="30"/>
        </w:rPr>
      </w:pPr>
    </w:p>
    <w:p w14:paraId="1878B3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 isn't the cause; it's the effect of faith.</w:t>
      </w:r>
    </w:p>
    <w:p w14:paraId="5E4D33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感觉不是因；它是信心的果。</w:t>
      </w:r>
    </w:p>
    <w:p w14:paraId="3905F4D3">
      <w:pPr>
        <w:pStyle w:val="3"/>
        <w:spacing w:line="264" w:lineRule="auto"/>
        <w:rPr>
          <w:rFonts w:hint="eastAsia" w:ascii="微软雅黑" w:hAnsi="微软雅黑" w:eastAsia="微软雅黑" w:cs="微软雅黑"/>
          <w:sz w:val="30"/>
          <w:szCs w:val="30"/>
        </w:rPr>
      </w:pPr>
    </w:p>
    <w:p w14:paraId="37CC03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don't you believe? [Quest.]</w:t>
      </w:r>
    </w:p>
    <w:p w14:paraId="02B9A1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你为什么不信？[提问]（Quest.）</w:t>
      </w:r>
    </w:p>
    <w:p w14:paraId="05D126BF">
      <w:pPr>
        <w:pStyle w:val="3"/>
        <w:spacing w:line="264" w:lineRule="auto"/>
        <w:rPr>
          <w:rFonts w:hint="eastAsia" w:ascii="微软雅黑" w:hAnsi="微软雅黑" w:eastAsia="微软雅黑" w:cs="微软雅黑"/>
          <w:sz w:val="30"/>
          <w:szCs w:val="30"/>
        </w:rPr>
      </w:pPr>
    </w:p>
    <w:p w14:paraId="4F04F7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had the certainty that God was my God, Christ was my Christ, and the Promises were mine, I would.</w:t>
      </w:r>
    </w:p>
    <w:p w14:paraId="713749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如果我确信神是我的神，基督是我的基督，应许是我的，我就会信。</w:t>
      </w:r>
    </w:p>
    <w:p w14:paraId="050A181D">
      <w:pPr>
        <w:pStyle w:val="3"/>
        <w:spacing w:line="264" w:lineRule="auto"/>
        <w:rPr>
          <w:rFonts w:hint="eastAsia" w:ascii="微软雅黑" w:hAnsi="微软雅黑" w:eastAsia="微软雅黑" w:cs="微软雅黑"/>
          <w:sz w:val="30"/>
          <w:szCs w:val="30"/>
        </w:rPr>
      </w:pPr>
    </w:p>
    <w:p w14:paraId="2CEAE8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tell me, is the Word or your Assurance the foundation of faith?</w:t>
      </w:r>
    </w:p>
    <w:p w14:paraId="4BAE8C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但请告诉我，圣言或是你的确信（Assurance）才是信心的基础吗？</w:t>
      </w:r>
    </w:p>
    <w:p w14:paraId="566C09F9">
      <w:pPr>
        <w:pStyle w:val="3"/>
        <w:spacing w:line="264" w:lineRule="auto"/>
        <w:rPr>
          <w:rFonts w:hint="eastAsia" w:ascii="微软雅黑" w:hAnsi="微软雅黑" w:eastAsia="微软雅黑" w:cs="微软雅黑"/>
          <w:sz w:val="30"/>
          <w:szCs w:val="30"/>
        </w:rPr>
      </w:pPr>
    </w:p>
    <w:p w14:paraId="56738B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desire the fruit before the tree, or safety before you lay a hand on the rock?</w:t>
      </w:r>
    </w:p>
    <w:p w14:paraId="37A952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你是在树长成之前就想要果子，还是在手摸到磐石之前就想要安全？</w:t>
      </w:r>
    </w:p>
    <w:p w14:paraId="3820237E">
      <w:pPr>
        <w:pStyle w:val="3"/>
        <w:spacing w:line="264" w:lineRule="auto"/>
        <w:rPr>
          <w:rFonts w:hint="eastAsia" w:ascii="微软雅黑" w:hAnsi="微软雅黑" w:eastAsia="微软雅黑" w:cs="微软雅黑"/>
          <w:sz w:val="30"/>
          <w:szCs w:val="30"/>
        </w:rPr>
      </w:pPr>
    </w:p>
    <w:p w14:paraId="19BE55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seek assurance, you must then believe;</w:t>
      </w:r>
    </w:p>
    <w:p w14:paraId="311AB1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如果你寻求确信，你就必须先相信；</w:t>
      </w:r>
    </w:p>
    <w:p w14:paraId="622C62BB">
      <w:pPr>
        <w:pStyle w:val="3"/>
        <w:spacing w:line="264" w:lineRule="auto"/>
        <w:rPr>
          <w:rFonts w:hint="eastAsia" w:ascii="微软雅黑" w:hAnsi="微软雅黑" w:eastAsia="微软雅黑" w:cs="微软雅黑"/>
          <w:sz w:val="30"/>
          <w:szCs w:val="30"/>
        </w:rPr>
      </w:pPr>
    </w:p>
    <w:p w14:paraId="2FD843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sweetness of assurance flows from the faith that feeds on Christ through believing.</w:t>
      </w:r>
    </w:p>
    <w:p w14:paraId="44A137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因为确信的甜蜜源自通过相信而以基督为粮的信心。</w:t>
      </w:r>
    </w:p>
    <w:p w14:paraId="098C86E5">
      <w:pPr>
        <w:pStyle w:val="3"/>
        <w:spacing w:line="264" w:lineRule="auto"/>
        <w:rPr>
          <w:rFonts w:hint="eastAsia" w:ascii="微软雅黑" w:hAnsi="微软雅黑" w:eastAsia="微软雅黑" w:cs="微软雅黑"/>
          <w:sz w:val="30"/>
          <w:szCs w:val="30"/>
        </w:rPr>
      </w:pPr>
    </w:p>
    <w:p w14:paraId="2DFE6E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you desire joy, believe;</w:t>
      </w:r>
    </w:p>
    <w:p w14:paraId="0D4F92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同样，如果你渴望喜乐，就去相信；</w:t>
      </w:r>
    </w:p>
    <w:p w14:paraId="58C19679">
      <w:pPr>
        <w:pStyle w:val="3"/>
        <w:spacing w:line="264" w:lineRule="auto"/>
        <w:rPr>
          <w:rFonts w:hint="eastAsia" w:ascii="微软雅黑" w:hAnsi="微软雅黑" w:eastAsia="微软雅黑" w:cs="微软雅黑"/>
          <w:sz w:val="30"/>
          <w:szCs w:val="30"/>
        </w:rPr>
      </w:pPr>
    </w:p>
    <w:p w14:paraId="4CBBEC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true joy doesn't precede but accompanies belief.</w:t>
      </w:r>
    </w:p>
    <w:p w14:paraId="2D3760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因为真正的喜乐不是在相信之前，而是伴随着相信而来的。</w:t>
      </w:r>
    </w:p>
    <w:p w14:paraId="6DB77BDB">
      <w:pPr>
        <w:pStyle w:val="3"/>
        <w:spacing w:line="264" w:lineRule="auto"/>
        <w:rPr>
          <w:rFonts w:hint="eastAsia" w:ascii="微软雅黑" w:hAnsi="微软雅黑" w:eastAsia="微软雅黑" w:cs="微软雅黑"/>
          <w:sz w:val="30"/>
          <w:szCs w:val="30"/>
        </w:rPr>
      </w:pPr>
    </w:p>
    <w:p w14:paraId="0AEABA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often troubled by our own pride and folly.</w:t>
      </w:r>
    </w:p>
    <w:p w14:paraId="7208BA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我们经常被自己的骄傲和愚蠢所困扰。</w:t>
      </w:r>
    </w:p>
    <w:p w14:paraId="44BD58EF">
      <w:pPr>
        <w:pStyle w:val="3"/>
        <w:spacing w:line="264" w:lineRule="auto"/>
        <w:rPr>
          <w:rFonts w:hint="eastAsia" w:ascii="微软雅黑" w:hAnsi="微软雅黑" w:eastAsia="微软雅黑" w:cs="微软雅黑"/>
          <w:sz w:val="30"/>
          <w:szCs w:val="30"/>
        </w:rPr>
      </w:pPr>
    </w:p>
    <w:p w14:paraId="0E656C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provides a way to believe, yet we follow our own path.</w:t>
      </w:r>
    </w:p>
    <w:p w14:paraId="6AC11B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神提供了一条相信的道路，然而我们却走自己的路。</w:t>
      </w:r>
    </w:p>
    <w:p w14:paraId="73C40498">
      <w:pPr>
        <w:pStyle w:val="3"/>
        <w:spacing w:line="264" w:lineRule="auto"/>
        <w:rPr>
          <w:rFonts w:hint="eastAsia" w:ascii="微软雅黑" w:hAnsi="微软雅黑" w:eastAsia="微软雅黑" w:cs="微软雅黑"/>
          <w:sz w:val="30"/>
          <w:szCs w:val="30"/>
        </w:rPr>
      </w:pPr>
    </w:p>
    <w:p w14:paraId="50FE60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gives us 祂的 Promise as the foundation for our belief, but we insist on relying on our senses as the foundation.</w:t>
      </w:r>
    </w:p>
    <w:p w14:paraId="5EAF7C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祂给我们祂的应许作为我们相信的基础，但我们坚持依靠我们的感官作为基础。</w:t>
      </w:r>
    </w:p>
    <w:p w14:paraId="475A9B19">
      <w:pPr>
        <w:pStyle w:val="3"/>
        <w:spacing w:line="264" w:lineRule="auto"/>
        <w:rPr>
          <w:rFonts w:hint="eastAsia" w:ascii="微软雅黑" w:hAnsi="微软雅黑" w:eastAsia="微软雅黑" w:cs="微软雅黑"/>
          <w:sz w:val="30"/>
          <w:szCs w:val="30"/>
        </w:rPr>
      </w:pPr>
    </w:p>
    <w:p w14:paraId="248228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say that Abraham's words to Dives, who wanted someone to be sent from the dead to convince his brothers to believe, hold true.</w:t>
      </w:r>
    </w:p>
    <w:p w14:paraId="081401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我敢说，亚伯拉罕对财主（Dives）说的话是真的，那财主想派人从死里复活去说服他的兄弟们相信。</w:t>
      </w:r>
    </w:p>
    <w:p w14:paraId="64AA9E93">
      <w:pPr>
        <w:pStyle w:val="3"/>
        <w:spacing w:line="264" w:lineRule="auto"/>
        <w:rPr>
          <w:rFonts w:hint="eastAsia" w:ascii="微软雅黑" w:hAnsi="微软雅黑" w:eastAsia="微软雅黑" w:cs="微软雅黑"/>
          <w:sz w:val="30"/>
          <w:szCs w:val="30"/>
        </w:rPr>
      </w:pPr>
    </w:p>
    <w:p w14:paraId="678822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responded, "If they hear not Moses and the Prophets, neither will they be persuaded though one rose from the dead" (Luke 16:31).</w:t>
      </w:r>
    </w:p>
    <w:p w14:paraId="3BFAE6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亚伯拉罕回答说：“若不听从摩西和先知的话，就是有一个从死里复活的，他们也是不听劝。”（路加福音 16:31）。</w:t>
      </w:r>
    </w:p>
    <w:p w14:paraId="2441D20D">
      <w:pPr>
        <w:pStyle w:val="3"/>
        <w:spacing w:line="264" w:lineRule="auto"/>
        <w:rPr>
          <w:rFonts w:hint="eastAsia" w:ascii="微软雅黑" w:hAnsi="微软雅黑" w:eastAsia="微软雅黑" w:cs="微软雅黑"/>
          <w:sz w:val="30"/>
          <w:szCs w:val="30"/>
        </w:rPr>
      </w:pPr>
    </w:p>
    <w:p w14:paraId="62E1A8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say, if people won't believe because God has promised, they won't believe even if their senses stand up and speak.</w:t>
      </w:r>
    </w:p>
    <w:p w14:paraId="6D2CBA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所以我说，如果人们不因为神的应许而相信，即使他们的感官站出来说话，他们也不会相信。</w:t>
      </w:r>
    </w:p>
    <w:p w14:paraId="2AFED1E2">
      <w:pPr>
        <w:pStyle w:val="3"/>
        <w:spacing w:line="264" w:lineRule="auto"/>
        <w:rPr>
          <w:rFonts w:hint="eastAsia" w:ascii="微软雅黑" w:hAnsi="微软雅黑" w:eastAsia="微软雅黑" w:cs="微软雅黑"/>
          <w:sz w:val="30"/>
          <w:szCs w:val="30"/>
        </w:rPr>
      </w:pPr>
    </w:p>
    <w:p w14:paraId="6F7507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more reason to doubt our own testimony than to distrust God's invitation and promise.</w:t>
      </w:r>
    </w:p>
    <w:p w14:paraId="0FD6DB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我们更有理由怀疑自己的见证，而不是不信任神的邀请和应许。</w:t>
      </w:r>
    </w:p>
    <w:p w14:paraId="163F6844">
      <w:pPr>
        <w:pStyle w:val="3"/>
        <w:spacing w:line="264" w:lineRule="auto"/>
        <w:rPr>
          <w:rFonts w:hint="eastAsia" w:ascii="微软雅黑" w:hAnsi="微软雅黑" w:eastAsia="微软雅黑" w:cs="微软雅黑"/>
          <w:sz w:val="30"/>
          <w:szCs w:val="30"/>
        </w:rPr>
      </w:pPr>
    </w:p>
    <w:p w14:paraId="796E64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counter that this testimony [Ob.] of sense in Assurance is God's own response, and therefore having it would further establish our faith.</w:t>
      </w:r>
    </w:p>
    <w:p w14:paraId="1A977C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你可能会反驳说，确信（Assurance）中感官的这种见证[反对]（Ob.）是神自己的回应，因此拥有它会进一步建立我们的信心。</w:t>
      </w:r>
    </w:p>
    <w:p w14:paraId="4D900799">
      <w:pPr>
        <w:pStyle w:val="3"/>
        <w:spacing w:line="264" w:lineRule="auto"/>
        <w:rPr>
          <w:rFonts w:hint="eastAsia" w:ascii="微软雅黑" w:hAnsi="微软雅黑" w:eastAsia="微软雅黑" w:cs="微软雅黑"/>
          <w:sz w:val="30"/>
          <w:szCs w:val="30"/>
        </w:rPr>
      </w:pPr>
    </w:p>
    <w:p w14:paraId="27F124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w:t>
      </w:r>
    </w:p>
    <w:p w14:paraId="53B6DF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w:t>
      </w:r>
    </w:p>
    <w:p w14:paraId="5395B12D">
      <w:pPr>
        <w:pStyle w:val="3"/>
        <w:spacing w:line="264" w:lineRule="auto"/>
        <w:rPr>
          <w:rFonts w:hint="eastAsia" w:ascii="微软雅黑" w:hAnsi="微软雅黑" w:eastAsia="微软雅黑" w:cs="微软雅黑"/>
          <w:sz w:val="30"/>
          <w:szCs w:val="30"/>
        </w:rPr>
      </w:pPr>
    </w:p>
    <w:p w14:paraId="26DF72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testimonies do indeed [Sol.] possess a stabilizing and calming power,</w:t>
      </w:r>
    </w:p>
    <w:p w14:paraId="4F5B561F">
      <w:pPr>
        <w:pStyle w:val="3"/>
        <w:spacing w:line="264" w:lineRule="auto"/>
        <w:rPr>
          <w:rFonts w:hint="eastAsia" w:ascii="微软雅黑" w:hAnsi="微软雅黑" w:eastAsia="微软雅黑" w:cs="微软雅黑"/>
          <w:sz w:val="30"/>
          <w:szCs w:val="30"/>
        </w:rPr>
      </w:pPr>
    </w:p>
    <w:p w14:paraId="456A15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神的见证确实[解答]（Sol.）拥有一种稳定和镇定的力量，</w:t>
      </w:r>
    </w:p>
    <w:p w14:paraId="1B0E2418">
      <w:pPr>
        <w:pStyle w:val="3"/>
        <w:spacing w:line="264" w:lineRule="auto"/>
        <w:rPr>
          <w:rFonts w:hint="eastAsia" w:ascii="微软雅黑" w:hAnsi="微软雅黑" w:eastAsia="微软雅黑" w:cs="微软雅黑"/>
          <w:sz w:val="30"/>
          <w:szCs w:val="30"/>
        </w:rPr>
      </w:pPr>
    </w:p>
    <w:p w14:paraId="16EF6D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they evidence our present connection with 祂的 or provide specific answers to our current desires.</w:t>
      </w:r>
    </w:p>
    <w:p w14:paraId="21465F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无论它们是证明我们目前与祂的联系，还是为我们目前的愿望提供具体的答案。</w:t>
      </w:r>
    </w:p>
    <w:p w14:paraId="79C91F73">
      <w:pPr>
        <w:pStyle w:val="3"/>
        <w:spacing w:line="264" w:lineRule="auto"/>
        <w:rPr>
          <w:rFonts w:hint="eastAsia" w:ascii="微软雅黑" w:hAnsi="微软雅黑" w:eastAsia="微软雅黑" w:cs="微软雅黑"/>
          <w:sz w:val="30"/>
          <w:szCs w:val="30"/>
        </w:rPr>
      </w:pPr>
    </w:p>
    <w:p w14:paraId="056868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must first apply your seal and hand of faith before 祂 delivers the confirming Evidences.</w:t>
      </w:r>
    </w:p>
    <w:p w14:paraId="13101A60">
      <w:pPr>
        <w:pStyle w:val="3"/>
        <w:spacing w:line="264" w:lineRule="auto"/>
        <w:rPr>
          <w:rFonts w:hint="eastAsia" w:ascii="微软雅黑" w:hAnsi="微软雅黑" w:eastAsia="微软雅黑" w:cs="微软雅黑"/>
          <w:sz w:val="30"/>
          <w:szCs w:val="30"/>
        </w:rPr>
      </w:pPr>
    </w:p>
    <w:p w14:paraId="521417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然而，在祂交付确认的证据（Evidences）之前，你必须首先盖上你的印章并伸出信心的手。</w:t>
      </w:r>
    </w:p>
    <w:p w14:paraId="31A12E96">
      <w:pPr>
        <w:pStyle w:val="3"/>
        <w:spacing w:line="264" w:lineRule="auto"/>
        <w:rPr>
          <w:rFonts w:hint="eastAsia" w:ascii="微软雅黑" w:hAnsi="微软雅黑" w:eastAsia="微软雅黑" w:cs="微软雅黑"/>
          <w:sz w:val="30"/>
          <w:szCs w:val="30"/>
        </w:rPr>
      </w:pPr>
    </w:p>
    <w:p w14:paraId="57C474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I've never known a Christian who could be satisfied without faith or who found comfort in something they didn't yet believe.</w:t>
      </w:r>
    </w:p>
    <w:p w14:paraId="46714A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我从未见过一个没有信心就能满足的基督徒，或者在他们还不相信的事物中找到安慰的人。</w:t>
      </w:r>
    </w:p>
    <w:p w14:paraId="17AC9703">
      <w:pPr>
        <w:pStyle w:val="3"/>
        <w:spacing w:line="264" w:lineRule="auto"/>
        <w:rPr>
          <w:rFonts w:hint="eastAsia" w:ascii="微软雅黑" w:hAnsi="微软雅黑" w:eastAsia="微软雅黑" w:cs="微软雅黑"/>
          <w:sz w:val="30"/>
          <w:szCs w:val="30"/>
        </w:rPr>
      </w:pPr>
    </w:p>
    <w:p w14:paraId="595E73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comfort comes from God's favour, it doesn't truly comfort unless faith has already embraced that favour.</w:t>
      </w:r>
    </w:p>
    <w:p w14:paraId="7B4304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虽然安慰来自神的宠爱，但除非信心已经拥抱了那宠爱，否则它不会真正带来安慰。</w:t>
      </w:r>
    </w:p>
    <w:p w14:paraId="532506C9">
      <w:pPr>
        <w:pStyle w:val="3"/>
        <w:spacing w:line="264" w:lineRule="auto"/>
        <w:rPr>
          <w:rFonts w:hint="eastAsia" w:ascii="微软雅黑" w:hAnsi="微软雅黑" w:eastAsia="微软雅黑" w:cs="微软雅黑"/>
          <w:sz w:val="30"/>
          <w:szCs w:val="30"/>
        </w:rPr>
      </w:pPr>
    </w:p>
    <w:p w14:paraId="5BC315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aren't past experiences [Ob.] (which are nothing but tangible feelings) a basis for future belief?</w:t>
      </w:r>
    </w:p>
    <w:p w14:paraId="0B1372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但是，过去的经历[反对]（Ob.）（这无非是实实在在的感觉）不也是未来相信的基础吗？</w:t>
      </w:r>
    </w:p>
    <w:p w14:paraId="467742BC">
      <w:pPr>
        <w:pStyle w:val="3"/>
        <w:spacing w:line="264" w:lineRule="auto"/>
        <w:rPr>
          <w:rFonts w:hint="eastAsia" w:ascii="微软雅黑" w:hAnsi="微软雅黑" w:eastAsia="微软雅黑" w:cs="微软雅黑"/>
          <w:sz w:val="30"/>
          <w:szCs w:val="30"/>
        </w:rPr>
      </w:pPr>
    </w:p>
    <w:p w14:paraId="6B5A2B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Didn't David recall days of old?</w:t>
      </w:r>
    </w:p>
    <w:p w14:paraId="04ED62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大卫不也曾追想古时的日子吗？</w:t>
      </w:r>
    </w:p>
    <w:p w14:paraId="189CE547">
      <w:pPr>
        <w:pStyle w:val="3"/>
        <w:spacing w:line="264" w:lineRule="auto"/>
        <w:rPr>
          <w:rFonts w:hint="eastAsia" w:ascii="微软雅黑" w:hAnsi="微软雅黑" w:eastAsia="微软雅黑" w:cs="微软雅黑"/>
          <w:sz w:val="30"/>
          <w:szCs w:val="30"/>
        </w:rPr>
      </w:pPr>
    </w:p>
    <w:p w14:paraId="45F95D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Yes, Experiences are [Sol.] encouraging for future acts of faith, yet the Word of God remains the foundation of faith.</w:t>
      </w:r>
    </w:p>
    <w:p w14:paraId="388C1C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我回答，是的，经验[解答]（Sol.）对未来的信心行动是有鼓励作用的，然而神的圣言仍然是信心的基础。</w:t>
      </w:r>
    </w:p>
    <w:p w14:paraId="21FF9285">
      <w:pPr>
        <w:pStyle w:val="3"/>
        <w:spacing w:line="264" w:lineRule="auto"/>
        <w:rPr>
          <w:rFonts w:hint="eastAsia" w:ascii="微软雅黑" w:hAnsi="微软雅黑" w:eastAsia="微软雅黑" w:cs="微软雅黑"/>
          <w:sz w:val="30"/>
          <w:szCs w:val="30"/>
        </w:rPr>
      </w:pPr>
    </w:p>
    <w:p w14:paraId="6016D3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intrinsic foundations but external motivations.</w:t>
      </w:r>
    </w:p>
    <w:p w14:paraId="76661F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它们不是内在的基础，而是外在的动力。</w:t>
      </w:r>
    </w:p>
    <w:p w14:paraId="7662D946">
      <w:pPr>
        <w:pStyle w:val="3"/>
        <w:spacing w:line="264" w:lineRule="auto"/>
        <w:rPr>
          <w:rFonts w:hint="eastAsia" w:ascii="微软雅黑" w:hAnsi="微软雅黑" w:eastAsia="微软雅黑" w:cs="微软雅黑"/>
          <w:sz w:val="30"/>
          <w:szCs w:val="30"/>
        </w:rPr>
      </w:pPr>
    </w:p>
    <w:p w14:paraId="55216D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contemplate the experiences, whether in the things granted and fulfilled or in the manner of their fulfilment.</w:t>
      </w:r>
    </w:p>
    <w:p w14:paraId="432189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你可以沉思这些经验，无论是已准予并实现的事物，还是实现的方式。</w:t>
      </w:r>
    </w:p>
    <w:p w14:paraId="0A1150BF">
      <w:pPr>
        <w:pStyle w:val="3"/>
        <w:spacing w:line="264" w:lineRule="auto"/>
        <w:rPr>
          <w:rFonts w:hint="eastAsia" w:ascii="微软雅黑" w:hAnsi="微软雅黑" w:eastAsia="微软雅黑" w:cs="微软雅黑"/>
          <w:sz w:val="30"/>
          <w:szCs w:val="30"/>
        </w:rPr>
      </w:pPr>
    </w:p>
    <w:p w14:paraId="1D5815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You've experienced God's favour and received answers, but how did you obtain them?</w:t>
      </w:r>
    </w:p>
    <w:p w14:paraId="7D1FED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你经历过神的宠爱并得到了回答，但你是如何得到它们的？</w:t>
      </w:r>
    </w:p>
    <w:p w14:paraId="1188ED74">
      <w:pPr>
        <w:pStyle w:val="3"/>
        <w:spacing w:line="264" w:lineRule="auto"/>
        <w:rPr>
          <w:rFonts w:hint="eastAsia" w:ascii="微软雅黑" w:hAnsi="微软雅黑" w:eastAsia="微软雅黑" w:cs="微软雅黑"/>
          <w:sz w:val="30"/>
          <w:szCs w:val="30"/>
        </w:rPr>
      </w:pPr>
    </w:p>
    <w:p w14:paraId="439848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through believing?</w:t>
      </w:r>
    </w:p>
    <w:p w14:paraId="31E1E2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难道不是通过相信吗？</w:t>
      </w:r>
    </w:p>
    <w:p w14:paraId="48F6EF8A">
      <w:pPr>
        <w:pStyle w:val="3"/>
        <w:spacing w:line="264" w:lineRule="auto"/>
        <w:rPr>
          <w:rFonts w:hint="eastAsia" w:ascii="微软雅黑" w:hAnsi="微软雅黑" w:eastAsia="微软雅黑" w:cs="微软雅黑"/>
          <w:sz w:val="30"/>
          <w:szCs w:val="30"/>
        </w:rPr>
      </w:pPr>
    </w:p>
    <w:p w14:paraId="082C27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by waiting on a good Word of Promise?</w:t>
      </w:r>
    </w:p>
    <w:p w14:paraId="41032A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难道不是通过等候美好的应许之言吗？</w:t>
      </w:r>
    </w:p>
    <w:p w14:paraId="6F8C1E78">
      <w:pPr>
        <w:pStyle w:val="3"/>
        <w:spacing w:line="264" w:lineRule="auto"/>
        <w:rPr>
          <w:rFonts w:hint="eastAsia" w:ascii="微软雅黑" w:hAnsi="微软雅黑" w:eastAsia="微软雅黑" w:cs="微软雅黑"/>
          <w:sz w:val="30"/>
          <w:szCs w:val="30"/>
        </w:rPr>
      </w:pPr>
    </w:p>
    <w:p w14:paraId="4A5779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enjoyment of them didn't precede your belief in the Word of Promise;</w:t>
      </w:r>
    </w:p>
    <w:p w14:paraId="5BE508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你对它们的享受并没有先于你对应许之言的相信；</w:t>
      </w:r>
    </w:p>
    <w:p w14:paraId="05778247">
      <w:pPr>
        <w:pStyle w:val="3"/>
        <w:spacing w:line="264" w:lineRule="auto"/>
        <w:rPr>
          <w:rFonts w:hint="eastAsia" w:ascii="微软雅黑" w:hAnsi="微软雅黑" w:eastAsia="微软雅黑" w:cs="微软雅黑"/>
          <w:sz w:val="30"/>
          <w:szCs w:val="30"/>
        </w:rPr>
      </w:pPr>
    </w:p>
    <w:p w14:paraId="578416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belief in that Word of Promise allowed that sweet and gracious experience to enter and touch your soul.</w:t>
      </w:r>
    </w:p>
    <w:p w14:paraId="6E2E85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相反，对应许之言的相信让那甜蜜而仁慈的经验进入并触动了你的灵魂。</w:t>
      </w:r>
    </w:p>
    <w:p w14:paraId="22505B59">
      <w:pPr>
        <w:pStyle w:val="3"/>
        <w:spacing w:line="264" w:lineRule="auto"/>
        <w:rPr>
          <w:rFonts w:hint="eastAsia" w:ascii="微软雅黑" w:hAnsi="微软雅黑" w:eastAsia="微软雅黑" w:cs="微软雅黑"/>
          <w:sz w:val="30"/>
          <w:szCs w:val="30"/>
        </w:rPr>
      </w:pPr>
    </w:p>
    <w:p w14:paraId="3B78D8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your experience wasn't the foundation before, nor is it now; it only serves as a significant aid to faith.</w:t>
      </w:r>
    </w:p>
    <w:p w14:paraId="73B9B2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因此，你的经验以前不是基础，现在也不是；它只作为信心的重要辅助。</w:t>
      </w:r>
    </w:p>
    <w:p w14:paraId="77EA07E0">
      <w:pPr>
        <w:pStyle w:val="3"/>
        <w:spacing w:line="264" w:lineRule="auto"/>
        <w:rPr>
          <w:rFonts w:hint="eastAsia" w:ascii="微软雅黑" w:hAnsi="微软雅黑" w:eastAsia="微软雅黑" w:cs="微软雅黑"/>
          <w:sz w:val="30"/>
          <w:szCs w:val="30"/>
        </w:rPr>
      </w:pPr>
    </w:p>
    <w:p w14:paraId="5DC93B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assures you that the God you previously believed in, and from whom (through believing) you received such gracious help and answers, will once again (since 祂 is eternal and 祂的 Promises are dependable) renew 祂的 kind goodness and merciful favour to your soul through further belief in 祂的 Word.</w:t>
      </w:r>
    </w:p>
    <w:p w14:paraId="57DFD7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你保证，你以前所相信的那位神，以及你（通过相信）从祂那里得到如此仁慈的帮助和回答的那位神，将再次（因为祂是永恒的，祂的应许是可靠的）通过你对祂圣言的进一步相信，向你的灵魂更新祂的慈惠和怜悯的宠爱。</w:t>
      </w:r>
    </w:p>
    <w:p w14:paraId="33B467D8">
      <w:pPr>
        <w:pStyle w:val="3"/>
        <w:spacing w:line="264" w:lineRule="auto"/>
        <w:rPr>
          <w:rFonts w:hint="eastAsia" w:ascii="微软雅黑" w:hAnsi="微软雅黑" w:eastAsia="微软雅黑" w:cs="微软雅黑"/>
          <w:sz w:val="30"/>
          <w:szCs w:val="30"/>
        </w:rPr>
      </w:pPr>
    </w:p>
    <w:p w14:paraId="7AEB75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source was the inhibition of faith, its suppression in its function and in moments of need.</w:t>
      </w:r>
    </w:p>
    <w:p w14:paraId="0BAD7ED4">
      <w:pPr>
        <w:pStyle w:val="3"/>
        <w:spacing w:line="264" w:lineRule="auto"/>
        <w:rPr>
          <w:rFonts w:hint="eastAsia" w:ascii="微软雅黑" w:hAnsi="微软雅黑" w:eastAsia="微软雅黑" w:cs="微软雅黑"/>
          <w:sz w:val="30"/>
          <w:szCs w:val="30"/>
        </w:rPr>
      </w:pPr>
    </w:p>
    <w:p w14:paraId="52FAC7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第四个来源是信心的抑制，即在其功能和需要时刻的压制。</w:t>
      </w:r>
    </w:p>
    <w:p w14:paraId="3327CA97">
      <w:pPr>
        <w:pStyle w:val="3"/>
        <w:spacing w:line="264" w:lineRule="auto"/>
        <w:rPr>
          <w:rFonts w:hint="eastAsia" w:ascii="微软雅黑" w:hAnsi="微软雅黑" w:eastAsia="微软雅黑" w:cs="微软雅黑"/>
          <w:sz w:val="30"/>
          <w:szCs w:val="30"/>
        </w:rPr>
      </w:pPr>
    </w:p>
    <w:p w14:paraId="30692C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solution to this is to give way to faith;</w:t>
      </w:r>
    </w:p>
    <w:p w14:paraId="71DA7E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现在，解决这个问题的办法是给信心让路；</w:t>
      </w:r>
    </w:p>
    <w:p w14:paraId="552C1465">
      <w:pPr>
        <w:pStyle w:val="3"/>
        <w:spacing w:line="264" w:lineRule="auto"/>
        <w:rPr>
          <w:rFonts w:hint="eastAsia" w:ascii="微软雅黑" w:hAnsi="微软雅黑" w:eastAsia="微软雅黑" w:cs="微软雅黑"/>
          <w:sz w:val="30"/>
          <w:szCs w:val="30"/>
        </w:rPr>
      </w:pPr>
    </w:p>
    <w:p w14:paraId="20CF36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it room, let it fulfill its entire purpose.</w:t>
      </w:r>
    </w:p>
    <w:p w14:paraId="24F403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给它空间，让它实现其全部目的。</w:t>
      </w:r>
    </w:p>
    <w:p w14:paraId="59D5DAAF">
      <w:pPr>
        <w:pStyle w:val="3"/>
        <w:spacing w:line="264" w:lineRule="auto"/>
        <w:rPr>
          <w:rFonts w:hint="eastAsia" w:ascii="微软雅黑" w:hAnsi="微软雅黑" w:eastAsia="微软雅黑" w:cs="微软雅黑"/>
          <w:sz w:val="30"/>
          <w:szCs w:val="30"/>
        </w:rPr>
      </w:pPr>
    </w:p>
    <w:p w14:paraId="228623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Apostle said about patience in James 1:4, "Let patience have her perfect work," similarly, allow faith to do so.</w:t>
      </w:r>
    </w:p>
    <w:p w14:paraId="5D3E6E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正如使徒在雅各书 1:4 中谈到忍耐时所说，“但忍耐也当成功（perfect work），”同样地，也要让信心如此。</w:t>
      </w:r>
    </w:p>
    <w:p w14:paraId="206DDD3B">
      <w:pPr>
        <w:pStyle w:val="3"/>
        <w:spacing w:line="264" w:lineRule="auto"/>
        <w:rPr>
          <w:rFonts w:hint="eastAsia" w:ascii="微软雅黑" w:hAnsi="微软雅黑" w:eastAsia="微软雅黑" w:cs="微软雅黑"/>
          <w:sz w:val="30"/>
          <w:szCs w:val="30"/>
        </w:rPr>
      </w:pPr>
    </w:p>
    <w:p w14:paraId="24BEDC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restrain it, and then you will find stability, you will be liberated.</w:t>
      </w:r>
    </w:p>
    <w:p w14:paraId="540AC0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不要束缚它，然后你会找到稳定性，你会得到解放。</w:t>
      </w:r>
    </w:p>
    <w:p w14:paraId="7A4EAFAA">
      <w:pPr>
        <w:pStyle w:val="3"/>
        <w:spacing w:line="264" w:lineRule="auto"/>
        <w:rPr>
          <w:rFonts w:hint="eastAsia" w:ascii="微软雅黑" w:hAnsi="微软雅黑" w:eastAsia="微软雅黑" w:cs="微软雅黑"/>
          <w:sz w:val="30"/>
          <w:szCs w:val="30"/>
        </w:rPr>
      </w:pPr>
    </w:p>
    <w:p w14:paraId="67C26E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actions of one contrary restrict the other.</w:t>
      </w:r>
    </w:p>
    <w:p w14:paraId="1AB22F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相反一方的行动会限制另一方。</w:t>
      </w:r>
    </w:p>
    <w:p w14:paraId="0353191A">
      <w:pPr>
        <w:pStyle w:val="3"/>
        <w:spacing w:line="264" w:lineRule="auto"/>
        <w:rPr>
          <w:rFonts w:hint="eastAsia" w:ascii="微软雅黑" w:hAnsi="微软雅黑" w:eastAsia="微软雅黑" w:cs="微软雅黑"/>
          <w:sz w:val="30"/>
          <w:szCs w:val="30"/>
        </w:rPr>
      </w:pPr>
    </w:p>
    <w:p w14:paraId="1B1FAB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Christ reprimands his Disciples for their anxieties, for their worries and concerns, and encourages them to let their faith roam free, trusting in a Father who provides (Matthew 6:32).</w:t>
      </w:r>
    </w:p>
    <w:p w14:paraId="5346E8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因此，基督斥责门徒的焦虑、忧虑和担心，并鼓励他们让信心自由驰骋，信靠那位供应的父（马太福音 6:32）。</w:t>
      </w:r>
    </w:p>
    <w:p w14:paraId="57BB2A2F">
      <w:pPr>
        <w:pStyle w:val="3"/>
        <w:spacing w:line="264" w:lineRule="auto"/>
        <w:rPr>
          <w:rFonts w:hint="eastAsia" w:ascii="微软雅黑" w:hAnsi="微软雅黑" w:eastAsia="微软雅黑" w:cs="微软雅黑"/>
          <w:sz w:val="30"/>
          <w:szCs w:val="30"/>
        </w:rPr>
      </w:pPr>
    </w:p>
    <w:p w14:paraId="6413CC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faced poverty or the fear of it; their needs and losses accumulated, along with their fears and thoughts.</w:t>
      </w:r>
    </w:p>
    <w:p w14:paraId="57C527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他们面临贫困或对贫困的恐惧；他们的需求和损失随着恐惧和念头一起积累。</w:t>
      </w:r>
    </w:p>
    <w:p w14:paraId="090D0EFF">
      <w:pPr>
        <w:pStyle w:val="3"/>
        <w:spacing w:line="264" w:lineRule="auto"/>
        <w:rPr>
          <w:rFonts w:hint="eastAsia" w:ascii="微软雅黑" w:hAnsi="微软雅黑" w:eastAsia="微软雅黑" w:cs="微软雅黑"/>
          <w:sz w:val="30"/>
          <w:szCs w:val="30"/>
        </w:rPr>
      </w:pPr>
    </w:p>
    <w:p w14:paraId="6182EC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they dispel these worries?</w:t>
      </w:r>
    </w:p>
    <w:p w14:paraId="23AFF5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但他们如何消除这些忧虑呢？</w:t>
      </w:r>
    </w:p>
    <w:p w14:paraId="123FC98E">
      <w:pPr>
        <w:pStyle w:val="3"/>
        <w:spacing w:line="264" w:lineRule="auto"/>
        <w:rPr>
          <w:rFonts w:hint="eastAsia" w:ascii="微软雅黑" w:hAnsi="微软雅黑" w:eastAsia="微软雅黑" w:cs="微软雅黑"/>
          <w:sz w:val="30"/>
          <w:szCs w:val="30"/>
        </w:rPr>
      </w:pPr>
    </w:p>
    <w:p w14:paraId="3BD61A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this: If faith believed in provisions as well as impatience found deficiencies;</w:t>
      </w:r>
    </w:p>
    <w:p w14:paraId="23D071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就像这样：如果信心相信供应，就像不耐烦发现匮乏一样；</w:t>
      </w:r>
    </w:p>
    <w:p w14:paraId="373D0BFD">
      <w:pPr>
        <w:pStyle w:val="3"/>
        <w:spacing w:line="264" w:lineRule="auto"/>
        <w:rPr>
          <w:rFonts w:hint="eastAsia" w:ascii="微软雅黑" w:hAnsi="微软雅黑" w:eastAsia="微软雅黑" w:cs="微软雅黑"/>
          <w:sz w:val="30"/>
          <w:szCs w:val="30"/>
        </w:rPr>
      </w:pPr>
    </w:p>
    <w:p w14:paraId="18788C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allowed faith to trust in God's providence as much as their senses saw the world's limitations and decline, their minds wouldn't have been so preoccupied.</w:t>
      </w:r>
    </w:p>
    <w:p w14:paraId="65F850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如果他们让信心像感官看到世界的局限和衰落那样去信靠神的护理（providence），他们的心思就不会如此忧心忡忡了。</w:t>
      </w:r>
    </w:p>
    <w:p w14:paraId="05ADABF4">
      <w:pPr>
        <w:pStyle w:val="3"/>
        <w:spacing w:line="264" w:lineRule="auto"/>
        <w:rPr>
          <w:rFonts w:hint="eastAsia" w:ascii="微软雅黑" w:hAnsi="微软雅黑" w:eastAsia="微软雅黑" w:cs="微软雅黑"/>
          <w:sz w:val="30"/>
          <w:szCs w:val="30"/>
        </w:rPr>
      </w:pPr>
    </w:p>
    <w:p w14:paraId="29D657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not much more clothe you, O you of little faith?" (verse 30).</w:t>
      </w:r>
    </w:p>
    <w:p w14:paraId="6CD548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“祂岂不更要给你们穿吗？你们这小信的人哪！”（第 30 节）。</w:t>
      </w:r>
    </w:p>
    <w:p w14:paraId="66DDEA48">
      <w:pPr>
        <w:pStyle w:val="3"/>
        <w:spacing w:line="264" w:lineRule="auto"/>
        <w:rPr>
          <w:rFonts w:hint="eastAsia" w:ascii="微软雅黑" w:hAnsi="微软雅黑" w:eastAsia="微软雅黑" w:cs="微软雅黑"/>
          <w:sz w:val="30"/>
          <w:szCs w:val="30"/>
        </w:rPr>
      </w:pPr>
    </w:p>
    <w:p w14:paraId="4A7B10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further assistance in this matter, consider the following:</w:t>
      </w:r>
    </w:p>
    <w:p w14:paraId="091829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关于此事的进一步帮助，请考虑以下几点：</w:t>
      </w:r>
    </w:p>
    <w:p w14:paraId="300126D7">
      <w:pPr>
        <w:pStyle w:val="3"/>
        <w:spacing w:line="264" w:lineRule="auto"/>
        <w:rPr>
          <w:rFonts w:hint="eastAsia" w:ascii="微软雅黑" w:hAnsi="微软雅黑" w:eastAsia="微软雅黑" w:cs="微软雅黑"/>
          <w:sz w:val="30"/>
          <w:szCs w:val="30"/>
        </w:rPr>
      </w:pPr>
    </w:p>
    <w:p w14:paraId="2F08A5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circumstance, Faith can be our agent; it can intercede for us because:</w:t>
      </w:r>
    </w:p>
    <w:p w14:paraId="4C9A3A34">
      <w:pPr>
        <w:pStyle w:val="3"/>
        <w:spacing w:line="264" w:lineRule="auto"/>
        <w:rPr>
          <w:rFonts w:hint="eastAsia" w:ascii="微软雅黑" w:hAnsi="微软雅黑" w:eastAsia="微软雅黑" w:cs="微软雅黑"/>
          <w:sz w:val="30"/>
          <w:szCs w:val="30"/>
        </w:rPr>
      </w:pPr>
    </w:p>
    <w:p w14:paraId="45C724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在任何情况下，信心都可以作为我们的代理人；它可以为我们代求，因为：</w:t>
      </w:r>
    </w:p>
    <w:p w14:paraId="6DB07FE2">
      <w:pPr>
        <w:pStyle w:val="3"/>
        <w:spacing w:line="264" w:lineRule="auto"/>
        <w:rPr>
          <w:rFonts w:hint="eastAsia" w:ascii="微软雅黑" w:hAnsi="微软雅黑" w:eastAsia="微软雅黑" w:cs="微软雅黑"/>
          <w:sz w:val="30"/>
          <w:szCs w:val="30"/>
        </w:rPr>
      </w:pPr>
    </w:p>
    <w:p w14:paraId="4EAD48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temporal life relies on faith;</w:t>
      </w:r>
    </w:p>
    <w:p w14:paraId="4FDE149E">
      <w:pPr>
        <w:pStyle w:val="3"/>
        <w:spacing w:line="264" w:lineRule="auto"/>
        <w:rPr>
          <w:rFonts w:hint="eastAsia" w:ascii="微软雅黑" w:hAnsi="微软雅黑" w:eastAsia="微软雅黑" w:cs="微软雅黑"/>
          <w:sz w:val="30"/>
          <w:szCs w:val="30"/>
        </w:rPr>
      </w:pPr>
    </w:p>
    <w:p w14:paraId="41DBDB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我们暂时的生命依赖于信心；</w:t>
      </w:r>
    </w:p>
    <w:p w14:paraId="429808EB">
      <w:pPr>
        <w:pStyle w:val="3"/>
        <w:spacing w:line="264" w:lineRule="auto"/>
        <w:rPr>
          <w:rFonts w:hint="eastAsia" w:ascii="微软雅黑" w:hAnsi="微软雅黑" w:eastAsia="微软雅黑" w:cs="微软雅黑"/>
          <w:sz w:val="30"/>
          <w:szCs w:val="30"/>
        </w:rPr>
      </w:pPr>
    </w:p>
    <w:p w14:paraId="729E73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temporal Promises that encompass all external conditions form the foundation of faith.</w:t>
      </w:r>
    </w:p>
    <w:p w14:paraId="4888C3F5">
      <w:pPr>
        <w:pStyle w:val="3"/>
        <w:spacing w:line="264" w:lineRule="auto"/>
        <w:rPr>
          <w:rFonts w:hint="eastAsia" w:ascii="微软雅黑" w:hAnsi="微软雅黑" w:eastAsia="微软雅黑" w:cs="微软雅黑"/>
          <w:sz w:val="30"/>
          <w:szCs w:val="30"/>
        </w:rPr>
      </w:pPr>
    </w:p>
    <w:p w14:paraId="145907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包含所有外部条件的暂时应许构成了信心的基础。</w:t>
      </w:r>
    </w:p>
    <w:p w14:paraId="510429C7">
      <w:pPr>
        <w:pStyle w:val="3"/>
        <w:spacing w:line="264" w:lineRule="auto"/>
        <w:rPr>
          <w:rFonts w:hint="eastAsia" w:ascii="微软雅黑" w:hAnsi="微软雅黑" w:eastAsia="微软雅黑" w:cs="微软雅黑"/>
          <w:sz w:val="30"/>
          <w:szCs w:val="30"/>
        </w:rPr>
      </w:pPr>
    </w:p>
    <w:p w14:paraId="58FFEC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stated in Habakkuk 2:4, "The just shall live by his faith."</w:t>
      </w:r>
    </w:p>
    <w:p w14:paraId="59DFAF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因此，哈巴谷书 2:4 中说：“义人必因信得生。”</w:t>
      </w:r>
    </w:p>
    <w:p w14:paraId="68551F8F">
      <w:pPr>
        <w:pStyle w:val="3"/>
        <w:spacing w:line="264" w:lineRule="auto"/>
        <w:rPr>
          <w:rFonts w:hint="eastAsia" w:ascii="微软雅黑" w:hAnsi="微软雅黑" w:eastAsia="微软雅黑" w:cs="微软雅黑"/>
          <w:sz w:val="30"/>
          <w:szCs w:val="30"/>
        </w:rPr>
      </w:pPr>
    </w:p>
    <w:p w14:paraId="1470FC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no other recourse, faith can still be our support;</w:t>
      </w:r>
    </w:p>
    <w:p w14:paraId="46DA85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当我们没有其他追诉权时，信心仍然可以成为我们的支柱；</w:t>
      </w:r>
    </w:p>
    <w:p w14:paraId="75CF0D24">
      <w:pPr>
        <w:pStyle w:val="3"/>
        <w:spacing w:line="264" w:lineRule="auto"/>
        <w:rPr>
          <w:rFonts w:hint="eastAsia" w:ascii="微软雅黑" w:hAnsi="微软雅黑" w:eastAsia="微软雅黑" w:cs="微软雅黑"/>
          <w:sz w:val="30"/>
          <w:szCs w:val="30"/>
        </w:rPr>
      </w:pPr>
    </w:p>
    <w:p w14:paraId="149B7E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no other sustenance, faith can be our nourishment.</w:t>
      </w:r>
    </w:p>
    <w:p w14:paraId="0209E9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当我们没有其他养分时，信心可以成为我们的滋养。</w:t>
      </w:r>
    </w:p>
    <w:p w14:paraId="3676456A">
      <w:pPr>
        <w:pStyle w:val="3"/>
        <w:spacing w:line="264" w:lineRule="auto"/>
        <w:rPr>
          <w:rFonts w:hint="eastAsia" w:ascii="微软雅黑" w:hAnsi="微软雅黑" w:eastAsia="微软雅黑" w:cs="微软雅黑"/>
          <w:sz w:val="30"/>
          <w:szCs w:val="30"/>
        </w:rPr>
      </w:pPr>
    </w:p>
    <w:p w14:paraId="158584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act on behalf of the soul, can mediate with God, and offer unparalleled solace and sustenance based on 祂的 promises.</w:t>
      </w:r>
    </w:p>
    <w:p w14:paraId="62CAE9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它可以代表灵魂行事，可以与神斡旋，并基于祂的应许提供无与伦比的安慰和养分。</w:t>
      </w:r>
    </w:p>
    <w:p w14:paraId="56C8DF4F">
      <w:pPr>
        <w:pStyle w:val="3"/>
        <w:spacing w:line="264" w:lineRule="auto"/>
        <w:rPr>
          <w:rFonts w:hint="eastAsia" w:ascii="微软雅黑" w:hAnsi="微软雅黑" w:eastAsia="微软雅黑" w:cs="微软雅黑"/>
          <w:sz w:val="30"/>
          <w:szCs w:val="30"/>
        </w:rPr>
      </w:pPr>
    </w:p>
    <w:p w14:paraId="1CE6F8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 situation where a person's resources begin to dwindle, their situation becomes precarious, and they are on the brink of need.</w:t>
      </w:r>
    </w:p>
    <w:p w14:paraId="792752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考虑这样一种情况：一个人的资源开始减少，处境变得危险，处于匮乏的边缘。</w:t>
      </w:r>
    </w:p>
    <w:p w14:paraId="3C8734C4">
      <w:pPr>
        <w:pStyle w:val="3"/>
        <w:spacing w:line="264" w:lineRule="auto"/>
        <w:rPr>
          <w:rFonts w:hint="eastAsia" w:ascii="微软雅黑" w:hAnsi="微软雅黑" w:eastAsia="微软雅黑" w:cs="微软雅黑"/>
          <w:sz w:val="30"/>
          <w:szCs w:val="30"/>
        </w:rPr>
      </w:pPr>
    </w:p>
    <w:p w14:paraId="199671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times, this individual can quell doubts and distressing thoughts by allowing faith to operate.</w:t>
      </w:r>
    </w:p>
    <w:p w14:paraId="2AD381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在这种时候，这个人可以通过让信心运作来平息怀疑和痛苦的想法。</w:t>
      </w:r>
    </w:p>
    <w:p w14:paraId="262260A0">
      <w:pPr>
        <w:pStyle w:val="3"/>
        <w:spacing w:line="264" w:lineRule="auto"/>
        <w:rPr>
          <w:rFonts w:hint="eastAsia" w:ascii="微软雅黑" w:hAnsi="微软雅黑" w:eastAsia="微软雅黑" w:cs="微软雅黑"/>
          <w:sz w:val="30"/>
          <w:szCs w:val="30"/>
        </w:rPr>
      </w:pPr>
    </w:p>
    <w:p w14:paraId="29A86D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leave thee nor forsake thee" (Hebrews 13:5).</w:t>
      </w:r>
    </w:p>
    <w:p w14:paraId="10F836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“我总不撇下你，也不丢弃你。”（希伯来书 13:5）。</w:t>
      </w:r>
    </w:p>
    <w:p w14:paraId="1B2F824E">
      <w:pPr>
        <w:pStyle w:val="3"/>
        <w:spacing w:line="264" w:lineRule="auto"/>
        <w:rPr>
          <w:rFonts w:hint="eastAsia" w:ascii="微软雅黑" w:hAnsi="微软雅黑" w:eastAsia="微软雅黑" w:cs="微软雅黑"/>
          <w:sz w:val="30"/>
          <w:szCs w:val="30"/>
        </w:rPr>
      </w:pPr>
    </w:p>
    <w:p w14:paraId="3182FB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Promise at hand, and there is more than enough substance for faith.</w:t>
      </w:r>
    </w:p>
    <w:p w14:paraId="7559BB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应许就在手边，信心有绰绰有余的实体（substance）。</w:t>
      </w:r>
    </w:p>
    <w:p w14:paraId="443F684F">
      <w:pPr>
        <w:pStyle w:val="3"/>
        <w:spacing w:line="264" w:lineRule="auto"/>
        <w:rPr>
          <w:rFonts w:hint="eastAsia" w:ascii="微软雅黑" w:hAnsi="微软雅黑" w:eastAsia="微软雅黑" w:cs="微软雅黑"/>
          <w:sz w:val="30"/>
          <w:szCs w:val="30"/>
        </w:rPr>
      </w:pPr>
    </w:p>
    <w:p w14:paraId="60BE55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can be given the space to function perfectly, it will uphold you against all uncertainties.</w:t>
      </w:r>
    </w:p>
    <w:p w14:paraId="156018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如果能给信心空间让其完美运作，它将支撑你对抗所有的不确定性。</w:t>
      </w:r>
    </w:p>
    <w:p w14:paraId="31CECB0D">
      <w:pPr>
        <w:pStyle w:val="3"/>
        <w:spacing w:line="264" w:lineRule="auto"/>
        <w:rPr>
          <w:rFonts w:hint="eastAsia" w:ascii="微软雅黑" w:hAnsi="微软雅黑" w:eastAsia="微软雅黑" w:cs="微软雅黑"/>
          <w:sz w:val="30"/>
          <w:szCs w:val="30"/>
        </w:rPr>
      </w:pPr>
    </w:p>
    <w:p w14:paraId="4746E7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abandoned," you might say. [Ob.]</w:t>
      </w:r>
    </w:p>
    <w:p w14:paraId="584102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“我会被抛弃的，”你可能会说。[反对]（Ob.）</w:t>
      </w:r>
    </w:p>
    <w:p w14:paraId="3D0EB602">
      <w:pPr>
        <w:pStyle w:val="3"/>
        <w:spacing w:line="264" w:lineRule="auto"/>
        <w:rPr>
          <w:rFonts w:hint="eastAsia" w:ascii="微软雅黑" w:hAnsi="微软雅黑" w:eastAsia="微软雅黑" w:cs="微软雅黑"/>
          <w:sz w:val="30"/>
          <w:szCs w:val="30"/>
        </w:rPr>
      </w:pPr>
    </w:p>
    <w:p w14:paraId="3EB994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not," declares Faith. [Sol.]</w:t>
      </w:r>
    </w:p>
    <w:p w14:paraId="265D60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“你不会，”信心宣告说。[解答]（Sol.）</w:t>
      </w:r>
    </w:p>
    <w:p w14:paraId="6E7FDC8F">
      <w:pPr>
        <w:pStyle w:val="3"/>
        <w:spacing w:line="264" w:lineRule="auto"/>
        <w:rPr>
          <w:rFonts w:hint="eastAsia" w:ascii="微软雅黑" w:hAnsi="微软雅黑" w:eastAsia="微软雅黑" w:cs="微软雅黑"/>
          <w:sz w:val="30"/>
          <w:szCs w:val="30"/>
        </w:rPr>
      </w:pPr>
    </w:p>
    <w:p w14:paraId="699349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not now, for I [Ob.] still have something."</w:t>
      </w:r>
    </w:p>
    <w:p w14:paraId="17161A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“也许现在不会，因为我[反对]（Ob.）还有点东西。”</w:t>
      </w:r>
    </w:p>
    <w:p w14:paraId="106E70FF">
      <w:pPr>
        <w:pStyle w:val="3"/>
        <w:spacing w:line="264" w:lineRule="auto"/>
        <w:rPr>
          <w:rFonts w:hint="eastAsia" w:ascii="微软雅黑" w:hAnsi="微软雅黑" w:eastAsia="微软雅黑" w:cs="微软雅黑"/>
          <w:sz w:val="30"/>
          <w:szCs w:val="30"/>
        </w:rPr>
      </w:pPr>
    </w:p>
    <w:p w14:paraId="34345E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never," asserts faith, "because [Sol.] you have an eternal God, and 祂 has promised perpetual assistance.</w:t>
      </w:r>
    </w:p>
    <w:p w14:paraId="01973D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“不，永远不会，”信心断言，“因为[解答]（Sol.）你有一位永恒的神，祂已经应许了永久的帮助。</w:t>
      </w:r>
    </w:p>
    <w:p w14:paraId="4318D34B">
      <w:pPr>
        <w:pStyle w:val="3"/>
        <w:spacing w:line="264" w:lineRule="auto"/>
        <w:rPr>
          <w:rFonts w:hint="eastAsia" w:ascii="微软雅黑" w:hAnsi="微软雅黑" w:eastAsia="微软雅黑" w:cs="微软雅黑"/>
          <w:sz w:val="30"/>
          <w:szCs w:val="30"/>
        </w:rPr>
      </w:pPr>
    </w:p>
    <w:p w14:paraId="3DFC79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remains unswerving, you will be liberated, for faith uplifts your heart and God upholds your faith."</w:t>
      </w:r>
    </w:p>
    <w:p w14:paraId="2DCC11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如果信心保持坚定不移，你就会得到解放，因为信心提升你的心，而神支撑你的信心。”</w:t>
      </w:r>
    </w:p>
    <w:p w14:paraId="200435AB">
      <w:pPr>
        <w:pStyle w:val="3"/>
        <w:spacing w:line="264" w:lineRule="auto"/>
        <w:rPr>
          <w:rFonts w:hint="eastAsia" w:ascii="微软雅黑" w:hAnsi="微软雅黑" w:eastAsia="微软雅黑" w:cs="微软雅黑"/>
          <w:sz w:val="30"/>
          <w:szCs w:val="30"/>
        </w:rPr>
      </w:pPr>
    </w:p>
    <w:p w14:paraId="7A1E12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for any affliction and hardship, there is no burden too heavy that faith cannot share it.</w:t>
      </w:r>
    </w:p>
    <w:p w14:paraId="1424AE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同样，对于任何苦难和艰辛，没有任何重担沉重到信心无法分担。</w:t>
      </w:r>
    </w:p>
    <w:p w14:paraId="3D67B92B">
      <w:pPr>
        <w:pStyle w:val="3"/>
        <w:spacing w:line="264" w:lineRule="auto"/>
        <w:rPr>
          <w:rFonts w:hint="eastAsia" w:ascii="微软雅黑" w:hAnsi="微软雅黑" w:eastAsia="微软雅黑" w:cs="微软雅黑"/>
          <w:sz w:val="30"/>
          <w:szCs w:val="30"/>
        </w:rPr>
      </w:pPr>
    </w:p>
    <w:p w14:paraId="108FD0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there is a Promise to support faith, faith will muster the strength to alleviate the restlessness caused by our troubles.</w:t>
      </w:r>
    </w:p>
    <w:p w14:paraId="6C4D63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只要有支持信心的应许，信心就会聚集力量来减轻因我们的麻烦而引起的焦躁。</w:t>
      </w:r>
    </w:p>
    <w:p w14:paraId="7ABCC58F">
      <w:pPr>
        <w:pStyle w:val="3"/>
        <w:spacing w:line="264" w:lineRule="auto"/>
        <w:rPr>
          <w:rFonts w:hint="eastAsia" w:ascii="微软雅黑" w:hAnsi="微软雅黑" w:eastAsia="微软雅黑" w:cs="微软雅黑"/>
          <w:sz w:val="30"/>
          <w:szCs w:val="30"/>
        </w:rPr>
      </w:pPr>
    </w:p>
    <w:p w14:paraId="6AF3BC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what to do," says [Ob.] the person.</w:t>
      </w:r>
    </w:p>
    <w:p w14:paraId="7F39FB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“我不知道该怎么办，”[反对]（Ob.）那人说。</w:t>
      </w:r>
    </w:p>
    <w:p w14:paraId="496787F3">
      <w:pPr>
        <w:pStyle w:val="3"/>
        <w:spacing w:line="264" w:lineRule="auto"/>
        <w:rPr>
          <w:rFonts w:hint="eastAsia" w:ascii="微软雅黑" w:hAnsi="微软雅黑" w:eastAsia="微软雅黑" w:cs="微软雅黑"/>
          <w:sz w:val="30"/>
          <w:szCs w:val="30"/>
        </w:rPr>
      </w:pPr>
    </w:p>
    <w:p w14:paraId="1653D9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responds Faith, "Is not [Sol.] the Lord good, a strong refuge in times of trouble, and doesn't 祂的 know those who trust in 祂的?" (Nahum 1:7).</w:t>
      </w:r>
    </w:p>
    <w:p w14:paraId="6E7E63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“真的吗？”信心回答说，“[解答]（Sol.）耶和华本为善，在患难之日作人的保障，并且祂认得那些投靠祂的人，不是吗？”（那鸿书 1:7）。</w:t>
      </w:r>
    </w:p>
    <w:p w14:paraId="48E54404">
      <w:pPr>
        <w:pStyle w:val="3"/>
        <w:spacing w:line="264" w:lineRule="auto"/>
        <w:rPr>
          <w:rFonts w:hint="eastAsia" w:ascii="微软雅黑" w:hAnsi="微软雅黑" w:eastAsia="微软雅黑" w:cs="微软雅黑"/>
          <w:sz w:val="30"/>
          <w:szCs w:val="30"/>
        </w:rPr>
      </w:pPr>
    </w:p>
    <w:p w14:paraId="32E5E9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troubles persist and recur, and although I was delivered before, I now fear."</w:t>
      </w:r>
    </w:p>
    <w:p w14:paraId="2D3524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“但是烦恼持续并反复出现，虽然我以前被拯救过，但我现在感到害怕。”</w:t>
      </w:r>
    </w:p>
    <w:p w14:paraId="087C11DE">
      <w:pPr>
        <w:pStyle w:val="3"/>
        <w:spacing w:line="264" w:lineRule="auto"/>
        <w:rPr>
          <w:rFonts w:hint="eastAsia" w:ascii="微软雅黑" w:hAnsi="微软雅黑" w:eastAsia="微软雅黑" w:cs="微软雅黑"/>
          <w:sz w:val="30"/>
          <w:szCs w:val="30"/>
        </w:rPr>
      </w:pPr>
    </w:p>
    <w:p w14:paraId="536C4A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asserts faith, "There is no [Sol.] reason for that.</w:t>
      </w:r>
    </w:p>
    <w:p w14:paraId="75F66B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“害怕？”信心断言，“[解答]（Sol.）没有理由。</w:t>
      </w:r>
    </w:p>
    <w:p w14:paraId="23260BE6">
      <w:pPr>
        <w:pStyle w:val="3"/>
        <w:spacing w:line="264" w:lineRule="auto"/>
        <w:rPr>
          <w:rFonts w:hint="eastAsia" w:ascii="微软雅黑" w:hAnsi="微软雅黑" w:eastAsia="微软雅黑" w:cs="微软雅黑"/>
          <w:sz w:val="30"/>
          <w:szCs w:val="30"/>
        </w:rPr>
      </w:pPr>
    </w:p>
    <w:p w14:paraId="27B11A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 to a remarkable passage, Job 5:17, 'Happy is the man whom God correcteth.'</w:t>
      </w:r>
    </w:p>
    <w:p w14:paraId="7B1BB9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参考一段卓越的经文，约伯记 5:17，‘神所惩治的人是有福的。’</w:t>
      </w:r>
    </w:p>
    <w:p w14:paraId="50E50F3F">
      <w:pPr>
        <w:pStyle w:val="3"/>
        <w:spacing w:line="264" w:lineRule="auto"/>
        <w:rPr>
          <w:rFonts w:hint="eastAsia" w:ascii="微软雅黑" w:hAnsi="微软雅黑" w:eastAsia="微软雅黑" w:cs="微软雅黑"/>
          <w:sz w:val="30"/>
          <w:szCs w:val="30"/>
        </w:rPr>
      </w:pPr>
    </w:p>
    <w:p w14:paraId="24914BF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person has wounds, a healing salve is beneficial;</w:t>
      </w:r>
    </w:p>
    <w:p w14:paraId="0D353E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如果一个人有伤口，疗伤的膏药是有益的；</w:t>
      </w:r>
    </w:p>
    <w:p w14:paraId="55DF5E27">
      <w:pPr>
        <w:pStyle w:val="3"/>
        <w:spacing w:line="264" w:lineRule="auto"/>
        <w:rPr>
          <w:rFonts w:hint="eastAsia" w:ascii="微软雅黑" w:hAnsi="微软雅黑" w:eastAsia="微软雅黑" w:cs="微软雅黑"/>
          <w:sz w:val="30"/>
          <w:szCs w:val="30"/>
        </w:rPr>
      </w:pPr>
    </w:p>
    <w:p w14:paraId="513BC5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has a full stomach, a potion may be helpful;</w:t>
      </w:r>
    </w:p>
    <w:p w14:paraId="2C7C6A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如果某人吃得太饱，药水可能会有帮助；</w:t>
      </w:r>
    </w:p>
    <w:p w14:paraId="30822B6F">
      <w:pPr>
        <w:pStyle w:val="3"/>
        <w:spacing w:line="264" w:lineRule="auto"/>
        <w:rPr>
          <w:rFonts w:hint="eastAsia" w:ascii="微软雅黑" w:hAnsi="微软雅黑" w:eastAsia="微软雅黑" w:cs="微软雅黑"/>
          <w:sz w:val="30"/>
          <w:szCs w:val="30"/>
        </w:rPr>
      </w:pPr>
    </w:p>
    <w:p w14:paraId="62DDA8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one's spirits are tainted, bloodletting can be advantageous. Similarly, etc."</w:t>
      </w:r>
    </w:p>
    <w:p w14:paraId="574592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如果一个人的灵魂受到了污染，放血可能是有利的。同样，以此类推。”</w:t>
      </w:r>
    </w:p>
    <w:p w14:paraId="60067ED4">
      <w:pPr>
        <w:pStyle w:val="3"/>
        <w:spacing w:line="264" w:lineRule="auto"/>
        <w:rPr>
          <w:rFonts w:hint="eastAsia" w:ascii="微软雅黑" w:hAnsi="微软雅黑" w:eastAsia="微软雅黑" w:cs="微软雅黑"/>
          <w:sz w:val="30"/>
          <w:szCs w:val="30"/>
        </w:rPr>
      </w:pPr>
    </w:p>
    <w:p w14:paraId="71D4CE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 For he causes pain, and [unspec 18] binds up; he wounds, and his hands make whole.</w:t>
      </w:r>
    </w:p>
    <w:p w14:paraId="1E3A8E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 因为祂打破，又缠裹；祂击伤，用手医治。</w:t>
      </w:r>
    </w:p>
    <w:p w14:paraId="16D79F41">
      <w:pPr>
        <w:pStyle w:val="3"/>
        <w:spacing w:line="264" w:lineRule="auto"/>
        <w:rPr>
          <w:rFonts w:hint="eastAsia" w:ascii="微软雅黑" w:hAnsi="微软雅黑" w:eastAsia="微软雅黑" w:cs="微软雅黑"/>
          <w:sz w:val="30"/>
          <w:szCs w:val="30"/>
        </w:rPr>
      </w:pPr>
    </w:p>
    <w:p w14:paraId="14CCEB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 He shall deliver you in [unspec 19] six troubles, yes, in seven no evil shall touch you.</w:t>
      </w:r>
    </w:p>
    <w:p w14:paraId="298521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 你六次遭难，祂必救你；就是七次，灾祸也害不到你。</w:t>
      </w:r>
    </w:p>
    <w:p w14:paraId="3D8BB4AD">
      <w:pPr>
        <w:pStyle w:val="3"/>
        <w:spacing w:line="264" w:lineRule="auto"/>
        <w:rPr>
          <w:rFonts w:hint="eastAsia" w:ascii="微软雅黑" w:hAnsi="微软雅黑" w:eastAsia="微软雅黑" w:cs="微软雅黑"/>
          <w:sz w:val="30"/>
          <w:szCs w:val="30"/>
        </w:rPr>
      </w:pPr>
    </w:p>
    <w:p w14:paraId="6F62F7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new or difficult for God.</w:t>
      </w:r>
    </w:p>
    <w:p w14:paraId="04B011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对神来说，没有什么事是新鲜的或困难的。</w:t>
      </w:r>
    </w:p>
    <w:p w14:paraId="7BC4698F">
      <w:pPr>
        <w:pStyle w:val="3"/>
        <w:spacing w:line="264" w:lineRule="auto"/>
        <w:rPr>
          <w:rFonts w:hint="eastAsia" w:ascii="微软雅黑" w:hAnsi="微软雅黑" w:eastAsia="微软雅黑" w:cs="微软雅黑"/>
          <w:sz w:val="30"/>
          <w:szCs w:val="30"/>
        </w:rPr>
      </w:pPr>
    </w:p>
    <w:p w14:paraId="4854A3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our troubles may be grievous to us, their deliverance is easy for God, and faith can find a refuge for every storm.</w:t>
      </w:r>
    </w:p>
    <w:p w14:paraId="02F19A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虽然我们的烦恼对我们来说可能是痛苦的，但对神来说，拯救是容易的，信心可以为每一次风暴找到避难所。</w:t>
      </w:r>
    </w:p>
    <w:p w14:paraId="357AC421">
      <w:pPr>
        <w:pStyle w:val="3"/>
        <w:spacing w:line="264" w:lineRule="auto"/>
        <w:rPr>
          <w:rFonts w:hint="eastAsia" w:ascii="微软雅黑" w:hAnsi="微软雅黑" w:eastAsia="微软雅黑" w:cs="微软雅黑"/>
          <w:sz w:val="30"/>
          <w:szCs w:val="30"/>
        </w:rPr>
      </w:pPr>
    </w:p>
    <w:p w14:paraId="5F21B8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is given its space, it will deduce present assistance from previous deliverances.</w:t>
      </w:r>
    </w:p>
    <w:p w14:paraId="08506A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如果给信心空间，它会从以前的拯救中推断出现在的帮助。</w:t>
      </w:r>
    </w:p>
    <w:p w14:paraId="22F42D0A">
      <w:pPr>
        <w:pStyle w:val="3"/>
        <w:spacing w:line="264" w:lineRule="auto"/>
        <w:rPr>
          <w:rFonts w:hint="eastAsia" w:ascii="微软雅黑" w:hAnsi="微软雅黑" w:eastAsia="微软雅黑" w:cs="微软雅黑"/>
          <w:sz w:val="30"/>
          <w:szCs w:val="30"/>
        </w:rPr>
      </w:pPr>
    </w:p>
    <w:p w14:paraId="47E473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escape from old troubles will strengthen faith in facing new ones.</w:t>
      </w:r>
    </w:p>
    <w:p w14:paraId="3F1F9C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从旧有的麻烦中逃脱，将增强信心去面对新的麻烦。</w:t>
      </w:r>
    </w:p>
    <w:p w14:paraId="3A897B17">
      <w:pPr>
        <w:pStyle w:val="3"/>
        <w:spacing w:line="264" w:lineRule="auto"/>
        <w:rPr>
          <w:rFonts w:hint="eastAsia" w:ascii="微软雅黑" w:hAnsi="微软雅黑" w:eastAsia="微软雅黑" w:cs="微软雅黑"/>
          <w:sz w:val="30"/>
          <w:szCs w:val="30"/>
        </w:rPr>
      </w:pPr>
    </w:p>
    <w:p w14:paraId="0B18E0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who has delivered, does, and will continue to deliver (2 Corinthians 1).</w:t>
      </w:r>
    </w:p>
    <w:p w14:paraId="5F2F17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祂曾救我们，现在仍要救我们，并且我们指望祂将来还要救我们（哥林多后书 1 章）。</w:t>
      </w:r>
    </w:p>
    <w:p w14:paraId="0E335C9B">
      <w:pPr>
        <w:pStyle w:val="3"/>
        <w:spacing w:line="264" w:lineRule="auto"/>
        <w:rPr>
          <w:rFonts w:hint="eastAsia" w:ascii="微软雅黑" w:hAnsi="微软雅黑" w:eastAsia="微软雅黑" w:cs="微软雅黑"/>
          <w:sz w:val="30"/>
          <w:szCs w:val="30"/>
        </w:rPr>
      </w:pPr>
    </w:p>
    <w:p w14:paraId="01903B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remains unchanged in 祂的 truth, goodness, and power, despite our changing circumstances.</w:t>
      </w:r>
    </w:p>
    <w:p w14:paraId="0E3FA4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尽管我们的处境不断变化，神在祂的真理、美善和力量中保持不变。</w:t>
      </w:r>
    </w:p>
    <w:p w14:paraId="1E561D1F">
      <w:pPr>
        <w:pStyle w:val="3"/>
        <w:spacing w:line="264" w:lineRule="auto"/>
        <w:rPr>
          <w:rFonts w:hint="eastAsia" w:ascii="微软雅黑" w:hAnsi="微软雅黑" w:eastAsia="微软雅黑" w:cs="微软雅黑"/>
          <w:sz w:val="30"/>
          <w:szCs w:val="30"/>
        </w:rPr>
      </w:pPr>
    </w:p>
    <w:p w14:paraId="457EC46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Temptations and afflictions may be new, but God remains the same, and so do the Promises.</w:t>
      </w:r>
    </w:p>
    <w:p w14:paraId="4E79BA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诱惑和苦难可能是新的，但神保持不变，应许也是如此。</w:t>
      </w:r>
    </w:p>
    <w:p w14:paraId="0FAF4FD3">
      <w:pPr>
        <w:pStyle w:val="3"/>
        <w:spacing w:line="264" w:lineRule="auto"/>
        <w:rPr>
          <w:rFonts w:hint="eastAsia" w:ascii="微软雅黑" w:hAnsi="微软雅黑" w:eastAsia="微软雅黑" w:cs="微软雅黑"/>
          <w:sz w:val="30"/>
          <w:szCs w:val="30"/>
        </w:rPr>
      </w:pPr>
    </w:p>
    <w:p w14:paraId="199E43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can use the same God to overcome numerous temptations and the same Promise to endure multiple afflictions.</w:t>
      </w:r>
    </w:p>
    <w:p w14:paraId="2D1784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信心可以利用同一位神来克服无数的诱惑，利用同一个应许来忍受多次的苦难。</w:t>
      </w:r>
    </w:p>
    <w:p w14:paraId="667E9F4D">
      <w:pPr>
        <w:pStyle w:val="3"/>
        <w:spacing w:line="264" w:lineRule="auto"/>
        <w:rPr>
          <w:rFonts w:hint="eastAsia" w:ascii="微软雅黑" w:hAnsi="微软雅黑" w:eastAsia="微软雅黑" w:cs="微软雅黑"/>
          <w:sz w:val="30"/>
          <w:szCs w:val="30"/>
        </w:rPr>
      </w:pPr>
    </w:p>
    <w:p w14:paraId="322DA3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circumstance, there is a providence, and outcomes depend on it.</w:t>
      </w:r>
    </w:p>
    <w:p w14:paraId="671126B8">
      <w:pPr>
        <w:pStyle w:val="3"/>
        <w:spacing w:line="264" w:lineRule="auto"/>
        <w:rPr>
          <w:rFonts w:hint="eastAsia" w:ascii="微软雅黑" w:hAnsi="微软雅黑" w:eastAsia="微软雅黑" w:cs="微软雅黑"/>
          <w:sz w:val="30"/>
          <w:szCs w:val="30"/>
        </w:rPr>
      </w:pPr>
    </w:p>
    <w:p w14:paraId="192A66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在任何情况下都有护理（providence），结果取决于它。</w:t>
      </w:r>
    </w:p>
    <w:p w14:paraId="0915B2A9">
      <w:pPr>
        <w:pStyle w:val="3"/>
        <w:spacing w:line="264" w:lineRule="auto"/>
        <w:rPr>
          <w:rFonts w:hint="eastAsia" w:ascii="微软雅黑" w:hAnsi="微软雅黑" w:eastAsia="微软雅黑" w:cs="微软雅黑"/>
          <w:sz w:val="30"/>
          <w:szCs w:val="30"/>
        </w:rPr>
      </w:pPr>
    </w:p>
    <w:p w14:paraId="38D6EA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Satan tempts us or afflictions, crosses, losses, or insults befall us, there is a Providence permitting, directing, and restraining them.</w:t>
      </w:r>
    </w:p>
    <w:p w14:paraId="5F7915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无论是撒旦诱惑我们，还是苦难、十字架、损失或侮辱降临在我们身上，都有一种护理（Providence）在允许、引导和约束它们。</w:t>
      </w:r>
    </w:p>
    <w:p w14:paraId="36C03274">
      <w:pPr>
        <w:pStyle w:val="3"/>
        <w:spacing w:line="264" w:lineRule="auto"/>
        <w:rPr>
          <w:rFonts w:hint="eastAsia" w:ascii="微软雅黑" w:hAnsi="微软雅黑" w:eastAsia="微软雅黑" w:cs="微软雅黑"/>
          <w:sz w:val="30"/>
          <w:szCs w:val="30"/>
        </w:rPr>
      </w:pPr>
    </w:p>
    <w:p w14:paraId="3DE1CB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is allowed to operate within that Providence, we wouldn't be so plagued by doubts.</w:t>
      </w:r>
    </w:p>
    <w:p w14:paraId="25B23F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如果允许信心在这种护理中运作，我们也就不会被怀疑所困扰了。</w:t>
      </w:r>
    </w:p>
    <w:p w14:paraId="0DD2E860">
      <w:pPr>
        <w:pStyle w:val="3"/>
        <w:spacing w:line="264" w:lineRule="auto"/>
        <w:rPr>
          <w:rFonts w:hint="eastAsia" w:ascii="微软雅黑" w:hAnsi="微软雅黑" w:eastAsia="微软雅黑" w:cs="微软雅黑"/>
          <w:sz w:val="30"/>
          <w:szCs w:val="30"/>
        </w:rPr>
      </w:pPr>
    </w:p>
    <w:p w14:paraId="7C3458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Satan, 祂 indeed tempts and suggests, but 祂 cannot do so at will.</w:t>
      </w:r>
    </w:p>
    <w:p w14:paraId="2984FFC0">
      <w:pPr>
        <w:pStyle w:val="3"/>
        <w:spacing w:line="264" w:lineRule="auto"/>
        <w:rPr>
          <w:rFonts w:hint="eastAsia" w:ascii="微软雅黑" w:hAnsi="微软雅黑" w:eastAsia="微软雅黑" w:cs="微软雅黑"/>
          <w:sz w:val="30"/>
          <w:szCs w:val="30"/>
        </w:rPr>
      </w:pPr>
    </w:p>
    <w:p w14:paraId="4314D5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关于撒旦，他（祂）确实在诱惑和暗示，但他不能随心所欲。</w:t>
      </w:r>
    </w:p>
    <w:p w14:paraId="61013143">
      <w:pPr>
        <w:pStyle w:val="3"/>
        <w:spacing w:line="264" w:lineRule="auto"/>
        <w:rPr>
          <w:rFonts w:hint="eastAsia" w:ascii="微软雅黑" w:hAnsi="微软雅黑" w:eastAsia="微软雅黑" w:cs="微软雅黑"/>
          <w:sz w:val="30"/>
          <w:szCs w:val="30"/>
        </w:rPr>
      </w:pPr>
    </w:p>
    <w:p w14:paraId="27D854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seek permission from God to afflict Job in any way.</w:t>
      </w:r>
    </w:p>
    <w:p w14:paraId="687DAB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他必须寻求神的许可才能以任何方式折磨约伯。</w:t>
      </w:r>
    </w:p>
    <w:p w14:paraId="3A9CD829">
      <w:pPr>
        <w:pStyle w:val="3"/>
        <w:spacing w:line="264" w:lineRule="auto"/>
        <w:rPr>
          <w:rFonts w:hint="eastAsia" w:ascii="微软雅黑" w:hAnsi="微软雅黑" w:eastAsia="微软雅黑" w:cs="微软雅黑"/>
          <w:sz w:val="30"/>
          <w:szCs w:val="30"/>
        </w:rPr>
      </w:pPr>
    </w:p>
    <w:p w14:paraId="3A5D02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when 祂 does tempt, the outcome does not hinge on 祂的 malevolence.</w:t>
      </w:r>
    </w:p>
    <w:p w14:paraId="1D5750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此外，当他真的诱惑时，结果并不取决于他的恶意。</w:t>
      </w:r>
    </w:p>
    <w:p w14:paraId="36C7803B">
      <w:pPr>
        <w:pStyle w:val="3"/>
        <w:spacing w:line="264" w:lineRule="auto"/>
        <w:rPr>
          <w:rFonts w:hint="eastAsia" w:ascii="微软雅黑" w:hAnsi="微软雅黑" w:eastAsia="微软雅黑" w:cs="微软雅黑"/>
          <w:sz w:val="30"/>
          <w:szCs w:val="30"/>
        </w:rPr>
      </w:pPr>
    </w:p>
    <w:p w14:paraId="648F5D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observes and provides extraordinary strength,</w:t>
      </w:r>
    </w:p>
    <w:p w14:paraId="5CF007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主在观察并提供非凡的力量，</w:t>
      </w:r>
    </w:p>
    <w:p w14:paraId="742E1995">
      <w:pPr>
        <w:pStyle w:val="3"/>
        <w:spacing w:line="264" w:lineRule="auto"/>
        <w:rPr>
          <w:rFonts w:hint="eastAsia" w:ascii="微软雅黑" w:hAnsi="微软雅黑" w:eastAsia="微软雅黑" w:cs="微软雅黑"/>
          <w:sz w:val="30"/>
          <w:szCs w:val="30"/>
        </w:rPr>
      </w:pPr>
    </w:p>
    <w:p w14:paraId="5C7BBF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inspiring 祂的 servants to pray fervently, listen attentively, and apply 祂的 Promises, all in preparation for deliverance.</w:t>
      </w:r>
    </w:p>
    <w:p w14:paraId="7DFB89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激励祂的仆人热切祷告、留心倾听并支取祂的应许，这一切都是在为拯救做准备。</w:t>
      </w:r>
    </w:p>
    <w:p w14:paraId="716E915D">
      <w:pPr>
        <w:pStyle w:val="3"/>
        <w:spacing w:line="264" w:lineRule="auto"/>
        <w:rPr>
          <w:rFonts w:hint="eastAsia" w:ascii="微软雅黑" w:hAnsi="微软雅黑" w:eastAsia="微软雅黑" w:cs="微软雅黑"/>
          <w:sz w:val="30"/>
          <w:szCs w:val="30"/>
        </w:rPr>
      </w:pPr>
    </w:p>
    <w:p w14:paraId="780BBE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tend to focus on Satan rather than God.</w:t>
      </w:r>
    </w:p>
    <w:p w14:paraId="5798AC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我们倾向于关注撒旦而不是神。</w:t>
      </w:r>
    </w:p>
    <w:p w14:paraId="059B0FD7">
      <w:pPr>
        <w:pStyle w:val="3"/>
        <w:spacing w:line="264" w:lineRule="auto"/>
        <w:rPr>
          <w:rFonts w:hint="eastAsia" w:ascii="微软雅黑" w:hAnsi="微软雅黑" w:eastAsia="微软雅黑" w:cs="微软雅黑"/>
          <w:sz w:val="30"/>
          <w:szCs w:val="30"/>
        </w:rPr>
      </w:pPr>
    </w:p>
    <w:p w14:paraId="5878F5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magnify powerful temptations while overlooking mighty assistance.</w:t>
      </w:r>
    </w:p>
    <w:p w14:paraId="208DB7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我们放大了强大的诱惑，却忽视了强有力的帮助。</w:t>
      </w:r>
    </w:p>
    <w:p w14:paraId="67B44962">
      <w:pPr>
        <w:pStyle w:val="3"/>
        <w:spacing w:line="264" w:lineRule="auto"/>
        <w:rPr>
          <w:rFonts w:hint="eastAsia" w:ascii="微软雅黑" w:hAnsi="微软雅黑" w:eastAsia="微软雅黑" w:cs="微软雅黑"/>
          <w:sz w:val="30"/>
          <w:szCs w:val="30"/>
        </w:rPr>
      </w:pPr>
    </w:p>
    <w:p w14:paraId="68FC65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contemplate our own weakness but neglect God's omnipotence.</w:t>
      </w:r>
    </w:p>
    <w:p w14:paraId="740176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我们沉思自己的软弱，却忽视了神的全能。</w:t>
      </w:r>
    </w:p>
    <w:p w14:paraId="3E065990">
      <w:pPr>
        <w:pStyle w:val="3"/>
        <w:spacing w:line="264" w:lineRule="auto"/>
        <w:rPr>
          <w:rFonts w:hint="eastAsia" w:ascii="微软雅黑" w:hAnsi="微软雅黑" w:eastAsia="微软雅黑" w:cs="微软雅黑"/>
          <w:sz w:val="30"/>
          <w:szCs w:val="30"/>
        </w:rPr>
      </w:pPr>
    </w:p>
    <w:p w14:paraId="18B161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ponder our inadequacy but not God's ability.</w:t>
      </w:r>
    </w:p>
    <w:p w14:paraId="48BB33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我们思考自己的不足，却不思考神的能力。</w:t>
      </w:r>
    </w:p>
    <w:p w14:paraId="705E6426">
      <w:pPr>
        <w:pStyle w:val="3"/>
        <w:spacing w:line="264" w:lineRule="auto"/>
        <w:rPr>
          <w:rFonts w:hint="eastAsia" w:ascii="微软雅黑" w:hAnsi="微软雅黑" w:eastAsia="微软雅黑" w:cs="微软雅黑"/>
          <w:sz w:val="30"/>
          <w:szCs w:val="30"/>
        </w:rPr>
      </w:pPr>
    </w:p>
    <w:p w14:paraId="17A734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fail to see deliverance and deny faith its complete role in believing that God will find a path to victory for us.</w:t>
      </w:r>
    </w:p>
    <w:p w14:paraId="661F27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我们看不到拯救，并否认信心在相信神会为我们找到胜利之路方面的完整作用。</w:t>
      </w:r>
    </w:p>
    <w:p w14:paraId="55BABCE1">
      <w:pPr>
        <w:pStyle w:val="3"/>
        <w:spacing w:line="264" w:lineRule="auto"/>
        <w:rPr>
          <w:rFonts w:hint="eastAsia" w:ascii="微软雅黑" w:hAnsi="微软雅黑" w:eastAsia="微软雅黑" w:cs="微软雅黑"/>
          <w:sz w:val="30"/>
          <w:szCs w:val="30"/>
        </w:rPr>
      </w:pPr>
    </w:p>
    <w:p w14:paraId="6150E6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could rest on God's providence,</w:t>
      </w:r>
    </w:p>
    <w:p w14:paraId="672BE4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如果信心能安息在神的护理之上，</w:t>
      </w:r>
    </w:p>
    <w:p w14:paraId="7683AE0D">
      <w:pPr>
        <w:pStyle w:val="3"/>
        <w:spacing w:line="264" w:lineRule="auto"/>
        <w:rPr>
          <w:rFonts w:hint="eastAsia" w:ascii="微软雅黑" w:hAnsi="微软雅黑" w:eastAsia="微软雅黑" w:cs="微软雅黑"/>
          <w:sz w:val="30"/>
          <w:szCs w:val="30"/>
        </w:rPr>
      </w:pPr>
    </w:p>
    <w:p w14:paraId="43A06A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recognizing how 祂 allows Satan to buffet us, how 祂的 grace is sufficient,</w:t>
      </w:r>
    </w:p>
    <w:p w14:paraId="0C12F4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认识到祂如何允许撒旦攻击我们，祂的恩典如何够用，</w:t>
      </w:r>
    </w:p>
    <w:p w14:paraId="6B29A042">
      <w:pPr>
        <w:pStyle w:val="3"/>
        <w:spacing w:line="264" w:lineRule="auto"/>
        <w:rPr>
          <w:rFonts w:hint="eastAsia" w:ascii="微软雅黑" w:hAnsi="微软雅黑" w:eastAsia="微软雅黑" w:cs="微软雅黑"/>
          <w:sz w:val="30"/>
          <w:szCs w:val="30"/>
        </w:rPr>
      </w:pPr>
    </w:p>
    <w:p w14:paraId="30415A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祂的 power is displayed in weakness, how 祂 has delivered us and continues to do so as we resist,</w:t>
      </w:r>
    </w:p>
    <w:p w14:paraId="5215E6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祂的力量如何在软弱中显明，祂如何拯救了我们，并在我们抵抗时继续这样做，</w:t>
      </w:r>
    </w:p>
    <w:p w14:paraId="642E3B2F">
      <w:pPr>
        <w:pStyle w:val="3"/>
        <w:spacing w:line="264" w:lineRule="auto"/>
        <w:rPr>
          <w:rFonts w:hint="eastAsia" w:ascii="微软雅黑" w:hAnsi="微软雅黑" w:eastAsia="微软雅黑" w:cs="微软雅黑"/>
          <w:sz w:val="30"/>
          <w:szCs w:val="30"/>
        </w:rPr>
      </w:pPr>
    </w:p>
    <w:p w14:paraId="749C77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祂 has promised to crush Satan under our feet, then we would not doubt.</w:t>
      </w:r>
    </w:p>
    <w:p w14:paraId="4D8EB8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以及祂如何应许将撒旦践踏在我们的脚下，那么我们就不会怀疑。</w:t>
      </w:r>
    </w:p>
    <w:p w14:paraId="3510FD61">
      <w:pPr>
        <w:pStyle w:val="3"/>
        <w:spacing w:line="264" w:lineRule="auto"/>
        <w:rPr>
          <w:rFonts w:hint="eastAsia" w:ascii="微软雅黑" w:hAnsi="微软雅黑" w:eastAsia="微软雅黑" w:cs="微软雅黑"/>
          <w:sz w:val="30"/>
          <w:szCs w:val="30"/>
        </w:rPr>
      </w:pPr>
    </w:p>
    <w:p w14:paraId="525E78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fuel Satan with fears of succumbing but would instead steadfastly resist by finding encouragement in our God.</w:t>
      </w:r>
    </w:p>
    <w:p w14:paraId="378BDC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我们不会因担心屈服而助长撒旦的嚣张气焰，而是会通过在我们的神里找到鼓励而坚定地抵抗。</w:t>
      </w:r>
    </w:p>
    <w:p w14:paraId="0BC393FC">
      <w:pPr>
        <w:pStyle w:val="3"/>
        <w:spacing w:line="264" w:lineRule="auto"/>
        <w:rPr>
          <w:rFonts w:hint="eastAsia" w:ascii="微软雅黑" w:hAnsi="微软雅黑" w:eastAsia="微软雅黑" w:cs="微软雅黑"/>
          <w:sz w:val="30"/>
          <w:szCs w:val="30"/>
        </w:rPr>
      </w:pPr>
    </w:p>
    <w:p w14:paraId="0E638A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our challenges and losses, there is Providence in them.</w:t>
      </w:r>
    </w:p>
    <w:p w14:paraId="46EEF361">
      <w:pPr>
        <w:pStyle w:val="3"/>
        <w:spacing w:line="264" w:lineRule="auto"/>
        <w:rPr>
          <w:rFonts w:hint="eastAsia" w:ascii="微软雅黑" w:hAnsi="微软雅黑" w:eastAsia="微软雅黑" w:cs="微软雅黑"/>
          <w:sz w:val="30"/>
          <w:szCs w:val="30"/>
        </w:rPr>
      </w:pPr>
    </w:p>
    <w:p w14:paraId="6FDCC6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关于我们的挑战和损失，其中有护理（Providence）。</w:t>
      </w:r>
    </w:p>
    <w:p w14:paraId="27C0CFE4">
      <w:pPr>
        <w:pStyle w:val="3"/>
        <w:spacing w:line="264" w:lineRule="auto"/>
        <w:rPr>
          <w:rFonts w:hint="eastAsia" w:ascii="微软雅黑" w:hAnsi="微软雅黑" w:eastAsia="微软雅黑" w:cs="微软雅黑"/>
          <w:sz w:val="30"/>
          <w:szCs w:val="30"/>
        </w:rPr>
      </w:pPr>
    </w:p>
    <w:p w14:paraId="60BE17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present in all our troubles and needs.</w:t>
      </w:r>
    </w:p>
    <w:p w14:paraId="5EE99D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神存在于我们所有的麻烦和需要中。</w:t>
      </w:r>
    </w:p>
    <w:p w14:paraId="1ED66E2D">
      <w:pPr>
        <w:pStyle w:val="3"/>
        <w:spacing w:line="264" w:lineRule="auto"/>
        <w:rPr>
          <w:rFonts w:hint="eastAsia" w:ascii="微软雅黑" w:hAnsi="微软雅黑" w:eastAsia="微软雅黑" w:cs="微软雅黑"/>
          <w:sz w:val="30"/>
          <w:szCs w:val="30"/>
        </w:rPr>
      </w:pPr>
    </w:p>
    <w:p w14:paraId="16357F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wisdom and goodness are there.</w:t>
      </w:r>
    </w:p>
    <w:p w14:paraId="11CDCC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祂的智慧和美善就在那里。</w:t>
      </w:r>
    </w:p>
    <w:p w14:paraId="1B8799F8">
      <w:pPr>
        <w:pStyle w:val="3"/>
        <w:spacing w:line="264" w:lineRule="auto"/>
        <w:rPr>
          <w:rFonts w:hint="eastAsia" w:ascii="微软雅黑" w:hAnsi="微软雅黑" w:eastAsia="微软雅黑" w:cs="微软雅黑"/>
          <w:sz w:val="30"/>
          <w:szCs w:val="30"/>
        </w:rPr>
      </w:pPr>
    </w:p>
    <w:p w14:paraId="60795E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I be delivered? How? Allow faith to work, and it will provide the answer.</w:t>
      </w:r>
    </w:p>
    <w:p w14:paraId="71DFE3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我将如何得到拯救？如何？让信心去作工，它会提供答案。</w:t>
      </w:r>
    </w:p>
    <w:p w14:paraId="6620522E">
      <w:pPr>
        <w:pStyle w:val="3"/>
        <w:spacing w:line="264" w:lineRule="auto"/>
        <w:rPr>
          <w:rFonts w:hint="eastAsia" w:ascii="微软雅黑" w:hAnsi="微软雅黑" w:eastAsia="微软雅黑" w:cs="微软雅黑"/>
          <w:sz w:val="30"/>
          <w:szCs w:val="30"/>
        </w:rPr>
      </w:pPr>
    </w:p>
    <w:p w14:paraId="377C50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be so troubled? Why?</w:t>
      </w:r>
    </w:p>
    <w:p w14:paraId="69B306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我为什么要如此苦恼？为什么？</w:t>
      </w:r>
    </w:p>
    <w:p w14:paraId="63C2E5EB">
      <w:pPr>
        <w:pStyle w:val="3"/>
        <w:spacing w:line="264" w:lineRule="auto"/>
        <w:rPr>
          <w:rFonts w:hint="eastAsia" w:ascii="微软雅黑" w:hAnsi="微软雅黑" w:eastAsia="微软雅黑" w:cs="微软雅黑"/>
          <w:sz w:val="30"/>
          <w:szCs w:val="30"/>
        </w:rPr>
      </w:pPr>
    </w:p>
    <w:p w14:paraId="242C3B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faith work, and it will explain: "It is in very faithfulness," as David says.</w:t>
      </w:r>
    </w:p>
    <w:p w14:paraId="25F131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让信心去作工，它会解释道：“这是在极其信实之中，”正如大卫所说。</w:t>
      </w:r>
    </w:p>
    <w:p w14:paraId="5952EB1C">
      <w:pPr>
        <w:pStyle w:val="3"/>
        <w:spacing w:line="264" w:lineRule="auto"/>
        <w:rPr>
          <w:rFonts w:hint="eastAsia" w:ascii="微软雅黑" w:hAnsi="微软雅黑" w:eastAsia="微软雅黑" w:cs="微软雅黑"/>
          <w:sz w:val="30"/>
          <w:szCs w:val="30"/>
        </w:rPr>
      </w:pPr>
    </w:p>
    <w:p w14:paraId="71F954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for me that I was afflicted."</w:t>
      </w:r>
    </w:p>
    <w:p w14:paraId="4BF4E6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“我受苦是于我有益。”</w:t>
      </w:r>
    </w:p>
    <w:p w14:paraId="460ADC87">
      <w:pPr>
        <w:pStyle w:val="3"/>
        <w:spacing w:line="264" w:lineRule="auto"/>
        <w:rPr>
          <w:rFonts w:hint="eastAsia" w:ascii="微软雅黑" w:hAnsi="微软雅黑" w:eastAsia="微软雅黑" w:cs="微软雅黑"/>
          <w:sz w:val="30"/>
          <w:szCs w:val="30"/>
        </w:rPr>
      </w:pPr>
    </w:p>
    <w:p w14:paraId="175797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child of God would deny this.</w:t>
      </w:r>
    </w:p>
    <w:p w14:paraId="66DE69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神的儿女都不会否认这一点。</w:t>
      </w:r>
    </w:p>
    <w:p w14:paraId="57D5F401">
      <w:pPr>
        <w:pStyle w:val="3"/>
        <w:spacing w:line="264" w:lineRule="auto"/>
        <w:rPr>
          <w:rFonts w:hint="eastAsia" w:ascii="微软雅黑" w:hAnsi="微软雅黑" w:eastAsia="微软雅黑" w:cs="微软雅黑"/>
          <w:sz w:val="30"/>
          <w:szCs w:val="30"/>
        </w:rPr>
      </w:pPr>
    </w:p>
    <w:p w14:paraId="4FDD1F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faith to work, and it will clarify everything:</w:t>
      </w:r>
    </w:p>
    <w:p w14:paraId="52408F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让信心去作工，它会澄清一切：</w:t>
      </w:r>
    </w:p>
    <w:p w14:paraId="16C6C693">
      <w:pPr>
        <w:pStyle w:val="3"/>
        <w:spacing w:line="264" w:lineRule="auto"/>
        <w:rPr>
          <w:rFonts w:hint="eastAsia" w:ascii="微软雅黑" w:hAnsi="微软雅黑" w:eastAsia="微软雅黑" w:cs="微软雅黑"/>
          <w:sz w:val="30"/>
          <w:szCs w:val="30"/>
        </w:rPr>
      </w:pPr>
    </w:p>
    <w:p w14:paraId="2BCAB9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good condition is not exempt from afflictions,</w:t>
      </w:r>
    </w:p>
    <w:p w14:paraId="1806839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即良好的状态并不能免于苦难，</w:t>
      </w:r>
    </w:p>
    <w:p w14:paraId="763D3200">
      <w:pPr>
        <w:pStyle w:val="3"/>
        <w:spacing w:line="264" w:lineRule="auto"/>
        <w:rPr>
          <w:rFonts w:hint="eastAsia" w:ascii="微软雅黑" w:hAnsi="微软雅黑" w:eastAsia="微软雅黑" w:cs="微软雅黑"/>
          <w:sz w:val="30"/>
          <w:szCs w:val="30"/>
        </w:rPr>
      </w:pPr>
    </w:p>
    <w:p w14:paraId="336E72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while God had one Son without sin, 祂 had no Son without sorrow.</w:t>
      </w:r>
    </w:p>
    <w:p w14:paraId="2ECADE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而且虽然神有一个没有罪的儿子，但祂没有一个没有忧愁的儿子。</w:t>
      </w:r>
    </w:p>
    <w:p w14:paraId="08F8F236">
      <w:pPr>
        <w:pStyle w:val="3"/>
        <w:spacing w:line="264" w:lineRule="auto"/>
        <w:rPr>
          <w:rFonts w:hint="eastAsia" w:ascii="微软雅黑" w:hAnsi="微软雅黑" w:eastAsia="微软雅黑" w:cs="微软雅黑"/>
          <w:sz w:val="30"/>
          <w:szCs w:val="30"/>
        </w:rPr>
      </w:pPr>
    </w:p>
    <w:p w14:paraId="0F09C7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encouragements outweigh our discouragements, and our aids surpass our challenges.</w:t>
      </w:r>
    </w:p>
    <w:p w14:paraId="471EBDF7">
      <w:pPr>
        <w:pStyle w:val="3"/>
        <w:spacing w:line="264" w:lineRule="auto"/>
        <w:rPr>
          <w:rFonts w:hint="eastAsia" w:ascii="微软雅黑" w:hAnsi="微软雅黑" w:eastAsia="微软雅黑" w:cs="微软雅黑"/>
          <w:sz w:val="30"/>
          <w:szCs w:val="30"/>
        </w:rPr>
      </w:pPr>
    </w:p>
    <w:p w14:paraId="565BA3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我们的鼓励大于我们的沮丧，我们的援助超过我们的挑战。</w:t>
      </w:r>
    </w:p>
    <w:p w14:paraId="0C61DBE1">
      <w:pPr>
        <w:pStyle w:val="3"/>
        <w:spacing w:line="264" w:lineRule="auto"/>
        <w:rPr>
          <w:rFonts w:hint="eastAsia" w:ascii="微软雅黑" w:hAnsi="微软雅黑" w:eastAsia="微软雅黑" w:cs="微软雅黑"/>
          <w:sz w:val="30"/>
          <w:szCs w:val="30"/>
        </w:rPr>
      </w:pPr>
    </w:p>
    <w:p w14:paraId="60B473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faith should not be constrained.</w:t>
      </w:r>
    </w:p>
    <w:p w14:paraId="1ADF4A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因此，信心不应受到限制。</w:t>
      </w:r>
    </w:p>
    <w:p w14:paraId="5AD2221C">
      <w:pPr>
        <w:pStyle w:val="3"/>
        <w:spacing w:line="264" w:lineRule="auto"/>
        <w:rPr>
          <w:rFonts w:hint="eastAsia" w:ascii="微软雅黑" w:hAnsi="微软雅黑" w:eastAsia="微软雅黑" w:cs="微软雅黑"/>
          <w:sz w:val="30"/>
          <w:szCs w:val="30"/>
        </w:rPr>
      </w:pPr>
    </w:p>
    <w:p w14:paraId="40AD07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alleviated his servant's doubts, as in 2 Kings 6:16:</w:t>
      </w:r>
    </w:p>
    <w:p w14:paraId="030392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先知缓解了他仆人的怀疑，如列王纪下 6:16 所载：</w:t>
      </w:r>
    </w:p>
    <w:p w14:paraId="44BB6DDF">
      <w:pPr>
        <w:pStyle w:val="3"/>
        <w:spacing w:line="264" w:lineRule="auto"/>
        <w:rPr>
          <w:rFonts w:hint="eastAsia" w:ascii="微软雅黑" w:hAnsi="微软雅黑" w:eastAsia="微软雅黑" w:cs="微软雅黑"/>
          <w:sz w:val="30"/>
          <w:szCs w:val="30"/>
        </w:rPr>
      </w:pPr>
    </w:p>
    <w:p w14:paraId="124D8A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for those who are with us are more than those who are with them."</w:t>
      </w:r>
    </w:p>
    <w:p w14:paraId="7C67A4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“不要惧怕！与我们同在的比与他们同在的更多。”</w:t>
      </w:r>
    </w:p>
    <w:p w14:paraId="3FE29392">
      <w:pPr>
        <w:pStyle w:val="3"/>
        <w:spacing w:line="264" w:lineRule="auto"/>
        <w:rPr>
          <w:rFonts w:hint="eastAsia" w:ascii="微软雅黑" w:hAnsi="微软雅黑" w:eastAsia="微软雅黑" w:cs="微软雅黑"/>
          <w:sz w:val="30"/>
          <w:szCs w:val="30"/>
        </w:rPr>
      </w:pPr>
    </w:p>
    <w:p w14:paraId="2246C6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Christ consoled 祂的 perplexed and doubting Disciples regarding the challenges and dangers they faced:</w:t>
      </w:r>
    </w:p>
    <w:p w14:paraId="0CCCE4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同样地，基督安慰了祂那些对所面临的挑战和危险感到困惑和怀疑的门徒：</w:t>
      </w:r>
    </w:p>
    <w:p w14:paraId="2A584104">
      <w:pPr>
        <w:pStyle w:val="3"/>
        <w:spacing w:line="264" w:lineRule="auto"/>
        <w:rPr>
          <w:rFonts w:hint="eastAsia" w:ascii="微软雅黑" w:hAnsi="微软雅黑" w:eastAsia="微软雅黑" w:cs="微软雅黑"/>
          <w:sz w:val="30"/>
          <w:szCs w:val="30"/>
        </w:rPr>
      </w:pPr>
    </w:p>
    <w:p w14:paraId="19A1F7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little flock, for it is your Father's good pleasure to give you a Kingdom."</w:t>
      </w:r>
    </w:p>
    <w:p w14:paraId="4340DD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“你们这小群，不要惧怕，因为你们的父乐意把国赐给你们。”</w:t>
      </w:r>
    </w:p>
    <w:p w14:paraId="7234F237">
      <w:pPr>
        <w:pStyle w:val="3"/>
        <w:spacing w:line="264" w:lineRule="auto"/>
        <w:rPr>
          <w:rFonts w:hint="eastAsia" w:ascii="微软雅黑" w:hAnsi="微软雅黑" w:eastAsia="微软雅黑" w:cs="微软雅黑"/>
          <w:sz w:val="30"/>
          <w:szCs w:val="30"/>
        </w:rPr>
      </w:pPr>
    </w:p>
    <w:p w14:paraId="762180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祂 urged them not to be disquieted or anxious about their lives and safety.</w:t>
      </w:r>
    </w:p>
    <w:p w14:paraId="122042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本质上，祂敦促他们不要为自己的生命和安全感到不安或焦虑。</w:t>
      </w:r>
    </w:p>
    <w:p w14:paraId="236FDADB">
      <w:pPr>
        <w:pStyle w:val="3"/>
        <w:spacing w:line="264" w:lineRule="auto"/>
        <w:rPr>
          <w:rFonts w:hint="eastAsia" w:ascii="微软雅黑" w:hAnsi="微软雅黑" w:eastAsia="微软雅黑" w:cs="微软雅黑"/>
          <w:sz w:val="30"/>
          <w:szCs w:val="30"/>
        </w:rPr>
      </w:pPr>
    </w:p>
    <w:p w14:paraId="6812DF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being a small flock among many wolves, they were assured of a Kingdom.</w:t>
      </w:r>
    </w:p>
    <w:p w14:paraId="19F829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尽管在众多狼群中是一小群羊，但他们被保证拥有一个国度。</w:t>
      </w:r>
    </w:p>
    <w:p w14:paraId="7814B300">
      <w:pPr>
        <w:pStyle w:val="3"/>
        <w:spacing w:line="264" w:lineRule="auto"/>
        <w:rPr>
          <w:rFonts w:hint="eastAsia" w:ascii="微软雅黑" w:hAnsi="微软雅黑" w:eastAsia="微软雅黑" w:cs="微软雅黑"/>
          <w:sz w:val="30"/>
          <w:szCs w:val="30"/>
        </w:rPr>
      </w:pPr>
    </w:p>
    <w:p w14:paraId="4AFD77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 this against their difficulties, and there is no need for doubt or fear.</w:t>
      </w:r>
    </w:p>
    <w:p w14:paraId="324730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将此与他们的困难相对比，就没有必要怀疑或恐惧。</w:t>
      </w:r>
    </w:p>
    <w:p w14:paraId="0253AA2A">
      <w:pPr>
        <w:pStyle w:val="3"/>
        <w:spacing w:line="264" w:lineRule="auto"/>
        <w:rPr>
          <w:rFonts w:hint="eastAsia" w:ascii="微软雅黑" w:hAnsi="微软雅黑" w:eastAsia="微软雅黑" w:cs="微软雅黑"/>
          <w:sz w:val="30"/>
          <w:szCs w:val="30"/>
        </w:rPr>
      </w:pPr>
    </w:p>
    <w:p w14:paraId="64E428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1 John 4:4 by S. John states, "You are of God, little children, and have overcome them, because 祂 who is in you is greater than he who is in the world."</w:t>
      </w:r>
    </w:p>
    <w:p w14:paraId="38225F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同样，圣约翰在约翰一书 4:4 中说：“小子们哪，你们是属神的，并且胜了他们；因为那在你们里面的，比那在世界上的更大。”</w:t>
      </w:r>
    </w:p>
    <w:p w14:paraId="6DB9EFC3">
      <w:pPr>
        <w:pStyle w:val="3"/>
        <w:spacing w:line="264" w:lineRule="auto"/>
        <w:rPr>
          <w:rFonts w:hint="eastAsia" w:ascii="微软雅黑" w:hAnsi="微软雅黑" w:eastAsia="微软雅黑" w:cs="微软雅黑"/>
          <w:sz w:val="30"/>
          <w:szCs w:val="30"/>
        </w:rPr>
      </w:pPr>
    </w:p>
    <w:p w14:paraId="6DAB98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S. Paul in Romans 5:20 asserts, "Where sin abounded, grace did much more abound,"</w:t>
      </w:r>
    </w:p>
    <w:p w14:paraId="65A788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圣保罗再次在罗马书 5:20 中断言：“罪在哪里显多，恩典就更显多了，”</w:t>
      </w:r>
    </w:p>
    <w:p w14:paraId="5219C7B3">
      <w:pPr>
        <w:pStyle w:val="3"/>
        <w:spacing w:line="264" w:lineRule="auto"/>
        <w:rPr>
          <w:rFonts w:hint="eastAsia" w:ascii="微软雅黑" w:hAnsi="微软雅黑" w:eastAsia="微软雅黑" w:cs="微软雅黑"/>
          <w:sz w:val="30"/>
          <w:szCs w:val="30"/>
        </w:rPr>
      </w:pPr>
    </w:p>
    <w:p w14:paraId="713FB1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verse 21, "As sin reigned unto death, even so grace might reign through righteousness to eternal life by Jesus Christ our Lord."</w:t>
      </w:r>
    </w:p>
    <w:p w14:paraId="7945CC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21 节中说：“就如罪作王叫人死；照样，恩典也借着义作王，叫人因我们的主耶稣基督得永生。”</w:t>
      </w:r>
    </w:p>
    <w:p w14:paraId="5ACAAC6B">
      <w:pPr>
        <w:pStyle w:val="3"/>
        <w:spacing w:line="264" w:lineRule="auto"/>
        <w:rPr>
          <w:rFonts w:hint="eastAsia" w:ascii="微软雅黑" w:hAnsi="微软雅黑" w:eastAsia="微软雅黑" w:cs="微软雅黑"/>
          <w:sz w:val="30"/>
          <w:szCs w:val="30"/>
        </w:rPr>
      </w:pPr>
    </w:p>
    <w:p w14:paraId="4E0058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for external troubles, Isaiah 41:14 states, "Fear not, you worm Jacob" (meaning you are frail and lowly, like a worm), "for I will help you, says the Lord."</w:t>
      </w:r>
    </w:p>
    <w:p w14:paraId="740F7D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同样地，对于外部的麻烦，以赛亚书 41:14 说：“你这虫子（meaning you are frail and lowly, like a worm）雅各……不要害怕！耶和华说：‘我必帮助你。’”</w:t>
      </w:r>
    </w:p>
    <w:p w14:paraId="4121D379">
      <w:pPr>
        <w:pStyle w:val="3"/>
        <w:spacing w:line="264" w:lineRule="auto"/>
        <w:rPr>
          <w:rFonts w:hint="eastAsia" w:ascii="微软雅黑" w:hAnsi="微软雅黑" w:eastAsia="微软雅黑" w:cs="微软雅黑"/>
          <w:sz w:val="30"/>
          <w:szCs w:val="30"/>
        </w:rPr>
      </w:pPr>
    </w:p>
    <w:p w14:paraId="538FF4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Jacob is weak, the God of Jacob is strong.</w:t>
      </w:r>
    </w:p>
    <w:p w14:paraId="26D41C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虽然雅各是软弱的，但雅各的神是强有力的。</w:t>
      </w:r>
    </w:p>
    <w:p w14:paraId="011B4295">
      <w:pPr>
        <w:pStyle w:val="3"/>
        <w:spacing w:line="264" w:lineRule="auto"/>
        <w:rPr>
          <w:rFonts w:hint="eastAsia" w:ascii="微软雅黑" w:hAnsi="微软雅黑" w:eastAsia="微软雅黑" w:cs="微软雅黑"/>
          <w:sz w:val="30"/>
          <w:szCs w:val="30"/>
        </w:rPr>
      </w:pPr>
    </w:p>
    <w:p w14:paraId="5A1B96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case of outward losses, 2 Chronicles 25:9, Amaziah said to the man of God, "But what shall we do for the hundred talents which I have given to the Army of Israel?"</w:t>
      </w:r>
    </w:p>
    <w:p w14:paraId="63752A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因此，在外部损失的情况下，历代志下 25:9，亚玛谢问神人说：“我给了以色列军那一百他连得银子，又当怎样行呢？”</w:t>
      </w:r>
    </w:p>
    <w:p w14:paraId="40A8120C">
      <w:pPr>
        <w:pStyle w:val="3"/>
        <w:spacing w:line="264" w:lineRule="auto"/>
        <w:rPr>
          <w:rFonts w:hint="eastAsia" w:ascii="微软雅黑" w:hAnsi="微软雅黑" w:eastAsia="微软雅黑" w:cs="微软雅黑"/>
          <w:sz w:val="30"/>
          <w:szCs w:val="30"/>
        </w:rPr>
      </w:pPr>
    </w:p>
    <w:p w14:paraId="663575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of God answered, "The Lord is able to give you much more than this."</w:t>
      </w:r>
    </w:p>
    <w:p w14:paraId="60E86A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神人回答说：“耶和华能把更多的赐给你。”</w:t>
      </w:r>
    </w:p>
    <w:p w14:paraId="41664692">
      <w:pPr>
        <w:pStyle w:val="3"/>
        <w:spacing w:line="264" w:lineRule="auto"/>
        <w:rPr>
          <w:rFonts w:hint="eastAsia" w:ascii="微软雅黑" w:hAnsi="微软雅黑" w:eastAsia="微软雅黑" w:cs="微软雅黑"/>
          <w:sz w:val="30"/>
          <w:szCs w:val="30"/>
        </w:rPr>
      </w:pPr>
    </w:p>
    <w:p w14:paraId="12E42E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this, we can see that Faith has stronger grounds to rely on;</w:t>
      </w:r>
    </w:p>
    <w:p w14:paraId="343F59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从这一切我们可以看到，信心有更坚实的基础可以依靠；</w:t>
      </w:r>
    </w:p>
    <w:p w14:paraId="762B5805">
      <w:pPr>
        <w:pStyle w:val="3"/>
        <w:spacing w:line="264" w:lineRule="auto"/>
        <w:rPr>
          <w:rFonts w:hint="eastAsia" w:ascii="微软雅黑" w:hAnsi="微软雅黑" w:eastAsia="微软雅黑" w:cs="微软雅黑"/>
          <w:sz w:val="30"/>
          <w:szCs w:val="30"/>
        </w:rPr>
      </w:pPr>
    </w:p>
    <w:p w14:paraId="62CF85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more forces aligned with faith than against it.</w:t>
      </w:r>
    </w:p>
    <w:p w14:paraId="70E8AB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支持信心的力量比反对它的力量更多。</w:t>
      </w:r>
    </w:p>
    <w:p w14:paraId="7EE4DCF1">
      <w:pPr>
        <w:pStyle w:val="3"/>
        <w:spacing w:line="264" w:lineRule="auto"/>
        <w:rPr>
          <w:rFonts w:hint="eastAsia" w:ascii="微软雅黑" w:hAnsi="微软雅黑" w:eastAsia="微软雅黑" w:cs="微软雅黑"/>
          <w:sz w:val="30"/>
          <w:szCs w:val="30"/>
        </w:rPr>
      </w:pPr>
    </w:p>
    <w:p w14:paraId="7E59B4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evil creatures can be against it, and the One who is for it is the mighty Creator.</w:t>
      </w:r>
    </w:p>
    <w:p w14:paraId="5B0D6A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只有邪恶的造物会反对它，而支持它的是伟大的创造主。</w:t>
      </w:r>
    </w:p>
    <w:p w14:paraId="54B6CEF3">
      <w:pPr>
        <w:pStyle w:val="3"/>
        <w:spacing w:line="264" w:lineRule="auto"/>
        <w:rPr>
          <w:rFonts w:hint="eastAsia" w:ascii="微软雅黑" w:hAnsi="微软雅黑" w:eastAsia="微软雅黑" w:cs="微软雅黑"/>
          <w:sz w:val="30"/>
          <w:szCs w:val="30"/>
        </w:rPr>
      </w:pPr>
    </w:p>
    <w:p w14:paraId="1B95FA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power, goodness, Christ, Spirit, and Word of Truth are all for it.</w:t>
      </w:r>
    </w:p>
    <w:p w14:paraId="681A3D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祂的力量、美善、基督、灵和真理的圣言都支持它。</w:t>
      </w:r>
    </w:p>
    <w:p w14:paraId="174DC20E">
      <w:pPr>
        <w:pStyle w:val="3"/>
        <w:spacing w:line="264" w:lineRule="auto"/>
        <w:rPr>
          <w:rFonts w:hint="eastAsia" w:ascii="微软雅黑" w:hAnsi="微软雅黑" w:eastAsia="微软雅黑" w:cs="微软雅黑"/>
          <w:sz w:val="30"/>
          <w:szCs w:val="30"/>
        </w:rPr>
      </w:pPr>
    </w:p>
    <w:p w14:paraId="1BC500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greater than all, so faith can have abundant material to work with in all situations.</w:t>
      </w:r>
    </w:p>
    <w:p w14:paraId="177A10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祂比万有都大，所以信心在任何情况下都有丰富的素材可以利用。</w:t>
      </w:r>
    </w:p>
    <w:p w14:paraId="7E6F43FB">
      <w:pPr>
        <w:pStyle w:val="3"/>
        <w:spacing w:line="264" w:lineRule="auto"/>
        <w:rPr>
          <w:rFonts w:hint="eastAsia" w:ascii="微软雅黑" w:hAnsi="微软雅黑" w:eastAsia="微软雅黑" w:cs="微软雅黑"/>
          <w:sz w:val="30"/>
          <w:szCs w:val="30"/>
        </w:rPr>
      </w:pPr>
    </w:p>
    <w:p w14:paraId="6DE178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on the better and larger side, the side that will triumph and overcome the opposite forces.</w:t>
      </w:r>
    </w:p>
    <w:p w14:paraId="172DDF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信心站在更好、更强大的一边，是必将战胜并克服对立力量的一边。</w:t>
      </w:r>
    </w:p>
    <w:p w14:paraId="24F20E5C">
      <w:pPr>
        <w:pStyle w:val="3"/>
        <w:spacing w:line="264" w:lineRule="auto"/>
        <w:rPr>
          <w:rFonts w:hint="eastAsia" w:ascii="微软雅黑" w:hAnsi="微软雅黑" w:eastAsia="微软雅黑" w:cs="微软雅黑"/>
          <w:sz w:val="30"/>
          <w:szCs w:val="30"/>
        </w:rPr>
      </w:pPr>
    </w:p>
    <w:p w14:paraId="530CB6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against me.</w:t>
      </w:r>
    </w:p>
    <w:p w14:paraId="1DFBB0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撒旦反对我。</w:t>
      </w:r>
    </w:p>
    <w:p w14:paraId="5C01D9A0">
      <w:pPr>
        <w:pStyle w:val="3"/>
        <w:spacing w:line="264" w:lineRule="auto"/>
        <w:rPr>
          <w:rFonts w:hint="eastAsia" w:ascii="微软雅黑" w:hAnsi="微软雅黑" w:eastAsia="微软雅黑" w:cs="微软雅黑"/>
          <w:sz w:val="30"/>
          <w:szCs w:val="30"/>
        </w:rPr>
      </w:pPr>
    </w:p>
    <w:p w14:paraId="7C392A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greater is 祂 (the Spirit of Christ) in me than he who is in the world.</w:t>
      </w:r>
    </w:p>
    <w:p w14:paraId="5A026C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但在我里面的祂（基督的灵）比那在世界上的更大。</w:t>
      </w:r>
    </w:p>
    <w:p w14:paraId="2BBA15D1">
      <w:pPr>
        <w:pStyle w:val="3"/>
        <w:spacing w:line="264" w:lineRule="auto"/>
        <w:rPr>
          <w:rFonts w:hint="eastAsia" w:ascii="微软雅黑" w:hAnsi="微软雅黑" w:eastAsia="微软雅黑" w:cs="微软雅黑"/>
          <w:sz w:val="30"/>
          <w:szCs w:val="30"/>
        </w:rPr>
      </w:pPr>
    </w:p>
    <w:p w14:paraId="2DE08D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against me.</w:t>
      </w:r>
    </w:p>
    <w:p w14:paraId="624970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罪反对我。</w:t>
      </w:r>
    </w:p>
    <w:p w14:paraId="148904AC">
      <w:pPr>
        <w:pStyle w:val="3"/>
        <w:spacing w:line="264" w:lineRule="auto"/>
        <w:rPr>
          <w:rFonts w:hint="eastAsia" w:ascii="微软雅黑" w:hAnsi="微软雅黑" w:eastAsia="微软雅黑" w:cs="微软雅黑"/>
          <w:sz w:val="30"/>
          <w:szCs w:val="30"/>
        </w:rPr>
      </w:pPr>
    </w:p>
    <w:p w14:paraId="004140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greater is Christ who is for me than sin that is in me.</w:t>
      </w:r>
    </w:p>
    <w:p w14:paraId="2F1099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但那支持我的基督比在我里面的罪更大。</w:t>
      </w:r>
    </w:p>
    <w:p w14:paraId="06CBD378">
      <w:pPr>
        <w:pStyle w:val="3"/>
        <w:spacing w:line="264" w:lineRule="auto"/>
        <w:rPr>
          <w:rFonts w:hint="eastAsia" w:ascii="微软雅黑" w:hAnsi="微软雅黑" w:eastAsia="微软雅黑" w:cs="微软雅黑"/>
          <w:sz w:val="30"/>
          <w:szCs w:val="30"/>
        </w:rPr>
      </w:pPr>
    </w:p>
    <w:p w14:paraId="347E79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has abounded much more.</w:t>
      </w:r>
    </w:p>
    <w:p w14:paraId="055310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恩典更显多了。</w:t>
      </w:r>
    </w:p>
    <w:p w14:paraId="74BA1372">
      <w:pPr>
        <w:pStyle w:val="3"/>
        <w:spacing w:line="264" w:lineRule="auto"/>
        <w:rPr>
          <w:rFonts w:hint="eastAsia" w:ascii="微软雅黑" w:hAnsi="微软雅黑" w:eastAsia="微软雅黑" w:cs="微软雅黑"/>
          <w:sz w:val="30"/>
          <w:szCs w:val="30"/>
        </w:rPr>
      </w:pPr>
    </w:p>
    <w:p w14:paraId="40459A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 their power are against me.</w:t>
      </w:r>
    </w:p>
    <w:p w14:paraId="345C29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有权势的人反对我。</w:t>
      </w:r>
    </w:p>
    <w:p w14:paraId="4E8EAB93">
      <w:pPr>
        <w:pStyle w:val="3"/>
        <w:spacing w:line="264" w:lineRule="auto"/>
        <w:rPr>
          <w:rFonts w:hint="eastAsia" w:ascii="微软雅黑" w:hAnsi="微软雅黑" w:eastAsia="微软雅黑" w:cs="微软雅黑"/>
          <w:sz w:val="30"/>
          <w:szCs w:val="30"/>
        </w:rPr>
      </w:pPr>
    </w:p>
    <w:p w14:paraId="038CA2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greater is the Almighty God, before whom the Nations are like a drop in a bucket, lighter than a speck of dust on a balance.</w:t>
      </w:r>
    </w:p>
    <w:p w14:paraId="30BF82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但全能的神更伟大，在祂面前，万民就像水桶里的一滴水，比天平上的尘埃还要轻。</w:t>
      </w:r>
    </w:p>
    <w:p w14:paraId="19FB61B5">
      <w:pPr>
        <w:pStyle w:val="3"/>
        <w:spacing w:line="264" w:lineRule="auto"/>
        <w:rPr>
          <w:rFonts w:hint="eastAsia" w:ascii="微软雅黑" w:hAnsi="微软雅黑" w:eastAsia="微软雅黑" w:cs="微软雅黑"/>
          <w:sz w:val="30"/>
          <w:szCs w:val="30"/>
        </w:rPr>
      </w:pPr>
    </w:p>
    <w:p w14:paraId="693E02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Troubles are upon me.</w:t>
      </w:r>
    </w:p>
    <w:p w14:paraId="6F531B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麻烦降临在我身上。</w:t>
      </w:r>
    </w:p>
    <w:p w14:paraId="70933C8E">
      <w:pPr>
        <w:pStyle w:val="3"/>
        <w:spacing w:line="264" w:lineRule="auto"/>
        <w:rPr>
          <w:rFonts w:hint="eastAsia" w:ascii="微软雅黑" w:hAnsi="微软雅黑" w:eastAsia="微软雅黑" w:cs="微软雅黑"/>
          <w:sz w:val="30"/>
          <w:szCs w:val="30"/>
        </w:rPr>
      </w:pPr>
    </w:p>
    <w:p w14:paraId="0DE11D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comforts surpass my sorrows, and the glory I expect far outweighs the trouble I endure.</w:t>
      </w:r>
    </w:p>
    <w:p w14:paraId="410950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但我的安慰超过了我的忧伤，我所期待的荣耀远重于我所忍受的麻烦。</w:t>
      </w:r>
    </w:p>
    <w:p w14:paraId="7D87F457">
      <w:pPr>
        <w:pStyle w:val="3"/>
        <w:spacing w:line="264" w:lineRule="auto"/>
        <w:rPr>
          <w:rFonts w:hint="eastAsia" w:ascii="微软雅黑" w:hAnsi="微软雅黑" w:eastAsia="微软雅黑" w:cs="微软雅黑"/>
          <w:sz w:val="30"/>
          <w:szCs w:val="30"/>
        </w:rPr>
      </w:pPr>
    </w:p>
    <w:p w14:paraId="5B365B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Needs are upon me.</w:t>
      </w:r>
    </w:p>
    <w:p w14:paraId="1D4E22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需求降临在我身上。</w:t>
      </w:r>
    </w:p>
    <w:p w14:paraId="29EE56B5">
      <w:pPr>
        <w:pStyle w:val="3"/>
        <w:spacing w:line="264" w:lineRule="auto"/>
        <w:rPr>
          <w:rFonts w:hint="eastAsia" w:ascii="微软雅黑" w:hAnsi="微软雅黑" w:eastAsia="微软雅黑" w:cs="微软雅黑"/>
          <w:sz w:val="30"/>
          <w:szCs w:val="30"/>
        </w:rPr>
      </w:pPr>
    </w:p>
    <w:p w14:paraId="0CDE55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provisions are abundant; I have a provident Father.</w:t>
      </w:r>
    </w:p>
    <w:p w14:paraId="503B30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但我的供应是充足的；我有一位慈爱的（provident）天父。</w:t>
      </w:r>
    </w:p>
    <w:p w14:paraId="6DD9882F">
      <w:pPr>
        <w:pStyle w:val="3"/>
        <w:spacing w:line="264" w:lineRule="auto"/>
        <w:rPr>
          <w:rFonts w:hint="eastAsia" w:ascii="微软雅黑" w:hAnsi="微软雅黑" w:eastAsia="微软雅黑" w:cs="微软雅黑"/>
          <w:sz w:val="30"/>
          <w:szCs w:val="30"/>
        </w:rPr>
      </w:pPr>
    </w:p>
    <w:p w14:paraId="0178D3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may lack a substantial portion on Earth, I possess a certain Kingdom in Heaven.</w:t>
      </w:r>
    </w:p>
    <w:p w14:paraId="1E6E95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虽然我在地球上可能缺乏实质性的部分，但我肯定拥有一个天上的国度。</w:t>
      </w:r>
    </w:p>
    <w:p w14:paraId="452CAA41">
      <w:pPr>
        <w:pStyle w:val="3"/>
        <w:spacing w:line="264" w:lineRule="auto"/>
        <w:rPr>
          <w:rFonts w:hint="eastAsia" w:ascii="微软雅黑" w:hAnsi="微软雅黑" w:eastAsia="微软雅黑" w:cs="微软雅黑"/>
          <w:sz w:val="30"/>
          <w:szCs w:val="30"/>
        </w:rPr>
      </w:pPr>
    </w:p>
    <w:p w14:paraId="0C3AB0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if we often consider that faith is always on the better and more certain side, we would let go of all doubts.</w:t>
      </w:r>
    </w:p>
    <w:p w14:paraId="5A30CD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亲爱的，如果我们经常想到信心总是站在更好、更确定的一边，我们就会放下所有的怀疑。</w:t>
      </w:r>
    </w:p>
    <w:p w14:paraId="6D37FC58">
      <w:pPr>
        <w:pStyle w:val="3"/>
        <w:spacing w:line="264" w:lineRule="auto"/>
        <w:rPr>
          <w:rFonts w:hint="eastAsia" w:ascii="微软雅黑" w:hAnsi="微软雅黑" w:eastAsia="微软雅黑" w:cs="微软雅黑"/>
          <w:sz w:val="30"/>
          <w:szCs w:val="30"/>
        </w:rPr>
      </w:pPr>
    </w:p>
    <w:p w14:paraId="6E7F56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wouldn't fear what man or Satan could do to us.</w:t>
      </w:r>
    </w:p>
    <w:p w14:paraId="13C822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我们不会害怕人或撒旦能对我们做什么。</w:t>
      </w:r>
    </w:p>
    <w:p w14:paraId="73485CED">
      <w:pPr>
        <w:pStyle w:val="3"/>
        <w:spacing w:line="264" w:lineRule="auto"/>
        <w:rPr>
          <w:rFonts w:hint="eastAsia" w:ascii="微软雅黑" w:hAnsi="微软雅黑" w:eastAsia="微软雅黑" w:cs="微软雅黑"/>
          <w:sz w:val="30"/>
          <w:szCs w:val="30"/>
        </w:rPr>
      </w:pPr>
    </w:p>
    <w:p w14:paraId="55E3C6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weaknesses and afflictions wouldn't disable us.</w:t>
      </w:r>
    </w:p>
    <w:p w14:paraId="3D24EB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我们的软弱和痛苦不会使我们瘫痪。</w:t>
      </w:r>
    </w:p>
    <w:p w14:paraId="71166C84">
      <w:pPr>
        <w:pStyle w:val="3"/>
        <w:spacing w:line="264" w:lineRule="auto"/>
        <w:rPr>
          <w:rFonts w:hint="eastAsia" w:ascii="微软雅黑" w:hAnsi="微软雅黑" w:eastAsia="微软雅黑" w:cs="微软雅黑"/>
          <w:sz w:val="30"/>
          <w:szCs w:val="30"/>
        </w:rPr>
      </w:pPr>
    </w:p>
    <w:p w14:paraId="226CCC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consistently aligns with the surest party.</w:t>
      </w:r>
    </w:p>
    <w:p w14:paraId="078451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信心始终与最稳妥的一方保持一致。</w:t>
      </w:r>
    </w:p>
    <w:p w14:paraId="1E8E5DE7">
      <w:pPr>
        <w:pStyle w:val="3"/>
        <w:spacing w:line="264" w:lineRule="auto"/>
        <w:rPr>
          <w:rFonts w:hint="eastAsia" w:ascii="微软雅黑" w:hAnsi="微软雅黑" w:eastAsia="微软雅黑" w:cs="微软雅黑"/>
          <w:sz w:val="30"/>
          <w:szCs w:val="30"/>
        </w:rPr>
      </w:pPr>
    </w:p>
    <w:p w14:paraId="3F3D36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give it space.</w:t>
      </w:r>
    </w:p>
    <w:p w14:paraId="62D70F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所以，给它空间。</w:t>
      </w:r>
    </w:p>
    <w:p w14:paraId="5E4A0C13">
      <w:pPr>
        <w:pStyle w:val="3"/>
        <w:spacing w:line="264" w:lineRule="auto"/>
        <w:rPr>
          <w:rFonts w:hint="eastAsia" w:ascii="微软雅黑" w:hAnsi="微软雅黑" w:eastAsia="微软雅黑" w:cs="微软雅黑"/>
          <w:sz w:val="30"/>
          <w:szCs w:val="30"/>
        </w:rPr>
      </w:pPr>
    </w:p>
    <w:p w14:paraId="4C400B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does not rely on weak causes, feeble aids, or unstable supports.</w:t>
      </w:r>
    </w:p>
    <w:p w14:paraId="407F98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信心不依靠软弱的原因、无力的帮助或不稳定的支撑。</w:t>
      </w:r>
    </w:p>
    <w:p w14:paraId="7C6F063D">
      <w:pPr>
        <w:pStyle w:val="3"/>
        <w:spacing w:line="264" w:lineRule="auto"/>
        <w:rPr>
          <w:rFonts w:hint="eastAsia" w:ascii="微软雅黑" w:hAnsi="微软雅黑" w:eastAsia="微软雅黑" w:cs="微软雅黑"/>
          <w:sz w:val="30"/>
          <w:szCs w:val="30"/>
        </w:rPr>
      </w:pPr>
    </w:p>
    <w:p w14:paraId="611F4B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anchors itself in the Name of the God of Jacob.</w:t>
      </w:r>
    </w:p>
    <w:p w14:paraId="04F43C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它在雅各之神的名里抛锚。</w:t>
      </w:r>
    </w:p>
    <w:p w14:paraId="1F2DA982">
      <w:pPr>
        <w:pStyle w:val="3"/>
        <w:spacing w:line="264" w:lineRule="auto"/>
        <w:rPr>
          <w:rFonts w:hint="eastAsia" w:ascii="微软雅黑" w:hAnsi="微软雅黑" w:eastAsia="微软雅黑" w:cs="微软雅黑"/>
          <w:sz w:val="30"/>
          <w:szCs w:val="30"/>
        </w:rPr>
      </w:pPr>
    </w:p>
    <w:p w14:paraId="0D7D73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could faith confront the greatest oppositions, trample all over affronts, losses, and doubts, if we allowed it to tap into its encouragements!</w:t>
      </w:r>
    </w:p>
    <w:p w14:paraId="2DDB62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噢，如果我们允许信心去汲取它的鼓励，它该如何对抗最大的反对，践踏所有的侮辱、损失和怀疑啊！</w:t>
      </w:r>
    </w:p>
    <w:p w14:paraId="087462FA">
      <w:pPr>
        <w:pStyle w:val="3"/>
        <w:spacing w:line="264" w:lineRule="auto"/>
        <w:rPr>
          <w:rFonts w:hint="eastAsia" w:ascii="微软雅黑" w:hAnsi="微软雅黑" w:eastAsia="微软雅黑" w:cs="微软雅黑"/>
          <w:sz w:val="30"/>
          <w:szCs w:val="30"/>
        </w:rPr>
      </w:pPr>
    </w:p>
    <w:p w14:paraId="69CE61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come to be truly persuaded that those who are for us are greater than those against us, faith would thrive.</w:t>
      </w:r>
    </w:p>
    <w:p w14:paraId="339B90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如果我们能真正相信支持我们的人比反对我们的人更伟大，信心就会繁荣。</w:t>
      </w:r>
    </w:p>
    <w:p w14:paraId="47AC8B13">
      <w:pPr>
        <w:pStyle w:val="3"/>
        <w:spacing w:line="264" w:lineRule="auto"/>
        <w:rPr>
          <w:rFonts w:hint="eastAsia" w:ascii="微软雅黑" w:hAnsi="微软雅黑" w:eastAsia="微软雅黑" w:cs="微软雅黑"/>
          <w:sz w:val="30"/>
          <w:szCs w:val="30"/>
        </w:rPr>
      </w:pPr>
    </w:p>
    <w:p w14:paraId="134F11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Brothers and sisters, in our spiritual battles, we possess the better cause and the stronger strength.</w:t>
      </w:r>
    </w:p>
    <w:p w14:paraId="743436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弟兄姊妹们，在我们的属灵战斗中，我们拥有更好的事业和更强大的力量。</w:t>
      </w:r>
    </w:p>
    <w:p w14:paraId="2324EF41">
      <w:pPr>
        <w:pStyle w:val="3"/>
        <w:spacing w:line="264" w:lineRule="auto"/>
        <w:rPr>
          <w:rFonts w:hint="eastAsia" w:ascii="微软雅黑" w:hAnsi="微软雅黑" w:eastAsia="微软雅黑" w:cs="微软雅黑"/>
          <w:sz w:val="30"/>
          <w:szCs w:val="30"/>
        </w:rPr>
      </w:pPr>
    </w:p>
    <w:p w14:paraId="616008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all the assistance that Heaven can provide.</w:t>
      </w:r>
    </w:p>
    <w:p w14:paraId="30F1D5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我们拥有上天所能提供的一切帮助。</w:t>
      </w:r>
    </w:p>
    <w:p w14:paraId="75080E04">
      <w:pPr>
        <w:pStyle w:val="3"/>
        <w:spacing w:line="264" w:lineRule="auto"/>
        <w:rPr>
          <w:rFonts w:hint="eastAsia" w:ascii="微软雅黑" w:hAnsi="微软雅黑" w:eastAsia="微软雅黑" w:cs="微软雅黑"/>
          <w:sz w:val="30"/>
          <w:szCs w:val="30"/>
        </w:rPr>
      </w:pPr>
    </w:p>
    <w:p w14:paraId="4F07CB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our distresses, let's encourage ourselves and embolden our faith.</w:t>
      </w:r>
    </w:p>
    <w:p w14:paraId="77065A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因此，在我们的痛苦中，让我们鼓励自己并壮大我们的信心。</w:t>
      </w:r>
    </w:p>
    <w:p w14:paraId="78B89EC7">
      <w:pPr>
        <w:pStyle w:val="3"/>
        <w:spacing w:line="264" w:lineRule="auto"/>
        <w:rPr>
          <w:rFonts w:hint="eastAsia" w:ascii="微软雅黑" w:hAnsi="微软雅黑" w:eastAsia="微软雅黑" w:cs="微软雅黑"/>
          <w:sz w:val="30"/>
          <w:szCs w:val="30"/>
        </w:rPr>
      </w:pPr>
    </w:p>
    <w:p w14:paraId="1B8892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as Jehu did in a different context, look up and say, "Who is on my side, who?"</w:t>
      </w:r>
    </w:p>
    <w:p w14:paraId="7AF417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让我们像耶户在不同情境下所做的那样，抬头问道：“谁顺从我？谁？”</w:t>
      </w:r>
    </w:p>
    <w:p w14:paraId="0ACDDA3C">
      <w:pPr>
        <w:pStyle w:val="3"/>
        <w:spacing w:line="264" w:lineRule="auto"/>
        <w:rPr>
          <w:rFonts w:hint="eastAsia" w:ascii="微软雅黑" w:hAnsi="微软雅黑" w:eastAsia="微软雅黑" w:cs="微软雅黑"/>
          <w:sz w:val="30"/>
          <w:szCs w:val="30"/>
        </w:rPr>
      </w:pPr>
    </w:p>
    <w:p w14:paraId="2F9911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like the Psalmist in Psalm 124:1-2, we can say,</w:t>
      </w:r>
    </w:p>
    <w:p w14:paraId="3C14F8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然后，像诗篇 124:1-2 中的作者那样，我们可以说：</w:t>
      </w:r>
    </w:p>
    <w:p w14:paraId="6D6D2362">
      <w:pPr>
        <w:pStyle w:val="3"/>
        <w:spacing w:line="264" w:lineRule="auto"/>
        <w:rPr>
          <w:rFonts w:hint="eastAsia" w:ascii="微软雅黑" w:hAnsi="微软雅黑" w:eastAsia="微软雅黑" w:cs="微软雅黑"/>
          <w:sz w:val="30"/>
          <w:szCs w:val="30"/>
        </w:rPr>
      </w:pPr>
    </w:p>
    <w:p w14:paraId="7ADE0D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not been the Lord who was on our side... Our soul is escaped as a bird out of the snare... Our help is in the Name of the Lord."</w:t>
      </w:r>
    </w:p>
    <w:p w14:paraId="40093A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“若不是耶和华帮助我们……我们逃脱，好像鸟儿从捕鸟人的网罗里逃脱……我们得帮助，是在乎倚靠造天地之耶和华的名。”</w:t>
      </w:r>
    </w:p>
    <w:p w14:paraId="52CFF62A">
      <w:pPr>
        <w:pStyle w:val="3"/>
        <w:spacing w:line="264" w:lineRule="auto"/>
        <w:rPr>
          <w:rFonts w:hint="eastAsia" w:ascii="微软雅黑" w:hAnsi="微软雅黑" w:eastAsia="微软雅黑" w:cs="微软雅黑"/>
          <w:sz w:val="30"/>
          <w:szCs w:val="30"/>
        </w:rPr>
      </w:pPr>
    </w:p>
    <w:p w14:paraId="7EED1A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source of doubt is specific sins committed after conversion.</w:t>
      </w:r>
    </w:p>
    <w:p w14:paraId="200710BC">
      <w:pPr>
        <w:pStyle w:val="3"/>
        <w:spacing w:line="264" w:lineRule="auto"/>
        <w:rPr>
          <w:rFonts w:hint="eastAsia" w:ascii="微软雅黑" w:hAnsi="微软雅黑" w:eastAsia="微软雅黑" w:cs="微软雅黑"/>
          <w:sz w:val="30"/>
          <w:szCs w:val="30"/>
        </w:rPr>
      </w:pPr>
    </w:p>
    <w:p w14:paraId="1AD07B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怀疑的第五个来源是归正后犯下的特定罪行。</w:t>
      </w:r>
    </w:p>
    <w:p w14:paraId="1CA7D635">
      <w:pPr>
        <w:pStyle w:val="3"/>
        <w:spacing w:line="264" w:lineRule="auto"/>
        <w:rPr>
          <w:rFonts w:hint="eastAsia" w:ascii="微软雅黑" w:hAnsi="微软雅黑" w:eastAsia="微软雅黑" w:cs="微软雅黑"/>
          <w:sz w:val="30"/>
          <w:szCs w:val="30"/>
        </w:rPr>
      </w:pPr>
    </w:p>
    <w:p w14:paraId="12E713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like a potent ailment, shake the very heart and spirit of the Christian, causing them to waver on all sides.</w:t>
      </w:r>
    </w:p>
    <w:p w14:paraId="51A3B9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这些罪就像一种强效的疾病，震动了基督徒的核心和精神，使他们各方面都产生动摇。</w:t>
      </w:r>
    </w:p>
    <w:p w14:paraId="73AA3734">
      <w:pPr>
        <w:pStyle w:val="3"/>
        <w:spacing w:line="264" w:lineRule="auto"/>
        <w:rPr>
          <w:rFonts w:hint="eastAsia" w:ascii="微软雅黑" w:hAnsi="微软雅黑" w:eastAsia="微软雅黑" w:cs="微软雅黑"/>
          <w:sz w:val="30"/>
          <w:szCs w:val="30"/>
        </w:rPr>
      </w:pPr>
    </w:p>
    <w:p w14:paraId="70E6E3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cloud, they obscure our joyful communion with God,</w:t>
      </w:r>
    </w:p>
    <w:p w14:paraId="44D4DF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它们像云雾一样，遮蔽了我们与神之间充满喜乐的交通（communion），</w:t>
      </w:r>
    </w:p>
    <w:p w14:paraId="4B8025CB">
      <w:pPr>
        <w:pStyle w:val="3"/>
        <w:spacing w:line="264" w:lineRule="auto"/>
        <w:rPr>
          <w:rFonts w:hint="eastAsia" w:ascii="微软雅黑" w:hAnsi="微软雅黑" w:eastAsia="微软雅黑" w:cs="微软雅黑"/>
          <w:sz w:val="30"/>
          <w:szCs w:val="30"/>
        </w:rPr>
      </w:pPr>
    </w:p>
    <w:p w14:paraId="1C36EE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like a dead fly, they taint all our acts of worship.</w:t>
      </w:r>
    </w:p>
    <w:p w14:paraId="2EB84E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它们像死苍蝇一样，玷污了我们所有的敬拜行动。</w:t>
      </w:r>
    </w:p>
    <w:p w14:paraId="780690EF">
      <w:pPr>
        <w:pStyle w:val="3"/>
        <w:spacing w:line="264" w:lineRule="auto"/>
        <w:rPr>
          <w:rFonts w:hint="eastAsia" w:ascii="微软雅黑" w:hAnsi="微软雅黑" w:eastAsia="微软雅黑" w:cs="微软雅黑"/>
          <w:sz w:val="30"/>
          <w:szCs w:val="30"/>
        </w:rPr>
      </w:pPr>
    </w:p>
    <w:p w14:paraId="7AC410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Committing such sins can greatly disrupt our approach to God and our confidence in 祂的.</w:t>
      </w:r>
    </w:p>
    <w:p w14:paraId="43C6DA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犯下此类罪孽会极大地破坏我们亲近神的方式以及我们对祂的信心（confidence）。</w:t>
      </w:r>
    </w:p>
    <w:p w14:paraId="2F35BED0">
      <w:pPr>
        <w:pStyle w:val="3"/>
        <w:spacing w:line="264" w:lineRule="auto"/>
        <w:rPr>
          <w:rFonts w:hint="eastAsia" w:ascii="微软雅黑" w:hAnsi="微软雅黑" w:eastAsia="微软雅黑" w:cs="微软雅黑"/>
          <w:sz w:val="30"/>
          <w:szCs w:val="30"/>
        </w:rPr>
      </w:pPr>
    </w:p>
    <w:p w14:paraId="0D29A3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remedy for this source of doubt is to:</w:t>
      </w:r>
    </w:p>
    <w:p w14:paraId="2D8A45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解决这一怀疑来源的方法是：</w:t>
      </w:r>
    </w:p>
    <w:p w14:paraId="7A24A24E">
      <w:pPr>
        <w:pStyle w:val="3"/>
        <w:spacing w:line="264" w:lineRule="auto"/>
        <w:rPr>
          <w:rFonts w:hint="eastAsia" w:ascii="微软雅黑" w:hAnsi="微软雅黑" w:eastAsia="微软雅黑" w:cs="微软雅黑"/>
          <w:sz w:val="30"/>
          <w:szCs w:val="30"/>
        </w:rPr>
      </w:pPr>
    </w:p>
    <w:p w14:paraId="71879D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Renew our sorrows by going to the source:</w:t>
      </w:r>
    </w:p>
    <w:p w14:paraId="48D68663">
      <w:pPr>
        <w:pStyle w:val="3"/>
        <w:spacing w:line="264" w:lineRule="auto"/>
        <w:rPr>
          <w:rFonts w:hint="eastAsia" w:ascii="微软雅黑" w:hAnsi="微软雅黑" w:eastAsia="微软雅黑" w:cs="微软雅黑"/>
          <w:sz w:val="30"/>
          <w:szCs w:val="30"/>
        </w:rPr>
      </w:pPr>
    </w:p>
    <w:p w14:paraId="448A4F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通过追根溯源来更新我们的忧伤：</w:t>
      </w:r>
    </w:p>
    <w:p w14:paraId="278F989C">
      <w:pPr>
        <w:pStyle w:val="3"/>
        <w:spacing w:line="264" w:lineRule="auto"/>
        <w:rPr>
          <w:rFonts w:hint="eastAsia" w:ascii="微软雅黑" w:hAnsi="微软雅黑" w:eastAsia="微软雅黑" w:cs="微软雅黑"/>
          <w:sz w:val="30"/>
          <w:szCs w:val="30"/>
        </w:rPr>
      </w:pPr>
    </w:p>
    <w:p w14:paraId="0EB6EA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committing grievous sins, both David and Peter did so.</w:t>
      </w:r>
    </w:p>
    <w:p w14:paraId="657493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在犯下严重的罪后，大卫和彼得都这样做了。</w:t>
      </w:r>
    </w:p>
    <w:p w14:paraId="52992C80">
      <w:pPr>
        <w:pStyle w:val="3"/>
        <w:spacing w:line="264" w:lineRule="auto"/>
        <w:rPr>
          <w:rFonts w:hint="eastAsia" w:ascii="微软雅黑" w:hAnsi="微软雅黑" w:eastAsia="微软雅黑" w:cs="微软雅黑"/>
          <w:sz w:val="30"/>
          <w:szCs w:val="30"/>
        </w:rPr>
      </w:pPr>
    </w:p>
    <w:p w14:paraId="28FBB0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poured out his heart's anguish, and his tears were his sustenance day and night.</w:t>
      </w:r>
    </w:p>
    <w:p w14:paraId="61753D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大卫倾诉了他内心的痛苦，他的眼泪是他昼夜的食物。</w:t>
      </w:r>
    </w:p>
    <w:p w14:paraId="1687A29A">
      <w:pPr>
        <w:pStyle w:val="3"/>
        <w:spacing w:line="264" w:lineRule="auto"/>
        <w:rPr>
          <w:rFonts w:hint="eastAsia" w:ascii="微软雅黑" w:hAnsi="微软雅黑" w:eastAsia="微软雅黑" w:cs="微软雅黑"/>
          <w:sz w:val="30"/>
          <w:szCs w:val="30"/>
        </w:rPr>
      </w:pPr>
    </w:p>
    <w:p w14:paraId="4DDE51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went out and wept bitterly.</w:t>
      </w:r>
    </w:p>
    <w:p w14:paraId="22C613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彼得走出去，痛哭流涕。</w:t>
      </w:r>
    </w:p>
    <w:p w14:paraId="736D5EB0">
      <w:pPr>
        <w:pStyle w:val="3"/>
        <w:spacing w:line="264" w:lineRule="auto"/>
        <w:rPr>
          <w:rFonts w:hint="eastAsia" w:ascii="微软雅黑" w:hAnsi="微软雅黑" w:eastAsia="微软雅黑" w:cs="微软雅黑"/>
          <w:sz w:val="30"/>
          <w:szCs w:val="30"/>
        </w:rPr>
      </w:pPr>
    </w:p>
    <w:p w14:paraId="02988B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Bitter sorrow (as found in Zechariah 12:10) signifies an agonizing of the spirit.</w:t>
      </w:r>
    </w:p>
    <w:p w14:paraId="70A036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痛苦的忧伤（见撒迦利亚书 12:10）意味着灵魂的极度痛苦。</w:t>
      </w:r>
    </w:p>
    <w:p w14:paraId="08DEB5AC">
      <w:pPr>
        <w:pStyle w:val="3"/>
        <w:spacing w:line="264" w:lineRule="auto"/>
        <w:rPr>
          <w:rFonts w:hint="eastAsia" w:ascii="微软雅黑" w:hAnsi="微软雅黑" w:eastAsia="微软雅黑" w:cs="微软雅黑"/>
          <w:sz w:val="30"/>
          <w:szCs w:val="30"/>
        </w:rPr>
      </w:pPr>
    </w:p>
    <w:p w14:paraId="1EF2EB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David lamented for Jonathan, "My soul is distressed for you,"</w:t>
      </w:r>
    </w:p>
    <w:p w14:paraId="61A2B8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正如大卫为约拿单哀悼，“我兄约拿单哪，我为你悲伤，”</w:t>
      </w:r>
    </w:p>
    <w:p w14:paraId="02322BBE">
      <w:pPr>
        <w:pStyle w:val="3"/>
        <w:spacing w:line="264" w:lineRule="auto"/>
        <w:rPr>
          <w:rFonts w:hint="eastAsia" w:ascii="微软雅黑" w:hAnsi="微软雅黑" w:eastAsia="微软雅黑" w:cs="微软雅黑"/>
          <w:sz w:val="30"/>
          <w:szCs w:val="30"/>
        </w:rPr>
      </w:pPr>
    </w:p>
    <w:p w14:paraId="15EB65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fallen Christian is anguished for sinning against God in this way, for losing God.</w:t>
      </w:r>
    </w:p>
    <w:p w14:paraId="5E8AA9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堕落的基督徒因以这种方式得罪神、因失去神而感到痛苦。</w:t>
      </w:r>
    </w:p>
    <w:p w14:paraId="52B8AEE2">
      <w:pPr>
        <w:pStyle w:val="3"/>
        <w:spacing w:line="264" w:lineRule="auto"/>
        <w:rPr>
          <w:rFonts w:hint="eastAsia" w:ascii="微软雅黑" w:hAnsi="微软雅黑" w:eastAsia="微软雅黑" w:cs="微软雅黑"/>
          <w:sz w:val="30"/>
          <w:szCs w:val="30"/>
        </w:rPr>
      </w:pPr>
    </w:p>
    <w:p w14:paraId="3253CA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often results in the soul being torn apart.</w:t>
      </w:r>
    </w:p>
    <w:p w14:paraId="1FCCEC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这通常会导致灵魂被撕裂。</w:t>
      </w:r>
    </w:p>
    <w:p w14:paraId="2EBE5709">
      <w:pPr>
        <w:pStyle w:val="3"/>
        <w:spacing w:line="264" w:lineRule="auto"/>
        <w:rPr>
          <w:rFonts w:hint="eastAsia" w:ascii="微软雅黑" w:hAnsi="微软雅黑" w:eastAsia="微软雅黑" w:cs="微软雅黑"/>
          <w:sz w:val="30"/>
          <w:szCs w:val="30"/>
        </w:rPr>
      </w:pPr>
    </w:p>
    <w:p w14:paraId="672759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denotes a keen awareness of grief.</w:t>
      </w:r>
    </w:p>
    <w:p w14:paraId="398F9C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它还表示对悲痛的敏锐觉察。</w:t>
      </w:r>
    </w:p>
    <w:p w14:paraId="66FD6577">
      <w:pPr>
        <w:pStyle w:val="3"/>
        <w:spacing w:line="264" w:lineRule="auto"/>
        <w:rPr>
          <w:rFonts w:hint="eastAsia" w:ascii="微软雅黑" w:hAnsi="微软雅黑" w:eastAsia="微软雅黑" w:cs="微软雅黑"/>
          <w:sz w:val="30"/>
          <w:szCs w:val="30"/>
        </w:rPr>
      </w:pPr>
    </w:p>
    <w:p w14:paraId="3189F4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Joseph was moved with compassion and his heart could no longer contain his emotions upon hearing Judah's speech,</w:t>
      </w:r>
    </w:p>
    <w:p w14:paraId="54B2E6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正如约瑟动了慈心，在听到犹大的陈辞后心绪难平一样，</w:t>
      </w:r>
    </w:p>
    <w:p w14:paraId="0B186DDA">
      <w:pPr>
        <w:pStyle w:val="3"/>
        <w:spacing w:line="264" w:lineRule="auto"/>
        <w:rPr>
          <w:rFonts w:hint="eastAsia" w:ascii="微软雅黑" w:hAnsi="微软雅黑" w:eastAsia="微软雅黑" w:cs="微软雅黑"/>
          <w:sz w:val="30"/>
          <w:szCs w:val="30"/>
        </w:rPr>
      </w:pPr>
    </w:p>
    <w:p w14:paraId="0D693F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fallen Christian is filled with holy tenderness.</w:t>
      </w:r>
    </w:p>
    <w:p w14:paraId="6D440A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堕落的基督徒心中充满了神圣的柔情（tenderness）。</w:t>
      </w:r>
    </w:p>
    <w:p w14:paraId="614D3D9E">
      <w:pPr>
        <w:pStyle w:val="3"/>
        <w:spacing w:line="264" w:lineRule="auto"/>
        <w:rPr>
          <w:rFonts w:hint="eastAsia" w:ascii="微软雅黑" w:hAnsi="微软雅黑" w:eastAsia="微软雅黑" w:cs="微软雅黑"/>
          <w:sz w:val="30"/>
          <w:szCs w:val="30"/>
        </w:rPr>
      </w:pPr>
    </w:p>
    <w:p w14:paraId="7626B1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 feels as though it could shatter, much like a brimming vessel seeking release.</w:t>
      </w:r>
    </w:p>
    <w:p w14:paraId="78E275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他们的心感觉仿佛要碎了，就像一个溢满的容器在寻求释放。</w:t>
      </w:r>
    </w:p>
    <w:p w14:paraId="2DA95704">
      <w:pPr>
        <w:pStyle w:val="3"/>
        <w:spacing w:line="264" w:lineRule="auto"/>
        <w:rPr>
          <w:rFonts w:hint="eastAsia" w:ascii="微软雅黑" w:hAnsi="微软雅黑" w:eastAsia="微软雅黑" w:cs="微软雅黑"/>
          <w:sz w:val="30"/>
          <w:szCs w:val="30"/>
        </w:rPr>
      </w:pPr>
    </w:p>
    <w:p w14:paraId="20F92A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fallen Christian must often reflect on this grievous sin and approach the Lord in solitude to pour out their heavy heart.</w:t>
      </w:r>
    </w:p>
    <w:p w14:paraId="40A8FE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堕落的基督徒必须经常反思这严重的罪孽，并在独处时亲近主，倾诉其沉重的心情。</w:t>
      </w:r>
    </w:p>
    <w:p w14:paraId="78338D73">
      <w:pPr>
        <w:pStyle w:val="3"/>
        <w:spacing w:line="264" w:lineRule="auto"/>
        <w:rPr>
          <w:rFonts w:hint="eastAsia" w:ascii="微软雅黑" w:hAnsi="微软雅黑" w:eastAsia="微软雅黑" w:cs="微软雅黑"/>
          <w:sz w:val="30"/>
          <w:szCs w:val="30"/>
        </w:rPr>
      </w:pPr>
    </w:p>
    <w:p w14:paraId="1A3E35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God, they humble themselves, confess their treacherous and unworthy conduct against God, and experience a deep sense of shame and humiliation.</w:t>
      </w:r>
    </w:p>
    <w:p w14:paraId="61CD8A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在神面前，他们卑微自己，承认自己对神背信弃义和不配的行为，并体验到深层的羞耻和屈辱。</w:t>
      </w:r>
    </w:p>
    <w:p w14:paraId="43C04D60">
      <w:pPr>
        <w:pStyle w:val="3"/>
        <w:spacing w:line="264" w:lineRule="auto"/>
        <w:rPr>
          <w:rFonts w:hint="eastAsia" w:ascii="微软雅黑" w:hAnsi="微软雅黑" w:eastAsia="微软雅黑" w:cs="微软雅黑"/>
          <w:sz w:val="30"/>
          <w:szCs w:val="30"/>
        </w:rPr>
      </w:pPr>
    </w:p>
    <w:p w14:paraId="149543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exists, as you know, a natural sorrow, such as that over the loss of children,</w:t>
      </w:r>
    </w:p>
    <w:p w14:paraId="6D7F5F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如你所知，存在着一种自然之痛，如丧子之痛，</w:t>
      </w:r>
    </w:p>
    <w:p w14:paraId="6F431BB6">
      <w:pPr>
        <w:pStyle w:val="3"/>
        <w:spacing w:line="264" w:lineRule="auto"/>
        <w:rPr>
          <w:rFonts w:hint="eastAsia" w:ascii="微软雅黑" w:hAnsi="微软雅黑" w:eastAsia="微软雅黑" w:cs="微软雅黑"/>
          <w:sz w:val="30"/>
          <w:szCs w:val="30"/>
        </w:rPr>
      </w:pPr>
    </w:p>
    <w:p w14:paraId="1E5A21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national sorrow, as seen in the lament for the righteous King Josiah.</w:t>
      </w:r>
    </w:p>
    <w:p w14:paraId="4D74CE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也存在着一种民族之哀，如对义王约西亚的哀悼。</w:t>
      </w:r>
    </w:p>
    <w:p w14:paraId="1D85EDD3">
      <w:pPr>
        <w:pStyle w:val="3"/>
        <w:spacing w:line="264" w:lineRule="auto"/>
        <w:rPr>
          <w:rFonts w:hint="eastAsia" w:ascii="微软雅黑" w:hAnsi="微软雅黑" w:eastAsia="微软雅黑" w:cs="微软雅黑"/>
          <w:sz w:val="30"/>
          <w:szCs w:val="30"/>
        </w:rPr>
      </w:pPr>
    </w:p>
    <w:p w14:paraId="6B3DB4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a spiritual sorrow, which pertains to our sins.</w:t>
      </w:r>
    </w:p>
    <w:p w14:paraId="3B01C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然后是属灵之痛，这与我们的罪有关。</w:t>
      </w:r>
    </w:p>
    <w:p w14:paraId="53375E36">
      <w:pPr>
        <w:pStyle w:val="3"/>
        <w:spacing w:line="264" w:lineRule="auto"/>
        <w:rPr>
          <w:rFonts w:hint="eastAsia" w:ascii="微软雅黑" w:hAnsi="微软雅黑" w:eastAsia="微软雅黑" w:cs="微软雅黑"/>
          <w:sz w:val="30"/>
          <w:szCs w:val="30"/>
        </w:rPr>
      </w:pPr>
    </w:p>
    <w:p w14:paraId="6BA093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sorrow must be greatly renewed, and you can amplify it by contemplating mercy.</w:t>
      </w:r>
    </w:p>
    <w:p w14:paraId="5337BE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这种忧伤必须大大更新，你可以通过默想怜悯来放大它。</w:t>
      </w:r>
    </w:p>
    <w:p w14:paraId="4884A41A">
      <w:pPr>
        <w:pStyle w:val="3"/>
        <w:spacing w:line="264" w:lineRule="auto"/>
        <w:rPr>
          <w:rFonts w:hint="eastAsia" w:ascii="微软雅黑" w:hAnsi="微软雅黑" w:eastAsia="微软雅黑" w:cs="微软雅黑"/>
          <w:sz w:val="30"/>
          <w:szCs w:val="30"/>
        </w:rPr>
      </w:pPr>
    </w:p>
    <w:p w14:paraId="7E8D5A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what have I done? Why have I acted in this way?</w:t>
      </w:r>
    </w:p>
    <w:p w14:paraId="5EADAE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“主啊，我都做了什么？我为什么要这样做？</w:t>
      </w:r>
    </w:p>
    <w:p w14:paraId="1F8F67A5">
      <w:pPr>
        <w:pStyle w:val="3"/>
        <w:spacing w:line="264" w:lineRule="auto"/>
        <w:rPr>
          <w:rFonts w:hint="eastAsia" w:ascii="微软雅黑" w:hAnsi="微软雅黑" w:eastAsia="微软雅黑" w:cs="微软雅黑"/>
          <w:sz w:val="30"/>
          <w:szCs w:val="30"/>
        </w:rPr>
      </w:pPr>
    </w:p>
    <w:p w14:paraId="3E8DEB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 showed me mercy by opening my eyes, changing my heart, calling me to holiness, and forgiving past sins.</w:t>
      </w:r>
    </w:p>
    <w:p w14:paraId="42739A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祢通过开启我的眼、改变我的心、呼召我进入圣洁并赦免我过去的罪，向我施了怜悯。</w:t>
      </w:r>
    </w:p>
    <w:p w14:paraId="1CAA3990">
      <w:pPr>
        <w:pStyle w:val="3"/>
        <w:spacing w:line="264" w:lineRule="auto"/>
        <w:rPr>
          <w:rFonts w:hint="eastAsia" w:ascii="微软雅黑" w:hAnsi="微软雅黑" w:eastAsia="微软雅黑" w:cs="微软雅黑"/>
          <w:sz w:val="30"/>
          <w:szCs w:val="30"/>
        </w:rPr>
      </w:pPr>
    </w:p>
    <w:p w14:paraId="108465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after all this, I have sinned against 祢.</w:t>
      </w:r>
    </w:p>
    <w:p w14:paraId="24C3AA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然而，在这一切之后，我还是得罪了祢。</w:t>
      </w:r>
    </w:p>
    <w:p w14:paraId="762BBF87">
      <w:pPr>
        <w:pStyle w:val="3"/>
        <w:spacing w:line="264" w:lineRule="auto"/>
        <w:rPr>
          <w:rFonts w:hint="eastAsia" w:ascii="微软雅黑" w:hAnsi="微软雅黑" w:eastAsia="微软雅黑" w:cs="微软雅黑"/>
          <w:sz w:val="30"/>
          <w:szCs w:val="30"/>
        </w:rPr>
      </w:pPr>
    </w:p>
    <w:p w14:paraId="58028E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wounded my heart, dishonoured 祢的 Name, abused 祢的 grace, lost 祢的 favour, shattered my peace,</w:t>
      </w:r>
    </w:p>
    <w:p w14:paraId="5F6083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我伤了自己的心，羞辱了祢的名，滥用了祢的恩典，失去了祢的宠爱，打破了我的平安，</w:t>
      </w:r>
    </w:p>
    <w:p w14:paraId="5F3450C2">
      <w:pPr>
        <w:pStyle w:val="3"/>
        <w:spacing w:line="264" w:lineRule="auto"/>
        <w:rPr>
          <w:rFonts w:hint="eastAsia" w:ascii="微软雅黑" w:hAnsi="微软雅黑" w:eastAsia="微软雅黑" w:cs="微软雅黑"/>
          <w:sz w:val="30"/>
          <w:szCs w:val="30"/>
        </w:rPr>
      </w:pPr>
    </w:p>
    <w:p w14:paraId="645453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injured my Christ, grieved 祢的 Spirit, turned away 祢的 ear, given Satan an advantage,</w:t>
      </w:r>
    </w:p>
    <w:p w14:paraId="29016D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伤害了我的基督，使祢的灵担忧，让祢转过耳去，给了撒旦可乘之机，</w:t>
      </w:r>
    </w:p>
    <w:p w14:paraId="4D7AB0FF">
      <w:pPr>
        <w:pStyle w:val="3"/>
        <w:spacing w:line="264" w:lineRule="auto"/>
        <w:rPr>
          <w:rFonts w:hint="eastAsia" w:ascii="微软雅黑" w:hAnsi="微软雅黑" w:eastAsia="微软雅黑" w:cs="微软雅黑"/>
          <w:sz w:val="30"/>
          <w:szCs w:val="30"/>
        </w:rPr>
      </w:pPr>
    </w:p>
    <w:p w14:paraId="22243C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deserved to be cast into darkness forever."</w:t>
      </w:r>
    </w:p>
    <w:p w14:paraId="358792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理应永远被丢进黑暗之中。”</w:t>
      </w:r>
    </w:p>
    <w:p w14:paraId="3F4B992A">
      <w:pPr>
        <w:pStyle w:val="3"/>
        <w:spacing w:line="264" w:lineRule="auto"/>
        <w:rPr>
          <w:rFonts w:hint="eastAsia" w:ascii="微软雅黑" w:hAnsi="微软雅黑" w:eastAsia="微软雅黑" w:cs="微软雅黑"/>
          <w:sz w:val="30"/>
          <w:szCs w:val="30"/>
        </w:rPr>
      </w:pPr>
    </w:p>
    <w:p w14:paraId="5C7642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if your hearts remain unbroken, they will also remain unbelieving.</w:t>
      </w:r>
    </w:p>
    <w:p w14:paraId="0543C1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亲爱的，如果你们的心没有破碎，它们也将保持不信。</w:t>
      </w:r>
    </w:p>
    <w:p w14:paraId="6FCAAC88">
      <w:pPr>
        <w:pStyle w:val="3"/>
        <w:spacing w:line="264" w:lineRule="auto"/>
        <w:rPr>
          <w:rFonts w:hint="eastAsia" w:ascii="微软雅黑" w:hAnsi="微软雅黑" w:eastAsia="微软雅黑" w:cs="微软雅黑"/>
          <w:sz w:val="30"/>
          <w:szCs w:val="30"/>
        </w:rPr>
      </w:pPr>
    </w:p>
    <w:p w14:paraId="35AEE03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aside from the fact that great sins are severe provocations to our gracious God,</w:t>
      </w:r>
    </w:p>
    <w:p w14:paraId="7567F6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因为，除了大罪是对我们仁慈之神的一种严重挑衅外，</w:t>
      </w:r>
    </w:p>
    <w:p w14:paraId="087D3DD4">
      <w:pPr>
        <w:pStyle w:val="3"/>
        <w:spacing w:line="264" w:lineRule="auto"/>
        <w:rPr>
          <w:rFonts w:hint="eastAsia" w:ascii="微软雅黑" w:hAnsi="微软雅黑" w:eastAsia="微软雅黑" w:cs="微软雅黑"/>
          <w:sz w:val="30"/>
          <w:szCs w:val="30"/>
        </w:rPr>
      </w:pPr>
    </w:p>
    <w:p w14:paraId="48C235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(until we humble ourselves for them) significant barriers to faith.</w:t>
      </w:r>
    </w:p>
    <w:p w14:paraId="69F51F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（在我们就此卑微自己之前）它们也是信心的重大障碍。</w:t>
      </w:r>
    </w:p>
    <w:p w14:paraId="0382C7E9">
      <w:pPr>
        <w:pStyle w:val="3"/>
        <w:spacing w:line="264" w:lineRule="auto"/>
        <w:rPr>
          <w:rFonts w:hint="eastAsia" w:ascii="微软雅黑" w:hAnsi="微软雅黑" w:eastAsia="微软雅黑" w:cs="微软雅黑"/>
          <w:sz w:val="30"/>
          <w:szCs w:val="30"/>
        </w:rPr>
      </w:pPr>
    </w:p>
    <w:p w14:paraId="216317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cannot function on our behalf, provide support, or bring comforting Promises to our hearts until our hearts are humbled for our sins.</w:t>
      </w:r>
    </w:p>
    <w:p w14:paraId="09A0A8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在我们的心因罪而谦卑之前，信心无法代表我们行事、提供支持或将安慰的应许带入我们的心中。</w:t>
      </w:r>
    </w:p>
    <w:p w14:paraId="5F3E282C">
      <w:pPr>
        <w:pStyle w:val="3"/>
        <w:spacing w:line="264" w:lineRule="auto"/>
        <w:rPr>
          <w:rFonts w:hint="eastAsia" w:ascii="微软雅黑" w:hAnsi="微软雅黑" w:eastAsia="微软雅黑" w:cs="微软雅黑"/>
          <w:sz w:val="30"/>
          <w:szCs w:val="30"/>
        </w:rPr>
      </w:pPr>
    </w:p>
    <w:p w14:paraId="656AC8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consoles only those who mourn, and faith cannot align with God until our hearts break away from ourselves.</w:t>
      </w:r>
    </w:p>
    <w:p w14:paraId="58208C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神只安慰那些哀恸的人，而信心无法与神保持一致，直到我们的心从自我中脱离。</w:t>
      </w:r>
    </w:p>
    <w:p w14:paraId="4F8E4A62">
      <w:pPr>
        <w:pStyle w:val="3"/>
        <w:spacing w:line="264" w:lineRule="auto"/>
        <w:rPr>
          <w:rFonts w:hint="eastAsia" w:ascii="微软雅黑" w:hAnsi="微软雅黑" w:eastAsia="微软雅黑" w:cs="微软雅黑"/>
          <w:sz w:val="30"/>
          <w:szCs w:val="30"/>
        </w:rPr>
      </w:pPr>
    </w:p>
    <w:p w14:paraId="56BB98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be cautious not to be hasty or superficial.</w:t>
      </w:r>
    </w:p>
    <w:p w14:paraId="2BBBA4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在此，要小心，不要草率或肤浅。</w:t>
      </w:r>
    </w:p>
    <w:p w14:paraId="75A7858C">
      <w:pPr>
        <w:pStyle w:val="3"/>
        <w:spacing w:line="264" w:lineRule="auto"/>
        <w:rPr>
          <w:rFonts w:hint="eastAsia" w:ascii="微软雅黑" w:hAnsi="微软雅黑" w:eastAsia="微软雅黑" w:cs="微软雅黑"/>
          <w:sz w:val="30"/>
          <w:szCs w:val="30"/>
        </w:rPr>
      </w:pPr>
    </w:p>
    <w:p w14:paraId="0A6A5C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your doubts will resurface.</w:t>
      </w:r>
    </w:p>
    <w:p w14:paraId="05CFC0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如果你是这样，你的怀疑就会重新浮现。</w:t>
      </w:r>
    </w:p>
    <w:p w14:paraId="18316F08">
      <w:pPr>
        <w:pStyle w:val="3"/>
        <w:spacing w:line="264" w:lineRule="auto"/>
        <w:rPr>
          <w:rFonts w:hint="eastAsia" w:ascii="微软雅黑" w:hAnsi="微软雅黑" w:eastAsia="微软雅黑" w:cs="微软雅黑"/>
          <w:sz w:val="30"/>
          <w:szCs w:val="30"/>
        </w:rPr>
      </w:pPr>
    </w:p>
    <w:p w14:paraId="63460A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rarely grants quick and easy peace after a great sin.</w:t>
      </w:r>
    </w:p>
    <w:p w14:paraId="68D44A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在大罪之后，神很少赐予快速而容易的平安。</w:t>
      </w:r>
    </w:p>
    <w:p w14:paraId="38C9B95D">
      <w:pPr>
        <w:pStyle w:val="3"/>
        <w:spacing w:line="264" w:lineRule="auto"/>
        <w:rPr>
          <w:rFonts w:hint="eastAsia" w:ascii="微软雅黑" w:hAnsi="微软雅黑" w:eastAsia="微软雅黑" w:cs="微软雅黑"/>
          <w:sz w:val="30"/>
          <w:szCs w:val="30"/>
        </w:rPr>
      </w:pPr>
    </w:p>
    <w:p w14:paraId="43E41D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merely patch up a wound, it will reopen.</w:t>
      </w:r>
    </w:p>
    <w:p w14:paraId="5D0FC4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如果你只是草草修补伤口，它会重新裂开。</w:t>
      </w:r>
    </w:p>
    <w:p w14:paraId="5A53BFAB">
      <w:pPr>
        <w:pStyle w:val="3"/>
        <w:spacing w:line="264" w:lineRule="auto"/>
        <w:rPr>
          <w:rFonts w:hint="eastAsia" w:ascii="微软雅黑" w:hAnsi="微软雅黑" w:eastAsia="微软雅黑" w:cs="微软雅黑"/>
          <w:sz w:val="30"/>
          <w:szCs w:val="30"/>
        </w:rPr>
      </w:pPr>
    </w:p>
    <w:p w14:paraId="19456A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your sorrows are deep and genuine, your fears will remain fresh and multiplied.</w:t>
      </w:r>
    </w:p>
    <w:p w14:paraId="0D62ED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除非你的忧伤是深刻而真实的，否则你的恐惧将保持新鲜且倍增。</w:t>
      </w:r>
    </w:p>
    <w:p w14:paraId="4B436C70">
      <w:pPr>
        <w:pStyle w:val="3"/>
        <w:spacing w:line="264" w:lineRule="auto"/>
        <w:rPr>
          <w:rFonts w:hint="eastAsia" w:ascii="微软雅黑" w:hAnsi="微软雅黑" w:eastAsia="微软雅黑" w:cs="微软雅黑"/>
          <w:sz w:val="30"/>
          <w:szCs w:val="30"/>
        </w:rPr>
      </w:pPr>
    </w:p>
    <w:p w14:paraId="5A0553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your sorrows are sincere and profound, your soul will, over time, recover itself.</w:t>
      </w:r>
    </w:p>
    <w:p w14:paraId="184460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然而，如果你的忧伤是真诚而深远的，随着时间的推移，你的灵魂会自我康复。</w:t>
      </w:r>
    </w:p>
    <w:p w14:paraId="635072E5">
      <w:pPr>
        <w:pStyle w:val="3"/>
        <w:spacing w:line="264" w:lineRule="auto"/>
        <w:rPr>
          <w:rFonts w:hint="eastAsia" w:ascii="微软雅黑" w:hAnsi="微软雅黑" w:eastAsia="微软雅黑" w:cs="微软雅黑"/>
          <w:sz w:val="30"/>
          <w:szCs w:val="30"/>
        </w:rPr>
      </w:pPr>
    </w:p>
    <w:p w14:paraId="68BF1F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able to plead with God, experience 祂的 mercy, and respond to all the doubtful thoughts that arise against faith in its usual communions and applications.</w:t>
      </w:r>
    </w:p>
    <w:p w14:paraId="2451CE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你将能够向神恳求，体验祂的怜悯，并回应在日常交通（communions）和应用中对信心产生的所有怀疑念头。</w:t>
      </w:r>
    </w:p>
    <w:p w14:paraId="3357E577">
      <w:pPr>
        <w:pStyle w:val="3"/>
        <w:spacing w:line="264" w:lineRule="auto"/>
        <w:rPr>
          <w:rFonts w:hint="eastAsia" w:ascii="微软雅黑" w:hAnsi="微软雅黑" w:eastAsia="微软雅黑" w:cs="微软雅黑"/>
          <w:sz w:val="30"/>
          <w:szCs w:val="30"/>
        </w:rPr>
      </w:pPr>
    </w:p>
    <w:p w14:paraId="3C2CF1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might say, 'Even if we sorrow in this way, we might still doubt God's mercy and favour.'</w:t>
      </w:r>
    </w:p>
    <w:p w14:paraId="1EC159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然而，你可能会说，“即使我们以这种方式忧伤，我们可能仍然怀疑神的怜悯和宠爱。”</w:t>
      </w:r>
    </w:p>
    <w:p w14:paraId="1824B7E8">
      <w:pPr>
        <w:pStyle w:val="3"/>
        <w:spacing w:line="264" w:lineRule="auto"/>
        <w:rPr>
          <w:rFonts w:hint="eastAsia" w:ascii="微软雅黑" w:hAnsi="微软雅黑" w:eastAsia="微软雅黑" w:cs="微软雅黑"/>
          <w:sz w:val="30"/>
          <w:szCs w:val="30"/>
        </w:rPr>
      </w:pPr>
    </w:p>
    <w:p w14:paraId="7C48BD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 [Sol.]</w:t>
      </w:r>
    </w:p>
    <w:p w14:paraId="6D51EC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我回答，[解答]（Sol.）</w:t>
      </w:r>
    </w:p>
    <w:p w14:paraId="115BF1AD">
      <w:pPr>
        <w:pStyle w:val="3"/>
        <w:spacing w:line="264" w:lineRule="auto"/>
        <w:rPr>
          <w:rFonts w:hint="eastAsia" w:ascii="微软雅黑" w:hAnsi="微软雅黑" w:eastAsia="微软雅黑" w:cs="微软雅黑"/>
          <w:sz w:val="30"/>
          <w:szCs w:val="30"/>
        </w:rPr>
      </w:pPr>
    </w:p>
    <w:p w14:paraId="308106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now have a response to your doubts.</w:t>
      </w:r>
    </w:p>
    <w:p w14:paraId="104EEF42">
      <w:pPr>
        <w:pStyle w:val="3"/>
        <w:spacing w:line="264" w:lineRule="auto"/>
        <w:rPr>
          <w:rFonts w:hint="eastAsia" w:ascii="微软雅黑" w:hAnsi="微软雅黑" w:eastAsia="微软雅黑" w:cs="微软雅黑"/>
          <w:sz w:val="30"/>
          <w:szCs w:val="30"/>
        </w:rPr>
      </w:pPr>
    </w:p>
    <w:p w14:paraId="46A5A7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你现在对你的怀疑有了回应。</w:t>
      </w:r>
    </w:p>
    <w:p w14:paraId="2009ACFC">
      <w:pPr>
        <w:pStyle w:val="3"/>
        <w:spacing w:line="264" w:lineRule="auto"/>
        <w:rPr>
          <w:rFonts w:hint="eastAsia" w:ascii="微软雅黑" w:hAnsi="微软雅黑" w:eastAsia="微软雅黑" w:cs="微软雅黑"/>
          <w:sz w:val="30"/>
          <w:szCs w:val="30"/>
        </w:rPr>
      </w:pPr>
    </w:p>
    <w:p w14:paraId="18A36B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 did sin in this manner, but I have genuinely grieved for this sin.</w:t>
      </w:r>
    </w:p>
    <w:p w14:paraId="346CA7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诚然，我确实以这种方式犯了罪，但我真的为这罪感到悲伤。</w:t>
      </w:r>
    </w:p>
    <w:p w14:paraId="2093C935">
      <w:pPr>
        <w:pStyle w:val="3"/>
        <w:spacing w:line="264" w:lineRule="auto"/>
        <w:rPr>
          <w:rFonts w:hint="eastAsia" w:ascii="微软雅黑" w:hAnsi="微软雅黑" w:eastAsia="微软雅黑" w:cs="微软雅黑"/>
          <w:sz w:val="30"/>
          <w:szCs w:val="30"/>
        </w:rPr>
      </w:pPr>
    </w:p>
    <w:p w14:paraId="7167CA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though I couldn't apply mercy because I sinned, I can do so now because I am remorseful.</w:t>
      </w:r>
    </w:p>
    <w:p w14:paraId="6AC670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虽然我因为犯罪而无法获得怜悯，但现在因为我悔恨，我可以获得了。</w:t>
      </w:r>
    </w:p>
    <w:p w14:paraId="31DEF172">
      <w:pPr>
        <w:pStyle w:val="3"/>
        <w:spacing w:line="264" w:lineRule="auto"/>
        <w:rPr>
          <w:rFonts w:hint="eastAsia" w:ascii="微软雅黑" w:hAnsi="微软雅黑" w:eastAsia="微软雅黑" w:cs="微软雅黑"/>
          <w:sz w:val="30"/>
          <w:szCs w:val="30"/>
        </w:rPr>
      </w:pPr>
    </w:p>
    <w:p w14:paraId="02F81D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God's attitude towards Ephraim in Jeremiah 31:18: "I have surely heard Ephraim bemoaning himself."</w:t>
      </w:r>
    </w:p>
    <w:p w14:paraId="00D9E3D7">
      <w:pPr>
        <w:pStyle w:val="3"/>
        <w:spacing w:line="264" w:lineRule="auto"/>
        <w:rPr>
          <w:rFonts w:hint="eastAsia" w:ascii="微软雅黑" w:hAnsi="微软雅黑" w:eastAsia="微软雅黑" w:cs="微软雅黑"/>
          <w:sz w:val="30"/>
          <w:szCs w:val="30"/>
        </w:rPr>
      </w:pPr>
    </w:p>
    <w:p w14:paraId="551D8C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观察耶利米书 31:18 中神对以法莲的态度：“我听见以法莲为自己叹息。”</w:t>
      </w:r>
    </w:p>
    <w:p w14:paraId="4D177E97">
      <w:pPr>
        <w:pStyle w:val="3"/>
        <w:spacing w:line="264" w:lineRule="auto"/>
        <w:rPr>
          <w:rFonts w:hint="eastAsia" w:ascii="微软雅黑" w:hAnsi="微软雅黑" w:eastAsia="微软雅黑" w:cs="微软雅黑"/>
          <w:sz w:val="30"/>
          <w:szCs w:val="30"/>
        </w:rPr>
      </w:pPr>
    </w:p>
    <w:p w14:paraId="732E0E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19, Ephraim says, "I was ashamed, yes, even confounded, because I bore the reproach of my youth."</w:t>
      </w:r>
    </w:p>
    <w:p w14:paraId="730FD8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19 节中，以法莲说：“我因担当幼年的凌辱便觉得抱愧（ashamed）蒙羞（confounded）。”</w:t>
      </w:r>
    </w:p>
    <w:p w14:paraId="41B60C83">
      <w:pPr>
        <w:pStyle w:val="3"/>
        <w:spacing w:line="264" w:lineRule="auto"/>
        <w:rPr>
          <w:rFonts w:hint="eastAsia" w:ascii="微软雅黑" w:hAnsi="微软雅黑" w:eastAsia="微软雅黑" w:cs="微软雅黑"/>
          <w:sz w:val="30"/>
          <w:szCs w:val="30"/>
        </w:rPr>
      </w:pPr>
    </w:p>
    <w:p w14:paraId="4AC2D0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verse 20, God asks, "Is Ephraim my dear son? Is he a pleasant child?</w:t>
      </w:r>
    </w:p>
    <w:p w14:paraId="1C57B2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然而，在第 20 节中，神问道：“以法莲是我的重子（dear son）吗？是可喜悦的儿女（pleasant child）吗？</w:t>
      </w:r>
    </w:p>
    <w:p w14:paraId="0350B91A">
      <w:pPr>
        <w:pStyle w:val="3"/>
        <w:spacing w:line="264" w:lineRule="auto"/>
        <w:rPr>
          <w:rFonts w:hint="eastAsia" w:ascii="微软雅黑" w:hAnsi="微软雅黑" w:eastAsia="微软雅黑" w:cs="微软雅黑"/>
          <w:sz w:val="30"/>
          <w:szCs w:val="30"/>
        </w:rPr>
      </w:pPr>
    </w:p>
    <w:p w14:paraId="566CE7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I spoke against him, I earnestly remember him still;</w:t>
      </w:r>
    </w:p>
    <w:p w14:paraId="2B6486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我每逢责备他，仍深顾念他；</w:t>
      </w:r>
    </w:p>
    <w:p w14:paraId="6BFE20E0">
      <w:pPr>
        <w:pStyle w:val="3"/>
        <w:spacing w:line="264" w:lineRule="auto"/>
        <w:rPr>
          <w:rFonts w:hint="eastAsia" w:ascii="微软雅黑" w:hAnsi="微软雅黑" w:eastAsia="微软雅黑" w:cs="微软雅黑"/>
          <w:sz w:val="30"/>
          <w:szCs w:val="30"/>
        </w:rPr>
      </w:pPr>
    </w:p>
    <w:p w14:paraId="52B2E0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my bowels are troubled for him, I will surely have mercy upon him," declares the Lord.</w:t>
      </w:r>
    </w:p>
    <w:p w14:paraId="7ED25E3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所以我心肠（bowels）对他挂念，我必要怜悯他。”耶和华宣告说。</w:t>
      </w:r>
    </w:p>
    <w:p w14:paraId="020D1AE6">
      <w:pPr>
        <w:pStyle w:val="3"/>
        <w:spacing w:line="264" w:lineRule="auto"/>
        <w:rPr>
          <w:rFonts w:hint="eastAsia" w:ascii="微软雅黑" w:hAnsi="微软雅黑" w:eastAsia="微软雅黑" w:cs="微软雅黑"/>
          <w:sz w:val="30"/>
          <w:szCs w:val="30"/>
        </w:rPr>
      </w:pPr>
    </w:p>
    <w:p w14:paraId="56F7EDB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is offended by our sins, 祂 delights in our sorrows.</w:t>
      </w:r>
    </w:p>
    <w:p w14:paraId="2838D3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虽然神被我们的罪冒犯，但祂以我们的忧伤为乐。</w:t>
      </w:r>
    </w:p>
    <w:p w14:paraId="27CE13DA">
      <w:pPr>
        <w:pStyle w:val="3"/>
        <w:spacing w:line="264" w:lineRule="auto"/>
        <w:rPr>
          <w:rFonts w:hint="eastAsia" w:ascii="微软雅黑" w:hAnsi="微软雅黑" w:eastAsia="微软雅黑" w:cs="微软雅黑"/>
          <w:sz w:val="30"/>
          <w:szCs w:val="30"/>
        </w:rPr>
      </w:pPr>
    </w:p>
    <w:p w14:paraId="6FA0C1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touches 祂 more than seeing us approach 祂的 in a state of brokenness.</w:t>
      </w:r>
    </w:p>
    <w:p w14:paraId="2EDF43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没有什么比看到我们以破碎的状态亲近祂更能触动祂。</w:t>
      </w:r>
    </w:p>
    <w:p w14:paraId="6A6112F1">
      <w:pPr>
        <w:pStyle w:val="3"/>
        <w:spacing w:line="264" w:lineRule="auto"/>
        <w:rPr>
          <w:rFonts w:hint="eastAsia" w:ascii="微软雅黑" w:hAnsi="微软雅黑" w:eastAsia="微软雅黑" w:cs="微软雅黑"/>
          <w:sz w:val="30"/>
          <w:szCs w:val="30"/>
        </w:rPr>
      </w:pPr>
    </w:p>
    <w:p w14:paraId="3E4DA8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mournful behaviour of Joseph's brothers moved him,</w:t>
      </w:r>
    </w:p>
    <w:p w14:paraId="75408B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约瑟兄弟们哀悼的行为感动了他，</w:t>
      </w:r>
    </w:p>
    <w:p w14:paraId="57D9969B">
      <w:pPr>
        <w:pStyle w:val="3"/>
        <w:spacing w:line="264" w:lineRule="auto"/>
        <w:rPr>
          <w:rFonts w:hint="eastAsia" w:ascii="微软雅黑" w:hAnsi="微软雅黑" w:eastAsia="微软雅黑" w:cs="微软雅黑"/>
          <w:sz w:val="30"/>
          <w:szCs w:val="30"/>
        </w:rPr>
      </w:pPr>
    </w:p>
    <w:p w14:paraId="0522CE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returning Prodigal's humble posture and cries deeply affected him.</w:t>
      </w:r>
    </w:p>
    <w:p w14:paraId="5ECD9D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而浪子归家时的卑微姿态和哭喊深深地影响了他。</w:t>
      </w:r>
    </w:p>
    <w:p w14:paraId="45016274">
      <w:pPr>
        <w:pStyle w:val="3"/>
        <w:spacing w:line="264" w:lineRule="auto"/>
        <w:rPr>
          <w:rFonts w:hint="eastAsia" w:ascii="微软雅黑" w:hAnsi="微软雅黑" w:eastAsia="微软雅黑" w:cs="微软雅黑"/>
          <w:sz w:val="30"/>
          <w:szCs w:val="30"/>
        </w:rPr>
      </w:pPr>
    </w:p>
    <w:p w14:paraId="3C2917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pleas for God to "Regard my tears that fall," "Are not my tears registered?" and "Put thou my tears into thy bottle" illustrate how melting tears affect a compassionate God and Father.</w:t>
      </w:r>
    </w:p>
    <w:p w14:paraId="36147E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大卫恳求神“垂看我落下的眼泪”，“我的眼泪不都记在祢册上吗？”以及“求祢把我流泪装在祢的皮袋里”，这些都说明了消解的泪水是如何影响一位慈悲的神和父的。</w:t>
      </w:r>
    </w:p>
    <w:p w14:paraId="7C6FC5D1">
      <w:pPr>
        <w:pStyle w:val="3"/>
        <w:spacing w:line="264" w:lineRule="auto"/>
        <w:rPr>
          <w:rFonts w:hint="eastAsia" w:ascii="微软雅黑" w:hAnsi="微软雅黑" w:eastAsia="微软雅黑" w:cs="微软雅黑"/>
          <w:sz w:val="30"/>
          <w:szCs w:val="30"/>
        </w:rPr>
      </w:pPr>
    </w:p>
    <w:p w14:paraId="54564D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renew our repentance; this includes both detestation and abandonment.</w:t>
      </w:r>
    </w:p>
    <w:p w14:paraId="051111E7">
      <w:pPr>
        <w:pStyle w:val="3"/>
        <w:spacing w:line="264" w:lineRule="auto"/>
        <w:rPr>
          <w:rFonts w:hint="eastAsia" w:ascii="微软雅黑" w:hAnsi="微软雅黑" w:eastAsia="微软雅黑" w:cs="微软雅黑"/>
          <w:sz w:val="30"/>
          <w:szCs w:val="30"/>
        </w:rPr>
      </w:pPr>
    </w:p>
    <w:p w14:paraId="6797BD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更新我们的悔改；这包括憎恶和离弃。</w:t>
      </w:r>
    </w:p>
    <w:p w14:paraId="1793E2EA">
      <w:pPr>
        <w:pStyle w:val="3"/>
        <w:spacing w:line="264" w:lineRule="auto"/>
        <w:rPr>
          <w:rFonts w:hint="eastAsia" w:ascii="微软雅黑" w:hAnsi="微软雅黑" w:eastAsia="微软雅黑" w:cs="微软雅黑"/>
          <w:sz w:val="30"/>
          <w:szCs w:val="30"/>
        </w:rPr>
      </w:pPr>
    </w:p>
    <w:p w14:paraId="16B214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must become intensely repugnant to the soul.</w:t>
      </w:r>
    </w:p>
    <w:p w14:paraId="32D198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这些罪必须让灵魂感到极度厌恶。</w:t>
      </w:r>
    </w:p>
    <w:p w14:paraId="2973D802">
      <w:pPr>
        <w:pStyle w:val="3"/>
        <w:spacing w:line="264" w:lineRule="auto"/>
        <w:rPr>
          <w:rFonts w:hint="eastAsia" w:ascii="微软雅黑" w:hAnsi="微软雅黑" w:eastAsia="微软雅黑" w:cs="微软雅黑"/>
          <w:sz w:val="30"/>
          <w:szCs w:val="30"/>
        </w:rPr>
      </w:pPr>
    </w:p>
    <w:p w14:paraId="7FF7B9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eliminate all traces of their allure and appeal.</w:t>
      </w:r>
    </w:p>
    <w:p w14:paraId="573A15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你必须消除它们所有诱惑和吸引力的痕迹。</w:t>
      </w:r>
    </w:p>
    <w:p w14:paraId="6D1106B8">
      <w:pPr>
        <w:pStyle w:val="3"/>
        <w:spacing w:line="264" w:lineRule="auto"/>
        <w:rPr>
          <w:rFonts w:hint="eastAsia" w:ascii="微软雅黑" w:hAnsi="微软雅黑" w:eastAsia="微软雅黑" w:cs="微软雅黑"/>
          <w:sz w:val="30"/>
          <w:szCs w:val="30"/>
        </w:rPr>
      </w:pPr>
    </w:p>
    <w:p w14:paraId="69B324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you should regard them as utterly detestable.</w:t>
      </w:r>
    </w:p>
    <w:p w14:paraId="0CB156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事实上，你应该认为它们完全是可憎的。</w:t>
      </w:r>
    </w:p>
    <w:p w14:paraId="537906FD">
      <w:pPr>
        <w:pStyle w:val="3"/>
        <w:spacing w:line="264" w:lineRule="auto"/>
        <w:rPr>
          <w:rFonts w:hint="eastAsia" w:ascii="微软雅黑" w:hAnsi="微软雅黑" w:eastAsia="微软雅黑" w:cs="微软雅黑"/>
          <w:sz w:val="30"/>
          <w:szCs w:val="30"/>
        </w:rPr>
      </w:pPr>
    </w:p>
    <w:p w14:paraId="00BD78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expressed in phrases like 'loathing your abominations' in Ezekiel 36.</w:t>
      </w:r>
    </w:p>
    <w:p w14:paraId="4C0B4A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这在以西结书 36 章中被表达为“厌恶自己的罪孽（abominations）”等短语。</w:t>
      </w:r>
    </w:p>
    <w:p w14:paraId="1E8C265D">
      <w:pPr>
        <w:pStyle w:val="3"/>
        <w:spacing w:line="264" w:lineRule="auto"/>
        <w:rPr>
          <w:rFonts w:hint="eastAsia" w:ascii="微软雅黑" w:hAnsi="微软雅黑" w:eastAsia="微软雅黑" w:cs="微软雅黑"/>
          <w:sz w:val="30"/>
          <w:szCs w:val="30"/>
        </w:rPr>
      </w:pPr>
    </w:p>
    <w:p w14:paraId="44D24C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Revelation 2:5, S. John advises the diminished Ephesus to 'remember from whence she was fallen, and to repent.'</w:t>
      </w:r>
    </w:p>
    <w:p w14:paraId="68F6CB9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2:5 中，圣约翰建议衰退的以弗所“要回想你是从哪里坠落的，并要悔改”。</w:t>
      </w:r>
    </w:p>
    <w:p w14:paraId="63741234">
      <w:pPr>
        <w:pStyle w:val="3"/>
        <w:spacing w:line="264" w:lineRule="auto"/>
        <w:rPr>
          <w:rFonts w:hint="eastAsia" w:ascii="微软雅黑" w:hAnsi="微软雅黑" w:eastAsia="微软雅黑" w:cs="微软雅黑"/>
          <w:sz w:val="30"/>
          <w:szCs w:val="30"/>
        </w:rPr>
      </w:pPr>
    </w:p>
    <w:p w14:paraId="578BAB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remaining in this state is not viable.</w:t>
      </w:r>
    </w:p>
    <w:p w14:paraId="7CF325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亲爱的，留在这种状态下是行不通的。</w:t>
      </w:r>
    </w:p>
    <w:p w14:paraId="44E8DCE1">
      <w:pPr>
        <w:pStyle w:val="3"/>
        <w:spacing w:line="264" w:lineRule="auto"/>
        <w:rPr>
          <w:rFonts w:hint="eastAsia" w:ascii="微软雅黑" w:hAnsi="微软雅黑" w:eastAsia="微软雅黑" w:cs="微软雅黑"/>
          <w:sz w:val="30"/>
          <w:szCs w:val="30"/>
        </w:rPr>
      </w:pPr>
    </w:p>
    <w:p w14:paraId="456FE3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remain submerged in this water, drowning is a possibility.</w:t>
      </w:r>
    </w:p>
    <w:p w14:paraId="1840D1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如果你一直淹没在这水中，就有可能溺水。</w:t>
      </w:r>
    </w:p>
    <w:p w14:paraId="56175209">
      <w:pPr>
        <w:pStyle w:val="3"/>
        <w:spacing w:line="264" w:lineRule="auto"/>
        <w:rPr>
          <w:rFonts w:hint="eastAsia" w:ascii="微软雅黑" w:hAnsi="微软雅黑" w:eastAsia="微软雅黑" w:cs="微软雅黑"/>
          <w:sz w:val="30"/>
          <w:szCs w:val="30"/>
        </w:rPr>
      </w:pPr>
    </w:p>
    <w:p w14:paraId="54603D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you rise out of your sins, your doubts will diminish.</w:t>
      </w:r>
    </w:p>
    <w:p w14:paraId="71F613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然而，如果你从罪中站起来，你的怀疑就会减少。</w:t>
      </w:r>
    </w:p>
    <w:p w14:paraId="75198DA8">
      <w:pPr>
        <w:pStyle w:val="3"/>
        <w:spacing w:line="264" w:lineRule="auto"/>
        <w:rPr>
          <w:rFonts w:hint="eastAsia" w:ascii="微软雅黑" w:hAnsi="微软雅黑" w:eastAsia="微软雅黑" w:cs="微软雅黑"/>
          <w:sz w:val="30"/>
          <w:szCs w:val="30"/>
        </w:rPr>
      </w:pPr>
    </w:p>
    <w:p w14:paraId="77A47D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similar to water in a pot: without fire beneath it, water is calm.</w:t>
      </w:r>
    </w:p>
    <w:p w14:paraId="1CEA3C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这就像锅里的水：锅底没有火，水就是平静的。</w:t>
      </w:r>
    </w:p>
    <w:p w14:paraId="2BBCFB31">
      <w:pPr>
        <w:pStyle w:val="3"/>
        <w:spacing w:line="264" w:lineRule="auto"/>
        <w:rPr>
          <w:rFonts w:hint="eastAsia" w:ascii="微软雅黑" w:hAnsi="微软雅黑" w:eastAsia="微软雅黑" w:cs="微软雅黑"/>
          <w:sz w:val="30"/>
          <w:szCs w:val="30"/>
        </w:rPr>
      </w:pPr>
    </w:p>
    <w:p w14:paraId="4414D4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fire is kindled, the water boils and bubbles, causing unrest.</w:t>
      </w:r>
    </w:p>
    <w:p w14:paraId="6C8526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但当火点着时，水就会沸腾冒泡，引起动荡。</w:t>
      </w:r>
    </w:p>
    <w:p w14:paraId="05B286E5">
      <w:pPr>
        <w:pStyle w:val="3"/>
        <w:spacing w:line="264" w:lineRule="auto"/>
        <w:rPr>
          <w:rFonts w:hint="eastAsia" w:ascii="微软雅黑" w:hAnsi="微软雅黑" w:eastAsia="微软雅黑" w:cs="微软雅黑"/>
          <w:sz w:val="30"/>
          <w:szCs w:val="30"/>
        </w:rPr>
      </w:pPr>
    </w:p>
    <w:p w14:paraId="1457951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while conscience may be calm when free of notable sin, introducing significant sin ignites it, leading to turmoil, fears, and doubts.</w:t>
      </w:r>
    </w:p>
    <w:p w14:paraId="0B35A6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同样地，当没有明显的罪孽时，良知可能是平静的，但引入重大的罪孽会点燃它，导致混乱、恐惧和怀疑。</w:t>
      </w:r>
    </w:p>
    <w:p w14:paraId="76D5714D">
      <w:pPr>
        <w:pStyle w:val="3"/>
        <w:spacing w:line="264" w:lineRule="auto"/>
        <w:rPr>
          <w:rFonts w:hint="eastAsia" w:ascii="微软雅黑" w:hAnsi="微软雅黑" w:eastAsia="微软雅黑" w:cs="微软雅黑"/>
          <w:sz w:val="30"/>
          <w:szCs w:val="30"/>
        </w:rPr>
      </w:pPr>
    </w:p>
    <w:p w14:paraId="585B4C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quell this turmoil is to remove the fire.</w:t>
      </w:r>
    </w:p>
    <w:p w14:paraId="669B9D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平息这种动荡的方法就是把火撤走。</w:t>
      </w:r>
    </w:p>
    <w:p w14:paraId="2A257066">
      <w:pPr>
        <w:pStyle w:val="3"/>
        <w:spacing w:line="264" w:lineRule="auto"/>
        <w:rPr>
          <w:rFonts w:hint="eastAsia" w:ascii="微软雅黑" w:hAnsi="微软雅黑" w:eastAsia="微软雅黑" w:cs="微软雅黑"/>
          <w:sz w:val="30"/>
          <w:szCs w:val="30"/>
        </w:rPr>
      </w:pPr>
    </w:p>
    <w:p w14:paraId="1CFEFF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 fire is extinguished, you'll witness the water's return to tranquillity, gradually ceasing its bubbling.</w:t>
      </w:r>
    </w:p>
    <w:p w14:paraId="6C455A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一旦火熄灭，你会见证水回归宁静，逐渐停止沸腾。</w:t>
      </w:r>
    </w:p>
    <w:p w14:paraId="40883ED3">
      <w:pPr>
        <w:pStyle w:val="3"/>
        <w:spacing w:line="264" w:lineRule="auto"/>
        <w:rPr>
          <w:rFonts w:hint="eastAsia" w:ascii="微软雅黑" w:hAnsi="微软雅黑" w:eastAsia="微软雅黑" w:cs="微软雅黑"/>
          <w:sz w:val="30"/>
          <w:szCs w:val="30"/>
        </w:rPr>
      </w:pPr>
    </w:p>
    <w:p w14:paraId="11626D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our souls will regain peace and stability if our sins are eliminated.</w:t>
      </w:r>
    </w:p>
    <w:p w14:paraId="0870D5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同样地，如果我们的罪被消除了，我们的灵魂就会恢复平安和稳定。</w:t>
      </w:r>
    </w:p>
    <w:p w14:paraId="345078BA">
      <w:pPr>
        <w:pStyle w:val="3"/>
        <w:spacing w:line="264" w:lineRule="auto"/>
        <w:rPr>
          <w:rFonts w:hint="eastAsia" w:ascii="微软雅黑" w:hAnsi="微软雅黑" w:eastAsia="微软雅黑" w:cs="微软雅黑"/>
          <w:sz w:val="30"/>
          <w:szCs w:val="30"/>
        </w:rPr>
      </w:pPr>
    </w:p>
    <w:p w14:paraId="29425C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 the sins, and typically, the doubts will leave the sinner.</w:t>
      </w:r>
    </w:p>
    <w:p w14:paraId="68E59C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离开罪，通常怀疑也会离开罪人。</w:t>
      </w:r>
    </w:p>
    <w:p w14:paraId="27C9818A">
      <w:pPr>
        <w:pStyle w:val="3"/>
        <w:spacing w:line="264" w:lineRule="auto"/>
        <w:rPr>
          <w:rFonts w:hint="eastAsia" w:ascii="微软雅黑" w:hAnsi="微软雅黑" w:eastAsia="微软雅黑" w:cs="微软雅黑"/>
          <w:sz w:val="30"/>
          <w:szCs w:val="30"/>
        </w:rPr>
      </w:pPr>
    </w:p>
    <w:p w14:paraId="45818A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sin creates turmoil in our souls, repentance provides a safe haven.</w:t>
      </w:r>
    </w:p>
    <w:p w14:paraId="3FD491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正如罪在我们的灵魂中制造混乱一样，悔改提供了一个安全的港湾。</w:t>
      </w:r>
    </w:p>
    <w:p w14:paraId="1CC013B6">
      <w:pPr>
        <w:pStyle w:val="3"/>
        <w:spacing w:line="264" w:lineRule="auto"/>
        <w:rPr>
          <w:rFonts w:hint="eastAsia" w:ascii="微软雅黑" w:hAnsi="微软雅黑" w:eastAsia="微软雅黑" w:cs="微软雅黑"/>
          <w:sz w:val="30"/>
          <w:szCs w:val="30"/>
        </w:rPr>
      </w:pPr>
    </w:p>
    <w:p w14:paraId="6D6219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unrepented known sin continues to fuel doubt within us.</w:t>
      </w:r>
    </w:p>
    <w:p w14:paraId="7DBEF6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任何未悔改的已知罪行都会继续在我们心中助长怀疑。</w:t>
      </w:r>
    </w:p>
    <w:p w14:paraId="1EA783F9">
      <w:pPr>
        <w:pStyle w:val="3"/>
        <w:spacing w:line="264" w:lineRule="auto"/>
        <w:rPr>
          <w:rFonts w:hint="eastAsia" w:ascii="微软雅黑" w:hAnsi="微软雅黑" w:eastAsia="微软雅黑" w:cs="微软雅黑"/>
          <w:sz w:val="30"/>
          <w:szCs w:val="30"/>
        </w:rPr>
      </w:pPr>
    </w:p>
    <w:p w14:paraId="3C296B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repentance extracts the venom and the frenzy.</w:t>
      </w:r>
    </w:p>
    <w:p w14:paraId="5F92B2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但悔改提取了毒液和疯狂。</w:t>
      </w:r>
    </w:p>
    <w:p w14:paraId="1E1DAA49">
      <w:pPr>
        <w:pStyle w:val="3"/>
        <w:spacing w:line="264" w:lineRule="auto"/>
        <w:rPr>
          <w:rFonts w:hint="eastAsia" w:ascii="微软雅黑" w:hAnsi="微软雅黑" w:eastAsia="微软雅黑" w:cs="微软雅黑"/>
          <w:sz w:val="30"/>
          <w:szCs w:val="30"/>
        </w:rPr>
      </w:pPr>
    </w:p>
    <w:p w14:paraId="72D8A1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who reforms returns to their father, and a penitent Christian can be confident.</w:t>
      </w:r>
    </w:p>
    <w:p w14:paraId="5364C2C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改过自新的孩子会回到父亲身边，悔改的基督徒可以有信心。</w:t>
      </w:r>
    </w:p>
    <w:p w14:paraId="40E0EF9F">
      <w:pPr>
        <w:pStyle w:val="3"/>
        <w:spacing w:line="264" w:lineRule="auto"/>
        <w:rPr>
          <w:rFonts w:hint="eastAsia" w:ascii="微软雅黑" w:hAnsi="微软雅黑" w:eastAsia="微软雅黑" w:cs="微软雅黑"/>
          <w:sz w:val="30"/>
          <w:szCs w:val="30"/>
        </w:rPr>
      </w:pPr>
    </w:p>
    <w:p w14:paraId="50AB4C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out a specific assurance:</w:t>
      </w:r>
    </w:p>
    <w:p w14:paraId="0F31BA3A">
      <w:pPr>
        <w:pStyle w:val="3"/>
        <w:spacing w:line="264" w:lineRule="auto"/>
        <w:rPr>
          <w:rFonts w:hint="eastAsia" w:ascii="微软雅黑" w:hAnsi="微软雅黑" w:eastAsia="微软雅黑" w:cs="微软雅黑"/>
          <w:sz w:val="30"/>
          <w:szCs w:val="30"/>
        </w:rPr>
      </w:pPr>
    </w:p>
    <w:p w14:paraId="00E99D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寻求特定的确信（assurance）：</w:t>
      </w:r>
    </w:p>
    <w:p w14:paraId="68F673A1">
      <w:pPr>
        <w:pStyle w:val="3"/>
        <w:spacing w:line="264" w:lineRule="auto"/>
        <w:rPr>
          <w:rFonts w:hint="eastAsia" w:ascii="微软雅黑" w:hAnsi="微软雅黑" w:eastAsia="微软雅黑" w:cs="微软雅黑"/>
          <w:sz w:val="30"/>
          <w:szCs w:val="30"/>
        </w:rPr>
      </w:pPr>
    </w:p>
    <w:p w14:paraId="40029B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Examining David's disposition after his special sins reveals that a general pardon wouldn't suffice.</w:t>
      </w:r>
    </w:p>
    <w:p w14:paraId="50FA82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审查大卫在犯下特殊罪孽后的性情可以发现，一般的赦免是不够的。</w:t>
      </w:r>
    </w:p>
    <w:p w14:paraId="5C8A3554">
      <w:pPr>
        <w:pStyle w:val="3"/>
        <w:spacing w:line="264" w:lineRule="auto"/>
        <w:rPr>
          <w:rFonts w:hint="eastAsia" w:ascii="微软雅黑" w:hAnsi="微软雅黑" w:eastAsia="微软雅黑" w:cs="微软雅黑"/>
          <w:sz w:val="30"/>
          <w:szCs w:val="30"/>
        </w:rPr>
      </w:pPr>
    </w:p>
    <w:p w14:paraId="7087C7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specific sins, you must earnestly seek a distinct assurance of forgiveness.</w:t>
      </w:r>
    </w:p>
    <w:p w14:paraId="20BF82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对于特定的罪，你必须认真寻求赦免的明确确信。</w:t>
      </w:r>
    </w:p>
    <w:p w14:paraId="2917D9CA">
      <w:pPr>
        <w:pStyle w:val="3"/>
        <w:spacing w:line="264" w:lineRule="auto"/>
        <w:rPr>
          <w:rFonts w:hint="eastAsia" w:ascii="微软雅黑" w:hAnsi="微软雅黑" w:eastAsia="微软雅黑" w:cs="微软雅黑"/>
          <w:sz w:val="30"/>
          <w:szCs w:val="30"/>
        </w:rPr>
      </w:pPr>
    </w:p>
    <w:p w14:paraId="061526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conscience will never find peace otherwise.</w:t>
      </w:r>
    </w:p>
    <w:p w14:paraId="7853B0A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否则你的良知永远不会找到平安。</w:t>
      </w:r>
    </w:p>
    <w:p w14:paraId="0B10D427">
      <w:pPr>
        <w:pStyle w:val="3"/>
        <w:spacing w:line="264" w:lineRule="auto"/>
        <w:rPr>
          <w:rFonts w:hint="eastAsia" w:ascii="微软雅黑" w:hAnsi="微软雅黑" w:eastAsia="微软雅黑" w:cs="微软雅黑"/>
          <w:sz w:val="30"/>
          <w:szCs w:val="30"/>
        </w:rPr>
      </w:pPr>
    </w:p>
    <w:p w14:paraId="37E823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general awareness that sins are pardonable, that they don't exclude you from God's proclamation, won't placate you.</w:t>
      </w:r>
    </w:p>
    <w:p w14:paraId="5BE103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即便一般性地意识到罪是可以赦免的，意识到它们不会把你排除在神的宣告之外，也不会让你平静。</w:t>
      </w:r>
    </w:p>
    <w:p w14:paraId="79CD392A">
      <w:pPr>
        <w:pStyle w:val="3"/>
        <w:spacing w:line="264" w:lineRule="auto"/>
        <w:rPr>
          <w:rFonts w:hint="eastAsia" w:ascii="微软雅黑" w:hAnsi="微软雅黑" w:eastAsia="微软雅黑" w:cs="微软雅黑"/>
          <w:sz w:val="30"/>
          <w:szCs w:val="30"/>
        </w:rPr>
      </w:pPr>
    </w:p>
    <w:p w14:paraId="597BAA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You'll remain restless until God proclaims peace, placing 祂的 seal on your exoneration from particular sins.</w:t>
      </w:r>
    </w:p>
    <w:p w14:paraId="0182AB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除非神宣告平安，在对你特定罪孽的免责证明上盖上祂的印章，否则你将一直焦躁不安。</w:t>
      </w:r>
    </w:p>
    <w:p w14:paraId="7B8DE77B">
      <w:pPr>
        <w:pStyle w:val="3"/>
        <w:spacing w:line="264" w:lineRule="auto"/>
        <w:rPr>
          <w:rFonts w:hint="eastAsia" w:ascii="微软雅黑" w:hAnsi="微软雅黑" w:eastAsia="微软雅黑" w:cs="微软雅黑"/>
          <w:sz w:val="30"/>
          <w:szCs w:val="30"/>
        </w:rPr>
      </w:pPr>
    </w:p>
    <w:p w14:paraId="254B3E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resurface and dominate your thoughts, causing distress, especially during serious moments, until you repent and obtain your pardon.</w:t>
      </w:r>
    </w:p>
    <w:p w14:paraId="54BD4E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罪会重新浮现并占据你的思想，尤其是在严肃的时刻，会引起痛苦，直到你悔改并获得赦免。</w:t>
      </w:r>
    </w:p>
    <w:p w14:paraId="45AFF2B6">
      <w:pPr>
        <w:pStyle w:val="3"/>
        <w:spacing w:line="264" w:lineRule="auto"/>
        <w:rPr>
          <w:rFonts w:hint="eastAsia" w:ascii="微软雅黑" w:hAnsi="微软雅黑" w:eastAsia="微软雅黑" w:cs="微软雅黑"/>
          <w:sz w:val="30"/>
          <w:szCs w:val="30"/>
        </w:rPr>
      </w:pPr>
    </w:p>
    <w:p w14:paraId="6DF8D2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earnestly implore the Lord for forgiveness, a specific exoneration.</w:t>
      </w:r>
    </w:p>
    <w:p w14:paraId="40D6AE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因此，要恳切地祈求主的宽恕，一个特定的免责。</w:t>
      </w:r>
    </w:p>
    <w:p w14:paraId="499CF989">
      <w:pPr>
        <w:pStyle w:val="3"/>
        <w:spacing w:line="264" w:lineRule="auto"/>
        <w:rPr>
          <w:rFonts w:hint="eastAsia" w:ascii="微软雅黑" w:hAnsi="微软雅黑" w:eastAsia="微软雅黑" w:cs="微软雅黑"/>
          <w:sz w:val="30"/>
          <w:szCs w:val="30"/>
        </w:rPr>
      </w:pPr>
    </w:p>
    <w:p w14:paraId="3E339D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Jesus were to seal 祂的 blood upon your heart, your doubts would cease.</w:t>
      </w:r>
    </w:p>
    <w:p w14:paraId="7678C6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如果主耶稣将祂的血印在你的心上，你的怀疑就会停止。</w:t>
      </w:r>
    </w:p>
    <w:p w14:paraId="3B3B1BB5">
      <w:pPr>
        <w:pStyle w:val="3"/>
        <w:spacing w:line="264" w:lineRule="auto"/>
        <w:rPr>
          <w:rFonts w:hint="eastAsia" w:ascii="微软雅黑" w:hAnsi="微软雅黑" w:eastAsia="微软雅黑" w:cs="微软雅黑"/>
          <w:sz w:val="30"/>
          <w:szCs w:val="30"/>
        </w:rPr>
      </w:pPr>
    </w:p>
    <w:p w14:paraId="56C7E8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may argue, 'There is [Ob.] no hope now.</w:t>
      </w:r>
    </w:p>
    <w:p w14:paraId="4B129C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但是你可能会辩论说，“现在[反对]（Ob.）没有希望了。</w:t>
      </w:r>
    </w:p>
    <w:p w14:paraId="53906B58">
      <w:pPr>
        <w:pStyle w:val="3"/>
        <w:spacing w:line="264" w:lineRule="auto"/>
        <w:rPr>
          <w:rFonts w:hint="eastAsia" w:ascii="微软雅黑" w:hAnsi="微软雅黑" w:eastAsia="微软雅黑" w:cs="微软雅黑"/>
          <w:sz w:val="30"/>
          <w:szCs w:val="30"/>
        </w:rPr>
      </w:pPr>
    </w:p>
    <w:p w14:paraId="1DDFB6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our grief, our repentance, and our supplications for mercy, there's no hope.</w:t>
      </w:r>
    </w:p>
    <w:p w14:paraId="1ED759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尽管我们忧伤，我们悔改，我们祈求怜悯，但还是没有希望。</w:t>
      </w:r>
    </w:p>
    <w:p w14:paraId="28114006">
      <w:pPr>
        <w:pStyle w:val="3"/>
        <w:spacing w:line="264" w:lineRule="auto"/>
        <w:rPr>
          <w:rFonts w:hint="eastAsia" w:ascii="微软雅黑" w:hAnsi="微软雅黑" w:eastAsia="微软雅黑" w:cs="微软雅黑"/>
          <w:sz w:val="30"/>
          <w:szCs w:val="30"/>
        </w:rPr>
      </w:pPr>
    </w:p>
    <w:p w14:paraId="40B0C2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sins committed after conversion, and they're significant.</w:t>
      </w:r>
    </w:p>
    <w:p w14:paraId="7C69A5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这些是归正后犯下的罪，而且很重大。</w:t>
      </w:r>
    </w:p>
    <w:p w14:paraId="1DDDA3A1">
      <w:pPr>
        <w:pStyle w:val="3"/>
        <w:spacing w:line="264" w:lineRule="auto"/>
        <w:rPr>
          <w:rFonts w:hint="eastAsia" w:ascii="微软雅黑" w:hAnsi="微软雅黑" w:eastAsia="微软雅黑" w:cs="微软雅黑"/>
          <w:sz w:val="30"/>
          <w:szCs w:val="30"/>
        </w:rPr>
      </w:pPr>
    </w:p>
    <w:p w14:paraId="049F75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don't find any specific promise to alleviate our souls.'</w:t>
      </w:r>
    </w:p>
    <w:p w14:paraId="54B34B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而且，我们找不到任何具体的应许来缓解我们的灵魂。”</w:t>
      </w:r>
    </w:p>
    <w:p w14:paraId="00F6E9EE">
      <w:pPr>
        <w:pStyle w:val="3"/>
        <w:spacing w:line="264" w:lineRule="auto"/>
        <w:rPr>
          <w:rFonts w:hint="eastAsia" w:ascii="微软雅黑" w:hAnsi="微软雅黑" w:eastAsia="微软雅黑" w:cs="微软雅黑"/>
          <w:sz w:val="30"/>
          <w:szCs w:val="30"/>
        </w:rPr>
      </w:pPr>
    </w:p>
    <w:p w14:paraId="0DF125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address this doubt [Sol.] in its entirety, for it contains multiple aspects.</w:t>
      </w:r>
    </w:p>
    <w:p w14:paraId="34375D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让我全面处理这个怀疑[解答]（Sol.），因为它包含多个方面。</w:t>
      </w:r>
    </w:p>
    <w:p w14:paraId="4E828401">
      <w:pPr>
        <w:pStyle w:val="3"/>
        <w:spacing w:line="264" w:lineRule="auto"/>
        <w:rPr>
          <w:rFonts w:hint="eastAsia" w:ascii="微软雅黑" w:hAnsi="微软雅黑" w:eastAsia="微软雅黑" w:cs="微软雅黑"/>
          <w:sz w:val="30"/>
          <w:szCs w:val="30"/>
        </w:rPr>
      </w:pPr>
    </w:p>
    <w:p w14:paraId="36AFB9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therefore, 1. The promise of pardon is open-ended with respect to repentance, and I implore you to take note of this point:</w:t>
      </w:r>
    </w:p>
    <w:p w14:paraId="128206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因此，请考虑，1. 赦免的应许在悔改方面是开放式的，我恳求你们注意这一点：</w:t>
      </w:r>
    </w:p>
    <w:p w14:paraId="295FAB30">
      <w:pPr>
        <w:pStyle w:val="3"/>
        <w:spacing w:line="264" w:lineRule="auto"/>
        <w:rPr>
          <w:rFonts w:hint="eastAsia" w:ascii="微软雅黑" w:hAnsi="微软雅黑" w:eastAsia="微软雅黑" w:cs="微软雅黑"/>
          <w:sz w:val="30"/>
          <w:szCs w:val="30"/>
        </w:rPr>
      </w:pPr>
    </w:p>
    <w:p w14:paraId="7204F8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simply declare, 'I will pardon sins,' but states that if people repent and forsake their sins, they shall receive mercy.</w:t>
      </w:r>
    </w:p>
    <w:p w14:paraId="290559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神不仅仅是声明“我会赦免罪”，而是说，如果人们悔改并离弃他们的罪，他们将蒙怜恤。</w:t>
      </w:r>
    </w:p>
    <w:p w14:paraId="6803330C">
      <w:pPr>
        <w:pStyle w:val="3"/>
        <w:spacing w:line="264" w:lineRule="auto"/>
        <w:rPr>
          <w:rFonts w:hint="eastAsia" w:ascii="微软雅黑" w:hAnsi="微软雅黑" w:eastAsia="微软雅黑" w:cs="微软雅黑"/>
          <w:sz w:val="30"/>
          <w:szCs w:val="30"/>
        </w:rPr>
      </w:pPr>
    </w:p>
    <w:p w14:paraId="22CA2F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promising pardon to Repentance, 祂 does not offer it conditionally or with limitations, but absolutely and completely.</w:t>
      </w:r>
    </w:p>
    <w:p w14:paraId="50FFC2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同样，在向悔改应许赦免时，祂并不提供有条件或有限制的赦免，而是绝对且完全的赦免。</w:t>
      </w:r>
    </w:p>
    <w:p w14:paraId="1B3CFE1A">
      <w:pPr>
        <w:pStyle w:val="3"/>
        <w:spacing w:line="264" w:lineRule="auto"/>
        <w:rPr>
          <w:rFonts w:hint="eastAsia" w:ascii="微软雅黑" w:hAnsi="微软雅黑" w:eastAsia="微软雅黑" w:cs="微软雅黑"/>
          <w:sz w:val="30"/>
          <w:szCs w:val="30"/>
        </w:rPr>
      </w:pPr>
    </w:p>
    <w:p w14:paraId="1495BF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this mean?</w:t>
      </w:r>
    </w:p>
    <w:p w14:paraId="644DF9C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这是什么意思？</w:t>
      </w:r>
    </w:p>
    <w:p w14:paraId="58CB7C18">
      <w:pPr>
        <w:pStyle w:val="3"/>
        <w:spacing w:line="264" w:lineRule="auto"/>
        <w:rPr>
          <w:rFonts w:hint="eastAsia" w:ascii="微软雅黑" w:hAnsi="微软雅黑" w:eastAsia="微软雅黑" w:cs="微软雅黑"/>
          <w:sz w:val="30"/>
          <w:szCs w:val="30"/>
        </w:rPr>
      </w:pPr>
    </w:p>
    <w:p w14:paraId="193F28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God does not say, 'If you repent of such and such sins, then you shall be pardoned.'</w:t>
      </w:r>
    </w:p>
    <w:p w14:paraId="1C4021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这意味着神并不是说，“如果你为某某罪悔改，你就会被赦免。”</w:t>
      </w:r>
    </w:p>
    <w:p w14:paraId="5698D563">
      <w:pPr>
        <w:pStyle w:val="3"/>
        <w:spacing w:line="264" w:lineRule="auto"/>
        <w:rPr>
          <w:rFonts w:hint="eastAsia" w:ascii="微软雅黑" w:hAnsi="微软雅黑" w:eastAsia="微软雅黑" w:cs="微软雅黑"/>
          <w:sz w:val="30"/>
          <w:szCs w:val="30"/>
        </w:rPr>
      </w:pPr>
    </w:p>
    <w:p w14:paraId="6E830F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祂 asserts simply and absolutely, 'If you repent.'</w:t>
      </w:r>
    </w:p>
    <w:p w14:paraId="239AF2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相反，祂简单而绝对地断言，“只要你悔改。”</w:t>
      </w:r>
    </w:p>
    <w:p w14:paraId="5667FA1D">
      <w:pPr>
        <w:pStyle w:val="3"/>
        <w:spacing w:line="264" w:lineRule="auto"/>
        <w:rPr>
          <w:rFonts w:hint="eastAsia" w:ascii="微软雅黑" w:hAnsi="微软雅黑" w:eastAsia="微软雅黑" w:cs="微软雅黑"/>
          <w:sz w:val="30"/>
          <w:szCs w:val="30"/>
        </w:rPr>
      </w:pPr>
    </w:p>
    <w:p w14:paraId="67663F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regardless of the enormity or quantity of sins, if they are sins for which you now genuinely repent, they are unquestionably forgiven.</w:t>
      </w:r>
    </w:p>
    <w:p w14:paraId="12CFB9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因此，无论罪孽多么巨大或繁多，如果它们是你现在真心悔改的罪，它们毫无疑问会被赦免。</w:t>
      </w:r>
    </w:p>
    <w:p w14:paraId="69AB18E3">
      <w:pPr>
        <w:pStyle w:val="3"/>
        <w:spacing w:line="264" w:lineRule="auto"/>
        <w:rPr>
          <w:rFonts w:hint="eastAsia" w:ascii="微软雅黑" w:hAnsi="微软雅黑" w:eastAsia="微软雅黑" w:cs="微软雅黑"/>
          <w:sz w:val="30"/>
          <w:szCs w:val="30"/>
        </w:rPr>
      </w:pPr>
    </w:p>
    <w:p w14:paraId="01ACDB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55:7 reinforces this:</w:t>
      </w:r>
    </w:p>
    <w:p w14:paraId="05271E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55:7 强化了这一点：</w:t>
      </w:r>
    </w:p>
    <w:p w14:paraId="6F200ABB">
      <w:pPr>
        <w:pStyle w:val="3"/>
        <w:spacing w:line="264" w:lineRule="auto"/>
        <w:rPr>
          <w:rFonts w:hint="eastAsia" w:ascii="微软雅黑" w:hAnsi="微软雅黑" w:eastAsia="微软雅黑" w:cs="微软雅黑"/>
          <w:sz w:val="30"/>
          <w:szCs w:val="30"/>
        </w:rPr>
      </w:pPr>
    </w:p>
    <w:p w14:paraId="2445DF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wicked forsake his way, and the unrighteous man his thoughts; and let him return to the Lord, and 祂 will have mercy on him; and to our God, for 祂 will abundantly pardon.'</w:t>
      </w:r>
    </w:p>
    <w:p w14:paraId="5EFFA2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“恶人当离弃自己的道路，不义的人当除掉自己的意念。归向耶和华，祂就必怜恤他；当归向我们的神，因为祂必广行赦免。”</w:t>
      </w:r>
    </w:p>
    <w:p w14:paraId="1406056D">
      <w:pPr>
        <w:pStyle w:val="3"/>
        <w:spacing w:line="264" w:lineRule="auto"/>
        <w:rPr>
          <w:rFonts w:hint="eastAsia" w:ascii="微软雅黑" w:hAnsi="微软雅黑" w:eastAsia="微软雅黑" w:cs="微软雅黑"/>
          <w:sz w:val="30"/>
          <w:szCs w:val="30"/>
        </w:rPr>
      </w:pPr>
    </w:p>
    <w:p w14:paraId="43F145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affirms the assurance of abundant pardon for the penitent;</w:t>
      </w:r>
    </w:p>
    <w:p w14:paraId="3D7D8C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这节经文肯定了对悔改者的丰富赦免的确信；</w:t>
      </w:r>
    </w:p>
    <w:p w14:paraId="1A7D49E0">
      <w:pPr>
        <w:pStyle w:val="3"/>
        <w:spacing w:line="264" w:lineRule="auto"/>
        <w:rPr>
          <w:rFonts w:hint="eastAsia" w:ascii="微软雅黑" w:hAnsi="微软雅黑" w:eastAsia="微软雅黑" w:cs="微软雅黑"/>
          <w:sz w:val="30"/>
          <w:szCs w:val="30"/>
        </w:rPr>
      </w:pPr>
    </w:p>
    <w:p w14:paraId="1E8788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abandons his sinful ways and thoughts, the Lord will pardon and show mercy.</w:t>
      </w:r>
    </w:p>
    <w:p w14:paraId="717568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如果一个人放弃了他的罪恶道路和意念，主将赦免并施予怜悯。</w:t>
      </w:r>
    </w:p>
    <w:p w14:paraId="3B3B6E37">
      <w:pPr>
        <w:pStyle w:val="3"/>
        <w:spacing w:line="264" w:lineRule="auto"/>
        <w:rPr>
          <w:rFonts w:hint="eastAsia" w:ascii="微软雅黑" w:hAnsi="微软雅黑" w:eastAsia="微软雅黑" w:cs="微软雅黑"/>
          <w:sz w:val="30"/>
          <w:szCs w:val="30"/>
        </w:rPr>
      </w:pPr>
    </w:p>
    <w:p w14:paraId="2D2F00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since pardon is promised to actual repentance indefinitely, it follows that regardless of the sinner's condition—whether previously unconverted or already converted—when one genuinely initiates true repentance, or when the other renews his true repentance, they shall both be pardoned.</w:t>
      </w:r>
    </w:p>
    <w:p w14:paraId="2A7C49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此外，既然赦免是无期限地对应得的悔改（actual repentance）发出的应许，那么可以推知，无论罪人的状况如何——无论是以前未归正的（unconverted）还是已经归正的（converted）——当一方真正开始真实的悔改，或者当另一方更新其真实的悔改时，他们都必蒙赦免。</w:t>
      </w:r>
    </w:p>
    <w:p w14:paraId="4A9A3AFF">
      <w:pPr>
        <w:pStyle w:val="3"/>
        <w:spacing w:line="265" w:lineRule="auto"/>
        <w:rPr>
          <w:rFonts w:hint="eastAsia" w:ascii="微软雅黑" w:hAnsi="微软雅黑" w:eastAsia="微软雅黑" w:cs="微软雅黑"/>
          <w:sz w:val="30"/>
          <w:szCs w:val="30"/>
        </w:rPr>
      </w:pPr>
    </w:p>
    <w:p w14:paraId="2FB838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God does not pardon sin in such a state; rather, He promises to pardon sin that is repented of.</w:t>
      </w:r>
    </w:p>
    <w:p w14:paraId="404C2C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这是因为神并不赦免处于那种状态下的罪；相反，祂应许赦免那已悔改的罪。</w:t>
      </w:r>
    </w:p>
    <w:p w14:paraId="2334DBFF">
      <w:pPr>
        <w:pStyle w:val="3"/>
        <w:spacing w:line="265" w:lineRule="auto"/>
        <w:rPr>
          <w:rFonts w:hint="eastAsia" w:ascii="微软雅黑" w:hAnsi="微软雅黑" w:eastAsia="微软雅黑" w:cs="微软雅黑"/>
          <w:sz w:val="30"/>
          <w:szCs w:val="30"/>
        </w:rPr>
      </w:pPr>
    </w:p>
    <w:p w14:paraId="658EC0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a wicked person, whose life has been a series of sins, repents and forsakes their sins, they shall receive mercy.</w:t>
      </w:r>
    </w:p>
    <w:p w14:paraId="31DD8E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因此，如果一个恶人——其一生都是由一系列罪恶构成的——若悔改并离弃他们的罪，他们必蒙怜悯。</w:t>
      </w:r>
    </w:p>
    <w:p w14:paraId="26974BC5">
      <w:pPr>
        <w:pStyle w:val="3"/>
        <w:spacing w:line="265" w:lineRule="auto"/>
        <w:rPr>
          <w:rFonts w:hint="eastAsia" w:ascii="微软雅黑" w:hAnsi="微软雅黑" w:eastAsia="微软雅黑" w:cs="微软雅黑"/>
          <w:sz w:val="30"/>
          <w:szCs w:val="30"/>
        </w:rPr>
      </w:pPr>
    </w:p>
    <w:p w14:paraId="0AA08E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a righteous person inadvertently succumbs to sin, they can confidently invoke God's promises of pardon upon their repentance.</w:t>
      </w:r>
    </w:p>
    <w:p w14:paraId="3BF2FA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同样地，如果一个义人无意中陷入罪中，他们可以在悔改时坦然地诉求神赦免的应许。</w:t>
      </w:r>
    </w:p>
    <w:p w14:paraId="6772C805">
      <w:pPr>
        <w:pStyle w:val="3"/>
        <w:spacing w:line="265" w:lineRule="auto"/>
        <w:rPr>
          <w:rFonts w:hint="eastAsia" w:ascii="微软雅黑" w:hAnsi="微软雅黑" w:eastAsia="微软雅黑" w:cs="微软雅黑"/>
          <w:sz w:val="30"/>
          <w:szCs w:val="30"/>
        </w:rPr>
      </w:pPr>
    </w:p>
    <w:p w14:paraId="0E878C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28:14 conveys this: "Blessed is the man who fears always: but he that hardens his heart shall fall into mischief."</w:t>
      </w:r>
    </w:p>
    <w:p w14:paraId="69EEDE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28:14 表达了这一点：“常存敬畏的，便为有福；心存刚硬的，必陷在祸患里。”</w:t>
      </w:r>
    </w:p>
    <w:p w14:paraId="1D5D3179">
      <w:pPr>
        <w:pStyle w:val="3"/>
        <w:spacing w:line="265" w:lineRule="auto"/>
        <w:rPr>
          <w:rFonts w:hint="eastAsia" w:ascii="微软雅黑" w:hAnsi="微软雅黑" w:eastAsia="微软雅黑" w:cs="微软雅黑"/>
          <w:sz w:val="30"/>
          <w:szCs w:val="30"/>
        </w:rPr>
      </w:pPr>
    </w:p>
    <w:p w14:paraId="4127BD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18:32 echoes the same sentiment: "For I have no pleasure in the death of him that dies, says the Lord God: therefore turn yourselves, and live."</w:t>
      </w:r>
    </w:p>
    <w:p w14:paraId="4F064E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18:32 回响了同样的感情：“主耶和华说：我不喜悦那死人之死，所以你们当回头而活。”</w:t>
      </w:r>
    </w:p>
    <w:p w14:paraId="266B4782">
      <w:pPr>
        <w:pStyle w:val="3"/>
        <w:spacing w:line="265" w:lineRule="auto"/>
        <w:rPr>
          <w:rFonts w:hint="eastAsia" w:ascii="微软雅黑" w:hAnsi="微软雅黑" w:eastAsia="微软雅黑" w:cs="微软雅黑"/>
          <w:sz w:val="30"/>
          <w:szCs w:val="30"/>
        </w:rPr>
      </w:pPr>
    </w:p>
    <w:p w14:paraId="0D2848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can infer that if God forgives His enemies, then, based on the same repentance, He will also forgive His children.</w:t>
      </w:r>
    </w:p>
    <w:p w14:paraId="2ED865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由此我们可以推断，如果神赦免祂的仇敌，那么基于同样的悔改，祂也必赦免祂的儿女。</w:t>
      </w:r>
    </w:p>
    <w:p w14:paraId="001051E8">
      <w:pPr>
        <w:pStyle w:val="3"/>
        <w:spacing w:line="265" w:lineRule="auto"/>
        <w:rPr>
          <w:rFonts w:hint="eastAsia" w:ascii="微软雅黑" w:hAnsi="微软雅黑" w:eastAsia="微软雅黑" w:cs="微软雅黑"/>
          <w:sz w:val="30"/>
          <w:szCs w:val="30"/>
        </w:rPr>
      </w:pPr>
    </w:p>
    <w:p w14:paraId="49134D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King pardons a returning Traitor, will He not likewise embrace a returning son?</w:t>
      </w:r>
    </w:p>
    <w:p w14:paraId="1B4DA7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如果一位君王赦免了一个回头的叛国者，祂难道不同样会拥抱一个回头的儿子吗？</w:t>
      </w:r>
    </w:p>
    <w:p w14:paraId="3DE4787F">
      <w:pPr>
        <w:pStyle w:val="3"/>
        <w:spacing w:line="265" w:lineRule="auto"/>
        <w:rPr>
          <w:rFonts w:hint="eastAsia" w:ascii="微软雅黑" w:hAnsi="微软雅黑" w:eastAsia="微软雅黑" w:cs="微软雅黑"/>
          <w:sz w:val="30"/>
          <w:szCs w:val="30"/>
        </w:rPr>
      </w:pPr>
    </w:p>
    <w:p w14:paraId="23CF70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S. Chrysostom are worth contemplating: "If God promises grace to us when we are sinning, what will He confer on us when we are repenting?"</w:t>
      </w:r>
    </w:p>
    <w:p w14:paraId="540AC1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圣金口若望（S. Chrysostom）的话值得深思：“如果神在我们犯罪时仍向我们应许恩典，那么当我们悔改时，祂会赐予我们什么呢？”</w:t>
      </w:r>
    </w:p>
    <w:p w14:paraId="0B962F9C">
      <w:pPr>
        <w:pStyle w:val="3"/>
        <w:spacing w:line="265" w:lineRule="auto"/>
        <w:rPr>
          <w:rFonts w:hint="eastAsia" w:ascii="微软雅黑" w:hAnsi="微软雅黑" w:eastAsia="微软雅黑" w:cs="微软雅黑"/>
          <w:sz w:val="30"/>
          <w:szCs w:val="30"/>
        </w:rPr>
      </w:pPr>
    </w:p>
    <w:p w14:paraId="3119F9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power remains potent; He is as capable of absolving sins after conversion as before.</w:t>
      </w:r>
    </w:p>
    <w:p w14:paraId="4D9C04E9">
      <w:pPr>
        <w:pStyle w:val="3"/>
        <w:spacing w:line="265" w:lineRule="auto"/>
        <w:rPr>
          <w:rFonts w:hint="eastAsia" w:ascii="微软雅黑" w:hAnsi="微软雅黑" w:eastAsia="微软雅黑" w:cs="微软雅黑"/>
          <w:sz w:val="30"/>
          <w:szCs w:val="30"/>
        </w:rPr>
      </w:pPr>
    </w:p>
    <w:p w14:paraId="5AF475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基督的能力依然强大；祂在归正后赦免罪孽的能力与归正前是一样的。</w:t>
      </w:r>
    </w:p>
    <w:p w14:paraId="45F6702C">
      <w:pPr>
        <w:pStyle w:val="3"/>
        <w:spacing w:line="265" w:lineRule="auto"/>
        <w:rPr>
          <w:rFonts w:hint="eastAsia" w:ascii="微软雅黑" w:hAnsi="微软雅黑" w:eastAsia="微软雅黑" w:cs="微软雅黑"/>
          <w:sz w:val="30"/>
          <w:szCs w:val="30"/>
        </w:rPr>
      </w:pPr>
    </w:p>
    <w:p w14:paraId="05A3AE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He is referred to as "the same, yesterday, today, and forever."</w:t>
      </w:r>
    </w:p>
    <w:p w14:paraId="2F86CA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这就是为什么祂被称为“昨日、今日、一直到永远，是一样的”。</w:t>
      </w:r>
    </w:p>
    <w:p w14:paraId="1F1FADA1">
      <w:pPr>
        <w:pStyle w:val="3"/>
        <w:spacing w:line="265" w:lineRule="auto"/>
        <w:rPr>
          <w:rFonts w:hint="eastAsia" w:ascii="微软雅黑" w:hAnsi="微软雅黑" w:eastAsia="微软雅黑" w:cs="微软雅黑"/>
          <w:sz w:val="30"/>
          <w:szCs w:val="30"/>
        </w:rPr>
      </w:pPr>
    </w:p>
    <w:p w14:paraId="286901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reasons in Romans: "If when we were enemies, we were reconciled to God through the death of His Son, how much more, having been reconciled, shall we be saved by His life?"</w:t>
      </w:r>
    </w:p>
    <w:p w14:paraId="731759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使徒在罗马书中推理道：“因为我们作仇敌的时候，且借着神儿子的死，得与神和好；既已和好，就更要借着祂的生得救了。”</w:t>
      </w:r>
    </w:p>
    <w:p w14:paraId="43B336F9">
      <w:pPr>
        <w:pStyle w:val="3"/>
        <w:spacing w:line="265" w:lineRule="auto"/>
        <w:rPr>
          <w:rFonts w:hint="eastAsia" w:ascii="微软雅黑" w:hAnsi="微软雅黑" w:eastAsia="微软雅黑" w:cs="微软雅黑"/>
          <w:sz w:val="30"/>
          <w:szCs w:val="30"/>
        </w:rPr>
      </w:pPr>
    </w:p>
    <w:p w14:paraId="5D13CB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conceive of Christ's pacification, atonement, propitiation, and satisfaction as limited to any specific sin or state.</w:t>
      </w:r>
    </w:p>
    <w:p w14:paraId="30B98C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我们不应认为基督的平息（pacification）、赎罪（atonement）、挽回（propitiation）和满足（satisfaction）仅限于任何特定的罪或状态。</w:t>
      </w:r>
    </w:p>
    <w:p w14:paraId="56B604FA">
      <w:pPr>
        <w:pStyle w:val="3"/>
        <w:spacing w:line="265" w:lineRule="auto"/>
        <w:rPr>
          <w:rFonts w:hint="eastAsia" w:ascii="微软雅黑" w:hAnsi="微软雅黑" w:eastAsia="微软雅黑" w:cs="微软雅黑"/>
          <w:sz w:val="30"/>
          <w:szCs w:val="30"/>
        </w:rPr>
      </w:pPr>
    </w:p>
    <w:p w14:paraId="5038C9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should view them in terms of their sufficiency, encompassing both states and all sins within them.</w:t>
      </w:r>
    </w:p>
    <w:p w14:paraId="3F8091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相反，我们应该从其充足性（sufficiency）的角度来看待它们，涵盖了两种状态以及其中的所有罪孽。</w:t>
      </w:r>
    </w:p>
    <w:p w14:paraId="67282DF9">
      <w:pPr>
        <w:pStyle w:val="3"/>
        <w:spacing w:line="265" w:lineRule="auto"/>
        <w:rPr>
          <w:rFonts w:hint="eastAsia" w:ascii="微软雅黑" w:hAnsi="微软雅黑" w:eastAsia="微软雅黑" w:cs="微软雅黑"/>
          <w:sz w:val="30"/>
          <w:szCs w:val="30"/>
        </w:rPr>
      </w:pPr>
    </w:p>
    <w:p w14:paraId="1933E7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this mean?</w:t>
      </w:r>
    </w:p>
    <w:p w14:paraId="700617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这意味着什么？</w:t>
      </w:r>
    </w:p>
    <w:p w14:paraId="45182002">
      <w:pPr>
        <w:pStyle w:val="3"/>
        <w:spacing w:line="265" w:lineRule="auto"/>
        <w:rPr>
          <w:rFonts w:hint="eastAsia" w:ascii="微软雅黑" w:hAnsi="微软雅黑" w:eastAsia="微软雅黑" w:cs="微软雅黑"/>
          <w:sz w:val="30"/>
          <w:szCs w:val="30"/>
        </w:rPr>
      </w:pPr>
    </w:p>
    <w:p w14:paraId="085FD4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that the death of the Lord Jesus wasn't solely intended to cover sins committed before conversion.</w:t>
      </w:r>
    </w:p>
    <w:p w14:paraId="47B308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它暗示了主耶稣的死并不仅仅是为了遮盖归正前所犯的罪。</w:t>
      </w:r>
    </w:p>
    <w:p w14:paraId="2B26686A">
      <w:pPr>
        <w:pStyle w:val="3"/>
        <w:spacing w:line="265" w:lineRule="auto"/>
        <w:rPr>
          <w:rFonts w:hint="eastAsia" w:ascii="微软雅黑" w:hAnsi="微软雅黑" w:eastAsia="微软雅黑" w:cs="微软雅黑"/>
          <w:sz w:val="30"/>
          <w:szCs w:val="30"/>
        </w:rPr>
      </w:pPr>
    </w:p>
    <w:p w14:paraId="3045D3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required to satisfy for the rest of your sins in your converted state through your own efforts.</w:t>
      </w:r>
    </w:p>
    <w:p w14:paraId="5AEB09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你不需要在归正后的状态下，通过自己的努力来为其余的罪作出补赎（satisfy）。</w:t>
      </w:r>
    </w:p>
    <w:p w14:paraId="60F1CA15">
      <w:pPr>
        <w:pStyle w:val="3"/>
        <w:spacing w:line="265" w:lineRule="auto"/>
        <w:rPr>
          <w:rFonts w:hint="eastAsia" w:ascii="微软雅黑" w:hAnsi="微软雅黑" w:eastAsia="微软雅黑" w:cs="微软雅黑"/>
          <w:sz w:val="30"/>
          <w:szCs w:val="30"/>
        </w:rPr>
      </w:pPr>
    </w:p>
    <w:p w14:paraId="7B101E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echoes the Popish notion of self-justification and human satisfaction.</w:t>
      </w:r>
    </w:p>
    <w:p w14:paraId="0664A9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这回响了教皇制度（Popish）关于自我称义（self-justification）和人为满足（human satisfaction）的观念。</w:t>
      </w:r>
    </w:p>
    <w:p w14:paraId="71B2077D">
      <w:pPr>
        <w:pStyle w:val="3"/>
        <w:spacing w:line="265" w:lineRule="auto"/>
        <w:rPr>
          <w:rFonts w:hint="eastAsia" w:ascii="微软雅黑" w:hAnsi="微软雅黑" w:eastAsia="微软雅黑" w:cs="微软雅黑"/>
          <w:sz w:val="30"/>
          <w:szCs w:val="30"/>
        </w:rPr>
      </w:pPr>
    </w:p>
    <w:p w14:paraId="31C581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this an attempt to divide salvation between Christ and ourselves?</w:t>
      </w:r>
    </w:p>
    <w:p w14:paraId="7683AF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这难道不是企图在基督和我们自己之间分割救恩吗？</w:t>
      </w:r>
    </w:p>
    <w:p w14:paraId="2EA8D9CD">
      <w:pPr>
        <w:pStyle w:val="3"/>
        <w:spacing w:line="265" w:lineRule="auto"/>
        <w:rPr>
          <w:rFonts w:hint="eastAsia" w:ascii="微软雅黑" w:hAnsi="微软雅黑" w:eastAsia="微软雅黑" w:cs="微软雅黑"/>
          <w:sz w:val="30"/>
          <w:szCs w:val="30"/>
        </w:rPr>
      </w:pPr>
    </w:p>
    <w:p w14:paraId="04FF72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this a restriction on either the sufficiency or the efficacy of His death?</w:t>
      </w:r>
    </w:p>
    <w:p w14:paraId="2C152B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这难道不是对祂受死的充足性或功效的限制吗？</w:t>
      </w:r>
    </w:p>
    <w:p w14:paraId="4B587429">
      <w:pPr>
        <w:pStyle w:val="3"/>
        <w:spacing w:line="265" w:lineRule="auto"/>
        <w:rPr>
          <w:rFonts w:hint="eastAsia" w:ascii="微软雅黑" w:hAnsi="微软雅黑" w:eastAsia="微软雅黑" w:cs="微软雅黑"/>
          <w:sz w:val="30"/>
          <w:szCs w:val="30"/>
        </w:rPr>
      </w:pPr>
    </w:p>
    <w:p w14:paraId="71FB34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with regard to sins before and after conversion, Christ is for us like the pillar of cloud and fire that guided the Israelites.</w:t>
      </w:r>
    </w:p>
    <w:p w14:paraId="35E8FB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不，关于归正前后的罪，基督对我们来说就像引导以色列人的云柱和火柱。</w:t>
      </w:r>
    </w:p>
    <w:p w14:paraId="4CD1E121">
      <w:pPr>
        <w:pStyle w:val="3"/>
        <w:spacing w:line="265" w:lineRule="auto"/>
        <w:rPr>
          <w:rFonts w:hint="eastAsia" w:ascii="微软雅黑" w:hAnsi="微软雅黑" w:eastAsia="微软雅黑" w:cs="微软雅黑"/>
          <w:sz w:val="30"/>
          <w:szCs w:val="30"/>
        </w:rPr>
      </w:pPr>
    </w:p>
    <w:p w14:paraId="1A2435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a cloud by day (for the time of conversion) to conceal our sins upon repentance, and a pillar of fire by night (for the times of previous darkness) to consume our sins upon repentance, and so forth.</w:t>
      </w:r>
    </w:p>
    <w:p w14:paraId="56024E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耶稣基督是白日的云柱（针对归正后的时期），在悔改时遮盖我们的罪；也是黑夜的火柱（针对以前黑暗的时期），在悔改时焚尽我们的罪，等等。</w:t>
      </w:r>
    </w:p>
    <w:p w14:paraId="53061EB5">
      <w:pPr>
        <w:pStyle w:val="3"/>
        <w:spacing w:line="265" w:lineRule="auto"/>
        <w:rPr>
          <w:rFonts w:hint="eastAsia" w:ascii="微软雅黑" w:hAnsi="微软雅黑" w:eastAsia="微软雅黑" w:cs="微软雅黑"/>
          <w:sz w:val="30"/>
          <w:szCs w:val="30"/>
        </w:rPr>
      </w:pPr>
    </w:p>
    <w:p w14:paraId="0F3EBD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between our states does not diminish the strength and potency of His death in any way.</w:t>
      </w:r>
    </w:p>
    <w:p w14:paraId="3B4A84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我们状态之间的对比绝不会削弱祂受死的力量和效能。</w:t>
      </w:r>
    </w:p>
    <w:p w14:paraId="477D37BE">
      <w:pPr>
        <w:pStyle w:val="3"/>
        <w:spacing w:line="265" w:lineRule="auto"/>
        <w:rPr>
          <w:rFonts w:hint="eastAsia" w:ascii="微软雅黑" w:hAnsi="微软雅黑" w:eastAsia="微软雅黑" w:cs="微软雅黑"/>
          <w:sz w:val="30"/>
          <w:szCs w:val="30"/>
        </w:rPr>
      </w:pPr>
    </w:p>
    <w:p w14:paraId="491752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can still speak as powerfully now as it did in the past.</w:t>
      </w:r>
    </w:p>
    <w:p w14:paraId="0EA601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祂的宝血现在的说话声仍能像过去一样有力。</w:t>
      </w:r>
    </w:p>
    <w:p w14:paraId="0C2273B8">
      <w:pPr>
        <w:pStyle w:val="3"/>
        <w:spacing w:line="265" w:lineRule="auto"/>
        <w:rPr>
          <w:rFonts w:hint="eastAsia" w:ascii="微软雅黑" w:hAnsi="微软雅黑" w:eastAsia="微软雅黑" w:cs="微软雅黑"/>
          <w:sz w:val="30"/>
          <w:szCs w:val="30"/>
        </w:rPr>
      </w:pPr>
    </w:p>
    <w:p w14:paraId="3A537E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efficacious in securing forgiveness for our stumbles along the way as it was for our sins when we were not on the right path.</w:t>
      </w:r>
    </w:p>
    <w:p w14:paraId="36912F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它在为我们路途中的跌倒获得赦免方面，与它为我们不在正路上时所犯的罪获得赦免方面，具有同样的功效。</w:t>
      </w:r>
    </w:p>
    <w:p w14:paraId="2AC3DD56">
      <w:pPr>
        <w:pStyle w:val="3"/>
        <w:spacing w:line="265" w:lineRule="auto"/>
        <w:rPr>
          <w:rFonts w:hint="eastAsia" w:ascii="微软雅黑" w:hAnsi="微软雅黑" w:eastAsia="微软雅黑" w:cs="微软雅黑"/>
          <w:sz w:val="30"/>
          <w:szCs w:val="30"/>
        </w:rPr>
      </w:pPr>
    </w:p>
    <w:p w14:paraId="16B08C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in the sins of Paul before his conversion and the sins of David and Peter after their conversion.</w:t>
      </w:r>
    </w:p>
    <w:p w14:paraId="7893EA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这在保罗归正前的罪以及大卫和彼得归正后的罪中显而易见。</w:t>
      </w:r>
    </w:p>
    <w:p w14:paraId="080E4951">
      <w:pPr>
        <w:pStyle w:val="3"/>
        <w:spacing w:line="265" w:lineRule="auto"/>
        <w:rPr>
          <w:rFonts w:hint="eastAsia" w:ascii="微软雅黑" w:hAnsi="微软雅黑" w:eastAsia="微软雅黑" w:cs="微软雅黑"/>
          <w:sz w:val="30"/>
          <w:szCs w:val="30"/>
        </w:rPr>
      </w:pPr>
    </w:p>
    <w:p w14:paraId="46FA13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remains our perpetual Mediator and eternal Intercessor.</w:t>
      </w:r>
    </w:p>
    <w:p w14:paraId="12F770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基督永远是我们的中保（Mediator）和永恒的代求者（Intercessor）。</w:t>
      </w:r>
    </w:p>
    <w:p w14:paraId="6190CD49">
      <w:pPr>
        <w:pStyle w:val="3"/>
        <w:spacing w:line="265" w:lineRule="auto"/>
        <w:rPr>
          <w:rFonts w:hint="eastAsia" w:ascii="微软雅黑" w:hAnsi="微软雅黑" w:eastAsia="微软雅黑" w:cs="微软雅黑"/>
          <w:sz w:val="30"/>
          <w:szCs w:val="30"/>
        </w:rPr>
      </w:pPr>
    </w:p>
    <w:p w14:paraId="22A446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might object, these [Ob.] sins sever all our ties to Christ and all relationships, leaving us with no hope.</w:t>
      </w:r>
    </w:p>
    <w:p w14:paraId="4F2D11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但你可能会反对，这些[反对]（Ob.）罪恶切断了我们与基督的所有纽带和一切关系，让我们毫无希望。</w:t>
      </w:r>
    </w:p>
    <w:p w14:paraId="29BF30DB">
      <w:pPr>
        <w:pStyle w:val="3"/>
        <w:spacing w:line="265" w:lineRule="auto"/>
        <w:rPr>
          <w:rFonts w:hint="eastAsia" w:ascii="微软雅黑" w:hAnsi="微软雅黑" w:eastAsia="微软雅黑" w:cs="微软雅黑"/>
          <w:sz w:val="30"/>
          <w:szCs w:val="30"/>
        </w:rPr>
      </w:pPr>
    </w:p>
    <w:p w14:paraId="3548A6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 even though the comforting connection is temporarily severed (until true repentance), the fundamental connection is not.</w:t>
      </w:r>
    </w:p>
    <w:p w14:paraId="75C07E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我回答，尽管安慰性的连接暂时中断了（直到真正的悔改），但根本性的连接并没有中断。</w:t>
      </w:r>
    </w:p>
    <w:p w14:paraId="5D0E436A">
      <w:pPr>
        <w:pStyle w:val="3"/>
        <w:spacing w:line="265" w:lineRule="auto"/>
        <w:rPr>
          <w:rFonts w:hint="eastAsia" w:ascii="微软雅黑" w:hAnsi="微软雅黑" w:eastAsia="微软雅黑" w:cs="微软雅黑"/>
          <w:sz w:val="30"/>
          <w:szCs w:val="30"/>
        </w:rPr>
      </w:pPr>
    </w:p>
    <w:p w14:paraId="298D07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leprous individual was prohibited from using their house (until they were cleansed), their ownership and rights to the house remained intact.</w:t>
      </w:r>
    </w:p>
    <w:p w14:paraId="2658DF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正如一个患大麻风的人被禁止使用他们的房子（直到他们被洁净），但他们对房子的所有权和权利仍然完好无损。</w:t>
      </w:r>
    </w:p>
    <w:p w14:paraId="1065C696">
      <w:pPr>
        <w:pStyle w:val="3"/>
        <w:spacing w:line="265" w:lineRule="auto"/>
        <w:rPr>
          <w:rFonts w:hint="eastAsia" w:ascii="微软雅黑" w:hAnsi="微软雅黑" w:eastAsia="微软雅黑" w:cs="微软雅黑"/>
          <w:sz w:val="30"/>
          <w:szCs w:val="30"/>
        </w:rPr>
      </w:pPr>
    </w:p>
    <w:p w14:paraId="48A2CE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upon your repentance, you can appeal to the Lord for the forgiveness of these sins through the blood of your Savior.</w:t>
      </w:r>
    </w:p>
    <w:p w14:paraId="592FD1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因此，在你悔改之时，你可以通过你救主的宝血，恳求主赦免这些罪。</w:t>
      </w:r>
    </w:p>
    <w:p w14:paraId="6096F235">
      <w:pPr>
        <w:pStyle w:val="3"/>
        <w:spacing w:line="265" w:lineRule="auto"/>
        <w:rPr>
          <w:rFonts w:hint="eastAsia" w:ascii="微软雅黑" w:hAnsi="微软雅黑" w:eastAsia="微软雅黑" w:cs="微软雅黑"/>
          <w:sz w:val="30"/>
          <w:szCs w:val="30"/>
        </w:rPr>
      </w:pPr>
    </w:p>
    <w:p w14:paraId="77E561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continues to show mercy to those who repent: In Psalm 136, His mercy is reiterated 26 times with the attribute of everlastingness, "His mercy endures forever."</w:t>
      </w:r>
    </w:p>
    <w:p w14:paraId="240CD4D5">
      <w:pPr>
        <w:pStyle w:val="3"/>
        <w:spacing w:line="265" w:lineRule="auto"/>
        <w:rPr>
          <w:rFonts w:hint="eastAsia" w:ascii="微软雅黑" w:hAnsi="微软雅黑" w:eastAsia="微软雅黑" w:cs="微软雅黑"/>
          <w:sz w:val="30"/>
          <w:szCs w:val="30"/>
        </w:rPr>
      </w:pPr>
    </w:p>
    <w:p w14:paraId="7E22C5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主继续向那些悔改的人施行怜悯：在诗篇 136 篇中，祂的怜悯带着永恒的属性被重申了 26 次，“祂的慈爱永远长存。”</w:t>
      </w:r>
    </w:p>
    <w:p w14:paraId="3AB0CE1C">
      <w:pPr>
        <w:pStyle w:val="3"/>
        <w:spacing w:line="265" w:lineRule="auto"/>
        <w:rPr>
          <w:rFonts w:hint="eastAsia" w:ascii="微软雅黑" w:hAnsi="微软雅黑" w:eastAsia="微软雅黑" w:cs="微软雅黑"/>
          <w:sz w:val="30"/>
          <w:szCs w:val="30"/>
        </w:rPr>
      </w:pPr>
    </w:p>
    <w:p w14:paraId="54DBD5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86:5 states, "For you, Lord, are good, and ready to forgive, and abundant in mercy to all those who call upon you."</w:t>
      </w:r>
    </w:p>
    <w:p w14:paraId="581287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86:5 说道：“主啊，祢本为良善，乐意饶恕人，有丰盛的慈爱赐给凡求告祢的人。”</w:t>
      </w:r>
    </w:p>
    <w:p w14:paraId="0D77F6FF">
      <w:pPr>
        <w:pStyle w:val="3"/>
        <w:spacing w:line="265" w:lineRule="auto"/>
        <w:rPr>
          <w:rFonts w:hint="eastAsia" w:ascii="微软雅黑" w:hAnsi="微软雅黑" w:eastAsia="微软雅黑" w:cs="微软雅黑"/>
          <w:sz w:val="30"/>
          <w:szCs w:val="30"/>
        </w:rPr>
      </w:pPr>
    </w:p>
    <w:p w14:paraId="22398E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verse 13 states, "For great is your mercy towards me," and verse 15 proclaims, "But you, O Lord, are a God full of compassion, and gracious, longsuffering, and abundant in mercy and truth."</w:t>
      </w:r>
    </w:p>
    <w:p w14:paraId="1B9C4D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同样，13 节说道：“因为祢向我发的慈爱是大的，”15 节宣告说：“主啊，祢是有怜悯有恩典的神，不轻易发怒，并有丰盛的慈爱和诚实。”</w:t>
      </w:r>
    </w:p>
    <w:p w14:paraId="23764ED4">
      <w:pPr>
        <w:pStyle w:val="3"/>
        <w:spacing w:line="265" w:lineRule="auto"/>
        <w:rPr>
          <w:rFonts w:hint="eastAsia" w:ascii="微软雅黑" w:hAnsi="微软雅黑" w:eastAsia="微软雅黑" w:cs="微软雅黑"/>
          <w:sz w:val="30"/>
          <w:szCs w:val="30"/>
        </w:rPr>
      </w:pPr>
    </w:p>
    <w:p w14:paraId="376C7D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7:18 declares, "Who is a God like you, pardoning iniquity and passing over the transgression of the remnant of His heritage? He does not retain His anger forever, because He delights in mercy.</w:t>
      </w:r>
    </w:p>
    <w:p w14:paraId="40B4FB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 7:18 宣告说：“神啊，有谁能像祢，赦免罪孽，饶恕你产业之余民的罪过？不永远怀怒，喜爱施恩（mercy）。</w:t>
      </w:r>
    </w:p>
    <w:p w14:paraId="7558E9B9">
      <w:pPr>
        <w:pStyle w:val="3"/>
        <w:spacing w:line="265" w:lineRule="auto"/>
        <w:rPr>
          <w:rFonts w:hint="eastAsia" w:ascii="微软雅黑" w:hAnsi="微软雅黑" w:eastAsia="微软雅黑" w:cs="微软雅黑"/>
          <w:sz w:val="30"/>
          <w:szCs w:val="30"/>
        </w:rPr>
      </w:pPr>
    </w:p>
    <w:p w14:paraId="3BA2EE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again have compassion on us, and will subdue our iniquities. You will cast all our sins into the depths of the sea."</w:t>
      </w:r>
    </w:p>
    <w:p w14:paraId="47CA00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祂必再怜悯我们，将我们的罪孽踏在脚下。祢必将我们的一切罪投于深海。”</w:t>
      </w:r>
    </w:p>
    <w:p w14:paraId="256B4232">
      <w:pPr>
        <w:pStyle w:val="3"/>
        <w:spacing w:line="265" w:lineRule="auto"/>
        <w:rPr>
          <w:rFonts w:hint="eastAsia" w:ascii="微软雅黑" w:hAnsi="微软雅黑" w:eastAsia="微软雅黑" w:cs="微软雅黑"/>
          <w:sz w:val="30"/>
          <w:szCs w:val="30"/>
        </w:rPr>
      </w:pPr>
    </w:p>
    <w:p w14:paraId="7C818B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not unfamiliar to God; it is inherent to His nature, a source of delight.</w:t>
      </w:r>
    </w:p>
    <w:p w14:paraId="015D93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怜悯对神来说并不陌生；它是祂本性中固有的，是喜乐的源泉。</w:t>
      </w:r>
    </w:p>
    <w:p w14:paraId="3EB3BCF8">
      <w:pPr>
        <w:pStyle w:val="3"/>
        <w:spacing w:line="265" w:lineRule="auto"/>
        <w:rPr>
          <w:rFonts w:hint="eastAsia" w:ascii="微软雅黑" w:hAnsi="微软雅黑" w:eastAsia="微软雅黑" w:cs="微软雅黑"/>
          <w:sz w:val="30"/>
          <w:szCs w:val="30"/>
        </w:rPr>
      </w:pPr>
    </w:p>
    <w:p w14:paraId="54CE84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will not escape His notice if it is not concealed within our hearts.</w:t>
      </w:r>
    </w:p>
    <w:p w14:paraId="3775CA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如果悔改没有隐藏在我们的心中，就不会逃过祂的注意。</w:t>
      </w:r>
    </w:p>
    <w:p w14:paraId="6DF0C24A">
      <w:pPr>
        <w:pStyle w:val="3"/>
        <w:spacing w:line="265" w:lineRule="auto"/>
        <w:rPr>
          <w:rFonts w:hint="eastAsia" w:ascii="微软雅黑" w:hAnsi="微软雅黑" w:eastAsia="微软雅黑" w:cs="微软雅黑"/>
          <w:sz w:val="30"/>
          <w:szCs w:val="30"/>
        </w:rPr>
      </w:pPr>
    </w:p>
    <w:p w14:paraId="42887C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us to repent and enables us to do so, that He might demonstrate His mercy and the enduring nature of His mercy.</w:t>
      </w:r>
    </w:p>
    <w:p w14:paraId="1CCBCD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祂呼召我们悔改，并使我们能够悔改，好叫祂彰显祂的怜悯以及祂怜悯的长久性。</w:t>
      </w:r>
    </w:p>
    <w:p w14:paraId="2B1C2878">
      <w:pPr>
        <w:pStyle w:val="3"/>
        <w:spacing w:line="265" w:lineRule="auto"/>
        <w:rPr>
          <w:rFonts w:hint="eastAsia" w:ascii="微软雅黑" w:hAnsi="微软雅黑" w:eastAsia="微软雅黑" w:cs="微软雅黑"/>
          <w:sz w:val="30"/>
          <w:szCs w:val="30"/>
        </w:rPr>
      </w:pPr>
    </w:p>
    <w:p w14:paraId="68DD5F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sixth source of doubt arises from reluctance toward or indifference about spiritual duties.</w:t>
      </w:r>
    </w:p>
    <w:p w14:paraId="60C3DE65">
      <w:pPr>
        <w:pStyle w:val="3"/>
        <w:spacing w:line="265" w:lineRule="auto"/>
        <w:rPr>
          <w:rFonts w:hint="eastAsia" w:ascii="微软雅黑" w:hAnsi="微软雅黑" w:eastAsia="微软雅黑" w:cs="微软雅黑"/>
          <w:sz w:val="30"/>
          <w:szCs w:val="30"/>
        </w:rPr>
      </w:pPr>
    </w:p>
    <w:p w14:paraId="0D6E1B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怀疑的第六个来源产生于对属灵本分（duties）的抵触或冷漠。</w:t>
      </w:r>
    </w:p>
    <w:p w14:paraId="2BC04CA9">
      <w:pPr>
        <w:pStyle w:val="3"/>
        <w:spacing w:line="265" w:lineRule="auto"/>
        <w:rPr>
          <w:rFonts w:hint="eastAsia" w:ascii="微软雅黑" w:hAnsi="微软雅黑" w:eastAsia="微软雅黑" w:cs="微软雅黑"/>
          <w:sz w:val="30"/>
          <w:szCs w:val="30"/>
        </w:rPr>
      </w:pPr>
    </w:p>
    <w:p w14:paraId="39D927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we fear the genuineness of grace, which is vibrant and active, and question our acceptance with God due to our lack of fervor and enthusiasm.</w:t>
      </w:r>
    </w:p>
    <w:p w14:paraId="016344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因此，我们担心那本应充满活力且活跃的恩典的真实性，并因缺乏热忱和积极性而质疑我们是否蒙神悦纳。</w:t>
      </w:r>
    </w:p>
    <w:p w14:paraId="293059D4">
      <w:pPr>
        <w:pStyle w:val="3"/>
        <w:spacing w:line="265" w:lineRule="auto"/>
        <w:rPr>
          <w:rFonts w:hint="eastAsia" w:ascii="微软雅黑" w:hAnsi="微软雅黑" w:eastAsia="微软雅黑" w:cs="微软雅黑"/>
          <w:sz w:val="30"/>
          <w:szCs w:val="30"/>
        </w:rPr>
      </w:pPr>
    </w:p>
    <w:p w14:paraId="06121B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address this, consider,</w:t>
      </w:r>
    </w:p>
    <w:p w14:paraId="6E8E8A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为了应对这一点，请考虑：</w:t>
      </w:r>
    </w:p>
    <w:p w14:paraId="3409451A">
      <w:pPr>
        <w:pStyle w:val="3"/>
        <w:spacing w:line="265" w:lineRule="auto"/>
        <w:rPr>
          <w:rFonts w:hint="eastAsia" w:ascii="微软雅黑" w:hAnsi="微软雅黑" w:eastAsia="微软雅黑" w:cs="微软雅黑"/>
          <w:sz w:val="30"/>
          <w:szCs w:val="30"/>
        </w:rPr>
      </w:pPr>
    </w:p>
    <w:p w14:paraId="5A82B3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apathy during sacred duties can affect genuinely sanctified individuals.</w:t>
      </w:r>
    </w:p>
    <w:p w14:paraId="5E928882">
      <w:pPr>
        <w:pStyle w:val="3"/>
        <w:spacing w:line="265" w:lineRule="auto"/>
        <w:rPr>
          <w:rFonts w:hint="eastAsia" w:ascii="微软雅黑" w:hAnsi="微软雅黑" w:eastAsia="微软雅黑" w:cs="微软雅黑"/>
          <w:sz w:val="30"/>
          <w:szCs w:val="30"/>
        </w:rPr>
      </w:pPr>
    </w:p>
    <w:p w14:paraId="7E7473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在神圣本分中的属灵冷漠可能会影响到真正成圣的个人。</w:t>
      </w:r>
    </w:p>
    <w:p w14:paraId="7A336485">
      <w:pPr>
        <w:pStyle w:val="3"/>
        <w:spacing w:line="265" w:lineRule="auto"/>
        <w:rPr>
          <w:rFonts w:hint="eastAsia" w:ascii="微软雅黑" w:hAnsi="微软雅黑" w:eastAsia="微软雅黑" w:cs="微软雅黑"/>
          <w:sz w:val="30"/>
          <w:szCs w:val="30"/>
        </w:rPr>
      </w:pPr>
    </w:p>
    <w:p w14:paraId="7A4A4F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that there's a notable difference between a dead heart and a sluggish heart.</w:t>
      </w:r>
    </w:p>
    <w:p w14:paraId="692254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要明白，死的心与懈怠的心之间有着显著的区别。</w:t>
      </w:r>
    </w:p>
    <w:p w14:paraId="61F79258">
      <w:pPr>
        <w:pStyle w:val="3"/>
        <w:spacing w:line="265" w:lineRule="auto"/>
        <w:rPr>
          <w:rFonts w:hint="eastAsia" w:ascii="微软雅黑" w:hAnsi="微软雅黑" w:eastAsia="微软雅黑" w:cs="微软雅黑"/>
          <w:sz w:val="30"/>
          <w:szCs w:val="30"/>
        </w:rPr>
      </w:pPr>
    </w:p>
    <w:p w14:paraId="216EF2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is deemed dead when it lacks a vital spring, rendering it averse to spiritual obligations.</w:t>
      </w:r>
    </w:p>
    <w:p w14:paraId="423257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当一颗心缺乏生命的泉源，使其厌恶属灵义务时，这颗心被视为是死的。</w:t>
      </w:r>
    </w:p>
    <w:p w14:paraId="176192B6">
      <w:pPr>
        <w:pStyle w:val="3"/>
        <w:spacing w:line="265" w:lineRule="auto"/>
        <w:rPr>
          <w:rFonts w:hint="eastAsia" w:ascii="微软雅黑" w:hAnsi="微软雅黑" w:eastAsia="微软雅黑" w:cs="微软雅黑"/>
          <w:sz w:val="30"/>
          <w:szCs w:val="30"/>
        </w:rPr>
      </w:pPr>
    </w:p>
    <w:p w14:paraId="718E79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exhibits indifference towards fulfilling these tasks but harbors a determined aversion and negative inclination toward them.</w:t>
      </w:r>
    </w:p>
    <w:p w14:paraId="38CA6C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它不仅在履行这些任务时表现出冷漠，而且对它们怀有一种坚决的厌恶和消极的倾向。</w:t>
      </w:r>
    </w:p>
    <w:p w14:paraId="53AF689D">
      <w:pPr>
        <w:pStyle w:val="3"/>
        <w:spacing w:line="265" w:lineRule="auto"/>
        <w:rPr>
          <w:rFonts w:hint="eastAsia" w:ascii="微软雅黑" w:hAnsi="微软雅黑" w:eastAsia="微软雅黑" w:cs="微软雅黑"/>
          <w:sz w:val="30"/>
          <w:szCs w:val="30"/>
        </w:rPr>
      </w:pPr>
    </w:p>
    <w:p w14:paraId="6BECF3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in the manner in which wicked individuals find reasons to avoid strict and spiritual duties.</w:t>
      </w:r>
    </w:p>
    <w:p w14:paraId="6E2097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这在恶人寻找理由逃避严谨且属灵本分的方式中显而易见。</w:t>
      </w:r>
    </w:p>
    <w:p w14:paraId="0D65DBD8">
      <w:pPr>
        <w:pStyle w:val="3"/>
        <w:spacing w:line="265" w:lineRule="auto"/>
        <w:rPr>
          <w:rFonts w:hint="eastAsia" w:ascii="微软雅黑" w:hAnsi="微软雅黑" w:eastAsia="微软雅黑" w:cs="微软雅黑"/>
          <w:sz w:val="30"/>
          <w:szCs w:val="30"/>
        </w:rPr>
      </w:pPr>
    </w:p>
    <w:p w14:paraId="0A1D78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a heart is termed dull when it possesses a living spring but lacks active engagement.</w:t>
      </w:r>
    </w:p>
    <w:p w14:paraId="12A23A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相反，当一颗心拥有生命的泉源但缺乏积极的投入时，它被称为是迟钝的。</w:t>
      </w:r>
    </w:p>
    <w:p w14:paraId="214C4FD0">
      <w:pPr>
        <w:pStyle w:val="3"/>
        <w:spacing w:line="265" w:lineRule="auto"/>
        <w:rPr>
          <w:rFonts w:hint="eastAsia" w:ascii="微软雅黑" w:hAnsi="微软雅黑" w:eastAsia="微软雅黑" w:cs="微软雅黑"/>
          <w:sz w:val="30"/>
          <w:szCs w:val="30"/>
        </w:rPr>
      </w:pPr>
    </w:p>
    <w:p w14:paraId="40E501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may be willing, as Christ indicated, indicating an open spring; yet the flesh is weak, signifying limited action.</w:t>
      </w:r>
    </w:p>
    <w:p w14:paraId="7F8DD1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如基督所言，灵固然愿意，这表明泉源是开启的；然而肉体却是软弱的，这意味着行动受限。</w:t>
      </w:r>
    </w:p>
    <w:p w14:paraId="4E7D7700">
      <w:pPr>
        <w:pStyle w:val="3"/>
        <w:spacing w:line="265" w:lineRule="auto"/>
        <w:rPr>
          <w:rFonts w:hint="eastAsia" w:ascii="微软雅黑" w:hAnsi="微软雅黑" w:eastAsia="微软雅黑" w:cs="微软雅黑"/>
          <w:sz w:val="30"/>
          <w:szCs w:val="30"/>
        </w:rPr>
      </w:pPr>
    </w:p>
    <w:p w14:paraId="72D581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might echo David, saying, "My heart, O Lord, is steadfast; my heart is steadfast."</w:t>
      </w:r>
    </w:p>
    <w:p w14:paraId="159DEA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基督徒可能会呼应大卫的话说：“神啊，我心坚定，我心坚定。”</w:t>
      </w:r>
    </w:p>
    <w:p w14:paraId="35F2C4EC">
      <w:pPr>
        <w:pStyle w:val="3"/>
        <w:spacing w:line="265" w:lineRule="auto"/>
        <w:rPr>
          <w:rFonts w:hint="eastAsia" w:ascii="微软雅黑" w:hAnsi="微软雅黑" w:eastAsia="微软雅黑" w:cs="微软雅黑"/>
          <w:sz w:val="30"/>
          <w:szCs w:val="30"/>
        </w:rPr>
      </w:pPr>
    </w:p>
    <w:p w14:paraId="533E71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similarly expresses, "For I delight in the law of God according to the inward man. But I see another law in my members, warring against the law of my mind."</w:t>
      </w:r>
    </w:p>
    <w:p w14:paraId="7BBE3F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保罗也同样表达道：“因为按着我里面的意思，我是喜欢神的律；但我觉得肢体中另有个律和我心中的律交战。”</w:t>
      </w:r>
    </w:p>
    <w:p w14:paraId="3A7942B1">
      <w:pPr>
        <w:pStyle w:val="3"/>
        <w:spacing w:line="265" w:lineRule="auto"/>
        <w:rPr>
          <w:rFonts w:hint="eastAsia" w:ascii="微软雅黑" w:hAnsi="微软雅黑" w:eastAsia="微软雅黑" w:cs="微软雅黑"/>
          <w:sz w:val="30"/>
          <w:szCs w:val="30"/>
        </w:rPr>
      </w:pPr>
    </w:p>
    <w:p w14:paraId="63F1E6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Galatians also experience this struggle between the flesh and spirit, which are contrary to each other, resulting in an inability to consistently carry out desired actions.</w:t>
      </w:r>
    </w:p>
    <w:p w14:paraId="4C0A13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加拉太人也经历了肉体与灵之间的这种争战，两者彼此相敌，导致无法始终如一地执行所愿的行为。</w:t>
      </w:r>
    </w:p>
    <w:p w14:paraId="4DF3B79C">
      <w:pPr>
        <w:pStyle w:val="3"/>
        <w:spacing w:line="265" w:lineRule="auto"/>
        <w:rPr>
          <w:rFonts w:hint="eastAsia" w:ascii="微软雅黑" w:hAnsi="微软雅黑" w:eastAsia="微软雅黑" w:cs="微软雅黑"/>
          <w:sz w:val="30"/>
          <w:szCs w:val="30"/>
        </w:rPr>
      </w:pPr>
    </w:p>
    <w:p w14:paraId="6D46A8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exists, but limitations and challenges arise.</w:t>
      </w:r>
    </w:p>
    <w:p w14:paraId="1B824C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意志是存在的，但限制和挑战也随之而来。</w:t>
      </w:r>
    </w:p>
    <w:p w14:paraId="3DE89E8E">
      <w:pPr>
        <w:pStyle w:val="3"/>
        <w:spacing w:line="265" w:lineRule="auto"/>
        <w:rPr>
          <w:rFonts w:hint="eastAsia" w:ascii="微软雅黑" w:hAnsi="微软雅黑" w:eastAsia="微软雅黑" w:cs="微软雅黑"/>
          <w:sz w:val="30"/>
          <w:szCs w:val="30"/>
        </w:rPr>
      </w:pPr>
    </w:p>
    <w:p w14:paraId="5E2728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vessel with a narrow neck cannot release water as swiftly or abundantly, much like an able-bodied person burdened by a chain hindering their movement.</w:t>
      </w:r>
    </w:p>
    <w:p w14:paraId="6B770D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一个窄口瓶不能迅速或大量地放水，就像一个身体强健的人因锁链缠身而妨碍了行动。</w:t>
      </w:r>
    </w:p>
    <w:p w14:paraId="32D62187">
      <w:pPr>
        <w:pStyle w:val="3"/>
        <w:spacing w:line="265" w:lineRule="auto"/>
        <w:rPr>
          <w:rFonts w:hint="eastAsia" w:ascii="微软雅黑" w:hAnsi="微软雅黑" w:eastAsia="微软雅黑" w:cs="微软雅黑"/>
          <w:sz w:val="30"/>
          <w:szCs w:val="30"/>
        </w:rPr>
      </w:pPr>
    </w:p>
    <w:p w14:paraId="49EF19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devout individuals might encounter obstacles.</w:t>
      </w:r>
    </w:p>
    <w:p w14:paraId="0F5DA1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同样地，虔诚的个人可能会遇到障碍。</w:t>
      </w:r>
    </w:p>
    <w:p w14:paraId="61239360">
      <w:pPr>
        <w:pStyle w:val="3"/>
        <w:spacing w:line="265" w:lineRule="auto"/>
        <w:rPr>
          <w:rFonts w:hint="eastAsia" w:ascii="微软雅黑" w:hAnsi="微软雅黑" w:eastAsia="微软雅黑" w:cs="微软雅黑"/>
          <w:sz w:val="30"/>
          <w:szCs w:val="30"/>
        </w:rPr>
      </w:pPr>
    </w:p>
    <w:p w14:paraId="360F1B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their hearts and intentions are aligned with prayer and worship, limitations stemming from spiritual weakness and the presence of flesh impede their actions and hinder the execution of their intentions and desires.</w:t>
      </w:r>
    </w:p>
    <w:p w14:paraId="3E3677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虽然他们的心和意图与祷告和敬拜一致，但源于属灵软弱和肉体存在的局限性阻碍了他们的行动，并妨碍了其意图和愿望的执行。</w:t>
      </w:r>
    </w:p>
    <w:p w14:paraId="656F8187">
      <w:pPr>
        <w:pStyle w:val="3"/>
        <w:spacing w:line="265" w:lineRule="auto"/>
        <w:rPr>
          <w:rFonts w:hint="eastAsia" w:ascii="微软雅黑" w:hAnsi="微软雅黑" w:eastAsia="微软雅黑" w:cs="微软雅黑"/>
          <w:sz w:val="30"/>
          <w:szCs w:val="30"/>
        </w:rPr>
      </w:pPr>
    </w:p>
    <w:p w14:paraId="227320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let us be cautious not to deny or conclude the absence of grace based on the limitations in our actions.</w:t>
      </w:r>
    </w:p>
    <w:p w14:paraId="74759C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因此，让我们保持谨慎，不要基于行动中的局限而否定或断定恩典的缺席。</w:t>
      </w:r>
    </w:p>
    <w:p w14:paraId="2AB4D26C">
      <w:pPr>
        <w:pStyle w:val="3"/>
        <w:spacing w:line="265" w:lineRule="auto"/>
        <w:rPr>
          <w:rFonts w:hint="eastAsia" w:ascii="微软雅黑" w:hAnsi="微软雅黑" w:eastAsia="微软雅黑" w:cs="微软雅黑"/>
          <w:sz w:val="30"/>
          <w:szCs w:val="30"/>
        </w:rPr>
      </w:pPr>
    </w:p>
    <w:p w14:paraId="261E1C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David prayed for renewal and vitality, so can we while remaining alive in grace.</w:t>
      </w:r>
    </w:p>
    <w:p w14:paraId="280534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正如大卫祈求更新和生命力一样，我们也可以在恩典中活着的同时这样做。</w:t>
      </w:r>
    </w:p>
    <w:p w14:paraId="3CCF2FC1">
      <w:pPr>
        <w:pStyle w:val="3"/>
        <w:spacing w:line="265" w:lineRule="auto"/>
        <w:rPr>
          <w:rFonts w:hint="eastAsia" w:ascii="微软雅黑" w:hAnsi="微软雅黑" w:eastAsia="微软雅黑" w:cs="微软雅黑"/>
          <w:sz w:val="30"/>
          <w:szCs w:val="30"/>
        </w:rPr>
      </w:pPr>
    </w:p>
    <w:p w14:paraId="1AB9CC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Distinguishing between life and vibrancy is crucial; the latter may be lacking even when the former is present.</w:t>
      </w:r>
    </w:p>
    <w:p w14:paraId="4CFB0F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区分生命与活力至关重要；即使前者存在，后者也可能缺乏。</w:t>
      </w:r>
    </w:p>
    <w:p w14:paraId="22B3138E">
      <w:pPr>
        <w:pStyle w:val="3"/>
        <w:spacing w:line="265" w:lineRule="auto"/>
        <w:rPr>
          <w:rFonts w:hint="eastAsia" w:ascii="微软雅黑" w:hAnsi="微软雅黑" w:eastAsia="微软雅黑" w:cs="微软雅黑"/>
          <w:sz w:val="30"/>
          <w:szCs w:val="30"/>
        </w:rPr>
      </w:pPr>
    </w:p>
    <w:p w14:paraId="433D6C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especially true when spiritual weakness affects not only the vitality of one's nature but also of grace itself, often influenced by melancholy.</w:t>
      </w:r>
    </w:p>
    <w:p w14:paraId="526AC2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尤其是当属灵的软弱不仅影响到人本性的活力，也影响到恩典本身的活力时，情况更是如此，这往往受到忧郁（melancholy）的影响。</w:t>
      </w:r>
    </w:p>
    <w:p w14:paraId="604315B1">
      <w:pPr>
        <w:pStyle w:val="3"/>
        <w:spacing w:line="265" w:lineRule="auto"/>
        <w:rPr>
          <w:rFonts w:hint="eastAsia" w:ascii="微软雅黑" w:hAnsi="微软雅黑" w:eastAsia="微软雅黑" w:cs="微软雅黑"/>
          <w:sz w:val="30"/>
          <w:szCs w:val="30"/>
        </w:rPr>
      </w:pPr>
    </w:p>
    <w:p w14:paraId="467451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 so seriously meditate and dwell upon the ways and motives of livelihood, he may have but remiss, and unpiercing, or unapplying thoughts of God's great love and mercy, of Christ's blood and intercession, of the Promises's goodness and fullness; and therefore his spirit may be dull.</w:t>
      </w:r>
    </w:p>
    <w:p w14:paraId="275C6252">
      <w:pPr>
        <w:pStyle w:val="3"/>
        <w:spacing w:line="265" w:lineRule="auto"/>
        <w:rPr>
          <w:rFonts w:hint="eastAsia" w:ascii="微软雅黑" w:hAnsi="微软雅黑" w:eastAsia="微软雅黑" w:cs="微软雅黑"/>
          <w:sz w:val="30"/>
          <w:szCs w:val="30"/>
        </w:rPr>
      </w:pPr>
    </w:p>
    <w:p w14:paraId="449846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他可能没有那么认真地默想（meditate）并沉浸在生命的道路和动机中，他可能对神伟大的爱与怜悯、对基督的宝血与代求、对应许的美善与丰盛只有些懈怠、不深刻或未应用的思考；因此他的灵性可能是迟钝的。</w:t>
      </w:r>
    </w:p>
    <w:p w14:paraId="43F6A648">
      <w:pPr>
        <w:pStyle w:val="3"/>
        <w:spacing w:line="265" w:lineRule="auto"/>
        <w:rPr>
          <w:rFonts w:hint="eastAsia" w:ascii="微软雅黑" w:hAnsi="微软雅黑" w:eastAsia="微软雅黑" w:cs="微软雅黑"/>
          <w:sz w:val="30"/>
          <w:szCs w:val="30"/>
        </w:rPr>
      </w:pPr>
    </w:p>
    <w:p w14:paraId="46866C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 have such an actual aid and special influence from the Spirit of Christ to excite his spiritual frame and temper; and then if that wind be more slack, our ship will move on with less forwardness.</w:t>
      </w:r>
    </w:p>
    <w:p w14:paraId="37FF25D2">
      <w:pPr>
        <w:pStyle w:val="3"/>
        <w:spacing w:line="265" w:lineRule="auto"/>
        <w:rPr>
          <w:rFonts w:hint="eastAsia" w:ascii="微软雅黑" w:hAnsi="微软雅黑" w:eastAsia="微软雅黑" w:cs="微软雅黑"/>
          <w:sz w:val="30"/>
          <w:szCs w:val="30"/>
        </w:rPr>
      </w:pPr>
    </w:p>
    <w:p w14:paraId="02BA4A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他可能没有得到来自基督之灵那样的实际援助和特殊影响，来激发他的属灵框架和性情；那么如果那风更加微弱，我们的船前进的动力就会减小。</w:t>
      </w:r>
    </w:p>
    <w:p w14:paraId="59FFCC9A">
      <w:pPr>
        <w:pStyle w:val="3"/>
        <w:spacing w:line="265" w:lineRule="auto"/>
        <w:rPr>
          <w:rFonts w:hint="eastAsia" w:ascii="微软雅黑" w:hAnsi="微软雅黑" w:eastAsia="微软雅黑" w:cs="微软雅黑"/>
          <w:sz w:val="30"/>
          <w:szCs w:val="30"/>
        </w:rPr>
      </w:pPr>
    </w:p>
    <w:p w14:paraId="1ADD9C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lastly, perhaps he may have over-lashed, he hath been (improvidently or accidentally) in the dulling ways; he hath been surfeiting upon some sin, or too greedily embracing the heavy world, or been idle in his particular calling.</w:t>
      </w:r>
    </w:p>
    <w:p w14:paraId="2BF643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或者最后，也许他做得过火了，他（因疏忽或偶然地）陷入了沉闷的道路；他可能正沉溺于某种罪恶，或者过于贪婪地拥抱沉重的世界，或者在他的特定呼召中懈怠。</w:t>
      </w:r>
    </w:p>
    <w:p w14:paraId="04983752">
      <w:pPr>
        <w:pStyle w:val="3"/>
        <w:spacing w:line="265" w:lineRule="auto"/>
        <w:rPr>
          <w:rFonts w:hint="eastAsia" w:ascii="微软雅黑" w:hAnsi="微软雅黑" w:eastAsia="微软雅黑" w:cs="微软雅黑"/>
          <w:sz w:val="30"/>
          <w:szCs w:val="30"/>
        </w:rPr>
      </w:pPr>
    </w:p>
    <w:p w14:paraId="33CA11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whatsoever the cause may be, this is certain, that Indisposition is not fundamental; it is not such a case, which nullifies the estate of Grace: For as in our most lively times there is more duty then we can thoroughly do; so in our dullest times there is not more duty then we would do.</w:t>
      </w:r>
    </w:p>
    <w:p w14:paraId="33DC4F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但是，无论原因是什么，这一点是肯定的：这种不适感（Indisposition）并非根本性的；它并非那种会废除恩典状态（estate of Grace）的情况：因为正如在我们最活跃的时候，有比我们所能彻底完成的更多的本分；同样地，在我们最沉闷的时候，也没有比我们愿意做的更多的本分。</w:t>
      </w:r>
    </w:p>
    <w:p w14:paraId="4E68470E">
      <w:pPr>
        <w:pStyle w:val="3"/>
        <w:spacing w:line="265" w:lineRule="auto"/>
        <w:rPr>
          <w:rFonts w:hint="eastAsia" w:ascii="微软雅黑" w:hAnsi="微软雅黑" w:eastAsia="微软雅黑" w:cs="微软雅黑"/>
          <w:sz w:val="30"/>
          <w:szCs w:val="30"/>
        </w:rPr>
      </w:pPr>
    </w:p>
    <w:p w14:paraId="31FEA2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know, that the Christian condition keeps up for truth of being, notwithstanding the many pauses, the many eclipses, the many indispositions which may, and do accompany it.</w:t>
      </w:r>
    </w:p>
    <w:p w14:paraId="315F33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且要知道，基督徒的状态在存在的真实性上是维持着的，尽管有许多停顿、许多暗淡、许多可能且确实伴随它的不适感。</w:t>
      </w:r>
    </w:p>
    <w:p w14:paraId="7B87F567">
      <w:pPr>
        <w:pStyle w:val="3"/>
        <w:spacing w:line="265" w:lineRule="auto"/>
        <w:rPr>
          <w:rFonts w:hint="eastAsia" w:ascii="微软雅黑" w:hAnsi="微软雅黑" w:eastAsia="微软雅黑" w:cs="微软雅黑"/>
          <w:sz w:val="30"/>
          <w:szCs w:val="30"/>
        </w:rPr>
      </w:pPr>
    </w:p>
    <w:p w14:paraId="40966F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again, secondly, be informed of this, that God observes the bent of the heart in the duty, and accordingly accepts of it.</w:t>
      </w:r>
    </w:p>
    <w:p w14:paraId="527412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但再次，第二，要被告之这一点：神观察在履行本分中心志的倾向，并据此予以接纳。</w:t>
      </w:r>
    </w:p>
    <w:p w14:paraId="0B1F38D3">
      <w:pPr>
        <w:pStyle w:val="3"/>
        <w:spacing w:line="265" w:lineRule="auto"/>
        <w:rPr>
          <w:rFonts w:hint="eastAsia" w:ascii="微软雅黑" w:hAnsi="微软雅黑" w:eastAsia="微软雅黑" w:cs="微软雅黑"/>
          <w:sz w:val="30"/>
          <w:szCs w:val="30"/>
        </w:rPr>
      </w:pPr>
    </w:p>
    <w:p w14:paraId="43752D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that place in the Chronicles, how that the good Lord did pardon everyone who prepared his heart to seek him, though he were not cleansed according to the purification of the Sanctuary.</w:t>
      </w:r>
    </w:p>
    <w:p w14:paraId="315F25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你知道历代志中的那个地方，那位良善的主如何赦免了每一个预备心寻找祂的人，尽管他没有按照圣所的洁净之礼得到洁净。</w:t>
      </w:r>
    </w:p>
    <w:p w14:paraId="54F4D703">
      <w:pPr>
        <w:pStyle w:val="3"/>
        <w:spacing w:line="265" w:lineRule="auto"/>
        <w:rPr>
          <w:rFonts w:hint="eastAsia" w:ascii="微软雅黑" w:hAnsi="微软雅黑" w:eastAsia="微软雅黑" w:cs="微软雅黑"/>
          <w:sz w:val="30"/>
          <w:szCs w:val="30"/>
        </w:rPr>
      </w:pPr>
    </w:p>
    <w:p w14:paraId="1AC3AD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actions managed from a corrupt heart are not accepted with God: (All the superfluous and abundant gifts of the Pharisees were worthless, yet the Widows mite found acceptance)</w:t>
      </w:r>
    </w:p>
    <w:p w14:paraId="4A83F8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从腐败的心中发出的最伟大的行动是不蒙神接纳的：（法利赛人所有多余且丰富的礼物都是毫无价值的，然而寡妇的小钱却蒙了接纳）。</w:t>
      </w:r>
    </w:p>
    <w:p w14:paraId="27E9E006">
      <w:pPr>
        <w:pStyle w:val="3"/>
        <w:spacing w:line="265" w:lineRule="auto"/>
        <w:rPr>
          <w:rFonts w:hint="eastAsia" w:ascii="微软雅黑" w:hAnsi="微软雅黑" w:eastAsia="微软雅黑" w:cs="微软雅黑"/>
          <w:sz w:val="30"/>
          <w:szCs w:val="30"/>
        </w:rPr>
      </w:pPr>
    </w:p>
    <w:p w14:paraId="316851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meanest duties set forth with a perfect heart are acknowledged by God; he will take notice of them; for God looks to the heart:</w:t>
      </w:r>
    </w:p>
    <w:p w14:paraId="164C30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以完全的心所履行的最微不足道的本分也会得到神的认可；祂会注意到它们；因为神看重内心：</w:t>
      </w:r>
    </w:p>
    <w:p w14:paraId="50EB5E89">
      <w:pPr>
        <w:pStyle w:val="3"/>
        <w:spacing w:line="265" w:lineRule="auto"/>
        <w:rPr>
          <w:rFonts w:hint="eastAsia" w:ascii="微软雅黑" w:hAnsi="微软雅黑" w:eastAsia="微软雅黑" w:cs="微软雅黑"/>
          <w:sz w:val="30"/>
          <w:szCs w:val="30"/>
        </w:rPr>
      </w:pPr>
    </w:p>
    <w:p w14:paraId="1E0C67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eyes not so much thy behavior, he listens not so much to thy words, but (through these) he considers thy heart;</w:t>
      </w:r>
    </w:p>
    <w:p w14:paraId="6B3DE8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祂不那么看重你的行为，也不那么听你的言语，而是（通过这些）祂察看你的内心；</w:t>
      </w:r>
    </w:p>
    <w:p w14:paraId="5346FF08">
      <w:pPr>
        <w:pStyle w:val="3"/>
        <w:spacing w:line="265" w:lineRule="auto"/>
        <w:rPr>
          <w:rFonts w:hint="eastAsia" w:ascii="微软雅黑" w:hAnsi="微软雅黑" w:eastAsia="微软雅黑" w:cs="微软雅黑"/>
          <w:sz w:val="30"/>
          <w:szCs w:val="30"/>
        </w:rPr>
      </w:pPr>
    </w:p>
    <w:p w14:paraId="27DA04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come with life, though thy body come with dullness, though thy tongue be not so fluent, yet if there be life and truth in the heart, he will find duty and accept of it.</w:t>
      </w:r>
    </w:p>
    <w:p w14:paraId="3959A7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如果内心带着生命而来，尽管你的身体带着迟钝，尽管你的舌头不那么流利，但如果心中有生命和真实，祂必会发现本分并接纳它。</w:t>
      </w:r>
    </w:p>
    <w:p w14:paraId="0CCB57A0">
      <w:pPr>
        <w:pStyle w:val="3"/>
        <w:spacing w:line="265" w:lineRule="auto"/>
        <w:rPr>
          <w:rFonts w:hint="eastAsia" w:ascii="微软雅黑" w:hAnsi="微软雅黑" w:eastAsia="微软雅黑" w:cs="微软雅黑"/>
          <w:sz w:val="30"/>
          <w:szCs w:val="30"/>
        </w:rPr>
      </w:pPr>
    </w:p>
    <w:p w14:paraId="249D23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remember that Simile of the Goldsmith, who hath a skillful eye to find out the smaller and neglected ways of gold, though covered with much dross;</w:t>
      </w:r>
    </w:p>
    <w:p w14:paraId="125007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你记得金匠的比喻，他有一双敏锐的眼睛，能发现细微且被忽视的金子，尽管它们被许多渣滓覆盖；</w:t>
      </w:r>
    </w:p>
    <w:p w14:paraId="0DDC568A">
      <w:pPr>
        <w:pStyle w:val="3"/>
        <w:spacing w:line="265" w:lineRule="auto"/>
        <w:rPr>
          <w:rFonts w:hint="eastAsia" w:ascii="微软雅黑" w:hAnsi="微软雅黑" w:eastAsia="微软雅黑" w:cs="微软雅黑"/>
          <w:sz w:val="30"/>
          <w:szCs w:val="30"/>
        </w:rPr>
      </w:pPr>
    </w:p>
    <w:p w14:paraId="254A2D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times there is much fire and much gold, when both are hidden with dust and cole:</w:t>
      </w:r>
    </w:p>
    <w:p w14:paraId="2863DC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很多时候，当两者都被灰尘和煤炭掩埋时，仍有烈火和大量的黄金：</w:t>
      </w:r>
    </w:p>
    <w:p w14:paraId="25C0C0D0">
      <w:pPr>
        <w:pStyle w:val="3"/>
        <w:spacing w:line="265" w:lineRule="auto"/>
        <w:rPr>
          <w:rFonts w:hint="eastAsia" w:ascii="微软雅黑" w:hAnsi="微软雅黑" w:eastAsia="微软雅黑" w:cs="微软雅黑"/>
          <w:sz w:val="30"/>
          <w:szCs w:val="30"/>
        </w:rPr>
      </w:pPr>
    </w:p>
    <w:p w14:paraId="65A461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the Lord, he can sent out the secrets of our desires, and what we would do is observed and taken with him for well done, notwithstanding the many indispositions which cover our Altar.</w:t>
      </w:r>
    </w:p>
    <w:p w14:paraId="2FB562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主也是如此，祂能察觉我们愿望的秘密，而我们想要做的会被祂观察到，并被祂视为做得好，尽管有许多不适感遮蔽了我们的祭坛。</w:t>
      </w:r>
    </w:p>
    <w:p w14:paraId="7579598B">
      <w:pPr>
        <w:pStyle w:val="3"/>
        <w:spacing w:line="265" w:lineRule="auto"/>
        <w:rPr>
          <w:rFonts w:hint="eastAsia" w:ascii="微软雅黑" w:hAnsi="微软雅黑" w:eastAsia="微软雅黑" w:cs="微软雅黑"/>
          <w:sz w:val="30"/>
          <w:szCs w:val="30"/>
        </w:rPr>
      </w:pPr>
    </w:p>
    <w:p w14:paraId="002FAA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David's counsel to Solomon his son, Know thou the God of thy Father, and serve him with a perfect heart and with a willing mind, for the Lord searcheth all hearts, and understandeth all the imaginations of the thoughts: If thou seek him, he will be found of thee, &amp;c.</w:t>
      </w:r>
    </w:p>
    <w:p w14:paraId="142147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因此，这是大卫对他儿子所罗门的劝诫：你当认识你父亲的神，诚心乐意地事奉祂，因为耶和华鉴察众人的心，知道一切意念。你若寻求祂，祂必使你寻见，等等。</w:t>
      </w:r>
    </w:p>
    <w:p w14:paraId="1C1F47D2">
      <w:pPr>
        <w:pStyle w:val="3"/>
        <w:spacing w:line="265" w:lineRule="auto"/>
        <w:rPr>
          <w:rFonts w:hint="eastAsia" w:ascii="微软雅黑" w:hAnsi="微软雅黑" w:eastAsia="微软雅黑" w:cs="微软雅黑"/>
          <w:sz w:val="30"/>
          <w:szCs w:val="30"/>
        </w:rPr>
      </w:pPr>
    </w:p>
    <w:p w14:paraId="47EB99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we are mistaken about duty; we judge it not to be duty, unless the tongue can speak much, and our behaviours be fresh, &amp;c. as if a man were not a man, and did no work in course clothes:</w:t>
      </w:r>
    </w:p>
    <w:p w14:paraId="532647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亲爱的，我们对本分有误解；我们认为如果舌头不能侃侃而谈，行为不够精神等，那就不是本分：仿佛一个人穿上粗布衣服就不是人，就不干活了一样：</w:t>
      </w:r>
    </w:p>
    <w:p w14:paraId="689C5620">
      <w:pPr>
        <w:pStyle w:val="3"/>
        <w:spacing w:line="265" w:lineRule="auto"/>
        <w:rPr>
          <w:rFonts w:hint="eastAsia" w:ascii="微软雅黑" w:hAnsi="微软雅黑" w:eastAsia="微软雅黑" w:cs="微软雅黑"/>
          <w:sz w:val="30"/>
          <w:szCs w:val="30"/>
        </w:rPr>
      </w:pPr>
    </w:p>
    <w:p w14:paraId="59C02A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 we, that the sealing of spiritual service with integrity of heart, is duty.</w:t>
      </w:r>
    </w:p>
    <w:p w14:paraId="3C9A39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但我们要知道，以心灵的正直为属灵服事盖印，这就是本分。</w:t>
      </w:r>
    </w:p>
    <w:p w14:paraId="1E34113C">
      <w:pPr>
        <w:pStyle w:val="3"/>
        <w:spacing w:line="265" w:lineRule="auto"/>
        <w:rPr>
          <w:rFonts w:hint="eastAsia" w:ascii="微软雅黑" w:hAnsi="微软雅黑" w:eastAsia="微软雅黑" w:cs="微软雅黑"/>
          <w:sz w:val="30"/>
          <w:szCs w:val="30"/>
        </w:rPr>
      </w:pPr>
    </w:p>
    <w:p w14:paraId="75D8AD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it which God considers, and unto which he hath made many promises of acceptance, and audience, and grant.</w:t>
      </w:r>
    </w:p>
    <w:p w14:paraId="7B9EA5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这就是神所看重的，祂为此作出了许多关于接纳、垂听和赐予的应许。</w:t>
      </w:r>
    </w:p>
    <w:p w14:paraId="646359EA">
      <w:pPr>
        <w:pStyle w:val="3"/>
        <w:spacing w:line="265" w:lineRule="auto"/>
        <w:rPr>
          <w:rFonts w:hint="eastAsia" w:ascii="微软雅黑" w:hAnsi="微软雅黑" w:eastAsia="微软雅黑" w:cs="微软雅黑"/>
          <w:sz w:val="30"/>
          <w:szCs w:val="30"/>
        </w:rPr>
      </w:pPr>
    </w:p>
    <w:p w14:paraId="044735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something to stay [Ob.] us, will you say: But now we stick at this, Whether the bent of our hearts be entire, notwithstanding our indispositions and dulnesses?</w:t>
      </w:r>
    </w:p>
    <w:p w14:paraId="5D79EA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你会说，这是可以支撑[反对]（Ob.）我们的东西：但现在我们纠结于此：尽管我们感到不适和迟钝，我们的心志倾向是否仍然是完整的？</w:t>
      </w:r>
    </w:p>
    <w:p w14:paraId="0F842767">
      <w:pPr>
        <w:pStyle w:val="3"/>
        <w:spacing w:line="265" w:lineRule="auto"/>
        <w:rPr>
          <w:rFonts w:hint="eastAsia" w:ascii="微软雅黑" w:hAnsi="微软雅黑" w:eastAsia="微软雅黑" w:cs="微软雅黑"/>
          <w:sz w:val="30"/>
          <w:szCs w:val="30"/>
        </w:rPr>
      </w:pPr>
    </w:p>
    <w:p w14:paraId="6F6BE9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may easily be discerned: [Sol.] You may know that the bent of the heart is right and even in duties,</w:t>
      </w:r>
    </w:p>
    <w:p w14:paraId="2094DD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这很容易辨别：[解答]（Sol.）你可以知道在履行本分时，心志的倾向是正确且平稳的，</w:t>
      </w:r>
    </w:p>
    <w:p w14:paraId="428A2728">
      <w:pPr>
        <w:pStyle w:val="3"/>
        <w:spacing w:line="265" w:lineRule="auto"/>
        <w:rPr>
          <w:rFonts w:hint="eastAsia" w:ascii="微软雅黑" w:hAnsi="微软雅黑" w:eastAsia="微软雅黑" w:cs="微软雅黑"/>
          <w:sz w:val="30"/>
          <w:szCs w:val="30"/>
        </w:rPr>
      </w:pPr>
    </w:p>
    <w:p w14:paraId="78FC24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not contenting yourselves with this heavy manner of performing duties.</w:t>
      </w:r>
    </w:p>
    <w:p w14:paraId="0DAC1897">
      <w:pPr>
        <w:pStyle w:val="3"/>
        <w:spacing w:line="265" w:lineRule="auto"/>
        <w:rPr>
          <w:rFonts w:hint="eastAsia" w:ascii="微软雅黑" w:hAnsi="微软雅黑" w:eastAsia="微软雅黑" w:cs="微软雅黑"/>
          <w:sz w:val="30"/>
          <w:szCs w:val="30"/>
        </w:rPr>
      </w:pPr>
    </w:p>
    <w:p w14:paraId="5FDE4D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通过不满足于这种沉重的履行本分的方式。</w:t>
      </w:r>
    </w:p>
    <w:p w14:paraId="4BC030DF">
      <w:pPr>
        <w:pStyle w:val="3"/>
        <w:spacing w:line="265" w:lineRule="auto"/>
        <w:rPr>
          <w:rFonts w:hint="eastAsia" w:ascii="微软雅黑" w:hAnsi="微软雅黑" w:eastAsia="微软雅黑" w:cs="微软雅黑"/>
          <w:sz w:val="30"/>
          <w:szCs w:val="30"/>
        </w:rPr>
      </w:pPr>
    </w:p>
    <w:p w14:paraId="014261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have enough vitality to be dissatisfied with yourselves, even if you lack the ability to enhance your services.</w:t>
      </w:r>
    </w:p>
    <w:p w14:paraId="2B3ADC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即使你缺乏提升服事的能力，你也会有足够的活力对自己感到不满。</w:t>
      </w:r>
    </w:p>
    <w:p w14:paraId="089ACABE">
      <w:pPr>
        <w:pStyle w:val="3"/>
        <w:spacing w:line="265" w:lineRule="auto"/>
        <w:rPr>
          <w:rFonts w:hint="eastAsia" w:ascii="微软雅黑" w:hAnsi="微软雅黑" w:eastAsia="微软雅黑" w:cs="微软雅黑"/>
          <w:sz w:val="30"/>
          <w:szCs w:val="30"/>
        </w:rPr>
      </w:pPr>
    </w:p>
    <w:p w14:paraId="38DB19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individuals (and they possess wicked hearts) who will try to find excuses for their lethargic and sluggish worship of God based on what has been mentioned.</w:t>
      </w:r>
    </w:p>
    <w:p w14:paraId="7C6B21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有些人（他们拥有邪恶的心）会试图根据刚才提到的内容，为自己对神那种死气沉沉、懈怠的崇拜寻找借口。</w:t>
      </w:r>
    </w:p>
    <w:p w14:paraId="6B6CDE86">
      <w:pPr>
        <w:pStyle w:val="3"/>
        <w:spacing w:line="265" w:lineRule="auto"/>
        <w:rPr>
          <w:rFonts w:hint="eastAsia" w:ascii="微软雅黑" w:hAnsi="微软雅黑" w:eastAsia="微软雅黑" w:cs="微软雅黑"/>
          <w:sz w:val="30"/>
          <w:szCs w:val="30"/>
        </w:rPr>
      </w:pPr>
    </w:p>
    <w:p w14:paraId="47B947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they might say, even though we can't [Ob.] do what others do, our hearts are as pure and willing. God knows the heart and takes it into account.</w:t>
      </w:r>
    </w:p>
    <w:p w14:paraId="41B48D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噢，他们可能会说，尽管我们不能[反对]（Ob.）像别人那样做，我们的心却是同样纯洁和甘愿的。神知道内心并会考虑在内。</w:t>
      </w:r>
    </w:p>
    <w:p w14:paraId="0C8E43B8">
      <w:pPr>
        <w:pStyle w:val="3"/>
        <w:spacing w:line="265" w:lineRule="auto"/>
        <w:rPr>
          <w:rFonts w:hint="eastAsia" w:ascii="微软雅黑" w:hAnsi="微软雅黑" w:eastAsia="微软雅黑" w:cs="微软雅黑"/>
          <w:sz w:val="30"/>
          <w:szCs w:val="30"/>
        </w:rPr>
      </w:pPr>
    </w:p>
    <w:p w14:paraId="571628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does, and He knows [Sol.] this about your heart – that it provides Him with lacklustre service and does not despise itself for it.</w:t>
      </w:r>
    </w:p>
    <w:p w14:paraId="02EAB0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的确，祂知道，且祂知道[解答]（Sol.）关于你内心的这一点——即它向祂提供暗淡无光的服事，并且并不因此而鄙视自己。</w:t>
      </w:r>
    </w:p>
    <w:p w14:paraId="61C16EB1">
      <w:pPr>
        <w:pStyle w:val="3"/>
        <w:spacing w:line="265" w:lineRule="auto"/>
        <w:rPr>
          <w:rFonts w:hint="eastAsia" w:ascii="微软雅黑" w:hAnsi="微软雅黑" w:eastAsia="微软雅黑" w:cs="微软雅黑"/>
          <w:sz w:val="30"/>
          <w:szCs w:val="30"/>
        </w:rPr>
      </w:pPr>
    </w:p>
    <w:p w14:paraId="634D9B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 true Christian is not content with God merely accepting a feeble heart; rather, it desires to offer a better heart as a result.</w:t>
      </w:r>
    </w:p>
    <w:p w14:paraId="3314FC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然而，一个真正的基督徒并不仅仅满足于神接纳一颗软弱的心；相反，它渴望因此献上一颗更好的心。</w:t>
      </w:r>
    </w:p>
    <w:p w14:paraId="25E283BB">
      <w:pPr>
        <w:pStyle w:val="3"/>
        <w:spacing w:line="265" w:lineRule="auto"/>
        <w:rPr>
          <w:rFonts w:hint="eastAsia" w:ascii="微软雅黑" w:hAnsi="微软雅黑" w:eastAsia="微软雅黑" w:cs="微软雅黑"/>
          <w:sz w:val="30"/>
          <w:szCs w:val="30"/>
        </w:rPr>
      </w:pPr>
    </w:p>
    <w:p w14:paraId="490B88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it reproaches itself for its own sluggishness.</w:t>
      </w:r>
    </w:p>
    <w:p w14:paraId="0A6FCB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有时，它会因自己的懈怠而责备自己。</w:t>
      </w:r>
    </w:p>
    <w:p w14:paraId="07D20C4F">
      <w:pPr>
        <w:pStyle w:val="3"/>
        <w:spacing w:line="265" w:lineRule="auto"/>
        <w:rPr>
          <w:rFonts w:hint="eastAsia" w:ascii="微软雅黑" w:hAnsi="微软雅黑" w:eastAsia="微软雅黑" w:cs="微软雅黑"/>
          <w:sz w:val="30"/>
          <w:szCs w:val="30"/>
        </w:rPr>
      </w:pPr>
    </w:p>
    <w:p w14:paraId="33239C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you so downcast, my soul?" it questions, "Why are you so disheartened within me? You are serving a living God, so why aren't you serving Him with greater vitality?"</w:t>
      </w:r>
    </w:p>
    <w:p w14:paraId="142DBC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它质问道：“我的心哪，你为何忧闷？为何在我里面烦躁？你是在事奉一位永生的神，那么你为什么不以更大的生命力来事奉祂呢？”</w:t>
      </w:r>
    </w:p>
    <w:p w14:paraId="67B9924F">
      <w:pPr>
        <w:pStyle w:val="3"/>
        <w:spacing w:line="265" w:lineRule="auto"/>
        <w:rPr>
          <w:rFonts w:hint="eastAsia" w:ascii="微软雅黑" w:hAnsi="微软雅黑" w:eastAsia="微软雅黑" w:cs="微软雅黑"/>
          <w:sz w:val="30"/>
          <w:szCs w:val="30"/>
        </w:rPr>
      </w:pPr>
    </w:p>
    <w:p w14:paraId="03C50C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suddenly breaks out, saying, "Well, Lord, if I had a more devoted heart, I would give it to You; if I could summon more affections, I would dedicate them to You."</w:t>
      </w:r>
    </w:p>
    <w:p w14:paraId="4CE320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它突然爆发出来说道：“主啊，如果我有一颗更奉献的心，我会把它交给祢；如果我能召唤出更多的情感，我会把它们献给祢。”</w:t>
      </w:r>
    </w:p>
    <w:p w14:paraId="3B9888F6">
      <w:pPr>
        <w:pStyle w:val="3"/>
        <w:spacing w:line="265" w:lineRule="auto"/>
        <w:rPr>
          <w:rFonts w:hint="eastAsia" w:ascii="微软雅黑" w:hAnsi="微软雅黑" w:eastAsia="微软雅黑" w:cs="微软雅黑"/>
          <w:sz w:val="30"/>
          <w:szCs w:val="30"/>
        </w:rPr>
      </w:pPr>
    </w:p>
    <w:p w14:paraId="326816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w:t>
      </w:r>
    </w:p>
    <w:p w14:paraId="54D764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784ECA6D">
      <w:pPr>
        <w:pStyle w:val="3"/>
        <w:spacing w:line="265" w:lineRule="auto"/>
        <w:rPr>
          <w:rFonts w:hint="eastAsia" w:ascii="微软雅黑" w:hAnsi="微软雅黑" w:eastAsia="微软雅黑" w:cs="微软雅黑"/>
          <w:sz w:val="30"/>
          <w:szCs w:val="30"/>
        </w:rPr>
      </w:pPr>
    </w:p>
    <w:p w14:paraId="443966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seeks ways to invigorate itself and strives for spiritual revival.</w:t>
      </w:r>
    </w:p>
    <w:p w14:paraId="1FB7C8F7">
      <w:pPr>
        <w:pStyle w:val="3"/>
        <w:spacing w:line="265" w:lineRule="auto"/>
        <w:rPr>
          <w:rFonts w:hint="eastAsia" w:ascii="微软雅黑" w:hAnsi="微软雅黑" w:eastAsia="微软雅黑" w:cs="微软雅黑"/>
          <w:sz w:val="30"/>
          <w:szCs w:val="30"/>
        </w:rPr>
      </w:pPr>
    </w:p>
    <w:p w14:paraId="484BCD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它寻找激发活力的方法并争取属灵的复兴。</w:t>
      </w:r>
    </w:p>
    <w:p w14:paraId="0FD7AF03">
      <w:pPr>
        <w:pStyle w:val="3"/>
        <w:spacing w:line="265" w:lineRule="auto"/>
        <w:rPr>
          <w:rFonts w:hint="eastAsia" w:ascii="微软雅黑" w:hAnsi="微软雅黑" w:eastAsia="微软雅黑" w:cs="微软雅黑"/>
          <w:sz w:val="30"/>
          <w:szCs w:val="30"/>
        </w:rPr>
      </w:pPr>
    </w:p>
    <w:p w14:paraId="41FCC1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refuses to settle for this lack of enthusiasm and endeavors to improve itself, and this clearly demonstrates its inclination.</w:t>
      </w:r>
    </w:p>
    <w:p w14:paraId="5F905B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它拒绝安于这种热情的缺乏，并努力提升自己，这清楚地表明了它的倾向。</w:t>
      </w:r>
    </w:p>
    <w:p w14:paraId="1A140D17">
      <w:pPr>
        <w:pStyle w:val="3"/>
        <w:spacing w:line="265" w:lineRule="auto"/>
        <w:rPr>
          <w:rFonts w:hint="eastAsia" w:ascii="微软雅黑" w:hAnsi="微软雅黑" w:eastAsia="微软雅黑" w:cs="微软雅黑"/>
          <w:sz w:val="30"/>
          <w:szCs w:val="30"/>
        </w:rPr>
      </w:pPr>
    </w:p>
    <w:p w14:paraId="05544C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weak individual will muster the strength for one more attempt, or a diligent scholar will write one more sentence, or an eager archer will take one more shot, likewise a sincere heart will attempt further in its duty.</w:t>
      </w:r>
    </w:p>
    <w:p w14:paraId="15273B5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就像一个虚弱的人会积蓄力量再尝试一次，或者勤奋的学者会再写一个句子，或者渴望的弓箭手会再射一箭，同样地，一颗真诚的心会在它的本分中进一步尝试。</w:t>
      </w:r>
    </w:p>
    <w:p w14:paraId="76A2BC78">
      <w:pPr>
        <w:pStyle w:val="3"/>
        <w:spacing w:line="265" w:lineRule="auto"/>
        <w:rPr>
          <w:rFonts w:hint="eastAsia" w:ascii="微软雅黑" w:hAnsi="微软雅黑" w:eastAsia="微软雅黑" w:cs="微软雅黑"/>
          <w:sz w:val="30"/>
          <w:szCs w:val="30"/>
        </w:rPr>
      </w:pPr>
    </w:p>
    <w:p w14:paraId="156A25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think, "Perhaps the frequency of performing duties could ignite fervency in my devotion.</w:t>
      </w:r>
    </w:p>
    <w:p w14:paraId="1FB39F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它可能会想：“也许履行本分的频率能点燃我奉献的热诚。</w:t>
      </w:r>
    </w:p>
    <w:p w14:paraId="334899A3">
      <w:pPr>
        <w:pStyle w:val="3"/>
        <w:spacing w:line="265" w:lineRule="auto"/>
        <w:rPr>
          <w:rFonts w:hint="eastAsia" w:ascii="微软雅黑" w:hAnsi="微软雅黑" w:eastAsia="微软雅黑" w:cs="微软雅黑"/>
          <w:sz w:val="30"/>
          <w:szCs w:val="30"/>
        </w:rPr>
      </w:pPr>
    </w:p>
    <w:p w14:paraId="11BB78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to how walking can generate warmth, or rubbing can revive numbed parts, reading more or hearing more could potentially enkindle my prayer."</w:t>
      </w:r>
    </w:p>
    <w:p w14:paraId="241539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就像行走能产生热量，或者摩擦能使麻木的部位恢复知觉一样，多阅读或多听道可能会点燃我的祷告。”</w:t>
      </w:r>
    </w:p>
    <w:p w14:paraId="52F89273">
      <w:pPr>
        <w:pStyle w:val="3"/>
        <w:spacing w:line="265" w:lineRule="auto"/>
        <w:rPr>
          <w:rFonts w:hint="eastAsia" w:ascii="微软雅黑" w:hAnsi="微软雅黑" w:eastAsia="微软雅黑" w:cs="微软雅黑"/>
          <w:sz w:val="30"/>
          <w:szCs w:val="30"/>
        </w:rPr>
      </w:pPr>
    </w:p>
    <w:p w14:paraId="025955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might reason, "I seem sluggish in my prayers, so I'll read more; perhaps reading will inspire me to pray with more zeal.</w:t>
      </w:r>
    </w:p>
    <w:p w14:paraId="469E98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或者它可能会推理：“我在祷告中似乎很懈怠，所以我要多读经；也许阅读会激发我更有热心地祷告。</w:t>
      </w:r>
    </w:p>
    <w:p w14:paraId="763F73D4">
      <w:pPr>
        <w:pStyle w:val="3"/>
        <w:spacing w:line="265" w:lineRule="auto"/>
        <w:rPr>
          <w:rFonts w:hint="eastAsia" w:ascii="微软雅黑" w:hAnsi="微软雅黑" w:eastAsia="微软雅黑" w:cs="微软雅黑"/>
          <w:sz w:val="30"/>
          <w:szCs w:val="30"/>
        </w:rPr>
      </w:pPr>
    </w:p>
    <w:p w14:paraId="3B31E1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Alternatively, if I find myself dull in listening, I'll pray more.</w:t>
      </w:r>
    </w:p>
    <w:p w14:paraId="2DDF66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或者，如果我发现自己在听道时很迟钝，我就多祷告。</w:t>
      </w:r>
    </w:p>
    <w:p w14:paraId="19365217">
      <w:pPr>
        <w:pStyle w:val="3"/>
        <w:spacing w:line="265" w:lineRule="auto"/>
        <w:rPr>
          <w:rFonts w:hint="eastAsia" w:ascii="微软雅黑" w:hAnsi="微软雅黑" w:eastAsia="微软雅黑" w:cs="微软雅黑"/>
          <w:sz w:val="30"/>
          <w:szCs w:val="30"/>
        </w:rPr>
      </w:pPr>
    </w:p>
    <w:p w14:paraId="74538D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God will heed my prayers, which will then enable me to listen to His word more attentively, with greater delight, and for greater benefit."</w:t>
      </w:r>
    </w:p>
    <w:p w14:paraId="0087F9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也许神会垂听我的祷告，从而使我能更专心地聆听祂的话语，带着更大的喜悦，并获得更大的益处。”</w:t>
      </w:r>
    </w:p>
    <w:p w14:paraId="5EFA1C78">
      <w:pPr>
        <w:pStyle w:val="3"/>
        <w:spacing w:line="265" w:lineRule="auto"/>
        <w:rPr>
          <w:rFonts w:hint="eastAsia" w:ascii="微软雅黑" w:hAnsi="微软雅黑" w:eastAsia="微软雅黑" w:cs="微软雅黑"/>
          <w:sz w:val="30"/>
          <w:szCs w:val="30"/>
        </w:rPr>
      </w:pPr>
    </w:p>
    <w:p w14:paraId="652F1B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often happens: our reluctance is more pronounced in particular duties, which are singularly dispelled through small efforts, but remain in other duties.</w:t>
      </w:r>
    </w:p>
    <w:p w14:paraId="137602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这种情况经常发生：我们在特定的本分中表现得更加抵触，这些抵触通过小小的努力就能被消除，但在其他本分中依然存在。</w:t>
      </w:r>
    </w:p>
    <w:p w14:paraId="38454F71">
      <w:pPr>
        <w:pStyle w:val="3"/>
        <w:spacing w:line="265" w:lineRule="auto"/>
        <w:rPr>
          <w:rFonts w:hint="eastAsia" w:ascii="微软雅黑" w:hAnsi="微软雅黑" w:eastAsia="微软雅黑" w:cs="微软雅黑"/>
          <w:sz w:val="30"/>
          <w:szCs w:val="30"/>
        </w:rPr>
      </w:pPr>
    </w:p>
    <w:p w14:paraId="4519D6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none of this brings improvement, the sincere heart declares, "I will still go to God's ordinances and come before Him.</w:t>
      </w:r>
    </w:p>
    <w:p w14:paraId="2EED4F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或者，如果这些都没有带来改善，真诚的心会宣告：“我仍然会去参加神的圣礼，来到祂面前。</w:t>
      </w:r>
    </w:p>
    <w:p w14:paraId="037047E3">
      <w:pPr>
        <w:pStyle w:val="3"/>
        <w:spacing w:line="265" w:lineRule="auto"/>
        <w:rPr>
          <w:rFonts w:hint="eastAsia" w:ascii="微软雅黑" w:hAnsi="微软雅黑" w:eastAsia="微软雅黑" w:cs="微软雅黑"/>
          <w:sz w:val="30"/>
          <w:szCs w:val="30"/>
        </w:rPr>
      </w:pPr>
    </w:p>
    <w:p w14:paraId="3EE030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approach Him with my soul in this condition, hoping that He might invigorate me through His Word, or uplift me through His Sacrament.</w:t>
      </w:r>
    </w:p>
    <w:p w14:paraId="65FBBD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我会带着这种状态下的灵魂亲近祂，希望祂能通过祂的话语使我充满活力，或者通过祂的圣餐提升我。</w:t>
      </w:r>
    </w:p>
    <w:p w14:paraId="65A0BE36">
      <w:pPr>
        <w:pStyle w:val="3"/>
        <w:spacing w:line="265" w:lineRule="auto"/>
        <w:rPr>
          <w:rFonts w:hint="eastAsia" w:ascii="微软雅黑" w:hAnsi="微软雅黑" w:eastAsia="微软雅黑" w:cs="微软雅黑"/>
          <w:sz w:val="30"/>
          <w:szCs w:val="30"/>
        </w:rPr>
      </w:pPr>
    </w:p>
    <w:p w14:paraId="152A1A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perhaps He might bless me, and He might guide His power towards me to stir my heart, to dispel my sluggishness, and rekindle my Graces, and arouse my affections?"</w:t>
      </w:r>
    </w:p>
    <w:p w14:paraId="543631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谁知道呢，也许祂会赐福于我，祂可能会将祂的能力导向我，来搅动我的心，驱散我的怠惰，并重新点燃我的恩典，激发我的情感？”</w:t>
      </w:r>
    </w:p>
    <w:p w14:paraId="0B136C4C">
      <w:pPr>
        <w:pStyle w:val="3"/>
        <w:spacing w:line="265" w:lineRule="auto"/>
        <w:rPr>
          <w:rFonts w:hint="eastAsia" w:ascii="微软雅黑" w:hAnsi="微软雅黑" w:eastAsia="微软雅黑" w:cs="微软雅黑"/>
          <w:sz w:val="30"/>
          <w:szCs w:val="30"/>
        </w:rPr>
      </w:pPr>
    </w:p>
    <w:p w14:paraId="1221D1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you perceive your own dullness, if it troubles and displeases you, if you refuse to remain in this state, and if you actively seek remedies, then be assured your heart is sincere.</w:t>
      </w:r>
    </w:p>
    <w:p w14:paraId="347DEA3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所以，如果你察觉到自己的迟钝，如果它困扰并令你不快，如果你拒绝留在这个状态中，并积极寻找补救办法，那么请确信你的心是真诚的。</w:t>
      </w:r>
    </w:p>
    <w:p w14:paraId="3B674B2C">
      <w:pPr>
        <w:pStyle w:val="3"/>
        <w:spacing w:line="265" w:lineRule="auto"/>
        <w:rPr>
          <w:rFonts w:hint="eastAsia" w:ascii="微软雅黑" w:hAnsi="微软雅黑" w:eastAsia="微软雅黑" w:cs="微软雅黑"/>
          <w:sz w:val="30"/>
          <w:szCs w:val="30"/>
        </w:rPr>
      </w:pPr>
    </w:p>
    <w:p w14:paraId="1ABF16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that your intent is genuine, that you're truly willing.</w:t>
      </w:r>
    </w:p>
    <w:p w14:paraId="17316A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神看到你的意图是真实的，你是真心愿意的。</w:t>
      </w:r>
    </w:p>
    <w:p w14:paraId="744D511D">
      <w:pPr>
        <w:pStyle w:val="3"/>
        <w:spacing w:line="265" w:lineRule="auto"/>
        <w:rPr>
          <w:rFonts w:hint="eastAsia" w:ascii="微软雅黑" w:hAnsi="微软雅黑" w:eastAsia="微软雅黑" w:cs="微软雅黑"/>
          <w:sz w:val="30"/>
          <w:szCs w:val="30"/>
        </w:rPr>
      </w:pPr>
    </w:p>
    <w:p w14:paraId="7CACD9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solace in this: if it's truly the case, God currently accepts your efforts, and in due time, you will overcome these accompanying dull dispositions in your worship.</w:t>
      </w:r>
    </w:p>
    <w:p w14:paraId="4F04CB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以此为慰藉吧：如果事实真是如此，神目前正接纳你的努力，并且在适当的时候，你将战胜在崇拜中伴随你的这些迟钝心境。</w:t>
      </w:r>
    </w:p>
    <w:p w14:paraId="6491B585">
      <w:pPr>
        <w:pStyle w:val="3"/>
        <w:spacing w:line="265" w:lineRule="auto"/>
        <w:rPr>
          <w:rFonts w:hint="eastAsia" w:ascii="微软雅黑" w:hAnsi="微软雅黑" w:eastAsia="微软雅黑" w:cs="微软雅黑"/>
          <w:sz w:val="30"/>
          <w:szCs w:val="30"/>
        </w:rPr>
      </w:pPr>
    </w:p>
    <w:p w14:paraId="4EAF66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dispel this slumber from your eyes and the birds from your sacrifice.</w:t>
      </w:r>
    </w:p>
    <w:p w14:paraId="185027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神会从你眼中驱散这睡意，从你的祭物中赶走飞鸟。</w:t>
      </w:r>
    </w:p>
    <w:p w14:paraId="68B223CF">
      <w:pPr>
        <w:pStyle w:val="3"/>
        <w:spacing w:line="265" w:lineRule="auto"/>
        <w:rPr>
          <w:rFonts w:hint="eastAsia" w:ascii="微软雅黑" w:hAnsi="微软雅黑" w:eastAsia="微软雅黑" w:cs="微软雅黑"/>
          <w:sz w:val="30"/>
          <w:szCs w:val="30"/>
        </w:rPr>
      </w:pPr>
    </w:p>
    <w:p w14:paraId="6DA2D7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do remember this,</w:t>
      </w:r>
    </w:p>
    <w:p w14:paraId="4878E9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然而，请务必记住这一点：</w:t>
      </w:r>
    </w:p>
    <w:p w14:paraId="7B7B2B3B">
      <w:pPr>
        <w:pStyle w:val="3"/>
        <w:spacing w:line="265" w:lineRule="auto"/>
        <w:rPr>
          <w:rFonts w:hint="eastAsia" w:ascii="微软雅黑" w:hAnsi="微软雅黑" w:eastAsia="微软雅黑" w:cs="微软雅黑"/>
          <w:sz w:val="30"/>
          <w:szCs w:val="30"/>
        </w:rPr>
      </w:pPr>
    </w:p>
    <w:p w14:paraId="4F2F14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acceptance lies in Christ: hence, don't doubt that God will reject your services due to your lethargy; rather, believe that He will accept your genuine efforts, all because of Christ.</w:t>
      </w:r>
    </w:p>
    <w:p w14:paraId="60E4B6FC">
      <w:pPr>
        <w:pStyle w:val="3"/>
        <w:spacing w:line="265" w:lineRule="auto"/>
        <w:rPr>
          <w:rFonts w:hint="eastAsia" w:ascii="微软雅黑" w:hAnsi="微软雅黑" w:eastAsia="微软雅黑" w:cs="微软雅黑"/>
          <w:sz w:val="30"/>
          <w:szCs w:val="30"/>
        </w:rPr>
      </w:pPr>
    </w:p>
    <w:p w14:paraId="4F965E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蒙接纳的原因在于基督：因此，不要怀疑神会因为你的怠惰而拒绝你的服事；相反，要相信祂会接纳你真诚的努力，这一切都是因为基督。</w:t>
      </w:r>
    </w:p>
    <w:p w14:paraId="00199D90">
      <w:pPr>
        <w:pStyle w:val="3"/>
        <w:spacing w:line="265" w:lineRule="auto"/>
        <w:rPr>
          <w:rFonts w:hint="eastAsia" w:ascii="微软雅黑" w:hAnsi="微软雅黑" w:eastAsia="微软雅黑" w:cs="微软雅黑"/>
          <w:sz w:val="30"/>
          <w:szCs w:val="30"/>
        </w:rPr>
      </w:pPr>
    </w:p>
    <w:p w14:paraId="4EC3A7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it's important to consider all aspects of worship.</w:t>
      </w:r>
    </w:p>
    <w:p w14:paraId="17D900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亲爱的，考虑崇拜的所有方面是很重要的。</w:t>
      </w:r>
    </w:p>
    <w:p w14:paraId="41BAC67B">
      <w:pPr>
        <w:pStyle w:val="3"/>
        <w:spacing w:line="265" w:lineRule="auto"/>
        <w:rPr>
          <w:rFonts w:hint="eastAsia" w:ascii="微软雅黑" w:hAnsi="微软雅黑" w:eastAsia="微软雅黑" w:cs="微软雅黑"/>
          <w:sz w:val="30"/>
          <w:szCs w:val="30"/>
        </w:rPr>
      </w:pPr>
    </w:p>
    <w:p w14:paraId="0712AC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sincere heart initiates it, a gracious God receives it, and a powerful Redeemer and Intercessor presents it.</w:t>
      </w:r>
    </w:p>
    <w:p w14:paraId="07EA9D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一颗真诚的心发起它，一位满有恩典的神接受它，而一位大能的救赎主和代求者呈献它。</w:t>
      </w:r>
    </w:p>
    <w:p w14:paraId="209CDB3E">
      <w:pPr>
        <w:pStyle w:val="3"/>
        <w:spacing w:line="265" w:lineRule="auto"/>
        <w:rPr>
          <w:rFonts w:hint="eastAsia" w:ascii="微软雅黑" w:hAnsi="微软雅黑" w:eastAsia="微软雅黑" w:cs="微软雅黑"/>
          <w:sz w:val="30"/>
          <w:szCs w:val="30"/>
        </w:rPr>
      </w:pPr>
    </w:p>
    <w:p w14:paraId="645B10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presents to His Father what we present to Christ.</w:t>
      </w:r>
    </w:p>
    <w:p w14:paraId="3015C8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基督将我们呈献给基督的东西呈献给祂的父。</w:t>
      </w:r>
    </w:p>
    <w:p w14:paraId="4E41EA4E">
      <w:pPr>
        <w:pStyle w:val="3"/>
        <w:spacing w:line="265" w:lineRule="auto"/>
        <w:rPr>
          <w:rFonts w:hint="eastAsia" w:ascii="微软雅黑" w:hAnsi="微软雅黑" w:eastAsia="微软雅黑" w:cs="微软雅黑"/>
          <w:sz w:val="30"/>
          <w:szCs w:val="30"/>
        </w:rPr>
      </w:pPr>
    </w:p>
    <w:p w14:paraId="18DFBF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is our responsibility, but the reason for its acceptance lies not within the petitioner, but within the Intercessor.</w:t>
      </w:r>
    </w:p>
    <w:p w14:paraId="21B756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履行本分是我们的责任，但蒙接纳的原因不在于祈求者，而在于代求者。</w:t>
      </w:r>
    </w:p>
    <w:p w14:paraId="2CBEE0FA">
      <w:pPr>
        <w:pStyle w:val="3"/>
        <w:spacing w:line="265" w:lineRule="auto"/>
        <w:rPr>
          <w:rFonts w:hint="eastAsia" w:ascii="微软雅黑" w:hAnsi="微软雅黑" w:eastAsia="微软雅黑" w:cs="微软雅黑"/>
          <w:sz w:val="30"/>
          <w:szCs w:val="30"/>
        </w:rPr>
      </w:pPr>
    </w:p>
    <w:p w14:paraId="5295CC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accepts us not due to our fullness, not because of our vitality, but due to the worthiness of His Son, because of His merits.</w:t>
      </w:r>
    </w:p>
    <w:p w14:paraId="726FBA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神接纳我们，不是因为我们的丰盛，不是因为我们的活力，而是因为祂儿子的配得，因为祂的功德（merits）。</w:t>
      </w:r>
    </w:p>
    <w:p w14:paraId="55F09D46">
      <w:pPr>
        <w:pStyle w:val="3"/>
        <w:spacing w:line="265" w:lineRule="auto"/>
        <w:rPr>
          <w:rFonts w:hint="eastAsia" w:ascii="微软雅黑" w:hAnsi="微软雅黑" w:eastAsia="微软雅黑" w:cs="微软雅黑"/>
          <w:sz w:val="30"/>
          <w:szCs w:val="30"/>
        </w:rPr>
      </w:pPr>
    </w:p>
    <w:p w14:paraId="2424EC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to intercede for us; He offers the prayers of the Saints along with the fragrance and aroma of His righteousness.</w:t>
      </w:r>
    </w:p>
    <w:p w14:paraId="40C2EF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祂活着为我们代求；祂将圣徒的祷告连同祂公义的馨香和气味一同献上。</w:t>
      </w:r>
    </w:p>
    <w:p w14:paraId="2A50F80C">
      <w:pPr>
        <w:pStyle w:val="3"/>
        <w:spacing w:line="265" w:lineRule="auto"/>
        <w:rPr>
          <w:rFonts w:hint="eastAsia" w:ascii="微软雅黑" w:hAnsi="微软雅黑" w:eastAsia="微软雅黑" w:cs="微软雅黑"/>
          <w:sz w:val="30"/>
          <w:szCs w:val="30"/>
        </w:rPr>
      </w:pPr>
    </w:p>
    <w:p w14:paraId="5636F8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your prayers fervent?</w:t>
      </w:r>
    </w:p>
    <w:p w14:paraId="4AD518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你的祷告热切吗？</w:t>
      </w:r>
    </w:p>
    <w:p w14:paraId="40FF971B">
      <w:pPr>
        <w:pStyle w:val="3"/>
        <w:spacing w:line="265" w:lineRule="auto"/>
        <w:rPr>
          <w:rFonts w:hint="eastAsia" w:ascii="微软雅黑" w:hAnsi="微软雅黑" w:eastAsia="微软雅黑" w:cs="微软雅黑"/>
          <w:sz w:val="30"/>
          <w:szCs w:val="30"/>
        </w:rPr>
      </w:pPr>
    </w:p>
    <w:p w14:paraId="7437D5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accepted because of their inherent strength.</w:t>
      </w:r>
    </w:p>
    <w:p w14:paraId="7CEF52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它们被接纳并不是因为它们内在的力量。</w:t>
      </w:r>
    </w:p>
    <w:p w14:paraId="1488FD35">
      <w:pPr>
        <w:pStyle w:val="3"/>
        <w:spacing w:line="265" w:lineRule="auto"/>
        <w:rPr>
          <w:rFonts w:hint="eastAsia" w:ascii="微软雅黑" w:hAnsi="微软雅黑" w:eastAsia="微软雅黑" w:cs="微软雅黑"/>
          <w:sz w:val="30"/>
          <w:szCs w:val="30"/>
        </w:rPr>
      </w:pPr>
    </w:p>
    <w:p w14:paraId="7FD047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feeble?</w:t>
      </w:r>
    </w:p>
    <w:p w14:paraId="32F004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它们微弱吗？</w:t>
      </w:r>
    </w:p>
    <w:p w14:paraId="1F211A79">
      <w:pPr>
        <w:pStyle w:val="3"/>
        <w:spacing w:line="265" w:lineRule="auto"/>
        <w:rPr>
          <w:rFonts w:hint="eastAsia" w:ascii="微软雅黑" w:hAnsi="微软雅黑" w:eastAsia="微软雅黑" w:cs="微软雅黑"/>
          <w:sz w:val="30"/>
          <w:szCs w:val="30"/>
        </w:rPr>
      </w:pPr>
    </w:p>
    <w:p w14:paraId="074B3C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rejected due to their weakness.</w:t>
      </w:r>
    </w:p>
    <w:p w14:paraId="37AEF2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它们被拒绝并不是因为它们的软弱。</w:t>
      </w:r>
    </w:p>
    <w:p w14:paraId="3A1CA9F0">
      <w:pPr>
        <w:pStyle w:val="3"/>
        <w:spacing w:line="265" w:lineRule="auto"/>
        <w:rPr>
          <w:rFonts w:hint="eastAsia" w:ascii="微软雅黑" w:hAnsi="微软雅黑" w:eastAsia="微软雅黑" w:cs="微软雅黑"/>
          <w:sz w:val="30"/>
          <w:szCs w:val="30"/>
        </w:rPr>
      </w:pPr>
    </w:p>
    <w:p w14:paraId="09CCA6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heart sincere?</w:t>
      </w:r>
    </w:p>
    <w:p w14:paraId="7A9F1F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你的心真诚吗？</w:t>
      </w:r>
    </w:p>
    <w:p w14:paraId="05591DE8">
      <w:pPr>
        <w:pStyle w:val="3"/>
        <w:spacing w:line="265" w:lineRule="auto"/>
        <w:rPr>
          <w:rFonts w:hint="eastAsia" w:ascii="微软雅黑" w:hAnsi="微软雅黑" w:eastAsia="微软雅黑" w:cs="微软雅黑"/>
          <w:sz w:val="30"/>
          <w:szCs w:val="30"/>
        </w:rPr>
      </w:pPr>
    </w:p>
    <w:p w14:paraId="5B9325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understand that Christ possesses abundant merits to cover your (self-condemned) shortcomings and gain acceptance for your weakest (yet sincere) efforts.</w:t>
      </w:r>
    </w:p>
    <w:p w14:paraId="23D3FA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那么请明白，基督拥有丰富的功德来遮盖你（自我谴责的）缺点，并为你最微弱（却真诚）的努力赢得接纳。</w:t>
      </w:r>
    </w:p>
    <w:p w14:paraId="23C8ACD9">
      <w:pPr>
        <w:pStyle w:val="3"/>
        <w:spacing w:line="265" w:lineRule="auto"/>
        <w:rPr>
          <w:rFonts w:hint="eastAsia" w:ascii="微软雅黑" w:hAnsi="微软雅黑" w:eastAsia="微软雅黑" w:cs="微软雅黑"/>
          <w:sz w:val="30"/>
          <w:szCs w:val="30"/>
        </w:rPr>
      </w:pPr>
    </w:p>
    <w:p w14:paraId="1B1D10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cases of disliked spiritual dullness, it's wise not to place acceptance in ourselves, but rather in Christ.</w:t>
      </w:r>
    </w:p>
    <w:p w14:paraId="759EB7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因此，在对属灵迟钝感到厌恶的情况下，明智的做法是不要将接纳点放在我们自己身上，而要放在基督身上。</w:t>
      </w:r>
    </w:p>
    <w:p w14:paraId="489821EC">
      <w:pPr>
        <w:pStyle w:val="3"/>
        <w:spacing w:line="265" w:lineRule="auto"/>
        <w:rPr>
          <w:rFonts w:hint="eastAsia" w:ascii="微软雅黑" w:hAnsi="微软雅黑" w:eastAsia="微软雅黑" w:cs="微软雅黑"/>
          <w:sz w:val="30"/>
          <w:szCs w:val="30"/>
        </w:rPr>
      </w:pPr>
    </w:p>
    <w:p w14:paraId="4C72C9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expressions of devotion vary among us, there remains a consistent intercession by Christ on our behalf.</w:t>
      </w:r>
    </w:p>
    <w:p w14:paraId="6F60F5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即使我们之间的虔诚表达各不相同，基督仍然会始终如一地为我们代求。</w:t>
      </w:r>
    </w:p>
    <w:p w14:paraId="7589AC83">
      <w:pPr>
        <w:pStyle w:val="3"/>
        <w:spacing w:line="265" w:lineRule="auto"/>
        <w:rPr>
          <w:rFonts w:hint="eastAsia" w:ascii="微软雅黑" w:hAnsi="微软雅黑" w:eastAsia="微软雅黑" w:cs="微软雅黑"/>
          <w:sz w:val="30"/>
          <w:szCs w:val="30"/>
        </w:rPr>
      </w:pPr>
    </w:p>
    <w:p w14:paraId="7FD5D2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 approach with more fullness, sometimes with more emptiness; sometimes we sprint, at other times we can only shuffle.</w:t>
      </w:r>
    </w:p>
    <w:p w14:paraId="4E47D2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有时我们带着更多的丰盛亲近，有时带着更多的空虚；有时我们疾跑，有时我们只能蹒跚而行。</w:t>
      </w:r>
    </w:p>
    <w:p w14:paraId="586F1483">
      <w:pPr>
        <w:pStyle w:val="3"/>
        <w:spacing w:line="265" w:lineRule="auto"/>
        <w:rPr>
          <w:rFonts w:hint="eastAsia" w:ascii="微软雅黑" w:hAnsi="微软雅黑" w:eastAsia="微软雅黑" w:cs="微软雅黑"/>
          <w:sz w:val="30"/>
          <w:szCs w:val="30"/>
        </w:rPr>
      </w:pPr>
    </w:p>
    <w:p w14:paraId="0DC283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emotions might be intense, our discernment keen, our expressions fluent, our petitions fervent, our hearings respectful and delightful, or sometimes our devotion might be dampened, emotions less lively, thoughts barren, words hesitant, petitions lacking flame, and we simply listen, understand, and remember it without much fervour.</w:t>
      </w:r>
    </w:p>
    <w:p w14:paraId="4FE390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感可能很强烈，我们的洞察力很敏锐，我们的表达很流利，我们的祈求很热切，我们的聆听充满了敬意和喜悦；或者有时我们的虔诚可能被抑制，情感不那么活跃，思想贫乏，言语犹豫，祈求缺乏激情，而我们只是聆听、理解并记住它，而没有多少热忱。</w:t>
      </w:r>
    </w:p>
    <w:p w14:paraId="10E58494">
      <w:pPr>
        <w:pStyle w:val="3"/>
        <w:spacing w:line="265" w:lineRule="auto"/>
        <w:rPr>
          <w:rFonts w:hint="eastAsia" w:ascii="微软雅黑" w:hAnsi="微软雅黑" w:eastAsia="微软雅黑" w:cs="微软雅黑"/>
          <w:sz w:val="30"/>
          <w:szCs w:val="30"/>
        </w:rPr>
      </w:pPr>
    </w:p>
    <w:p w14:paraId="054018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various aspects of our holy services in terms of our perspective, but there's no such variability in Christ.</w:t>
      </w:r>
    </w:p>
    <w:p w14:paraId="682E20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在这里，从我们的角度来看，我们看到了神圣服事的各个方面，但在基督里没有这种多变性。</w:t>
      </w:r>
    </w:p>
    <w:p w14:paraId="6FADE8FB">
      <w:pPr>
        <w:pStyle w:val="3"/>
        <w:spacing w:line="265" w:lineRule="auto"/>
        <w:rPr>
          <w:rFonts w:hint="eastAsia" w:ascii="微软雅黑" w:hAnsi="微软雅黑" w:eastAsia="微软雅黑" w:cs="微软雅黑"/>
          <w:sz w:val="30"/>
          <w:szCs w:val="30"/>
        </w:rPr>
      </w:pPr>
    </w:p>
    <w:p w14:paraId="0C1944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to the conclusion that if our services found favour with God due to their accidental vigour in our performance, all our weaker efforts would be utterly in vain.</w:t>
      </w:r>
    </w:p>
    <w:p w14:paraId="0B265D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由此得出的结论是，如果我们的服事仅仅是因为我们在表现中偶然展现出的活力而博得神的青睐，那么我们所有较弱的努力都将完全徒劳。</w:t>
      </w:r>
    </w:p>
    <w:p w14:paraId="04D15C66">
      <w:pPr>
        <w:pStyle w:val="3"/>
        <w:spacing w:line="265" w:lineRule="auto"/>
        <w:rPr>
          <w:rFonts w:hint="eastAsia" w:ascii="微软雅黑" w:hAnsi="微软雅黑" w:eastAsia="微软雅黑" w:cs="微软雅黑"/>
          <w:sz w:val="30"/>
          <w:szCs w:val="30"/>
        </w:rPr>
      </w:pPr>
    </w:p>
    <w:p w14:paraId="2361C0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in the case of more spirited services, Christ would be lost, since the reason for their acceptance would rest in themselves.</w:t>
      </w:r>
    </w:p>
    <w:p w14:paraId="5834BB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此外，在更具活力的服事中，基督的功劳就会丧失，因为它们蒙接纳的原因将在于它们自己。</w:t>
      </w:r>
    </w:p>
    <w:p w14:paraId="6A67B271">
      <w:pPr>
        <w:pStyle w:val="3"/>
        <w:spacing w:line="265" w:lineRule="auto"/>
        <w:rPr>
          <w:rFonts w:hint="eastAsia" w:ascii="微软雅黑" w:hAnsi="微软雅黑" w:eastAsia="微软雅黑" w:cs="微软雅黑"/>
          <w:sz w:val="30"/>
          <w:szCs w:val="30"/>
        </w:rPr>
      </w:pPr>
    </w:p>
    <w:p w14:paraId="0F6674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Christ is necessary to complete both our duties and our beings.</w:t>
      </w:r>
    </w:p>
    <w:p w14:paraId="10452F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然而，基督对于成全我们的本分和我们的存在都是必要的。</w:t>
      </w:r>
    </w:p>
    <w:p w14:paraId="75E99CD6">
      <w:pPr>
        <w:pStyle w:val="3"/>
        <w:spacing w:line="265" w:lineRule="auto"/>
        <w:rPr>
          <w:rFonts w:hint="eastAsia" w:ascii="微软雅黑" w:hAnsi="微软雅黑" w:eastAsia="微软雅黑" w:cs="微软雅黑"/>
          <w:sz w:val="30"/>
          <w:szCs w:val="30"/>
        </w:rPr>
      </w:pPr>
    </w:p>
    <w:p w14:paraId="55395E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a Mediator for our actions and an Intercessor for us.</w:t>
      </w:r>
    </w:p>
    <w:p w14:paraId="191E69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祂必须作为我们行为的中保，并作为我们的代求者。</w:t>
      </w:r>
    </w:p>
    <w:p w14:paraId="6E4A6D19">
      <w:pPr>
        <w:pStyle w:val="3"/>
        <w:spacing w:line="265" w:lineRule="auto"/>
        <w:rPr>
          <w:rFonts w:hint="eastAsia" w:ascii="微软雅黑" w:hAnsi="微软雅黑" w:eastAsia="微软雅黑" w:cs="微软雅黑"/>
          <w:sz w:val="30"/>
          <w:szCs w:val="30"/>
        </w:rPr>
      </w:pPr>
    </w:p>
    <w:p w14:paraId="03BE05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talents are different; while our services may vary, there's a constant merit and a continual offering of the same through the prayers of all Saints.</w:t>
      </w:r>
    </w:p>
    <w:p w14:paraId="2096A3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才干各不相同；虽然我们的服事可能有所不同，但通过所有圣徒的祷告，基督始终如一的功德和对这些服事的不断奉献是一样的。</w:t>
      </w:r>
    </w:p>
    <w:p w14:paraId="258AFF65">
      <w:pPr>
        <w:pStyle w:val="3"/>
        <w:spacing w:line="265" w:lineRule="auto"/>
        <w:rPr>
          <w:rFonts w:hint="eastAsia" w:ascii="微软雅黑" w:hAnsi="微软雅黑" w:eastAsia="微软雅黑" w:cs="微软雅黑"/>
          <w:sz w:val="30"/>
          <w:szCs w:val="30"/>
        </w:rPr>
      </w:pPr>
    </w:p>
    <w:p w14:paraId="640E52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these services are accepted, not due to their inherent value, but due to His Name.</w:t>
      </w:r>
    </w:p>
    <w:p w14:paraId="5909F3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结果，这些服事蒙了接纳，不是因为它们内在的价值，而是因为祂的名。</w:t>
      </w:r>
    </w:p>
    <w:p w14:paraId="3FBE66B2">
      <w:pPr>
        <w:pStyle w:val="3"/>
        <w:spacing w:line="265" w:lineRule="auto"/>
        <w:rPr>
          <w:rFonts w:hint="eastAsia" w:ascii="微软雅黑" w:hAnsi="微软雅黑" w:eastAsia="微软雅黑" w:cs="微软雅黑"/>
          <w:sz w:val="30"/>
          <w:szCs w:val="30"/>
        </w:rPr>
      </w:pPr>
    </w:p>
    <w:p w14:paraId="318C22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seventh source of doubt was a perception of ineffectiveness in duty.</w:t>
      </w:r>
    </w:p>
    <w:p w14:paraId="73636755">
      <w:pPr>
        <w:pStyle w:val="3"/>
        <w:spacing w:line="265" w:lineRule="auto"/>
        <w:rPr>
          <w:rFonts w:hint="eastAsia" w:ascii="微软雅黑" w:hAnsi="微软雅黑" w:eastAsia="微软雅黑" w:cs="微软雅黑"/>
          <w:sz w:val="30"/>
          <w:szCs w:val="30"/>
        </w:rPr>
      </w:pPr>
    </w:p>
    <w:p w14:paraId="7547BE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怀疑的第七个来源是察觉到履行本分的无效性。</w:t>
      </w:r>
    </w:p>
    <w:p w14:paraId="21D0A7AC">
      <w:pPr>
        <w:pStyle w:val="3"/>
        <w:spacing w:line="265" w:lineRule="auto"/>
        <w:rPr>
          <w:rFonts w:hint="eastAsia" w:ascii="微软雅黑" w:hAnsi="微软雅黑" w:eastAsia="微软雅黑" w:cs="微软雅黑"/>
          <w:sz w:val="30"/>
          <w:szCs w:val="30"/>
        </w:rPr>
      </w:pPr>
    </w:p>
    <w:p w14:paraId="43E792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prayed extensively for the growth of certain virtues, the conquest of particular weaknesses, or the establishment in certain duties and practices, yet no visible progress has been made.</w:t>
      </w:r>
    </w:p>
    <w:p w14:paraId="3395AA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我们为某些德行的成长、特定弱点的克服，或某些本分和实践的建立进行了广泛的祈祷，但没有看到明显的进展。</w:t>
      </w:r>
    </w:p>
    <w:p w14:paraId="150DACB8">
      <w:pPr>
        <w:pStyle w:val="3"/>
        <w:spacing w:line="265" w:lineRule="auto"/>
        <w:rPr>
          <w:rFonts w:hint="eastAsia" w:ascii="微软雅黑" w:hAnsi="微软雅黑" w:eastAsia="微软雅黑" w:cs="微软雅黑"/>
          <w:sz w:val="30"/>
          <w:szCs w:val="30"/>
        </w:rPr>
      </w:pPr>
    </w:p>
    <w:p w14:paraId="4254BE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remain where we were, and thus doubt our own goodness or even God's intentions towards us.</w:t>
      </w:r>
    </w:p>
    <w:p w14:paraId="16B0BF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我们依然停留在原地，因此怀疑我们自己的良善，甚至怀疑神对我们的意图。</w:t>
      </w:r>
    </w:p>
    <w:p w14:paraId="303FD6BA">
      <w:pPr>
        <w:pStyle w:val="3"/>
        <w:spacing w:line="265" w:lineRule="auto"/>
        <w:rPr>
          <w:rFonts w:hint="eastAsia" w:ascii="微软雅黑" w:hAnsi="微软雅黑" w:eastAsia="微软雅黑" w:cs="微软雅黑"/>
          <w:sz w:val="30"/>
          <w:szCs w:val="30"/>
        </w:rPr>
      </w:pPr>
    </w:p>
    <w:p w14:paraId="5C630C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source of doubt can be countered with the following considerations:</w:t>
      </w:r>
    </w:p>
    <w:p w14:paraId="3F12FA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这一怀疑来源可以通过以下考虑来应对：</w:t>
      </w:r>
    </w:p>
    <w:p w14:paraId="59B2493B">
      <w:pPr>
        <w:pStyle w:val="3"/>
        <w:spacing w:line="265" w:lineRule="auto"/>
        <w:rPr>
          <w:rFonts w:hint="eastAsia" w:ascii="微软雅黑" w:hAnsi="微软雅黑" w:eastAsia="微软雅黑" w:cs="微软雅黑"/>
          <w:sz w:val="30"/>
          <w:szCs w:val="30"/>
        </w:rPr>
      </w:pPr>
    </w:p>
    <w:p w14:paraId="62C7B2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responsibility for engaging in service and making progress in duties lies with us, while the rewards and compensations belong to God.</w:t>
      </w:r>
    </w:p>
    <w:p w14:paraId="7A6F715F">
      <w:pPr>
        <w:pStyle w:val="3"/>
        <w:spacing w:line="265" w:lineRule="auto"/>
        <w:rPr>
          <w:rFonts w:hint="eastAsia" w:ascii="微软雅黑" w:hAnsi="微软雅黑" w:eastAsia="微软雅黑" w:cs="微软雅黑"/>
          <w:sz w:val="30"/>
          <w:szCs w:val="30"/>
        </w:rPr>
      </w:pPr>
    </w:p>
    <w:p w14:paraId="47231A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投入服事并在本分中取得进展的责任在于我们，而奖励和补偿则属于神。</w:t>
      </w:r>
    </w:p>
    <w:p w14:paraId="71F1789E">
      <w:pPr>
        <w:pStyle w:val="3"/>
        <w:spacing w:line="265" w:lineRule="auto"/>
        <w:rPr>
          <w:rFonts w:hint="eastAsia" w:ascii="微软雅黑" w:hAnsi="微软雅黑" w:eastAsia="微软雅黑" w:cs="微软雅黑"/>
          <w:sz w:val="30"/>
          <w:szCs w:val="30"/>
        </w:rPr>
      </w:pPr>
    </w:p>
    <w:p w14:paraId="7D58B0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prayed to God for a long time," you might say.</w:t>
      </w:r>
    </w:p>
    <w:p w14:paraId="772E2B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你可能会说：“我已经向神祈祷很长时间了。”</w:t>
      </w:r>
    </w:p>
    <w:p w14:paraId="41D3716E">
      <w:pPr>
        <w:pStyle w:val="3"/>
        <w:spacing w:line="265" w:lineRule="auto"/>
        <w:rPr>
          <w:rFonts w:hint="eastAsia" w:ascii="微软雅黑" w:hAnsi="微软雅黑" w:eastAsia="微软雅黑" w:cs="微软雅黑"/>
          <w:sz w:val="30"/>
          <w:szCs w:val="30"/>
        </w:rPr>
      </w:pPr>
    </w:p>
    <w:p w14:paraId="4FE2CE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true, and you are obligated to continue praying.</w:t>
      </w:r>
    </w:p>
    <w:p w14:paraId="727757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这是事实，你也有义务继续祷告。</w:t>
      </w:r>
    </w:p>
    <w:p w14:paraId="11596FF4">
      <w:pPr>
        <w:pStyle w:val="3"/>
        <w:spacing w:line="265" w:lineRule="auto"/>
        <w:rPr>
          <w:rFonts w:hint="eastAsia" w:ascii="微软雅黑" w:hAnsi="微软雅黑" w:eastAsia="微软雅黑" w:cs="微软雅黑"/>
          <w:sz w:val="30"/>
          <w:szCs w:val="30"/>
        </w:rPr>
      </w:pPr>
    </w:p>
    <w:p w14:paraId="7C97C1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attentive in my hearing for a long time," you might add.</w:t>
      </w:r>
    </w:p>
    <w:p w14:paraId="558E36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你可能会补充道：“我已经专心听道很长时间了。”</w:t>
      </w:r>
    </w:p>
    <w:p w14:paraId="002F7D1A">
      <w:pPr>
        <w:pStyle w:val="3"/>
        <w:spacing w:line="265" w:lineRule="auto"/>
        <w:rPr>
          <w:rFonts w:hint="eastAsia" w:ascii="微软雅黑" w:hAnsi="微软雅黑" w:eastAsia="微软雅黑" w:cs="微软雅黑"/>
          <w:sz w:val="30"/>
          <w:szCs w:val="30"/>
        </w:rPr>
      </w:pPr>
    </w:p>
    <w:p w14:paraId="5455ED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true, and you are obligated to continue listening.</w:t>
      </w:r>
    </w:p>
    <w:p w14:paraId="267456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这是事实，你也有义务继续聆听。</w:t>
      </w:r>
    </w:p>
    <w:p w14:paraId="66637E2E">
      <w:pPr>
        <w:pStyle w:val="3"/>
        <w:spacing w:line="265" w:lineRule="auto"/>
        <w:rPr>
          <w:rFonts w:hint="eastAsia" w:ascii="微软雅黑" w:hAnsi="微软雅黑" w:eastAsia="微软雅黑" w:cs="微软雅黑"/>
          <w:sz w:val="30"/>
          <w:szCs w:val="30"/>
        </w:rPr>
      </w:pPr>
    </w:p>
    <w:p w14:paraId="054FDC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merely fulfilling your obligations.</w:t>
      </w:r>
    </w:p>
    <w:p w14:paraId="2434ED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你仅仅是在履行你的义务。</w:t>
      </w:r>
    </w:p>
    <w:p w14:paraId="06F94466">
      <w:pPr>
        <w:pStyle w:val="3"/>
        <w:spacing w:line="265" w:lineRule="auto"/>
        <w:rPr>
          <w:rFonts w:hint="eastAsia" w:ascii="微软雅黑" w:hAnsi="微软雅黑" w:eastAsia="微软雅黑" w:cs="微软雅黑"/>
          <w:sz w:val="30"/>
          <w:szCs w:val="30"/>
        </w:rPr>
      </w:pPr>
    </w:p>
    <w:p w14:paraId="5DDF81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it is the farmer's duty to plow and sow the land, and it is God's role to bring forth the harvest, so it is with us.</w:t>
      </w:r>
    </w:p>
    <w:p w14:paraId="162DFC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正如耕种和播种是农民的本分，而产生收成是神的作为，我们也是如此。</w:t>
      </w:r>
    </w:p>
    <w:p w14:paraId="607A185F">
      <w:pPr>
        <w:pStyle w:val="3"/>
        <w:spacing w:line="265" w:lineRule="auto"/>
        <w:rPr>
          <w:rFonts w:hint="eastAsia" w:ascii="微软雅黑" w:hAnsi="微软雅黑" w:eastAsia="微软雅黑" w:cs="微软雅黑"/>
          <w:sz w:val="30"/>
          <w:szCs w:val="30"/>
        </w:rPr>
      </w:pPr>
    </w:p>
    <w:p w14:paraId="154B4C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says, "Let us not become weary in doing good, for at the proper time we will reap a harvest if we do not give up."</w:t>
      </w:r>
    </w:p>
    <w:p w14:paraId="5AB5AD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正如使徒所说：“我们行善，不可丧志；若不灰心，到了时候就要收成。”</w:t>
      </w:r>
    </w:p>
    <w:p w14:paraId="3DD9FD57">
      <w:pPr>
        <w:pStyle w:val="3"/>
        <w:spacing w:line="265" w:lineRule="auto"/>
        <w:rPr>
          <w:rFonts w:hint="eastAsia" w:ascii="微软雅黑" w:hAnsi="微软雅黑" w:eastAsia="微软雅黑" w:cs="微软雅黑"/>
          <w:sz w:val="30"/>
          <w:szCs w:val="30"/>
        </w:rPr>
      </w:pPr>
    </w:p>
    <w:p w14:paraId="72199E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God is a God who hears prayers, and He will be found by those who seek Him and will not abandon them.</w:t>
      </w:r>
    </w:p>
    <w:p w14:paraId="3C6A7D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记住，神是一位垂听祷告的神，寻求祂的人必能寻见祂，祂绝不会离弃他们。</w:t>
      </w:r>
    </w:p>
    <w:p w14:paraId="0EA4B3E7">
      <w:pPr>
        <w:pStyle w:val="3"/>
        <w:spacing w:line="265" w:lineRule="auto"/>
        <w:rPr>
          <w:rFonts w:hint="eastAsia" w:ascii="微软雅黑" w:hAnsi="微软雅黑" w:eastAsia="微软雅黑" w:cs="微软雅黑"/>
          <w:sz w:val="30"/>
          <w:szCs w:val="30"/>
        </w:rPr>
      </w:pPr>
    </w:p>
    <w:p w14:paraId="74D4BD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benevolent Master.</w:t>
      </w:r>
    </w:p>
    <w:p w14:paraId="79260006">
      <w:pPr>
        <w:pStyle w:val="3"/>
        <w:spacing w:line="265" w:lineRule="auto"/>
        <w:rPr>
          <w:rFonts w:hint="eastAsia" w:ascii="微软雅黑" w:hAnsi="微软雅黑" w:eastAsia="微软雅黑" w:cs="微软雅黑"/>
          <w:sz w:val="30"/>
          <w:szCs w:val="30"/>
        </w:rPr>
      </w:pPr>
    </w:p>
    <w:p w14:paraId="2A9885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神是一位仁慈的主。</w:t>
      </w:r>
    </w:p>
    <w:p w14:paraId="12B7B022">
      <w:pPr>
        <w:pStyle w:val="3"/>
        <w:spacing w:line="265" w:lineRule="auto"/>
        <w:rPr>
          <w:rFonts w:hint="eastAsia" w:ascii="微软雅黑" w:hAnsi="微软雅黑" w:eastAsia="微软雅黑" w:cs="微软雅黑"/>
          <w:sz w:val="30"/>
          <w:szCs w:val="30"/>
        </w:rPr>
      </w:pPr>
    </w:p>
    <w:p w14:paraId="17E1A5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did not serve Him in vain.</w:t>
      </w:r>
    </w:p>
    <w:p w14:paraId="72713D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约伯并不是徒然事奉祂。</w:t>
      </w:r>
    </w:p>
    <w:p w14:paraId="3283AB74">
      <w:pPr>
        <w:pStyle w:val="3"/>
        <w:spacing w:line="265" w:lineRule="auto"/>
        <w:rPr>
          <w:rFonts w:hint="eastAsia" w:ascii="微软雅黑" w:hAnsi="微软雅黑" w:eastAsia="微软雅黑" w:cs="微软雅黑"/>
          <w:sz w:val="30"/>
          <w:szCs w:val="30"/>
        </w:rPr>
      </w:pPr>
    </w:p>
    <w:p w14:paraId="64F41F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proclaimed, "I called upon the Lord, and He answered me."</w:t>
      </w:r>
    </w:p>
    <w:p w14:paraId="6A5C4C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大卫宣告说：“我曾求告耶和华，祂就应允我。”</w:t>
      </w:r>
    </w:p>
    <w:p w14:paraId="1D9F7EE6">
      <w:pPr>
        <w:pStyle w:val="3"/>
        <w:spacing w:line="265" w:lineRule="auto"/>
        <w:rPr>
          <w:rFonts w:hint="eastAsia" w:ascii="微软雅黑" w:hAnsi="微软雅黑" w:eastAsia="微软雅黑" w:cs="微软雅黑"/>
          <w:sz w:val="30"/>
          <w:szCs w:val="30"/>
        </w:rPr>
      </w:pPr>
    </w:p>
    <w:p w14:paraId="4C99CA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place, he declared, "He has heard my voice and my supplications, and He inclined His ear to me; therefore I will call upon Him as long as I live."</w:t>
      </w:r>
    </w:p>
    <w:p w14:paraId="1E2832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在另一个地方，他宣布：“祂听了我的声音和我的恳求。祂既向我侧耳，我一生也要求告祂。”</w:t>
      </w:r>
    </w:p>
    <w:p w14:paraId="38199914">
      <w:pPr>
        <w:pStyle w:val="3"/>
        <w:spacing w:line="265" w:lineRule="auto"/>
        <w:rPr>
          <w:rFonts w:hint="eastAsia" w:ascii="微软雅黑" w:hAnsi="微软雅黑" w:eastAsia="微软雅黑" w:cs="微软雅黑"/>
          <w:sz w:val="30"/>
          <w:szCs w:val="30"/>
        </w:rPr>
      </w:pPr>
    </w:p>
    <w:p w14:paraId="1F29CB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of the servants who engaged with the talents could complain that their Master was severe.</w:t>
      </w:r>
    </w:p>
    <w:p w14:paraId="7ED080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没有一个运用才干（talents）的仆人可以抱怨他们的主人严厉。</w:t>
      </w:r>
    </w:p>
    <w:p w14:paraId="324A9227">
      <w:pPr>
        <w:pStyle w:val="3"/>
        <w:spacing w:line="265" w:lineRule="auto"/>
        <w:rPr>
          <w:rFonts w:hint="eastAsia" w:ascii="微软雅黑" w:hAnsi="微软雅黑" w:eastAsia="微软雅黑" w:cs="微软雅黑"/>
          <w:sz w:val="30"/>
          <w:szCs w:val="30"/>
        </w:rPr>
      </w:pPr>
    </w:p>
    <w:p w14:paraId="3A74CD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people in the book of Malachi accused God of neglecting and not rewarding their service, He responded with concern, "Your words have been harsh against Me."</w:t>
      </w:r>
    </w:p>
    <w:p w14:paraId="1F48A4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当玛拉基书中的百姓指责神忽视且不报偿他们的服事时，祂关切地回应道：“你们用话顶撞我。”</w:t>
      </w:r>
    </w:p>
    <w:p w14:paraId="717A2674">
      <w:pPr>
        <w:pStyle w:val="3"/>
        <w:spacing w:line="265" w:lineRule="auto"/>
        <w:rPr>
          <w:rFonts w:hint="eastAsia" w:ascii="微软雅黑" w:hAnsi="微软雅黑" w:eastAsia="微软雅黑" w:cs="微软雅黑"/>
          <w:sz w:val="30"/>
          <w:szCs w:val="30"/>
        </w:rPr>
      </w:pPr>
    </w:p>
    <w:p w14:paraId="3F00DF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"You have said, 'It is futile to serve God, and what profit is it that we have kept His ordinance and that we have walked mournfully before the Lord?'"</w:t>
      </w:r>
    </w:p>
    <w:p w14:paraId="2FB412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如何顶撞？“你们说：事奉神是徒然的，遵守神所吩咐的，在万军之耶和华面前苦苦斋戒（walked mournfully），有什么益处呢？”</w:t>
      </w:r>
    </w:p>
    <w:p w14:paraId="4C03BB5B">
      <w:pPr>
        <w:pStyle w:val="3"/>
        <w:spacing w:line="265" w:lineRule="auto"/>
        <w:rPr>
          <w:rFonts w:hint="eastAsia" w:ascii="微软雅黑" w:hAnsi="微软雅黑" w:eastAsia="微软雅黑" w:cs="微软雅黑"/>
          <w:sz w:val="30"/>
          <w:szCs w:val="30"/>
        </w:rPr>
      </w:pPr>
    </w:p>
    <w:p w14:paraId="161050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Lord quickly revealed His gracious and caring disposition towards those who served Him and remembered His name.</w:t>
      </w:r>
    </w:p>
    <w:p w14:paraId="2572AD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因此，主很快就向那些事奉祂并记念祂名的人展示了祂仁慈和关怀的心肠（disposition）。</w:t>
      </w:r>
    </w:p>
    <w:p w14:paraId="0303D5F8">
      <w:pPr>
        <w:pStyle w:val="3"/>
        <w:spacing w:line="265" w:lineRule="auto"/>
        <w:rPr>
          <w:rFonts w:hint="eastAsia" w:ascii="微软雅黑" w:hAnsi="微软雅黑" w:eastAsia="微软雅黑" w:cs="微软雅黑"/>
          <w:sz w:val="30"/>
          <w:szCs w:val="30"/>
        </w:rPr>
      </w:pPr>
    </w:p>
    <w:p w14:paraId="416976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"They shall be Mine," and "when I make up My jewels, I will spare them as a man spares his own son who serves him.</w:t>
      </w:r>
    </w:p>
    <w:p w14:paraId="23C1CF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祂说：“他们必属我，”并且“在我所定的日子，他们必作我的珍宝。我必怜恤他们，如同人怜恤服事自己的儿子。</w:t>
      </w:r>
    </w:p>
    <w:p w14:paraId="313A4A22">
      <w:pPr>
        <w:pStyle w:val="3"/>
        <w:spacing w:line="265" w:lineRule="auto"/>
        <w:rPr>
          <w:rFonts w:hint="eastAsia" w:ascii="微软雅黑" w:hAnsi="微软雅黑" w:eastAsia="微软雅黑" w:cs="微软雅黑"/>
          <w:sz w:val="30"/>
          <w:szCs w:val="30"/>
        </w:rPr>
      </w:pPr>
    </w:p>
    <w:p w14:paraId="4F0F4C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shall return and discern between the righteous and the wicked, between one who serves God and one who does not."</w:t>
      </w:r>
    </w:p>
    <w:p w14:paraId="1BFB6C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那时你们必归回，将义人和恶人，事奉神的和不事奉神的，分别出来。”</w:t>
      </w:r>
    </w:p>
    <w:p w14:paraId="327DCB96">
      <w:pPr>
        <w:pStyle w:val="3"/>
        <w:spacing w:line="265" w:lineRule="auto"/>
        <w:rPr>
          <w:rFonts w:hint="eastAsia" w:ascii="微软雅黑" w:hAnsi="微软雅黑" w:eastAsia="微软雅黑" w:cs="微软雅黑"/>
          <w:sz w:val="30"/>
          <w:szCs w:val="30"/>
        </w:rPr>
      </w:pPr>
    </w:p>
    <w:p w14:paraId="75950E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you will realize that serving Him is not in vain.</w:t>
      </w:r>
    </w:p>
    <w:p w14:paraId="6DCA8B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通过这种方式，你会意识到事奉祂并非徒然。</w:t>
      </w:r>
    </w:p>
    <w:p w14:paraId="3AC4F357">
      <w:pPr>
        <w:pStyle w:val="3"/>
        <w:spacing w:line="265" w:lineRule="auto"/>
        <w:rPr>
          <w:rFonts w:hint="eastAsia" w:ascii="微软雅黑" w:hAnsi="微软雅黑" w:eastAsia="微软雅黑" w:cs="微软雅黑"/>
          <w:sz w:val="30"/>
          <w:szCs w:val="30"/>
        </w:rPr>
      </w:pPr>
    </w:p>
    <w:p w14:paraId="524864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Petitioners must await an answer as well as present their requests.</w:t>
      </w:r>
    </w:p>
    <w:p w14:paraId="3CE52D79">
      <w:pPr>
        <w:pStyle w:val="3"/>
        <w:spacing w:line="265" w:lineRule="auto"/>
        <w:rPr>
          <w:rFonts w:hint="eastAsia" w:ascii="微软雅黑" w:hAnsi="微软雅黑" w:eastAsia="微软雅黑" w:cs="微软雅黑"/>
          <w:sz w:val="30"/>
          <w:szCs w:val="30"/>
        </w:rPr>
      </w:pPr>
    </w:p>
    <w:p w14:paraId="327BAD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祈求者在呈献请求的同时，也必须等待答复。</w:t>
      </w:r>
    </w:p>
    <w:p w14:paraId="1AB98C13">
      <w:pPr>
        <w:pStyle w:val="3"/>
        <w:spacing w:line="265" w:lineRule="auto"/>
        <w:rPr>
          <w:rFonts w:hint="eastAsia" w:ascii="微软雅黑" w:hAnsi="微软雅黑" w:eastAsia="微软雅黑" w:cs="微软雅黑"/>
          <w:sz w:val="30"/>
          <w:szCs w:val="30"/>
        </w:rPr>
      </w:pPr>
    </w:p>
    <w:p w14:paraId="0F73DE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understand that faith, when it comes to seeking God, has a dual function:</w:t>
      </w:r>
    </w:p>
    <w:p w14:paraId="304F3F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因此，要明白，当涉及到寻求神时，信心具有双重功能：</w:t>
      </w:r>
    </w:p>
    <w:p w14:paraId="3E1C21F5">
      <w:pPr>
        <w:pStyle w:val="3"/>
        <w:spacing w:line="265" w:lineRule="auto"/>
        <w:rPr>
          <w:rFonts w:hint="eastAsia" w:ascii="微软雅黑" w:hAnsi="微软雅黑" w:eastAsia="微软雅黑" w:cs="微软雅黑"/>
          <w:sz w:val="30"/>
          <w:szCs w:val="30"/>
        </w:rPr>
      </w:pPr>
    </w:p>
    <w:p w14:paraId="09E5B0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entails presenting our needs in Christ's name, as God has promised to provide in His Word.</w:t>
      </w:r>
    </w:p>
    <w:p w14:paraId="6F08F0B0">
      <w:pPr>
        <w:pStyle w:val="3"/>
        <w:spacing w:line="265" w:lineRule="auto"/>
        <w:rPr>
          <w:rFonts w:hint="eastAsia" w:ascii="微软雅黑" w:hAnsi="微软雅黑" w:eastAsia="微软雅黑" w:cs="微软雅黑"/>
          <w:sz w:val="30"/>
          <w:szCs w:val="30"/>
        </w:rPr>
      </w:pPr>
    </w:p>
    <w:p w14:paraId="513722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第一，它涉及奉基督的名陈明我们的需要，正如神在祂的圣言（Word）中应许要供应的那样。</w:t>
      </w:r>
    </w:p>
    <w:p w14:paraId="4A757396">
      <w:pPr>
        <w:pStyle w:val="3"/>
        <w:spacing w:line="265" w:lineRule="auto"/>
        <w:rPr>
          <w:rFonts w:hint="eastAsia" w:ascii="微软雅黑" w:hAnsi="微软雅黑" w:eastAsia="微软雅黑" w:cs="微软雅黑"/>
          <w:sz w:val="30"/>
          <w:szCs w:val="30"/>
        </w:rPr>
      </w:pPr>
    </w:p>
    <w:p w14:paraId="4D47B0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involves expecting and waiting for the provisions that God has promised.</w:t>
      </w:r>
    </w:p>
    <w:p w14:paraId="4CFF2535">
      <w:pPr>
        <w:pStyle w:val="3"/>
        <w:spacing w:line="265" w:lineRule="auto"/>
        <w:rPr>
          <w:rFonts w:hint="eastAsia" w:ascii="微软雅黑" w:hAnsi="微软雅黑" w:eastAsia="微软雅黑" w:cs="微软雅黑"/>
          <w:sz w:val="30"/>
          <w:szCs w:val="30"/>
        </w:rPr>
      </w:pPr>
    </w:p>
    <w:p w14:paraId="5AC8C6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第二，它涉及期待并等候神所应许的供应。</w:t>
      </w:r>
    </w:p>
    <w:p w14:paraId="1DA6DAC1">
      <w:pPr>
        <w:pStyle w:val="3"/>
        <w:spacing w:line="265" w:lineRule="auto"/>
        <w:rPr>
          <w:rFonts w:hint="eastAsia" w:ascii="微软雅黑" w:hAnsi="微软雅黑" w:eastAsia="微软雅黑" w:cs="微软雅黑"/>
          <w:sz w:val="30"/>
          <w:szCs w:val="30"/>
        </w:rPr>
      </w:pPr>
    </w:p>
    <w:p w14:paraId="0C8C2D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David declares, "As the eyes of servants look to the hand of their masters, as the eyes of a maid to the hand of her mistress, so our eyes look to the Lord our God, until He has mercy on us."</w:t>
      </w:r>
    </w:p>
    <w:p w14:paraId="545784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因此，大卫宣布：“看哪，仆人的眼睛怎样望主人的手，使女的眼睛怎样望主母的手，我们的眼睛也照样望耶和华我们的神，直到祂怜悯我们。”</w:t>
      </w:r>
    </w:p>
    <w:p w14:paraId="616A8C58">
      <w:pPr>
        <w:pStyle w:val="3"/>
        <w:spacing w:line="265" w:lineRule="auto"/>
        <w:rPr>
          <w:rFonts w:hint="eastAsia" w:ascii="微软雅黑" w:hAnsi="微软雅黑" w:eastAsia="微软雅黑" w:cs="微软雅黑"/>
          <w:sz w:val="30"/>
          <w:szCs w:val="30"/>
        </w:rPr>
      </w:pPr>
    </w:p>
    <w:p w14:paraId="7FD154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waiting distinguishes between desires born out of fleeting whims and those stemming from a poverty of spirit.</w:t>
      </w:r>
    </w:p>
    <w:p w14:paraId="181E3D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这种等候区分了源于转瞬即逝的念头的欲望与源于心灵贫穷的欲望。</w:t>
      </w:r>
    </w:p>
    <w:p w14:paraId="0598796A">
      <w:pPr>
        <w:pStyle w:val="3"/>
        <w:spacing w:line="265" w:lineRule="auto"/>
        <w:rPr>
          <w:rFonts w:hint="eastAsia" w:ascii="微软雅黑" w:hAnsi="微软雅黑" w:eastAsia="微软雅黑" w:cs="微软雅黑"/>
          <w:sz w:val="30"/>
          <w:szCs w:val="30"/>
        </w:rPr>
      </w:pPr>
    </w:p>
    <w:p w14:paraId="55EC04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fleeting desires, we give up quickly, akin to brief visits to someone's house: we knock on the door, and if there's no response, we depart, as our purpose was insignificant.</w:t>
      </w:r>
    </w:p>
    <w:p w14:paraId="09658F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在转瞬即逝的欲望中，我们很快就放弃了，类似于对某人家的简短访问：我们敲门，如果没有回应，我们就离开，因为我们的目的无关紧要。</w:t>
      </w:r>
    </w:p>
    <w:p w14:paraId="25B9C1DD">
      <w:pPr>
        <w:pStyle w:val="3"/>
        <w:spacing w:line="265" w:lineRule="auto"/>
        <w:rPr>
          <w:rFonts w:hint="eastAsia" w:ascii="微软雅黑" w:hAnsi="微软雅黑" w:eastAsia="微软雅黑" w:cs="微软雅黑"/>
          <w:sz w:val="30"/>
          <w:szCs w:val="30"/>
        </w:rPr>
      </w:pPr>
    </w:p>
    <w:p w14:paraId="472D3B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Conversely, in desires arising from a poverty of spirit, individuals possess faith to believe that God is present and the patience to await His response.</w:t>
      </w:r>
    </w:p>
    <w:p w14:paraId="1EB857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相反，在源于心灵贫穷的欲望中，个人拥有信心去相信神在场，并有耐心等待祂的回应。</w:t>
      </w:r>
    </w:p>
    <w:p w14:paraId="6EC12010">
      <w:pPr>
        <w:pStyle w:val="3"/>
        <w:spacing w:line="265" w:lineRule="auto"/>
        <w:rPr>
          <w:rFonts w:hint="eastAsia" w:ascii="微软雅黑" w:hAnsi="微软雅黑" w:eastAsia="微软雅黑" w:cs="微软雅黑"/>
          <w:sz w:val="30"/>
          <w:szCs w:val="30"/>
        </w:rPr>
      </w:pPr>
    </w:p>
    <w:p w14:paraId="7B2186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destitute beggar (imagine someone like Lazarus), who persists at a gate, knocking repeatedly, and waits for alms or crumbs from tables, humble Christians—those genuinely poor in spirit—will stand at the gates of heaven, submitting request after request and anticipating the fulfilment of those requests from the throne of grace and mercy, day after day.</w:t>
      </w:r>
    </w:p>
    <w:p w14:paraId="131A94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赤贫的乞丐（想象像拉撒路那样的人），他在门口坚持，反复敲门，并等待施舍或桌子上的碎屑一样，谦卑的基督徒——那些真正心灵贫穷的人——会站在天堂之门，提交一个又一个请求，并日复一日地期待着从恩典和怜悯的宝座上实现这些请求。</w:t>
      </w:r>
    </w:p>
    <w:p w14:paraId="08D4ADF0">
      <w:pPr>
        <w:pStyle w:val="3"/>
        <w:spacing w:line="265" w:lineRule="auto"/>
        <w:rPr>
          <w:rFonts w:hint="eastAsia" w:ascii="微软雅黑" w:hAnsi="微软雅黑" w:eastAsia="微软雅黑" w:cs="微软雅黑"/>
          <w:sz w:val="30"/>
          <w:szCs w:val="30"/>
        </w:rPr>
      </w:pPr>
    </w:p>
    <w:p w14:paraId="332ACA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wait.</w:t>
      </w:r>
    </w:p>
    <w:p w14:paraId="11ED6D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但我们等不了。</w:t>
      </w:r>
    </w:p>
    <w:p w14:paraId="522E4F38">
      <w:pPr>
        <w:pStyle w:val="3"/>
        <w:spacing w:line="265" w:lineRule="auto"/>
        <w:rPr>
          <w:rFonts w:hint="eastAsia" w:ascii="微软雅黑" w:hAnsi="微软雅黑" w:eastAsia="微软雅黑" w:cs="微软雅黑"/>
          <w:sz w:val="30"/>
          <w:szCs w:val="30"/>
        </w:rPr>
      </w:pPr>
    </w:p>
    <w:p w14:paraId="6208EC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can't? And that's why you miss out on your answers.</w:t>
      </w:r>
    </w:p>
    <w:p w14:paraId="60B97B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你等不了？这就是为什么你错过了你的答案。</w:t>
      </w:r>
    </w:p>
    <w:p w14:paraId="2BC138D0">
      <w:pPr>
        <w:pStyle w:val="3"/>
        <w:spacing w:line="265" w:lineRule="auto"/>
        <w:rPr>
          <w:rFonts w:hint="eastAsia" w:ascii="微软雅黑" w:hAnsi="微软雅黑" w:eastAsia="微软雅黑" w:cs="微软雅黑"/>
          <w:sz w:val="30"/>
          <w:szCs w:val="30"/>
        </w:rPr>
      </w:pPr>
    </w:p>
    <w:p w14:paraId="2C5D7B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beggars won't wait, they miss out on their alms, and if Christians won't wait, they miss out on their blessings.</w:t>
      </w:r>
    </w:p>
    <w:p w14:paraId="32AE24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如果乞丐不等候，他们就会错过施舍；如果基督徒不等候，他们就会错过祝福。</w:t>
      </w:r>
    </w:p>
    <w:p w14:paraId="0C4BC40D">
      <w:pPr>
        <w:pStyle w:val="3"/>
        <w:spacing w:line="265" w:lineRule="auto"/>
        <w:rPr>
          <w:rFonts w:hint="eastAsia" w:ascii="微软雅黑" w:hAnsi="微软雅黑" w:eastAsia="微软雅黑" w:cs="微软雅黑"/>
          <w:sz w:val="30"/>
          <w:szCs w:val="30"/>
        </w:rPr>
      </w:pPr>
    </w:p>
    <w:p w14:paraId="710928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won't easily dismiss this concern, for within it lies the most valuable part of the solution.</w:t>
      </w:r>
    </w:p>
    <w:p w14:paraId="63C80E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然而，我不会轻易撇开这个顾虑，因为解决方案中最有价值的部分就蕴含在其中。</w:t>
      </w:r>
    </w:p>
    <w:p w14:paraId="00992DB5">
      <w:pPr>
        <w:pStyle w:val="3"/>
        <w:spacing w:line="265" w:lineRule="auto"/>
        <w:rPr>
          <w:rFonts w:hint="eastAsia" w:ascii="微软雅黑" w:hAnsi="微软雅黑" w:eastAsia="微软雅黑" w:cs="微软雅黑"/>
          <w:sz w:val="30"/>
          <w:szCs w:val="30"/>
        </w:rPr>
      </w:pPr>
    </w:p>
    <w:p w14:paraId="2149D8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only we could wait on God, then undoubtedly we would realise that we have no reason to complain about fruitlessness in our seeking.</w:t>
      </w:r>
    </w:p>
    <w:p w14:paraId="5CF935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只要我们能等候神，那么无疑我们会意识到，我们没有任何理由抱怨寻求的徒劳。</w:t>
      </w:r>
    </w:p>
    <w:p w14:paraId="5E85F540">
      <w:pPr>
        <w:pStyle w:val="3"/>
        <w:spacing w:line="265" w:lineRule="auto"/>
        <w:rPr>
          <w:rFonts w:hint="eastAsia" w:ascii="微软雅黑" w:hAnsi="微软雅黑" w:eastAsia="微软雅黑" w:cs="微软雅黑"/>
          <w:sz w:val="30"/>
          <w:szCs w:val="30"/>
        </w:rPr>
      </w:pPr>
    </w:p>
    <w:p w14:paraId="1C7840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learn to wait?</w:t>
      </w:r>
    </w:p>
    <w:p w14:paraId="39DA33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我们该如何学习等候？</w:t>
      </w:r>
    </w:p>
    <w:p w14:paraId="44D9D5C9">
      <w:pPr>
        <w:pStyle w:val="3"/>
        <w:spacing w:line="265" w:lineRule="auto"/>
        <w:rPr>
          <w:rFonts w:hint="eastAsia" w:ascii="微软雅黑" w:hAnsi="微软雅黑" w:eastAsia="微软雅黑" w:cs="微软雅黑"/>
          <w:sz w:val="30"/>
          <w:szCs w:val="30"/>
        </w:rPr>
      </w:pPr>
    </w:p>
    <w:p w14:paraId="4A7538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this.</w:t>
      </w:r>
    </w:p>
    <w:p w14:paraId="26487C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w:t>
      </w:r>
    </w:p>
    <w:p w14:paraId="0A188E98">
      <w:pPr>
        <w:pStyle w:val="3"/>
        <w:spacing w:line="265" w:lineRule="auto"/>
        <w:rPr>
          <w:rFonts w:hint="eastAsia" w:ascii="微软雅黑" w:hAnsi="微软雅黑" w:eastAsia="微软雅黑" w:cs="微软雅黑"/>
          <w:sz w:val="30"/>
          <w:szCs w:val="30"/>
        </w:rPr>
      </w:pPr>
    </w:p>
    <w:p w14:paraId="152F4F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be certain of a response.</w:t>
      </w:r>
    </w:p>
    <w:p w14:paraId="3F1C23C9">
      <w:pPr>
        <w:pStyle w:val="3"/>
        <w:spacing w:line="265" w:lineRule="auto"/>
        <w:rPr>
          <w:rFonts w:hint="eastAsia" w:ascii="微软雅黑" w:hAnsi="微软雅黑" w:eastAsia="微软雅黑" w:cs="微软雅黑"/>
          <w:sz w:val="30"/>
          <w:szCs w:val="30"/>
        </w:rPr>
      </w:pPr>
    </w:p>
    <w:p w14:paraId="0325DC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你可以确信会有回应。</w:t>
      </w:r>
    </w:p>
    <w:p w14:paraId="0736A7C3">
      <w:pPr>
        <w:pStyle w:val="3"/>
        <w:spacing w:line="265" w:lineRule="auto"/>
        <w:rPr>
          <w:rFonts w:hint="eastAsia" w:ascii="微软雅黑" w:hAnsi="微软雅黑" w:eastAsia="微软雅黑" w:cs="微软雅黑"/>
          <w:sz w:val="30"/>
          <w:szCs w:val="30"/>
        </w:rPr>
      </w:pPr>
    </w:p>
    <w:p w14:paraId="5F240D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Certainty of an answer will lead to consistency in seeking.</w:t>
      </w:r>
    </w:p>
    <w:p w14:paraId="4A7D58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对答案的确定将导致寻求的坚持不懈。</w:t>
      </w:r>
    </w:p>
    <w:p w14:paraId="13C72E6D">
      <w:pPr>
        <w:pStyle w:val="3"/>
        <w:spacing w:line="265" w:lineRule="auto"/>
        <w:rPr>
          <w:rFonts w:hint="eastAsia" w:ascii="微软雅黑" w:hAnsi="微软雅黑" w:eastAsia="微软雅黑" w:cs="微软雅黑"/>
          <w:sz w:val="30"/>
          <w:szCs w:val="30"/>
        </w:rPr>
      </w:pPr>
    </w:p>
    <w:p w14:paraId="57348B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of a response? How can we be certain of that?</w:t>
      </w:r>
    </w:p>
    <w:p w14:paraId="60924C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确定会有回应？我们怎么能确定呢？</w:t>
      </w:r>
    </w:p>
    <w:p w14:paraId="7FAC4947">
      <w:pPr>
        <w:pStyle w:val="3"/>
        <w:spacing w:line="265" w:lineRule="auto"/>
        <w:rPr>
          <w:rFonts w:hint="eastAsia" w:ascii="微软雅黑" w:hAnsi="微软雅黑" w:eastAsia="微软雅黑" w:cs="微软雅黑"/>
          <w:sz w:val="30"/>
          <w:szCs w:val="30"/>
        </w:rPr>
      </w:pPr>
    </w:p>
    <w:p w14:paraId="743587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w:t>
      </w:r>
    </w:p>
    <w:p w14:paraId="4649C9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是这样的：</w:t>
      </w:r>
    </w:p>
    <w:p w14:paraId="7CC4B26F">
      <w:pPr>
        <w:pStyle w:val="3"/>
        <w:spacing w:line="265" w:lineRule="auto"/>
        <w:rPr>
          <w:rFonts w:hint="eastAsia" w:ascii="微软雅黑" w:hAnsi="微软雅黑" w:eastAsia="微软雅黑" w:cs="微软雅黑"/>
          <w:sz w:val="30"/>
          <w:szCs w:val="30"/>
        </w:rPr>
      </w:pPr>
    </w:p>
    <w:p w14:paraId="4F1EA9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it through Promises, and then you can be certain.</w:t>
      </w:r>
    </w:p>
    <w:p w14:paraId="06284DEA">
      <w:pPr>
        <w:pStyle w:val="3"/>
        <w:spacing w:line="265" w:lineRule="auto"/>
        <w:rPr>
          <w:rFonts w:hint="eastAsia" w:ascii="微软雅黑" w:hAnsi="微软雅黑" w:eastAsia="微软雅黑" w:cs="微软雅黑"/>
          <w:sz w:val="30"/>
          <w:szCs w:val="30"/>
        </w:rPr>
      </w:pPr>
    </w:p>
    <w:p w14:paraId="4F2958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通过应许（Promises）来理解它，然后你就能确定。</w:t>
      </w:r>
    </w:p>
    <w:p w14:paraId="2F238B93">
      <w:pPr>
        <w:pStyle w:val="3"/>
        <w:spacing w:line="265" w:lineRule="auto"/>
        <w:rPr>
          <w:rFonts w:hint="eastAsia" w:ascii="微软雅黑" w:hAnsi="微软雅黑" w:eastAsia="微软雅黑" w:cs="微软雅黑"/>
          <w:sz w:val="30"/>
          <w:szCs w:val="30"/>
        </w:rPr>
      </w:pPr>
    </w:p>
    <w:p w14:paraId="33F2D0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through fulfilment, and again, you can be certain.</w:t>
      </w:r>
    </w:p>
    <w:p w14:paraId="5F472AC7">
      <w:pPr>
        <w:pStyle w:val="3"/>
        <w:spacing w:line="265" w:lineRule="auto"/>
        <w:rPr>
          <w:rFonts w:hint="eastAsia" w:ascii="微软雅黑" w:hAnsi="微软雅黑" w:eastAsia="微软雅黑" w:cs="微软雅黑"/>
          <w:sz w:val="30"/>
          <w:szCs w:val="30"/>
        </w:rPr>
      </w:pPr>
    </w:p>
    <w:p w14:paraId="2108CD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通过成就来观察它，你同样可以确定。</w:t>
      </w:r>
    </w:p>
    <w:p w14:paraId="54B06A46">
      <w:pPr>
        <w:pStyle w:val="3"/>
        <w:spacing w:line="265" w:lineRule="auto"/>
        <w:rPr>
          <w:rFonts w:hint="eastAsia" w:ascii="微软雅黑" w:hAnsi="微软雅黑" w:eastAsia="微软雅黑" w:cs="微软雅黑"/>
          <w:sz w:val="30"/>
          <w:szCs w:val="30"/>
        </w:rPr>
      </w:pPr>
    </w:p>
    <w:p w14:paraId="3C87A1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Promises, you know, they carry certainty; we have no way to discern God's intentions of doing us good other than through His Promises, and in them, we can find that certainty.</w:t>
      </w:r>
    </w:p>
    <w:p w14:paraId="2BC694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至于应许，你知道，它们带有确定性；除了通过祂的应许之外，我们没有办法察觉神对我们行善的意图，在应许中，我们可以找到那种确定性。</w:t>
      </w:r>
    </w:p>
    <w:p w14:paraId="25233702">
      <w:pPr>
        <w:pStyle w:val="3"/>
        <w:spacing w:line="265" w:lineRule="auto"/>
        <w:rPr>
          <w:rFonts w:hint="eastAsia" w:ascii="微软雅黑" w:hAnsi="微软雅黑" w:eastAsia="微软雅黑" w:cs="微软雅黑"/>
          <w:sz w:val="30"/>
          <w:szCs w:val="30"/>
        </w:rPr>
      </w:pPr>
    </w:p>
    <w:p w14:paraId="1A9178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words of a person convey their thoughts, the Promises of God reveal His intentions and purposes.</w:t>
      </w:r>
    </w:p>
    <w:p w14:paraId="58E273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正如一个人的话语传达其思想，神的应许揭示了祂的意图和目的。</w:t>
      </w:r>
    </w:p>
    <w:p w14:paraId="6879F339">
      <w:pPr>
        <w:pStyle w:val="3"/>
        <w:spacing w:line="265" w:lineRule="auto"/>
        <w:rPr>
          <w:rFonts w:hint="eastAsia" w:ascii="微软雅黑" w:hAnsi="微软雅黑" w:eastAsia="微软雅黑" w:cs="微软雅黑"/>
          <w:sz w:val="30"/>
          <w:szCs w:val="30"/>
        </w:rPr>
      </w:pPr>
    </w:p>
    <w:p w14:paraId="5831D9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 what God has promised to those who wait:</w:t>
      </w:r>
    </w:p>
    <w:p w14:paraId="753F06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现在，考虑一下神向那些等候的人应许了什么：</w:t>
      </w:r>
    </w:p>
    <w:p w14:paraId="7E43FC5F">
      <w:pPr>
        <w:pStyle w:val="3"/>
        <w:spacing w:line="265" w:lineRule="auto"/>
        <w:rPr>
          <w:rFonts w:hint="eastAsia" w:ascii="微软雅黑" w:hAnsi="微软雅黑" w:eastAsia="微软雅黑" w:cs="微软雅黑"/>
          <w:sz w:val="30"/>
          <w:szCs w:val="30"/>
        </w:rPr>
      </w:pPr>
    </w:p>
    <w:p w14:paraId="59F27F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Habakkuk 2:3. "The vision is yet for an appointed time, but at the end it shall speak, and not lie: though it tarry, wait for it, because it will surely come, it will not tarry."</w:t>
      </w:r>
    </w:p>
    <w:p w14:paraId="5CBCD0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哈巴谷书 2:3。“因为这默示有一定的日期，快要应验，并不虚谎。虽然迟延，还要等候；因为必然临到，不再迟延。”</w:t>
      </w:r>
    </w:p>
    <w:p w14:paraId="46C69524">
      <w:pPr>
        <w:pStyle w:val="3"/>
        <w:spacing w:line="265" w:lineRule="auto"/>
        <w:rPr>
          <w:rFonts w:hint="eastAsia" w:ascii="微软雅黑" w:hAnsi="微软雅黑" w:eastAsia="微软雅黑" w:cs="微软雅黑"/>
          <w:sz w:val="30"/>
          <w:szCs w:val="30"/>
        </w:rPr>
      </w:pPr>
    </w:p>
    <w:p w14:paraId="414A4D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duty—wait; and here is the Promise—delivered, reiterated, trebled: "It shall speak," "It will come," "It will surely come."</w:t>
      </w:r>
    </w:p>
    <w:p w14:paraId="652F29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这里是本分——等候；这里是应许——颁布的、重申的、三重强调的：“必快应验（speak）”，“必临到”，“必不迟延（surely come）”。</w:t>
      </w:r>
    </w:p>
    <w:p w14:paraId="36003EF9">
      <w:pPr>
        <w:pStyle w:val="3"/>
        <w:spacing w:line="265" w:lineRule="auto"/>
        <w:rPr>
          <w:rFonts w:hint="eastAsia" w:ascii="微软雅黑" w:hAnsi="微软雅黑" w:eastAsia="微软雅黑" w:cs="微软雅黑"/>
          <w:sz w:val="30"/>
          <w:szCs w:val="30"/>
        </w:rPr>
      </w:pPr>
    </w:p>
    <w:p w14:paraId="585B9E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reiterated once more: "It shall not lie," "It will not tarry."</w:t>
      </w:r>
    </w:p>
    <w:p w14:paraId="283DFD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不，再次重申：“并不虚谎”，“不再迟延”。</w:t>
      </w:r>
    </w:p>
    <w:p w14:paraId="072BD748">
      <w:pPr>
        <w:pStyle w:val="3"/>
        <w:spacing w:line="265" w:lineRule="auto"/>
        <w:rPr>
          <w:rFonts w:hint="eastAsia" w:ascii="微软雅黑" w:hAnsi="微软雅黑" w:eastAsia="微软雅黑" w:cs="微软雅黑"/>
          <w:sz w:val="30"/>
          <w:szCs w:val="30"/>
        </w:rPr>
      </w:pPr>
    </w:p>
    <w:p w14:paraId="0E2748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as if God is saying, Just wait, and you will be delivered—repeatedly.</w:t>
      </w:r>
    </w:p>
    <w:p w14:paraId="3D252A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仿佛神在说，只要等候，你就会得救——反复地说。</w:t>
      </w:r>
    </w:p>
    <w:p w14:paraId="47DD3B11">
      <w:pPr>
        <w:pStyle w:val="3"/>
        <w:spacing w:line="265" w:lineRule="auto"/>
        <w:rPr>
          <w:rFonts w:hint="eastAsia" w:ascii="微软雅黑" w:hAnsi="微软雅黑" w:eastAsia="微软雅黑" w:cs="微软雅黑"/>
          <w:sz w:val="30"/>
          <w:szCs w:val="30"/>
        </w:rPr>
      </w:pPr>
    </w:p>
    <w:p w14:paraId="536BC1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rhetoric of God! Oh, the certainty of His Promises!</w:t>
      </w:r>
    </w:p>
    <w:p w14:paraId="77C91E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噢，神的话术（rhetoric）！噢，祂应许的确定性！</w:t>
      </w:r>
    </w:p>
    <w:p w14:paraId="451E6F3B">
      <w:pPr>
        <w:pStyle w:val="3"/>
        <w:spacing w:line="265" w:lineRule="auto"/>
        <w:rPr>
          <w:rFonts w:hint="eastAsia" w:ascii="微软雅黑" w:hAnsi="微软雅黑" w:eastAsia="微软雅黑" w:cs="微软雅黑"/>
          <w:sz w:val="30"/>
          <w:szCs w:val="30"/>
        </w:rPr>
      </w:pPr>
    </w:p>
    <w:p w14:paraId="2B234F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27:14. "Wait on the Lord, be of good courage, and He shall strengthen thine heart."</w:t>
      </w:r>
    </w:p>
    <w:p w14:paraId="0E708B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27:14。“要等候耶和华！当壮胆，祂必坚定你的心！”</w:t>
      </w:r>
    </w:p>
    <w:p w14:paraId="3BDEEF4E">
      <w:pPr>
        <w:pStyle w:val="3"/>
        <w:spacing w:line="265" w:lineRule="auto"/>
        <w:rPr>
          <w:rFonts w:hint="eastAsia" w:ascii="微软雅黑" w:hAnsi="微软雅黑" w:eastAsia="微软雅黑" w:cs="微软雅黑"/>
          <w:sz w:val="30"/>
          <w:szCs w:val="30"/>
        </w:rPr>
      </w:pPr>
    </w:p>
    <w:p w14:paraId="60B432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40:31. "They that wait upon the Lord shall renew their strength; they shall mount up with wings as eagles; they shall run, and not be weary; and they shall walk, and not faint."</w:t>
      </w:r>
    </w:p>
    <w:p w14:paraId="558963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40:31。“但那等候耶和华的必从新得力。他们必如鹰展翅上腾；他们奔跑却不困倦，行走却不疲乏。”</w:t>
      </w:r>
    </w:p>
    <w:p w14:paraId="63567BD1">
      <w:pPr>
        <w:pStyle w:val="3"/>
        <w:spacing w:line="265" w:lineRule="auto"/>
        <w:rPr>
          <w:rFonts w:hint="eastAsia" w:ascii="微软雅黑" w:hAnsi="微软雅黑" w:eastAsia="微软雅黑" w:cs="微软雅黑"/>
          <w:sz w:val="30"/>
          <w:szCs w:val="30"/>
        </w:rPr>
      </w:pPr>
    </w:p>
    <w:p w14:paraId="722D4A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Micah 7:7. "I will look unto the Lord; I will wait for the God of my salvation; my God will hear me."</w:t>
      </w:r>
    </w:p>
    <w:p w14:paraId="66A656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弥迦书 7:7。“我要仰望耶和华，等候那救我的神；我的神必应允我。”</w:t>
      </w:r>
    </w:p>
    <w:p w14:paraId="56E880F2">
      <w:pPr>
        <w:pStyle w:val="3"/>
        <w:spacing w:line="265" w:lineRule="auto"/>
        <w:rPr>
          <w:rFonts w:hint="eastAsia" w:ascii="微软雅黑" w:hAnsi="微软雅黑" w:eastAsia="微软雅黑" w:cs="微软雅黑"/>
          <w:sz w:val="30"/>
          <w:szCs w:val="30"/>
        </w:rPr>
      </w:pPr>
    </w:p>
    <w:p w14:paraId="468C6F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now like to see certainty in actions?</w:t>
      </w:r>
    </w:p>
    <w:p w14:paraId="7FC17F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你现在想看行动中的确定性吗？</w:t>
      </w:r>
    </w:p>
    <w:p w14:paraId="1F92EA62">
      <w:pPr>
        <w:pStyle w:val="3"/>
        <w:spacing w:line="265" w:lineRule="auto"/>
        <w:rPr>
          <w:rFonts w:hint="eastAsia" w:ascii="微软雅黑" w:hAnsi="微软雅黑" w:eastAsia="微软雅黑" w:cs="微软雅黑"/>
          <w:sz w:val="30"/>
          <w:szCs w:val="30"/>
        </w:rPr>
      </w:pPr>
    </w:p>
    <w:p w14:paraId="43AB30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read Psalm 40:1. "I waited patiently for the Lord, and He inclined unto me, and heard my cry."</w:t>
      </w:r>
    </w:p>
    <w:p w14:paraId="72AD6B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那么请读诗篇 40:1。“我曾耐性等候耶和华，祂垂听我的哀求。”</w:t>
      </w:r>
    </w:p>
    <w:p w14:paraId="75837C43">
      <w:pPr>
        <w:pStyle w:val="3"/>
        <w:spacing w:line="265" w:lineRule="auto"/>
        <w:rPr>
          <w:rFonts w:hint="eastAsia" w:ascii="微软雅黑" w:hAnsi="微软雅黑" w:eastAsia="微软雅黑" w:cs="微软雅黑"/>
          <w:sz w:val="30"/>
          <w:szCs w:val="30"/>
        </w:rPr>
      </w:pPr>
    </w:p>
    <w:p w14:paraId="626030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Waiting was done, and assuredly, there was a positive outcome.</w:t>
      </w:r>
    </w:p>
    <w:p w14:paraId="4EA124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等候已经完成，并且肯定地有了积极的结果。</w:t>
      </w:r>
    </w:p>
    <w:p w14:paraId="3AA93F5D">
      <w:pPr>
        <w:pStyle w:val="3"/>
        <w:spacing w:line="265" w:lineRule="auto"/>
        <w:rPr>
          <w:rFonts w:hint="eastAsia" w:ascii="微软雅黑" w:hAnsi="微软雅黑" w:eastAsia="微软雅黑" w:cs="微软雅黑"/>
          <w:sz w:val="30"/>
          <w:szCs w:val="30"/>
        </w:rPr>
      </w:pPr>
    </w:p>
    <w:p w14:paraId="3B9DE9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say, but he was just one person.</w:t>
      </w:r>
    </w:p>
    <w:p w14:paraId="3311AC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你可能会说，但他只是一个人。</w:t>
      </w:r>
    </w:p>
    <w:p w14:paraId="6651658A">
      <w:pPr>
        <w:pStyle w:val="3"/>
        <w:spacing w:line="265" w:lineRule="auto"/>
        <w:rPr>
          <w:rFonts w:hint="eastAsia" w:ascii="微软雅黑" w:hAnsi="微软雅黑" w:eastAsia="微软雅黑" w:cs="微软雅黑"/>
          <w:sz w:val="30"/>
          <w:szCs w:val="30"/>
        </w:rPr>
      </w:pPr>
    </w:p>
    <w:p w14:paraId="38A15D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consider Hebrews 6:12. "Be ye followers of them who through faith and patience inherit the Promises."</w:t>
      </w:r>
    </w:p>
    <w:p w14:paraId="48B5F5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那么考虑希伯来书 6:12。“效法那些凭信心和忍耐承受应许的人。”</w:t>
      </w:r>
    </w:p>
    <w:p w14:paraId="592A4FB2">
      <w:pPr>
        <w:pStyle w:val="3"/>
        <w:spacing w:line="265" w:lineRule="auto"/>
        <w:rPr>
          <w:rFonts w:hint="eastAsia" w:ascii="微软雅黑" w:hAnsi="微软雅黑" w:eastAsia="微软雅黑" w:cs="微软雅黑"/>
          <w:sz w:val="30"/>
          <w:szCs w:val="30"/>
        </w:rPr>
      </w:pPr>
    </w:p>
    <w:p w14:paraId="1F8353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indeed inherited the Promises—extracted all the good from them—by patiently waiting.</w:t>
      </w:r>
    </w:p>
    <w:p w14:paraId="5AB95C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他们确实通过耐性等候承受了应许——从中提取了所有的好处。</w:t>
      </w:r>
    </w:p>
    <w:p w14:paraId="0A097374">
      <w:pPr>
        <w:pStyle w:val="3"/>
        <w:spacing w:line="265" w:lineRule="auto"/>
        <w:rPr>
          <w:rFonts w:hint="eastAsia" w:ascii="微软雅黑" w:hAnsi="微软雅黑" w:eastAsia="微软雅黑" w:cs="微软雅黑"/>
          <w:sz w:val="30"/>
          <w:szCs w:val="30"/>
        </w:rPr>
      </w:pPr>
    </w:p>
    <w:p w14:paraId="07D6D5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God's children, let us learn to wait, and then we, too, will become heirs of the Promises.</w:t>
      </w:r>
    </w:p>
    <w:p w14:paraId="039807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如果我们是神的儿女，让我们学习等候，那么我们也将成为应许的承受者。</w:t>
      </w:r>
    </w:p>
    <w:p w14:paraId="0C130439">
      <w:pPr>
        <w:pStyle w:val="3"/>
        <w:spacing w:line="265" w:lineRule="auto"/>
        <w:rPr>
          <w:rFonts w:hint="eastAsia" w:ascii="微软雅黑" w:hAnsi="微软雅黑" w:eastAsia="微软雅黑" w:cs="微软雅黑"/>
          <w:sz w:val="30"/>
          <w:szCs w:val="30"/>
        </w:rPr>
      </w:pPr>
    </w:p>
    <w:p w14:paraId="09AF97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blessings will become our possession.</w:t>
      </w:r>
    </w:p>
    <w:p w14:paraId="3C7CD2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它们的祝福将成为我们的产业（possession）。</w:t>
      </w:r>
    </w:p>
    <w:p w14:paraId="204EE8F5">
      <w:pPr>
        <w:pStyle w:val="3"/>
        <w:spacing w:line="265" w:lineRule="auto"/>
        <w:rPr>
          <w:rFonts w:hint="eastAsia" w:ascii="微软雅黑" w:hAnsi="微软雅黑" w:eastAsia="微软雅黑" w:cs="微软雅黑"/>
          <w:sz w:val="30"/>
          <w:szCs w:val="30"/>
        </w:rPr>
      </w:pPr>
    </w:p>
    <w:p w14:paraId="218B62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see Isaiah 25:9 and Isaiah 49:23. "None shall be ashamed who wait upon me."</w:t>
      </w:r>
    </w:p>
    <w:p w14:paraId="01E44E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此外，见以赛亚书 25:9 和以赛亚书 49:23。“凡等候我的必不至羞愧。”</w:t>
      </w:r>
    </w:p>
    <w:p w14:paraId="69EF0B02">
      <w:pPr>
        <w:pStyle w:val="3"/>
        <w:spacing w:line="265" w:lineRule="auto"/>
        <w:rPr>
          <w:rFonts w:hint="eastAsia" w:ascii="微软雅黑" w:hAnsi="微软雅黑" w:eastAsia="微软雅黑" w:cs="微软雅黑"/>
          <w:sz w:val="30"/>
          <w:szCs w:val="30"/>
        </w:rPr>
      </w:pPr>
    </w:p>
    <w:p w14:paraId="42E2AD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these, we can conclude that if God has given us secure Promises and has consistently fulfilled those Promises for those who wait on Him, then, if we wait, we will undoubtedly experience success, and so on.</w:t>
      </w:r>
    </w:p>
    <w:p w14:paraId="082E5F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从所有这些中我们可以得出结论：如果神给了我们稳妥的应许，并且始终如一地为那些等候祂的人实现了这些应许，那么，如果我们等候，我们无疑会经历成功，等等。</w:t>
      </w:r>
    </w:p>
    <w:p w14:paraId="1F7D82DB">
      <w:pPr>
        <w:pStyle w:val="3"/>
        <w:spacing w:line="265" w:lineRule="auto"/>
        <w:rPr>
          <w:rFonts w:hint="eastAsia" w:ascii="微软雅黑" w:hAnsi="微软雅黑" w:eastAsia="微软雅黑" w:cs="微软雅黑"/>
          <w:sz w:val="30"/>
          <w:szCs w:val="30"/>
        </w:rPr>
      </w:pPr>
    </w:p>
    <w:p w14:paraId="2D1D1C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you desire are significant and well worth the wait.</w:t>
      </w:r>
    </w:p>
    <w:p w14:paraId="214E87B5">
      <w:pPr>
        <w:pStyle w:val="3"/>
        <w:spacing w:line="265" w:lineRule="auto"/>
        <w:rPr>
          <w:rFonts w:hint="eastAsia" w:ascii="微软雅黑" w:hAnsi="微软雅黑" w:eastAsia="微软雅黑" w:cs="微软雅黑"/>
          <w:sz w:val="30"/>
          <w:szCs w:val="30"/>
        </w:rPr>
      </w:pPr>
    </w:p>
    <w:p w14:paraId="693B8E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你所渴望的事物是重大的，非常值得等待。</w:t>
      </w:r>
    </w:p>
    <w:p w14:paraId="36960189">
      <w:pPr>
        <w:pStyle w:val="3"/>
        <w:spacing w:line="265" w:lineRule="auto"/>
        <w:rPr>
          <w:rFonts w:hint="eastAsia" w:ascii="微软雅黑" w:hAnsi="微软雅黑" w:eastAsia="微软雅黑" w:cs="微软雅黑"/>
          <w:sz w:val="30"/>
          <w:szCs w:val="30"/>
        </w:rPr>
      </w:pPr>
    </w:p>
    <w:p w14:paraId="154F31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someone who wouldn't wait for the King to seal the pardon he promised.</w:t>
      </w:r>
    </w:p>
    <w:p w14:paraId="603169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想象一下，有人不愿等待国王在他应许的赦免书上盖章。</w:t>
      </w:r>
    </w:p>
    <w:p w14:paraId="1A3044CB">
      <w:pPr>
        <w:pStyle w:val="3"/>
        <w:spacing w:line="265" w:lineRule="auto"/>
        <w:rPr>
          <w:rFonts w:hint="eastAsia" w:ascii="微软雅黑" w:hAnsi="微软雅黑" w:eastAsia="微软雅黑" w:cs="微软雅黑"/>
          <w:sz w:val="30"/>
          <w:szCs w:val="30"/>
        </w:rPr>
      </w:pPr>
    </w:p>
    <w:p w14:paraId="668B74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astonishing that when God promises us forgiveness of sins, we lack the patience to seek and wait for its confirmation.</w:t>
      </w:r>
    </w:p>
    <w:p w14:paraId="1A1FE1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令人惊讶的是，当神应许我们赦免罪孽时，我们却缺乏耐心去寻求并等待其确认。</w:t>
      </w:r>
    </w:p>
    <w:p w14:paraId="53611135">
      <w:pPr>
        <w:pStyle w:val="3"/>
        <w:spacing w:line="265" w:lineRule="auto"/>
        <w:rPr>
          <w:rFonts w:hint="eastAsia" w:ascii="微软雅黑" w:hAnsi="微软雅黑" w:eastAsia="微软雅黑" w:cs="微软雅黑"/>
          <w:sz w:val="30"/>
          <w:szCs w:val="30"/>
        </w:rPr>
      </w:pPr>
    </w:p>
    <w:p w14:paraId="11D479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forgiveness of sins is of such importance that our very life depends on it.</w:t>
      </w:r>
    </w:p>
    <w:p w14:paraId="159E5F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然而，赦免罪孽是如此重要，以至于我们的生命都取决于它。</w:t>
      </w:r>
    </w:p>
    <w:p w14:paraId="4F9C8BE3">
      <w:pPr>
        <w:pStyle w:val="3"/>
        <w:spacing w:line="265" w:lineRule="auto"/>
        <w:rPr>
          <w:rFonts w:hint="eastAsia" w:ascii="微软雅黑" w:hAnsi="微软雅黑" w:eastAsia="微软雅黑" w:cs="微软雅黑"/>
          <w:sz w:val="30"/>
          <w:szCs w:val="30"/>
        </w:rPr>
      </w:pPr>
    </w:p>
    <w:p w14:paraId="76ED12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isn't grace a unique blessing?</w:t>
      </w:r>
    </w:p>
    <w:p w14:paraId="7EC85D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同样地，恩典难道不是一种独特的祝福吗？</w:t>
      </w:r>
    </w:p>
    <w:p w14:paraId="3D7B1A9F">
      <w:pPr>
        <w:pStyle w:val="3"/>
        <w:spacing w:line="265" w:lineRule="auto"/>
        <w:rPr>
          <w:rFonts w:hint="eastAsia" w:ascii="微软雅黑" w:hAnsi="微软雅黑" w:eastAsia="微软雅黑" w:cs="微软雅黑"/>
          <w:sz w:val="30"/>
          <w:szCs w:val="30"/>
        </w:rPr>
      </w:pPr>
    </w:p>
    <w:p w14:paraId="536BD9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Isn't the mortification of sin a remarkable achievement?</w:t>
      </w:r>
    </w:p>
    <w:p w14:paraId="794A34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治死（mortification）罪难道不是一项显著的成就吗？</w:t>
      </w:r>
    </w:p>
    <w:p w14:paraId="20834325">
      <w:pPr>
        <w:pStyle w:val="3"/>
        <w:spacing w:line="265" w:lineRule="auto"/>
        <w:rPr>
          <w:rFonts w:hint="eastAsia" w:ascii="微软雅黑" w:hAnsi="微软雅黑" w:eastAsia="微软雅黑" w:cs="微软雅黑"/>
          <w:sz w:val="30"/>
          <w:szCs w:val="30"/>
        </w:rPr>
      </w:pPr>
    </w:p>
    <w:p w14:paraId="4B2098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Shouldn't the Lord's requirement for us to seek and pray more frequently for these exceptional gifts and grants be seen as a small task?</w:t>
      </w:r>
    </w:p>
    <w:p w14:paraId="7B2F9A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主要求我们为这些特殊的恩赐和赏赐更频繁地寻求和祈祷，难道不应该被视为一件小事吗？</w:t>
      </w:r>
    </w:p>
    <w:p w14:paraId="505FE9DA">
      <w:pPr>
        <w:pStyle w:val="3"/>
        <w:spacing w:line="265" w:lineRule="auto"/>
        <w:rPr>
          <w:rFonts w:hint="eastAsia" w:ascii="微软雅黑" w:hAnsi="微软雅黑" w:eastAsia="微软雅黑" w:cs="微软雅黑"/>
          <w:sz w:val="30"/>
          <w:szCs w:val="30"/>
        </w:rPr>
      </w:pPr>
    </w:p>
    <w:p w14:paraId="417509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gifts are lofty in their nature, astonishing in their utility, and redemptive in their outcome.</w:t>
      </w:r>
    </w:p>
    <w:p w14:paraId="04FFDC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这些恩赐在本质上是高尚的，在效用上是惊人的，在结果上是救赎性的。</w:t>
      </w:r>
    </w:p>
    <w:p w14:paraId="74F09E0D">
      <w:pPr>
        <w:pStyle w:val="3"/>
        <w:spacing w:line="265" w:lineRule="auto"/>
        <w:rPr>
          <w:rFonts w:hint="eastAsia" w:ascii="微软雅黑" w:hAnsi="微软雅黑" w:eastAsia="微软雅黑" w:cs="微软雅黑"/>
          <w:sz w:val="30"/>
          <w:szCs w:val="30"/>
        </w:rPr>
      </w:pPr>
    </w:p>
    <w:p w14:paraId="3652F3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find a more meaningful use of your time?</w:t>
      </w:r>
    </w:p>
    <w:p w14:paraId="59DD3C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你能找到更有意义的时间利用方式吗？</w:t>
      </w:r>
    </w:p>
    <w:p w14:paraId="01E64915">
      <w:pPr>
        <w:pStyle w:val="3"/>
        <w:spacing w:line="265" w:lineRule="auto"/>
        <w:rPr>
          <w:rFonts w:hint="eastAsia" w:ascii="微软雅黑" w:hAnsi="微软雅黑" w:eastAsia="微软雅黑" w:cs="微软雅黑"/>
          <w:sz w:val="30"/>
          <w:szCs w:val="30"/>
        </w:rPr>
      </w:pPr>
    </w:p>
    <w:p w14:paraId="3A62F4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answers will sweeten and amply compensate for all the times and efforts spent in seeking.</w:t>
      </w:r>
    </w:p>
    <w:p w14:paraId="0E22CE83">
      <w:pPr>
        <w:pStyle w:val="3"/>
        <w:spacing w:line="265" w:lineRule="auto"/>
        <w:rPr>
          <w:rFonts w:hint="eastAsia" w:ascii="微软雅黑" w:hAnsi="微软雅黑" w:eastAsia="微软雅黑" w:cs="微软雅黑"/>
          <w:sz w:val="30"/>
          <w:szCs w:val="30"/>
        </w:rPr>
      </w:pPr>
    </w:p>
    <w:p w14:paraId="1D50DA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答复将甜美地且充裕地补偿所有寻求时花费的时间和精力。</w:t>
      </w:r>
    </w:p>
    <w:p w14:paraId="50A7EC4B">
      <w:pPr>
        <w:pStyle w:val="3"/>
        <w:spacing w:line="265" w:lineRule="auto"/>
        <w:rPr>
          <w:rFonts w:hint="eastAsia" w:ascii="微软雅黑" w:hAnsi="微软雅黑" w:eastAsia="微软雅黑" w:cs="微软雅黑"/>
          <w:sz w:val="30"/>
          <w:szCs w:val="30"/>
        </w:rPr>
      </w:pPr>
    </w:p>
    <w:p w14:paraId="3985B1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 child is born, the pains of childbirth are forgotten; the joy overshadows the pain.</w:t>
      </w:r>
    </w:p>
    <w:p w14:paraId="643199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一旦孩子出生，分娩的痛苦就被遗忘了；喜悦掩盖了痛苦。</w:t>
      </w:r>
    </w:p>
    <w:p w14:paraId="1D0C37B8">
      <w:pPr>
        <w:pStyle w:val="3"/>
        <w:spacing w:line="265" w:lineRule="auto"/>
        <w:rPr>
          <w:rFonts w:hint="eastAsia" w:ascii="微软雅黑" w:hAnsi="微软雅黑" w:eastAsia="微软雅黑" w:cs="微软雅黑"/>
          <w:sz w:val="30"/>
          <w:szCs w:val="30"/>
        </w:rPr>
      </w:pPr>
    </w:p>
    <w:p w14:paraId="6EA10A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simply shines His favour upon you, it will answer and repay all the prayers you've ever made in your life.</w:t>
      </w:r>
    </w:p>
    <w:p w14:paraId="4A30A2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如果神只是向你显出祂的宠爱，它就会回应并报偿你一生中做过的所有祷告。</w:t>
      </w:r>
    </w:p>
    <w:p w14:paraId="71A2BFE9">
      <w:pPr>
        <w:pStyle w:val="3"/>
        <w:spacing w:line="265" w:lineRule="auto"/>
        <w:rPr>
          <w:rFonts w:hint="eastAsia" w:ascii="微软雅黑" w:hAnsi="微软雅黑" w:eastAsia="微软雅黑" w:cs="微软雅黑"/>
          <w:sz w:val="30"/>
          <w:szCs w:val="30"/>
        </w:rPr>
      </w:pPr>
    </w:p>
    <w:p w14:paraId="5FEDBF3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him whom my soul loveth, I held him … "</w:t>
      </w:r>
    </w:p>
    <w:p w14:paraId="76B2FB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“我遇见我心所爱的，我拉住祂……”</w:t>
      </w:r>
    </w:p>
    <w:p w14:paraId="2E5AE128">
      <w:pPr>
        <w:pStyle w:val="3"/>
        <w:spacing w:line="265" w:lineRule="auto"/>
        <w:rPr>
          <w:rFonts w:hint="eastAsia" w:ascii="微软雅黑" w:hAnsi="微软雅黑" w:eastAsia="微软雅黑" w:cs="微软雅黑"/>
          <w:sz w:val="30"/>
          <w:szCs w:val="30"/>
        </w:rPr>
      </w:pPr>
    </w:p>
    <w:p w14:paraId="28006F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Doubling your efforts often leads to doubled blessings.</w:t>
      </w:r>
    </w:p>
    <w:p w14:paraId="01F23D4B">
      <w:pPr>
        <w:pStyle w:val="3"/>
        <w:spacing w:line="265" w:lineRule="auto"/>
        <w:rPr>
          <w:rFonts w:hint="eastAsia" w:ascii="微软雅黑" w:hAnsi="微软雅黑" w:eastAsia="微软雅黑" w:cs="微软雅黑"/>
          <w:sz w:val="30"/>
          <w:szCs w:val="30"/>
        </w:rPr>
      </w:pPr>
    </w:p>
    <w:p w14:paraId="69C8E5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加倍努力往往会带来加倍的祝福。</w:t>
      </w:r>
    </w:p>
    <w:p w14:paraId="610EECC4">
      <w:pPr>
        <w:pStyle w:val="3"/>
        <w:spacing w:line="265" w:lineRule="auto"/>
        <w:rPr>
          <w:rFonts w:hint="eastAsia" w:ascii="微软雅黑" w:hAnsi="微软雅黑" w:eastAsia="微软雅黑" w:cs="微软雅黑"/>
          <w:sz w:val="30"/>
          <w:szCs w:val="30"/>
        </w:rPr>
      </w:pPr>
    </w:p>
    <w:p w14:paraId="6FD888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readies the heart, He inclines His ear; and when He plans a great mercy, He first enlarges the heart's desire and earnestness in seeking.</w:t>
      </w:r>
    </w:p>
    <w:p w14:paraId="42E270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当神预备心时，祂就侧耳而听；当祂计划一项伟大的怜悯时，祂首先会扩张心中寻求的渴望和迫切。</w:t>
      </w:r>
    </w:p>
    <w:p w14:paraId="6C74E6E7">
      <w:pPr>
        <w:pStyle w:val="3"/>
        <w:spacing w:line="265" w:lineRule="auto"/>
        <w:rPr>
          <w:rFonts w:hint="eastAsia" w:ascii="微软雅黑" w:hAnsi="微软雅黑" w:eastAsia="微软雅黑" w:cs="微软雅黑"/>
          <w:sz w:val="30"/>
          <w:szCs w:val="30"/>
        </w:rPr>
      </w:pPr>
    </w:p>
    <w:p w14:paraId="2286DB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sincere seeking of God expands the heart and adds to its capacity.</w:t>
      </w:r>
    </w:p>
    <w:p w14:paraId="39206D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每一次真诚地寻求神都会扩张心并增加其容量。</w:t>
      </w:r>
    </w:p>
    <w:p w14:paraId="116DE1DA">
      <w:pPr>
        <w:pStyle w:val="3"/>
        <w:spacing w:line="265" w:lineRule="auto"/>
        <w:rPr>
          <w:rFonts w:hint="eastAsia" w:ascii="微软雅黑" w:hAnsi="微软雅黑" w:eastAsia="微软雅黑" w:cs="微软雅黑"/>
          <w:sz w:val="30"/>
          <w:szCs w:val="30"/>
        </w:rPr>
      </w:pPr>
    </w:p>
    <w:p w14:paraId="34F132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prayers we entrust to God, the more abundant the response tends to be.</w:t>
      </w:r>
    </w:p>
    <w:p w14:paraId="3637BC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我们托付给神的祷告越多，回应往往就越丰盛。</w:t>
      </w:r>
    </w:p>
    <w:p w14:paraId="1927D248">
      <w:pPr>
        <w:pStyle w:val="3"/>
        <w:spacing w:line="265" w:lineRule="auto"/>
        <w:rPr>
          <w:rFonts w:hint="eastAsia" w:ascii="微软雅黑" w:hAnsi="微软雅黑" w:eastAsia="微软雅黑" w:cs="微软雅黑"/>
          <w:sz w:val="30"/>
          <w:szCs w:val="30"/>
        </w:rPr>
      </w:pPr>
    </w:p>
    <w:p w14:paraId="510E33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prolonged period of supplication, God (usually) answers with more than what we ask for.</w:t>
      </w:r>
    </w:p>
    <w:p w14:paraId="3573CD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在长时间的恳求之后，神（通常）会以超过我们所求的来回应。</w:t>
      </w:r>
    </w:p>
    <w:p w14:paraId="2D7B5102">
      <w:pPr>
        <w:pStyle w:val="3"/>
        <w:spacing w:line="265" w:lineRule="auto"/>
        <w:rPr>
          <w:rFonts w:hint="eastAsia" w:ascii="微软雅黑" w:hAnsi="微软雅黑" w:eastAsia="微软雅黑" w:cs="微软雅黑"/>
          <w:sz w:val="30"/>
          <w:szCs w:val="30"/>
        </w:rPr>
      </w:pPr>
    </w:p>
    <w:p w14:paraId="0FDA02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not only responds to our prayers but also repays the time we've invested.</w:t>
      </w:r>
    </w:p>
    <w:p w14:paraId="3BB38C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因此，祂不仅回应了我们的祷告，还偿还了我们投入的时间。</w:t>
      </w:r>
    </w:p>
    <w:p w14:paraId="5F7E7032">
      <w:pPr>
        <w:pStyle w:val="3"/>
        <w:spacing w:line="265" w:lineRule="auto"/>
        <w:rPr>
          <w:rFonts w:hint="eastAsia" w:ascii="微软雅黑" w:hAnsi="微软雅黑" w:eastAsia="微软雅黑" w:cs="微软雅黑"/>
          <w:sz w:val="30"/>
          <w:szCs w:val="30"/>
        </w:rPr>
      </w:pPr>
    </w:p>
    <w:p w14:paraId="2AC1FA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receive the best things at the most appropriate times.</w:t>
      </w:r>
    </w:p>
    <w:p w14:paraId="38CCDC0E">
      <w:pPr>
        <w:pStyle w:val="3"/>
        <w:spacing w:line="265" w:lineRule="auto"/>
        <w:rPr>
          <w:rFonts w:hint="eastAsia" w:ascii="微软雅黑" w:hAnsi="微软雅黑" w:eastAsia="微软雅黑" w:cs="微软雅黑"/>
          <w:sz w:val="30"/>
          <w:szCs w:val="30"/>
        </w:rPr>
      </w:pPr>
    </w:p>
    <w:p w14:paraId="58D378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我们将在最合适的时刻收到最好的东西。</w:t>
      </w:r>
    </w:p>
    <w:p w14:paraId="3789A19D">
      <w:pPr>
        <w:pStyle w:val="3"/>
        <w:spacing w:line="265" w:lineRule="auto"/>
        <w:rPr>
          <w:rFonts w:hint="eastAsia" w:ascii="微软雅黑" w:hAnsi="微软雅黑" w:eastAsia="微软雅黑" w:cs="微软雅黑"/>
          <w:sz w:val="30"/>
          <w:szCs w:val="30"/>
        </w:rPr>
      </w:pPr>
    </w:p>
    <w:p w14:paraId="20BFFD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shouldn't dismiss our efforts as wasted, for God will answer them.</w:t>
      </w:r>
    </w:p>
    <w:p w14:paraId="1FB449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因此，我们不应认为我们的努力是白费的，因为神会回应它们。</w:t>
      </w:r>
    </w:p>
    <w:p w14:paraId="3FC479B4">
      <w:pPr>
        <w:pStyle w:val="3"/>
        <w:spacing w:line="265" w:lineRule="auto"/>
        <w:rPr>
          <w:rFonts w:hint="eastAsia" w:ascii="微软雅黑" w:hAnsi="微软雅黑" w:eastAsia="微软雅黑" w:cs="微软雅黑"/>
          <w:sz w:val="30"/>
          <w:szCs w:val="30"/>
        </w:rPr>
      </w:pPr>
    </w:p>
    <w:p w14:paraId="3F0B45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will be in the best matters and at the most suitable moments.</w:t>
      </w:r>
    </w:p>
    <w:p w14:paraId="4A56F1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然而，这将是在最好的事务中，并在最合适的时刻。</w:t>
      </w:r>
    </w:p>
    <w:p w14:paraId="6BDBAE13">
      <w:pPr>
        <w:pStyle w:val="3"/>
        <w:spacing w:line="265" w:lineRule="auto"/>
        <w:rPr>
          <w:rFonts w:hint="eastAsia" w:ascii="微软雅黑" w:hAnsi="微软雅黑" w:eastAsia="微软雅黑" w:cs="微软雅黑"/>
          <w:sz w:val="30"/>
          <w:szCs w:val="30"/>
        </w:rPr>
      </w:pPr>
    </w:p>
    <w:p w14:paraId="1C9425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wonder, "Isn't it high time I had more grace and greater control over sin?"</w:t>
      </w:r>
    </w:p>
    <w:p w14:paraId="3B49BB3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你可能会想，“难道不是时候让我拥有更多恩典，并对罪有更大的掌控力了吗？”</w:t>
      </w:r>
    </w:p>
    <w:p w14:paraId="41D1C0C5">
      <w:pPr>
        <w:pStyle w:val="3"/>
        <w:spacing w:line="265" w:lineRule="auto"/>
        <w:rPr>
          <w:rFonts w:hint="eastAsia" w:ascii="微软雅黑" w:hAnsi="微软雅黑" w:eastAsia="微软雅黑" w:cs="微软雅黑"/>
          <w:sz w:val="30"/>
          <w:szCs w:val="30"/>
        </w:rPr>
      </w:pPr>
    </w:p>
    <w:p w14:paraId="15A8BA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 "Perhaps not."</w:t>
      </w:r>
    </w:p>
    <w:p w14:paraId="336EFA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我回答说，“也许还没到时候。”</w:t>
      </w:r>
    </w:p>
    <w:p w14:paraId="3E517EC7">
      <w:pPr>
        <w:pStyle w:val="3"/>
        <w:spacing w:line="265" w:lineRule="auto"/>
        <w:rPr>
          <w:rFonts w:hint="eastAsia" w:ascii="微软雅黑" w:hAnsi="微软雅黑" w:eastAsia="微软雅黑" w:cs="微软雅黑"/>
          <w:sz w:val="30"/>
          <w:szCs w:val="30"/>
        </w:rPr>
      </w:pPr>
    </w:p>
    <w:p w14:paraId="7F642F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that you have a tendency toward pride.</w:t>
      </w:r>
    </w:p>
    <w:p w14:paraId="2D4C62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神知道你有骄傲的倾向。</w:t>
      </w:r>
    </w:p>
    <w:p w14:paraId="3797AAE6">
      <w:pPr>
        <w:pStyle w:val="3"/>
        <w:spacing w:line="265" w:lineRule="auto"/>
        <w:rPr>
          <w:rFonts w:hint="eastAsia" w:ascii="微软雅黑" w:hAnsi="微软雅黑" w:eastAsia="微软雅黑" w:cs="微软雅黑"/>
          <w:sz w:val="30"/>
          <w:szCs w:val="30"/>
        </w:rPr>
      </w:pPr>
    </w:p>
    <w:p w14:paraId="75A66C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experience growth, you might become haughty and prone to arrogance.</w:t>
      </w:r>
    </w:p>
    <w:p w14:paraId="39CD05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当你经历成长时，你可能会变得高傲并倾向于狂妄。</w:t>
      </w:r>
    </w:p>
    <w:p w14:paraId="7DFDC06D">
      <w:pPr>
        <w:pStyle w:val="3"/>
        <w:spacing w:line="265" w:lineRule="auto"/>
        <w:rPr>
          <w:rFonts w:hint="eastAsia" w:ascii="微软雅黑" w:hAnsi="微软雅黑" w:eastAsia="微软雅黑" w:cs="微软雅黑"/>
          <w:sz w:val="30"/>
          <w:szCs w:val="30"/>
        </w:rPr>
      </w:pPr>
    </w:p>
    <w:p w14:paraId="4C0302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could begin to look down on others and develop grand notions of yourself.</w:t>
      </w:r>
    </w:p>
    <w:p w14:paraId="4C64C9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你可能会开始轻视他人，并对自己产生宏大的想法。</w:t>
      </w:r>
    </w:p>
    <w:p w14:paraId="7DC99D30">
      <w:pPr>
        <w:pStyle w:val="3"/>
        <w:spacing w:line="265" w:lineRule="auto"/>
        <w:rPr>
          <w:rFonts w:hint="eastAsia" w:ascii="微软雅黑" w:hAnsi="微软雅黑" w:eastAsia="微软雅黑" w:cs="微软雅黑"/>
          <w:sz w:val="30"/>
          <w:szCs w:val="30"/>
        </w:rPr>
      </w:pPr>
    </w:p>
    <w:p w14:paraId="3A0917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might not immediately grant you victory over sin; instead, He allows it to challenge you.</w:t>
      </w:r>
    </w:p>
    <w:p w14:paraId="33451A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因此，祂可能不会立即赐予你战胜罪的胜利；相反，祂允许罪来挑战你。</w:t>
      </w:r>
    </w:p>
    <w:p w14:paraId="06B14C86">
      <w:pPr>
        <w:pStyle w:val="3"/>
        <w:spacing w:line="265" w:lineRule="auto"/>
        <w:rPr>
          <w:rFonts w:hint="eastAsia" w:ascii="微软雅黑" w:hAnsi="微软雅黑" w:eastAsia="微软雅黑" w:cs="微软雅黑"/>
          <w:sz w:val="30"/>
          <w:szCs w:val="30"/>
        </w:rPr>
      </w:pPr>
    </w:p>
    <w:p w14:paraId="20805C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You'll find reasons to stay humble when you still feel traces and impulses of corruption.</w:t>
      </w:r>
    </w:p>
    <w:p w14:paraId="23416D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当你仍能感受到败坏的痕迹和冲动时，你会找到保持谦卑的理由。</w:t>
      </w:r>
    </w:p>
    <w:p w14:paraId="312D7C9A">
      <w:pPr>
        <w:pStyle w:val="3"/>
        <w:spacing w:line="265" w:lineRule="auto"/>
        <w:rPr>
          <w:rFonts w:hint="eastAsia" w:ascii="微软雅黑" w:hAnsi="微软雅黑" w:eastAsia="微软雅黑" w:cs="微软雅黑"/>
          <w:sz w:val="30"/>
          <w:szCs w:val="30"/>
        </w:rPr>
      </w:pPr>
    </w:p>
    <w:p w14:paraId="0C323BD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Nonetheless, God empowers you to resist, and as your heart becomes more humble, you'll eventually achieve victory.</w:t>
      </w:r>
    </w:p>
    <w:p w14:paraId="322D6A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尽管如此，神授权你抵抗，随着你的心变得更加谦卑，你最终会取得胜利。</w:t>
      </w:r>
    </w:p>
    <w:p w14:paraId="3D1201D0">
      <w:pPr>
        <w:pStyle w:val="3"/>
        <w:spacing w:line="265" w:lineRule="auto"/>
        <w:rPr>
          <w:rFonts w:hint="eastAsia" w:ascii="微软雅黑" w:hAnsi="微软雅黑" w:eastAsia="微软雅黑" w:cs="微软雅黑"/>
          <w:sz w:val="30"/>
          <w:szCs w:val="30"/>
        </w:rPr>
      </w:pPr>
    </w:p>
    <w:p w14:paraId="3C351C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even if you pray against your sins, you might still engage in actions or situations that provoke sin.</w:t>
      </w:r>
    </w:p>
    <w:p w14:paraId="3DFC42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此外，即使你祈祷对抗你的罪，你可能仍然会参与那些挑动罪恶的行为或情境。</w:t>
      </w:r>
    </w:p>
    <w:p w14:paraId="4CDBAFE5">
      <w:pPr>
        <w:pStyle w:val="3"/>
        <w:spacing w:line="265" w:lineRule="auto"/>
        <w:rPr>
          <w:rFonts w:hint="eastAsia" w:ascii="微软雅黑" w:hAnsi="微软雅黑" w:eastAsia="微软雅黑" w:cs="微软雅黑"/>
          <w:sz w:val="30"/>
          <w:szCs w:val="30"/>
        </w:rPr>
      </w:pPr>
    </w:p>
    <w:p w14:paraId="7DFA01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Lord might rightly withhold His intervention, since you don't exercise restraint.</w:t>
      </w:r>
    </w:p>
    <w:p w14:paraId="649817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因此，既然你没有克制，主可能会理所当然地扣留祂的干预。</w:t>
      </w:r>
    </w:p>
    <w:p w14:paraId="7A0B8291">
      <w:pPr>
        <w:pStyle w:val="3"/>
        <w:spacing w:line="265" w:lineRule="auto"/>
        <w:rPr>
          <w:rFonts w:hint="eastAsia" w:ascii="微软雅黑" w:hAnsi="微软雅黑" w:eastAsia="微软雅黑" w:cs="微软雅黑"/>
          <w:sz w:val="30"/>
          <w:szCs w:val="30"/>
        </w:rPr>
      </w:pPr>
    </w:p>
    <w:p w14:paraId="64ECF1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silence during these times teaches you to practise forbearance, just as He practices forbearance toward you.</w:t>
      </w:r>
    </w:p>
    <w:p w14:paraId="191199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在这些时候，祂的沉默教导你练习忍耐，正如祂对你练习忍耐一样。</w:t>
      </w:r>
    </w:p>
    <w:p w14:paraId="6023DC12">
      <w:pPr>
        <w:pStyle w:val="3"/>
        <w:spacing w:line="265" w:lineRule="auto"/>
        <w:rPr>
          <w:rFonts w:hint="eastAsia" w:ascii="微软雅黑" w:hAnsi="微软雅黑" w:eastAsia="微软雅黑" w:cs="微软雅黑"/>
          <w:sz w:val="30"/>
          <w:szCs w:val="30"/>
        </w:rPr>
      </w:pPr>
    </w:p>
    <w:p w14:paraId="3AEBE2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you pray again with vigilance and a proactive avoidance of temptations, He will grant you greater strength to overcome your sinful tendencies.</w:t>
      </w:r>
    </w:p>
    <w:p w14:paraId="149FA4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然后，当你再次以警觉和主动规避诱惑的态度祈祷时，祂将赐予你更大的力量来克服你的罪恶倾向。</w:t>
      </w:r>
    </w:p>
    <w:p w14:paraId="1399006E">
      <w:pPr>
        <w:pStyle w:val="3"/>
        <w:spacing w:line="265" w:lineRule="auto"/>
        <w:rPr>
          <w:rFonts w:hint="eastAsia" w:ascii="微软雅黑" w:hAnsi="微软雅黑" w:eastAsia="微软雅黑" w:cs="微软雅黑"/>
          <w:sz w:val="30"/>
          <w:szCs w:val="30"/>
        </w:rPr>
      </w:pPr>
    </w:p>
    <w:p w14:paraId="56113A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let's not lose heart during times of delay.</w:t>
      </w:r>
    </w:p>
    <w:p w14:paraId="2BF315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因此，在延迟期间不要丧志。</w:t>
      </w:r>
    </w:p>
    <w:p w14:paraId="4620F698">
      <w:pPr>
        <w:pStyle w:val="3"/>
        <w:spacing w:line="265" w:lineRule="auto"/>
        <w:rPr>
          <w:rFonts w:hint="eastAsia" w:ascii="微软雅黑" w:hAnsi="微软雅黑" w:eastAsia="微软雅黑" w:cs="微软雅黑"/>
          <w:sz w:val="30"/>
          <w:szCs w:val="30"/>
        </w:rPr>
      </w:pPr>
    </w:p>
    <w:p w14:paraId="3F9CC3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delays His grants until you're prepared to receive them and until it's appropriate for Him to bestow them.</w:t>
      </w:r>
    </w:p>
    <w:p w14:paraId="0AC213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神推迟祂的赐予，直到你准备好接受它们，并且直到祂合适赐予它们。</w:t>
      </w:r>
    </w:p>
    <w:p w14:paraId="311E2F18">
      <w:pPr>
        <w:pStyle w:val="3"/>
        <w:spacing w:line="265" w:lineRule="auto"/>
        <w:rPr>
          <w:rFonts w:hint="eastAsia" w:ascii="微软雅黑" w:hAnsi="微软雅黑" w:eastAsia="微软雅黑" w:cs="微软雅黑"/>
          <w:sz w:val="30"/>
          <w:szCs w:val="30"/>
        </w:rPr>
      </w:pPr>
    </w:p>
    <w:p w14:paraId="2603F1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desire to conquer sin?</w:t>
      </w:r>
    </w:p>
    <w:p w14:paraId="75FFBD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你渴望征服罪吗？</w:t>
      </w:r>
    </w:p>
    <w:p w14:paraId="19566598">
      <w:pPr>
        <w:pStyle w:val="3"/>
        <w:spacing w:line="265" w:lineRule="auto"/>
        <w:rPr>
          <w:rFonts w:hint="eastAsia" w:ascii="微软雅黑" w:hAnsi="微软雅黑" w:eastAsia="微软雅黑" w:cs="微软雅黑"/>
          <w:sz w:val="30"/>
          <w:szCs w:val="30"/>
        </w:rPr>
      </w:pPr>
    </w:p>
    <w:p w14:paraId="2EEC0B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His power to subdue it, and at the same time, avoid situations that might lead to sin, whether initiated by you or others.</w:t>
      </w:r>
    </w:p>
    <w:p w14:paraId="0B5DE2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寻求祂的能力来降服它，同时避开可能导致犯罪的情境，无论是由你还是由他人发起的。</w:t>
      </w:r>
    </w:p>
    <w:p w14:paraId="581A7318">
      <w:pPr>
        <w:pStyle w:val="3"/>
        <w:spacing w:line="265" w:lineRule="auto"/>
        <w:rPr>
          <w:rFonts w:hint="eastAsia" w:ascii="微软雅黑" w:hAnsi="微软雅黑" w:eastAsia="微软雅黑" w:cs="微软雅黑"/>
          <w:sz w:val="30"/>
          <w:szCs w:val="30"/>
        </w:rPr>
      </w:pPr>
    </w:p>
    <w:p w14:paraId="5459AB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will answer your prayers.</w:t>
      </w:r>
    </w:p>
    <w:p w14:paraId="4FCF7F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那么神就会回应你的祷告。</w:t>
      </w:r>
    </w:p>
    <w:p w14:paraId="1943F863">
      <w:pPr>
        <w:pStyle w:val="3"/>
        <w:spacing w:line="265" w:lineRule="auto"/>
        <w:rPr>
          <w:rFonts w:hint="eastAsia" w:ascii="微软雅黑" w:hAnsi="微软雅黑" w:eastAsia="微软雅黑" w:cs="微软雅黑"/>
          <w:sz w:val="30"/>
          <w:szCs w:val="30"/>
        </w:rPr>
      </w:pPr>
    </w:p>
    <w:p w14:paraId="0EF6E9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You're now prepared, and it's the right time for God's help.</w:t>
      </w:r>
    </w:p>
    <w:p w14:paraId="50AE85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你现在准备好了，现在是神帮助的正确时机。</w:t>
      </w:r>
    </w:p>
    <w:p w14:paraId="76BF78DC">
      <w:pPr>
        <w:pStyle w:val="3"/>
        <w:spacing w:line="265" w:lineRule="auto"/>
        <w:rPr>
          <w:rFonts w:hint="eastAsia" w:ascii="微软雅黑" w:hAnsi="微软雅黑" w:eastAsia="微软雅黑" w:cs="微软雅黑"/>
          <w:sz w:val="30"/>
          <w:szCs w:val="30"/>
        </w:rPr>
      </w:pPr>
    </w:p>
    <w:p w14:paraId="75FB3B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continue to pray against the inclination while still engaging in tempting situations, God won't answer you.</w:t>
      </w:r>
    </w:p>
    <w:p w14:paraId="550BF9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但如果你在仍然参与诱惑情境的同时，继续祈祷对抗那种倾向，神是不会回应你的。</w:t>
      </w:r>
    </w:p>
    <w:p w14:paraId="45B1F98F">
      <w:pPr>
        <w:pStyle w:val="3"/>
        <w:spacing w:line="265" w:lineRule="auto"/>
        <w:rPr>
          <w:rFonts w:hint="eastAsia" w:ascii="微软雅黑" w:hAnsi="微软雅黑" w:eastAsia="微软雅黑" w:cs="微软雅黑"/>
          <w:sz w:val="30"/>
          <w:szCs w:val="30"/>
        </w:rPr>
      </w:pPr>
    </w:p>
    <w:p w14:paraId="4AB0BA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seek grace and consistency in your duties, you must exercise the grace you've already received and remain steadfast in humility, diligence, and reverence for the means.</w:t>
      </w:r>
    </w:p>
    <w:p w14:paraId="25B59F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如果你在履行本分中寻求恩典和一致性，你就必须运用你已经领受的恩典，并始终保持谦卑、勤勉和对蒙恩途径（means）的敬畏。</w:t>
      </w:r>
    </w:p>
    <w:p w14:paraId="696B9FF1">
      <w:pPr>
        <w:pStyle w:val="3"/>
        <w:spacing w:line="265" w:lineRule="auto"/>
        <w:rPr>
          <w:rFonts w:hint="eastAsia" w:ascii="微软雅黑" w:hAnsi="微软雅黑" w:eastAsia="微软雅黑" w:cs="微软雅黑"/>
          <w:sz w:val="30"/>
          <w:szCs w:val="30"/>
        </w:rPr>
      </w:pPr>
    </w:p>
    <w:p w14:paraId="121D6F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will supply all your needs.</w:t>
      </w:r>
    </w:p>
    <w:p w14:paraId="40B9DF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那么神会供应你所有的需要。</w:t>
      </w:r>
    </w:p>
    <w:p w14:paraId="609DE2DF">
      <w:pPr>
        <w:pStyle w:val="3"/>
        <w:spacing w:line="265" w:lineRule="auto"/>
        <w:rPr>
          <w:rFonts w:hint="eastAsia" w:ascii="微软雅黑" w:hAnsi="微软雅黑" w:eastAsia="微软雅黑" w:cs="微软雅黑"/>
          <w:sz w:val="30"/>
          <w:szCs w:val="30"/>
        </w:rPr>
      </w:pPr>
    </w:p>
    <w:p w14:paraId="28D530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your heart becomes more humble and dedicated, you're not ready for additional grace.</w:t>
      </w:r>
    </w:p>
    <w:p w14:paraId="0A7F42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在你的心变得更加谦卑和奉献之前，你还没准备好接受额外的恩典。</w:t>
      </w:r>
    </w:p>
    <w:p w14:paraId="5D88CE32">
      <w:pPr>
        <w:pStyle w:val="3"/>
        <w:spacing w:line="265" w:lineRule="auto"/>
        <w:rPr>
          <w:rFonts w:hint="eastAsia" w:ascii="微软雅黑" w:hAnsi="微软雅黑" w:eastAsia="微软雅黑" w:cs="微软雅黑"/>
          <w:sz w:val="30"/>
          <w:szCs w:val="30"/>
        </w:rPr>
      </w:pPr>
    </w:p>
    <w:p w14:paraId="371879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says that God gives more grace to the humble.</w:t>
      </w:r>
    </w:p>
    <w:p w14:paraId="069B3F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雅各说，神赐更多的恩典给谦卑的人。</w:t>
      </w:r>
    </w:p>
    <w:p w14:paraId="37B31E57">
      <w:pPr>
        <w:pStyle w:val="3"/>
        <w:spacing w:line="265" w:lineRule="auto"/>
        <w:rPr>
          <w:rFonts w:hint="eastAsia" w:ascii="微软雅黑" w:hAnsi="微软雅黑" w:eastAsia="微软雅黑" w:cs="微软雅黑"/>
          <w:sz w:val="30"/>
          <w:szCs w:val="30"/>
        </w:rPr>
      </w:pPr>
    </w:p>
    <w:p w14:paraId="34187E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assured, He will give you more grace.</w:t>
      </w:r>
    </w:p>
    <w:p w14:paraId="67789D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放心吧，祂会给你更多的恩典。</w:t>
      </w:r>
    </w:p>
    <w:p w14:paraId="2BC6CAD8">
      <w:pPr>
        <w:pStyle w:val="3"/>
        <w:spacing w:line="265" w:lineRule="auto"/>
        <w:rPr>
          <w:rFonts w:hint="eastAsia" w:ascii="微软雅黑" w:hAnsi="微软雅黑" w:eastAsia="微软雅黑" w:cs="微软雅黑"/>
          <w:sz w:val="30"/>
          <w:szCs w:val="30"/>
        </w:rPr>
      </w:pPr>
    </w:p>
    <w:p w14:paraId="1156DA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You'll have enough for your circumstances and enough for your salvation, even if your measure isn't equal to others who God intends for more significant public roles and service than you.</w:t>
      </w:r>
    </w:p>
    <w:p w14:paraId="614258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你将拥有足够应对你处境的恩典，以及足够让你得救的恩典，即便你的分量不等同于神意图让其承担比你更重要的公共角色和服务的其他人。</w:t>
      </w:r>
    </w:p>
    <w:p w14:paraId="07EFBB65">
      <w:pPr>
        <w:pStyle w:val="3"/>
        <w:spacing w:line="265" w:lineRule="auto"/>
        <w:rPr>
          <w:rFonts w:hint="eastAsia" w:ascii="微软雅黑" w:hAnsi="微软雅黑" w:eastAsia="微软雅黑" w:cs="微软雅黑"/>
          <w:sz w:val="30"/>
          <w:szCs w:val="30"/>
        </w:rPr>
      </w:pPr>
    </w:p>
    <w:p w14:paraId="75ECA7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patience shouldn't lead to cessation but to increased earnestness.</w:t>
      </w:r>
    </w:p>
    <w:p w14:paraId="765C84D1">
      <w:pPr>
        <w:pStyle w:val="3"/>
        <w:spacing w:line="265" w:lineRule="auto"/>
        <w:rPr>
          <w:rFonts w:hint="eastAsia" w:ascii="微软雅黑" w:hAnsi="微软雅黑" w:eastAsia="微软雅黑" w:cs="微软雅黑"/>
          <w:sz w:val="30"/>
          <w:szCs w:val="30"/>
        </w:rPr>
      </w:pPr>
    </w:p>
    <w:p w14:paraId="7C5713A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神的耐性不应导致停止，而应导致热切程度的增加。</w:t>
      </w:r>
    </w:p>
    <w:p w14:paraId="531200D0">
      <w:pPr>
        <w:pStyle w:val="3"/>
        <w:spacing w:line="265" w:lineRule="auto"/>
        <w:rPr>
          <w:rFonts w:hint="eastAsia" w:ascii="微软雅黑" w:hAnsi="微软雅黑" w:eastAsia="微软雅黑" w:cs="微软雅黑"/>
          <w:sz w:val="30"/>
          <w:szCs w:val="30"/>
        </w:rPr>
      </w:pPr>
    </w:p>
    <w:p w14:paraId="753B7E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isn't quiet so that we become speechless; He does this to ignite more fervour in our desires.</w:t>
      </w:r>
    </w:p>
    <w:p w14:paraId="4D6AA9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祂保持沉默并不是为了让我们变得无话可说；祂这样做是为了在我们的愿望中点燃更多的热情。</w:t>
      </w:r>
    </w:p>
    <w:p w14:paraId="4B0C9820">
      <w:pPr>
        <w:pStyle w:val="3"/>
        <w:spacing w:line="265" w:lineRule="auto"/>
        <w:rPr>
          <w:rFonts w:hint="eastAsia" w:ascii="微软雅黑" w:hAnsi="微软雅黑" w:eastAsia="微软雅黑" w:cs="微软雅黑"/>
          <w:sz w:val="30"/>
          <w:szCs w:val="30"/>
        </w:rPr>
      </w:pPr>
    </w:p>
    <w:p w14:paraId="3CA955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You're aware that a skilled angler doesn't reel in the bait to discourage the fish from biting, but to make the fish more eagerly chase after it.</w:t>
      </w:r>
    </w:p>
    <w:p w14:paraId="1DA631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你知道，一个熟练的钓鱼者不会为了让鱼打消咬钩的念头而收回诱饵，而是为了让鱼更迫切地追逐它。</w:t>
      </w:r>
    </w:p>
    <w:p w14:paraId="1689502B">
      <w:pPr>
        <w:pStyle w:val="3"/>
        <w:spacing w:line="265" w:lineRule="auto"/>
        <w:rPr>
          <w:rFonts w:hint="eastAsia" w:ascii="微软雅黑" w:hAnsi="微软雅黑" w:eastAsia="微软雅黑" w:cs="微软雅黑"/>
          <w:sz w:val="30"/>
          <w:szCs w:val="30"/>
        </w:rPr>
      </w:pPr>
    </w:p>
    <w:p w14:paraId="4666E9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 loving mother steps aside not because she wants her child to stop seeking her, but because she wants the child to long for her even more.</w:t>
      </w:r>
    </w:p>
    <w:p w14:paraId="654338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同样，慈爱的母亲走到一边，并不是因为她希望孩子停止寻找她，而是因为她希望孩子更加渴望她。</w:t>
      </w:r>
    </w:p>
    <w:p w14:paraId="7916AB61">
      <w:pPr>
        <w:pStyle w:val="3"/>
        <w:spacing w:line="265" w:lineRule="auto"/>
        <w:rPr>
          <w:rFonts w:hint="eastAsia" w:ascii="微软雅黑" w:hAnsi="微软雅黑" w:eastAsia="微软雅黑" w:cs="微软雅黑"/>
          <w:sz w:val="30"/>
          <w:szCs w:val="30"/>
        </w:rPr>
      </w:pPr>
    </w:p>
    <w:p w14:paraId="29DBA3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God often seems to withdraw and step aside, like the words of the Prophet Jeremiah describe, becoming like a stranger or a wayfarer.</w:t>
      </w:r>
    </w:p>
    <w:p w14:paraId="2BD62C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同样，神经常似乎退出并走到一边，正如先知耶利米的话所描述的，变得像个陌生人或路人。</w:t>
      </w:r>
    </w:p>
    <w:p w14:paraId="0D519152">
      <w:pPr>
        <w:pStyle w:val="3"/>
        <w:spacing w:line="265" w:lineRule="auto"/>
        <w:rPr>
          <w:rFonts w:hint="eastAsia" w:ascii="微软雅黑" w:hAnsi="微软雅黑" w:eastAsia="微软雅黑" w:cs="微软雅黑"/>
          <w:sz w:val="30"/>
          <w:szCs w:val="30"/>
        </w:rPr>
      </w:pPr>
    </w:p>
    <w:p w14:paraId="49EEE95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says, He appears as one who is sleeping.</w:t>
      </w:r>
    </w:p>
    <w:p w14:paraId="5840C3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如大卫所说，祂表现得像是在睡觉的人。</w:t>
      </w:r>
    </w:p>
    <w:p w14:paraId="46656CE4">
      <w:pPr>
        <w:pStyle w:val="3"/>
        <w:spacing w:line="265" w:lineRule="auto"/>
        <w:rPr>
          <w:rFonts w:hint="eastAsia" w:ascii="微软雅黑" w:hAnsi="微软雅黑" w:eastAsia="微软雅黑" w:cs="微软雅黑"/>
          <w:sz w:val="30"/>
          <w:szCs w:val="30"/>
        </w:rPr>
      </w:pPr>
    </w:p>
    <w:p w14:paraId="1C7C81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Is it because He doesn't recognise us? No.</w:t>
      </w:r>
    </w:p>
    <w:p w14:paraId="29D026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但为什么呢？是因为祂认不出我们吗？不。</w:t>
      </w:r>
    </w:p>
    <w:p w14:paraId="5FA4002C">
      <w:pPr>
        <w:pStyle w:val="3"/>
        <w:spacing w:line="265" w:lineRule="auto"/>
        <w:rPr>
          <w:rFonts w:hint="eastAsia" w:ascii="微软雅黑" w:hAnsi="微软雅黑" w:eastAsia="微软雅黑" w:cs="微软雅黑"/>
          <w:sz w:val="30"/>
          <w:szCs w:val="30"/>
        </w:rPr>
      </w:pPr>
    </w:p>
    <w:p w14:paraId="4C5FDE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He doesn't hear us? No.</w:t>
      </w:r>
    </w:p>
    <w:p w14:paraId="538B3A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是因为祂听不见我们吗？不。</w:t>
      </w:r>
    </w:p>
    <w:p w14:paraId="4F8753E1">
      <w:pPr>
        <w:pStyle w:val="3"/>
        <w:spacing w:line="265" w:lineRule="auto"/>
        <w:rPr>
          <w:rFonts w:hint="eastAsia" w:ascii="微软雅黑" w:hAnsi="微软雅黑" w:eastAsia="微软雅黑" w:cs="微软雅黑"/>
          <w:sz w:val="30"/>
          <w:szCs w:val="30"/>
        </w:rPr>
      </w:pPr>
    </w:p>
    <w:p w14:paraId="0AED8B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He won't grant us what we seek? No.</w:t>
      </w:r>
    </w:p>
    <w:p w14:paraId="629698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是因为祂不愿赐予我们所寻求的东西吗？不。</w:t>
      </w:r>
    </w:p>
    <w:p w14:paraId="516C36CA">
      <w:pPr>
        <w:pStyle w:val="3"/>
        <w:spacing w:line="265" w:lineRule="auto"/>
        <w:rPr>
          <w:rFonts w:hint="eastAsia" w:ascii="微软雅黑" w:hAnsi="微软雅黑" w:eastAsia="微软雅黑" w:cs="微软雅黑"/>
          <w:sz w:val="30"/>
          <w:szCs w:val="30"/>
        </w:rPr>
      </w:pPr>
    </w:p>
    <w:p w14:paraId="29D520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why?</w:t>
      </w:r>
    </w:p>
    <w:p w14:paraId="379729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那究竟是为什么？</w:t>
      </w:r>
    </w:p>
    <w:p w14:paraId="4736AE51">
      <w:pPr>
        <w:pStyle w:val="3"/>
        <w:spacing w:line="265" w:lineRule="auto"/>
        <w:rPr>
          <w:rFonts w:hint="eastAsia" w:ascii="微软雅黑" w:hAnsi="微软雅黑" w:eastAsia="微软雅黑" w:cs="微软雅黑"/>
          <w:sz w:val="30"/>
          <w:szCs w:val="30"/>
        </w:rPr>
      </w:pPr>
    </w:p>
    <w:p w14:paraId="67E31A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it's because: 1. He takes pleasure in this melody; He senses a sweet fragrance and essence in our humble offerings.</w:t>
      </w:r>
    </w:p>
    <w:p w14:paraId="6BCA46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肯定是因为：1. 祂喜欢这种旋律；祂在我们的卑微奉献中感受到一种甜美的香气和本质。</w:t>
      </w:r>
    </w:p>
    <w:p w14:paraId="351AA16F">
      <w:pPr>
        <w:pStyle w:val="3"/>
        <w:spacing w:line="265" w:lineRule="auto"/>
        <w:rPr>
          <w:rFonts w:hint="eastAsia" w:ascii="微软雅黑" w:hAnsi="微软雅黑" w:eastAsia="微软雅黑" w:cs="微软雅黑"/>
          <w:sz w:val="30"/>
          <w:szCs w:val="30"/>
        </w:rPr>
      </w:pPr>
    </w:p>
    <w:p w14:paraId="4AC1A0B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in the contrite heart.</w:t>
      </w:r>
    </w:p>
    <w:p w14:paraId="3F4188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祂喜爱痛悔的心。</w:t>
      </w:r>
    </w:p>
    <w:p w14:paraId="385363FA">
      <w:pPr>
        <w:pStyle w:val="3"/>
        <w:spacing w:line="265" w:lineRule="auto"/>
        <w:rPr>
          <w:rFonts w:hint="eastAsia" w:ascii="微软雅黑" w:hAnsi="微软雅黑" w:eastAsia="微软雅黑" w:cs="微软雅黑"/>
          <w:sz w:val="30"/>
          <w:szCs w:val="30"/>
        </w:rPr>
      </w:pPr>
    </w:p>
    <w:p w14:paraId="5133FE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 idea of us contending with Him for His blessings (as seen in Romans 15:30), wrestling with Him like Jacob, and thus prevailing over Him.</w:t>
      </w:r>
    </w:p>
    <w:p w14:paraId="2E839A09">
      <w:pPr>
        <w:pStyle w:val="3"/>
        <w:spacing w:line="265" w:lineRule="auto"/>
        <w:rPr>
          <w:rFonts w:hint="eastAsia" w:ascii="微软雅黑" w:hAnsi="微软雅黑" w:eastAsia="微软雅黑" w:cs="微软雅黑"/>
          <w:sz w:val="30"/>
          <w:szCs w:val="30"/>
        </w:rPr>
      </w:pPr>
    </w:p>
    <w:p w14:paraId="188B3B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祂喜欢我们为了祂的祝福而与祂角力（见罗马书 15:30），像雅各一样与祂摔跤，从而战胜祂。</w:t>
      </w:r>
    </w:p>
    <w:p w14:paraId="5428D729">
      <w:pPr>
        <w:pStyle w:val="3"/>
        <w:spacing w:line="265" w:lineRule="auto"/>
        <w:rPr>
          <w:rFonts w:hint="eastAsia" w:ascii="微软雅黑" w:hAnsi="微软雅黑" w:eastAsia="微软雅黑" w:cs="微软雅黑"/>
          <w:sz w:val="30"/>
          <w:szCs w:val="30"/>
        </w:rPr>
      </w:pPr>
    </w:p>
    <w:p w14:paraId="674029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that we should give Him no rest (Isaiah 62:7) until He satisfies our souls with mercy and establishes them with His grace.</w:t>
      </w:r>
    </w:p>
    <w:p w14:paraId="30965B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祂渴望我们不让祂歇息（以赛亚书 62:7），直到祂以怜悯满足我们的灵魂，并以祂的恩典建立它们。</w:t>
      </w:r>
    </w:p>
    <w:p w14:paraId="64209799">
      <w:pPr>
        <w:pStyle w:val="3"/>
        <w:spacing w:line="265" w:lineRule="auto"/>
        <w:rPr>
          <w:rFonts w:hint="eastAsia" w:ascii="微软雅黑" w:hAnsi="微软雅黑" w:eastAsia="微软雅黑" w:cs="微软雅黑"/>
          <w:sz w:val="30"/>
          <w:szCs w:val="30"/>
        </w:rPr>
      </w:pPr>
    </w:p>
    <w:p w14:paraId="7F8CEA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aims to elevate the value of the things we desire, making us wear His answers with greater gratitude towards Himself, with more comfort for us, and with greater benefits for others.</w:t>
      </w:r>
    </w:p>
    <w:p w14:paraId="11EC3843">
      <w:pPr>
        <w:pStyle w:val="3"/>
        <w:spacing w:line="265" w:lineRule="auto"/>
        <w:rPr>
          <w:rFonts w:hint="eastAsia" w:ascii="微软雅黑" w:hAnsi="微软雅黑" w:eastAsia="微软雅黑" w:cs="微软雅黑"/>
          <w:sz w:val="30"/>
          <w:szCs w:val="30"/>
        </w:rPr>
      </w:pPr>
    </w:p>
    <w:p w14:paraId="51100D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祂旨在提升我们所渴望之物的价值，使我们在佩戴祂的答案时，对自己产生更多的感激之情，对我们自己有更多的安慰，并对他人有更大的益处。</w:t>
      </w:r>
    </w:p>
    <w:p w14:paraId="7ABE511E">
      <w:pPr>
        <w:pStyle w:val="3"/>
        <w:spacing w:line="265" w:lineRule="auto"/>
        <w:rPr>
          <w:rFonts w:hint="eastAsia" w:ascii="微软雅黑" w:hAnsi="微软雅黑" w:eastAsia="微软雅黑" w:cs="微软雅黑"/>
          <w:sz w:val="30"/>
          <w:szCs w:val="30"/>
        </w:rPr>
      </w:pPr>
    </w:p>
    <w:p w14:paraId="68981D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source of doubt arises from a weak understanding of the essentials of salvation, which inevitably leads to doubt due to suspicions, errors, and misunderstandings that arise.</w:t>
      </w:r>
    </w:p>
    <w:p w14:paraId="408C6C67">
      <w:pPr>
        <w:pStyle w:val="3"/>
        <w:spacing w:line="265" w:lineRule="auto"/>
        <w:rPr>
          <w:rFonts w:hint="eastAsia" w:ascii="微软雅黑" w:hAnsi="微软雅黑" w:eastAsia="微软雅黑" w:cs="微软雅黑"/>
          <w:sz w:val="30"/>
          <w:szCs w:val="30"/>
        </w:rPr>
      </w:pPr>
    </w:p>
    <w:p w14:paraId="06FAC8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第八个怀疑来源源于对救恩要素的薄弱理解，由于产生的猜疑、错误和误解，这不可避免地会导致怀疑。</w:t>
      </w:r>
    </w:p>
    <w:p w14:paraId="2EB4B8D4">
      <w:pPr>
        <w:pStyle w:val="3"/>
        <w:spacing w:line="265" w:lineRule="auto"/>
        <w:rPr>
          <w:rFonts w:hint="eastAsia" w:ascii="微软雅黑" w:hAnsi="微软雅黑" w:eastAsia="微软雅黑" w:cs="微软雅黑"/>
          <w:sz w:val="30"/>
          <w:szCs w:val="30"/>
        </w:rPr>
      </w:pPr>
    </w:p>
    <w:p w14:paraId="68DE13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Additionally, the conscience tends to be scrupulous when the judgement is weak.</w:t>
      </w:r>
    </w:p>
    <w:p w14:paraId="54E868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此外，当判断力薄弱时，良心往往会变得多虑（scrupulous）。</w:t>
      </w:r>
    </w:p>
    <w:p w14:paraId="4AADED20">
      <w:pPr>
        <w:pStyle w:val="3"/>
        <w:spacing w:line="265" w:lineRule="auto"/>
        <w:rPr>
          <w:rFonts w:hint="eastAsia" w:ascii="微软雅黑" w:hAnsi="微软雅黑" w:eastAsia="微软雅黑" w:cs="微软雅黑"/>
          <w:sz w:val="30"/>
          <w:szCs w:val="30"/>
        </w:rPr>
      </w:pPr>
    </w:p>
    <w:p w14:paraId="2049AF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solution to this issue involves the following aspects:</w:t>
      </w:r>
    </w:p>
    <w:p w14:paraId="6C7982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这个问题的解决方案涉及以下方面：</w:t>
      </w:r>
    </w:p>
    <w:p w14:paraId="64112F0C">
      <w:pPr>
        <w:pStyle w:val="3"/>
        <w:spacing w:line="265" w:lineRule="auto"/>
        <w:rPr>
          <w:rFonts w:hint="eastAsia" w:ascii="微软雅黑" w:hAnsi="微软雅黑" w:eastAsia="微软雅黑" w:cs="微软雅黑"/>
          <w:sz w:val="30"/>
          <w:szCs w:val="30"/>
        </w:rPr>
      </w:pPr>
    </w:p>
    <w:p w14:paraId="0CC898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Acquire a clear comprehension of Fundamentals: The void in our understanding often leads us to embark on misguided searches.</w:t>
      </w:r>
    </w:p>
    <w:p w14:paraId="23C98D48">
      <w:pPr>
        <w:pStyle w:val="3"/>
        <w:spacing w:line="265" w:lineRule="auto"/>
        <w:rPr>
          <w:rFonts w:hint="eastAsia" w:ascii="微软雅黑" w:hAnsi="微软雅黑" w:eastAsia="微软雅黑" w:cs="微软雅黑"/>
          <w:sz w:val="30"/>
          <w:szCs w:val="30"/>
        </w:rPr>
      </w:pPr>
    </w:p>
    <w:p w14:paraId="18AAE1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获得对基本要道（Fundamentals）的清晰理解：我们理解力的真空往往会导致我们开始误导性的搜索。</w:t>
      </w:r>
    </w:p>
    <w:p w14:paraId="51C1C1CA">
      <w:pPr>
        <w:pStyle w:val="3"/>
        <w:spacing w:line="265" w:lineRule="auto"/>
        <w:rPr>
          <w:rFonts w:hint="eastAsia" w:ascii="微软雅黑" w:hAnsi="微软雅黑" w:eastAsia="微软雅黑" w:cs="微软雅黑"/>
          <w:sz w:val="30"/>
          <w:szCs w:val="30"/>
        </w:rPr>
      </w:pPr>
    </w:p>
    <w:p w14:paraId="770195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Christian gets lost in a sea of opinions before they've aligned themselves with the foundational aspects of Religion.</w:t>
      </w:r>
    </w:p>
    <w:p w14:paraId="7C44FF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许多基督徒在还没把自己与宗教（Religion）的基础方面对齐之前，就迷失在意见的海洋中了。</w:t>
      </w:r>
    </w:p>
    <w:p w14:paraId="377A5098">
      <w:pPr>
        <w:pStyle w:val="3"/>
        <w:spacing w:line="265" w:lineRule="auto"/>
        <w:rPr>
          <w:rFonts w:hint="eastAsia" w:ascii="微软雅黑" w:hAnsi="微软雅黑" w:eastAsia="微软雅黑" w:cs="微软雅黑"/>
          <w:sz w:val="30"/>
          <w:szCs w:val="30"/>
        </w:rPr>
      </w:pPr>
    </w:p>
    <w:p w14:paraId="11FE5C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primary truths uphold and sustain the rest, like the cornerstone supports the entire building, and they act as the original Will, settling many legal uncertainties.</w:t>
      </w:r>
    </w:p>
    <w:p w14:paraId="478838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记住，首要的真理维护并支撑着其余的部分，就像基石支撑着整座建筑，它们充当原始的遗嘱，解决了许多法律上的不确定性。</w:t>
      </w:r>
    </w:p>
    <w:p w14:paraId="2C565745">
      <w:pPr>
        <w:pStyle w:val="3"/>
        <w:spacing w:line="265" w:lineRule="auto"/>
        <w:rPr>
          <w:rFonts w:hint="eastAsia" w:ascii="微软雅黑" w:hAnsi="微软雅黑" w:eastAsia="微软雅黑" w:cs="微软雅黑"/>
          <w:sz w:val="30"/>
          <w:szCs w:val="30"/>
        </w:rPr>
      </w:pPr>
    </w:p>
    <w:p w14:paraId="3C90A3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some individuals doubt specific conclusions because they lack a grasp of the general principles.</w:t>
      </w:r>
    </w:p>
    <w:p w14:paraId="63A0E58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这就是为什么有些人怀疑特定的结论，因为他们缺乏对一般原则的掌握。</w:t>
      </w:r>
    </w:p>
    <w:p w14:paraId="0C4114A8">
      <w:pPr>
        <w:pStyle w:val="3"/>
        <w:spacing w:line="265" w:lineRule="auto"/>
        <w:rPr>
          <w:rFonts w:hint="eastAsia" w:ascii="微软雅黑" w:hAnsi="微软雅黑" w:eastAsia="微软雅黑" w:cs="微软雅黑"/>
          <w:sz w:val="30"/>
          <w:szCs w:val="30"/>
        </w:rPr>
      </w:pPr>
    </w:p>
    <w:p w14:paraId="3CD415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principles were well understood, the falsehood of any conclusion would be more apparent.</w:t>
      </w:r>
    </w:p>
    <w:p w14:paraId="433D4C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如果这些原则得到了很好的理解，任何结论的虚假性就会更加明显。</w:t>
      </w:r>
    </w:p>
    <w:p w14:paraId="79791E75">
      <w:pPr>
        <w:pStyle w:val="3"/>
        <w:spacing w:line="265" w:lineRule="auto"/>
        <w:rPr>
          <w:rFonts w:hint="eastAsia" w:ascii="微软雅黑" w:hAnsi="微软雅黑" w:eastAsia="微软雅黑" w:cs="微软雅黑"/>
          <w:sz w:val="30"/>
          <w:szCs w:val="30"/>
        </w:rPr>
      </w:pPr>
    </w:p>
    <w:p w14:paraId="1DD1A9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commonplace for people to engage in debates about Original Sin, Predestination, Redemption, Faith and Justification, Assurance and Obedience, the levels of grace and duty, the direct and absolute paths of life, etc.</w:t>
      </w:r>
    </w:p>
    <w:p w14:paraId="64AE38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人们在关于原罪（Original Sin）、预定（Predestination）、救赎（Redemption）、信心（Faith）与称义（Justification）、确信（Assurance）与顺服（Obedience）、恩典与本分的层次、生命的直接与绝对路径等问题上进行争论是司空见惯的。</w:t>
      </w:r>
    </w:p>
    <w:p w14:paraId="395129F3">
      <w:pPr>
        <w:pStyle w:val="3"/>
        <w:spacing w:line="265" w:lineRule="auto"/>
        <w:rPr>
          <w:rFonts w:hint="eastAsia" w:ascii="微软雅黑" w:hAnsi="微软雅黑" w:eastAsia="微软雅黑" w:cs="微软雅黑"/>
          <w:sz w:val="30"/>
          <w:szCs w:val="30"/>
        </w:rPr>
      </w:pPr>
    </w:p>
    <w:p w14:paraId="2F6BF7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debates often involve individuals who lack a clear understanding of the nature of these concepts.</w:t>
      </w:r>
    </w:p>
    <w:p w14:paraId="01E06C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这些争论往往涉及那些对这些概念的本质缺乏清晰理解的人。</w:t>
      </w:r>
    </w:p>
    <w:p w14:paraId="0EE5B125">
      <w:pPr>
        <w:pStyle w:val="3"/>
        <w:spacing w:line="265" w:lineRule="auto"/>
        <w:rPr>
          <w:rFonts w:hint="eastAsia" w:ascii="微软雅黑" w:hAnsi="微软雅黑" w:eastAsia="微软雅黑" w:cs="微软雅黑"/>
          <w:sz w:val="30"/>
          <w:szCs w:val="30"/>
        </w:rPr>
      </w:pPr>
    </w:p>
    <w:p w14:paraId="4105E7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approach was to establish a foundation of repentance from dead works and faith towards God.</w:t>
      </w:r>
    </w:p>
    <w:p w14:paraId="77C2C7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保罗的方法是建立悔改死行和信靠神的根基。</w:t>
      </w:r>
    </w:p>
    <w:p w14:paraId="06C13311">
      <w:pPr>
        <w:pStyle w:val="3"/>
        <w:spacing w:line="265" w:lineRule="auto"/>
        <w:rPr>
          <w:rFonts w:hint="eastAsia" w:ascii="微软雅黑" w:hAnsi="微软雅黑" w:eastAsia="微软雅黑" w:cs="微软雅黑"/>
          <w:sz w:val="30"/>
          <w:szCs w:val="30"/>
        </w:rPr>
      </w:pPr>
    </w:p>
    <w:p w14:paraId="2CA2C2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Paul deemed it necessary to teach these foundational truths, then it's equally important for us to learn them.</w:t>
      </w:r>
    </w:p>
    <w:p w14:paraId="6DC9FC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如果保罗认为教授这些基础真理是必要的，那么学习它们对我们来说同样重要。</w:t>
      </w:r>
    </w:p>
    <w:p w14:paraId="7F642140">
      <w:pPr>
        <w:pStyle w:val="3"/>
        <w:spacing w:line="265" w:lineRule="auto"/>
        <w:rPr>
          <w:rFonts w:hint="eastAsia" w:ascii="微软雅黑" w:hAnsi="微软雅黑" w:eastAsia="微软雅黑" w:cs="微软雅黑"/>
          <w:sz w:val="30"/>
          <w:szCs w:val="30"/>
        </w:rPr>
      </w:pPr>
    </w:p>
    <w:p w14:paraId="10CE59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ship is most stable when its foundation is solid, and a house experiences the least shaking when its foundation is well-laid.</w:t>
      </w:r>
    </w:p>
    <w:p w14:paraId="4E2765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当底座稳固时，船是最稳定的；当根基打得好时，房子经历的震动最小。</w:t>
      </w:r>
    </w:p>
    <w:p w14:paraId="1F9930BB">
      <w:pPr>
        <w:pStyle w:val="3"/>
        <w:spacing w:line="265" w:lineRule="auto"/>
        <w:rPr>
          <w:rFonts w:hint="eastAsia" w:ascii="微软雅黑" w:hAnsi="微软雅黑" w:eastAsia="微软雅黑" w:cs="微软雅黑"/>
          <w:sz w:val="30"/>
          <w:szCs w:val="30"/>
        </w:rPr>
      </w:pPr>
    </w:p>
    <w:p w14:paraId="2DAD6C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 Christian is least prone to doubt when they are well-grounded in the fundamental aspects of their faith.</w:t>
      </w:r>
    </w:p>
    <w:p w14:paraId="4C8FD1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同样，当一个基督徒在他们信仰的基础方面打下良好基础时，他们最不容易产生怀疑。</w:t>
      </w:r>
    </w:p>
    <w:p w14:paraId="56AF33E3">
      <w:pPr>
        <w:pStyle w:val="3"/>
        <w:spacing w:line="265" w:lineRule="auto"/>
        <w:rPr>
          <w:rFonts w:hint="eastAsia" w:ascii="微软雅黑" w:hAnsi="微软雅黑" w:eastAsia="微软雅黑" w:cs="微软雅黑"/>
          <w:sz w:val="30"/>
          <w:szCs w:val="30"/>
        </w:rPr>
      </w:pPr>
    </w:p>
    <w:p w14:paraId="6990ED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these foundational truths not only guide all other truths but also expose errors, heresies, opinions, and arguments that attempt to lead the mind astray.</w:t>
      </w:r>
    </w:p>
    <w:p w14:paraId="554EEA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此外，这些基础真理不仅引导所有其他真理，而且还揭露了企图误导思想的错误、异端、见解和论点。</w:t>
      </w:r>
    </w:p>
    <w:p w14:paraId="75E977CA">
      <w:pPr>
        <w:pStyle w:val="3"/>
        <w:spacing w:line="265" w:lineRule="auto"/>
        <w:rPr>
          <w:rFonts w:hint="eastAsia" w:ascii="微软雅黑" w:hAnsi="微软雅黑" w:eastAsia="微软雅黑" w:cs="微软雅黑"/>
          <w:sz w:val="30"/>
          <w:szCs w:val="30"/>
        </w:rPr>
      </w:pPr>
    </w:p>
    <w:p w14:paraId="4DD8A1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doubt, when the mind gains clarity through one truth regarding another, as well as the falseness of errors contradicting it, it faces less uncertainty.</w:t>
      </w:r>
    </w:p>
    <w:p w14:paraId="6B7123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毫无疑问，当思想通过一个真理看清另一个真理，以及与其矛盾之错误的虚假性时，它面临的不确定性就会减少。</w:t>
      </w:r>
    </w:p>
    <w:p w14:paraId="27C9A3BC">
      <w:pPr>
        <w:pStyle w:val="3"/>
        <w:spacing w:line="265" w:lineRule="auto"/>
        <w:rPr>
          <w:rFonts w:hint="eastAsia" w:ascii="微软雅黑" w:hAnsi="微软雅黑" w:eastAsia="微软雅黑" w:cs="微软雅黑"/>
          <w:sz w:val="30"/>
          <w:szCs w:val="30"/>
        </w:rPr>
      </w:pPr>
    </w:p>
    <w:p w14:paraId="0D3D10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Doubts typically emerge from errors or misunderstandings in the mind.</w:t>
      </w:r>
    </w:p>
    <w:p w14:paraId="05B23B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怀疑通常源于头脑中的错误或误解。</w:t>
      </w:r>
    </w:p>
    <w:p w14:paraId="1CFD38A2">
      <w:pPr>
        <w:pStyle w:val="3"/>
        <w:spacing w:line="265" w:lineRule="auto"/>
        <w:rPr>
          <w:rFonts w:hint="eastAsia" w:ascii="微软雅黑" w:hAnsi="微软雅黑" w:eastAsia="微软雅黑" w:cs="微软雅黑"/>
          <w:sz w:val="30"/>
          <w:szCs w:val="30"/>
        </w:rPr>
      </w:pPr>
    </w:p>
    <w:p w14:paraId="0920C0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Attain a clear distinction between Fundamentals and Accessories.</w:t>
      </w:r>
    </w:p>
    <w:p w14:paraId="3852B165">
      <w:pPr>
        <w:pStyle w:val="3"/>
        <w:spacing w:line="265" w:lineRule="auto"/>
        <w:rPr>
          <w:rFonts w:hint="eastAsia" w:ascii="微软雅黑" w:hAnsi="微软雅黑" w:eastAsia="微软雅黑" w:cs="微软雅黑"/>
          <w:sz w:val="30"/>
          <w:szCs w:val="30"/>
        </w:rPr>
      </w:pPr>
    </w:p>
    <w:p w14:paraId="513920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获得基本要道（Fundamentals）与附属要道（Accessories）之间的清晰区别。</w:t>
      </w:r>
    </w:p>
    <w:p w14:paraId="6875B8C9">
      <w:pPr>
        <w:pStyle w:val="3"/>
        <w:spacing w:line="265" w:lineRule="auto"/>
        <w:rPr>
          <w:rFonts w:hint="eastAsia" w:ascii="微软雅黑" w:hAnsi="微软雅黑" w:eastAsia="微软雅黑" w:cs="微软雅黑"/>
          <w:sz w:val="30"/>
          <w:szCs w:val="30"/>
        </w:rPr>
      </w:pPr>
    </w:p>
    <w:p w14:paraId="389C2E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every part of the house is the cornerstone or the pillars: Many components can be removed, and yet the house will remain standing.</w:t>
      </w:r>
    </w:p>
    <w:p w14:paraId="357D23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并不是房子的每一部分都是基石或柱子：许多部件可以被移除，而房子仍然屹立不倒。</w:t>
      </w:r>
    </w:p>
    <w:p w14:paraId="7F1C58CD">
      <w:pPr>
        <w:pStyle w:val="3"/>
        <w:spacing w:line="265" w:lineRule="auto"/>
        <w:rPr>
          <w:rFonts w:hint="eastAsia" w:ascii="微软雅黑" w:hAnsi="微软雅黑" w:eastAsia="微软雅黑" w:cs="微软雅黑"/>
          <w:sz w:val="30"/>
          <w:szCs w:val="30"/>
        </w:rPr>
      </w:pPr>
    </w:p>
    <w:p w14:paraId="11D9C4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 take away the adornments, music, or certain ceilings and attached posts, the house will still stand.</w:t>
      </w:r>
    </w:p>
    <w:p w14:paraId="383061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即使你拿掉装饰、音乐或某些天花板和附属的柱子，房子仍然会屹立。</w:t>
      </w:r>
    </w:p>
    <w:p w14:paraId="36628564">
      <w:pPr>
        <w:pStyle w:val="3"/>
        <w:spacing w:line="265" w:lineRule="auto"/>
        <w:rPr>
          <w:rFonts w:hint="eastAsia" w:ascii="微软雅黑" w:hAnsi="微软雅黑" w:eastAsia="微软雅黑" w:cs="微软雅黑"/>
          <w:sz w:val="30"/>
          <w:szCs w:val="30"/>
        </w:rPr>
      </w:pPr>
    </w:p>
    <w:p w14:paraId="625444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 Christian's salvation remains intact even if they lack knowledge of numerous accessory truths, or if they misunderstand them, or even deny them, as long as this denial doesn't stem from stubborn arrogance but arises solely from a lack of clarity and ability.</w:t>
      </w:r>
    </w:p>
    <w:p w14:paraId="6D2CEE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同样，一个基督徒的救恩即使在缺乏对众多附属真理的了解、或者误解了它们、甚至否认了它们的情况下，仍然是完好无损的，只要这种否认不是源于顽固的傲慢，而仅仅是源于缺乏清晰度和能力。</w:t>
      </w:r>
    </w:p>
    <w:p w14:paraId="46CDD542">
      <w:pPr>
        <w:pStyle w:val="3"/>
        <w:spacing w:line="265" w:lineRule="auto"/>
        <w:rPr>
          <w:rFonts w:hint="eastAsia" w:ascii="微软雅黑" w:hAnsi="微软雅黑" w:eastAsia="微软雅黑" w:cs="微软雅黑"/>
          <w:sz w:val="30"/>
          <w:szCs w:val="30"/>
        </w:rPr>
      </w:pPr>
    </w:p>
    <w:p w14:paraId="132BBB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about which it would benefit Christians to possess a discerning knowledge:</w:t>
      </w:r>
    </w:p>
    <w:p w14:paraId="1063C8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有三件事，基督徒若能拥有辨别性的知识，将大有裨益：</w:t>
      </w:r>
    </w:p>
    <w:p w14:paraId="143866D0">
      <w:pPr>
        <w:pStyle w:val="3"/>
        <w:spacing w:line="265" w:lineRule="auto"/>
        <w:rPr>
          <w:rFonts w:hint="eastAsia" w:ascii="微软雅黑" w:hAnsi="微软雅黑" w:eastAsia="微软雅黑" w:cs="微软雅黑"/>
          <w:sz w:val="30"/>
          <w:szCs w:val="30"/>
        </w:rPr>
      </w:pPr>
    </w:p>
    <w:p w14:paraId="285824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Fundamentals.</w:t>
      </w:r>
    </w:p>
    <w:p w14:paraId="35156091">
      <w:pPr>
        <w:pStyle w:val="3"/>
        <w:spacing w:line="265" w:lineRule="auto"/>
        <w:rPr>
          <w:rFonts w:hint="eastAsia" w:ascii="微软雅黑" w:hAnsi="微软雅黑" w:eastAsia="微软雅黑" w:cs="微软雅黑"/>
          <w:sz w:val="30"/>
          <w:szCs w:val="30"/>
        </w:rPr>
      </w:pPr>
    </w:p>
    <w:p w14:paraId="505227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基本要道。</w:t>
      </w:r>
    </w:p>
    <w:p w14:paraId="1BA641B6">
      <w:pPr>
        <w:pStyle w:val="3"/>
        <w:spacing w:line="265" w:lineRule="auto"/>
        <w:rPr>
          <w:rFonts w:hint="eastAsia" w:ascii="微软雅黑" w:hAnsi="微软雅黑" w:eastAsia="微软雅黑" w:cs="微软雅黑"/>
          <w:sz w:val="30"/>
          <w:szCs w:val="30"/>
        </w:rPr>
      </w:pPr>
    </w:p>
    <w:p w14:paraId="443F68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Consequences.</w:t>
      </w:r>
    </w:p>
    <w:p w14:paraId="7ACCBC8A">
      <w:pPr>
        <w:pStyle w:val="3"/>
        <w:spacing w:line="265" w:lineRule="auto"/>
        <w:rPr>
          <w:rFonts w:hint="eastAsia" w:ascii="微软雅黑" w:hAnsi="微软雅黑" w:eastAsia="微软雅黑" w:cs="微软雅黑"/>
          <w:sz w:val="30"/>
          <w:szCs w:val="30"/>
        </w:rPr>
      </w:pPr>
    </w:p>
    <w:p w14:paraId="774CE9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推论（Consequences）。</w:t>
      </w:r>
    </w:p>
    <w:p w14:paraId="074734BA">
      <w:pPr>
        <w:pStyle w:val="3"/>
        <w:spacing w:line="265" w:lineRule="auto"/>
        <w:rPr>
          <w:rFonts w:hint="eastAsia" w:ascii="微软雅黑" w:hAnsi="微软雅黑" w:eastAsia="微软雅黑" w:cs="微软雅黑"/>
          <w:sz w:val="30"/>
          <w:szCs w:val="30"/>
        </w:rPr>
      </w:pPr>
    </w:p>
    <w:p w14:paraId="4730DA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Indifferents. By Fundamentals, I mean those Truths that form the foundation and path of salvation, such as the teachings about sin, Christ, faith, and repentance.</w:t>
      </w:r>
    </w:p>
    <w:p w14:paraId="3F8B92DB">
      <w:pPr>
        <w:pStyle w:val="3"/>
        <w:spacing w:line="265" w:lineRule="auto"/>
        <w:rPr>
          <w:rFonts w:hint="eastAsia" w:ascii="微软雅黑" w:hAnsi="微软雅黑" w:eastAsia="微软雅黑" w:cs="微软雅黑"/>
          <w:sz w:val="30"/>
          <w:szCs w:val="30"/>
        </w:rPr>
      </w:pPr>
    </w:p>
    <w:p w14:paraId="204F38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无关宏旨之事（Indifferents）。我所说的基本要道，是指那些构成救恩基础和路径的真理，例如关于罪、基督、信心和悔改的教导。</w:t>
      </w:r>
    </w:p>
    <w:p w14:paraId="50E942E7">
      <w:pPr>
        <w:pStyle w:val="3"/>
        <w:spacing w:line="265" w:lineRule="auto"/>
        <w:rPr>
          <w:rFonts w:hint="eastAsia" w:ascii="微软雅黑" w:hAnsi="微软雅黑" w:eastAsia="微软雅黑" w:cs="微软雅黑"/>
          <w:sz w:val="30"/>
          <w:szCs w:val="30"/>
        </w:rPr>
      </w:pPr>
    </w:p>
    <w:p w14:paraId="1CA048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essentials without which no one can be saved.</w:t>
      </w:r>
    </w:p>
    <w:p w14:paraId="7E8018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这些是必不可少的要素，没有它们就没有人能得救。</w:t>
      </w:r>
    </w:p>
    <w:p w14:paraId="3794F08E">
      <w:pPr>
        <w:pStyle w:val="3"/>
        <w:spacing w:line="265" w:lineRule="auto"/>
        <w:rPr>
          <w:rFonts w:hint="eastAsia" w:ascii="微软雅黑" w:hAnsi="微软雅黑" w:eastAsia="微软雅黑" w:cs="微软雅黑"/>
          <w:sz w:val="30"/>
          <w:szCs w:val="30"/>
        </w:rPr>
      </w:pPr>
    </w:p>
    <w:p w14:paraId="326C75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Consequences, I refer to the deductions or inferences that stem from the primary truths.</w:t>
      </w:r>
    </w:p>
    <w:p w14:paraId="57681D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推论，我指的是源于首要真理的扣除或推理。</w:t>
      </w:r>
    </w:p>
    <w:p w14:paraId="077DE3A7">
      <w:pPr>
        <w:pStyle w:val="3"/>
        <w:spacing w:line="265" w:lineRule="auto"/>
        <w:rPr>
          <w:rFonts w:hint="eastAsia" w:ascii="微软雅黑" w:hAnsi="微软雅黑" w:eastAsia="微软雅黑" w:cs="微软雅黑"/>
          <w:sz w:val="30"/>
          <w:szCs w:val="30"/>
        </w:rPr>
      </w:pPr>
    </w:p>
    <w:p w14:paraId="03F4AD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arise naturally from the nature of the matter, like a stream flowing from a fountain, or they may stem from the intellect, such as a conclusion drawn by someone's speculative opinion to originate from a certain principle or text.</w:t>
      </w:r>
    </w:p>
    <w:p w14:paraId="15D34E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它们可能自然地产生于事物的本质，就像喷泉流出的溪流；或者它们可能产生于智力，例如某人的推测性意见得出结论说源自某个原则或经文。</w:t>
      </w:r>
    </w:p>
    <w:p w14:paraId="1C2AB6D0">
      <w:pPr>
        <w:pStyle w:val="3"/>
        <w:spacing w:line="265" w:lineRule="auto"/>
        <w:rPr>
          <w:rFonts w:hint="eastAsia" w:ascii="微软雅黑" w:hAnsi="微软雅黑" w:eastAsia="微软雅黑" w:cs="微软雅黑"/>
          <w:sz w:val="30"/>
          <w:szCs w:val="30"/>
        </w:rPr>
      </w:pPr>
    </w:p>
    <w:p w14:paraId="41115B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Indifferents, I label actions that in themselves are neither virtuous nor wicked.</w:t>
      </w:r>
    </w:p>
    <w:p w14:paraId="0C7D7E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无关宏旨之事，我指的是那些本身既非善也非恶的行为。</w:t>
      </w:r>
    </w:p>
    <w:p w14:paraId="0D3667A9">
      <w:pPr>
        <w:pStyle w:val="3"/>
        <w:spacing w:line="265" w:lineRule="auto"/>
        <w:rPr>
          <w:rFonts w:hint="eastAsia" w:ascii="微软雅黑" w:hAnsi="微软雅黑" w:eastAsia="微软雅黑" w:cs="微软雅黑"/>
          <w:sz w:val="30"/>
          <w:szCs w:val="30"/>
        </w:rPr>
      </w:pPr>
    </w:p>
    <w:p w14:paraId="62B459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actions that God has neither explicitly commanded nor prohibited.</w:t>
      </w:r>
    </w:p>
    <w:p w14:paraId="4381C3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这些是神既没有明确命令也没有禁止的行为。</w:t>
      </w:r>
    </w:p>
    <w:p w14:paraId="74BB210C">
      <w:pPr>
        <w:pStyle w:val="3"/>
        <w:spacing w:line="265" w:lineRule="auto"/>
        <w:rPr>
          <w:rFonts w:hint="eastAsia" w:ascii="微软雅黑" w:hAnsi="微软雅黑" w:eastAsia="微软雅黑" w:cs="微软雅黑"/>
          <w:sz w:val="30"/>
          <w:szCs w:val="30"/>
        </w:rPr>
      </w:pPr>
    </w:p>
    <w:p w14:paraId="1DD436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considered absolutely, performing them won't lead to salvation, nor refraining from them to damnation.</w:t>
      </w:r>
    </w:p>
    <w:p w14:paraId="6C80AB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从绝对意义上考虑，执行它们不会导致得救，不执行它们也不会导致灭亡。</w:t>
      </w:r>
    </w:p>
    <w:p w14:paraId="102662AF">
      <w:pPr>
        <w:pStyle w:val="3"/>
        <w:spacing w:line="265" w:lineRule="auto"/>
        <w:rPr>
          <w:rFonts w:hint="eastAsia" w:ascii="微软雅黑" w:hAnsi="微软雅黑" w:eastAsia="微软雅黑" w:cs="微软雅黑"/>
          <w:sz w:val="30"/>
          <w:szCs w:val="30"/>
        </w:rPr>
      </w:pPr>
    </w:p>
    <w:p w14:paraId="0A5F66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don't define a Christian any more than a garment defines a person; whether worn or not, a person remains a person.</w:t>
      </w:r>
    </w:p>
    <w:p w14:paraId="7508E3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它们不能定义一个基督徒，就像一件衣服不能定义一个人一样；无论穿不穿，一个人仍然是一个人。</w:t>
      </w:r>
    </w:p>
    <w:p w14:paraId="5C435D16">
      <w:pPr>
        <w:pStyle w:val="3"/>
        <w:spacing w:line="265" w:lineRule="auto"/>
        <w:rPr>
          <w:rFonts w:hint="eastAsia" w:ascii="微软雅黑" w:hAnsi="微软雅黑" w:eastAsia="微软雅黑" w:cs="微软雅黑"/>
          <w:sz w:val="30"/>
          <w:szCs w:val="30"/>
        </w:rPr>
      </w:pPr>
    </w:p>
    <w:p w14:paraId="332B39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discerning knowledge significantly alleviates the doubting heart, which often wavers concerning the permissibility of indifferents, etc.</w:t>
      </w:r>
    </w:p>
    <w:p w14:paraId="4EFEF6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这种辨别性的知识极大地缓解了多疑的心，这颗心经常在关于无关宏旨之事的可容许性等方面动摇。</w:t>
      </w:r>
    </w:p>
    <w:p w14:paraId="53D84066">
      <w:pPr>
        <w:pStyle w:val="3"/>
        <w:spacing w:line="265" w:lineRule="auto"/>
        <w:rPr>
          <w:rFonts w:hint="eastAsia" w:ascii="微软雅黑" w:hAnsi="微软雅黑" w:eastAsia="微软雅黑" w:cs="微软雅黑"/>
          <w:sz w:val="30"/>
          <w:szCs w:val="30"/>
        </w:rPr>
      </w:pPr>
    </w:p>
    <w:p w14:paraId="276953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Subordinate all speculations and subsequent truths to the primary truth: It's the counsel of the Apostle in 1 Thessalonians 5:21: "Prove all things."</w:t>
      </w:r>
    </w:p>
    <w:p w14:paraId="73AAB132">
      <w:pPr>
        <w:pStyle w:val="3"/>
        <w:spacing w:line="265" w:lineRule="auto"/>
        <w:rPr>
          <w:rFonts w:hint="eastAsia" w:ascii="微软雅黑" w:hAnsi="微软雅黑" w:eastAsia="微软雅黑" w:cs="微软雅黑"/>
          <w:sz w:val="30"/>
          <w:szCs w:val="30"/>
        </w:rPr>
      </w:pPr>
    </w:p>
    <w:p w14:paraId="45711E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将所有的推测和后续真理都置于首要真理之下：这是使徒在帖撒罗尼迦前书 5:21 中的忠告：“万事要察验。”</w:t>
      </w:r>
    </w:p>
    <w:p w14:paraId="79161A35">
      <w:pPr>
        <w:pStyle w:val="3"/>
        <w:spacing w:line="265" w:lineRule="auto"/>
        <w:rPr>
          <w:rFonts w:hint="eastAsia" w:ascii="微软雅黑" w:hAnsi="微软雅黑" w:eastAsia="微软雅黑" w:cs="微软雅黑"/>
          <w:sz w:val="30"/>
          <w:szCs w:val="30"/>
        </w:rPr>
      </w:pPr>
    </w:p>
    <w:p w14:paraId="220FD2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the Prophet also advises, "To the law and to the testimony" (Isaiah 8:20).</w:t>
      </w:r>
    </w:p>
    <w:p w14:paraId="3F4EAF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先知以赛亚也建议：“人当以训诲和法度（testimony）为标准”（以赛亚书 8:20）。</w:t>
      </w:r>
    </w:p>
    <w:p w14:paraId="6DDE5579">
      <w:pPr>
        <w:pStyle w:val="3"/>
        <w:spacing w:line="265" w:lineRule="auto"/>
        <w:rPr>
          <w:rFonts w:hint="eastAsia" w:ascii="微软雅黑" w:hAnsi="微软雅黑" w:eastAsia="微软雅黑" w:cs="微软雅黑"/>
          <w:sz w:val="30"/>
          <w:szCs w:val="30"/>
        </w:rPr>
      </w:pPr>
    </w:p>
    <w:p w14:paraId="46804C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 Augustine had a wise response to Manicheus, who clamoured for attention: "Hear me, hear me," said Manicheus.</w:t>
      </w:r>
    </w:p>
    <w:p w14:paraId="368647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圣奥古斯丁对大声要求关注的马尼修斯（Manicheus）有一个明智的回应：“听我说，听我说，”马尼修斯说。</w:t>
      </w:r>
    </w:p>
    <w:p w14:paraId="37A860CA">
      <w:pPr>
        <w:pStyle w:val="3"/>
        <w:spacing w:line="265" w:lineRule="auto"/>
        <w:rPr>
          <w:rFonts w:hint="eastAsia" w:ascii="微软雅黑" w:hAnsi="微软雅黑" w:eastAsia="微软雅黑" w:cs="微软雅黑"/>
          <w:sz w:val="30"/>
          <w:szCs w:val="30"/>
        </w:rPr>
      </w:pPr>
    </w:p>
    <w:p w14:paraId="6BB753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replied, "I do not deny you, nor do you deny me, but let us both listen to the Apostle, who says, 'I know not sin...'" (referring to 1 Corinthians 4:4).</w:t>
      </w:r>
    </w:p>
    <w:p w14:paraId="0FFC3B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奥古斯丁回答说：“我不否定你，你也不否定我，但让我们都听听使徒怎么说，他说：‘我虽不觉得自己有错……’”（指哥林多前书 4:4）。</w:t>
      </w:r>
    </w:p>
    <w:p w14:paraId="76EFDDA3">
      <w:pPr>
        <w:pStyle w:val="3"/>
        <w:spacing w:line="265" w:lineRule="auto"/>
        <w:rPr>
          <w:rFonts w:hint="eastAsia" w:ascii="微软雅黑" w:hAnsi="微软雅黑" w:eastAsia="微软雅黑" w:cs="微软雅黑"/>
          <w:sz w:val="30"/>
          <w:szCs w:val="30"/>
        </w:rPr>
      </w:pPr>
    </w:p>
    <w:p w14:paraId="4B3C34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our fragility becomes evident when truths present themselves to us and we find ourselves in the position of judges.</w:t>
      </w:r>
    </w:p>
    <w:p w14:paraId="5917EE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亲爱的，当真理呈现在我们面前，而我们发现自己处于法官的位置时，我们的脆弱性就变得显而易见了。</w:t>
      </w:r>
    </w:p>
    <w:p w14:paraId="2B2AB687">
      <w:pPr>
        <w:pStyle w:val="3"/>
        <w:spacing w:line="265" w:lineRule="auto"/>
        <w:rPr>
          <w:rFonts w:hint="eastAsia" w:ascii="微软雅黑" w:hAnsi="微软雅黑" w:eastAsia="微软雅黑" w:cs="微软雅黑"/>
          <w:sz w:val="30"/>
          <w:szCs w:val="30"/>
        </w:rPr>
      </w:pPr>
    </w:p>
    <w:p w14:paraId="710CA1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stumble!</w:t>
      </w:r>
    </w:p>
    <w:p w14:paraId="72D520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我们跌倒得何等厉害！</w:t>
      </w:r>
    </w:p>
    <w:p w14:paraId="7EDB24B7">
      <w:pPr>
        <w:pStyle w:val="3"/>
        <w:spacing w:line="265" w:lineRule="auto"/>
        <w:rPr>
          <w:rFonts w:hint="eastAsia" w:ascii="微软雅黑" w:hAnsi="微软雅黑" w:eastAsia="微软雅黑" w:cs="微软雅黑"/>
          <w:sz w:val="30"/>
          <w:szCs w:val="30"/>
        </w:rPr>
      </w:pPr>
    </w:p>
    <w:p w14:paraId="0BD6DF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opinions imprint distinct marks on them—various distinctions, limitations, qualifications!</w:t>
      </w:r>
    </w:p>
    <w:p w14:paraId="33E6BC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各种观点在它们身上留下了截然不同的印记——各种区别、限制、限定！</w:t>
      </w:r>
    </w:p>
    <w:p w14:paraId="24BABC72">
      <w:pPr>
        <w:pStyle w:val="3"/>
        <w:spacing w:line="265" w:lineRule="auto"/>
        <w:rPr>
          <w:rFonts w:hint="eastAsia" w:ascii="微软雅黑" w:hAnsi="微软雅黑" w:eastAsia="微软雅黑" w:cs="微软雅黑"/>
          <w:sz w:val="30"/>
          <w:szCs w:val="30"/>
        </w:rPr>
      </w:pPr>
    </w:p>
    <w:p w14:paraId="6BC64C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us ensures that we address the question in a manner that aligns with our own desires, gains, aims, and goals.</w:t>
      </w:r>
    </w:p>
    <w:p w14:paraId="05AD5A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我们每个人都确保以一种符合我们自己的欲望、收益、目的和目标的方式来处理问题。</w:t>
      </w:r>
    </w:p>
    <w:p w14:paraId="40F1FBA0">
      <w:pPr>
        <w:pStyle w:val="3"/>
        <w:spacing w:line="265" w:lineRule="auto"/>
        <w:rPr>
          <w:rFonts w:hint="eastAsia" w:ascii="微软雅黑" w:hAnsi="微软雅黑" w:eastAsia="微软雅黑" w:cs="微软雅黑"/>
          <w:sz w:val="30"/>
          <w:szCs w:val="30"/>
        </w:rPr>
      </w:pPr>
    </w:p>
    <w:p w14:paraId="01DB92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times, we discuss and determine truths for personal reasons.</w:t>
      </w:r>
    </w:p>
    <w:p w14:paraId="2CB4608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很多时候，我们出于个人原因讨论并确定真理。</w:t>
      </w:r>
    </w:p>
    <w:p w14:paraId="7874548D">
      <w:pPr>
        <w:pStyle w:val="3"/>
        <w:spacing w:line="265" w:lineRule="auto"/>
        <w:rPr>
          <w:rFonts w:hint="eastAsia" w:ascii="微软雅黑" w:hAnsi="微软雅黑" w:eastAsia="微软雅黑" w:cs="微软雅黑"/>
          <w:sz w:val="30"/>
          <w:szCs w:val="30"/>
        </w:rPr>
      </w:pPr>
    </w:p>
    <w:p w14:paraId="217651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you bring them back to the foundational truths, how our vacuous and conflicting opinions and notions crumble into dust!</w:t>
      </w:r>
    </w:p>
    <w:p w14:paraId="67DA38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然而，当你把它们带回基础真理时，我们那些空洞且冲突的意见和观念是多么迅速地化为尘土！</w:t>
      </w:r>
    </w:p>
    <w:p w14:paraId="25947B52">
      <w:pPr>
        <w:pStyle w:val="3"/>
        <w:spacing w:line="265" w:lineRule="auto"/>
        <w:rPr>
          <w:rFonts w:hint="eastAsia" w:ascii="微软雅黑" w:hAnsi="微软雅黑" w:eastAsia="微软雅黑" w:cs="微软雅黑"/>
          <w:sz w:val="30"/>
          <w:szCs w:val="30"/>
        </w:rPr>
      </w:pPr>
    </w:p>
    <w:p w14:paraId="7893C9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bow before the word of God, just as Dagon fell before the Ark of God.</w:t>
      </w:r>
    </w:p>
    <w:p w14:paraId="12F9BB6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它们伏在神的话语面前，就像大衮（Dagon）伏在神的约柜前一样。</w:t>
      </w:r>
    </w:p>
    <w:p w14:paraId="7D83D725">
      <w:pPr>
        <w:pStyle w:val="3"/>
        <w:spacing w:line="265" w:lineRule="auto"/>
        <w:rPr>
          <w:rFonts w:hint="eastAsia" w:ascii="微软雅黑" w:hAnsi="微软雅黑" w:eastAsia="微软雅黑" w:cs="微软雅黑"/>
          <w:sz w:val="30"/>
          <w:szCs w:val="30"/>
        </w:rPr>
      </w:pPr>
    </w:p>
    <w:p w14:paraId="026695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serves as the touchstone that can readily differentiate counterfeit interpretations and errors from authentic truths.</w:t>
      </w:r>
    </w:p>
    <w:p w14:paraId="582D98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圣经（Scripture）作为试金石，可以很容易地将伪造的解释和错误从真实的真理中区分出来。</w:t>
      </w:r>
    </w:p>
    <w:p w14:paraId="6770C481">
      <w:pPr>
        <w:pStyle w:val="3"/>
        <w:spacing w:line="265" w:lineRule="auto"/>
        <w:rPr>
          <w:rFonts w:hint="eastAsia" w:ascii="微软雅黑" w:hAnsi="微软雅黑" w:eastAsia="微软雅黑" w:cs="微软雅黑"/>
          <w:sz w:val="30"/>
          <w:szCs w:val="30"/>
        </w:rPr>
      </w:pPr>
    </w:p>
    <w:p w14:paraId="158728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truths are akin to young eagles that can gaze at the sunlight with open eyes, whereas erroneous interpretations and opinions are like sore eyes that cannot withstand the sun without blinking, watering, and closing.</w:t>
      </w:r>
    </w:p>
    <w:p w14:paraId="2D90D9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真实的真理类似于幼鹰，可以用睁开的眼睛凝视阳光；而错误的解释和见解就像患病的眼睛，如果不眨眼、流泪和闭上，就无法承受阳光。</w:t>
      </w:r>
    </w:p>
    <w:p w14:paraId="0CAD7D6D">
      <w:pPr>
        <w:pStyle w:val="3"/>
        <w:spacing w:line="265" w:lineRule="auto"/>
        <w:rPr>
          <w:rFonts w:hint="eastAsia" w:ascii="微软雅黑" w:hAnsi="微软雅黑" w:eastAsia="微软雅黑" w:cs="微软雅黑"/>
          <w:sz w:val="30"/>
          <w:szCs w:val="30"/>
        </w:rPr>
      </w:pPr>
    </w:p>
    <w:p w14:paraId="5E9B29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way, note that if a truth is genuinely from God, it serves these three purposes:</w:t>
      </w:r>
    </w:p>
    <w:p w14:paraId="6DBC6A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顺便提一下，请注意，如果一个真理确实来自神，它就会服务于这三个目的：</w:t>
      </w:r>
    </w:p>
    <w:p w14:paraId="018203F9">
      <w:pPr>
        <w:pStyle w:val="3"/>
        <w:spacing w:line="265" w:lineRule="auto"/>
        <w:rPr>
          <w:rFonts w:hint="eastAsia" w:ascii="微软雅黑" w:hAnsi="微软雅黑" w:eastAsia="微软雅黑" w:cs="微软雅黑"/>
          <w:sz w:val="30"/>
          <w:szCs w:val="30"/>
        </w:rPr>
      </w:pPr>
    </w:p>
    <w:p w14:paraId="6C1D7D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To magnify His abundant grace (Ephesians 1:12).</w:t>
      </w:r>
    </w:p>
    <w:p w14:paraId="681714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放大祂丰盛的恩典（以弗所书 1:12）。</w:t>
      </w:r>
    </w:p>
    <w:p w14:paraId="17D641D2">
      <w:pPr>
        <w:pStyle w:val="3"/>
        <w:spacing w:line="265" w:lineRule="auto"/>
        <w:rPr>
          <w:rFonts w:hint="eastAsia" w:ascii="微软雅黑" w:hAnsi="微软雅黑" w:eastAsia="微软雅黑" w:cs="微软雅黑"/>
          <w:sz w:val="30"/>
          <w:szCs w:val="30"/>
        </w:rPr>
      </w:pPr>
    </w:p>
    <w:p w14:paraId="620D05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To establish peace in the conscience (Romans 5:1).</w:t>
      </w:r>
    </w:p>
    <w:p w14:paraId="276619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在良心中建立平安（罗马书 5:1）。</w:t>
      </w:r>
    </w:p>
    <w:p w14:paraId="078F4E1E">
      <w:pPr>
        <w:pStyle w:val="3"/>
        <w:spacing w:line="265" w:lineRule="auto"/>
        <w:rPr>
          <w:rFonts w:hint="eastAsia" w:ascii="微软雅黑" w:hAnsi="微软雅黑" w:eastAsia="微软雅黑" w:cs="微软雅黑"/>
          <w:sz w:val="30"/>
          <w:szCs w:val="30"/>
        </w:rPr>
      </w:pPr>
    </w:p>
    <w:p w14:paraId="7D0DDB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To subdue sin (Titus 2:12).</w:t>
      </w:r>
    </w:p>
    <w:p w14:paraId="06BD95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制伏罪恶（提多书 2:12）。</w:t>
      </w:r>
    </w:p>
    <w:p w14:paraId="70ABE245">
      <w:pPr>
        <w:pStyle w:val="3"/>
        <w:spacing w:line="265" w:lineRule="auto"/>
        <w:rPr>
          <w:rFonts w:hint="eastAsia" w:ascii="微软雅黑" w:hAnsi="微软雅黑" w:eastAsia="微软雅黑" w:cs="微软雅黑"/>
          <w:sz w:val="30"/>
          <w:szCs w:val="30"/>
        </w:rPr>
      </w:pPr>
    </w:p>
    <w:p w14:paraId="39EB43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Ground the mind in affirmed truths.</w:t>
      </w:r>
    </w:p>
    <w:p w14:paraId="4285AA51">
      <w:pPr>
        <w:pStyle w:val="3"/>
        <w:spacing w:line="265" w:lineRule="auto"/>
        <w:rPr>
          <w:rFonts w:hint="eastAsia" w:ascii="微软雅黑" w:hAnsi="微软雅黑" w:eastAsia="微软雅黑" w:cs="微软雅黑"/>
          <w:sz w:val="30"/>
          <w:szCs w:val="30"/>
        </w:rPr>
      </w:pPr>
    </w:p>
    <w:p w14:paraId="21B871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使思想扎根于被确认的真理中。</w:t>
      </w:r>
    </w:p>
    <w:p w14:paraId="267430BF">
      <w:pPr>
        <w:pStyle w:val="3"/>
        <w:spacing w:line="265" w:lineRule="auto"/>
        <w:rPr>
          <w:rFonts w:hint="eastAsia" w:ascii="微软雅黑" w:hAnsi="微软雅黑" w:eastAsia="微软雅黑" w:cs="微软雅黑"/>
          <w:sz w:val="30"/>
          <w:szCs w:val="30"/>
        </w:rPr>
      </w:pPr>
    </w:p>
    <w:p w14:paraId="79FD69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says the Apostle Peter, "seeing ye know these things, lest ye also, being led away with the error of the wicked, fall from your own steadfastness" (2 Peter 3:17).</w:t>
      </w:r>
    </w:p>
    <w:p w14:paraId="0C8DA7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使徒彼得说：“你们既然预先知道这事，就该防备，恐怕被恶人的错谬诱惑，就从自己坚固的地位上坠落”（彼得后书 3:17）。</w:t>
      </w:r>
    </w:p>
    <w:p w14:paraId="23EDFAB2">
      <w:pPr>
        <w:pStyle w:val="3"/>
        <w:spacing w:line="265" w:lineRule="auto"/>
        <w:rPr>
          <w:rFonts w:hint="eastAsia" w:ascii="微软雅黑" w:hAnsi="微软雅黑" w:eastAsia="微软雅黑" w:cs="微软雅黑"/>
          <w:sz w:val="30"/>
          <w:szCs w:val="30"/>
        </w:rPr>
      </w:pPr>
    </w:p>
    <w:p w14:paraId="11B83B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not unfamiliar that some (like peddlers) roam about, making a livelihood from their errors.</w:t>
      </w:r>
    </w:p>
    <w:p w14:paraId="14557A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有些人（就像小贩一样）到处游荡，靠他们的错误维持生计，这并不让人感到陌生。</w:t>
      </w:r>
    </w:p>
    <w:p w14:paraId="353478EB">
      <w:pPr>
        <w:pStyle w:val="3"/>
        <w:spacing w:line="265" w:lineRule="auto"/>
        <w:rPr>
          <w:rFonts w:hint="eastAsia" w:ascii="微软雅黑" w:hAnsi="微软雅黑" w:eastAsia="微软雅黑" w:cs="微软雅黑"/>
          <w:sz w:val="30"/>
          <w:szCs w:val="30"/>
        </w:rPr>
      </w:pPr>
    </w:p>
    <w:p w14:paraId="07B190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crafty, with the cunning to bring about their own confusion.</w:t>
      </w:r>
    </w:p>
    <w:p w14:paraId="010269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他们很狡猾，拥有带来自己混乱的诡诈。</w:t>
      </w:r>
    </w:p>
    <w:p w14:paraId="1E7E834B">
      <w:pPr>
        <w:pStyle w:val="3"/>
        <w:spacing w:line="265" w:lineRule="auto"/>
        <w:rPr>
          <w:rFonts w:hint="eastAsia" w:ascii="微软雅黑" w:hAnsi="微软雅黑" w:eastAsia="微软雅黑" w:cs="微软雅黑"/>
          <w:sz w:val="30"/>
          <w:szCs w:val="30"/>
        </w:rPr>
      </w:pPr>
    </w:p>
    <w:p w14:paraId="03DD4F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possess a cleverness to gloss over sins and errors and weaken the strength of truths and the path to heaven.</w:t>
      </w:r>
    </w:p>
    <w:p w14:paraId="40D003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他们拥有一种聪明才智来掩盖罪恶和错误，并削弱真理的力量和通往天堂的道路。</w:t>
      </w:r>
    </w:p>
    <w:p w14:paraId="75C0C777">
      <w:pPr>
        <w:pStyle w:val="3"/>
        <w:spacing w:line="265" w:lineRule="auto"/>
        <w:rPr>
          <w:rFonts w:hint="eastAsia" w:ascii="微软雅黑" w:hAnsi="微软雅黑" w:eastAsia="微软雅黑" w:cs="微软雅黑"/>
          <w:sz w:val="30"/>
          <w:szCs w:val="30"/>
        </w:rPr>
      </w:pPr>
    </w:p>
    <w:p w14:paraId="2EB74D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They're like children of Satan, tirelessly distorting the right ways of the Lord.</w:t>
      </w:r>
    </w:p>
    <w:p w14:paraId="6E4BE9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他们就像撒旦的子女，不知疲倦地歪曲主的正道。</w:t>
      </w:r>
    </w:p>
    <w:p w14:paraId="6218F914">
      <w:pPr>
        <w:pStyle w:val="3"/>
        <w:spacing w:line="265" w:lineRule="auto"/>
        <w:rPr>
          <w:rFonts w:hint="eastAsia" w:ascii="微软雅黑" w:hAnsi="微软雅黑" w:eastAsia="微软雅黑" w:cs="微软雅黑"/>
          <w:sz w:val="30"/>
          <w:szCs w:val="30"/>
        </w:rPr>
      </w:pPr>
    </w:p>
    <w:p w14:paraId="35E7CC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artfully display their wares, adorning them with the veneer of reason and carnal recklessness, leading many weak-minded Christians to swallow their baits, imbibe their cups, and follow their tumultuous paths.</w:t>
      </w:r>
    </w:p>
    <w:p w14:paraId="3AAEC0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然而，他们巧妙地展示自己的商品，用理性的虚饰和肉体的鲁莽来装饰它们，诱使许多头脑软弱的基督徒吞下他们的诱饵，喝下他们的杯子，并跟随他们混乱的道路。</w:t>
      </w:r>
    </w:p>
    <w:p w14:paraId="3D8BBC94">
      <w:pPr>
        <w:pStyle w:val="3"/>
        <w:spacing w:line="265" w:lineRule="auto"/>
        <w:rPr>
          <w:rFonts w:hint="eastAsia" w:ascii="微软雅黑" w:hAnsi="微软雅黑" w:eastAsia="微软雅黑" w:cs="微软雅黑"/>
          <w:sz w:val="30"/>
          <w:szCs w:val="30"/>
        </w:rPr>
      </w:pPr>
    </w:p>
    <w:p w14:paraId="432594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truths, on the other hand, are clear, explicit; anyone can easily understand them.</w:t>
      </w:r>
    </w:p>
    <w:p w14:paraId="7417E3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另一方面，真理是清晰、明确的；任何人都能轻易理解。</w:t>
      </w:r>
    </w:p>
    <w:p w14:paraId="1FC074DE">
      <w:pPr>
        <w:pStyle w:val="3"/>
        <w:spacing w:line="265" w:lineRule="auto"/>
        <w:rPr>
          <w:rFonts w:hint="eastAsia" w:ascii="微软雅黑" w:hAnsi="微软雅黑" w:eastAsia="微软雅黑" w:cs="微软雅黑"/>
          <w:sz w:val="30"/>
          <w:szCs w:val="30"/>
        </w:rPr>
      </w:pPr>
    </w:p>
    <w:p w14:paraId="3F6B74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Devote yourself most earnestly to these truths.</w:t>
      </w:r>
    </w:p>
    <w:p w14:paraId="6CD118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要最认真地致力于这些真理。</w:t>
      </w:r>
    </w:p>
    <w:p w14:paraId="72280276">
      <w:pPr>
        <w:pStyle w:val="3"/>
        <w:spacing w:line="265" w:lineRule="auto"/>
        <w:rPr>
          <w:rFonts w:hint="eastAsia" w:ascii="微软雅黑" w:hAnsi="微软雅黑" w:eastAsia="微软雅黑" w:cs="微软雅黑"/>
          <w:sz w:val="30"/>
          <w:szCs w:val="30"/>
        </w:rPr>
      </w:pPr>
    </w:p>
    <w:p w14:paraId="1A2C55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be a good person and a good master, a good man and a good servant, and so on.</w:t>
      </w:r>
    </w:p>
    <w:p w14:paraId="502730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努力做一个好人、一个好主人、一个好男人、一个好仆人等等。</w:t>
      </w:r>
    </w:p>
    <w:p w14:paraId="594B6CA8">
      <w:pPr>
        <w:pStyle w:val="3"/>
        <w:spacing w:line="265" w:lineRule="auto"/>
        <w:rPr>
          <w:rFonts w:hint="eastAsia" w:ascii="微软雅黑" w:hAnsi="微软雅黑" w:eastAsia="微软雅黑" w:cs="微软雅黑"/>
          <w:sz w:val="30"/>
          <w:szCs w:val="30"/>
        </w:rPr>
      </w:pPr>
    </w:p>
    <w:p w14:paraId="615714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Immerse yourself in understanding what is relevant to you, and then pray yourself into practising that understanding.</w:t>
      </w:r>
    </w:p>
    <w:p w14:paraId="60DB89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让自己沉浸在理解与你相关的事情中，然后通过祈祷让自己去实践这种理解。</w:t>
      </w:r>
    </w:p>
    <w:p w14:paraId="2761BEE1">
      <w:pPr>
        <w:pStyle w:val="3"/>
        <w:spacing w:line="265" w:lineRule="auto"/>
        <w:rPr>
          <w:rFonts w:hint="eastAsia" w:ascii="微软雅黑" w:hAnsi="微软雅黑" w:eastAsia="微软雅黑" w:cs="微软雅黑"/>
          <w:sz w:val="30"/>
          <w:szCs w:val="30"/>
        </w:rPr>
      </w:pPr>
    </w:p>
    <w:p w14:paraId="567D18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wise, settled approach that frees you from futile anxieties and many perplexing doubts.</w:t>
      </w:r>
    </w:p>
    <w:p w14:paraId="16D8D4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这是一种明智、稳健的方法，能让你从徒劳的焦虑和许多令人困惑的怀疑中解脱出来。</w:t>
      </w:r>
    </w:p>
    <w:p w14:paraId="1DE10EDD">
      <w:pPr>
        <w:pStyle w:val="3"/>
        <w:spacing w:line="265" w:lineRule="auto"/>
        <w:rPr>
          <w:rFonts w:hint="eastAsia" w:ascii="微软雅黑" w:hAnsi="微软雅黑" w:eastAsia="微软雅黑" w:cs="微软雅黑"/>
          <w:sz w:val="30"/>
          <w:szCs w:val="30"/>
        </w:rPr>
      </w:pPr>
    </w:p>
    <w:p w14:paraId="3ABBD9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Illuminate the conscience with the nature of a Christian and salvific condition.</w:t>
      </w:r>
    </w:p>
    <w:p w14:paraId="3E68AD9D">
      <w:pPr>
        <w:pStyle w:val="3"/>
        <w:spacing w:line="265" w:lineRule="auto"/>
        <w:rPr>
          <w:rFonts w:hint="eastAsia" w:ascii="微软雅黑" w:hAnsi="微软雅黑" w:eastAsia="微软雅黑" w:cs="微软雅黑"/>
          <w:sz w:val="30"/>
          <w:szCs w:val="30"/>
        </w:rPr>
      </w:pPr>
    </w:p>
    <w:p w14:paraId="575228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用基督徒的本质和得救的状态来光照良知。</w:t>
      </w:r>
    </w:p>
    <w:p w14:paraId="08CB65AD">
      <w:pPr>
        <w:pStyle w:val="3"/>
        <w:spacing w:line="265" w:lineRule="auto"/>
        <w:rPr>
          <w:rFonts w:hint="eastAsia" w:ascii="微软雅黑" w:hAnsi="微软雅黑" w:eastAsia="微软雅黑" w:cs="微软雅黑"/>
          <w:sz w:val="30"/>
          <w:szCs w:val="30"/>
        </w:rPr>
      </w:pPr>
    </w:p>
    <w:p w14:paraId="6FCBBE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are prerequisites for salvation, while others are necessary for attaining salvation.</w:t>
      </w:r>
    </w:p>
    <w:p w14:paraId="11BB1E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有些事情是得救的前提条件，而另一些事情则是获得救恩所必需的。</w:t>
      </w:r>
    </w:p>
    <w:p w14:paraId="4320F659">
      <w:pPr>
        <w:pStyle w:val="3"/>
        <w:spacing w:line="265" w:lineRule="auto"/>
        <w:rPr>
          <w:rFonts w:hint="eastAsia" w:ascii="微软雅黑" w:hAnsi="微软雅黑" w:eastAsia="微软雅黑" w:cs="微软雅黑"/>
          <w:sz w:val="30"/>
          <w:szCs w:val="30"/>
        </w:rPr>
      </w:pPr>
    </w:p>
    <w:p w14:paraId="086C74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factors establish a person's existence as a Christian, while others contribute to a contented existence as one.</w:t>
      </w:r>
    </w:p>
    <w:p w14:paraId="7E762C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某些因素确立了一个人作为基督徒的存在，而其他因素则有助于作为基督徒的满足存在。</w:t>
      </w:r>
    </w:p>
    <w:p w14:paraId="34100AE0">
      <w:pPr>
        <w:pStyle w:val="3"/>
        <w:spacing w:line="265" w:lineRule="auto"/>
        <w:rPr>
          <w:rFonts w:hint="eastAsia" w:ascii="微软雅黑" w:hAnsi="微软雅黑" w:eastAsia="微软雅黑" w:cs="微软雅黑"/>
          <w:sz w:val="30"/>
          <w:szCs w:val="30"/>
        </w:rPr>
      </w:pPr>
    </w:p>
    <w:p w14:paraId="4C89CF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possessed a specific and distinct understanding of all these factors, they could move more peacefully without fears and uncertainties.</w:t>
      </w:r>
    </w:p>
    <w:p w14:paraId="6D034E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如果有人对所有这些因素都有具体而清晰的理解，他们就能更平静地生活，没有恐惧和不确定。</w:t>
      </w:r>
    </w:p>
    <w:p w14:paraId="19605BBA">
      <w:pPr>
        <w:pStyle w:val="3"/>
        <w:spacing w:line="265" w:lineRule="auto"/>
        <w:rPr>
          <w:rFonts w:hint="eastAsia" w:ascii="微软雅黑" w:hAnsi="微软雅黑" w:eastAsia="微软雅黑" w:cs="微软雅黑"/>
          <w:sz w:val="30"/>
          <w:szCs w:val="30"/>
        </w:rPr>
      </w:pPr>
    </w:p>
    <w:p w14:paraId="412774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provide a few specifics?</w:t>
      </w:r>
    </w:p>
    <w:p w14:paraId="704EEB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我要提供一些细节吗？</w:t>
      </w:r>
    </w:p>
    <w:p w14:paraId="5BFBC3CD">
      <w:pPr>
        <w:pStyle w:val="3"/>
        <w:spacing w:line="265" w:lineRule="auto"/>
        <w:rPr>
          <w:rFonts w:hint="eastAsia" w:ascii="微软雅黑" w:hAnsi="微软雅黑" w:eastAsia="微软雅黑" w:cs="微软雅黑"/>
          <w:sz w:val="30"/>
          <w:szCs w:val="30"/>
        </w:rPr>
      </w:pPr>
    </w:p>
    <w:p w14:paraId="184655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these propositions:</w:t>
      </w:r>
    </w:p>
    <w:p w14:paraId="7D5571B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记住这些命题：</w:t>
      </w:r>
    </w:p>
    <w:p w14:paraId="14EB757B">
      <w:pPr>
        <w:pStyle w:val="3"/>
        <w:spacing w:line="265" w:lineRule="auto"/>
        <w:rPr>
          <w:rFonts w:hint="eastAsia" w:ascii="微软雅黑" w:hAnsi="微软雅黑" w:eastAsia="微软雅黑" w:cs="微软雅黑"/>
          <w:sz w:val="30"/>
          <w:szCs w:val="30"/>
        </w:rPr>
      </w:pPr>
    </w:p>
    <w:p w14:paraId="13D9A0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Preparations for Grace vary and are unequal: Not all individuals are prepared to receive Christ in the same way or to the same degree.</w:t>
      </w:r>
    </w:p>
    <w:p w14:paraId="7E6D079F">
      <w:pPr>
        <w:pStyle w:val="3"/>
        <w:spacing w:line="265" w:lineRule="auto"/>
        <w:rPr>
          <w:rFonts w:hint="eastAsia" w:ascii="微软雅黑" w:hAnsi="微软雅黑" w:eastAsia="微软雅黑" w:cs="微软雅黑"/>
          <w:sz w:val="30"/>
          <w:szCs w:val="30"/>
        </w:rPr>
      </w:pPr>
    </w:p>
    <w:p w14:paraId="7BF473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恩典的预备各不相同且不平等：并不是所有人都能以同样的方式或同样的程度准备好接受基督。</w:t>
      </w:r>
    </w:p>
    <w:p w14:paraId="344F98B4">
      <w:pPr>
        <w:pStyle w:val="3"/>
        <w:spacing w:line="265" w:lineRule="auto"/>
        <w:rPr>
          <w:rFonts w:hint="eastAsia" w:ascii="微软雅黑" w:hAnsi="微软雅黑" w:eastAsia="微软雅黑" w:cs="微软雅黑"/>
          <w:sz w:val="30"/>
          <w:szCs w:val="30"/>
        </w:rPr>
      </w:pPr>
    </w:p>
    <w:p w14:paraId="4BA25B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of one's natural state, contrition, anguish, and other legal operations are all forms of preparation.</w:t>
      </w:r>
    </w:p>
    <w:p w14:paraId="35324B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对自己自然状态的定罪、懊悔、痛苦以及其他律法上的运作（legal operations）都是预备的形式。</w:t>
      </w:r>
    </w:p>
    <w:p w14:paraId="03AFB7D7">
      <w:pPr>
        <w:pStyle w:val="3"/>
        <w:spacing w:line="265" w:lineRule="auto"/>
        <w:rPr>
          <w:rFonts w:hint="eastAsia" w:ascii="微软雅黑" w:hAnsi="微软雅黑" w:eastAsia="微软雅黑" w:cs="微软雅黑"/>
          <w:sz w:val="30"/>
          <w:szCs w:val="30"/>
        </w:rPr>
      </w:pPr>
    </w:p>
    <w:p w14:paraId="5FD644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must recognize their sinful state and experience a spirit of bondage, heaviness, and weariness before they can truly grasp hold of Christ.</w:t>
      </w:r>
    </w:p>
    <w:p w14:paraId="3000E7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人们必须认识到自己的罪恶状态，并体验到奴役、沉重和疲惫的心灵，然后才能真正抓住基督。</w:t>
      </w:r>
    </w:p>
    <w:p w14:paraId="77ACA4AA">
      <w:pPr>
        <w:pStyle w:val="3"/>
        <w:spacing w:line="265" w:lineRule="auto"/>
        <w:rPr>
          <w:rFonts w:hint="eastAsia" w:ascii="微软雅黑" w:hAnsi="微软雅黑" w:eastAsia="微软雅黑" w:cs="微软雅黑"/>
          <w:sz w:val="30"/>
          <w:szCs w:val="30"/>
        </w:rPr>
      </w:pPr>
    </w:p>
    <w:p w14:paraId="1C9A99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legal impressions differ.</w:t>
      </w:r>
    </w:p>
    <w:p w14:paraId="7D6FDD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这些律法上的印象各不相同。</w:t>
      </w:r>
    </w:p>
    <w:p w14:paraId="636A5CE4">
      <w:pPr>
        <w:pStyle w:val="3"/>
        <w:spacing w:line="265" w:lineRule="auto"/>
        <w:rPr>
          <w:rFonts w:hint="eastAsia" w:ascii="微软雅黑" w:hAnsi="微软雅黑" w:eastAsia="微软雅黑" w:cs="微软雅黑"/>
          <w:sz w:val="30"/>
          <w:szCs w:val="30"/>
        </w:rPr>
      </w:pPr>
    </w:p>
    <w:p w14:paraId="593EA1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(of mature age) has experienced them to some extent, though not all can describe them similarly.</w:t>
      </w:r>
    </w:p>
    <w:p w14:paraId="0DB006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每一个（成年）信徒都在一定程度上经历过这些，尽管并不是所有人都能做出类似的描述。</w:t>
      </w:r>
    </w:p>
    <w:p w14:paraId="2C261FE7">
      <w:pPr>
        <w:pStyle w:val="3"/>
        <w:spacing w:line="265" w:lineRule="auto"/>
        <w:rPr>
          <w:rFonts w:hint="eastAsia" w:ascii="微软雅黑" w:hAnsi="微软雅黑" w:eastAsia="微软雅黑" w:cs="微软雅黑"/>
          <w:sz w:val="30"/>
          <w:szCs w:val="30"/>
        </w:rPr>
      </w:pPr>
    </w:p>
    <w:p w14:paraId="174C5F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child experiences something during their birth, yet some are born with greater pains and difficulties than others.</w:t>
      </w:r>
    </w:p>
    <w:p w14:paraId="6ED273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每个孩子出生时都会经历一些事情，然而有些孩子出生时比其他孩子经历更多的痛苦和困难。</w:t>
      </w:r>
    </w:p>
    <w:p w14:paraId="386CA831">
      <w:pPr>
        <w:pStyle w:val="3"/>
        <w:spacing w:line="265" w:lineRule="auto"/>
        <w:rPr>
          <w:rFonts w:hint="eastAsia" w:ascii="微软雅黑" w:hAnsi="微软雅黑" w:eastAsia="微软雅黑" w:cs="微软雅黑"/>
          <w:sz w:val="30"/>
          <w:szCs w:val="30"/>
        </w:rPr>
      </w:pPr>
    </w:p>
    <w:p w14:paraId="4EB222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Lydia was speedily delivered, while Paul laboured for several days.</w:t>
      </w:r>
    </w:p>
    <w:p w14:paraId="1AC69E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吕底亚很快就生产了，而保罗则劳苦了好几天。</w:t>
      </w:r>
    </w:p>
    <w:p w14:paraId="409EEB30">
      <w:pPr>
        <w:pStyle w:val="3"/>
        <w:spacing w:line="265" w:lineRule="auto"/>
        <w:rPr>
          <w:rFonts w:hint="eastAsia" w:ascii="微软雅黑" w:hAnsi="微软雅黑" w:eastAsia="微软雅黑" w:cs="微软雅黑"/>
          <w:sz w:val="30"/>
          <w:szCs w:val="30"/>
        </w:rPr>
      </w:pPr>
    </w:p>
    <w:p w14:paraId="4EA673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can echo David in another context: "Sorrow may last for the night, but joy comes in the morning."</w:t>
      </w:r>
    </w:p>
    <w:p w14:paraId="2F7A6D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有些人在另一种语境下可以呼应大卫的话：“一宿虽然有哭泣，早晨便必欢呼。”</w:t>
      </w:r>
    </w:p>
    <w:p w14:paraId="426853AA">
      <w:pPr>
        <w:pStyle w:val="3"/>
        <w:spacing w:line="265" w:lineRule="auto"/>
        <w:rPr>
          <w:rFonts w:hint="eastAsia" w:ascii="微软雅黑" w:hAnsi="微软雅黑" w:eastAsia="微软雅黑" w:cs="微软雅黑"/>
          <w:sz w:val="30"/>
          <w:szCs w:val="30"/>
        </w:rPr>
      </w:pPr>
    </w:p>
    <w:p w14:paraId="47A9C2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might relate to David's words: "For day and night thy hand was heavy upon me."</w:t>
      </w:r>
    </w:p>
    <w:p w14:paraId="088A75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其他人可能会联想到大卫的话：“因为昼夜祢的手在我身上沉重。”</w:t>
      </w:r>
    </w:p>
    <w:p w14:paraId="479AC11D">
      <w:pPr>
        <w:pStyle w:val="3"/>
        <w:spacing w:line="265" w:lineRule="auto"/>
        <w:rPr>
          <w:rFonts w:hint="eastAsia" w:ascii="微软雅黑" w:hAnsi="微软雅黑" w:eastAsia="微软雅黑" w:cs="微软雅黑"/>
          <w:sz w:val="30"/>
          <w:szCs w:val="30"/>
        </w:rPr>
      </w:pPr>
    </w:p>
    <w:p w14:paraId="7316D48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in His sovereignty over both the substance and manner of our spiritual transformation, may select particular individuals and lay their sins heavily upon their consciences.</w:t>
      </w:r>
    </w:p>
    <w:p w14:paraId="07D1B8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主在对我们属灵转变的实质和方式拥有主权的同时，可能会挑选特定的个人，并将他们的罪恶沉重地压在他们的良心上。</w:t>
      </w:r>
    </w:p>
    <w:p w14:paraId="7DFC9AE2">
      <w:pPr>
        <w:pStyle w:val="3"/>
        <w:spacing w:line="265" w:lineRule="auto"/>
        <w:rPr>
          <w:rFonts w:hint="eastAsia" w:ascii="微软雅黑" w:hAnsi="微软雅黑" w:eastAsia="微软雅黑" w:cs="微软雅黑"/>
          <w:sz w:val="30"/>
          <w:szCs w:val="30"/>
        </w:rPr>
      </w:pPr>
    </w:p>
    <w:p w14:paraId="666CE2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subjects them to unique terrors, embedding His arrows and their own sins so closely that they lose their bearings.</w:t>
      </w:r>
    </w:p>
    <w:p w14:paraId="79F528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祂使他们遭受独特的恐怖，将祂的箭和他们自己的罪深深植入，以至于他们迷失了方向。</w:t>
      </w:r>
    </w:p>
    <w:p w14:paraId="3F8FA143">
      <w:pPr>
        <w:pStyle w:val="3"/>
        <w:spacing w:line="265" w:lineRule="auto"/>
        <w:rPr>
          <w:rFonts w:hint="eastAsia" w:ascii="微软雅黑" w:hAnsi="微软雅黑" w:eastAsia="微软雅黑" w:cs="微软雅黑"/>
          <w:sz w:val="30"/>
          <w:szCs w:val="30"/>
        </w:rPr>
      </w:pPr>
    </w:p>
    <w:p w14:paraId="4C8B2E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grinds them almost to powder, casting them into the dust of extreme amazement and turmoil.</w:t>
      </w:r>
    </w:p>
    <w:p w14:paraId="1440FC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祂几乎把他们碾成粉末，把他们抛入极度惊奇和混乱的尘土中。</w:t>
      </w:r>
    </w:p>
    <w:p w14:paraId="5573E17A">
      <w:pPr>
        <w:pStyle w:val="3"/>
        <w:spacing w:line="265" w:lineRule="auto"/>
        <w:rPr>
          <w:rFonts w:hint="eastAsia" w:ascii="微软雅黑" w:hAnsi="微软雅黑" w:eastAsia="微软雅黑" w:cs="微软雅黑"/>
          <w:sz w:val="30"/>
          <w:szCs w:val="30"/>
        </w:rPr>
      </w:pPr>
    </w:p>
    <w:p w14:paraId="657480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like a skilful artisan who breaks a mass into pieces, places them in the fire, melts them, and fashions them into a beautiful, precious, and useful vessel, the Lord often follows a similar pattern with some individuals.</w:t>
      </w:r>
    </w:p>
    <w:p w14:paraId="1A0D2B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然而，就像一个技艺精湛的工匠，把一团东西打碎成碎片，放在火里，融化它们，并把它们塑造成一个美丽、珍贵、有用的器皿一样，主对某些人也经常遵循类似的模式。</w:t>
      </w:r>
    </w:p>
    <w:p w14:paraId="63CBBA23">
      <w:pPr>
        <w:pStyle w:val="3"/>
        <w:spacing w:line="265" w:lineRule="auto"/>
        <w:rPr>
          <w:rFonts w:hint="eastAsia" w:ascii="微软雅黑" w:hAnsi="微软雅黑" w:eastAsia="微软雅黑" w:cs="微软雅黑"/>
          <w:sz w:val="30"/>
          <w:szCs w:val="30"/>
        </w:rPr>
      </w:pPr>
    </w:p>
    <w:p w14:paraId="2DD7A4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period of deep conviction and dreadful bondage, He graciously forms the Lord Jesus within their hearts, renewing His image of grace.</w:t>
      </w:r>
    </w:p>
    <w:p w14:paraId="7035B1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在经历了深度的定罪和可怕的奴役之后，祂仁慈地在他们的心中塑造了主耶稣，更新了祂恩典的形象。</w:t>
      </w:r>
    </w:p>
    <w:p w14:paraId="5976C33D">
      <w:pPr>
        <w:pStyle w:val="3"/>
        <w:spacing w:line="265" w:lineRule="auto"/>
        <w:rPr>
          <w:rFonts w:hint="eastAsia" w:ascii="微软雅黑" w:hAnsi="微软雅黑" w:eastAsia="微软雅黑" w:cs="微软雅黑"/>
          <w:sz w:val="30"/>
          <w:szCs w:val="30"/>
        </w:rPr>
      </w:pPr>
    </w:p>
    <w:p w14:paraId="1CC9B9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become vessels of glory, most pleasing to Him.</w:t>
      </w:r>
    </w:p>
    <w:p w14:paraId="5741CB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他们成为了荣耀的器皿，最令祂愉悦。</w:t>
      </w:r>
    </w:p>
    <w:p w14:paraId="7EF0A58B">
      <w:pPr>
        <w:pStyle w:val="3"/>
        <w:spacing w:line="265" w:lineRule="auto"/>
        <w:rPr>
          <w:rFonts w:hint="eastAsia" w:ascii="微软雅黑" w:hAnsi="微软雅黑" w:eastAsia="微软雅黑" w:cs="微软雅黑"/>
          <w:sz w:val="30"/>
          <w:szCs w:val="30"/>
        </w:rPr>
      </w:pPr>
    </w:p>
    <w:p w14:paraId="4531D4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Lord may not deal with others to such an intense degree.</w:t>
      </w:r>
    </w:p>
    <w:p w14:paraId="5F390D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然而，主可能不会以如此强烈的程度对待其他人。</w:t>
      </w:r>
    </w:p>
    <w:p w14:paraId="1ABB55B2">
      <w:pPr>
        <w:pStyle w:val="3"/>
        <w:spacing w:line="265" w:lineRule="auto"/>
        <w:rPr>
          <w:rFonts w:hint="eastAsia" w:ascii="微软雅黑" w:hAnsi="微软雅黑" w:eastAsia="微软雅黑" w:cs="微软雅黑"/>
          <w:sz w:val="30"/>
          <w:szCs w:val="30"/>
        </w:rPr>
      </w:pPr>
    </w:p>
    <w:p w14:paraId="73BB6E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indeed apprehend them with the Law but doesn't so imprison and shackle them.</w:t>
      </w:r>
    </w:p>
    <w:p w14:paraId="5D5DC2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祂确实用律法逮捕了他们，但并没有如此囚禁和束缚他们。</w:t>
      </w:r>
    </w:p>
    <w:p w14:paraId="763C79F3">
      <w:pPr>
        <w:pStyle w:val="3"/>
        <w:spacing w:line="265" w:lineRule="auto"/>
        <w:rPr>
          <w:rFonts w:hint="eastAsia" w:ascii="微软雅黑" w:hAnsi="微软雅黑" w:eastAsia="微软雅黑" w:cs="微软雅黑"/>
          <w:sz w:val="30"/>
          <w:szCs w:val="30"/>
        </w:rPr>
      </w:pPr>
    </w:p>
    <w:p w14:paraId="59F7DF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keep them imprisoned, but upon their humble submission, He is willing to release them from guilt and fears, transferring them from the dominion of darkness into the marvellous liberty of God's children.</w:t>
      </w:r>
    </w:p>
    <w:p w14:paraId="70F0C4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祂不让他们继续受囚，但在他们谦卑顺服之后，祂愿意将他们从罪疚和恐惧中释放出来，将他们从黑暗的权势下迁入神儿女那奇妙的自由中。</w:t>
      </w:r>
    </w:p>
    <w:p w14:paraId="53696C99">
      <w:pPr>
        <w:pStyle w:val="3"/>
        <w:spacing w:line="265" w:lineRule="auto"/>
        <w:rPr>
          <w:rFonts w:hint="eastAsia" w:ascii="微软雅黑" w:hAnsi="微软雅黑" w:eastAsia="微软雅黑" w:cs="微软雅黑"/>
          <w:sz w:val="30"/>
          <w:szCs w:val="30"/>
        </w:rPr>
      </w:pPr>
    </w:p>
    <w:p w14:paraId="6634A9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then, that when God has achieved His purpose, He ceases the operation of the Law in this manner.</w:t>
      </w:r>
    </w:p>
    <w:p w14:paraId="2230EE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那么请明白，当神达到了祂的目的时，祂就会停止律法以这种方式进行的运作。</w:t>
      </w:r>
    </w:p>
    <w:p w14:paraId="33ECEE9D">
      <w:pPr>
        <w:pStyle w:val="3"/>
        <w:spacing w:line="265" w:lineRule="auto"/>
        <w:rPr>
          <w:rFonts w:hint="eastAsia" w:ascii="微软雅黑" w:hAnsi="微软雅黑" w:eastAsia="微软雅黑" w:cs="微软雅黑"/>
          <w:sz w:val="30"/>
          <w:szCs w:val="30"/>
        </w:rPr>
      </w:pPr>
    </w:p>
    <w:p w14:paraId="294656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 What is his purpose? Will you inquire.</w:t>
      </w:r>
    </w:p>
    <w:p w14:paraId="3E1C50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[提问]（Quest.）祂的目的是什么？你会问。</w:t>
      </w:r>
    </w:p>
    <w:p w14:paraId="66951B92">
      <w:pPr>
        <w:pStyle w:val="3"/>
        <w:spacing w:line="265" w:lineRule="auto"/>
        <w:rPr>
          <w:rFonts w:hint="eastAsia" w:ascii="微软雅黑" w:hAnsi="微软雅黑" w:eastAsia="微软雅黑" w:cs="微软雅黑"/>
          <w:sz w:val="30"/>
          <w:szCs w:val="30"/>
        </w:rPr>
      </w:pPr>
    </w:p>
    <w:p w14:paraId="5D2E32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 I respond, his intention lies in these legal preparations:</w:t>
      </w:r>
    </w:p>
    <w:p w14:paraId="0CFB6D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[解答]（Sol.）我回答，祂的意图在于这些律法上的预备：</w:t>
      </w:r>
    </w:p>
    <w:p w14:paraId="1E6E280B">
      <w:pPr>
        <w:pStyle w:val="3"/>
        <w:spacing w:line="265" w:lineRule="auto"/>
        <w:rPr>
          <w:rFonts w:hint="eastAsia" w:ascii="微软雅黑" w:hAnsi="微软雅黑" w:eastAsia="微软雅黑" w:cs="微软雅黑"/>
          <w:sz w:val="30"/>
          <w:szCs w:val="30"/>
        </w:rPr>
      </w:pPr>
    </w:p>
    <w:p w14:paraId="64FECA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reveal to a person the wickedness of his heart and life.</w:t>
      </w:r>
    </w:p>
    <w:p w14:paraId="4B5BD7A9">
      <w:pPr>
        <w:pStyle w:val="3"/>
        <w:spacing w:line="265" w:lineRule="auto"/>
        <w:rPr>
          <w:rFonts w:hint="eastAsia" w:ascii="微软雅黑" w:hAnsi="微软雅黑" w:eastAsia="微软雅黑" w:cs="微软雅黑"/>
          <w:sz w:val="30"/>
          <w:szCs w:val="30"/>
        </w:rPr>
      </w:pPr>
    </w:p>
    <w:p w14:paraId="707012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向一个人揭示他心志和生活的邪恶。</w:t>
      </w:r>
    </w:p>
    <w:p w14:paraId="05F8EB19">
      <w:pPr>
        <w:pStyle w:val="3"/>
        <w:spacing w:line="265" w:lineRule="auto"/>
        <w:rPr>
          <w:rFonts w:hint="eastAsia" w:ascii="微软雅黑" w:hAnsi="微软雅黑" w:eastAsia="微软雅黑" w:cs="微软雅黑"/>
          <w:sz w:val="30"/>
          <w:szCs w:val="30"/>
        </w:rPr>
      </w:pPr>
    </w:p>
    <w:p w14:paraId="54779B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convince him of complete unworthiness.</w:t>
      </w:r>
    </w:p>
    <w:p w14:paraId="3D952DBA">
      <w:pPr>
        <w:pStyle w:val="3"/>
        <w:spacing w:line="265" w:lineRule="auto"/>
        <w:rPr>
          <w:rFonts w:hint="eastAsia" w:ascii="微软雅黑" w:hAnsi="微软雅黑" w:eastAsia="微软雅黑" w:cs="微软雅黑"/>
          <w:sz w:val="30"/>
          <w:szCs w:val="30"/>
        </w:rPr>
      </w:pPr>
    </w:p>
    <w:p w14:paraId="155745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使他确信自己完全不配。</w:t>
      </w:r>
    </w:p>
    <w:p w14:paraId="496601B0">
      <w:pPr>
        <w:pStyle w:val="3"/>
        <w:spacing w:line="265" w:lineRule="auto"/>
        <w:rPr>
          <w:rFonts w:hint="eastAsia" w:ascii="微软雅黑" w:hAnsi="微软雅黑" w:eastAsia="微软雅黑" w:cs="微软雅黑"/>
          <w:sz w:val="30"/>
          <w:szCs w:val="30"/>
        </w:rPr>
      </w:pPr>
    </w:p>
    <w:p w14:paraId="69D050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foster deep aversion to sin, a detestable thing.</w:t>
      </w:r>
    </w:p>
    <w:p w14:paraId="0F93F9C7">
      <w:pPr>
        <w:pStyle w:val="3"/>
        <w:spacing w:line="265" w:lineRule="auto"/>
        <w:rPr>
          <w:rFonts w:hint="eastAsia" w:ascii="微软雅黑" w:hAnsi="微软雅黑" w:eastAsia="微软雅黑" w:cs="微软雅黑"/>
          <w:sz w:val="30"/>
          <w:szCs w:val="30"/>
        </w:rPr>
      </w:pPr>
    </w:p>
    <w:p w14:paraId="0967E6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培养对罪恶——这一可憎之物——的深刻厌恶。</w:t>
      </w:r>
    </w:p>
    <w:p w14:paraId="569FAEC7">
      <w:pPr>
        <w:pStyle w:val="3"/>
        <w:spacing w:line="265" w:lineRule="auto"/>
        <w:rPr>
          <w:rFonts w:hint="eastAsia" w:ascii="微软雅黑" w:hAnsi="微软雅黑" w:eastAsia="微软雅黑" w:cs="微软雅黑"/>
          <w:sz w:val="30"/>
          <w:szCs w:val="30"/>
        </w:rPr>
      </w:pPr>
    </w:p>
    <w:p w14:paraId="1D513C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a person willing, based on God's own terms, to accept and receive Christ.</w:t>
      </w:r>
    </w:p>
    <w:p w14:paraId="20148BB0">
      <w:pPr>
        <w:pStyle w:val="3"/>
        <w:spacing w:line="265" w:lineRule="auto"/>
        <w:rPr>
          <w:rFonts w:hint="eastAsia" w:ascii="微软雅黑" w:hAnsi="微软雅黑" w:eastAsia="微软雅黑" w:cs="微软雅黑"/>
          <w:sz w:val="30"/>
          <w:szCs w:val="30"/>
        </w:rPr>
      </w:pPr>
    </w:p>
    <w:p w14:paraId="41B676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基于神自己的条件，使一个人愿意接受并领受基督。</w:t>
      </w:r>
    </w:p>
    <w:p w14:paraId="7E276212">
      <w:pPr>
        <w:pStyle w:val="3"/>
        <w:spacing w:line="265" w:lineRule="auto"/>
        <w:rPr>
          <w:rFonts w:hint="eastAsia" w:ascii="微软雅黑" w:hAnsi="微软雅黑" w:eastAsia="微软雅黑" w:cs="微软雅黑"/>
          <w:sz w:val="30"/>
          <w:szCs w:val="30"/>
        </w:rPr>
      </w:pPr>
    </w:p>
    <w:p w14:paraId="436355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goals that, accomplished at different times for different individuals, lead the Lord to cease the work of preparation.</w:t>
      </w:r>
    </w:p>
    <w:p w14:paraId="1A3600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这些目标在不同的时间为不同的个人达成后，会引导主停止预备的工作。</w:t>
      </w:r>
    </w:p>
    <w:p w14:paraId="586D15C3">
      <w:pPr>
        <w:pStyle w:val="3"/>
        <w:spacing w:line="265" w:lineRule="auto"/>
        <w:rPr>
          <w:rFonts w:hint="eastAsia" w:ascii="微软雅黑" w:hAnsi="微软雅黑" w:eastAsia="微软雅黑" w:cs="微软雅黑"/>
          <w:sz w:val="30"/>
          <w:szCs w:val="30"/>
        </w:rPr>
      </w:pPr>
    </w:p>
    <w:p w14:paraId="232D53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understand that if a piece of stone or wood is on the brink of breaking with one or two strikes, we spare further effort.</w:t>
      </w:r>
    </w:p>
    <w:p w14:paraId="6BAD38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你明白，如果一块石头或木头在一两次打击下就要断裂，我们就不用再费力气了。</w:t>
      </w:r>
    </w:p>
    <w:p w14:paraId="00DF5E5C">
      <w:pPr>
        <w:pStyle w:val="3"/>
        <w:spacing w:line="265" w:lineRule="auto"/>
        <w:rPr>
          <w:rFonts w:hint="eastAsia" w:ascii="微软雅黑" w:hAnsi="微软雅黑" w:eastAsia="微软雅黑" w:cs="微软雅黑"/>
          <w:sz w:val="30"/>
          <w:szCs w:val="30"/>
        </w:rPr>
      </w:pPr>
    </w:p>
    <w:p w14:paraId="138D8F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a block yields after a day of firing, we end the process.</w:t>
      </w:r>
    </w:p>
    <w:p w14:paraId="4312F5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同样，如果一个木块在烧了一天后就屈服了，我们就结束这个过程。</w:t>
      </w:r>
    </w:p>
    <w:p w14:paraId="49E7CA50">
      <w:pPr>
        <w:pStyle w:val="3"/>
        <w:spacing w:line="265" w:lineRule="auto"/>
        <w:rPr>
          <w:rFonts w:hint="eastAsia" w:ascii="微软雅黑" w:hAnsi="微软雅黑" w:eastAsia="微软雅黑" w:cs="微软雅黑"/>
          <w:sz w:val="30"/>
          <w:szCs w:val="30"/>
        </w:rPr>
      </w:pPr>
    </w:p>
    <w:p w14:paraId="47ACCA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if the stubbornness is severe and resistance prolonged, knotty wood requires repeated blows, and unyielding metal demands a more intense fire.</w:t>
      </w:r>
    </w:p>
    <w:p w14:paraId="60003B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同样，如果固执严重且反抗持久，多节的木头就需要反复打击，而不屈的金属则需要更猛烈的火。</w:t>
      </w:r>
    </w:p>
    <w:p w14:paraId="658FA983">
      <w:pPr>
        <w:pStyle w:val="3"/>
        <w:spacing w:line="265" w:lineRule="auto"/>
        <w:rPr>
          <w:rFonts w:hint="eastAsia" w:ascii="微软雅黑" w:hAnsi="微软雅黑" w:eastAsia="微软雅黑" w:cs="微软雅黑"/>
          <w:sz w:val="30"/>
          <w:szCs w:val="30"/>
        </w:rPr>
      </w:pPr>
    </w:p>
    <w:p w14:paraId="38D77E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of this, the doubting heart might find reassurance regarding its state of grace.</w:t>
      </w:r>
    </w:p>
    <w:p w14:paraId="6B9D2C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从这一切中，多疑的心可能会在它蒙恩的状态方面找到慰藉。</w:t>
      </w:r>
    </w:p>
    <w:p w14:paraId="13E9566B">
      <w:pPr>
        <w:pStyle w:val="3"/>
        <w:spacing w:line="265" w:lineRule="auto"/>
        <w:rPr>
          <w:rFonts w:hint="eastAsia" w:ascii="微软雅黑" w:hAnsi="微软雅黑" w:eastAsia="微软雅黑" w:cs="微软雅黑"/>
          <w:sz w:val="30"/>
          <w:szCs w:val="30"/>
        </w:rPr>
      </w:pPr>
    </w:p>
    <w:p w14:paraId="187909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yourself, "Do you love God?" I do.</w:t>
      </w:r>
    </w:p>
    <w:p w14:paraId="154E6D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问问你自己：“你爱神吗？”我爱。</w:t>
      </w:r>
    </w:p>
    <w:p w14:paraId="77606E46">
      <w:pPr>
        <w:pStyle w:val="3"/>
        <w:spacing w:line="265" w:lineRule="auto"/>
        <w:rPr>
          <w:rFonts w:hint="eastAsia" w:ascii="微软雅黑" w:hAnsi="微软雅黑" w:eastAsia="微软雅黑" w:cs="微软雅黑"/>
          <w:sz w:val="30"/>
          <w:szCs w:val="30"/>
        </w:rPr>
      </w:pPr>
    </w:p>
    <w:p w14:paraId="3319DB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serve Him with all your might in all your ways?" I do.</w:t>
      </w:r>
    </w:p>
    <w:p w14:paraId="79D84C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“你在你所有的道路上尽全力事奉祂吗？”我事奉。</w:t>
      </w:r>
    </w:p>
    <w:p w14:paraId="4F6E0B0A">
      <w:pPr>
        <w:pStyle w:val="3"/>
        <w:spacing w:line="265" w:lineRule="auto"/>
        <w:rPr>
          <w:rFonts w:hint="eastAsia" w:ascii="微软雅黑" w:hAnsi="微软雅黑" w:eastAsia="微软雅黑" w:cs="微软雅黑"/>
          <w:sz w:val="30"/>
          <w:szCs w:val="30"/>
        </w:rPr>
      </w:pPr>
    </w:p>
    <w:p w14:paraId="7D3B75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rely on Jesus Christ?" I do.</w:t>
      </w:r>
    </w:p>
    <w:p w14:paraId="7B5B3C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“你依靠耶稣基督吗？”我依靠。</w:t>
      </w:r>
    </w:p>
    <w:p w14:paraId="083E34C6">
      <w:pPr>
        <w:pStyle w:val="3"/>
        <w:spacing w:line="265" w:lineRule="auto"/>
        <w:rPr>
          <w:rFonts w:hint="eastAsia" w:ascii="微软雅黑" w:hAnsi="微软雅黑" w:eastAsia="微软雅黑" w:cs="微软雅黑"/>
          <w:sz w:val="30"/>
          <w:szCs w:val="30"/>
        </w:rPr>
      </w:pPr>
    </w:p>
    <w:p w14:paraId="012BE6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fight against sin?" I do.</w:t>
      </w:r>
    </w:p>
    <w:p w14:paraId="4CC7DA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“你与罪恶争战吗？”我争战。</w:t>
      </w:r>
    </w:p>
    <w:p w14:paraId="6C61BBEB">
      <w:pPr>
        <w:pStyle w:val="3"/>
        <w:spacing w:line="265" w:lineRule="auto"/>
        <w:rPr>
          <w:rFonts w:hint="eastAsia" w:ascii="微软雅黑" w:hAnsi="微软雅黑" w:eastAsia="微软雅黑" w:cs="微软雅黑"/>
          <w:sz w:val="30"/>
          <w:szCs w:val="30"/>
        </w:rPr>
      </w:pPr>
    </w:p>
    <w:p w14:paraId="5EBE3F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fear something is amiss.</w:t>
      </w:r>
    </w:p>
    <w:p w14:paraId="541E38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然而，我担心有些不对劲。</w:t>
      </w:r>
    </w:p>
    <w:p w14:paraId="722DCB20">
      <w:pPr>
        <w:pStyle w:val="3"/>
        <w:spacing w:line="265" w:lineRule="auto"/>
        <w:rPr>
          <w:rFonts w:hint="eastAsia" w:ascii="微软雅黑" w:hAnsi="微软雅黑" w:eastAsia="微软雅黑" w:cs="微软雅黑"/>
          <w:sz w:val="30"/>
          <w:szCs w:val="30"/>
        </w:rPr>
      </w:pPr>
    </w:p>
    <w:p w14:paraId="677225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I've never experienced the same terrors as others.</w:t>
      </w:r>
    </w:p>
    <w:p w14:paraId="7A8069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为什么？因为我从未经历过像别人那样的恐怖。</w:t>
      </w:r>
    </w:p>
    <w:p w14:paraId="5C236827">
      <w:pPr>
        <w:pStyle w:val="3"/>
        <w:spacing w:line="265" w:lineRule="auto"/>
        <w:rPr>
          <w:rFonts w:hint="eastAsia" w:ascii="微软雅黑" w:hAnsi="微软雅黑" w:eastAsia="微软雅黑" w:cs="微软雅黑"/>
          <w:sz w:val="30"/>
          <w:szCs w:val="30"/>
        </w:rPr>
      </w:pPr>
    </w:p>
    <w:p w14:paraId="212CDD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enlighten your hesitant judgement.</w:t>
      </w:r>
    </w:p>
    <w:p w14:paraId="481924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现在，启发你犹豫不决的判断吧。</w:t>
      </w:r>
    </w:p>
    <w:p w14:paraId="4FFF9AF2">
      <w:pPr>
        <w:pStyle w:val="3"/>
        <w:spacing w:line="265" w:lineRule="auto"/>
        <w:rPr>
          <w:rFonts w:hint="eastAsia" w:ascii="微软雅黑" w:hAnsi="微软雅黑" w:eastAsia="微软雅黑" w:cs="微软雅黑"/>
          <w:sz w:val="30"/>
          <w:szCs w:val="30"/>
        </w:rPr>
      </w:pPr>
    </w:p>
    <w:p w14:paraId="3C4F4A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revealed your sinfulness to you, if He has humbled and emptied you of self, if you are now at odds with sin, if you have willingly received Christ on His terms and conditions, even if your legal preparations were not as intense or prolonged as others', your situation is good and secure.</w:t>
      </w:r>
    </w:p>
    <w:p w14:paraId="0FE986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已经向你揭示了你的罪性，如果祂已经让你谦卑并倒空了自我，如果你现在与罪不和，如果你已经按照祂的条款和条件心甘情愿地接受了基督，即使你的律法预备没有别人那么强烈或持久，你的情况也是良好且稳固的。</w:t>
      </w:r>
    </w:p>
    <w:p w14:paraId="2681343B">
      <w:pPr>
        <w:pStyle w:val="3"/>
        <w:spacing w:line="265" w:lineRule="auto"/>
        <w:rPr>
          <w:rFonts w:hint="eastAsia" w:ascii="微软雅黑" w:hAnsi="微软雅黑" w:eastAsia="微软雅黑" w:cs="微软雅黑"/>
          <w:sz w:val="30"/>
          <w:szCs w:val="30"/>
        </w:rPr>
      </w:pPr>
    </w:p>
    <w:p w14:paraId="1E51F7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Humiliation accompanied by these outcomes is truly blessed and comforting.</w:t>
      </w:r>
    </w:p>
    <w:p w14:paraId="77B56E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伴随着这些结果的羞辱（Humiliation）确实是有福且令人安慰的。</w:t>
      </w:r>
    </w:p>
    <w:p w14:paraId="52D15437">
      <w:pPr>
        <w:pStyle w:val="3"/>
        <w:spacing w:line="265" w:lineRule="auto"/>
        <w:rPr>
          <w:rFonts w:hint="eastAsia" w:ascii="微软雅黑" w:hAnsi="微软雅黑" w:eastAsia="微软雅黑" w:cs="微软雅黑"/>
          <w:sz w:val="30"/>
          <w:szCs w:val="30"/>
        </w:rPr>
      </w:pPr>
    </w:p>
    <w:p w14:paraId="75B052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medicine removes the ailment even without causing severe illness, it's beneficial.</w:t>
      </w:r>
    </w:p>
    <w:p w14:paraId="640C3D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如果药物在不引起重病的情况下就能消除疾病，那它就是有益的。</w:t>
      </w:r>
    </w:p>
    <w:p w14:paraId="3FC6E144">
      <w:pPr>
        <w:pStyle w:val="3"/>
        <w:spacing w:line="265" w:lineRule="auto"/>
        <w:rPr>
          <w:rFonts w:hint="eastAsia" w:ascii="微软雅黑" w:hAnsi="微软雅黑" w:eastAsia="微软雅黑" w:cs="微软雅黑"/>
          <w:sz w:val="30"/>
          <w:szCs w:val="30"/>
        </w:rPr>
      </w:pPr>
    </w:p>
    <w:p w14:paraId="3ABFBD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a man lacks a storm to drive him to the shore, he's sufficiently safe if he reaches land with a gentler breeze and tide.</w:t>
      </w:r>
    </w:p>
    <w:p w14:paraId="4DFA1B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虽然一个人缺乏一场把他赶到岸边的风暴，但如果他能带着更温和的微风和潮汐到达陆地，他就足够安全了。</w:t>
      </w:r>
    </w:p>
    <w:p w14:paraId="777FA6C6">
      <w:pPr>
        <w:pStyle w:val="3"/>
        <w:spacing w:line="265" w:lineRule="auto"/>
        <w:rPr>
          <w:rFonts w:hint="eastAsia" w:ascii="微软雅黑" w:hAnsi="微软雅黑" w:eastAsia="微软雅黑" w:cs="微软雅黑"/>
          <w:sz w:val="30"/>
          <w:szCs w:val="30"/>
        </w:rPr>
      </w:pPr>
    </w:p>
    <w:p w14:paraId="56585D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workings of Grace also differ and are uneven, despite Christians sharing a common principle and the same external means of grace.</w:t>
      </w:r>
    </w:p>
    <w:p w14:paraId="4CB3D787">
      <w:pPr>
        <w:pStyle w:val="3"/>
        <w:spacing w:line="265" w:lineRule="auto"/>
        <w:rPr>
          <w:rFonts w:hint="eastAsia" w:ascii="微软雅黑" w:hAnsi="微软雅黑" w:eastAsia="微软雅黑" w:cs="微软雅黑"/>
          <w:sz w:val="30"/>
          <w:szCs w:val="30"/>
        </w:rPr>
      </w:pPr>
    </w:p>
    <w:p w14:paraId="713FA9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尽管基督徒分享着共同的原则和相同的外部恩典途径，但恩典运作的方式也有所不同且不平衡。</w:t>
      </w:r>
    </w:p>
    <w:p w14:paraId="3C852C1C">
      <w:pPr>
        <w:pStyle w:val="3"/>
        <w:spacing w:line="265" w:lineRule="auto"/>
        <w:rPr>
          <w:rFonts w:hint="eastAsia" w:ascii="微软雅黑" w:hAnsi="微软雅黑" w:eastAsia="微软雅黑" w:cs="微软雅黑"/>
          <w:sz w:val="30"/>
          <w:szCs w:val="30"/>
        </w:rPr>
      </w:pPr>
    </w:p>
    <w:p w14:paraId="728988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 pay heed to this.</w:t>
      </w:r>
    </w:p>
    <w:p w14:paraId="23D461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请注意这一点。</w:t>
      </w:r>
    </w:p>
    <w:p w14:paraId="0A608BC9">
      <w:pPr>
        <w:pStyle w:val="3"/>
        <w:spacing w:line="265" w:lineRule="auto"/>
        <w:rPr>
          <w:rFonts w:hint="eastAsia" w:ascii="微软雅黑" w:hAnsi="微软雅黑" w:eastAsia="微软雅黑" w:cs="微软雅黑"/>
          <w:sz w:val="30"/>
          <w:szCs w:val="30"/>
        </w:rPr>
      </w:pPr>
    </w:p>
    <w:p w14:paraId="7B109A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single, shared (specific) seed of regenerative grace in all Christians—the same spirit of holiness, faith, repentance, love, etc.</w:t>
      </w:r>
    </w:p>
    <w:p w14:paraId="61BF7562">
      <w:pPr>
        <w:pStyle w:val="3"/>
        <w:spacing w:line="265" w:lineRule="auto"/>
        <w:rPr>
          <w:rFonts w:hint="eastAsia" w:ascii="微软雅黑" w:hAnsi="微软雅黑" w:eastAsia="微软雅黑" w:cs="微软雅黑"/>
          <w:sz w:val="30"/>
          <w:szCs w:val="30"/>
        </w:rPr>
      </w:pPr>
    </w:p>
    <w:p w14:paraId="07D274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在所有基督徒中都有一个单一的、共有的（特定的）再生恩典之种——同样的圣洁之灵、信心、悔改、爱等。</w:t>
      </w:r>
    </w:p>
    <w:p w14:paraId="47AD2B53">
      <w:pPr>
        <w:pStyle w:val="3"/>
        <w:spacing w:line="265" w:lineRule="auto"/>
        <w:rPr>
          <w:rFonts w:hint="eastAsia" w:ascii="微软雅黑" w:hAnsi="微软雅黑" w:eastAsia="微软雅黑" w:cs="微软雅黑"/>
          <w:sz w:val="30"/>
          <w:szCs w:val="30"/>
        </w:rPr>
      </w:pPr>
    </w:p>
    <w:p w14:paraId="65AB63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Christians are founded and rooted in the same way when it comes to the fundamental aspects of Grace.</w:t>
      </w:r>
    </w:p>
    <w:p w14:paraId="1501DF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当涉及到恩典的基础方面时，所有基督徒都以同样的方式建立和扎根。</w:t>
      </w:r>
    </w:p>
    <w:p w14:paraId="6CA6DD57">
      <w:pPr>
        <w:pStyle w:val="3"/>
        <w:spacing w:line="265" w:lineRule="auto"/>
        <w:rPr>
          <w:rFonts w:hint="eastAsia" w:ascii="微软雅黑" w:hAnsi="微软雅黑" w:eastAsia="微软雅黑" w:cs="微软雅黑"/>
          <w:sz w:val="30"/>
          <w:szCs w:val="30"/>
        </w:rPr>
      </w:pPr>
    </w:p>
    <w:p w14:paraId="2AA840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Numerous Christians may live under identical means of Grace, just as people live under the same sunlight and warmth from the Sun, or children under the same parents.</w:t>
      </w:r>
    </w:p>
    <w:p w14:paraId="313F2761">
      <w:pPr>
        <w:pStyle w:val="3"/>
        <w:spacing w:line="265" w:lineRule="auto"/>
        <w:rPr>
          <w:rFonts w:hint="eastAsia" w:ascii="微软雅黑" w:hAnsi="微软雅黑" w:eastAsia="微软雅黑" w:cs="微软雅黑"/>
          <w:sz w:val="30"/>
          <w:szCs w:val="30"/>
        </w:rPr>
      </w:pPr>
    </w:p>
    <w:p w14:paraId="53243B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许多基督徒可能生活在相同的恩典途径下，就像人们生活在同样的阳光和温暖下，或者孩子们生活在同样的父母身边。</w:t>
      </w:r>
    </w:p>
    <w:p w14:paraId="73FC7DBB">
      <w:pPr>
        <w:pStyle w:val="3"/>
        <w:spacing w:line="265" w:lineRule="auto"/>
        <w:rPr>
          <w:rFonts w:hint="eastAsia" w:ascii="微软雅黑" w:hAnsi="微软雅黑" w:eastAsia="微软雅黑" w:cs="微软雅黑"/>
          <w:sz w:val="30"/>
          <w:szCs w:val="30"/>
        </w:rPr>
      </w:pPr>
    </w:p>
    <w:p w14:paraId="786A1E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manifestations of their graces may still differ, just as children attending the same school may sit in different classrooms or, while having the same meals, demonstrate distinct abilities and talents.</w:t>
      </w:r>
    </w:p>
    <w:p w14:paraId="1B321FD7">
      <w:pPr>
        <w:pStyle w:val="3"/>
        <w:spacing w:line="265" w:lineRule="auto"/>
        <w:rPr>
          <w:rFonts w:hint="eastAsia" w:ascii="微软雅黑" w:hAnsi="微软雅黑" w:eastAsia="微软雅黑" w:cs="微软雅黑"/>
          <w:sz w:val="30"/>
          <w:szCs w:val="30"/>
        </w:rPr>
      </w:pPr>
    </w:p>
    <w:p w14:paraId="0F302E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他们恩典的表现形式可能仍然不同，就像在同一所学校上学的孩子可能坐在不同的教室内，或者在吃同样的饭菜时展示出截然不同的能力和天赋。</w:t>
      </w:r>
    </w:p>
    <w:p w14:paraId="03A51634">
      <w:pPr>
        <w:pStyle w:val="3"/>
        <w:spacing w:line="265" w:lineRule="auto"/>
        <w:rPr>
          <w:rFonts w:hint="eastAsia" w:ascii="微软雅黑" w:hAnsi="微软雅黑" w:eastAsia="微软雅黑" w:cs="微软雅黑"/>
          <w:sz w:val="30"/>
          <w:szCs w:val="30"/>
        </w:rPr>
      </w:pPr>
    </w:p>
    <w:p w14:paraId="77F776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Christians, who share the same principles of belief, repentance, prayer, and action, and who have access to the same ministry and common support, may still vary and diverge in the active aspects of graces and duties.</w:t>
      </w:r>
    </w:p>
    <w:p w14:paraId="199CD8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同样，拥有相同的信仰原则、悔改、祷告和行动，并能获得相同的侍奉和共同支持的基督徒，在恩典和本分的活跃方面可能仍然存在差异和分歧。</w:t>
      </w:r>
    </w:p>
    <w:p w14:paraId="5F8B3B68">
      <w:pPr>
        <w:pStyle w:val="3"/>
        <w:spacing w:line="265" w:lineRule="auto"/>
        <w:rPr>
          <w:rFonts w:hint="eastAsia" w:ascii="微软雅黑" w:hAnsi="微软雅黑" w:eastAsia="微软雅黑" w:cs="微软雅黑"/>
          <w:sz w:val="30"/>
          <w:szCs w:val="30"/>
        </w:rPr>
      </w:pPr>
    </w:p>
    <w:p w14:paraId="279B2E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person might possess more knowledge than another; one might lean more on God's Promises; one might pray with greater fervency; one might excel in other aspects of duty, etc.</w:t>
      </w:r>
    </w:p>
    <w:p w14:paraId="48F89E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一个人可能比另一个人拥有更多的知识；一个人可能更多地倚靠神的应许；一个人可能祈祷得更加热切；一个人可能在本分的其他方面表现出色，等等。</w:t>
      </w:r>
    </w:p>
    <w:p w14:paraId="4234388E">
      <w:pPr>
        <w:pStyle w:val="3"/>
        <w:spacing w:line="265" w:lineRule="auto"/>
        <w:rPr>
          <w:rFonts w:hint="eastAsia" w:ascii="微软雅黑" w:hAnsi="微软雅黑" w:eastAsia="微软雅黑" w:cs="微软雅黑"/>
          <w:sz w:val="30"/>
          <w:szCs w:val="30"/>
        </w:rPr>
      </w:pPr>
    </w:p>
    <w:p w14:paraId="5FFBD1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these individuals can possess genuine grace and find salvation.</w:t>
      </w:r>
    </w:p>
    <w:p w14:paraId="134C0F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然而，所有这些个人都可以拥有真正的恩典并获得救恩。</w:t>
      </w:r>
    </w:p>
    <w:p w14:paraId="00C96992">
      <w:pPr>
        <w:pStyle w:val="3"/>
        <w:spacing w:line="265" w:lineRule="auto"/>
        <w:rPr>
          <w:rFonts w:hint="eastAsia" w:ascii="微软雅黑" w:hAnsi="微软雅黑" w:eastAsia="微软雅黑" w:cs="微软雅黑"/>
          <w:sz w:val="30"/>
          <w:szCs w:val="30"/>
        </w:rPr>
      </w:pPr>
    </w:p>
    <w:p w14:paraId="6256AA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aware that inequality in holy actions does not arise from a lack or falsehood of Grace, but rather, it originates from varying specific circumstances, intentions, and assistance.</w:t>
      </w:r>
    </w:p>
    <w:p w14:paraId="73BD94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因此，要意识到神圣行动中的不平等并不是源于恩典的缺乏或虚假，而是源于变化的特定环境、意图和援助。</w:t>
      </w:r>
    </w:p>
    <w:p w14:paraId="3233C934">
      <w:pPr>
        <w:pStyle w:val="3"/>
        <w:spacing w:line="265" w:lineRule="auto"/>
        <w:rPr>
          <w:rFonts w:hint="eastAsia" w:ascii="微软雅黑" w:hAnsi="微软雅黑" w:eastAsia="微软雅黑" w:cs="微软雅黑"/>
          <w:sz w:val="30"/>
          <w:szCs w:val="30"/>
        </w:rPr>
      </w:pPr>
    </w:p>
    <w:p w14:paraId="0C62C5A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every Christian experiences the same,</w:t>
      </w:r>
    </w:p>
    <w:p w14:paraId="066ECF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并不是每个基督徒都经历同样的，</w:t>
      </w:r>
    </w:p>
    <w:p w14:paraId="01C2E109">
      <w:pPr>
        <w:pStyle w:val="3"/>
        <w:spacing w:line="265" w:lineRule="auto"/>
        <w:rPr>
          <w:rFonts w:hint="eastAsia" w:ascii="微软雅黑" w:hAnsi="微软雅黑" w:eastAsia="微软雅黑" w:cs="微软雅黑"/>
          <w:sz w:val="30"/>
          <w:szCs w:val="30"/>
        </w:rPr>
      </w:pPr>
    </w:p>
    <w:p w14:paraId="77ED6B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Compelling situations that test their faith and patience.</w:t>
      </w:r>
    </w:p>
    <w:p w14:paraId="38F32FE9">
      <w:pPr>
        <w:pStyle w:val="3"/>
        <w:spacing w:line="265" w:lineRule="auto"/>
        <w:rPr>
          <w:rFonts w:hint="eastAsia" w:ascii="微软雅黑" w:hAnsi="微软雅黑" w:eastAsia="微软雅黑" w:cs="微软雅黑"/>
          <w:sz w:val="30"/>
          <w:szCs w:val="30"/>
        </w:rPr>
      </w:pPr>
    </w:p>
    <w:p w14:paraId="78E6D4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测试他们信心和耐性的强制性情境。</w:t>
      </w:r>
    </w:p>
    <w:p w14:paraId="4C282A7B">
      <w:pPr>
        <w:pStyle w:val="3"/>
        <w:spacing w:line="265" w:lineRule="auto"/>
        <w:rPr>
          <w:rFonts w:hint="eastAsia" w:ascii="微软雅黑" w:hAnsi="微软雅黑" w:eastAsia="微软雅黑" w:cs="微软雅黑"/>
          <w:sz w:val="30"/>
          <w:szCs w:val="30"/>
        </w:rPr>
      </w:pPr>
    </w:p>
    <w:p w14:paraId="0D1304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intention for unique ends and services; some are fashioned by enhancing and utilising their graces for greater purposes.</w:t>
      </w:r>
    </w:p>
    <w:p w14:paraId="130C08D7">
      <w:pPr>
        <w:pStyle w:val="3"/>
        <w:spacing w:line="265" w:lineRule="auto"/>
        <w:rPr>
          <w:rFonts w:hint="eastAsia" w:ascii="微软雅黑" w:hAnsi="微软雅黑" w:eastAsia="微软雅黑" w:cs="微软雅黑"/>
          <w:sz w:val="30"/>
          <w:szCs w:val="30"/>
        </w:rPr>
      </w:pPr>
    </w:p>
    <w:p w14:paraId="62EFAB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为了独特目的和侍奉的神圣意图；有些人是通过增强和利用他们的恩典来实现更伟大的目的而塑造出来的。</w:t>
      </w:r>
    </w:p>
    <w:p w14:paraId="3F74569F">
      <w:pPr>
        <w:pStyle w:val="3"/>
        <w:spacing w:line="265" w:lineRule="auto"/>
        <w:rPr>
          <w:rFonts w:hint="eastAsia" w:ascii="微软雅黑" w:hAnsi="微软雅黑" w:eastAsia="微软雅黑" w:cs="微软雅黑"/>
          <w:sz w:val="30"/>
          <w:szCs w:val="30"/>
        </w:rPr>
      </w:pPr>
    </w:p>
    <w:p w14:paraId="65AA3D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Access to an equal spiritual illumination, stimulation, and attraction.</w:t>
      </w:r>
    </w:p>
    <w:p w14:paraId="75A0BDD4">
      <w:pPr>
        <w:pStyle w:val="3"/>
        <w:spacing w:line="265" w:lineRule="auto"/>
        <w:rPr>
          <w:rFonts w:hint="eastAsia" w:ascii="微软雅黑" w:hAnsi="微软雅黑" w:eastAsia="微软雅黑" w:cs="微软雅黑"/>
          <w:sz w:val="30"/>
          <w:szCs w:val="30"/>
        </w:rPr>
      </w:pPr>
    </w:p>
    <w:p w14:paraId="076B45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获得同等的灵性启发、刺激和吸引。</w:t>
      </w:r>
    </w:p>
    <w:p w14:paraId="40A8072F">
      <w:pPr>
        <w:pStyle w:val="3"/>
        <w:spacing w:line="265" w:lineRule="auto"/>
        <w:rPr>
          <w:rFonts w:hint="eastAsia" w:ascii="微软雅黑" w:hAnsi="微软雅黑" w:eastAsia="微软雅黑" w:cs="微软雅黑"/>
          <w:sz w:val="30"/>
          <w:szCs w:val="30"/>
        </w:rPr>
      </w:pPr>
    </w:p>
    <w:p w14:paraId="524488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also add,</w:t>
      </w:r>
    </w:p>
    <w:p w14:paraId="2D8B8A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我还可以加上，</w:t>
      </w:r>
    </w:p>
    <w:p w14:paraId="4249A072">
      <w:pPr>
        <w:pStyle w:val="3"/>
        <w:spacing w:line="265" w:lineRule="auto"/>
        <w:rPr>
          <w:rFonts w:hint="eastAsia" w:ascii="微软雅黑" w:hAnsi="微软雅黑" w:eastAsia="微软雅黑" w:cs="微软雅黑"/>
          <w:sz w:val="30"/>
          <w:szCs w:val="30"/>
        </w:rPr>
      </w:pPr>
    </w:p>
    <w:p w14:paraId="65D8B8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does not always rouse their gifts and graces; they do not consistently make the most of their resources on every occasion and prompting.</w:t>
      </w:r>
    </w:p>
    <w:p w14:paraId="525B9516">
      <w:pPr>
        <w:pStyle w:val="3"/>
        <w:spacing w:line="265" w:lineRule="auto"/>
        <w:rPr>
          <w:rFonts w:hint="eastAsia" w:ascii="微软雅黑" w:hAnsi="微软雅黑" w:eastAsia="微软雅黑" w:cs="微软雅黑"/>
          <w:sz w:val="30"/>
          <w:szCs w:val="30"/>
        </w:rPr>
      </w:pPr>
    </w:p>
    <w:p w14:paraId="4531AD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并非每个基督徒总能唤醒他们的恩赐和恩典；他们并不总是在每个场合和提示下都能始终如一地充分利用他们的资源。</w:t>
      </w:r>
    </w:p>
    <w:p w14:paraId="6EAF892D">
      <w:pPr>
        <w:pStyle w:val="3"/>
        <w:spacing w:line="265" w:lineRule="auto"/>
        <w:rPr>
          <w:rFonts w:hint="eastAsia" w:ascii="微软雅黑" w:hAnsi="微软雅黑" w:eastAsia="微软雅黑" w:cs="微软雅黑"/>
          <w:sz w:val="30"/>
          <w:szCs w:val="30"/>
        </w:rPr>
      </w:pPr>
    </w:p>
    <w:p w14:paraId="1D7AEC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every individual possess the same disposition and temperament, which greatly influences the actions of the soul.</w:t>
      </w:r>
    </w:p>
    <w:p w14:paraId="45AF5114">
      <w:pPr>
        <w:pStyle w:val="3"/>
        <w:spacing w:line="265" w:lineRule="auto"/>
        <w:rPr>
          <w:rFonts w:hint="eastAsia" w:ascii="微软雅黑" w:hAnsi="微软雅黑" w:eastAsia="微软雅黑" w:cs="微软雅黑"/>
          <w:sz w:val="30"/>
          <w:szCs w:val="30"/>
        </w:rPr>
      </w:pPr>
    </w:p>
    <w:p w14:paraId="140D2A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每个人也不具备相同的性情和气质，这极大地影响了灵魂的行动。</w:t>
      </w:r>
    </w:p>
    <w:p w14:paraId="306C7C7C">
      <w:pPr>
        <w:pStyle w:val="3"/>
        <w:spacing w:line="265" w:lineRule="auto"/>
        <w:rPr>
          <w:rFonts w:hint="eastAsia" w:ascii="微软雅黑" w:hAnsi="微软雅黑" w:eastAsia="微软雅黑" w:cs="微软雅黑"/>
          <w:sz w:val="30"/>
          <w:szCs w:val="30"/>
        </w:rPr>
      </w:pPr>
    </w:p>
    <w:p w14:paraId="557E97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calling does not permit each Christian the same intervals, opportunities, breaks, or vacations to cultivate their heavenly disposition and course.</w:t>
      </w:r>
    </w:p>
    <w:p w14:paraId="527AEDC1">
      <w:pPr>
        <w:pStyle w:val="3"/>
        <w:spacing w:line="265" w:lineRule="auto"/>
        <w:rPr>
          <w:rFonts w:hint="eastAsia" w:ascii="微软雅黑" w:hAnsi="微软雅黑" w:eastAsia="微软雅黑" w:cs="微软雅黑"/>
          <w:sz w:val="30"/>
          <w:szCs w:val="30"/>
        </w:rPr>
      </w:pPr>
    </w:p>
    <w:p w14:paraId="3B4437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每一种呼召并不允许每个基督徒有同样的间隔、机会、休息或假期来培养他们的属天性情和历程。</w:t>
      </w:r>
    </w:p>
    <w:p w14:paraId="67CDA9E6">
      <w:pPr>
        <w:pStyle w:val="3"/>
        <w:spacing w:line="265" w:lineRule="auto"/>
        <w:rPr>
          <w:rFonts w:hint="eastAsia" w:ascii="微软雅黑" w:hAnsi="微软雅黑" w:eastAsia="微软雅黑" w:cs="微软雅黑"/>
          <w:sz w:val="30"/>
          <w:szCs w:val="30"/>
        </w:rPr>
      </w:pPr>
    </w:p>
    <w:p w14:paraId="748B80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Christians resemble true individuals; each person possesses a soul, faculties stemming from that soul, and actions arising from those faculties.</w:t>
      </w:r>
    </w:p>
    <w:p w14:paraId="0F3BC7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真正的基督徒类似于真实的个体；每个人都有一个灵魂，有源于该灵魂的官能，以及源于这些官能的行动。</w:t>
      </w:r>
    </w:p>
    <w:p w14:paraId="03EE9C0F">
      <w:pPr>
        <w:pStyle w:val="3"/>
        <w:spacing w:line="265" w:lineRule="auto"/>
        <w:rPr>
          <w:rFonts w:hint="eastAsia" w:ascii="微软雅黑" w:hAnsi="微软雅黑" w:eastAsia="微软雅黑" w:cs="微软雅黑"/>
          <w:sz w:val="30"/>
          <w:szCs w:val="30"/>
        </w:rPr>
      </w:pPr>
    </w:p>
    <w:p w14:paraId="5E4473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 every person demonstrates equality in the expressive aspects of their nature.</w:t>
      </w:r>
    </w:p>
    <w:p w14:paraId="5E2E96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然而，并非每个人在其本性的表现方面都展现出平等。</w:t>
      </w:r>
    </w:p>
    <w:p w14:paraId="0A6F0EB2">
      <w:pPr>
        <w:pStyle w:val="3"/>
        <w:spacing w:line="265" w:lineRule="auto"/>
        <w:rPr>
          <w:rFonts w:hint="eastAsia" w:ascii="微软雅黑" w:hAnsi="微软雅黑" w:eastAsia="微软雅黑" w:cs="微软雅黑"/>
          <w:sz w:val="30"/>
          <w:szCs w:val="30"/>
        </w:rPr>
      </w:pPr>
    </w:p>
    <w:p w14:paraId="63E482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with Christians, while all share the same genuine grace, the exercise of that grace differs on a personal level.</w:t>
      </w:r>
    </w:p>
    <w:p w14:paraId="76D5F5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同样地，对于基督徒来说，虽然所有人都分享同样的真诚恩典，但这种恩典的练习在个人层面上却有所不同。</w:t>
      </w:r>
    </w:p>
    <w:p w14:paraId="2AC6FC25">
      <w:pPr>
        <w:pStyle w:val="3"/>
        <w:spacing w:line="265" w:lineRule="auto"/>
        <w:rPr>
          <w:rFonts w:hint="eastAsia" w:ascii="微软雅黑" w:hAnsi="微软雅黑" w:eastAsia="微软雅黑" w:cs="微软雅黑"/>
          <w:sz w:val="30"/>
          <w:szCs w:val="30"/>
        </w:rPr>
      </w:pPr>
    </w:p>
    <w:p w14:paraId="20A7D4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actions vary, so do the degrees of Grace: If you compare Christian with Christian, it's like comparing one branch or limb of a tree with another.</w:t>
      </w:r>
    </w:p>
    <w:p w14:paraId="510227C9">
      <w:pPr>
        <w:pStyle w:val="3"/>
        <w:spacing w:line="265" w:lineRule="auto"/>
        <w:rPr>
          <w:rFonts w:hint="eastAsia" w:ascii="微软雅黑" w:hAnsi="微软雅黑" w:eastAsia="微软雅黑" w:cs="微软雅黑"/>
          <w:sz w:val="30"/>
          <w:szCs w:val="30"/>
        </w:rPr>
      </w:pPr>
    </w:p>
    <w:p w14:paraId="3A50AD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正如行动各异，恩典的程度也各不相同：如果你拿基督徒与基督徒相比，就像拿一棵树的一根树枝或肢体与另一根相比。</w:t>
      </w:r>
    </w:p>
    <w:p w14:paraId="6C0A426A">
      <w:pPr>
        <w:pStyle w:val="3"/>
        <w:spacing w:line="265" w:lineRule="auto"/>
        <w:rPr>
          <w:rFonts w:hint="eastAsia" w:ascii="微软雅黑" w:hAnsi="微软雅黑" w:eastAsia="微软雅黑" w:cs="微软雅黑"/>
          <w:sz w:val="30"/>
          <w:szCs w:val="30"/>
        </w:rPr>
      </w:pPr>
    </w:p>
    <w:p w14:paraId="66F355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all spring from a common root, their specific measures vary.</w:t>
      </w:r>
    </w:p>
    <w:p w14:paraId="591200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虽然所有的一切都源于同一个根，但它们的具体量度各不相同。</w:t>
      </w:r>
    </w:p>
    <w:p w14:paraId="5E50B941">
      <w:pPr>
        <w:pStyle w:val="3"/>
        <w:spacing w:line="265" w:lineRule="auto"/>
        <w:rPr>
          <w:rFonts w:hint="eastAsia" w:ascii="微软雅黑" w:hAnsi="微软雅黑" w:eastAsia="微软雅黑" w:cs="微软雅黑"/>
          <w:sz w:val="30"/>
          <w:szCs w:val="30"/>
        </w:rPr>
      </w:pPr>
    </w:p>
    <w:p w14:paraId="1EF575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akin to comparing stars in the sky; while all are connected to the heavenly bodies, they differ in size and radiance.</w:t>
      </w:r>
    </w:p>
    <w:p w14:paraId="642A6D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这类似于比较天空中的星星；虽然它们都与天体相连，但它们在大小和辐射度上有所不同。</w:t>
      </w:r>
    </w:p>
    <w:p w14:paraId="66543A3F">
      <w:pPr>
        <w:pStyle w:val="3"/>
        <w:spacing w:line="265" w:lineRule="auto"/>
        <w:rPr>
          <w:rFonts w:hint="eastAsia" w:ascii="微软雅黑" w:hAnsi="微软雅黑" w:eastAsia="微软雅黑" w:cs="微软雅黑"/>
          <w:sz w:val="30"/>
          <w:szCs w:val="30"/>
        </w:rPr>
      </w:pPr>
    </w:p>
    <w:p w14:paraId="722CAA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body of Christ," says the Apostle in 1 Corinthians 12:27, "and members in particular."</w:t>
      </w:r>
    </w:p>
    <w:p w14:paraId="69FB7E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使徒在哥林多前书 12:27 中说：“你们就是基督的身子，并且各自作肢体。”</w:t>
      </w:r>
    </w:p>
    <w:p w14:paraId="0C99D2BA">
      <w:pPr>
        <w:pStyle w:val="3"/>
        <w:spacing w:line="265" w:lineRule="auto"/>
        <w:rPr>
          <w:rFonts w:hint="eastAsia" w:ascii="微软雅黑" w:hAnsi="微软雅黑" w:eastAsia="微软雅黑" w:cs="微软雅黑"/>
          <w:sz w:val="30"/>
          <w:szCs w:val="30"/>
        </w:rPr>
      </w:pPr>
    </w:p>
    <w:p w14:paraId="73AF8A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splendid and gracious condition.</w:t>
      </w:r>
    </w:p>
    <w:p w14:paraId="54DFF1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这是一种灿烂且蒙恩的状态。</w:t>
      </w:r>
    </w:p>
    <w:p w14:paraId="22102A69">
      <w:pPr>
        <w:pStyle w:val="3"/>
        <w:spacing w:line="265" w:lineRule="auto"/>
        <w:rPr>
          <w:rFonts w:hint="eastAsia" w:ascii="微软雅黑" w:hAnsi="微软雅黑" w:eastAsia="微软雅黑" w:cs="微软雅黑"/>
          <w:sz w:val="30"/>
          <w:szCs w:val="30"/>
        </w:rPr>
      </w:pPr>
    </w:p>
    <w:p w14:paraId="7E3360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verse 29 follow, "Are all Apostles? Are all Prophets? Are all teachers? Are all workers of miracles? Do all speak with tongues?"</w:t>
      </w:r>
    </w:p>
    <w:p w14:paraId="2ACA0B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然而，接下来的第 29 节说：“岂都是使徒吗？岂都是先知吗？岂都是教师吗？岂都是行异能的吗？岂都是说方言的吗？”</w:t>
      </w:r>
    </w:p>
    <w:p w14:paraId="5BAAE7F0">
      <w:pPr>
        <w:pStyle w:val="3"/>
        <w:spacing w:line="265" w:lineRule="auto"/>
        <w:rPr>
          <w:rFonts w:hint="eastAsia" w:ascii="微软雅黑" w:hAnsi="微软雅黑" w:eastAsia="微软雅黑" w:cs="微软雅黑"/>
          <w:sz w:val="30"/>
          <w:szCs w:val="30"/>
        </w:rPr>
      </w:pPr>
    </w:p>
    <w:p w14:paraId="2BE4CE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Ephesians 4:11 affirms, "He gave some Apostles, and some Prophets, and some Evangelists, and some Pastors and Teachers."</w:t>
      </w:r>
    </w:p>
    <w:p w14:paraId="010CC9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此外，以弗所书 4:11 肯定道：“祂所赐的，有使徒，有先知，有传福音的，有牧师和教师。”</w:t>
      </w:r>
    </w:p>
    <w:p w14:paraId="57B4AAA3">
      <w:pPr>
        <w:pStyle w:val="3"/>
        <w:spacing w:line="265" w:lineRule="auto"/>
        <w:rPr>
          <w:rFonts w:hint="eastAsia" w:ascii="微软雅黑" w:hAnsi="微软雅黑" w:eastAsia="微软雅黑" w:cs="微软雅黑"/>
          <w:sz w:val="30"/>
          <w:szCs w:val="30"/>
        </w:rPr>
      </w:pPr>
    </w:p>
    <w:p w14:paraId="520C61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is equally applicable to varying degrees of individual gifts for edification, as well as in specific graces for sanctification.</w:t>
      </w:r>
    </w:p>
    <w:p w14:paraId="20AA84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这一原则同样适用于为造就（edification）而设的各级个人恩赐，也适用于为成圣（sanctification）而设的特定恩典。</w:t>
      </w:r>
    </w:p>
    <w:p w14:paraId="12063F7F">
      <w:pPr>
        <w:pStyle w:val="3"/>
        <w:spacing w:line="265" w:lineRule="auto"/>
        <w:rPr>
          <w:rFonts w:hint="eastAsia" w:ascii="微软雅黑" w:hAnsi="微软雅黑" w:eastAsia="微软雅黑" w:cs="微软雅黑"/>
          <w:sz w:val="30"/>
          <w:szCs w:val="30"/>
        </w:rPr>
      </w:pPr>
    </w:p>
    <w:p w14:paraId="4EBE93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not all members of Christ's body share the same roles, not all members possess identical graces.</w:t>
      </w:r>
    </w:p>
    <w:p w14:paraId="745DB3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正如并非基督身体的所有成员都承担相同的角色一样，也不是所有成员都拥有相同的恩典。</w:t>
      </w:r>
    </w:p>
    <w:p w14:paraId="7B6EA590">
      <w:pPr>
        <w:pStyle w:val="3"/>
        <w:spacing w:line="265" w:lineRule="auto"/>
        <w:rPr>
          <w:rFonts w:hint="eastAsia" w:ascii="微软雅黑" w:hAnsi="微软雅黑" w:eastAsia="微软雅黑" w:cs="微软雅黑"/>
          <w:sz w:val="30"/>
          <w:szCs w:val="30"/>
        </w:rPr>
      </w:pPr>
    </w:p>
    <w:p w14:paraId="0E66F4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not every member is an Apostle or a Prophet, not every Christian has the same gifts and graces.</w:t>
      </w:r>
    </w:p>
    <w:p w14:paraId="012842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正如并不是每个成员都是使徒或先知，也不是每个基督徒都拥有相同的恩赐和恩典。</w:t>
      </w:r>
    </w:p>
    <w:p w14:paraId="4652A2F2">
      <w:pPr>
        <w:pStyle w:val="3"/>
        <w:spacing w:line="265" w:lineRule="auto"/>
        <w:rPr>
          <w:rFonts w:hint="eastAsia" w:ascii="微软雅黑" w:hAnsi="微软雅黑" w:eastAsia="微软雅黑" w:cs="微软雅黑"/>
          <w:sz w:val="30"/>
          <w:szCs w:val="30"/>
        </w:rPr>
      </w:pPr>
    </w:p>
    <w:p w14:paraId="1458A1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not only to spiritual gifts but also to various forms of grace.</w:t>
      </w:r>
    </w:p>
    <w:p w14:paraId="24E1D0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这不仅适用于属灵恩赐，也适用于各种形式的恩典。</w:t>
      </w:r>
    </w:p>
    <w:p w14:paraId="2EF5B5F2">
      <w:pPr>
        <w:pStyle w:val="3"/>
        <w:spacing w:line="265" w:lineRule="auto"/>
        <w:rPr>
          <w:rFonts w:hint="eastAsia" w:ascii="微软雅黑" w:hAnsi="微软雅黑" w:eastAsia="微软雅黑" w:cs="微软雅黑"/>
          <w:sz w:val="30"/>
          <w:szCs w:val="30"/>
        </w:rPr>
      </w:pPr>
    </w:p>
    <w:p w14:paraId="427FC2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are strong, mature Christians; there are young ones and babes in Christ as well.</w:t>
      </w:r>
    </w:p>
    <w:p w14:paraId="5A8FEE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并不是所有人都是强壮、成熟的基督徒；在基督里也有年幼的和婴孩。</w:t>
      </w:r>
    </w:p>
    <w:p w14:paraId="6AA05736">
      <w:pPr>
        <w:pStyle w:val="3"/>
        <w:spacing w:line="265" w:lineRule="auto"/>
        <w:rPr>
          <w:rFonts w:hint="eastAsia" w:ascii="微软雅黑" w:hAnsi="微软雅黑" w:eastAsia="微软雅黑" w:cs="微软雅黑"/>
          <w:sz w:val="30"/>
          <w:szCs w:val="30"/>
        </w:rPr>
      </w:pPr>
    </w:p>
    <w:p w14:paraId="7199E6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Hebrews 5:13 and 1 John 2:12-13, we see a recognition of various stages in Christian growth—little children, young men, and fathers—each with their distinct experiences and knowledge of the Father and forgiveness of sins.</w:t>
      </w:r>
    </w:p>
    <w:p w14:paraId="3283EA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 5:13 和约翰一书 2:12-13 中，我们看到了对基督徒成长的各个阶段——小子们、少年人、父老——的认可，每个阶段都有他们对天父和赦罪之恩的独特经历和知识。</w:t>
      </w:r>
    </w:p>
    <w:p w14:paraId="3D7DB139">
      <w:pPr>
        <w:pStyle w:val="3"/>
        <w:spacing w:line="265" w:lineRule="auto"/>
        <w:rPr>
          <w:rFonts w:hint="eastAsia" w:ascii="微软雅黑" w:hAnsi="微软雅黑" w:eastAsia="微软雅黑" w:cs="微软雅黑"/>
          <w:sz w:val="30"/>
          <w:szCs w:val="30"/>
        </w:rPr>
      </w:pPr>
    </w:p>
    <w:p w14:paraId="73BD61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how greatly do we trouble ourselves with doubts here?</w:t>
      </w:r>
    </w:p>
    <w:p w14:paraId="75443D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弟兄们，我们在这里用怀疑带给了自己多么大的麻烦啊？</w:t>
      </w:r>
    </w:p>
    <w:p w14:paraId="2607AA33">
      <w:pPr>
        <w:pStyle w:val="3"/>
        <w:spacing w:line="265" w:lineRule="auto"/>
        <w:rPr>
          <w:rFonts w:hint="eastAsia" w:ascii="微软雅黑" w:hAnsi="微软雅黑" w:eastAsia="微软雅黑" w:cs="微软雅黑"/>
          <w:sz w:val="30"/>
          <w:szCs w:val="30"/>
        </w:rPr>
      </w:pPr>
    </w:p>
    <w:p w14:paraId="23A15A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individuals, due to a weakness of judgment (I refrain from saying more), fall into dissatisfaction with their state and condition.</w:t>
      </w:r>
    </w:p>
    <w:p w14:paraId="678F56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由于判断力的薄弱（我不再多说），许多人陷入了对自己的状态和处境的不满。</w:t>
      </w:r>
    </w:p>
    <w:p w14:paraId="5685B013">
      <w:pPr>
        <w:pStyle w:val="3"/>
        <w:spacing w:line="265" w:lineRule="auto"/>
        <w:rPr>
          <w:rFonts w:hint="eastAsia" w:ascii="微软雅黑" w:hAnsi="微软雅黑" w:eastAsia="微软雅黑" w:cs="微软雅黑"/>
          <w:sz w:val="30"/>
          <w:szCs w:val="30"/>
        </w:rPr>
      </w:pPr>
    </w:p>
    <w:p w14:paraId="5949C6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afflict their hearts, shut themselves off, suspect, and foolishly reason the nullity of a gracious condition from the imperfections they observe in their graces, their shortcomings in faith, zeal, sorrow, etc.</w:t>
      </w:r>
    </w:p>
    <w:p w14:paraId="5AA7D3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他们折磨自己的心，自我封闭，怀疑，并愚蠢地从他们在恩典中观察到的不完美、他们在信心、热诚、忧愁等方面的缺点中推论出一种蒙恩状态的无效性。</w:t>
      </w:r>
    </w:p>
    <w:p w14:paraId="65C61EBC">
      <w:pPr>
        <w:pStyle w:val="3"/>
        <w:spacing w:line="265" w:lineRule="auto"/>
        <w:rPr>
          <w:rFonts w:hint="eastAsia" w:ascii="微软雅黑" w:hAnsi="微软雅黑" w:eastAsia="微软雅黑" w:cs="微软雅黑"/>
          <w:sz w:val="30"/>
          <w:szCs w:val="30"/>
        </w:rPr>
      </w:pPr>
    </w:p>
    <w:p w14:paraId="5FA4F4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ignorant people! Who earnestly strive for greater measures of Grace and yet fail to quiet their fears and doubts with these understandings:</w:t>
      </w:r>
    </w:p>
    <w:p w14:paraId="4B6577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啊，无知的人们！你们热切地追求更大量的恩典，却不能用这些理解来平息内心的恐惧和怀疑：</w:t>
      </w:r>
    </w:p>
    <w:p w14:paraId="0494420F">
      <w:pPr>
        <w:pStyle w:val="3"/>
        <w:spacing w:line="265" w:lineRule="auto"/>
        <w:rPr>
          <w:rFonts w:hint="eastAsia" w:ascii="微软雅黑" w:hAnsi="微软雅黑" w:eastAsia="微软雅黑" w:cs="微软雅黑"/>
          <w:sz w:val="30"/>
          <w:szCs w:val="30"/>
        </w:rPr>
      </w:pPr>
    </w:p>
    <w:p w14:paraId="271FE1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earnest yearnings, disturbances, and insatiable feelings must undoubtedly arise from genuine grace.</w:t>
      </w:r>
    </w:p>
    <w:p w14:paraId="5C0EC1AC">
      <w:pPr>
        <w:pStyle w:val="3"/>
        <w:spacing w:line="265" w:lineRule="auto"/>
        <w:rPr>
          <w:rFonts w:hint="eastAsia" w:ascii="微软雅黑" w:hAnsi="微软雅黑" w:eastAsia="微软雅黑" w:cs="微软雅黑"/>
          <w:sz w:val="30"/>
          <w:szCs w:val="30"/>
        </w:rPr>
      </w:pPr>
    </w:p>
    <w:p w14:paraId="338789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这种热切的向往、扰动和贪得无厌的感觉无疑必然源于真实的恩典。</w:t>
      </w:r>
    </w:p>
    <w:p w14:paraId="07A9CA1C">
      <w:pPr>
        <w:pStyle w:val="3"/>
        <w:spacing w:line="265" w:lineRule="auto"/>
        <w:rPr>
          <w:rFonts w:hint="eastAsia" w:ascii="微软雅黑" w:hAnsi="微软雅黑" w:eastAsia="微软雅黑" w:cs="微软雅黑"/>
          <w:sz w:val="30"/>
          <w:szCs w:val="30"/>
        </w:rPr>
      </w:pPr>
    </w:p>
    <w:p w14:paraId="58260E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true grace exists, even if in its lowest measure, the soul holds an interest in Christ, all the Promises, God, heaven, everything.</w:t>
      </w:r>
    </w:p>
    <w:p w14:paraId="465BC1A1">
      <w:pPr>
        <w:pStyle w:val="3"/>
        <w:spacing w:line="265" w:lineRule="auto"/>
        <w:rPr>
          <w:rFonts w:hint="eastAsia" w:ascii="微软雅黑" w:hAnsi="微软雅黑" w:eastAsia="微软雅黑" w:cs="微软雅黑"/>
          <w:sz w:val="30"/>
          <w:szCs w:val="30"/>
        </w:rPr>
      </w:pPr>
    </w:p>
    <w:p w14:paraId="1CBC7E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凡有真恩典存在的地方，即使是最低限度，灵魂也与基督、所有的应许、神、天堂以及一切都有分（holds an interest）。</w:t>
      </w:r>
    </w:p>
    <w:p w14:paraId="504B9032">
      <w:pPr>
        <w:pStyle w:val="3"/>
        <w:spacing w:line="265" w:lineRule="auto"/>
        <w:rPr>
          <w:rFonts w:hint="eastAsia" w:ascii="微软雅黑" w:hAnsi="微软雅黑" w:eastAsia="微软雅黑" w:cs="微软雅黑"/>
          <w:sz w:val="30"/>
          <w:szCs w:val="30"/>
        </w:rPr>
      </w:pPr>
    </w:p>
    <w:p w14:paraId="3D8E10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he who possesses the least in grace does not have what he desires; and he who has the most in grace still lacks what he should have.</w:t>
      </w:r>
    </w:p>
    <w:p w14:paraId="5D5312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记住这一点：恩典最少的人没有得到他所渴望的；恩典最多的人仍然缺乏他应该拥有的。</w:t>
      </w:r>
    </w:p>
    <w:p w14:paraId="0B025295">
      <w:pPr>
        <w:pStyle w:val="3"/>
        <w:spacing w:line="265" w:lineRule="auto"/>
        <w:rPr>
          <w:rFonts w:hint="eastAsia" w:ascii="微软雅黑" w:hAnsi="微软雅黑" w:eastAsia="微软雅黑" w:cs="微软雅黑"/>
          <w:sz w:val="30"/>
          <w:szCs w:val="30"/>
        </w:rPr>
      </w:pPr>
    </w:p>
    <w:p w14:paraId="53354EB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anyone with a true measure of grace possesses enough to change their heart and save their soul.</w:t>
      </w:r>
    </w:p>
    <w:p w14:paraId="0AB579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然而，任何拥有真实分量恩典的人，都拥有足够改变他们的心并拯救他们灵魂的恩典。</w:t>
      </w:r>
    </w:p>
    <w:p w14:paraId="2077FB0E">
      <w:pPr>
        <w:pStyle w:val="3"/>
        <w:spacing w:line="265" w:lineRule="auto"/>
        <w:rPr>
          <w:rFonts w:hint="eastAsia" w:ascii="微软雅黑" w:hAnsi="微软雅黑" w:eastAsia="微软雅黑" w:cs="微软雅黑"/>
          <w:sz w:val="30"/>
          <w:szCs w:val="30"/>
        </w:rPr>
      </w:pPr>
    </w:p>
    <w:p w14:paraId="615C2E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believe in that fullness of assurance and reliance as you do, and if I cannot, I will still believe to the best of my ability.</w:t>
      </w:r>
    </w:p>
    <w:p w14:paraId="391C89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我会像你一样相信那种充足的确信和依赖，如果我不能，我仍然会尽我所能地去相信。</w:t>
      </w:r>
    </w:p>
    <w:p w14:paraId="18863108">
      <w:pPr>
        <w:pStyle w:val="3"/>
        <w:spacing w:line="265" w:lineRule="auto"/>
        <w:rPr>
          <w:rFonts w:hint="eastAsia" w:ascii="微软雅黑" w:hAnsi="微软雅黑" w:eastAsia="微软雅黑" w:cs="微软雅黑"/>
          <w:sz w:val="30"/>
          <w:szCs w:val="30"/>
        </w:rPr>
      </w:pPr>
    </w:p>
    <w:p w14:paraId="5428C8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said, "O woman, great is thy faith," also said to another, with less strength, "Thy faith hath saved thee."</w:t>
      </w:r>
    </w:p>
    <w:p w14:paraId="680671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那位说“妇人，你的信心是大的”的主，也对另一个力量较弱的人说：“你的信救了你。”</w:t>
      </w:r>
    </w:p>
    <w:p w14:paraId="64492C5D">
      <w:pPr>
        <w:pStyle w:val="3"/>
        <w:spacing w:line="265" w:lineRule="auto"/>
        <w:rPr>
          <w:rFonts w:hint="eastAsia" w:ascii="微软雅黑" w:hAnsi="微软雅黑" w:eastAsia="微软雅黑" w:cs="微软雅黑"/>
          <w:sz w:val="30"/>
          <w:szCs w:val="30"/>
        </w:rPr>
      </w:pPr>
    </w:p>
    <w:p w14:paraId="6AFA4E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misses heaven due to the extent of their grace, but rather due to its authenticity.</w:t>
      </w:r>
    </w:p>
    <w:p w14:paraId="114764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没有人会因为恩典的大小而失去天堂，而会因为它的真实性。</w:t>
      </w:r>
    </w:p>
    <w:p w14:paraId="6029943A">
      <w:pPr>
        <w:pStyle w:val="3"/>
        <w:spacing w:line="265" w:lineRule="auto"/>
        <w:rPr>
          <w:rFonts w:hint="eastAsia" w:ascii="微软雅黑" w:hAnsi="微软雅黑" w:eastAsia="微软雅黑" w:cs="微软雅黑"/>
          <w:sz w:val="30"/>
          <w:szCs w:val="30"/>
        </w:rPr>
      </w:pPr>
    </w:p>
    <w:p w14:paraId="5D2258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comfort often rests in the comparative degree, yet our salvation is in the positive: Abundance of grace provides us with a heavenly existence here, and any true grace will grant us heaven in the future.</w:t>
      </w:r>
    </w:p>
    <w:p w14:paraId="785710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我们的安慰往往停留在比较级上，然而我们的救赎却在肯定句中：丰盛的恩典为我们在这里提供了属天的生活，而任何真正的恩典都会在未来将天堂赐予我们。</w:t>
      </w:r>
    </w:p>
    <w:p w14:paraId="6F6BB53E">
      <w:pPr>
        <w:pStyle w:val="3"/>
        <w:spacing w:line="265" w:lineRule="auto"/>
        <w:rPr>
          <w:rFonts w:hint="eastAsia" w:ascii="微软雅黑" w:hAnsi="微软雅黑" w:eastAsia="微软雅黑" w:cs="微软雅黑"/>
          <w:sz w:val="30"/>
          <w:szCs w:val="30"/>
        </w:rPr>
      </w:pPr>
    </w:p>
    <w:p w14:paraId="29F803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 manifestations of true grace differ not only when comparing one Christian to another but also when comparing the same Christian at different times and circumstances.</w:t>
      </w:r>
    </w:p>
    <w:p w14:paraId="76269BEA">
      <w:pPr>
        <w:pStyle w:val="3"/>
        <w:spacing w:line="265" w:lineRule="auto"/>
        <w:rPr>
          <w:rFonts w:hint="eastAsia" w:ascii="微软雅黑" w:hAnsi="微软雅黑" w:eastAsia="微软雅黑" w:cs="微软雅黑"/>
          <w:sz w:val="30"/>
          <w:szCs w:val="30"/>
        </w:rPr>
      </w:pPr>
    </w:p>
    <w:p w14:paraId="6F5E98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真实恩典的独特表现形式不仅在基督徒与基督徒相比时有所不同，而且在同一基督徒在不同时间、不同环境下相比时也有所不同。</w:t>
      </w:r>
    </w:p>
    <w:p w14:paraId="0039E28F">
      <w:pPr>
        <w:pStyle w:val="3"/>
        <w:spacing w:line="265" w:lineRule="auto"/>
        <w:rPr>
          <w:rFonts w:hint="eastAsia" w:ascii="微软雅黑" w:hAnsi="微软雅黑" w:eastAsia="微软雅黑" w:cs="微软雅黑"/>
          <w:sz w:val="30"/>
          <w:szCs w:val="30"/>
        </w:rPr>
      </w:pPr>
    </w:p>
    <w:p w14:paraId="691BD8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comparing Christians in terms of comfort, it can be night for one while day for another.</w:t>
      </w:r>
    </w:p>
    <w:p w14:paraId="4F3BDDA0">
      <w:pPr>
        <w:pStyle w:val="3"/>
        <w:spacing w:line="265" w:lineRule="auto"/>
        <w:rPr>
          <w:rFonts w:hint="eastAsia" w:ascii="微软雅黑" w:hAnsi="微软雅黑" w:eastAsia="微软雅黑" w:cs="微软雅黑"/>
          <w:sz w:val="30"/>
          <w:szCs w:val="30"/>
        </w:rPr>
      </w:pPr>
    </w:p>
    <w:p w14:paraId="03FE2B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在安慰方面比较基督徒时，对一个人来说可能是黑夜，而对另一个人来说可能是白昼。</w:t>
      </w:r>
    </w:p>
    <w:p w14:paraId="3188B0A0">
      <w:pPr>
        <w:pStyle w:val="3"/>
        <w:spacing w:line="265" w:lineRule="auto"/>
        <w:rPr>
          <w:rFonts w:hint="eastAsia" w:ascii="微软雅黑" w:hAnsi="微软雅黑" w:eastAsia="微软雅黑" w:cs="微软雅黑"/>
          <w:sz w:val="30"/>
          <w:szCs w:val="30"/>
        </w:rPr>
      </w:pPr>
    </w:p>
    <w:p w14:paraId="35341D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tread heavily, burdened, walking in darkness, as Isaiah 50:10 phrases it.</w:t>
      </w:r>
    </w:p>
    <w:p w14:paraId="6E4E75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一个人可能步履沉重，满负重担，行在黑暗中，正如以赛亚书 50:10 所表达的那样。</w:t>
      </w:r>
    </w:p>
    <w:p w14:paraId="0DE94B3F">
      <w:pPr>
        <w:pStyle w:val="3"/>
        <w:spacing w:line="265" w:lineRule="auto"/>
        <w:rPr>
          <w:rFonts w:hint="eastAsia" w:ascii="微软雅黑" w:hAnsi="微软雅黑" w:eastAsia="微软雅黑" w:cs="微软雅黑"/>
          <w:sz w:val="30"/>
          <w:szCs w:val="30"/>
        </w:rPr>
      </w:pPr>
    </w:p>
    <w:p w14:paraId="6D92AC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that palpable light of divine favor. "Thou hidst thy face," as David said, "and I was troubled" (Psalm 30:7).</w:t>
      </w:r>
    </w:p>
    <w:p w14:paraId="3F7112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他们缺乏神圣恩宠那种明显的光。“祢掩了面，”正如大卫所说，“我就惊惶”（诗篇 30:7）。</w:t>
      </w:r>
    </w:p>
    <w:p w14:paraId="2FA5DD8C">
      <w:pPr>
        <w:pStyle w:val="3"/>
        <w:spacing w:line="265" w:lineRule="auto"/>
        <w:rPr>
          <w:rFonts w:hint="eastAsia" w:ascii="微软雅黑" w:hAnsi="微软雅黑" w:eastAsia="微软雅黑" w:cs="微软雅黑"/>
          <w:sz w:val="30"/>
          <w:szCs w:val="30"/>
        </w:rPr>
      </w:pPr>
    </w:p>
    <w:p w14:paraId="2A202F1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lack the felt joy or testimony of their gracious condition, praying as David did, "Restore unto me the joy of thy salvation" (Psalm 51:12).</w:t>
      </w:r>
    </w:p>
    <w:p w14:paraId="7CF46C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他们缺乏对自己蒙恩状态的感觉喜乐或见证，像大卫那样祈祷：“求祢使我仍得救恩之乐”（诗篇 51:12）。</w:t>
      </w:r>
    </w:p>
    <w:p w14:paraId="5EF6243F">
      <w:pPr>
        <w:pStyle w:val="3"/>
        <w:spacing w:line="265" w:lineRule="auto"/>
        <w:rPr>
          <w:rFonts w:hint="eastAsia" w:ascii="微软雅黑" w:hAnsi="微软雅黑" w:eastAsia="微软雅黑" w:cs="微软雅黑"/>
          <w:sz w:val="30"/>
          <w:szCs w:val="30"/>
        </w:rPr>
      </w:pPr>
    </w:p>
    <w:p w14:paraId="3122AB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Zion, how many mourners there are—many lamenting the absence of favour, joy, and peace.</w:t>
      </w:r>
    </w:p>
    <w:p w14:paraId="418A8B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在锡安，有多少哀悼者——许多人在哀悼宠爱、喜乐和平安的缺席。</w:t>
      </w:r>
    </w:p>
    <w:p w14:paraId="4BDD88B6">
      <w:pPr>
        <w:pStyle w:val="3"/>
        <w:spacing w:line="265" w:lineRule="auto"/>
        <w:rPr>
          <w:rFonts w:hint="eastAsia" w:ascii="微软雅黑" w:hAnsi="微软雅黑" w:eastAsia="微软雅黑" w:cs="微软雅黑"/>
          <w:sz w:val="30"/>
          <w:szCs w:val="30"/>
        </w:rPr>
      </w:pPr>
    </w:p>
    <w:p w14:paraId="1A4A0C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others who believe and rejoice in their faith.</w:t>
      </w:r>
    </w:p>
    <w:p w14:paraId="504836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然而还有一些人相信并因他们的信心而喜乐。</w:t>
      </w:r>
    </w:p>
    <w:p w14:paraId="143E1E10">
      <w:pPr>
        <w:pStyle w:val="3"/>
        <w:spacing w:line="265" w:lineRule="auto"/>
        <w:rPr>
          <w:rFonts w:hint="eastAsia" w:ascii="微软雅黑" w:hAnsi="微软雅黑" w:eastAsia="微软雅黑" w:cs="微软雅黑"/>
          <w:sz w:val="30"/>
          <w:szCs w:val="30"/>
        </w:rPr>
      </w:pPr>
    </w:p>
    <w:p w14:paraId="585C70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Christ in their arms, knowing in whom they have believed, rejoicing with an indescribable and glorious joy (1 Peter 1:8).</w:t>
      </w:r>
    </w:p>
    <w:p w14:paraId="7AE5FA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他们把基督抱在怀里，知道他们所信的是谁，以一种无法形容且光荣的喜乐欢欣雀跃（彼得前书 1:8）。</w:t>
      </w:r>
    </w:p>
    <w:p w14:paraId="7D9EBA95">
      <w:pPr>
        <w:pStyle w:val="3"/>
        <w:spacing w:line="265" w:lineRule="auto"/>
        <w:rPr>
          <w:rFonts w:hint="eastAsia" w:ascii="微软雅黑" w:hAnsi="微软雅黑" w:eastAsia="微软雅黑" w:cs="微软雅黑"/>
          <w:sz w:val="30"/>
          <w:szCs w:val="30"/>
        </w:rPr>
      </w:pPr>
    </w:p>
    <w:p w14:paraId="053642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comparing the same Christian with themselves, for our day of grace is like the changing weather.</w:t>
      </w:r>
    </w:p>
    <w:p w14:paraId="7BAC8C7D">
      <w:pPr>
        <w:pStyle w:val="3"/>
        <w:spacing w:line="265" w:lineRule="auto"/>
        <w:rPr>
          <w:rFonts w:hint="eastAsia" w:ascii="微软雅黑" w:hAnsi="微软雅黑" w:eastAsia="微软雅黑" w:cs="微软雅黑"/>
          <w:sz w:val="30"/>
          <w:szCs w:val="30"/>
        </w:rPr>
      </w:pPr>
    </w:p>
    <w:p w14:paraId="3F7F81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当同一位基督徒与自己相比时，因为我们蒙恩的日子就像变化的天气。</w:t>
      </w:r>
    </w:p>
    <w:p w14:paraId="6A88E449">
      <w:pPr>
        <w:pStyle w:val="3"/>
        <w:spacing w:line="265" w:lineRule="auto"/>
        <w:rPr>
          <w:rFonts w:hint="eastAsia" w:ascii="微软雅黑" w:hAnsi="微软雅黑" w:eastAsia="微软雅黑" w:cs="微软雅黑"/>
          <w:sz w:val="30"/>
          <w:szCs w:val="30"/>
        </w:rPr>
      </w:pPr>
    </w:p>
    <w:p w14:paraId="597E97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cure and remedy of these doubts, please consider some specific propositions I will present to clarify the matter and bring comfort regarding Justification to repentant believers; for it is to them alone that I direct my discourse.</w:t>
      </w:r>
    </w:p>
    <w:p w14:paraId="34CEC9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为了治愈和纠正这些怀疑，请考虑我将提出的一些具体命题，以澄清此事，并为悔改的信徒带对称义（Justification）的安慰；因为我的论述仅仅是针对他们的。</w:t>
      </w:r>
    </w:p>
    <w:p w14:paraId="6DF7F1DC">
      <w:pPr>
        <w:pStyle w:val="3"/>
        <w:spacing w:line="265" w:lineRule="auto"/>
        <w:rPr>
          <w:rFonts w:hint="eastAsia" w:ascii="微软雅黑" w:hAnsi="微软雅黑" w:eastAsia="微软雅黑" w:cs="微软雅黑"/>
          <w:sz w:val="30"/>
          <w:szCs w:val="30"/>
        </w:rPr>
      </w:pPr>
    </w:p>
    <w:p w14:paraId="37F193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Justification, our debts are imputed to Christ: they are put on his account.</w:t>
      </w:r>
    </w:p>
    <w:p w14:paraId="60010AB4">
      <w:pPr>
        <w:pStyle w:val="3"/>
        <w:spacing w:line="265" w:lineRule="auto"/>
        <w:rPr>
          <w:rFonts w:hint="eastAsia" w:ascii="微软雅黑" w:hAnsi="微软雅黑" w:eastAsia="微软雅黑" w:cs="微软雅黑"/>
          <w:sz w:val="30"/>
          <w:szCs w:val="30"/>
        </w:rPr>
      </w:pPr>
    </w:p>
    <w:p w14:paraId="4E4CF3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在称义中，我们的债务归算（imputed）给基督：它们被记在祂的账上。</w:t>
      </w:r>
    </w:p>
    <w:p w14:paraId="2D33A88F">
      <w:pPr>
        <w:pStyle w:val="3"/>
        <w:spacing w:line="265" w:lineRule="auto"/>
        <w:rPr>
          <w:rFonts w:hint="eastAsia" w:ascii="微软雅黑" w:hAnsi="微软雅黑" w:eastAsia="微软雅黑" w:cs="微软雅黑"/>
          <w:sz w:val="30"/>
          <w:szCs w:val="30"/>
        </w:rPr>
      </w:pPr>
    </w:p>
    <w:p w14:paraId="1FCF0D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understand that in sin, there is its sinful and defiling nature, and then there is its resulting guilt, which obliges the sinner to face God's judgment seat and answer for their sin.</w:t>
      </w:r>
    </w:p>
    <w:p w14:paraId="12B945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你明白，在罪中，有其罪恶和污秽的本质，然后是其导致的罪疚，这迫使罪人必须面对神的审判席并为他们的罪负责。</w:t>
      </w:r>
    </w:p>
    <w:p w14:paraId="30F4747D">
      <w:pPr>
        <w:pStyle w:val="3"/>
        <w:spacing w:line="265" w:lineRule="auto"/>
        <w:rPr>
          <w:rFonts w:hint="eastAsia" w:ascii="微软雅黑" w:hAnsi="微软雅黑" w:eastAsia="微软雅黑" w:cs="微软雅黑"/>
          <w:sz w:val="30"/>
          <w:szCs w:val="30"/>
        </w:rPr>
      </w:pPr>
    </w:p>
    <w:p w14:paraId="735E30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guilt, which constitutes our debt, is imputed to Christ: Hence the Apostle says, "God was in Christ, reconciling the world to himself, not imputing their trespasses unto them."</w:t>
      </w:r>
    </w:p>
    <w:p w14:paraId="6668C4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现在，这种构成了我们债务的罪疚，被归算给了基督：因此使徒说：“神在基督里，叫世人与自己和好，不将他们的过犯归到他们身上。”</w:t>
      </w:r>
    </w:p>
    <w:p w14:paraId="48621FEC">
      <w:pPr>
        <w:pStyle w:val="3"/>
        <w:spacing w:line="265" w:lineRule="auto"/>
        <w:rPr>
          <w:rFonts w:hint="eastAsia" w:ascii="微软雅黑" w:hAnsi="微软雅黑" w:eastAsia="微软雅黑" w:cs="微软雅黑"/>
          <w:sz w:val="30"/>
          <w:szCs w:val="30"/>
        </w:rPr>
      </w:pPr>
    </w:p>
    <w:p w14:paraId="2687DF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"For he hath made him to be sin for us, who knew no sin."</w:t>
      </w:r>
    </w:p>
    <w:p w14:paraId="5046C5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此外，“神使那无罪的，替我们成为罪。”</w:t>
      </w:r>
    </w:p>
    <w:p w14:paraId="448C8785">
      <w:pPr>
        <w:pStyle w:val="3"/>
        <w:spacing w:line="265" w:lineRule="auto"/>
        <w:rPr>
          <w:rFonts w:hint="eastAsia" w:ascii="微软雅黑" w:hAnsi="微软雅黑" w:eastAsia="微软雅黑" w:cs="微软雅黑"/>
          <w:sz w:val="30"/>
          <w:szCs w:val="30"/>
        </w:rPr>
      </w:pPr>
    </w:p>
    <w:p w14:paraId="5BEADC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in the law, a wife's debts are attributed to her husband; and if the debtor is incapacitated, then the creditor pursues the guarantor.</w:t>
      </w:r>
    </w:p>
    <w:p w14:paraId="10F4A2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你知道在法律上，妻子的债务归于她的丈夫；如果债务人无力偿还，债权人就会追讨担保人。</w:t>
      </w:r>
    </w:p>
    <w:p w14:paraId="71D7376E">
      <w:pPr>
        <w:pStyle w:val="3"/>
        <w:spacing w:line="265" w:lineRule="auto"/>
        <w:rPr>
          <w:rFonts w:hint="eastAsia" w:ascii="微软雅黑" w:hAnsi="微软雅黑" w:eastAsia="微软雅黑" w:cs="微软雅黑"/>
          <w:sz w:val="30"/>
          <w:szCs w:val="30"/>
        </w:rPr>
      </w:pPr>
    </w:p>
    <w:p w14:paraId="52AFD0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law, the surety and debtor are considered as one entity.</w:t>
      </w:r>
    </w:p>
    <w:p w14:paraId="71E50B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在法律上，担保人（surety）和债务人被视为一个实体。</w:t>
      </w:r>
    </w:p>
    <w:p w14:paraId="633BBB59">
      <w:pPr>
        <w:pStyle w:val="3"/>
        <w:spacing w:line="265" w:lineRule="auto"/>
        <w:rPr>
          <w:rFonts w:hint="eastAsia" w:ascii="微软雅黑" w:hAnsi="微软雅黑" w:eastAsia="微软雅黑" w:cs="微软雅黑"/>
          <w:sz w:val="30"/>
          <w:szCs w:val="30"/>
        </w:rPr>
      </w:pPr>
    </w:p>
    <w:p w14:paraId="3E1543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is our Surety; He is made sin for us, as the Apostle says.</w:t>
      </w:r>
    </w:p>
    <w:p w14:paraId="557EE8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现在基督是我们的担保人；正如使徒所说，祂替我们成了罪。</w:t>
      </w:r>
    </w:p>
    <w:p w14:paraId="5732EFF6">
      <w:pPr>
        <w:pStyle w:val="3"/>
        <w:spacing w:line="265" w:lineRule="auto"/>
        <w:rPr>
          <w:rFonts w:hint="eastAsia" w:ascii="微软雅黑" w:hAnsi="微软雅黑" w:eastAsia="微软雅黑" w:cs="微软雅黑"/>
          <w:sz w:val="30"/>
          <w:szCs w:val="30"/>
        </w:rPr>
      </w:pPr>
    </w:p>
    <w:p w14:paraId="513B3A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in our place, standing in our stead.</w:t>
      </w:r>
    </w:p>
    <w:p w14:paraId="747FD2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为我们，在我们的位置上，替我们站立。</w:t>
      </w:r>
    </w:p>
    <w:p w14:paraId="6AE11A7F">
      <w:pPr>
        <w:pStyle w:val="3"/>
        <w:spacing w:line="265" w:lineRule="auto"/>
        <w:rPr>
          <w:rFonts w:hint="eastAsia" w:ascii="微软雅黑" w:hAnsi="微软雅黑" w:eastAsia="微软雅黑" w:cs="微软雅黑"/>
          <w:sz w:val="30"/>
          <w:szCs w:val="30"/>
        </w:rPr>
      </w:pPr>
    </w:p>
    <w:p w14:paraId="3B471C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surety for us, one who takes our scores onto his account, our burdens upon his shoulders.</w:t>
      </w:r>
    </w:p>
    <w:p w14:paraId="207350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祂是我们的担保人，是将我们的账目记在祂自己账上的人，是将我们的重担扛在祂肩上的人。</w:t>
      </w:r>
    </w:p>
    <w:p w14:paraId="5486E43E">
      <w:pPr>
        <w:pStyle w:val="3"/>
        <w:spacing w:line="265" w:lineRule="auto"/>
        <w:rPr>
          <w:rFonts w:hint="eastAsia" w:ascii="微软雅黑" w:hAnsi="微软雅黑" w:eastAsia="微软雅黑" w:cs="微软雅黑"/>
          <w:sz w:val="30"/>
          <w:szCs w:val="30"/>
        </w:rPr>
      </w:pPr>
    </w:p>
    <w:p w14:paraId="5A32D6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Prophet Isaiah states, "He hath borne our griefs, and carried our sorrows."</w:t>
      </w:r>
    </w:p>
    <w:p w14:paraId="4952FD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因此先知以赛亚说：“祂诚然担当我们的忧患，背负我们的痛苦。”</w:t>
      </w:r>
    </w:p>
    <w:p w14:paraId="51EE900D">
      <w:pPr>
        <w:pStyle w:val="3"/>
        <w:spacing w:line="265" w:lineRule="auto"/>
        <w:rPr>
          <w:rFonts w:hint="eastAsia" w:ascii="微软雅黑" w:hAnsi="微软雅黑" w:eastAsia="微软雅黑" w:cs="微软雅黑"/>
          <w:sz w:val="30"/>
          <w:szCs w:val="30"/>
        </w:rPr>
      </w:pPr>
    </w:p>
    <w:p w14:paraId="168FEF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was wounded for our transgressions, bruised for our iniquities—in our stead, assuming the responsibility for our sins, satisfying our debts, clearing our guilt.</w:t>
      </w:r>
    </w:p>
    <w:p w14:paraId="291EAA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如何？祂为我们的过犯受害，为我们的罪孽压伤——代替我们，承担了我们罪的责任，偿清了我们的债务，清除了我们的罪疚。</w:t>
      </w:r>
    </w:p>
    <w:p w14:paraId="105C59A1">
      <w:pPr>
        <w:pStyle w:val="3"/>
        <w:spacing w:line="265" w:lineRule="auto"/>
        <w:rPr>
          <w:rFonts w:hint="eastAsia" w:ascii="微软雅黑" w:hAnsi="微软雅黑" w:eastAsia="微软雅黑" w:cs="微软雅黑"/>
          <w:sz w:val="30"/>
          <w:szCs w:val="30"/>
        </w:rPr>
      </w:pPr>
    </w:p>
    <w:p w14:paraId="6B8AAD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he was bruised.</w:t>
      </w:r>
    </w:p>
    <w:p w14:paraId="1CEE3C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这就是祂受压伤的原因。</w:t>
      </w:r>
    </w:p>
    <w:p w14:paraId="0B455243">
      <w:pPr>
        <w:pStyle w:val="3"/>
        <w:spacing w:line="265" w:lineRule="auto"/>
        <w:rPr>
          <w:rFonts w:hint="eastAsia" w:ascii="微软雅黑" w:hAnsi="微软雅黑" w:eastAsia="微软雅黑" w:cs="微软雅黑"/>
          <w:sz w:val="30"/>
          <w:szCs w:val="30"/>
        </w:rPr>
      </w:pPr>
    </w:p>
    <w:p w14:paraId="184CF3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remember the scapegoat, upon which the iniquities of the children of Israel, along with all their transgressions and sins, were confessed and placed.</w:t>
      </w:r>
    </w:p>
    <w:p w14:paraId="68BF94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你还记得替罪羊（scapegoat），以色列人的罪孽以及他们所有的过犯和罪恶都在它上面被承认并安置。</w:t>
      </w:r>
    </w:p>
    <w:p w14:paraId="311CC5ED">
      <w:pPr>
        <w:pStyle w:val="3"/>
        <w:spacing w:line="265" w:lineRule="auto"/>
        <w:rPr>
          <w:rFonts w:hint="eastAsia" w:ascii="微软雅黑" w:hAnsi="微软雅黑" w:eastAsia="微软雅黑" w:cs="微软雅黑"/>
          <w:sz w:val="30"/>
          <w:szCs w:val="30"/>
        </w:rPr>
      </w:pPr>
    </w:p>
    <w:p w14:paraId="64115E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goat did bear upon him all their iniquities, etc.</w:t>
      </w:r>
    </w:p>
    <w:p w14:paraId="775ECF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那只羊就把他们的一切罪孽都带走，等等。</w:t>
      </w:r>
    </w:p>
    <w:p w14:paraId="62D57E97">
      <w:pPr>
        <w:pStyle w:val="3"/>
        <w:spacing w:line="265" w:lineRule="auto"/>
        <w:rPr>
          <w:rFonts w:hint="eastAsia" w:ascii="微软雅黑" w:hAnsi="微软雅黑" w:eastAsia="微软雅黑" w:cs="微软雅黑"/>
          <w:sz w:val="30"/>
          <w:szCs w:val="30"/>
        </w:rPr>
      </w:pPr>
    </w:p>
    <w:p w14:paraId="5D8D56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meaning of this?</w:t>
      </w:r>
    </w:p>
    <w:p w14:paraId="409254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这是什么意思？</w:t>
      </w:r>
    </w:p>
    <w:p w14:paraId="36B295E5">
      <w:pPr>
        <w:pStyle w:val="3"/>
        <w:spacing w:line="265" w:lineRule="auto"/>
        <w:rPr>
          <w:rFonts w:hint="eastAsia" w:ascii="微软雅黑" w:hAnsi="微软雅黑" w:eastAsia="微软雅黑" w:cs="微软雅黑"/>
          <w:sz w:val="30"/>
          <w:szCs w:val="30"/>
        </w:rPr>
      </w:pPr>
    </w:p>
    <w:p w14:paraId="5E0582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Jesus Christ, upon whom our sins were laid, and who alone died for the ungodly, bearing our burdens away.</w:t>
      </w:r>
    </w:p>
    <w:p w14:paraId="24F445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无疑是指耶稣基督，我们的罪孽都归在祂身上，唯有祂为不虔诚的人而死，带走了我们的重担。</w:t>
      </w:r>
    </w:p>
    <w:p w14:paraId="1BF35891">
      <w:pPr>
        <w:pStyle w:val="3"/>
        <w:spacing w:line="265" w:lineRule="auto"/>
        <w:rPr>
          <w:rFonts w:hint="eastAsia" w:ascii="微软雅黑" w:hAnsi="微软雅黑" w:eastAsia="微软雅黑" w:cs="微软雅黑"/>
          <w:sz w:val="30"/>
          <w:szCs w:val="30"/>
        </w:rPr>
      </w:pPr>
    </w:p>
    <w:p w14:paraId="51228A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Believer, in a sense of guilt, should turn to Christ and present his blood to the Father, saying, "Lord, it is true, I owe you so much.</w:t>
      </w:r>
    </w:p>
    <w:p w14:paraId="385C7A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因此，信徒在有罪疚感时，应当转向基督，并将祂的血呈献给父，说道：“主啊，的确，我欠祢太多了。</w:t>
      </w:r>
    </w:p>
    <w:p w14:paraId="48C92A7B">
      <w:pPr>
        <w:pStyle w:val="3"/>
        <w:spacing w:line="265" w:lineRule="auto"/>
        <w:rPr>
          <w:rFonts w:hint="eastAsia" w:ascii="微软雅黑" w:hAnsi="微软雅黑" w:eastAsia="微软雅黑" w:cs="微软雅黑"/>
          <w:sz w:val="30"/>
          <w:szCs w:val="30"/>
        </w:rPr>
      </w:pPr>
    </w:p>
    <w:p w14:paraId="1BBFB9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Father, forgive me, and remember that your own Son was my ransom.</w:t>
      </w:r>
    </w:p>
    <w:p w14:paraId="5668DE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然而，父啊，请赦免我，并记念祢自己的儿子曾是我的赎价。</w:t>
      </w:r>
    </w:p>
    <w:p w14:paraId="1E2031D8">
      <w:pPr>
        <w:pStyle w:val="3"/>
        <w:spacing w:line="265" w:lineRule="auto"/>
        <w:rPr>
          <w:rFonts w:hint="eastAsia" w:ascii="微软雅黑" w:hAnsi="微软雅黑" w:eastAsia="微软雅黑" w:cs="微软雅黑"/>
          <w:sz w:val="30"/>
          <w:szCs w:val="30"/>
        </w:rPr>
      </w:pPr>
    </w:p>
    <w:p w14:paraId="0C1343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was the price, he was my surety, and he undertook to answer for my sins.</w:t>
      </w:r>
    </w:p>
    <w:p w14:paraId="1D4F68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祂的血就是代价，祂是我的担保人，祂承诺为我的罪负责。</w:t>
      </w:r>
    </w:p>
    <w:p w14:paraId="051EDC89">
      <w:pPr>
        <w:pStyle w:val="3"/>
        <w:spacing w:line="265" w:lineRule="auto"/>
        <w:rPr>
          <w:rFonts w:hint="eastAsia" w:ascii="微软雅黑" w:hAnsi="微软雅黑" w:eastAsia="微软雅黑" w:cs="微软雅黑"/>
          <w:sz w:val="30"/>
          <w:szCs w:val="30"/>
        </w:rPr>
      </w:pPr>
    </w:p>
    <w:p w14:paraId="02B05F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accept his atonement, for he is my Surety, my Redemption.</w:t>
      </w:r>
    </w:p>
    <w:p w14:paraId="69F1A6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我恳求祢，接纳祂的赎罪，因为祂是我的担保人，我的救赎。</w:t>
      </w:r>
    </w:p>
    <w:p w14:paraId="1C0C87CC">
      <w:pPr>
        <w:pStyle w:val="3"/>
        <w:spacing w:line="265" w:lineRule="auto"/>
        <w:rPr>
          <w:rFonts w:hint="eastAsia" w:ascii="微软雅黑" w:hAnsi="微软雅黑" w:eastAsia="微软雅黑" w:cs="微软雅黑"/>
          <w:sz w:val="30"/>
          <w:szCs w:val="30"/>
        </w:rPr>
      </w:pPr>
    </w:p>
    <w:p w14:paraId="2177C7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satisfied, and Christ has satisfied you.</w:t>
      </w:r>
    </w:p>
    <w:p w14:paraId="73A041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祢必须得到满足（satisfied），而基督已经满足了祢。</w:t>
      </w:r>
    </w:p>
    <w:p w14:paraId="0DE86144">
      <w:pPr>
        <w:pStyle w:val="3"/>
        <w:spacing w:line="265" w:lineRule="auto"/>
        <w:rPr>
          <w:rFonts w:hint="eastAsia" w:ascii="微软雅黑" w:hAnsi="微软雅黑" w:eastAsia="微软雅黑" w:cs="微软雅黑"/>
          <w:sz w:val="30"/>
          <w:szCs w:val="30"/>
        </w:rPr>
      </w:pPr>
    </w:p>
    <w:p w14:paraId="09E7C2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himself—what sins did he have of his own?</w:t>
      </w:r>
    </w:p>
    <w:p w14:paraId="0E9D93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不是为祂自己——祂自己能有什么罪呢？</w:t>
      </w:r>
    </w:p>
    <w:p w14:paraId="7CE062DD">
      <w:pPr>
        <w:pStyle w:val="3"/>
        <w:spacing w:line="265" w:lineRule="auto"/>
        <w:rPr>
          <w:rFonts w:hint="eastAsia" w:ascii="微软雅黑" w:hAnsi="微软雅黑" w:eastAsia="微软雅黑" w:cs="微软雅黑"/>
          <w:sz w:val="30"/>
          <w:szCs w:val="30"/>
        </w:rPr>
      </w:pPr>
    </w:p>
    <w:p w14:paraId="53C592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me, gracious Father, they were my debts for which he satisfied.</w:t>
      </w:r>
    </w:p>
    <w:p w14:paraId="280755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而是为我，仁慈的父啊，祂所偿清的是我的债务。</w:t>
      </w:r>
    </w:p>
    <w:p w14:paraId="4877528C">
      <w:pPr>
        <w:pStyle w:val="3"/>
        <w:spacing w:line="265" w:lineRule="auto"/>
        <w:rPr>
          <w:rFonts w:hint="eastAsia" w:ascii="微软雅黑" w:hAnsi="微软雅黑" w:eastAsia="微软雅黑" w:cs="微软雅黑"/>
          <w:sz w:val="30"/>
          <w:szCs w:val="30"/>
        </w:rPr>
      </w:pPr>
    </w:p>
    <w:p w14:paraId="37D43C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 records, and you shall find it so, for you have said he was made sin for us, and he was wounded for our transgressions.</w:t>
      </w:r>
    </w:p>
    <w:p w14:paraId="22243A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查阅祢的记录，祢会发现确实如此，因为祢曾说过祂替我们成了罪，并为我们的过犯受害。</w:t>
      </w:r>
    </w:p>
    <w:p w14:paraId="490DA54E">
      <w:pPr>
        <w:pStyle w:val="3"/>
        <w:spacing w:line="265" w:lineRule="auto"/>
        <w:rPr>
          <w:rFonts w:hint="eastAsia" w:ascii="微软雅黑" w:hAnsi="微软雅黑" w:eastAsia="微软雅黑" w:cs="微软雅黑"/>
          <w:sz w:val="30"/>
          <w:szCs w:val="30"/>
        </w:rPr>
      </w:pPr>
    </w:p>
    <w:p w14:paraId="11F82C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source of support and comfort—that we do not have to reconcile our accounts ourselves, but that Christ has settled matters between us and God.</w:t>
      </w:r>
    </w:p>
    <w:p w14:paraId="639F96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这是一个巨大的支持和安慰之源——我们不必自己去结算账目，基督已经解决了我们与神之间的事情。</w:t>
      </w:r>
    </w:p>
    <w:p w14:paraId="5BCE1909">
      <w:pPr>
        <w:pStyle w:val="3"/>
        <w:spacing w:line="265" w:lineRule="auto"/>
        <w:rPr>
          <w:rFonts w:hint="eastAsia" w:ascii="微软雅黑" w:hAnsi="微软雅黑" w:eastAsia="微软雅黑" w:cs="微软雅黑"/>
          <w:sz w:val="30"/>
          <w:szCs w:val="30"/>
        </w:rPr>
      </w:pPr>
    </w:p>
    <w:p w14:paraId="535854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Ephesians 1:7 says that in his blood, we have redemption, even the forgiveness of sins.</w:t>
      </w:r>
    </w:p>
    <w:p w14:paraId="420761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这就是为什么以弗所书 1:7 说，在祂的血里，我们得蒙救赎，过犯得以赦免。</w:t>
      </w:r>
    </w:p>
    <w:p w14:paraId="7F2BB565">
      <w:pPr>
        <w:pStyle w:val="3"/>
        <w:spacing w:line="265" w:lineRule="auto"/>
        <w:rPr>
          <w:rFonts w:hint="eastAsia" w:ascii="微软雅黑" w:hAnsi="微软雅黑" w:eastAsia="微软雅黑" w:cs="微软雅黑"/>
          <w:sz w:val="30"/>
          <w:szCs w:val="30"/>
        </w:rPr>
      </w:pPr>
    </w:p>
    <w:p w14:paraId="198F168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Justification, the repentant believer receives a universal discharge.</w:t>
      </w:r>
    </w:p>
    <w:p w14:paraId="728E427B">
      <w:pPr>
        <w:pStyle w:val="3"/>
        <w:spacing w:line="265" w:lineRule="auto"/>
        <w:rPr>
          <w:rFonts w:hint="eastAsia" w:ascii="微软雅黑" w:hAnsi="微软雅黑" w:eastAsia="微软雅黑" w:cs="微软雅黑"/>
          <w:sz w:val="30"/>
          <w:szCs w:val="30"/>
        </w:rPr>
      </w:pPr>
    </w:p>
    <w:p w14:paraId="0C03CF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在称义中，悔改的信徒得到了普遍的释放（universal discharge）。</w:t>
      </w:r>
    </w:p>
    <w:p w14:paraId="2E644D92">
      <w:pPr>
        <w:pStyle w:val="3"/>
        <w:spacing w:line="265" w:lineRule="auto"/>
        <w:rPr>
          <w:rFonts w:hint="eastAsia" w:ascii="微软雅黑" w:hAnsi="微软雅黑" w:eastAsia="微软雅黑" w:cs="微软雅黑"/>
          <w:sz w:val="30"/>
          <w:szCs w:val="30"/>
        </w:rPr>
      </w:pPr>
    </w:p>
    <w:p w14:paraId="72DCA0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that mean?</w:t>
      </w:r>
    </w:p>
    <w:p w14:paraId="1A34BC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这意味着什么？</w:t>
      </w:r>
    </w:p>
    <w:p w14:paraId="44B9B2CD">
      <w:pPr>
        <w:pStyle w:val="3"/>
        <w:spacing w:line="265" w:lineRule="auto"/>
        <w:rPr>
          <w:rFonts w:hint="eastAsia" w:ascii="微软雅黑" w:hAnsi="微软雅黑" w:eastAsia="微软雅黑" w:cs="微软雅黑"/>
          <w:sz w:val="30"/>
          <w:szCs w:val="30"/>
        </w:rPr>
      </w:pPr>
    </w:p>
    <w:p w14:paraId="5832092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is in Christ, a true believer, they do not receive a specific pardon for particular sins, but a general release from all the sins they have committed.</w:t>
      </w:r>
    </w:p>
    <w:p w14:paraId="21021A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当一个人在基督里，是一个真正的信徒时，他们收到的不是对特定罪行的特定赦免，而是从他们所犯下的所有罪行中得到的全面释放。</w:t>
      </w:r>
    </w:p>
    <w:p w14:paraId="12F8C0CA">
      <w:pPr>
        <w:pStyle w:val="3"/>
        <w:spacing w:line="265" w:lineRule="auto"/>
        <w:rPr>
          <w:rFonts w:hint="eastAsia" w:ascii="微软雅黑" w:hAnsi="微软雅黑" w:eastAsia="微软雅黑" w:cs="微软雅黑"/>
          <w:sz w:val="30"/>
          <w:szCs w:val="30"/>
        </w:rPr>
      </w:pPr>
    </w:p>
    <w:p w14:paraId="248011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familiar with the promise in Jeremiah 33:8: "I will pardon all their iniquities whereby they have sinned, and whereby they have transgressed against me.</w:t>
      </w:r>
    </w:p>
    <w:p w14:paraId="13FD7D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你熟悉耶利米书 33:8 中的应许：“我要赦免他们的一切罪孽，就是他们得罪我、违背我的罪。</w:t>
      </w:r>
    </w:p>
    <w:p w14:paraId="017582FC">
      <w:pPr>
        <w:pStyle w:val="3"/>
        <w:spacing w:line="265" w:lineRule="auto"/>
        <w:rPr>
          <w:rFonts w:hint="eastAsia" w:ascii="微软雅黑" w:hAnsi="微软雅黑" w:eastAsia="微软雅黑" w:cs="微软雅黑"/>
          <w:sz w:val="30"/>
          <w:szCs w:val="30"/>
        </w:rPr>
      </w:pPr>
    </w:p>
    <w:p w14:paraId="28F6B1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shall be to me a name of joy, a praise and honour, etc."</w:t>
      </w:r>
    </w:p>
    <w:p w14:paraId="0B7F66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这城要在地上万国人面前使我得名声，得颂赞，得荣耀，等等。”</w:t>
      </w:r>
    </w:p>
    <w:p w14:paraId="4185826B">
      <w:pPr>
        <w:pStyle w:val="3"/>
        <w:spacing w:line="265" w:lineRule="auto"/>
        <w:rPr>
          <w:rFonts w:hint="eastAsia" w:ascii="微软雅黑" w:hAnsi="微软雅黑" w:eastAsia="微软雅黑" w:cs="微软雅黑"/>
          <w:sz w:val="30"/>
          <w:szCs w:val="30"/>
        </w:rPr>
      </w:pPr>
    </w:p>
    <w:p w14:paraId="7449D9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David speaks of God's fullness and breadth of forgiving and remitting mercy, he says in Psalm 85:2: "Thou hast forgiven the iniquity of thy people, thou hast covered all their sin. Selah."</w:t>
      </w:r>
    </w:p>
    <w:p w14:paraId="03ABB7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因此，当大卫谈到神赦免和免除怜悯的丰盛与广博时，他在诗篇 85:2 中说：“祢赦免了祢百姓的罪孽，遮盖了他们所有的过犯。细拉。”</w:t>
      </w:r>
    </w:p>
    <w:p w14:paraId="53EFE4D5">
      <w:pPr>
        <w:pStyle w:val="3"/>
        <w:spacing w:line="265" w:lineRule="auto"/>
        <w:rPr>
          <w:rFonts w:hint="eastAsia" w:ascii="微软雅黑" w:hAnsi="微软雅黑" w:eastAsia="微软雅黑" w:cs="微软雅黑"/>
          <w:sz w:val="30"/>
          <w:szCs w:val="30"/>
        </w:rPr>
      </w:pPr>
    </w:p>
    <w:p w14:paraId="082C06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covering of all sin corresponds in sense with the Apostle's assertion of not imputing sin in Romans 4 and 2 Corinthians 5.</w:t>
      </w:r>
    </w:p>
    <w:p w14:paraId="7EB49B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这种对所有罪孽的遮盖，在意义上与使徒在罗马书 4 章和哥林多后书 5 章中关于不归罪（not imputing sin）的断言是一致的。</w:t>
      </w:r>
    </w:p>
    <w:p w14:paraId="7AB5FA4B">
      <w:pPr>
        <w:pStyle w:val="3"/>
        <w:spacing w:line="265" w:lineRule="auto"/>
        <w:rPr>
          <w:rFonts w:hint="eastAsia" w:ascii="微软雅黑" w:hAnsi="微软雅黑" w:eastAsia="微软雅黑" w:cs="微软雅黑"/>
          <w:sz w:val="30"/>
          <w:szCs w:val="30"/>
        </w:rPr>
      </w:pPr>
    </w:p>
    <w:p w14:paraId="2459B7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true principle: "Peccata non minuunt justificationem."</w:t>
      </w:r>
    </w:p>
    <w:p w14:paraId="3ACEA9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这是一个真实的原则：“罪过不减损称义（Peccata non minuunt justificationem）。”</w:t>
      </w:r>
    </w:p>
    <w:p w14:paraId="2EF1725F">
      <w:pPr>
        <w:pStyle w:val="3"/>
        <w:spacing w:line="265" w:lineRule="auto"/>
        <w:rPr>
          <w:rFonts w:hint="eastAsia" w:ascii="微软雅黑" w:hAnsi="微软雅黑" w:eastAsia="微软雅黑" w:cs="微软雅黑"/>
          <w:sz w:val="30"/>
          <w:szCs w:val="30"/>
        </w:rPr>
      </w:pPr>
    </w:p>
    <w:p w14:paraId="25FEC8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sins may differ, they do not lessen justification.</w:t>
      </w:r>
    </w:p>
    <w:p w14:paraId="3D9E15A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虽然罪过可能有所不同，但它们不会减轻称义。</w:t>
      </w:r>
    </w:p>
    <w:p w14:paraId="6C217586">
      <w:pPr>
        <w:pStyle w:val="3"/>
        <w:spacing w:line="265" w:lineRule="auto"/>
        <w:rPr>
          <w:rFonts w:hint="eastAsia" w:ascii="微软雅黑" w:hAnsi="微软雅黑" w:eastAsia="微软雅黑" w:cs="微软雅黑"/>
          <w:sz w:val="30"/>
          <w:szCs w:val="30"/>
        </w:rPr>
      </w:pPr>
    </w:p>
    <w:p w14:paraId="669EB9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God justifies a person, the various qualities and circumstances of past sins do not hinder their pardon and discharge.</w:t>
      </w:r>
    </w:p>
    <w:p w14:paraId="1685F7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当主神使一个人称义时，过去罪行的各种性质和情况并不会阻碍其赦免和释放。</w:t>
      </w:r>
    </w:p>
    <w:p w14:paraId="4EF237D8">
      <w:pPr>
        <w:pStyle w:val="3"/>
        <w:spacing w:line="265" w:lineRule="auto"/>
        <w:rPr>
          <w:rFonts w:hint="eastAsia" w:ascii="微软雅黑" w:hAnsi="微软雅黑" w:eastAsia="微软雅黑" w:cs="微软雅黑"/>
          <w:sz w:val="30"/>
          <w:szCs w:val="30"/>
        </w:rPr>
      </w:pPr>
    </w:p>
    <w:p w14:paraId="35E2B7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pen can strike through a large sum as well as a small one, a King can issue a pardon not just for minor offences, but also for rebellions and treasons, as is often done.</w:t>
      </w:r>
    </w:p>
    <w:p w14:paraId="3623CA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就像一支笔可以划掉一大笔钱，也可以划掉一小笔钱一样，君王不仅可以签发对轻微罪行的赦免，还可以签发对反叛和叛国罪的赦免，这种情况经常发生。</w:t>
      </w:r>
    </w:p>
    <w:p w14:paraId="00F4897E">
      <w:pPr>
        <w:pStyle w:val="3"/>
        <w:spacing w:line="265" w:lineRule="auto"/>
        <w:rPr>
          <w:rFonts w:hint="eastAsia" w:ascii="微软雅黑" w:hAnsi="微软雅黑" w:eastAsia="微软雅黑" w:cs="微软雅黑"/>
          <w:sz w:val="30"/>
          <w:szCs w:val="30"/>
        </w:rPr>
      </w:pPr>
    </w:p>
    <w:p w14:paraId="7FEBFE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noteworthy in Scripture that hardly any kind of sin is exempt from being erased for a believing and repentant individual, such as:</w:t>
      </w:r>
    </w:p>
    <w:p w14:paraId="638208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因此，值得注意的是，在圣经中，几乎没有任何种类的罪是信徒和悔改者不能被抹去的，例如：</w:t>
      </w:r>
    </w:p>
    <w:p w14:paraId="21E940BA">
      <w:pPr>
        <w:pStyle w:val="3"/>
        <w:spacing w:line="265" w:lineRule="auto"/>
        <w:rPr>
          <w:rFonts w:hint="eastAsia" w:ascii="微软雅黑" w:hAnsi="微软雅黑" w:eastAsia="微软雅黑" w:cs="微软雅黑"/>
          <w:sz w:val="30"/>
          <w:szCs w:val="30"/>
        </w:rPr>
      </w:pPr>
    </w:p>
    <w:p w14:paraId="151E32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which was the great deluge of our nature and the first fire that ignited the world of mankind.</w:t>
      </w:r>
    </w:p>
    <w:p w14:paraId="51344F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原罪（Original sin），那是我们本性的大洪水，是点燃人类世界的第一把火。</w:t>
      </w:r>
    </w:p>
    <w:p w14:paraId="16AAE153">
      <w:pPr>
        <w:pStyle w:val="3"/>
        <w:spacing w:line="265" w:lineRule="auto"/>
        <w:rPr>
          <w:rFonts w:hint="eastAsia" w:ascii="微软雅黑" w:hAnsi="微软雅黑" w:eastAsia="微软雅黑" w:cs="微软雅黑"/>
          <w:sz w:val="30"/>
          <w:szCs w:val="30"/>
        </w:rPr>
      </w:pPr>
    </w:p>
    <w:p w14:paraId="75BF37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sin was forgiven to Adam.</w:t>
      </w:r>
    </w:p>
    <w:p w14:paraId="666736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然而这一罪过却赦免给了亚当。</w:t>
      </w:r>
    </w:p>
    <w:p w14:paraId="4320B8B5">
      <w:pPr>
        <w:pStyle w:val="3"/>
        <w:spacing w:line="265" w:lineRule="auto"/>
        <w:rPr>
          <w:rFonts w:hint="eastAsia" w:ascii="微软雅黑" w:hAnsi="微软雅黑" w:eastAsia="微软雅黑" w:cs="微软雅黑"/>
          <w:sz w:val="30"/>
          <w:szCs w:val="30"/>
        </w:rPr>
      </w:pPr>
    </w:p>
    <w:p w14:paraId="773EF0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Drunkenness, another sin that the Apostle elevates to the height of eternal separation (1 Corinthians 6:8).</w:t>
      </w:r>
    </w:p>
    <w:p w14:paraId="4F9C4D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醉酒，使徒将其提升到了永恒隔离高度的另一种罪（哥林多前书 6:8）。</w:t>
      </w:r>
    </w:p>
    <w:p w14:paraId="24813D9E">
      <w:pPr>
        <w:pStyle w:val="3"/>
        <w:spacing w:line="265" w:lineRule="auto"/>
        <w:rPr>
          <w:rFonts w:hint="eastAsia" w:ascii="微软雅黑" w:hAnsi="微软雅黑" w:eastAsia="微软雅黑" w:cs="微软雅黑"/>
          <w:sz w:val="30"/>
          <w:szCs w:val="30"/>
        </w:rPr>
      </w:pPr>
    </w:p>
    <w:p w14:paraId="34F723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forgiven to Noah, a repentant believer.</w:t>
      </w:r>
    </w:p>
    <w:p w14:paraId="68AF22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然而它却赦免给了挪亚，一个悔改的信徒。</w:t>
      </w:r>
    </w:p>
    <w:p w14:paraId="3891BB7D">
      <w:pPr>
        <w:pStyle w:val="3"/>
        <w:spacing w:line="265" w:lineRule="auto"/>
        <w:rPr>
          <w:rFonts w:hint="eastAsia" w:ascii="微软雅黑" w:hAnsi="微软雅黑" w:eastAsia="微软雅黑" w:cs="微软雅黑"/>
          <w:sz w:val="30"/>
          <w:szCs w:val="30"/>
        </w:rPr>
      </w:pPr>
    </w:p>
    <w:p w14:paraId="156ADA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Lying, a sin that is inherently a barrier to heaven (Revelation 22:15).</w:t>
      </w:r>
    </w:p>
    <w:p w14:paraId="53D0B3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撒谎，这是一种天生阻碍进入天堂的罪（启示录 22:15）。</w:t>
      </w:r>
    </w:p>
    <w:p w14:paraId="3529CF47">
      <w:pPr>
        <w:pStyle w:val="3"/>
        <w:spacing w:line="265" w:lineRule="auto"/>
        <w:rPr>
          <w:rFonts w:hint="eastAsia" w:ascii="微软雅黑" w:hAnsi="微软雅黑" w:eastAsia="微软雅黑" w:cs="微软雅黑"/>
          <w:sz w:val="30"/>
          <w:szCs w:val="30"/>
        </w:rPr>
      </w:pPr>
    </w:p>
    <w:p w14:paraId="4A302A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forgiven to Abraham, the father of the faithful.</w:t>
      </w:r>
    </w:p>
    <w:p w14:paraId="21D9DF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然而它却赦免给了亚伯拉罕，信心之父。</w:t>
      </w:r>
    </w:p>
    <w:p w14:paraId="6597854C">
      <w:pPr>
        <w:pStyle w:val="3"/>
        <w:spacing w:line="265" w:lineRule="auto"/>
        <w:rPr>
          <w:rFonts w:hint="eastAsia" w:ascii="微软雅黑" w:hAnsi="微软雅黑" w:eastAsia="微软雅黑" w:cs="微软雅黑"/>
          <w:sz w:val="30"/>
          <w:szCs w:val="30"/>
        </w:rPr>
      </w:pPr>
    </w:p>
    <w:p w14:paraId="163F47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Incest, that unnatural transgression, yet forgiven to Lot.</w:t>
      </w:r>
    </w:p>
    <w:p w14:paraId="37E863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乱伦，那种反自然的过犯，然而却赦免给了罗得。</w:t>
      </w:r>
    </w:p>
    <w:p w14:paraId="4FBDE435">
      <w:pPr>
        <w:pStyle w:val="3"/>
        <w:spacing w:line="265" w:lineRule="auto"/>
        <w:rPr>
          <w:rFonts w:hint="eastAsia" w:ascii="微软雅黑" w:hAnsi="微软雅黑" w:eastAsia="微软雅黑" w:cs="微软雅黑"/>
          <w:sz w:val="30"/>
          <w:szCs w:val="30"/>
        </w:rPr>
      </w:pPr>
    </w:p>
    <w:p w14:paraId="7C9A14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Murder, a grievous sin, and adultery, a dreadful sin, both forgiven to a repentant and believing David.</w:t>
      </w:r>
    </w:p>
    <w:p w14:paraId="022D04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谋杀是一项严重的罪，奸淫是一项可怕的罪，两者都赦免给了悔改且相信的大卫。</w:t>
      </w:r>
    </w:p>
    <w:p w14:paraId="71FAB543">
      <w:pPr>
        <w:pStyle w:val="3"/>
        <w:spacing w:line="265" w:lineRule="auto"/>
        <w:rPr>
          <w:rFonts w:hint="eastAsia" w:ascii="微软雅黑" w:hAnsi="微软雅黑" w:eastAsia="微软雅黑" w:cs="微软雅黑"/>
          <w:sz w:val="30"/>
          <w:szCs w:val="30"/>
        </w:rPr>
      </w:pPr>
    </w:p>
    <w:p w14:paraId="380F3A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a sin that provokes and angers, unseating God and creating a god.</w:t>
      </w:r>
    </w:p>
    <w:p w14:paraId="3027AB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偶像崇拜，这是一种挑衅和激怒神、篡夺神位并制造神灵的罪。</w:t>
      </w:r>
    </w:p>
    <w:p w14:paraId="5944093F">
      <w:pPr>
        <w:pStyle w:val="3"/>
        <w:spacing w:line="265" w:lineRule="auto"/>
        <w:rPr>
          <w:rFonts w:hint="eastAsia" w:ascii="微软雅黑" w:hAnsi="微软雅黑" w:eastAsia="微软雅黑" w:cs="微软雅黑"/>
          <w:sz w:val="30"/>
          <w:szCs w:val="30"/>
        </w:rPr>
      </w:pPr>
    </w:p>
    <w:p w14:paraId="0EF890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forgiven to Solomon.</w:t>
      </w:r>
    </w:p>
    <w:p w14:paraId="3C89AE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然而却赦免给了所罗门。</w:t>
      </w:r>
    </w:p>
    <w:p w14:paraId="4BB29F8D">
      <w:pPr>
        <w:pStyle w:val="3"/>
        <w:spacing w:line="265" w:lineRule="auto"/>
        <w:rPr>
          <w:rFonts w:hint="eastAsia" w:ascii="微软雅黑" w:hAnsi="微软雅黑" w:eastAsia="微软雅黑" w:cs="微软雅黑"/>
          <w:sz w:val="30"/>
          <w:szCs w:val="30"/>
        </w:rPr>
      </w:pPr>
    </w:p>
    <w:p w14:paraId="40C18F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continue? Impatience, a sin, yet forgiven to Job.</w:t>
      </w:r>
    </w:p>
    <w:p w14:paraId="7E0829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我还要继续吗？不耐烦是一项罪，然而却赦免给了约伯。</w:t>
      </w:r>
    </w:p>
    <w:p w14:paraId="0519150C">
      <w:pPr>
        <w:pStyle w:val="3"/>
        <w:spacing w:line="265" w:lineRule="auto"/>
        <w:rPr>
          <w:rFonts w:hint="eastAsia" w:ascii="微软雅黑" w:hAnsi="微软雅黑" w:eastAsia="微软雅黑" w:cs="微软雅黑"/>
          <w:sz w:val="30"/>
          <w:szCs w:val="30"/>
        </w:rPr>
      </w:pPr>
    </w:p>
    <w:p w14:paraId="75ABB3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Anger, a sin, yet forgiven to Jonah.</w:t>
      </w:r>
    </w:p>
    <w:p w14:paraId="21D276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愤怒是一项罪，然而却赦免给了约拿。</w:t>
      </w:r>
    </w:p>
    <w:p w14:paraId="03F1EF23">
      <w:pPr>
        <w:pStyle w:val="3"/>
        <w:spacing w:line="265" w:lineRule="auto"/>
        <w:rPr>
          <w:rFonts w:hint="eastAsia" w:ascii="微软雅黑" w:hAnsi="微软雅黑" w:eastAsia="微软雅黑" w:cs="微软雅黑"/>
          <w:sz w:val="30"/>
          <w:szCs w:val="30"/>
        </w:rPr>
      </w:pPr>
    </w:p>
    <w:p w14:paraId="528DD4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Denial of Christ, against knowledge and resolution, a serious sin.</w:t>
      </w:r>
    </w:p>
    <w:p w14:paraId="35157B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否认基督，违背知识和决心，这是一项严重的罪。</w:t>
      </w:r>
    </w:p>
    <w:p w14:paraId="0A416B21">
      <w:pPr>
        <w:pStyle w:val="3"/>
        <w:spacing w:line="265" w:lineRule="auto"/>
        <w:rPr>
          <w:rFonts w:hint="eastAsia" w:ascii="微软雅黑" w:hAnsi="微软雅黑" w:eastAsia="微软雅黑" w:cs="微软雅黑"/>
          <w:sz w:val="30"/>
          <w:szCs w:val="30"/>
        </w:rPr>
      </w:pPr>
    </w:p>
    <w:p w14:paraId="42612E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graciously forgiven to Peter.</w:t>
      </w:r>
    </w:p>
    <w:p w14:paraId="12CF6CE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然而，却仁慈地赦免给了彼得。</w:t>
      </w:r>
    </w:p>
    <w:p w14:paraId="4601CC25">
      <w:pPr>
        <w:pStyle w:val="3"/>
        <w:spacing w:line="265" w:lineRule="auto"/>
        <w:rPr>
          <w:rFonts w:hint="eastAsia" w:ascii="微软雅黑" w:hAnsi="微软雅黑" w:eastAsia="微软雅黑" w:cs="微软雅黑"/>
          <w:sz w:val="30"/>
          <w:szCs w:val="30"/>
        </w:rPr>
      </w:pPr>
    </w:p>
    <w:p w14:paraId="0A41370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Persecution of the Gospel of Christ, blasphemy, and compelling others to blaspheme—opposing Jesus Christ, his word, his followers—how grievous a sin!</w:t>
      </w:r>
    </w:p>
    <w:p w14:paraId="52532F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迫害基督的福音、亵渎以及强迫他人亵渎——反对耶稣基督、祂的话语、祂的信徒——这是多么严重的罪啊！</w:t>
      </w:r>
    </w:p>
    <w:p w14:paraId="794B6B4E">
      <w:pPr>
        <w:pStyle w:val="3"/>
        <w:spacing w:line="265" w:lineRule="auto"/>
        <w:rPr>
          <w:rFonts w:hint="eastAsia" w:ascii="微软雅黑" w:hAnsi="微软雅黑" w:eastAsia="微软雅黑" w:cs="微软雅黑"/>
          <w:sz w:val="30"/>
          <w:szCs w:val="30"/>
        </w:rPr>
      </w:pPr>
    </w:p>
    <w:p w14:paraId="6F9CB5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forgiven to Paul, who obtained mercy.</w:t>
      </w:r>
    </w:p>
    <w:p w14:paraId="2F5594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然而却赦免给了保罗，他获得了怜悯。</w:t>
      </w:r>
    </w:p>
    <w:p w14:paraId="7AD31558">
      <w:pPr>
        <w:pStyle w:val="3"/>
        <w:spacing w:line="265" w:lineRule="auto"/>
        <w:rPr>
          <w:rFonts w:hint="eastAsia" w:ascii="微软雅黑" w:hAnsi="微软雅黑" w:eastAsia="微软雅黑" w:cs="微软雅黑"/>
          <w:sz w:val="30"/>
          <w:szCs w:val="30"/>
        </w:rPr>
      </w:pPr>
    </w:p>
    <w:p w14:paraId="311C06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Oppression and covetousness, which drain the lifeblood of others, yet forgiven to Zacchaeus.</w:t>
      </w:r>
    </w:p>
    <w:p w14:paraId="770139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压迫和贪婪榨干了别人的心血，然而却赦免给了撒该。</w:t>
      </w:r>
    </w:p>
    <w:p w14:paraId="60A597C5">
      <w:pPr>
        <w:pStyle w:val="3"/>
        <w:spacing w:line="265" w:lineRule="auto"/>
        <w:rPr>
          <w:rFonts w:hint="eastAsia" w:ascii="微软雅黑" w:hAnsi="微软雅黑" w:eastAsia="微软雅黑" w:cs="微软雅黑"/>
          <w:sz w:val="30"/>
          <w:szCs w:val="30"/>
        </w:rPr>
      </w:pPr>
    </w:p>
    <w:p w14:paraId="659C298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yet once more, as you can see pardon in Justification releasing all sorts of debts, you shall find it releasing all sorts of debtors.</w:t>
      </w:r>
    </w:p>
    <w:p w14:paraId="740468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不，再次，正如你所看到的称义中的赦免免除了各种债务，你也会发现它免除了各种债务人。</w:t>
      </w:r>
    </w:p>
    <w:p w14:paraId="3F48AB33">
      <w:pPr>
        <w:pStyle w:val="3"/>
        <w:spacing w:line="265" w:lineRule="auto"/>
        <w:rPr>
          <w:rFonts w:hint="eastAsia" w:ascii="微软雅黑" w:hAnsi="微软雅黑" w:eastAsia="微软雅黑" w:cs="微软雅黑"/>
          <w:sz w:val="30"/>
          <w:szCs w:val="30"/>
        </w:rPr>
      </w:pPr>
    </w:p>
    <w:p w14:paraId="76BD0D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one example for all, in Leviticus 4, where the Lord addresses various kinds and categories of sinners, appoints offerings for them all, and proclaims pardon for them all.</w:t>
      </w:r>
    </w:p>
    <w:p w14:paraId="3F26F4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举一个通用的例子，在利未记 4 章中，主向各种类型和类别的罪人说话，为他们所有人都指定了祭物，并宣布赦免他们所有人。</w:t>
      </w:r>
    </w:p>
    <w:p w14:paraId="629A7AD0">
      <w:pPr>
        <w:pStyle w:val="3"/>
        <w:spacing w:line="265" w:lineRule="auto"/>
        <w:rPr>
          <w:rFonts w:hint="eastAsia" w:ascii="微软雅黑" w:hAnsi="微软雅黑" w:eastAsia="微软雅黑" w:cs="微软雅黑"/>
          <w:sz w:val="30"/>
          <w:szCs w:val="30"/>
        </w:rPr>
      </w:pPr>
    </w:p>
    <w:p w14:paraId="27F5BB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Priests in verse 3.</w:t>
      </w:r>
    </w:p>
    <w:p w14:paraId="4C2771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首先，第 3 节中的祭司。</w:t>
      </w:r>
    </w:p>
    <w:p w14:paraId="6EC0F376">
      <w:pPr>
        <w:pStyle w:val="3"/>
        <w:spacing w:line="265" w:lineRule="auto"/>
        <w:rPr>
          <w:rFonts w:hint="eastAsia" w:ascii="微软雅黑" w:hAnsi="微软雅黑" w:eastAsia="微软雅黑" w:cs="微软雅黑"/>
          <w:sz w:val="30"/>
          <w:szCs w:val="30"/>
        </w:rPr>
      </w:pPr>
    </w:p>
    <w:p w14:paraId="5B68F3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secondly, the entire congregation in verses 13 and 20.</w:t>
      </w:r>
    </w:p>
    <w:p w14:paraId="70B944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其次，第 13 节和第 20 节中的全会众。</w:t>
      </w:r>
    </w:p>
    <w:p w14:paraId="1487B913">
      <w:pPr>
        <w:pStyle w:val="3"/>
        <w:spacing w:line="265" w:lineRule="auto"/>
        <w:rPr>
          <w:rFonts w:hint="eastAsia" w:ascii="微软雅黑" w:hAnsi="微软雅黑" w:eastAsia="微软雅黑" w:cs="微软雅黑"/>
          <w:sz w:val="30"/>
          <w:szCs w:val="30"/>
        </w:rPr>
      </w:pPr>
    </w:p>
    <w:p w14:paraId="228271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thirdly, a Ruler in verses 22 and 26.</w:t>
      </w:r>
    </w:p>
    <w:p w14:paraId="6459EE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第三，第 22 节和第 26 节中的官长。</w:t>
      </w:r>
    </w:p>
    <w:p w14:paraId="146B6076">
      <w:pPr>
        <w:pStyle w:val="3"/>
        <w:spacing w:line="265" w:lineRule="auto"/>
        <w:rPr>
          <w:rFonts w:hint="eastAsia" w:ascii="微软雅黑" w:hAnsi="微软雅黑" w:eastAsia="微软雅黑" w:cs="微软雅黑"/>
          <w:sz w:val="30"/>
          <w:szCs w:val="30"/>
        </w:rPr>
      </w:pPr>
    </w:p>
    <w:p w14:paraId="1300BA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fourthly, any one of the common people in verses 27, 28, 31, etc.</w:t>
      </w:r>
    </w:p>
    <w:p w14:paraId="26F9B3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第四，第 27、28、31 节等中的任何一个平民。</w:t>
      </w:r>
    </w:p>
    <w:p w14:paraId="24365532">
      <w:pPr>
        <w:pStyle w:val="3"/>
        <w:spacing w:line="265" w:lineRule="auto"/>
        <w:rPr>
          <w:rFonts w:hint="eastAsia" w:ascii="微软雅黑" w:hAnsi="微软雅黑" w:eastAsia="微软雅黑" w:cs="微软雅黑"/>
          <w:sz w:val="30"/>
          <w:szCs w:val="30"/>
        </w:rPr>
      </w:pPr>
    </w:p>
    <w:p w14:paraId="114123B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these four ranks, he encompasses all sorts and conditions of people, and not only prescribes a sin-offering for them all but also accepts the same.</w:t>
      </w:r>
    </w:p>
    <w:p w14:paraId="691D13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通过这四个等级，祂涵盖了各种类型和境况的人，不仅为他们所有人规定了赎罪祭，而且也接纳了同样的祭物。</w:t>
      </w:r>
    </w:p>
    <w:p w14:paraId="2DE185EF">
      <w:pPr>
        <w:pStyle w:val="3"/>
        <w:spacing w:line="265" w:lineRule="auto"/>
        <w:rPr>
          <w:rFonts w:hint="eastAsia" w:ascii="微软雅黑" w:hAnsi="微软雅黑" w:eastAsia="微软雅黑" w:cs="微软雅黑"/>
          <w:sz w:val="30"/>
          <w:szCs w:val="30"/>
        </w:rPr>
      </w:pPr>
    </w:p>
    <w:p w14:paraId="719EDE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can this mean but the power and effectiveness of the blood of Christ, through which all sorts of sins are pardoned for all kinds of repentant and believing sinners?</w:t>
      </w:r>
    </w:p>
    <w:p w14:paraId="044780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这除了意味着基督宝血的能力和有效性之外，还能意味着什么呢？通过这宝血，各种罪孽都得以赦免，赐给所有类型的悔改和相信的罪人。</w:t>
      </w:r>
    </w:p>
    <w:p w14:paraId="54EDAE9B">
      <w:pPr>
        <w:pStyle w:val="3"/>
        <w:spacing w:line="265" w:lineRule="auto"/>
        <w:rPr>
          <w:rFonts w:hint="eastAsia" w:ascii="微软雅黑" w:hAnsi="微软雅黑" w:eastAsia="微软雅黑" w:cs="微软雅黑"/>
          <w:sz w:val="30"/>
          <w:szCs w:val="30"/>
        </w:rPr>
      </w:pPr>
    </w:p>
    <w:p w14:paraId="59823F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Lord!" many may cry out. "Why? What's the matter? Why are you so burdened?"</w:t>
      </w:r>
    </w:p>
    <w:p w14:paraId="4D9B36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“啊，主啊！”许多人可能会大声呼喊。“为什么？出了什么事？你为什么负担这么重？”</w:t>
      </w:r>
    </w:p>
    <w:p w14:paraId="050AD6E2">
      <w:pPr>
        <w:pStyle w:val="3"/>
        <w:spacing w:line="265" w:lineRule="auto"/>
        <w:rPr>
          <w:rFonts w:hint="eastAsia" w:ascii="微软雅黑" w:hAnsi="微软雅黑" w:eastAsia="微软雅黑" w:cs="微软雅黑"/>
          <w:sz w:val="30"/>
          <w:szCs w:val="30"/>
        </w:rPr>
      </w:pPr>
    </w:p>
    <w:p w14:paraId="126AB4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such and such a sin in the past..."</w:t>
      </w:r>
    </w:p>
    <w:p w14:paraId="23DDDC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“好吧，过去犯下的某某罪……”</w:t>
      </w:r>
    </w:p>
    <w:p w14:paraId="1AEA199B">
      <w:pPr>
        <w:pStyle w:val="3"/>
        <w:spacing w:line="265" w:lineRule="auto"/>
        <w:rPr>
          <w:rFonts w:hint="eastAsia" w:ascii="微软雅黑" w:hAnsi="微软雅黑" w:eastAsia="微软雅黑" w:cs="微软雅黑"/>
          <w:sz w:val="30"/>
          <w:szCs w:val="30"/>
        </w:rPr>
      </w:pPr>
    </w:p>
    <w:p w14:paraId="07C7D6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respond, "Is there not justification?" "Yes."</w:t>
      </w:r>
    </w:p>
    <w:p w14:paraId="7F0588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我回答：“难道没有称义吗？”“有。”</w:t>
      </w:r>
    </w:p>
    <w:p w14:paraId="10901D6D">
      <w:pPr>
        <w:pStyle w:val="3"/>
        <w:spacing w:line="265" w:lineRule="auto"/>
        <w:rPr>
          <w:rFonts w:hint="eastAsia" w:ascii="微软雅黑" w:hAnsi="微软雅黑" w:eastAsia="微软雅黑" w:cs="微软雅黑"/>
          <w:sz w:val="30"/>
          <w:szCs w:val="30"/>
        </w:rPr>
      </w:pPr>
    </w:p>
    <w:p w14:paraId="72F9ED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are sins pardoned?" "Is it not by the blood of Christ?" "Yes."</w:t>
      </w:r>
    </w:p>
    <w:p w14:paraId="35FAC0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“那么罪是如何被赦免的？”“难道不是通过基督的血吗？”“是的。”</w:t>
      </w:r>
    </w:p>
    <w:p w14:paraId="3CD309DF">
      <w:pPr>
        <w:pStyle w:val="3"/>
        <w:spacing w:line="265" w:lineRule="auto"/>
        <w:rPr>
          <w:rFonts w:hint="eastAsia" w:ascii="微软雅黑" w:hAnsi="微软雅黑" w:eastAsia="微软雅黑" w:cs="微软雅黑"/>
          <w:sz w:val="30"/>
          <w:szCs w:val="30"/>
        </w:rPr>
      </w:pPr>
    </w:p>
    <w:p w14:paraId="563020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were major sins. Did Christ only die to expiate minor sins?</w:t>
      </w:r>
    </w:p>
    <w:p w14:paraId="29A36C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“但这些是大罪。难道基督只是死是为了抵罪（expiate）小罪吗？</w:t>
      </w:r>
    </w:p>
    <w:p w14:paraId="3D3691DA">
      <w:pPr>
        <w:pStyle w:val="3"/>
        <w:spacing w:line="265" w:lineRule="auto"/>
        <w:rPr>
          <w:rFonts w:hint="eastAsia" w:ascii="微软雅黑" w:hAnsi="微软雅黑" w:eastAsia="微软雅黑" w:cs="微软雅黑"/>
          <w:sz w:val="30"/>
          <w:szCs w:val="30"/>
        </w:rPr>
      </w:pPr>
    </w:p>
    <w:p w14:paraId="6D9F3F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only satisfy for weaknesses and not enormities as well?</w:t>
      </w:r>
    </w:p>
    <w:p w14:paraId="2C204B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难道祂只是为软弱作了补偿（satisfy），而不是也为滔天大罪作了补偿吗？</w:t>
      </w:r>
    </w:p>
    <w:p w14:paraId="08564155">
      <w:pPr>
        <w:pStyle w:val="3"/>
        <w:spacing w:line="265" w:lineRule="auto"/>
        <w:rPr>
          <w:rFonts w:hint="eastAsia" w:ascii="微软雅黑" w:hAnsi="微软雅黑" w:eastAsia="微软雅黑" w:cs="微软雅黑"/>
          <w:sz w:val="30"/>
          <w:szCs w:val="30"/>
        </w:rPr>
      </w:pPr>
    </w:p>
    <w:p w14:paraId="6136B3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Christ indeed leave the greatest debts for us to settle?</w:t>
      </w:r>
    </w:p>
    <w:p w14:paraId="7CB2BD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难道基督真的会把最大的债务留给我们去清算吗？</w:t>
      </w:r>
    </w:p>
    <w:p w14:paraId="6EA0E9C8">
      <w:pPr>
        <w:pStyle w:val="3"/>
        <w:spacing w:line="265" w:lineRule="auto"/>
        <w:rPr>
          <w:rFonts w:hint="eastAsia" w:ascii="微软雅黑" w:hAnsi="微软雅黑" w:eastAsia="微软雅黑" w:cs="微软雅黑"/>
          <w:sz w:val="30"/>
          <w:szCs w:val="30"/>
        </w:rPr>
      </w:pPr>
    </w:p>
    <w:p w14:paraId="052609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faith receive the discharge of great sins, just as it can for unintentional sins?</w:t>
      </w:r>
    </w:p>
    <w:p w14:paraId="711A43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难道信心不能像接受无心之罪的清偿一样，接受大罪的清偿吗？</w:t>
      </w:r>
    </w:p>
    <w:p w14:paraId="1601D408">
      <w:pPr>
        <w:pStyle w:val="3"/>
        <w:spacing w:line="265" w:lineRule="auto"/>
        <w:rPr>
          <w:rFonts w:hint="eastAsia" w:ascii="微软雅黑" w:hAnsi="微软雅黑" w:eastAsia="微软雅黑" w:cs="微软雅黑"/>
          <w:sz w:val="30"/>
          <w:szCs w:val="30"/>
        </w:rPr>
      </w:pPr>
    </w:p>
    <w:p w14:paraId="42B89E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Wasn't the sin-offering for all kinds of people?</w:t>
      </w:r>
    </w:p>
    <w:p w14:paraId="0579ED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难道赎罪祭不是为了各种各样的人吗？</w:t>
      </w:r>
    </w:p>
    <w:p w14:paraId="59389721">
      <w:pPr>
        <w:pStyle w:val="3"/>
        <w:spacing w:line="265" w:lineRule="auto"/>
        <w:rPr>
          <w:rFonts w:hint="eastAsia" w:ascii="微软雅黑" w:hAnsi="微软雅黑" w:eastAsia="微软雅黑" w:cs="微软雅黑"/>
          <w:sz w:val="30"/>
          <w:szCs w:val="30"/>
        </w:rPr>
      </w:pPr>
    </w:p>
    <w:p w14:paraId="2BB64F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haven't all kinds of sins come under the Proclamation?</w:t>
      </w:r>
    </w:p>
    <w:p w14:paraId="4B5489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难道不是各种各样的罪都包含在宣告（Proclamation）之内了吗？</w:t>
      </w:r>
    </w:p>
    <w:p w14:paraId="033375BC">
      <w:pPr>
        <w:pStyle w:val="3"/>
        <w:spacing w:line="265" w:lineRule="auto"/>
        <w:rPr>
          <w:rFonts w:hint="eastAsia" w:ascii="微软雅黑" w:hAnsi="微软雅黑" w:eastAsia="微软雅黑" w:cs="微软雅黑"/>
          <w:sz w:val="30"/>
          <w:szCs w:val="30"/>
        </w:rPr>
      </w:pPr>
    </w:p>
    <w:p w14:paraId="4DCC2A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my brethren, without a doubt, Justification crosses out the accounts.</w:t>
      </w:r>
    </w:p>
    <w:p w14:paraId="49DF30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不，不，我的弟兄们，毫无疑问，称义抹去了账目。</w:t>
      </w:r>
    </w:p>
    <w:p w14:paraId="779464E7">
      <w:pPr>
        <w:pStyle w:val="3"/>
        <w:spacing w:line="265" w:lineRule="auto"/>
        <w:rPr>
          <w:rFonts w:hint="eastAsia" w:ascii="微软雅黑" w:hAnsi="微软雅黑" w:eastAsia="微软雅黑" w:cs="微软雅黑"/>
          <w:sz w:val="30"/>
          <w:szCs w:val="30"/>
        </w:rPr>
      </w:pPr>
    </w:p>
    <w:p w14:paraId="53111D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debtor,' says God. 'Yes, Lord,' says the repentant one.</w:t>
      </w:r>
    </w:p>
    <w:p w14:paraId="0DFC41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“你是个债务人，”神说。“是的，主啊，”悔改者说。</w:t>
      </w:r>
    </w:p>
    <w:p w14:paraId="641E5032">
      <w:pPr>
        <w:pStyle w:val="3"/>
        <w:spacing w:line="265" w:lineRule="auto"/>
        <w:rPr>
          <w:rFonts w:hint="eastAsia" w:ascii="微软雅黑" w:hAnsi="微软雅黑" w:eastAsia="微软雅黑" w:cs="微软雅黑"/>
          <w:sz w:val="30"/>
          <w:szCs w:val="30"/>
        </w:rPr>
      </w:pPr>
    </w:p>
    <w:p w14:paraId="3F5297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 my sins and am sorry for my transgressions, but I intend to stop running up this debt.'</w:t>
      </w:r>
    </w:p>
    <w:p w14:paraId="197F3C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“我承认我的罪，并为我的过犯感到难过，但我打算不再增加这笔债务。”</w:t>
      </w:r>
    </w:p>
    <w:p w14:paraId="4BE592CE">
      <w:pPr>
        <w:pStyle w:val="3"/>
        <w:spacing w:line="265" w:lineRule="auto"/>
        <w:rPr>
          <w:rFonts w:hint="eastAsia" w:ascii="微软雅黑" w:hAnsi="微软雅黑" w:eastAsia="微软雅黑" w:cs="微软雅黑"/>
          <w:sz w:val="30"/>
          <w:szCs w:val="30"/>
        </w:rPr>
      </w:pPr>
    </w:p>
    <w:p w14:paraId="218C3C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debtor,' says God. 'Yes, Lord,' says the Believer.</w:t>
      </w:r>
    </w:p>
    <w:p w14:paraId="20C702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“你是个债务人，”神说。“是的，主啊，”信徒说。</w:t>
      </w:r>
    </w:p>
    <w:p w14:paraId="5E296333">
      <w:pPr>
        <w:pStyle w:val="3"/>
        <w:spacing w:line="265" w:lineRule="auto"/>
        <w:rPr>
          <w:rFonts w:hint="eastAsia" w:ascii="微软雅黑" w:hAnsi="微软雅黑" w:eastAsia="微软雅黑" w:cs="微软雅黑"/>
          <w:sz w:val="30"/>
          <w:szCs w:val="30"/>
        </w:rPr>
      </w:pPr>
    </w:p>
    <w:p w14:paraId="79F421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have said, If any man sin, he has an Advocate with the Father, Jesus Christ the righteous, and he is the propitiation for sins.</w:t>
      </w:r>
    </w:p>
    <w:p w14:paraId="17BCBB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“而祢曾说过，若有人犯罪，在父那里我们有一位中保，就是那义者耶稣基督，祂是罪的挽回祭（propitiation）。</w:t>
      </w:r>
    </w:p>
    <w:p w14:paraId="0A670AC3">
      <w:pPr>
        <w:pStyle w:val="3"/>
        <w:spacing w:line="265" w:lineRule="auto"/>
        <w:rPr>
          <w:rFonts w:hint="eastAsia" w:ascii="微软雅黑" w:hAnsi="微软雅黑" w:eastAsia="微软雅黑" w:cs="微软雅黑"/>
          <w:sz w:val="30"/>
          <w:szCs w:val="30"/>
        </w:rPr>
      </w:pPr>
    </w:p>
    <w:p w14:paraId="36AD4AB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in him, Lord. I take him as my sin offering, and I seek pardon and redemption from all my sins in his blood only.</w:t>
      </w:r>
    </w:p>
    <w:p w14:paraId="68A0E4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我信靠祂，主啊。我把祂当作我的赎罪祭，我寻求赦免和救赎，我所有的罪唯独在祂的血里。</w:t>
      </w:r>
    </w:p>
    <w:p w14:paraId="7C70B30E">
      <w:pPr>
        <w:pStyle w:val="3"/>
        <w:spacing w:line="265" w:lineRule="auto"/>
        <w:rPr>
          <w:rFonts w:hint="eastAsia" w:ascii="微软雅黑" w:hAnsi="微软雅黑" w:eastAsia="微软雅黑" w:cs="微软雅黑"/>
          <w:sz w:val="30"/>
          <w:szCs w:val="30"/>
        </w:rPr>
      </w:pPr>
    </w:p>
    <w:p w14:paraId="4D322C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to sustain ourselves against our numerous and strong doubts about the pardon of sins.</w:t>
      </w:r>
    </w:p>
    <w:p w14:paraId="66774B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这就是我们在面对关于赦罪的众多且强烈的怀疑时支撑自己的方法。</w:t>
      </w:r>
    </w:p>
    <w:p w14:paraId="036E0922">
      <w:pPr>
        <w:pStyle w:val="3"/>
        <w:spacing w:line="265" w:lineRule="auto"/>
        <w:rPr>
          <w:rFonts w:hint="eastAsia" w:ascii="微软雅黑" w:hAnsi="微软雅黑" w:eastAsia="微软雅黑" w:cs="微软雅黑"/>
          <w:sz w:val="30"/>
          <w:szCs w:val="30"/>
        </w:rPr>
      </w:pPr>
    </w:p>
    <w:p w14:paraId="4DBAAE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knows that I have repented of them, and I believe in Jesus Christ for their pardon.</w:t>
      </w:r>
    </w:p>
    <w:p w14:paraId="4D7605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主知道我已经为它们悔改了，我为了赦免它们而相信耶稣基督。</w:t>
      </w:r>
    </w:p>
    <w:p w14:paraId="2255D0F6">
      <w:pPr>
        <w:pStyle w:val="3"/>
        <w:spacing w:line="265" w:lineRule="auto"/>
        <w:rPr>
          <w:rFonts w:hint="eastAsia" w:ascii="微软雅黑" w:hAnsi="微软雅黑" w:eastAsia="微软雅黑" w:cs="微软雅黑"/>
          <w:sz w:val="30"/>
          <w:szCs w:val="30"/>
        </w:rPr>
      </w:pPr>
    </w:p>
    <w:p w14:paraId="51DD7E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 and know that he is the Mediator of the New Testament, and his blood satisfies for all kinds of debtors and debts too.</w:t>
      </w:r>
    </w:p>
    <w:p w14:paraId="7461F7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我听见并知道祂是新约的中保（Mediator），祂的血也补偿（satisfies）了各种类型的债务人和债务。</w:t>
      </w:r>
    </w:p>
    <w:p w14:paraId="3F8464CF">
      <w:pPr>
        <w:pStyle w:val="3"/>
        <w:spacing w:line="265" w:lineRule="auto"/>
        <w:rPr>
          <w:rFonts w:hint="eastAsia" w:ascii="微软雅黑" w:hAnsi="微软雅黑" w:eastAsia="微软雅黑" w:cs="微软雅黑"/>
          <w:sz w:val="30"/>
          <w:szCs w:val="30"/>
        </w:rPr>
      </w:pPr>
    </w:p>
    <w:p w14:paraId="6B4800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one sin may differ from another, his merit and satisfaction do not vary; they are all-sufficient.</w:t>
      </w:r>
    </w:p>
    <w:p w14:paraId="5F0E01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虽然一种罪可能不同于另一种罪，但祂的功德和补偿（satisfaction）是不变的；它们是完全充足的。</w:t>
      </w:r>
    </w:p>
    <w:p w14:paraId="57A2F3F2">
      <w:pPr>
        <w:pStyle w:val="3"/>
        <w:spacing w:line="265" w:lineRule="auto"/>
        <w:rPr>
          <w:rFonts w:hint="eastAsia" w:ascii="微软雅黑" w:hAnsi="微软雅黑" w:eastAsia="微软雅黑" w:cs="微软雅黑"/>
          <w:sz w:val="30"/>
          <w:szCs w:val="30"/>
        </w:rPr>
      </w:pPr>
    </w:p>
    <w:p w14:paraId="711524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acknowledge the debt and rely on his blood for a full discharge."</w:t>
      </w:r>
    </w:p>
    <w:p w14:paraId="4C122E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因此，我承认这笔债务，并依靠祂的宝血获得完全的清偿（discharge）。”</w:t>
      </w:r>
    </w:p>
    <w:p w14:paraId="4F6AB08F">
      <w:pPr>
        <w:pStyle w:val="3"/>
        <w:spacing w:line="265" w:lineRule="auto"/>
        <w:rPr>
          <w:rFonts w:hint="eastAsia" w:ascii="微软雅黑" w:hAnsi="微软雅黑" w:eastAsia="微软雅黑" w:cs="微软雅黑"/>
          <w:sz w:val="30"/>
          <w:szCs w:val="30"/>
        </w:rPr>
      </w:pPr>
    </w:p>
    <w:p w14:paraId="64740D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Discharges in Justification are not revoked; they are not called back.</w:t>
      </w:r>
    </w:p>
    <w:p w14:paraId="7C66C814">
      <w:pPr>
        <w:pStyle w:val="3"/>
        <w:spacing w:line="265" w:lineRule="auto"/>
        <w:rPr>
          <w:rFonts w:hint="eastAsia" w:ascii="微软雅黑" w:hAnsi="微软雅黑" w:eastAsia="微软雅黑" w:cs="微软雅黑"/>
          <w:sz w:val="30"/>
          <w:szCs w:val="30"/>
        </w:rPr>
      </w:pPr>
    </w:p>
    <w:p w14:paraId="6F8644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称义中的清偿是不被撤销的；它们不会被收回。</w:t>
      </w:r>
    </w:p>
    <w:p w14:paraId="23D8D01D">
      <w:pPr>
        <w:pStyle w:val="3"/>
        <w:spacing w:line="265" w:lineRule="auto"/>
        <w:rPr>
          <w:rFonts w:hint="eastAsia" w:ascii="微软雅黑" w:hAnsi="微软雅黑" w:eastAsia="微软雅黑" w:cs="微软雅黑"/>
          <w:sz w:val="30"/>
          <w:szCs w:val="30"/>
        </w:rPr>
      </w:pPr>
    </w:p>
    <w:p w14:paraId="67E590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"Peccata non redeunt," i.e., subsequent sins and falls do not nullify and retract previous grants and pardons.</w:t>
      </w:r>
    </w:p>
    <w:p w14:paraId="0875C9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“罪行不复发（Peccata non redeunt）”，也就是说，随后的罪恶和跌倒并不会使之前的准许和赦免失效并收回。</w:t>
      </w:r>
    </w:p>
    <w:p w14:paraId="2A1B0C8F">
      <w:pPr>
        <w:pStyle w:val="3"/>
        <w:spacing w:line="265" w:lineRule="auto"/>
        <w:rPr>
          <w:rFonts w:hint="eastAsia" w:ascii="微软雅黑" w:hAnsi="微软雅黑" w:eastAsia="微软雅黑" w:cs="微软雅黑"/>
          <w:sz w:val="30"/>
          <w:szCs w:val="30"/>
        </w:rPr>
      </w:pPr>
    </w:p>
    <w:p w14:paraId="5178C8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because 1. Pardon of sin originates from special love and mercy, which do not change their established actions.</w:t>
      </w:r>
    </w:p>
    <w:p w14:paraId="1D9CA4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这是因为：1. 罪的赦免源于特殊的爱和怜悯，这种爱和怜悯不会改变它们已确立的行动。</w:t>
      </w:r>
    </w:p>
    <w:p w14:paraId="43C661E3">
      <w:pPr>
        <w:pStyle w:val="3"/>
        <w:spacing w:line="265" w:lineRule="auto"/>
        <w:rPr>
          <w:rFonts w:hint="eastAsia" w:ascii="微软雅黑" w:hAnsi="微软雅黑" w:eastAsia="微软雅黑" w:cs="微软雅黑"/>
          <w:sz w:val="30"/>
          <w:szCs w:val="30"/>
        </w:rPr>
      </w:pPr>
    </w:p>
    <w:p w14:paraId="3168D6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founded on an unchangeable, absolute, and constant satisfaction.</w:t>
      </w:r>
    </w:p>
    <w:p w14:paraId="0412E578">
      <w:pPr>
        <w:pStyle w:val="3"/>
        <w:spacing w:line="265" w:lineRule="auto"/>
        <w:rPr>
          <w:rFonts w:hint="eastAsia" w:ascii="微软雅黑" w:hAnsi="微软雅黑" w:eastAsia="微软雅黑" w:cs="微软雅黑"/>
          <w:sz w:val="30"/>
          <w:szCs w:val="30"/>
        </w:rPr>
      </w:pPr>
    </w:p>
    <w:p w14:paraId="7B1F6C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它建立在一种不可改变、绝对且恒定的补偿（satisfaction）之上。</w:t>
      </w:r>
    </w:p>
    <w:p w14:paraId="545FC035">
      <w:pPr>
        <w:pStyle w:val="3"/>
        <w:spacing w:line="265" w:lineRule="auto"/>
        <w:rPr>
          <w:rFonts w:hint="eastAsia" w:ascii="微软雅黑" w:hAnsi="微软雅黑" w:eastAsia="微软雅黑" w:cs="微软雅黑"/>
          <w:sz w:val="30"/>
          <w:szCs w:val="30"/>
        </w:rPr>
      </w:pPr>
    </w:p>
    <w:p w14:paraId="3E7CDB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not pardoned due to any merit in the person pardoned.</w:t>
      </w:r>
    </w:p>
    <w:p w14:paraId="2B47DB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罪不是因为被赦免者有任何功德才被赦免的。</w:t>
      </w:r>
    </w:p>
    <w:p w14:paraId="2B242693">
      <w:pPr>
        <w:pStyle w:val="3"/>
        <w:spacing w:line="265" w:lineRule="auto"/>
        <w:rPr>
          <w:rFonts w:hint="eastAsia" w:ascii="微软雅黑" w:hAnsi="微软雅黑" w:eastAsia="微软雅黑" w:cs="微软雅黑"/>
          <w:sz w:val="30"/>
          <w:szCs w:val="30"/>
        </w:rPr>
      </w:pPr>
    </w:p>
    <w:p w14:paraId="2394C7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or cause for pardon in the person; it is in the blood of Christ, which remains unaltered and undiminished, even though our behaviour may change.</w:t>
      </w:r>
    </w:p>
    <w:p w14:paraId="51B24E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在那个人身上没有赦免的理由或原因；它在于基督的宝血，即使我们的行为可能改变，那宝血依然保持不变且不减损。</w:t>
      </w:r>
    </w:p>
    <w:p w14:paraId="7DECA731">
      <w:pPr>
        <w:pStyle w:val="3"/>
        <w:spacing w:line="265" w:lineRule="auto"/>
        <w:rPr>
          <w:rFonts w:hint="eastAsia" w:ascii="微软雅黑" w:hAnsi="微软雅黑" w:eastAsia="微软雅黑" w:cs="微软雅黑"/>
          <w:sz w:val="30"/>
          <w:szCs w:val="30"/>
        </w:rPr>
      </w:pPr>
    </w:p>
    <w:p w14:paraId="19E18F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pardon of sin in Justification is described as the blotting out of the hand-writing in Colossians 2:14.</w:t>
      </w:r>
    </w:p>
    <w:p w14:paraId="2B1D81D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因此，在歌罗西书 2:14 中，称义中的罪之赦免被描述为涂抹了字据（blotting out of the hand-writing）。</w:t>
      </w:r>
    </w:p>
    <w:p w14:paraId="77D98FB7">
      <w:pPr>
        <w:pStyle w:val="3"/>
        <w:spacing w:line="265" w:lineRule="auto"/>
        <w:rPr>
          <w:rFonts w:hint="eastAsia" w:ascii="微软雅黑" w:hAnsi="微软雅黑" w:eastAsia="微软雅黑" w:cs="微软雅黑"/>
          <w:sz w:val="30"/>
          <w:szCs w:val="30"/>
        </w:rPr>
      </w:pPr>
    </w:p>
    <w:p w14:paraId="4F8035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writing is slightly smeared and somewhat blotted, it may still be read.</w:t>
      </w:r>
    </w:p>
    <w:p w14:paraId="1E28F5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如果一段文字只是被轻微涂抹和稍微弄脏，它可能仍然可以被读出来。</w:t>
      </w:r>
    </w:p>
    <w:p w14:paraId="27DCB474">
      <w:pPr>
        <w:pStyle w:val="3"/>
        <w:spacing w:line="265" w:lineRule="auto"/>
        <w:rPr>
          <w:rFonts w:hint="eastAsia" w:ascii="微软雅黑" w:hAnsi="微软雅黑" w:eastAsia="微软雅黑" w:cs="微软雅黑"/>
          <w:sz w:val="30"/>
          <w:szCs w:val="30"/>
        </w:rPr>
      </w:pPr>
    </w:p>
    <w:p w14:paraId="6D0003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completely obliterated, it becomes illegible.</w:t>
      </w:r>
    </w:p>
    <w:p w14:paraId="23EFF4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但如果它被完全消灭，它就变得无法辨认了。</w:t>
      </w:r>
    </w:p>
    <w:p w14:paraId="027D5EDA">
      <w:pPr>
        <w:pStyle w:val="3"/>
        <w:spacing w:line="265" w:lineRule="auto"/>
        <w:rPr>
          <w:rFonts w:hint="eastAsia" w:ascii="微软雅黑" w:hAnsi="微软雅黑" w:eastAsia="微软雅黑" w:cs="微软雅黑"/>
          <w:sz w:val="30"/>
          <w:szCs w:val="30"/>
        </w:rPr>
      </w:pPr>
    </w:p>
    <w:p w14:paraId="5A9538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be held accountable when the writings have been obliterated?</w:t>
      </w:r>
    </w:p>
    <w:p w14:paraId="63609D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当文字已被涂抹殆尽时，谁还能被追究责任呢？</w:t>
      </w:r>
    </w:p>
    <w:p w14:paraId="04BA7434">
      <w:pPr>
        <w:pStyle w:val="3"/>
        <w:spacing w:line="265" w:lineRule="auto"/>
        <w:rPr>
          <w:rFonts w:hint="eastAsia" w:ascii="微软雅黑" w:hAnsi="微软雅黑" w:eastAsia="微软雅黑" w:cs="微软雅黑"/>
          <w:sz w:val="30"/>
          <w:szCs w:val="30"/>
        </w:rPr>
      </w:pPr>
    </w:p>
    <w:p w14:paraId="28672F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terminology is used in Isaiah 44:22: "I have blotted out as a thick cloud thy transgressions, and as a cloud thy sins."</w:t>
      </w:r>
    </w:p>
    <w:p w14:paraId="47316F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同样的术语在以赛亚书 44:22 中被使用：“我涂抹了你的过犯，像厚云消散；我涂抹了你的罪恶，如薄云灭没。”</w:t>
      </w:r>
    </w:p>
    <w:p w14:paraId="624BDFFA">
      <w:pPr>
        <w:pStyle w:val="3"/>
        <w:spacing w:line="265" w:lineRule="auto"/>
        <w:rPr>
          <w:rFonts w:hint="eastAsia" w:ascii="微软雅黑" w:hAnsi="微软雅黑" w:eastAsia="微软雅黑" w:cs="微软雅黑"/>
          <w:sz w:val="30"/>
          <w:szCs w:val="30"/>
        </w:rPr>
      </w:pPr>
    </w:p>
    <w:p w14:paraId="1769C4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something else brings comfort. It is God himself who blots out.</w:t>
      </w:r>
    </w:p>
    <w:p w14:paraId="64A247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在这里，还有别的东西带来了安慰。是神自己涂抹了它们。</w:t>
      </w:r>
    </w:p>
    <w:p w14:paraId="0E47E271">
      <w:pPr>
        <w:pStyle w:val="3"/>
        <w:spacing w:line="265" w:lineRule="auto"/>
        <w:rPr>
          <w:rFonts w:hint="eastAsia" w:ascii="微软雅黑" w:hAnsi="微软雅黑" w:eastAsia="微软雅黑" w:cs="微软雅黑"/>
          <w:sz w:val="30"/>
          <w:szCs w:val="30"/>
        </w:rPr>
      </w:pPr>
    </w:p>
    <w:p w14:paraId="410B67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an underling erasing an indictment might not help, when the King does it, who is the Chief Judge, the indictment cannot be resurrected.</w:t>
      </w:r>
    </w:p>
    <w:p w14:paraId="78C33A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虽然下属抹去起诉书可能没有帮助，但当国王——也就是首席大法官——这样做时，起诉书就无法复活。</w:t>
      </w:r>
    </w:p>
    <w:p w14:paraId="49BABA5C">
      <w:pPr>
        <w:pStyle w:val="3"/>
        <w:spacing w:line="265" w:lineRule="auto"/>
        <w:rPr>
          <w:rFonts w:hint="eastAsia" w:ascii="微软雅黑" w:hAnsi="微软雅黑" w:eastAsia="微软雅黑" w:cs="微软雅黑"/>
          <w:sz w:val="30"/>
          <w:szCs w:val="30"/>
        </w:rPr>
      </w:pPr>
    </w:p>
    <w:p w14:paraId="2A3994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there is another expression in Micah 7:19: "Thou wilt cast all their sins into the depths of the sea."</w:t>
      </w:r>
    </w:p>
    <w:p w14:paraId="5D7C6E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同样，在弥迦书 7:19 中还有另一种表达：“祢必将我们的一切罪投于深海。”</w:t>
      </w:r>
    </w:p>
    <w:p w14:paraId="5F029DC2">
      <w:pPr>
        <w:pStyle w:val="3"/>
        <w:spacing w:line="265" w:lineRule="auto"/>
        <w:rPr>
          <w:rFonts w:hint="eastAsia" w:ascii="微软雅黑" w:hAnsi="微软雅黑" w:eastAsia="微软雅黑" w:cs="微软雅黑"/>
          <w:sz w:val="30"/>
          <w:szCs w:val="30"/>
        </w:rPr>
      </w:pPr>
    </w:p>
    <w:p w14:paraId="14F0E5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something were cast into a river that could be fathomed, it might be retrieved.</w:t>
      </w:r>
    </w:p>
    <w:p w14:paraId="3DF741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如果某样东西被扔进一条可以探测到底的河流里，它可能会被找回来。</w:t>
      </w:r>
    </w:p>
    <w:p w14:paraId="54B2F235">
      <w:pPr>
        <w:pStyle w:val="3"/>
        <w:spacing w:line="265" w:lineRule="auto"/>
        <w:rPr>
          <w:rFonts w:hint="eastAsia" w:ascii="微软雅黑" w:hAnsi="微软雅黑" w:eastAsia="微软雅黑" w:cs="微软雅黑"/>
          <w:sz w:val="30"/>
          <w:szCs w:val="30"/>
        </w:rPr>
      </w:pPr>
    </w:p>
    <w:p w14:paraId="2D17A2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it were cast into the sea alone, it might still be detected and reclaimed.</w:t>
      </w:r>
    </w:p>
    <w:p w14:paraId="149990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即使只是被扔进大海，它仍可能被探测到并收回。</w:t>
      </w:r>
    </w:p>
    <w:p w14:paraId="372F7A9A">
      <w:pPr>
        <w:pStyle w:val="3"/>
        <w:spacing w:line="265" w:lineRule="auto"/>
        <w:rPr>
          <w:rFonts w:hint="eastAsia" w:ascii="微软雅黑" w:hAnsi="微软雅黑" w:eastAsia="微软雅黑" w:cs="微软雅黑"/>
          <w:sz w:val="30"/>
          <w:szCs w:val="30"/>
        </w:rPr>
      </w:pPr>
    </w:p>
    <w:p w14:paraId="545785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is cast into the depths, the bottom of the sea, it can never be fathomed up again.</w:t>
      </w:r>
    </w:p>
    <w:p w14:paraId="1E4D7D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但当它被投于深海，也就是海底时，它就再也无法被探测上来了。</w:t>
      </w:r>
    </w:p>
    <w:p w14:paraId="5470EA19">
      <w:pPr>
        <w:pStyle w:val="3"/>
        <w:spacing w:line="265" w:lineRule="auto"/>
        <w:rPr>
          <w:rFonts w:hint="eastAsia" w:ascii="微软雅黑" w:hAnsi="微软雅黑" w:eastAsia="微软雅黑" w:cs="微软雅黑"/>
          <w:sz w:val="30"/>
          <w:szCs w:val="30"/>
        </w:rPr>
      </w:pPr>
    </w:p>
    <w:p w14:paraId="6C8DF0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metaphor is used to convey the powerful impact of pardoning mercy—that our sins will never rise against us again.</w:t>
      </w:r>
    </w:p>
    <w:p w14:paraId="34BC7B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这个比喻被用来传达赦免之怜悯的强大影响——即我们的罪永远不会再起来反对我们。</w:t>
      </w:r>
    </w:p>
    <w:p w14:paraId="7E341EF2">
      <w:pPr>
        <w:pStyle w:val="3"/>
        <w:spacing w:line="265" w:lineRule="auto"/>
        <w:rPr>
          <w:rFonts w:hint="eastAsia" w:ascii="微软雅黑" w:hAnsi="微软雅黑" w:eastAsia="微软雅黑" w:cs="微软雅黑"/>
          <w:sz w:val="30"/>
          <w:szCs w:val="30"/>
        </w:rPr>
      </w:pPr>
    </w:p>
    <w:p w14:paraId="76F3CE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clear them so that, once forgiven, they will not come up for consideration again.</w:t>
      </w:r>
    </w:p>
    <w:p w14:paraId="5D5F51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神会清除它们，以便一旦获得赦免，它们就不会再被提出来考虑。</w:t>
      </w:r>
    </w:p>
    <w:p w14:paraId="2F27C768">
      <w:pPr>
        <w:pStyle w:val="3"/>
        <w:spacing w:line="265" w:lineRule="auto"/>
        <w:rPr>
          <w:rFonts w:hint="eastAsia" w:ascii="微软雅黑" w:hAnsi="微软雅黑" w:eastAsia="微软雅黑" w:cs="微软雅黑"/>
          <w:sz w:val="30"/>
          <w:szCs w:val="30"/>
        </w:rPr>
      </w:pPr>
    </w:p>
    <w:p w14:paraId="268983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drown their guilt, ensuring that it will not resurface before Him a second time.</w:t>
      </w:r>
    </w:p>
    <w:p w14:paraId="468F8F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祂会淹没他们的罪疚，确保它不会第二次出现在祂面前。</w:t>
      </w:r>
    </w:p>
    <w:p w14:paraId="39D8E2F8">
      <w:pPr>
        <w:pStyle w:val="3"/>
        <w:spacing w:line="265" w:lineRule="auto"/>
        <w:rPr>
          <w:rFonts w:hint="eastAsia" w:ascii="微软雅黑" w:hAnsi="微软雅黑" w:eastAsia="微软雅黑" w:cs="微软雅黑"/>
          <w:sz w:val="30"/>
          <w:szCs w:val="30"/>
        </w:rPr>
      </w:pPr>
    </w:p>
    <w:p w14:paraId="513D56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Paul discusses Justification in Romans 4, he employs another phrase to express this point in verse 7: "Blessed are they whose iniquities are forgiven, and whose sins are covered."</w:t>
      </w:r>
    </w:p>
    <w:p w14:paraId="304413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因此，当保罗在罗马书 4 章讨论称义时，他在第 7 节使用了另一个短语来表达这一点：“得赦免其过、遮盖其罪的，这人是有福的。”</w:t>
      </w:r>
    </w:p>
    <w:p w14:paraId="0CF5232B">
      <w:pPr>
        <w:pStyle w:val="3"/>
        <w:spacing w:line="265" w:lineRule="auto"/>
        <w:rPr>
          <w:rFonts w:hint="eastAsia" w:ascii="微软雅黑" w:hAnsi="微软雅黑" w:eastAsia="微软雅黑" w:cs="微软雅黑"/>
          <w:sz w:val="30"/>
          <w:szCs w:val="30"/>
        </w:rPr>
      </w:pPr>
    </w:p>
    <w:p w14:paraId="4A2CE3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Covered: To cover is an action that contrasts with exposure and judicial evidence.</w:t>
      </w:r>
    </w:p>
    <w:p w14:paraId="059C7B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遮盖：遮盖是一种与暴露和司法证据相对立的行为。</w:t>
      </w:r>
    </w:p>
    <w:p w14:paraId="2136EF3E">
      <w:pPr>
        <w:pStyle w:val="3"/>
        <w:spacing w:line="265" w:lineRule="auto"/>
        <w:rPr>
          <w:rFonts w:hint="eastAsia" w:ascii="微软雅黑" w:hAnsi="微软雅黑" w:eastAsia="微软雅黑" w:cs="微软雅黑"/>
          <w:sz w:val="30"/>
          <w:szCs w:val="30"/>
        </w:rPr>
      </w:pPr>
    </w:p>
    <w:p w14:paraId="3AE2BF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covered is to be concealed and closed in a way that it does not appear with a judicial guilt.</w:t>
      </w:r>
    </w:p>
    <w:p w14:paraId="7E97E5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被遮盖就是以一种使其不带有司法罪疚的方式被隐藏和封闭。</w:t>
      </w:r>
    </w:p>
    <w:p w14:paraId="0405C6B2">
      <w:pPr>
        <w:pStyle w:val="3"/>
        <w:spacing w:line="265" w:lineRule="auto"/>
        <w:rPr>
          <w:rFonts w:hint="eastAsia" w:ascii="微软雅黑" w:hAnsi="微软雅黑" w:eastAsia="微软雅黑" w:cs="微软雅黑"/>
          <w:sz w:val="30"/>
          <w:szCs w:val="30"/>
        </w:rPr>
      </w:pPr>
    </w:p>
    <w:p w14:paraId="33B7B2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Justification, the Lord is said to cover sin: What does that mean?</w:t>
      </w:r>
    </w:p>
    <w:p w14:paraId="16F265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在称义中，据说主遮盖了罪：这意味着什么？</w:t>
      </w:r>
    </w:p>
    <w:p w14:paraId="0AB849DC">
      <w:pPr>
        <w:pStyle w:val="3"/>
        <w:spacing w:line="265" w:lineRule="auto"/>
        <w:rPr>
          <w:rFonts w:hint="eastAsia" w:ascii="微软雅黑" w:hAnsi="微软雅黑" w:eastAsia="微软雅黑" w:cs="微软雅黑"/>
          <w:sz w:val="30"/>
          <w:szCs w:val="30"/>
        </w:rPr>
      </w:pPr>
    </w:p>
    <w:p w14:paraId="2E9674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that the Lord will no longer regard those sins with a judicial perspective; he will not call them to account any longer; that is the essence of the phrase.</w:t>
      </w:r>
    </w:p>
    <w:p w14:paraId="73EE25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它意味着主将不再以司法的视角来看待那些罪过；祂将不再追究它们；这就是这个短语的本质。</w:t>
      </w:r>
    </w:p>
    <w:p w14:paraId="556D245C">
      <w:pPr>
        <w:pStyle w:val="3"/>
        <w:spacing w:line="265" w:lineRule="auto"/>
        <w:rPr>
          <w:rFonts w:hint="eastAsia" w:ascii="微软雅黑" w:hAnsi="微软雅黑" w:eastAsia="微软雅黑" w:cs="微软雅黑"/>
          <w:sz w:val="30"/>
          <w:szCs w:val="30"/>
        </w:rPr>
      </w:pPr>
    </w:p>
    <w:p w14:paraId="29DD6F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when a Prince reviews many Treasons and encounters those he has pardoned, he continues to read, passes over them, does not acknowledge them, and is unmoved, not pursuing those he has pardoned.</w:t>
      </w:r>
    </w:p>
    <w:p w14:paraId="234628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就像当一位君王审查许多叛逆行为，遇到那些他已经赦免的行为时，他会继续读下去，跳过它们，不予理会，并且无动于衷，不再追究那些他已经赦免的人。</w:t>
      </w:r>
    </w:p>
    <w:p w14:paraId="0EB93D32">
      <w:pPr>
        <w:pStyle w:val="3"/>
        <w:spacing w:line="265" w:lineRule="auto"/>
        <w:rPr>
          <w:rFonts w:hint="eastAsia" w:ascii="微软雅黑" w:hAnsi="微软雅黑" w:eastAsia="微软雅黑" w:cs="微软雅黑"/>
          <w:sz w:val="30"/>
          <w:szCs w:val="30"/>
        </w:rPr>
      </w:pPr>
    </w:p>
    <w:p w14:paraId="6DB356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akin to how God covers sin; he refrains from viewing the pardoned sin with a judicial eye.</w:t>
      </w:r>
    </w:p>
    <w:p w14:paraId="5718EE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这类似于神如何遮盖罪恶；祂克制自己不以司法的眼光去看待已赦免的罪。</w:t>
      </w:r>
    </w:p>
    <w:p w14:paraId="76F89E0B">
      <w:pPr>
        <w:pStyle w:val="3"/>
        <w:spacing w:line="265" w:lineRule="auto"/>
        <w:rPr>
          <w:rFonts w:hint="eastAsia" w:ascii="微软雅黑" w:hAnsi="微软雅黑" w:eastAsia="微软雅黑" w:cs="微软雅黑"/>
          <w:sz w:val="30"/>
          <w:szCs w:val="30"/>
        </w:rPr>
      </w:pPr>
    </w:p>
    <w:p w14:paraId="233021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as some vacuous and slow-witted minds imagine, that God does not see sin at all and cannot.</w:t>
      </w:r>
    </w:p>
    <w:p w14:paraId="228516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这并不是像一些空虚迟钝的头脑所想象的那样，认为神根本看不见罪，也无法看见。</w:t>
      </w:r>
    </w:p>
    <w:p w14:paraId="4EDA903F">
      <w:pPr>
        <w:pStyle w:val="3"/>
        <w:spacing w:line="265" w:lineRule="auto"/>
        <w:rPr>
          <w:rFonts w:hint="eastAsia" w:ascii="微软雅黑" w:hAnsi="微软雅黑" w:eastAsia="微软雅黑" w:cs="微软雅黑"/>
          <w:sz w:val="30"/>
          <w:szCs w:val="30"/>
        </w:rPr>
      </w:pPr>
    </w:p>
    <w:p w14:paraId="5170C0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opinions in the world, this is the most ludicrous and childish, especially to those who believe in an All-seeing God.</w:t>
      </w:r>
    </w:p>
    <w:p w14:paraId="533A89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在世上所有的观点中，这是最荒谬、最幼稚的，特别是对于那些相信一位无所不见之神的人来说。</w:t>
      </w:r>
    </w:p>
    <w:p w14:paraId="706FA9A7">
      <w:pPr>
        <w:pStyle w:val="3"/>
        <w:spacing w:line="265" w:lineRule="auto"/>
        <w:rPr>
          <w:rFonts w:hint="eastAsia" w:ascii="微软雅黑" w:hAnsi="微软雅黑" w:eastAsia="微软雅黑" w:cs="微软雅黑"/>
          <w:sz w:val="30"/>
          <w:szCs w:val="30"/>
        </w:rPr>
      </w:pPr>
    </w:p>
    <w:p w14:paraId="04C7E6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cover sin does not mean God does not see it, but rather that he overlooks it and does not dwell on it with a judicial eye.</w:t>
      </w:r>
    </w:p>
    <w:p w14:paraId="4CAC2F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遮盖罪并不意味着神看不见它，而是说祂忽略了它，并不以司法的眼光去纠结它。</w:t>
      </w:r>
    </w:p>
    <w:p w14:paraId="2CD384D6">
      <w:pPr>
        <w:pStyle w:val="3"/>
        <w:spacing w:line="265" w:lineRule="auto"/>
        <w:rPr>
          <w:rFonts w:hint="eastAsia" w:ascii="微软雅黑" w:hAnsi="微软雅黑" w:eastAsia="微软雅黑" w:cs="微软雅黑"/>
          <w:sz w:val="30"/>
          <w:szCs w:val="30"/>
        </w:rPr>
      </w:pPr>
    </w:p>
    <w:p w14:paraId="760711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he does not hold pardoned sins accountable any longer.</w:t>
      </w:r>
    </w:p>
    <w:p w14:paraId="362221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换句话说，祂不再追究已赦免之罪的责任。</w:t>
      </w:r>
    </w:p>
    <w:p w14:paraId="2D35B31B">
      <w:pPr>
        <w:pStyle w:val="3"/>
        <w:spacing w:line="265" w:lineRule="auto"/>
        <w:rPr>
          <w:rFonts w:hint="eastAsia" w:ascii="微软雅黑" w:hAnsi="微软雅黑" w:eastAsia="微软雅黑" w:cs="微软雅黑"/>
          <w:sz w:val="30"/>
          <w:szCs w:val="30"/>
        </w:rPr>
      </w:pPr>
    </w:p>
    <w:p w14:paraId="71D21E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the New Covenant, when God promises to justify or pardon sin, he does not only say, "I will forgive their iniquity," but he adds, "I will remember their sin no more," as in Jeremiah 31:34.</w:t>
      </w:r>
    </w:p>
    <w:p w14:paraId="43FE02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因此，在斯新约中，当神应许称义或赦免罪孽时，祂不仅说“我要赦免他们的罪孽”，还补充道“不再记念他们的罪恶”，如耶利米书 31:34 所示。</w:t>
      </w:r>
    </w:p>
    <w:p w14:paraId="34E0B03E">
      <w:pPr>
        <w:pStyle w:val="3"/>
        <w:spacing w:line="265" w:lineRule="auto"/>
        <w:rPr>
          <w:rFonts w:hint="eastAsia" w:ascii="微软雅黑" w:hAnsi="微软雅黑" w:eastAsia="微软雅黑" w:cs="微软雅黑"/>
          <w:sz w:val="30"/>
          <w:szCs w:val="30"/>
        </w:rPr>
      </w:pPr>
    </w:p>
    <w:p w14:paraId="117BB78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that mean?</w:t>
      </w:r>
    </w:p>
    <w:p w14:paraId="3C5F23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这意味着什么？</w:t>
      </w:r>
    </w:p>
    <w:p w14:paraId="62C11CBD">
      <w:pPr>
        <w:pStyle w:val="3"/>
        <w:spacing w:line="265" w:lineRule="auto"/>
        <w:rPr>
          <w:rFonts w:hint="eastAsia" w:ascii="微软雅黑" w:hAnsi="微软雅黑" w:eastAsia="微软雅黑" w:cs="微软雅黑"/>
          <w:sz w:val="30"/>
          <w:szCs w:val="30"/>
        </w:rPr>
      </w:pPr>
    </w:p>
    <w:p w14:paraId="482BCD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that if he forgives their sin once, he will not forgive it again; there will be no need to forgive it again.</w:t>
      </w:r>
    </w:p>
    <w:p w14:paraId="00DF47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它意味着如果祂赦免了他们的罪一次，祂就不会再赦免它了；没有必要再次赦免它。</w:t>
      </w:r>
    </w:p>
    <w:p w14:paraId="7C005B4B">
      <w:pPr>
        <w:pStyle w:val="3"/>
        <w:spacing w:line="265" w:lineRule="auto"/>
        <w:rPr>
          <w:rFonts w:hint="eastAsia" w:ascii="微软雅黑" w:hAnsi="微软雅黑" w:eastAsia="微软雅黑" w:cs="微软雅黑"/>
          <w:sz w:val="30"/>
          <w:szCs w:val="30"/>
        </w:rPr>
      </w:pPr>
    </w:p>
    <w:p w14:paraId="18FADC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instance will suffice; he will remember it no more.</w:t>
      </w:r>
    </w:p>
    <w:p w14:paraId="16FD39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一次就足够了；祂将不再记念它。</w:t>
      </w:r>
    </w:p>
    <w:p w14:paraId="05E0BAC6">
      <w:pPr>
        <w:pStyle w:val="3"/>
        <w:spacing w:line="265" w:lineRule="auto"/>
        <w:rPr>
          <w:rFonts w:hint="eastAsia" w:ascii="微软雅黑" w:hAnsi="微软雅黑" w:eastAsia="微软雅黑" w:cs="微软雅黑"/>
          <w:sz w:val="30"/>
          <w:szCs w:val="30"/>
        </w:rPr>
      </w:pPr>
    </w:p>
    <w:p w14:paraId="43D17A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it will be completely forgotten; he will no longer argue over what he has pardoned.</w:t>
      </w:r>
    </w:p>
    <w:p w14:paraId="25D1DA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这意味着它将被完全遗忘；祂将不再为祂已经赦免的事而争论。</w:t>
      </w:r>
    </w:p>
    <w:p w14:paraId="64F86E35">
      <w:pPr>
        <w:pStyle w:val="3"/>
        <w:spacing w:line="265" w:lineRule="auto"/>
        <w:rPr>
          <w:rFonts w:hint="eastAsia" w:ascii="微软雅黑" w:hAnsi="微软雅黑" w:eastAsia="微软雅黑" w:cs="微软雅黑"/>
          <w:sz w:val="30"/>
          <w:szCs w:val="30"/>
        </w:rPr>
      </w:pPr>
    </w:p>
    <w:p w14:paraId="77A2DB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admit that the sense, outcome, and assurance of a pardoned sin can fluctuate; it can be lost and regained, and so can the acts of faith regarding the particular pardon of a specific sin.</w:t>
      </w:r>
    </w:p>
    <w:p w14:paraId="753E9A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我承认，赦免之罪的感觉、结果和确信可能会波动；它可以失去也可以重新获得，关于特定罪行的特定赦免的信心行动也是如此。</w:t>
      </w:r>
    </w:p>
    <w:p w14:paraId="008B5370">
      <w:pPr>
        <w:pStyle w:val="3"/>
        <w:spacing w:line="265" w:lineRule="auto"/>
        <w:rPr>
          <w:rFonts w:hint="eastAsia" w:ascii="微软雅黑" w:hAnsi="微软雅黑" w:eastAsia="微软雅黑" w:cs="微软雅黑"/>
          <w:sz w:val="30"/>
          <w:szCs w:val="30"/>
        </w:rPr>
      </w:pPr>
    </w:p>
    <w:p w14:paraId="607E0A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God's justifying act, his pardoning act, is a free and consistent act.</w:t>
      </w:r>
    </w:p>
    <w:p w14:paraId="28D684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然而，神的称义之举，祂的赦免之举，是一个白白且始终如一的行为。</w:t>
      </w:r>
    </w:p>
    <w:p w14:paraId="16DBC6BE">
      <w:pPr>
        <w:pStyle w:val="3"/>
        <w:spacing w:line="265" w:lineRule="auto"/>
        <w:rPr>
          <w:rFonts w:hint="eastAsia" w:ascii="微软雅黑" w:hAnsi="微软雅黑" w:eastAsia="微软雅黑" w:cs="微软雅黑"/>
          <w:sz w:val="30"/>
          <w:szCs w:val="30"/>
        </w:rPr>
      </w:pPr>
    </w:p>
    <w:p w14:paraId="355B45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if he pardoned sins conditionally based on an absolute cessation from sin, no one on Earth could be justified.</w:t>
      </w:r>
    </w:p>
    <w:p w14:paraId="2BA1AE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否则，如果祂根据绝对停止犯罪作为条件来赦免罪恶，那么地球上就没有人能被称为义了。</w:t>
      </w:r>
    </w:p>
    <w:p w14:paraId="47BF560F">
      <w:pPr>
        <w:pStyle w:val="3"/>
        <w:spacing w:line="265" w:lineRule="auto"/>
        <w:rPr>
          <w:rFonts w:hint="eastAsia" w:ascii="微软雅黑" w:hAnsi="微软雅黑" w:eastAsia="微软雅黑" w:cs="微软雅黑"/>
          <w:sz w:val="30"/>
          <w:szCs w:val="30"/>
        </w:rPr>
      </w:pPr>
    </w:p>
    <w:p w14:paraId="47675D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Discharges in Justification extend not only to the guilt but also to the consequences of guilt.</w:t>
      </w:r>
    </w:p>
    <w:p w14:paraId="1CD58A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称义中的清偿不仅延伸到罪疚，也延伸到罪疚的后果。</w:t>
      </w:r>
    </w:p>
    <w:p w14:paraId="7E32BDDD">
      <w:pPr>
        <w:pStyle w:val="3"/>
        <w:spacing w:line="265" w:lineRule="auto"/>
        <w:rPr>
          <w:rFonts w:hint="eastAsia" w:ascii="微软雅黑" w:hAnsi="微软雅黑" w:eastAsia="微软雅黑" w:cs="微软雅黑"/>
          <w:sz w:val="30"/>
          <w:szCs w:val="30"/>
        </w:rPr>
      </w:pPr>
    </w:p>
    <w:p w14:paraId="1439DC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true principle: Justification removes penal consequences.</w:t>
      </w:r>
    </w:p>
    <w:p w14:paraId="3171945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这是一个真实的原则：称义消除了刑罚后果（penal consequences）。</w:t>
      </w:r>
    </w:p>
    <w:p w14:paraId="175B337D">
      <w:pPr>
        <w:pStyle w:val="3"/>
        <w:spacing w:line="265" w:lineRule="auto"/>
        <w:rPr>
          <w:rFonts w:hint="eastAsia" w:ascii="微软雅黑" w:hAnsi="微软雅黑" w:eastAsia="微软雅黑" w:cs="微软雅黑"/>
          <w:sz w:val="30"/>
          <w:szCs w:val="30"/>
        </w:rPr>
      </w:pPr>
    </w:p>
    <w:p w14:paraId="4F4331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says in Romans 8:1, "There is no condemnation to them that are in Christ Jesus."</w:t>
      </w:r>
    </w:p>
    <w:p w14:paraId="54C17E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因此，使徒在罗马书 8:1 中说：“如今，那些在基督耶稣里的就不定罪了。”</w:t>
      </w:r>
    </w:p>
    <w:p w14:paraId="0C2AA88D">
      <w:pPr>
        <w:pStyle w:val="3"/>
        <w:spacing w:line="265" w:lineRule="auto"/>
        <w:rPr>
          <w:rFonts w:hint="eastAsia" w:ascii="微软雅黑" w:hAnsi="微软雅黑" w:eastAsia="微软雅黑" w:cs="微软雅黑"/>
          <w:sz w:val="30"/>
          <w:szCs w:val="30"/>
        </w:rPr>
      </w:pPr>
    </w:p>
    <w:p w14:paraId="419138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body falls, so does the accompanying shadow.</w:t>
      </w:r>
    </w:p>
    <w:p w14:paraId="740968C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当身体倒下时，随之而来的影子也会消失。</w:t>
      </w:r>
    </w:p>
    <w:p w14:paraId="5538450B">
      <w:pPr>
        <w:pStyle w:val="3"/>
        <w:spacing w:line="265" w:lineRule="auto"/>
        <w:rPr>
          <w:rFonts w:hint="eastAsia" w:ascii="微软雅黑" w:hAnsi="微软雅黑" w:eastAsia="微软雅黑" w:cs="微软雅黑"/>
          <w:sz w:val="30"/>
          <w:szCs w:val="30"/>
        </w:rPr>
      </w:pPr>
    </w:p>
    <w:p w14:paraId="73C544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debt is forgiven, so is the prison.</w:t>
      </w:r>
    </w:p>
    <w:p w14:paraId="5C2577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如果债务被免除了，监狱也就被免除了。</w:t>
      </w:r>
    </w:p>
    <w:p w14:paraId="71F559C2">
      <w:pPr>
        <w:pStyle w:val="3"/>
        <w:spacing w:line="265" w:lineRule="auto"/>
        <w:rPr>
          <w:rFonts w:hint="eastAsia" w:ascii="微软雅黑" w:hAnsi="微软雅黑" w:eastAsia="微软雅黑" w:cs="微软雅黑"/>
          <w:sz w:val="30"/>
          <w:szCs w:val="30"/>
        </w:rPr>
      </w:pPr>
    </w:p>
    <w:p w14:paraId="6A2994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blood of Christ, we obtain the forgiveness of our sins and therefore the remission of all satisfying punishments.</w:t>
      </w:r>
    </w:p>
    <w:p w14:paraId="2E1DE7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通过基督的宝血，我们获得了罪的赦免，因此也获得了所有补偿性惩罚（satisfying punishments）的豁免。</w:t>
      </w:r>
    </w:p>
    <w:p w14:paraId="609F564A">
      <w:pPr>
        <w:pStyle w:val="3"/>
        <w:spacing w:line="265" w:lineRule="auto"/>
        <w:rPr>
          <w:rFonts w:hint="eastAsia" w:ascii="微软雅黑" w:hAnsi="微软雅黑" w:eastAsia="微软雅黑" w:cs="微软雅黑"/>
          <w:sz w:val="30"/>
          <w:szCs w:val="30"/>
        </w:rPr>
      </w:pPr>
    </w:p>
    <w:p w14:paraId="0FA213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else does the Apostle say in Galatians 3:13, "Christ hath redeemed us from the curse of the Law, being made a curse for us"?</w:t>
      </w:r>
    </w:p>
    <w:p w14:paraId="47BE3C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否则使徒在加拉太书 3:13 中为什么说：“基督既为我们受了咒诅，就赎出我们脱离律法的咒诅”？</w:t>
      </w:r>
    </w:p>
    <w:p w14:paraId="14C0D28E">
      <w:pPr>
        <w:pStyle w:val="3"/>
        <w:spacing w:line="265" w:lineRule="auto"/>
        <w:rPr>
          <w:rFonts w:hint="eastAsia" w:ascii="微软雅黑" w:hAnsi="微软雅黑" w:eastAsia="微软雅黑" w:cs="微软雅黑"/>
          <w:sz w:val="30"/>
          <w:szCs w:val="30"/>
        </w:rPr>
      </w:pPr>
    </w:p>
    <w:p w14:paraId="3E058E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Christ is said to be made sin for us in 2 Corinthians 5, here he is said to be made a curse for us.</w:t>
      </w:r>
    </w:p>
    <w:p w14:paraId="00B662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正如在哥林多后书 5 章中据说基督替我们成了罪一样，这里据说祂为我们成了咒诅。</w:t>
      </w:r>
    </w:p>
    <w:p w14:paraId="319C76F8">
      <w:pPr>
        <w:pStyle w:val="3"/>
        <w:spacing w:line="265" w:lineRule="auto"/>
        <w:rPr>
          <w:rFonts w:hint="eastAsia" w:ascii="微软雅黑" w:hAnsi="微软雅黑" w:eastAsia="微软雅黑" w:cs="微软雅黑"/>
          <w:sz w:val="30"/>
          <w:szCs w:val="30"/>
        </w:rPr>
      </w:pPr>
    </w:p>
    <w:p w14:paraId="68D4EA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made sin for us by assuming the guilt of our sins; he is made a curse for us by bearing the wrath and punishment that was due to us because of our sins.</w:t>
      </w:r>
    </w:p>
    <w:p w14:paraId="0F83C3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祂替我们成了罪，是由于承担了我们罪的罪疚；祂为我们成了咒诅，是由于承受了因我们的罪而应得的愤怒和惩罚。</w:t>
      </w:r>
    </w:p>
    <w:p w14:paraId="1E337DF3">
      <w:pPr>
        <w:pStyle w:val="3"/>
        <w:spacing w:line="265" w:lineRule="auto"/>
        <w:rPr>
          <w:rFonts w:hint="eastAsia" w:ascii="微软雅黑" w:hAnsi="微软雅黑" w:eastAsia="微软雅黑" w:cs="微软雅黑"/>
          <w:sz w:val="30"/>
          <w:szCs w:val="30"/>
        </w:rPr>
      </w:pPr>
    </w:p>
    <w:p w14:paraId="272B8D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allow me to speak a bold truth: To have sin forgiven and yet remain subject to punishment (I refer solely to satisfying punishment) cannot coexist with God's unblemished justice.</w:t>
      </w:r>
    </w:p>
    <w:p w14:paraId="188E35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不，请允许我说一个大胆的真理：罪得赦免却仍受惩罚（我仅指补偿性惩罚），这与神无瑕的公正是不相容的。</w:t>
      </w:r>
    </w:p>
    <w:p w14:paraId="1038E781">
      <w:pPr>
        <w:pStyle w:val="3"/>
        <w:spacing w:line="265" w:lineRule="auto"/>
        <w:rPr>
          <w:rFonts w:hint="eastAsia" w:ascii="微软雅黑" w:hAnsi="微软雅黑" w:eastAsia="微软雅黑" w:cs="微软雅黑"/>
          <w:sz w:val="30"/>
          <w:szCs w:val="30"/>
        </w:rPr>
      </w:pPr>
    </w:p>
    <w:p w14:paraId="46EFBC4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is justly punished except due to unsatisfied guilt (as Aquinas aptly put it).</w:t>
      </w:r>
    </w:p>
    <w:p w14:paraId="300F12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没有人是公正受罚的，除非是由于未清偿的罪疚（正如阿奎那恰当地指出的那样）。</w:t>
      </w:r>
    </w:p>
    <w:p w14:paraId="7A88FAD9">
      <w:pPr>
        <w:pStyle w:val="3"/>
        <w:spacing w:line="265" w:lineRule="auto"/>
        <w:rPr>
          <w:rFonts w:hint="eastAsia" w:ascii="微软雅黑" w:hAnsi="微软雅黑" w:eastAsia="微软雅黑" w:cs="微软雅黑"/>
          <w:sz w:val="30"/>
          <w:szCs w:val="30"/>
        </w:rPr>
      </w:pPr>
    </w:p>
    <w:p w14:paraId="6B719A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Christ has fully and completely satisfied the guilt, then punishment has no basis, unless we wish to say that God will punish for what is already satisfied, or that Christ's satisfaction is not total but partial (i.e., he satisfied for a portion and left some aspects of satisfying punishment for us).</w:t>
      </w:r>
    </w:p>
    <w:p w14:paraId="62D9A2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基督已经充分且完全地清偿（satisfied）了罪疚，那么惩罚就没有根据了，除非我们想说神会为已经清偿的事情进行惩罚，或者说基督的补偿是不完全的而是部分的（即，祂补偿了一部分，并为我们留下了一些补偿性惩罚的方面）。</w:t>
      </w:r>
    </w:p>
    <w:p w14:paraId="779F660C">
      <w:pPr>
        <w:pStyle w:val="3"/>
        <w:spacing w:line="265" w:lineRule="auto"/>
        <w:rPr>
          <w:rFonts w:hint="eastAsia" w:ascii="微软雅黑" w:hAnsi="微软雅黑" w:eastAsia="微软雅黑" w:cs="微软雅黑"/>
          <w:sz w:val="30"/>
          <w:szCs w:val="30"/>
        </w:rPr>
      </w:pPr>
    </w:p>
    <w:p w14:paraId="4A7DCC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view of the Papists with their human satisfactions.</w:t>
      </w:r>
    </w:p>
    <w:p w14:paraId="594D3B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这就是教皇徒（Papists）关于人为补赎（human satisfactions）的观点。</w:t>
      </w:r>
    </w:p>
    <w:p w14:paraId="524D20CB">
      <w:pPr>
        <w:pStyle w:val="3"/>
        <w:spacing w:line="265" w:lineRule="auto"/>
        <w:rPr>
          <w:rFonts w:hint="eastAsia" w:ascii="微软雅黑" w:hAnsi="微软雅黑" w:eastAsia="微软雅黑" w:cs="微软雅黑"/>
          <w:sz w:val="30"/>
          <w:szCs w:val="30"/>
        </w:rPr>
      </w:pPr>
    </w:p>
    <w:p w14:paraId="7F8AD7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summarise: What a comforting support it is for a distressed soul to find everything in Christ!</w:t>
      </w:r>
    </w:p>
    <w:p w14:paraId="204ADE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总结一下：对于一个痛苦的灵魂来说，在基督里找到一切是多么令人宽慰的支持啊！</w:t>
      </w:r>
    </w:p>
    <w:p w14:paraId="6842C9A0">
      <w:pPr>
        <w:pStyle w:val="3"/>
        <w:spacing w:line="265" w:lineRule="auto"/>
        <w:rPr>
          <w:rFonts w:hint="eastAsia" w:ascii="微软雅黑" w:hAnsi="微软雅黑" w:eastAsia="微软雅黑" w:cs="微软雅黑"/>
          <w:sz w:val="30"/>
          <w:szCs w:val="30"/>
        </w:rPr>
      </w:pPr>
    </w:p>
    <w:p w14:paraId="0027C8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brought to a true sense of sin, abhorring and forsaking it, giving themselves up to Christ, observes their numerous past guilt, sees it placed upon Christ, indeed discharged by Christ, to the extent that it will never be charged against them again, and all the consequences of guilt removed, so that Christ has liberated them, made them free, even against all of Satan's accusations.</w:t>
      </w:r>
    </w:p>
    <w:p w14:paraId="19EE4C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被带入对罪的真实感悟，憎恨并背弃它，将自己献给基督，观察到他们过去众多的罪疚，看到它被安置在基督身上，确实由基督所清偿，以至于永远不会再被控告，并且所有罪疚的后果都被移除，使得基督解放了他们，使他们获得了自由，甚至可以对抗撒旦所有的控告。</w:t>
      </w:r>
    </w:p>
    <w:p w14:paraId="2A9D98D4">
      <w:pPr>
        <w:pStyle w:val="3"/>
        <w:spacing w:line="265" w:lineRule="auto"/>
        <w:rPr>
          <w:rFonts w:hint="eastAsia" w:ascii="微软雅黑" w:hAnsi="微软雅黑" w:eastAsia="微软雅黑" w:cs="微软雅黑"/>
          <w:sz w:val="30"/>
          <w:szCs w:val="30"/>
        </w:rPr>
      </w:pPr>
    </w:p>
    <w:p w14:paraId="054E41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hold up the blood of Christ, which will answer all.</w:t>
      </w:r>
    </w:p>
    <w:p w14:paraId="39FC40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他们可以举起基督的宝血，它将回应一切。</w:t>
      </w:r>
    </w:p>
    <w:p w14:paraId="2EE55785">
      <w:pPr>
        <w:pStyle w:val="3"/>
        <w:spacing w:line="265" w:lineRule="auto"/>
        <w:rPr>
          <w:rFonts w:hint="eastAsia" w:ascii="微软雅黑" w:hAnsi="微软雅黑" w:eastAsia="微软雅黑" w:cs="微软雅黑"/>
          <w:sz w:val="30"/>
          <w:szCs w:val="30"/>
        </w:rPr>
      </w:pPr>
    </w:p>
    <w:p w14:paraId="710DDFD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sinner," they say, "but Christ was made sin for me.</w:t>
      </w:r>
    </w:p>
    <w:p w14:paraId="019479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“我是一个罪人，”他们说，“但基督替我成了罪。</w:t>
      </w:r>
    </w:p>
    <w:p w14:paraId="317957DD">
      <w:pPr>
        <w:pStyle w:val="3"/>
        <w:spacing w:line="265" w:lineRule="auto"/>
        <w:rPr>
          <w:rFonts w:hint="eastAsia" w:ascii="微软雅黑" w:hAnsi="微软雅黑" w:eastAsia="微软雅黑" w:cs="微软雅黑"/>
          <w:sz w:val="30"/>
          <w:szCs w:val="30"/>
        </w:rPr>
      </w:pPr>
    </w:p>
    <w:p w14:paraId="16684B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deserve damnation, but Christ was made a curse for me."</w:t>
      </w:r>
    </w:p>
    <w:p w14:paraId="6CA912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我该受谴责，但基督为我成了咒诅。”</w:t>
      </w:r>
    </w:p>
    <w:p w14:paraId="15CCFD12">
      <w:pPr>
        <w:pStyle w:val="3"/>
        <w:spacing w:line="265" w:lineRule="auto"/>
        <w:rPr>
          <w:rFonts w:hint="eastAsia" w:ascii="微软雅黑" w:hAnsi="微软雅黑" w:eastAsia="微软雅黑" w:cs="微软雅黑"/>
          <w:sz w:val="30"/>
          <w:szCs w:val="30"/>
        </w:rPr>
      </w:pPr>
    </w:p>
    <w:p w14:paraId="08B718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believers understood the nature, extent, and efficacy of remission through the blood of Christ, if they comprehended this aspect of Justification and embraced it more, their faith and comfort would be fortified, and their doubts and fears would diminish.</w:t>
      </w:r>
    </w:p>
    <w:p w14:paraId="7757D44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如果信徒理解了通过基督宝血获得赦免的本质、范围和功效，如果他们理解了称义的这一方面并更多地拥抱它，他们的信心和安慰就会得到加强，他们的怀疑和恐惧就会减少。</w:t>
      </w:r>
    </w:p>
    <w:p w14:paraId="1164C752">
      <w:pPr>
        <w:pStyle w:val="3"/>
        <w:spacing w:line="265" w:lineRule="auto"/>
        <w:rPr>
          <w:rFonts w:hint="eastAsia" w:ascii="微软雅黑" w:hAnsi="微软雅黑" w:eastAsia="微软雅黑" w:cs="微软雅黑"/>
          <w:sz w:val="30"/>
          <w:szCs w:val="30"/>
        </w:rPr>
      </w:pPr>
    </w:p>
    <w:p w14:paraId="36E91F1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heart, your sins are forgiven you.</w:t>
      </w:r>
    </w:p>
    <w:p w14:paraId="5815A6B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放心吧，你的罪赦了。</w:t>
      </w:r>
    </w:p>
    <w:p w14:paraId="6681D7DB">
      <w:pPr>
        <w:pStyle w:val="3"/>
        <w:spacing w:line="265" w:lineRule="auto"/>
        <w:rPr>
          <w:rFonts w:hint="eastAsia" w:ascii="微软雅黑" w:hAnsi="微软雅黑" w:eastAsia="微软雅黑" w:cs="微软雅黑"/>
          <w:sz w:val="30"/>
          <w:szCs w:val="30"/>
        </w:rPr>
      </w:pPr>
    </w:p>
    <w:p w14:paraId="46680E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point, which I had nearly forgotten, is worth mentioning: The core aspect of Justification is the same for all Believers.</w:t>
      </w:r>
    </w:p>
    <w:p w14:paraId="42ECF754">
      <w:pPr>
        <w:pStyle w:val="3"/>
        <w:spacing w:line="265" w:lineRule="auto"/>
        <w:rPr>
          <w:rFonts w:hint="eastAsia" w:ascii="微软雅黑" w:hAnsi="微软雅黑" w:eastAsia="微软雅黑" w:cs="微软雅黑"/>
          <w:sz w:val="30"/>
          <w:szCs w:val="30"/>
        </w:rPr>
      </w:pPr>
    </w:p>
    <w:p w14:paraId="3DA793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另一个我几乎忘记了的点值得一提：称义的核心方面对所有信徒都是一样的。</w:t>
      </w:r>
    </w:p>
    <w:p w14:paraId="7D122165">
      <w:pPr>
        <w:pStyle w:val="3"/>
        <w:spacing w:line="265" w:lineRule="auto"/>
        <w:rPr>
          <w:rFonts w:hint="eastAsia" w:ascii="微软雅黑" w:hAnsi="微软雅黑" w:eastAsia="微软雅黑" w:cs="微软雅黑"/>
          <w:sz w:val="30"/>
          <w:szCs w:val="30"/>
        </w:rPr>
      </w:pPr>
    </w:p>
    <w:p w14:paraId="00F6FCA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It is this: God, on account of the blood of Christ, not only attributes the sins of strong believers to Christ but also the sins of weak believers.</w:t>
      </w:r>
    </w:p>
    <w:p w14:paraId="6F9F47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那是什么？就是这个：神因着基督的血，不仅将坚强信徒的罪归于基督，也将软弱信徒的罪归于基督。</w:t>
      </w:r>
    </w:p>
    <w:p w14:paraId="0E8BF233">
      <w:pPr>
        <w:pStyle w:val="3"/>
        <w:spacing w:line="265" w:lineRule="auto"/>
        <w:rPr>
          <w:rFonts w:hint="eastAsia" w:ascii="微软雅黑" w:hAnsi="微软雅黑" w:eastAsia="微软雅黑" w:cs="微软雅黑"/>
          <w:sz w:val="30"/>
          <w:szCs w:val="30"/>
        </w:rPr>
      </w:pPr>
    </w:p>
    <w:p w14:paraId="4C923C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sins of the discharged, but also the sins of the still burdened.</w:t>
      </w:r>
    </w:p>
    <w:p w14:paraId="10E345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不仅是已清偿者的罪，也是仍负重担者的罪。</w:t>
      </w:r>
    </w:p>
    <w:p w14:paraId="304CF610">
      <w:pPr>
        <w:pStyle w:val="3"/>
        <w:spacing w:line="265" w:lineRule="auto"/>
        <w:rPr>
          <w:rFonts w:hint="eastAsia" w:ascii="微软雅黑" w:hAnsi="微软雅黑" w:eastAsia="微软雅黑" w:cs="微软雅黑"/>
          <w:sz w:val="30"/>
          <w:szCs w:val="30"/>
        </w:rPr>
      </w:pPr>
    </w:p>
    <w:p w14:paraId="3972EB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in any degree can access all the benefits of Justification.</w:t>
      </w:r>
    </w:p>
    <w:p w14:paraId="74B0C1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任何程度的真信心都可以获得称义的所有益处。</w:t>
      </w:r>
    </w:p>
    <w:p w14:paraId="5A8F9410">
      <w:pPr>
        <w:pStyle w:val="3"/>
        <w:spacing w:line="265" w:lineRule="auto"/>
        <w:rPr>
          <w:rFonts w:hint="eastAsia" w:ascii="微软雅黑" w:hAnsi="微软雅黑" w:eastAsia="微软雅黑" w:cs="微软雅黑"/>
          <w:sz w:val="30"/>
          <w:szCs w:val="30"/>
        </w:rPr>
      </w:pPr>
    </w:p>
    <w:p w14:paraId="1FA2F0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Justification does not allow for degrees, it is not assigned to degrees, but to the genuineness of faith.</w:t>
      </w:r>
    </w:p>
    <w:p w14:paraId="42F8A6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正如称义不分等级一样，它不是分配给等级，而是分配给信心的真实性。</w:t>
      </w:r>
    </w:p>
    <w:p w14:paraId="29C24F10">
      <w:pPr>
        <w:pStyle w:val="3"/>
        <w:spacing w:line="265" w:lineRule="auto"/>
        <w:rPr>
          <w:rFonts w:hint="eastAsia" w:ascii="微软雅黑" w:hAnsi="微软雅黑" w:eastAsia="微软雅黑" w:cs="微软雅黑"/>
          <w:sz w:val="30"/>
          <w:szCs w:val="30"/>
        </w:rPr>
      </w:pPr>
    </w:p>
    <w:p w14:paraId="13FFF2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not only Abraham, the father of the faithful, who had strong faith, but also the father of the child who cried out with tears, "I believe, help my unbelief," has the very same real share in the blood of Christ.</w:t>
      </w:r>
    </w:p>
    <w:p w14:paraId="503FF5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因此，不仅信心之父亚伯拉罕拥有坚强的信心，而且那个流泪喊着“我信，但我信不足（help my unbelief）”的孩子父亲，也在基督的血中拥有完全相同的真实份额。</w:t>
      </w:r>
    </w:p>
    <w:p w14:paraId="5A69615B">
      <w:pPr>
        <w:pStyle w:val="3"/>
        <w:spacing w:line="265" w:lineRule="auto"/>
        <w:rPr>
          <w:rFonts w:hint="eastAsia" w:ascii="微软雅黑" w:hAnsi="微软雅黑" w:eastAsia="微软雅黑" w:cs="微软雅黑"/>
          <w:sz w:val="30"/>
          <w:szCs w:val="30"/>
        </w:rPr>
      </w:pPr>
    </w:p>
    <w:p w14:paraId="23B2CF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understand that the arm does not have a share in the head and its influences because it is large or strong, but because it is a member.</w:t>
      </w:r>
    </w:p>
    <w:p w14:paraId="1C0D7B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你明白，手臂之所以能分享头及其影响，不是因为它大或强壮，而是因为它是一个肢体（member）。</w:t>
      </w:r>
    </w:p>
    <w:p w14:paraId="01733C1D">
      <w:pPr>
        <w:pStyle w:val="3"/>
        <w:spacing w:line="265" w:lineRule="auto"/>
        <w:rPr>
          <w:rFonts w:hint="eastAsia" w:ascii="微软雅黑" w:hAnsi="微软雅黑" w:eastAsia="微软雅黑" w:cs="微软雅黑"/>
          <w:sz w:val="30"/>
          <w:szCs w:val="30"/>
        </w:rPr>
      </w:pPr>
    </w:p>
    <w:p w14:paraId="21E511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even the smallest finger and the weakest member have a claim and share.</w:t>
      </w:r>
    </w:p>
    <w:p w14:paraId="7A2A0D1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因此，即使是最小的手指和最弱的肢体也有权利和份额。</w:t>
      </w:r>
    </w:p>
    <w:p w14:paraId="5859E6E8">
      <w:pPr>
        <w:pStyle w:val="3"/>
        <w:spacing w:line="265" w:lineRule="auto"/>
        <w:rPr>
          <w:rFonts w:hint="eastAsia" w:ascii="微软雅黑" w:hAnsi="微软雅黑" w:eastAsia="微软雅黑" w:cs="微软雅黑"/>
          <w:sz w:val="30"/>
          <w:szCs w:val="30"/>
        </w:rPr>
      </w:pPr>
    </w:p>
    <w:p w14:paraId="668B0D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because every Believer through true faith becomes a member of Christ, they consequently share in the blood of Christ and in the Justification procured by Christ.</w:t>
      </w:r>
    </w:p>
    <w:p w14:paraId="4CED28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同样地，因为每个信徒通过真信心都成为了基督的肢体，他们也就相应地分享了基督的宝血以及由基督所获得的称义。</w:t>
      </w:r>
    </w:p>
    <w:p w14:paraId="6D1CBFF9">
      <w:pPr>
        <w:pStyle w:val="3"/>
        <w:spacing w:line="265" w:lineRule="auto"/>
        <w:rPr>
          <w:rFonts w:hint="eastAsia" w:ascii="微软雅黑" w:hAnsi="微软雅黑" w:eastAsia="微软雅黑" w:cs="微软雅黑"/>
          <w:sz w:val="30"/>
          <w:szCs w:val="30"/>
        </w:rPr>
      </w:pPr>
    </w:p>
    <w:p w14:paraId="292084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a weak argument for weak believers to deny or doubt their discharge by Christ.</w:t>
      </w:r>
    </w:p>
    <w:p w14:paraId="0B321F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因此，对于软弱的信徒来说，否认或怀疑基督对他们的清偿（discharge）是一个软弱的论据。</w:t>
      </w:r>
    </w:p>
    <w:p w14:paraId="047C4E3C">
      <w:pPr>
        <w:pStyle w:val="3"/>
        <w:spacing w:line="265" w:lineRule="auto"/>
        <w:rPr>
          <w:rFonts w:hint="eastAsia" w:ascii="微软雅黑" w:hAnsi="微软雅黑" w:eastAsia="微软雅黑" w:cs="微软雅黑"/>
          <w:sz w:val="30"/>
          <w:szCs w:val="30"/>
        </w:rPr>
      </w:pPr>
    </w:p>
    <w:p w14:paraId="16D2B5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say, "True, Christ is a strong Savior, and his merits are mighty.</w:t>
      </w:r>
    </w:p>
    <w:p w14:paraId="7B68F8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他们可能会说：“诚然，基督是一位强有力的救主，祂的功德是巨大的。</w:t>
      </w:r>
    </w:p>
    <w:p w14:paraId="591F4516">
      <w:pPr>
        <w:pStyle w:val="3"/>
        <w:spacing w:line="265" w:lineRule="auto"/>
        <w:rPr>
          <w:rFonts w:hint="eastAsia" w:ascii="微软雅黑" w:hAnsi="微软雅黑" w:eastAsia="微软雅黑" w:cs="微软雅黑"/>
          <w:sz w:val="30"/>
          <w:szCs w:val="30"/>
        </w:rPr>
      </w:pPr>
    </w:p>
    <w:p w14:paraId="2E46E3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him, there is pardon for sin, and by his Name, a person is justified.</w:t>
      </w:r>
    </w:p>
    <w:p w14:paraId="6371F7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通过祂，罪得赦免，因着祂的名，人得称为义。</w:t>
      </w:r>
    </w:p>
    <w:p w14:paraId="1F304D69">
      <w:pPr>
        <w:pStyle w:val="3"/>
        <w:spacing w:line="265" w:lineRule="auto"/>
        <w:rPr>
          <w:rFonts w:hint="eastAsia" w:ascii="微软雅黑" w:hAnsi="微软雅黑" w:eastAsia="微软雅黑" w:cs="微软雅黑"/>
          <w:sz w:val="30"/>
          <w:szCs w:val="30"/>
        </w:rPr>
      </w:pPr>
    </w:p>
    <w:p w14:paraId="1BE298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is only for those with stronger faith than mine."</w:t>
      </w:r>
    </w:p>
    <w:p w14:paraId="6994558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然而，这只是给那些比我有更强信心的人的。”</w:t>
      </w:r>
    </w:p>
    <w:p w14:paraId="62906724">
      <w:pPr>
        <w:pStyle w:val="3"/>
        <w:spacing w:line="265" w:lineRule="auto"/>
        <w:rPr>
          <w:rFonts w:hint="eastAsia" w:ascii="微软雅黑" w:hAnsi="微软雅黑" w:eastAsia="微软雅黑" w:cs="微软雅黑"/>
          <w:sz w:val="30"/>
          <w:szCs w:val="30"/>
        </w:rPr>
      </w:pPr>
    </w:p>
    <w:p w14:paraId="79CD73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deceive yourself or needlessly torment yourself.</w:t>
      </w:r>
    </w:p>
    <w:p w14:paraId="229EDC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不要欺骗自己，也不要无谓地折磨自己。</w:t>
      </w:r>
    </w:p>
    <w:p w14:paraId="556AC6C0">
      <w:pPr>
        <w:pStyle w:val="3"/>
        <w:spacing w:line="265" w:lineRule="auto"/>
        <w:rPr>
          <w:rFonts w:hint="eastAsia" w:ascii="微软雅黑" w:hAnsi="微软雅黑" w:eastAsia="微软雅黑" w:cs="微软雅黑"/>
          <w:sz w:val="30"/>
          <w:szCs w:val="30"/>
        </w:rPr>
      </w:pPr>
    </w:p>
    <w:p w14:paraId="76FDFB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done great things for great sinners, and weak faith is a co-owner, though no faith can be a co-purchaser of the remission of sins.</w:t>
      </w:r>
    </w:p>
    <w:p w14:paraId="0FCD27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基督已经为大罪人成就了大事，软弱的信心是共同拥有者，尽管没有任何信心可以成为赦罪的共同购买者。</w:t>
      </w:r>
    </w:p>
    <w:p w14:paraId="694531F3">
      <w:pPr>
        <w:pStyle w:val="3"/>
        <w:spacing w:line="265" w:lineRule="auto"/>
        <w:rPr>
          <w:rFonts w:hint="eastAsia" w:ascii="微软雅黑" w:hAnsi="微软雅黑" w:eastAsia="微软雅黑" w:cs="微软雅黑"/>
          <w:sz w:val="30"/>
          <w:szCs w:val="30"/>
        </w:rPr>
      </w:pPr>
    </w:p>
    <w:p w14:paraId="24C352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have briefly shared some insights about the part of Justification that pertains to our sins.</w:t>
      </w:r>
    </w:p>
    <w:p w14:paraId="670CD3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至此，我简要分享了一些关于称义中涉及到我们罪过部分的见解。</w:t>
      </w:r>
    </w:p>
    <w:p w14:paraId="2F4891A5">
      <w:pPr>
        <w:pStyle w:val="3"/>
        <w:spacing w:line="265" w:lineRule="auto"/>
        <w:rPr>
          <w:rFonts w:hint="eastAsia" w:ascii="微软雅黑" w:hAnsi="微软雅黑" w:eastAsia="微软雅黑" w:cs="微软雅黑"/>
          <w:sz w:val="30"/>
          <w:szCs w:val="30"/>
        </w:rPr>
      </w:pPr>
    </w:p>
    <w:p w14:paraId="4DC6A4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another aspect that concerns our virtues and duties.</w:t>
      </w:r>
    </w:p>
    <w:p w14:paraId="0AB0D6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还有另一个方面涉及到我们的德行和本分。</w:t>
      </w:r>
    </w:p>
    <w:p w14:paraId="5B15C7E5">
      <w:pPr>
        <w:pStyle w:val="3"/>
        <w:spacing w:line="265" w:lineRule="auto"/>
        <w:rPr>
          <w:rFonts w:hint="eastAsia" w:ascii="微软雅黑" w:hAnsi="微软雅黑" w:eastAsia="微软雅黑" w:cs="微软雅黑"/>
          <w:sz w:val="30"/>
          <w:szCs w:val="30"/>
        </w:rPr>
      </w:pPr>
    </w:p>
    <w:p w14:paraId="71BE8B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doubts arise from the weakness and mixture of these, and such doubts cannot be dispelled by anything within us; they can only be answered through the doctrine of Justification.</w:t>
      </w:r>
    </w:p>
    <w:p w14:paraId="134091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许多怀疑源于这些事物的软弱和掺杂，而此类怀疑是无法通过我们内在的任何东西来消除的；它们只能通过称义的教义来解答。</w:t>
      </w:r>
    </w:p>
    <w:p w14:paraId="74FEE0A8">
      <w:pPr>
        <w:pStyle w:val="3"/>
        <w:spacing w:line="267" w:lineRule="auto"/>
        <w:rPr>
          <w:rFonts w:hint="eastAsia" w:ascii="微软雅黑" w:hAnsi="微软雅黑" w:eastAsia="微软雅黑" w:cs="微软雅黑"/>
          <w:sz w:val="30"/>
          <w:szCs w:val="30"/>
        </w:rPr>
      </w:pPr>
    </w:p>
    <w:p w14:paraId="1E0A485E">
      <w:pPr>
        <w:pStyle w:val="3"/>
        <w:spacing w:line="267" w:lineRule="auto"/>
        <w:rPr>
          <w:rFonts w:hint="eastAsia" w:ascii="微软雅黑" w:hAnsi="微软雅黑" w:eastAsia="微软雅黑" w:cs="微软雅黑"/>
          <w:sz w:val="30"/>
          <w:szCs w:val="30"/>
        </w:rPr>
      </w:pPr>
    </w:p>
    <w:p w14:paraId="0D398105">
      <w:pPr>
        <w:pStyle w:val="3"/>
        <w:spacing w:line="267" w:lineRule="auto"/>
        <w:rPr>
          <w:rFonts w:hint="eastAsia" w:ascii="微软雅黑" w:hAnsi="微软雅黑" w:eastAsia="微软雅黑" w:cs="微软雅黑"/>
          <w:sz w:val="30"/>
          <w:szCs w:val="30"/>
        </w:rPr>
      </w:pPr>
    </w:p>
    <w:p w14:paraId="3801EC5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"Oh," says the humbled sinner, speaking from experience, "what a fractured condition is here! What an imperfect display of holiness! My light is even faint, and in all my duties, there remains a lack of duty. My righteousness is flawed, my faith is burdened with disbelief, my prayers are tinged with coldness, irreverence, and distraction. Even when I have mourned for my sins, I find myself mourning for not mourning more, and I may dislike myself for not being able to hate my sins differently. How can I stand before God, whose eyes are purer than to behold sin? Will the Lord accept someone like me, with such shortcomings in performing duties?"</w:t>
      </w:r>
    </w:p>
    <w:p w14:paraId="549B92E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噢，”这位谦卑的罪人凭经验说道，“这是何等破碎的状态啊！圣洁的展显是何等不完全！我的光竟然如此微弱，在我所有的本分中，依然缺乏本分（duty，指职责的履行）。我的公义是有瑕疵的，我的信心背负着不信，我的祷告染上了冷漠、不敬和分心。即便当我为自己的罪哀恸时，我发现自己正为没有更多哀恸而哀恸，我可能会因为不能以别样的方式恨恶我的罪而厌恶自己。我怎能站在神面前呢？祂的眼目清洁，不看邪僻。主会接纳像我这样在本分履行的表现上有如此多缺点的人吗？”</w:t>
      </w:r>
    </w:p>
    <w:p w14:paraId="26C2B542">
      <w:pPr>
        <w:spacing w:before="295" w:line="190" w:lineRule="auto"/>
        <w:ind w:right="16"/>
        <w:rPr>
          <w:rFonts w:hint="eastAsia" w:ascii="微软雅黑" w:hAnsi="微软雅黑" w:eastAsia="微软雅黑" w:cs="微软雅黑"/>
          <w:spacing w:val="-13"/>
          <w:sz w:val="30"/>
          <w:szCs w:val="30"/>
        </w:rPr>
      </w:pPr>
    </w:p>
    <w:p w14:paraId="29B199E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Allow me to address this lament and put an end to these doubts with a little more elaboration on the doctrine of Justification. Therefore, remember:</w:t>
      </w:r>
    </w:p>
    <w:p w14:paraId="1C73510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让我针对这种哀叹，通过进一步详细阐述称义（Justification）的教义来终结这些疑惑。因此，请记住：</w:t>
      </w:r>
    </w:p>
    <w:p w14:paraId="3F97424D">
      <w:pPr>
        <w:spacing w:before="295" w:line="190" w:lineRule="auto"/>
        <w:ind w:right="16"/>
        <w:rPr>
          <w:rFonts w:hint="eastAsia" w:ascii="微软雅黑" w:hAnsi="微软雅黑" w:eastAsia="微软雅黑" w:cs="微软雅黑"/>
          <w:spacing w:val="-13"/>
          <w:sz w:val="30"/>
          <w:szCs w:val="30"/>
        </w:rPr>
      </w:pPr>
    </w:p>
    <w:p w14:paraId="0F909F0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Our identities are not presented before God in our own righteousness, nor are our acts of service carried out in our own strength. Indeed, the Lord demands holiness in our very beings and holy deeds from us. We are his children, we are his people, therefore we should be holy just as our Father is holy. The people of his pasture ought to serve him. An unholy Believer would be an anomaly on Earth, and a disobedient child is essentially an unbeliever. While Christ did die for those who were once rebellious, he does not die for anyone to make them licentious. Hence, inherent grace and holiness are indispensable for salvation. For salvation I affirm,</w:t>
      </w:r>
    </w:p>
    <w:p w14:paraId="738930A2">
      <w:pPr>
        <w:spacing w:before="295" w:line="190" w:lineRule="auto"/>
        <w:ind w:right="16"/>
        <w:rPr>
          <w:rFonts w:hint="eastAsia" w:ascii="微软雅黑" w:hAnsi="微软雅黑" w:eastAsia="微软雅黑" w:cs="微软雅黑"/>
          <w:spacing w:val="-13"/>
          <w:sz w:val="30"/>
          <w:szCs w:val="30"/>
        </w:rPr>
      </w:pPr>
    </w:p>
    <w:p w14:paraId="4672E20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们的身份不是凭着我们自己的公义呈献在神面前的，我们的服事行为也不是靠我们自己的力量执行的。诚然，主要求我们的本体达到圣洁，并要求我们行出圣洁的行为。我们是祂的儿女，我们是祂的子民，因此我们应当圣洁，正像我们的父是圣洁的一样。祂草场上的民理当事奉祂。一个不圣洁的信徒在世上将是一个反常现象，而一个不听话的孩子本质上就是一个不信者。虽然基督确实为那些曾经叛逆的人而死，但祂不死在任何人身上是为了使他们放纵。因此，内在的恩典和圣洁对于得救是必不可少的。对于得救，我予以肯定。</w:t>
      </w:r>
    </w:p>
    <w:p w14:paraId="29357EB8">
      <w:pPr>
        <w:spacing w:before="295" w:line="190" w:lineRule="auto"/>
        <w:ind w:right="16"/>
        <w:rPr>
          <w:rFonts w:hint="eastAsia" w:ascii="微软雅黑" w:hAnsi="微软雅黑" w:eastAsia="微软雅黑" w:cs="微软雅黑"/>
          <w:spacing w:val="-13"/>
          <w:sz w:val="30"/>
          <w:szCs w:val="30"/>
        </w:rPr>
      </w:pPr>
    </w:p>
    <w:p w14:paraId="38B8E5A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But for Justification, absolutely not. What does that mean? It signifies that while a person cannot be saved without inherent holiness, they are not justified by it. When they come to be judged by God, they should not say, "Lord, look, here I stand. Examine whether there is any sin in me or deficiency in my holiness. I have not offended you, I do not need any help, any mercy. My heart is completely pure, and my duties are performed at all times, fully meeting your requirements in both substance and manner. If you wish, judge me based on my own holiness."</w:t>
      </w:r>
    </w:p>
    <w:p w14:paraId="0967845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但对于称义，绝非如此。这意味着什么？它表示虽然一个人没有内在的圣洁就不能得救，但他们并不是凭此称义的。当他们来到神面前受审判时，他们不该说：“主啊，看哪，我站在这里。请察验我里面是否有任何罪，或我的圣洁是否有任何欠缺。我没有冒犯祢，我不需要任何帮助，任何怜悯。我的心完全纯洁，我的本分在任何时候都得以履行，在实质和方式上都完全符合祢的要求。如果祢愿意，请根据我自己的圣洁来审判我。”</w:t>
      </w:r>
    </w:p>
    <w:p w14:paraId="5061A1C9">
      <w:pPr>
        <w:spacing w:before="295" w:line="190" w:lineRule="auto"/>
        <w:ind w:right="16"/>
        <w:rPr>
          <w:rFonts w:hint="eastAsia" w:ascii="微软雅黑" w:hAnsi="微软雅黑" w:eastAsia="微软雅黑" w:cs="微软雅黑"/>
          <w:spacing w:val="-13"/>
          <w:sz w:val="30"/>
          <w:szCs w:val="30"/>
        </w:rPr>
      </w:pPr>
    </w:p>
    <w:p w14:paraId="522C24B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However, in the righteousness of Christ, I aspire to be found. As Paul says, "not having my own righteousness, which is from the Law, but that which is through the faith of Christ—the righteousness which is from God by faith." (Philippians 3:9) Further references can be found in Romans 5:19, 1 Corinthians 1:30, and 2 Corinthians 5:21.</w:t>
      </w:r>
    </w:p>
    <w:p w14:paraId="14DB3978">
      <w:pPr>
        <w:spacing w:before="295" w:line="190" w:lineRule="auto"/>
        <w:ind w:right="16"/>
        <w:rPr>
          <w:rFonts w:hint="eastAsia" w:ascii="微软雅黑" w:hAnsi="微软雅黑" w:eastAsia="微软雅黑" w:cs="微软雅黑"/>
          <w:spacing w:val="-13"/>
          <w:sz w:val="30"/>
          <w:szCs w:val="30"/>
        </w:rPr>
      </w:pPr>
    </w:p>
    <w:p w14:paraId="3DD28AD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然而，我渴望被发现在基督的公义里。正如保罗所说：“不是有自己因律法而得的义，乃是有信基督的义，就是出从神而来的，且基于信的义。”（腓立比书 3:9）更多的参考经文可见于罗马书 5:19，哥林多前书 1:30，以及哥林多后书 5:21。</w:t>
      </w:r>
    </w:p>
    <w:p w14:paraId="6A179F39">
      <w:pPr>
        <w:spacing w:before="295" w:line="190" w:lineRule="auto"/>
        <w:ind w:right="16"/>
        <w:rPr>
          <w:rFonts w:hint="eastAsia" w:ascii="微软雅黑" w:hAnsi="微软雅黑" w:eastAsia="微软雅黑" w:cs="微软雅黑"/>
          <w:spacing w:val="-13"/>
          <w:sz w:val="30"/>
          <w:szCs w:val="30"/>
        </w:rPr>
      </w:pPr>
    </w:p>
    <w:p w14:paraId="13EFFA5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 exists the concept of the righteousness of faith; it is none other than the righteousness of Christ. (We tend to underestimate it, and we underutilise it; there is a touch of Popery in all of us; we often place too much emphasis on our righteousness for Justification.) When the time comes to be declared just and righteous, when either we or our acts of service anticipate acceptance, it is through and by the righteousness of Jesus Christ.</w:t>
      </w:r>
    </w:p>
    <w:p w14:paraId="2E84666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存在着因信称义的概念；这不外乎就是基督的义。（我们往往低估了它，且利用不足；我们所有人里面都有一点教皇主义[Popery，指教皇派的行为]的色彩；我们在称义上经常过多地强调我们自己的义。）当被宣布为公义和正直的时候到来，当我们或我们的服事行为期待被接纳时，那都是借着并凭着耶稣基督的义。</w:t>
      </w:r>
    </w:p>
    <w:p w14:paraId="4B745985">
      <w:pPr>
        <w:spacing w:before="295" w:line="190" w:lineRule="auto"/>
        <w:ind w:right="16"/>
        <w:rPr>
          <w:rFonts w:hint="eastAsia" w:ascii="微软雅黑" w:hAnsi="微软雅黑" w:eastAsia="微软雅黑" w:cs="微软雅黑"/>
          <w:spacing w:val="-13"/>
          <w:sz w:val="30"/>
          <w:szCs w:val="30"/>
        </w:rPr>
      </w:pPr>
    </w:p>
    <w:p w14:paraId="5674BEC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Hence, two things arise to dispel doubts and fears:</w:t>
      </w:r>
    </w:p>
    <w:p w14:paraId="67C398E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因此，出现了两件事来驱散怀疑和恐惧：</w:t>
      </w:r>
    </w:p>
    <w:p w14:paraId="0D8A8DB8">
      <w:pPr>
        <w:spacing w:before="295" w:line="190" w:lineRule="auto"/>
        <w:ind w:right="16"/>
        <w:rPr>
          <w:rFonts w:hint="eastAsia" w:ascii="微软雅黑" w:hAnsi="微软雅黑" w:eastAsia="微软雅黑" w:cs="微软雅黑"/>
          <w:spacing w:val="-13"/>
          <w:sz w:val="30"/>
          <w:szCs w:val="30"/>
        </w:rPr>
      </w:pPr>
    </w:p>
    <w:p w14:paraId="3470EAD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Although our holiness might be feeble, Christ's is robust. The righteousness that justifies is complete. When we examine ourselves, we might say, "Oh Lord! How can we stand before God? How will he receive us? We are such poor, weak, sinful, inadequate individuals!" I reply, Christ's righteousness is complete; his garment was seamless. Ours might be stitched together and oddly shaped, but his righteousness is whole. He has become our righteousness, and it is from God. (1 Corinthians 1:30) God has designated him to be our righteousness, and he justifies us through it.</w:t>
      </w:r>
    </w:p>
    <w:p w14:paraId="7721D717">
      <w:pPr>
        <w:spacing w:before="295" w:line="190" w:lineRule="auto"/>
        <w:ind w:right="16"/>
        <w:rPr>
          <w:rFonts w:hint="eastAsia" w:ascii="微软雅黑" w:hAnsi="微软雅黑" w:eastAsia="微软雅黑" w:cs="微软雅黑"/>
          <w:spacing w:val="-13"/>
          <w:sz w:val="30"/>
          <w:szCs w:val="30"/>
        </w:rPr>
      </w:pPr>
    </w:p>
    <w:p w14:paraId="09D9DF0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虽然我们的圣洁可能微弱，但基督的圣洁是刚强的。那使人称义的义是完全的。当我们察验自己时，我们可能会说：“噢，主啊！我们怎能站在神面前？祂将如何接待我们？我们是如此贫穷、软弱、有罪且不足的个人！”我回答，基督的义是完全的；祂的衣裳是无缝的。我们的义可能是缝缝补补且形状奇特的，但祂的义是完整的。祂已成了我们的义，这是出于神。（哥林多前书 1:30）神已经指定祂成为我们的义，并且祂通过这义使我们称义。</w:t>
      </w:r>
    </w:p>
    <w:p w14:paraId="0675635A">
      <w:pPr>
        <w:spacing w:before="295" w:line="190" w:lineRule="auto"/>
        <w:ind w:right="16"/>
        <w:rPr>
          <w:rFonts w:hint="eastAsia" w:ascii="微软雅黑" w:hAnsi="微软雅黑" w:eastAsia="微软雅黑" w:cs="微软雅黑"/>
          <w:spacing w:val="-13"/>
          <w:sz w:val="30"/>
          <w:szCs w:val="30"/>
        </w:rPr>
      </w:pPr>
    </w:p>
    <w:p w14:paraId="4AF503F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Even if our acts of service are feeble, we are justified by Christ's righteousness. Aaron was to bear the iniquity of the holy offerings (Exodus 28:38). These holy offerings had some impurities mixed in. However, Aaron was to bear them— meaning he was to remove the iniquities from them and make the offerings acceptable.</w:t>
      </w:r>
    </w:p>
    <w:p w14:paraId="4CC45662">
      <w:pPr>
        <w:spacing w:before="295" w:line="190" w:lineRule="auto"/>
        <w:ind w:right="16"/>
        <w:rPr>
          <w:rFonts w:hint="eastAsia" w:ascii="微软雅黑" w:hAnsi="微软雅黑" w:eastAsia="微软雅黑" w:cs="微软雅黑"/>
          <w:spacing w:val="-13"/>
          <w:sz w:val="30"/>
          <w:szCs w:val="30"/>
        </w:rPr>
      </w:pPr>
    </w:p>
    <w:p w14:paraId="5C2BC9D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即使我们的服事行为是微弱的，我们也是因基督的义称义。亚伦要担当圣物的罪孽（出埃及记 28:38）。这些圣物中掺杂了一些不洁。然而，亚伦要担当它们——意思是说他要除掉其中的罪孽，使供物蒙悦纳。</w:t>
      </w:r>
    </w:p>
    <w:p w14:paraId="2F16F7FF">
      <w:pPr>
        <w:spacing w:before="295" w:line="190" w:lineRule="auto"/>
        <w:ind w:right="16"/>
        <w:rPr>
          <w:rFonts w:hint="eastAsia" w:ascii="微软雅黑" w:hAnsi="微软雅黑" w:eastAsia="微软雅黑" w:cs="微软雅黑"/>
          <w:spacing w:val="-13"/>
          <w:sz w:val="30"/>
          <w:szCs w:val="30"/>
        </w:rPr>
      </w:pPr>
    </w:p>
    <w:p w14:paraId="2FA7FA2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Christ is like this Aaron; through his righteousness, he conceals all flaws and compensates for all the weaknesses in holy duties.</w:t>
      </w:r>
    </w:p>
    <w:p w14:paraId="1CC9C22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基督就像这位亚伦；通过祂的义，祂遮盖了所有的瑕疵，并补偿了神圣本分中的所有软弱。</w:t>
      </w:r>
    </w:p>
    <w:p w14:paraId="217D19BA">
      <w:pPr>
        <w:spacing w:before="295" w:line="190" w:lineRule="auto"/>
        <w:ind w:right="16"/>
        <w:rPr>
          <w:rFonts w:hint="eastAsia" w:ascii="微软雅黑" w:hAnsi="微软雅黑" w:eastAsia="微软雅黑" w:cs="微软雅黑"/>
          <w:spacing w:val="-13"/>
          <w:sz w:val="30"/>
          <w:szCs w:val="30"/>
        </w:rPr>
      </w:pPr>
    </w:p>
    <w:p w14:paraId="113BEA1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Hence, my brethren, in all our approaches to God, we should not entertain doubt. The Apostle employs this argument in Hebrews 10:21: "Having such a High Priest over the house of God, let us draw near with a true heart in full assurance of faith." (Hebrews 10:22) And verse 23 continues: "Let us hold fast the profession of our faith without wavering..." It's as if the Apostle is saying, if people truly understood the nature of the Christ they possess, the complete righteousness within him, how he uses it, how he justifies their persons, and validates their services, intercedes for them, embellishes them, and endears them to the Father, they would not doubt as much as they do. They would have greater confidence in God when they come and pray to him.</w:t>
      </w:r>
    </w:p>
    <w:p w14:paraId="1855495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因此，我的弟兄们，在我们所有亲近神的过程中，我们不该存有怀疑。使徒在希伯来书 10:21 中运用了这个论点：“又有一位大祭司治理神的家，并我们心中天良的亏欠已经洒去……就当存着诚心和充足的信心来到神面前。”（希伯来书 10:22）第 23 节继续说道：“也要坚守我们所承认的指望，不至摇动……”这仿佛是使徒在说，如果人们真正理解了他们所拥有的基督的本质，理解了祂里面那完全的义，祂如何运用它，祂如何使他们的人格称义，并证实他们的服事，为他们代求，装饰他们，并使他们在父面前蒙爱，他们就不会像现在这样怀疑了。当他们来到神面前并向祂祷告时，他们会对神有更大的信心。</w:t>
      </w:r>
    </w:p>
    <w:p w14:paraId="460A7C24">
      <w:pPr>
        <w:spacing w:before="295" w:line="190" w:lineRule="auto"/>
        <w:ind w:right="16"/>
        <w:rPr>
          <w:rFonts w:hint="eastAsia" w:ascii="微软雅黑" w:hAnsi="微软雅黑" w:eastAsia="微软雅黑" w:cs="微软雅黑"/>
          <w:spacing w:val="-13"/>
          <w:sz w:val="30"/>
          <w:szCs w:val="30"/>
        </w:rPr>
      </w:pPr>
    </w:p>
    <w:p w14:paraId="11932A2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recall the Apostle using an excellent metaphor in Hebrews 9:24, where Christ is depicted as appearing on our behalf. It's an analogy from the realm of law: If someone has a legal case, they approach their lawyer, presenting all the details and requesting their representation for the entire matter. Upon entrusting the case to the lawyer, they appear for the plaintiff, present the case, and argue on their behalf before the judge. Thus, the case progresses. Similarly, with Christ, he appears for us. When a struggling sinner or a weak believer comes to him, sharing their condition and needs, Christ takes on the task, advocates for them (he lives forever to intercede), approaches the Father on their behalf, brings forward his righteousness, his blood, his merits, and what he did and suffered for them. This is how Christ acts for every specific service, duty, and prayer for those who believe in him.</w:t>
      </w:r>
    </w:p>
    <w:p w14:paraId="63607BB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我记得使徒在希伯来书 9:24 中使用了一个极好的隐喻，在那里基督被描绘成替我们显现。这是一个来自法律领域的类比：如果某人有一个法律诉讼案，他们会去找他们的律师，呈献所有的细节并请求他们代表处理整个事务。在将案件委托给律师后，律师会代表原告显现，陈述案情，并在法官面前代为辩论。于是，案件得以进展。同样地，基督也替我们显现。当一个挣扎的罪人或一个软弱的信徒来到祂面前，分享他们的状况和需要时，基督承担了这项任务，为他们辩护（祂长远活着为他们代求），代表他们来到父面前，呈上祂的义、祂的血、祂的功德，以及祂为他们所做的和所受的苦。这就是基督为每一个相信祂的人的每一项具体服事、本分和祷告所行的。</w:t>
      </w:r>
    </w:p>
    <w:p w14:paraId="31F8E80C">
      <w:pPr>
        <w:spacing w:before="295" w:line="190" w:lineRule="auto"/>
        <w:ind w:right="16"/>
        <w:rPr>
          <w:rFonts w:hint="eastAsia" w:ascii="微软雅黑" w:hAnsi="微软雅黑" w:eastAsia="微软雅黑" w:cs="微软雅黑"/>
          <w:spacing w:val="-13"/>
          <w:sz w:val="30"/>
          <w:szCs w:val="30"/>
        </w:rPr>
      </w:pPr>
    </w:p>
    <w:p w14:paraId="408E66A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tenth cause of doubts was disputing against the Promises.</w:t>
      </w:r>
    </w:p>
    <w:p w14:paraId="375311D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怀疑的第十个原因是反驳应许（Promises）。</w:t>
      </w:r>
    </w:p>
    <w:p w14:paraId="52280DE0">
      <w:pPr>
        <w:spacing w:before="295" w:line="190" w:lineRule="auto"/>
        <w:ind w:right="16"/>
        <w:rPr>
          <w:rFonts w:hint="eastAsia" w:ascii="微软雅黑" w:hAnsi="微软雅黑" w:eastAsia="微软雅黑" w:cs="微软雅黑"/>
          <w:spacing w:val="-13"/>
          <w:sz w:val="30"/>
          <w:szCs w:val="30"/>
        </w:rPr>
      </w:pPr>
    </w:p>
    <w:p w14:paraId="255E9C0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"Oh," exclaims the troubled and anxious soul, "all these promises that you present and apply to my situation, they do not apply to me; they are not for me. Yes, they are indeed good and true, remarkably fitting my situation, but I am not entitled to grasp them. It would be like presuming to take the bread meant for children, not for dogs, not for someone as sinful as I am."</w:t>
      </w:r>
    </w:p>
    <w:p w14:paraId="40192C2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噢，”这个烦扰和焦虑的灵魂惊呼道，“所有这些你呈献并应用到我处境中的应许，它们并不适用于我；它们不是给我的。是的，它们确实又好又真，极其适合我的处境，但我没有权利去抓住它们。那就像是擅自拿走原本给儿女的饼，而不是给狗的，不是给我这样一个罪孽深重的人的。”</w:t>
      </w:r>
    </w:p>
    <w:p w14:paraId="3408C9CE">
      <w:pPr>
        <w:spacing w:before="295" w:line="190" w:lineRule="auto"/>
        <w:ind w:right="16"/>
        <w:rPr>
          <w:rFonts w:hint="eastAsia" w:ascii="微软雅黑" w:hAnsi="微软雅黑" w:eastAsia="微软雅黑" w:cs="微软雅黑"/>
          <w:spacing w:val="-13"/>
          <w:sz w:val="30"/>
          <w:szCs w:val="30"/>
        </w:rPr>
      </w:pPr>
    </w:p>
    <w:p w14:paraId="59BD84F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Dear Christian, take a closer look at your own spirit, or the spirit of anyone distressed in conscience. You'll find that this is often the final stronghold of unbelief—arguing against God's Promises. This reasoning sometimes stemmed from the soul's sensitivity. When the soul possesses compelling arguments, showing its present incapacity for the good God has promised, it refrains from seizing the Promises until these barriers are removed. However, sometimes there is a reasoned opposition to the Promises due to a stubborn spirit. Even when a doubting sinner's arguments are clearly resolved and answered by God's explicit words, the person persists in opposing the Promises instead of honouring God by believing in them. This latter form of reasoning is irrational and unworthy of our support. I would think that such a Christian's doubts might arise more from entrenched and heavy melancholy than from any other particular cause. Still, to assist the other type of Christian who argues and reasons against the Promises out of tenderness and fear regarding their right and claim, I would offer a few considerations for their reflection.</w:t>
      </w:r>
    </w:p>
    <w:p w14:paraId="358380D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亲爱的基督徒，请仔细观察你自己的心灵，或任何良知受压之人。你会发现，这往往是不信的最后堡垒——反驳神的应许。这种推论有时源于灵魂的敏感。当灵魂拥有令人信服的论据，显示出其目前无法承受神所应许的美善时，它就会克制不去抓住应许，直到这些障碍被移除。然而，有时由于顽固的心灵，会产生对应许的理性抵制。即便当一个多疑罪人的论据已被神明确的话语清晰地化解和回答时，那个人仍坚持反对这些应许，而不是通过相信应许来尊荣神。后一种形式的推论是荒谬的，不值得我们支持。我认为这种基督徒的怀疑更多是源于根深蒂固且沉重的忧郁症（melancholy），而非出于任何其他特殊原因。尽管如此，为了帮助另一种因对自己的权利和主张感到敏锐和恐惧而反驳应许的基督徒，我愿意提供几点考虑供他们反思。</w:t>
      </w:r>
    </w:p>
    <w:p w14:paraId="5A0D18D5">
      <w:pPr>
        <w:spacing w:before="295" w:line="190" w:lineRule="auto"/>
        <w:ind w:right="16"/>
        <w:rPr>
          <w:rFonts w:hint="eastAsia" w:ascii="微软雅黑" w:hAnsi="微软雅黑" w:eastAsia="微软雅黑" w:cs="微软雅黑"/>
          <w:spacing w:val="-13"/>
          <w:sz w:val="30"/>
          <w:szCs w:val="30"/>
        </w:rPr>
      </w:pPr>
    </w:p>
    <w:p w14:paraId="685F0E1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Keeping the soul and God's Promises separate does not promote spiritual good or weaken evil. Consider seriously: Is not all our help for soul and body (in its entirety) contained in God's Promises? Are they not our fountains of salvation, sources of comfort, our sun and shield? What vessel does a poor sinner have to draw from these wells? What mouth does one have to suckle from these breasts except faith? It is faith that connects the Promises with our conditions; it is faith that brings them together. Until the Promises meet (with their virtue and influence) your current state of being, they will never aid or improve you. A plaster will never aid or heal unless it covers the wound. You will remain as you were, and the Promise will stay where it was—it will not benefit you until you apply it.</w:t>
      </w:r>
    </w:p>
    <w:p w14:paraId="67C6BCFA">
      <w:pPr>
        <w:spacing w:before="295" w:line="190" w:lineRule="auto"/>
        <w:ind w:right="16"/>
        <w:rPr>
          <w:rFonts w:hint="eastAsia" w:ascii="微软雅黑" w:hAnsi="微软雅黑" w:eastAsia="微软雅黑" w:cs="微软雅黑"/>
          <w:spacing w:val="-13"/>
          <w:sz w:val="30"/>
          <w:szCs w:val="30"/>
        </w:rPr>
      </w:pPr>
    </w:p>
    <w:p w14:paraId="504F5CE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使灵魂与神的应许保持分离，并不能促进属灵的美善，也不能削弱邪恶。请严肃考虑：我们对灵魂和身体的所有帮助（在其整体性上）难道不是都包含在神的应许中吗？它们难道不是我们救恩的泉源、安慰的源头、我们的日头和盾牌吗？一个可怜的罪人有什么器皿可以从这些井中打水呢？除了信心，人还有什么嘴可以从这些乳房吸吮呢？正是信心将应许与我们的处境联系起来；正是信心将它们带到一起。除非应许（带着它们的德行和影响力）遇上你现在的生存状态，否则它们永远不会帮助或改善你。除非贴在伤口上，否则膏药永远不会起到帮助或医治的作用。你将依然如故，应许也会留在原地——除非你应用它，否则它不会让你受益。</w:t>
      </w:r>
    </w:p>
    <w:p w14:paraId="76359D38">
      <w:pPr>
        <w:spacing w:before="295" w:line="190" w:lineRule="auto"/>
        <w:ind w:right="16"/>
        <w:rPr>
          <w:rFonts w:hint="eastAsia" w:ascii="微软雅黑" w:hAnsi="微软雅黑" w:eastAsia="微软雅黑" w:cs="微软雅黑"/>
          <w:spacing w:val="-13"/>
          <w:sz w:val="30"/>
          <w:szCs w:val="30"/>
        </w:rPr>
      </w:pPr>
    </w:p>
    <w:p w14:paraId="13CEDF9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It is belief that clears our title. "Oh," says the Christian, "if I knew that the Promises belonged to me, then I would believe." My response:</w:t>
      </w:r>
    </w:p>
    <w:p w14:paraId="78582C2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First, this approach is illogical and impossible, as if one could possess a well-founded conviction of ownership before having any such ownership. No, personal conviction is a subsequent action; it cannot precede or lead. You must purchase the lands before you can be convinced that they are yours.</w:t>
      </w:r>
    </w:p>
    <w:p w14:paraId="244C117B">
      <w:pPr>
        <w:spacing w:before="295" w:line="190" w:lineRule="auto"/>
        <w:ind w:right="16"/>
        <w:rPr>
          <w:rFonts w:hint="eastAsia" w:ascii="微软雅黑" w:hAnsi="微软雅黑" w:eastAsia="微软雅黑" w:cs="微软雅黑"/>
          <w:spacing w:val="-13"/>
          <w:sz w:val="30"/>
          <w:szCs w:val="30"/>
        </w:rPr>
      </w:pPr>
    </w:p>
    <w:p w14:paraId="59E2044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是信仰（belief）明确了我们的所有权（title）。“噢，”基督徒说，“如果我知道这些应许属于我，那我就信了。”我的回答：首先，这种方法是不合逻辑且不可能的，仿佛一个人可以在拥有任何所有权之前就拥有对所有权的充分确信。不，个人的确信是一个后续行动；它不能先行或引导。你必须先购买土地，然后才能确信它们是你的。</w:t>
      </w:r>
    </w:p>
    <w:p w14:paraId="5F4BF9EC">
      <w:pPr>
        <w:spacing w:before="295" w:line="190" w:lineRule="auto"/>
        <w:ind w:right="16"/>
        <w:rPr>
          <w:rFonts w:hint="eastAsia" w:ascii="微软雅黑" w:hAnsi="微软雅黑" w:eastAsia="微软雅黑" w:cs="微软雅黑"/>
          <w:spacing w:val="-13"/>
          <w:sz w:val="30"/>
          <w:szCs w:val="30"/>
        </w:rPr>
      </w:pPr>
    </w:p>
    <w:p w14:paraId="27242B2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Secondly, if you ever wish to establish your ownership of the Promises, you must first believe. Faith is what grants you that entitlement and possession. Just as the Apostle referred to a significant benefit, "After you believed, you were sealed with the Holy Spirit of promise" (Ephesians 1:13), so it is in this situation: if you desire to be convinced that God seals his Promises for you, then you must first place your seal upon the Promises—believe, and then you will see the good in them becoming your good.</w:t>
      </w:r>
    </w:p>
    <w:p w14:paraId="35F03F7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其次，如果你想确立你对应许的所有权，你必须首先相信。信心是赋予你那种权利（entitlement）和占有的东西。正如使徒提到一个重大的益处：“既然信了祂，就受了所应许的圣灵为印记”（以弗所书 1:13），在这个情况下也是如此：如果你渴望确信神为你封印了祂的应许，那么你必须首先对应许盖上你的印章——相信，然后你会看到其中的美善变成了你的美善。</w:t>
      </w:r>
    </w:p>
    <w:p w14:paraId="1FA405EE">
      <w:pPr>
        <w:spacing w:before="295" w:line="190" w:lineRule="auto"/>
        <w:ind w:right="16"/>
        <w:rPr>
          <w:rFonts w:hint="eastAsia" w:ascii="微软雅黑" w:hAnsi="微软雅黑" w:eastAsia="微软雅黑" w:cs="微软雅黑"/>
          <w:spacing w:val="-13"/>
          <w:sz w:val="30"/>
          <w:szCs w:val="30"/>
        </w:rPr>
      </w:pPr>
    </w:p>
    <w:p w14:paraId="779DE1E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basis for a Christian's belief in God's Promises must not be within the person who is to apply them, but solely within the One who makes them. Oh, this is the source of our confusion and continual distress, that we establish the grounds of faith within ourselves rather than in God. We are reluctant to admit that the exclusive foundation for belief is to be found in the God who makes the promises.</w:t>
      </w:r>
    </w:p>
    <w:p w14:paraId="6EED45A5">
      <w:pPr>
        <w:spacing w:before="295" w:line="190" w:lineRule="auto"/>
        <w:ind w:right="16"/>
        <w:rPr>
          <w:rFonts w:hint="eastAsia" w:ascii="微软雅黑" w:hAnsi="微软雅黑" w:eastAsia="微软雅黑" w:cs="微软雅黑"/>
          <w:spacing w:val="-13"/>
          <w:sz w:val="30"/>
          <w:szCs w:val="30"/>
        </w:rPr>
      </w:pPr>
    </w:p>
    <w:p w14:paraId="4553F4E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基督徒相信神应许的基础绝不可存在于要应用它们的人里面，而必须唯独存在于给出应许的那一位里面。噢，这就是我们混乱和持续痛苦的根源，即我们在自己里面而不是在神里面建立信心的根据。我们不愿承认，相信的唯一根基只能在给出应许的神那里找到。</w:t>
      </w:r>
    </w:p>
    <w:p w14:paraId="1E8708ED">
      <w:pPr>
        <w:spacing w:before="295" w:line="190" w:lineRule="auto"/>
        <w:ind w:right="16"/>
        <w:rPr>
          <w:rFonts w:hint="eastAsia" w:ascii="微软雅黑" w:hAnsi="微软雅黑" w:eastAsia="微软雅黑" w:cs="微软雅黑"/>
          <w:spacing w:val="-13"/>
          <w:sz w:val="30"/>
          <w:szCs w:val="30"/>
        </w:rPr>
      </w:pPr>
    </w:p>
    <w:p w14:paraId="42E89BF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Regarding Abraham, when God pledged him a child in his old age, it is said that he, through faith, brought glory to God. But how did he manage this? The passage explains that he did not contemplate his own body, already deceased since he was about one hundred years old, nor the barrenness of Sarah's womb. Rather, he focused on the One who had promised, being convinced that what had been promised, He was also capable of achieving. Why? This approach is correct for drawing forth our faith. We must not reflect on ourselves but on the One who promises. Our rationale for believing must solely rest in Him in whom we are to believe.</w:t>
      </w:r>
    </w:p>
    <w:p w14:paraId="596E92E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关于亚伯拉罕，当神在他年老时许诺给他一个孩子，经上说他因着信，将荣耀归给神。但他如何做到的呢？经文解释说，他并不考虑自己那近百岁、如同已死的身体，也不考虑撒拉子宫的荒凉。相反，他专注于给出应许的那一位，满心相信神所应许的，祂必能成就。为什么？这种方法对于引出我们的信心是正确的。我们绝不可反思（reflect）自己，而要反思给出应许的那一位。我们相信的理由必须完全安息在我们要信靠的那一位里面。</w:t>
      </w:r>
    </w:p>
    <w:p w14:paraId="3905B876">
      <w:pPr>
        <w:spacing w:before="295" w:line="190" w:lineRule="auto"/>
        <w:ind w:right="16"/>
        <w:rPr>
          <w:rFonts w:hint="eastAsia" w:ascii="微软雅黑" w:hAnsi="微软雅黑" w:eastAsia="微软雅黑" w:cs="微软雅黑"/>
          <w:spacing w:val="-13"/>
          <w:sz w:val="30"/>
          <w:szCs w:val="30"/>
        </w:rPr>
      </w:pPr>
    </w:p>
    <w:p w14:paraId="63D4E97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Therefore, I implore you to remember that God's Promises are not solely the objects of faith; they also serve as the foundation for believing. They do not merely hold wonderful benefits for us; they also offer the incentives to believe in that goodness. In addition to the goodness within them, which directly addresses our circumstances and the presentation of that goodness to us as a gift, they also encompass all the reasons that together move our hearts to grasp them:</w:t>
      </w:r>
    </w:p>
    <w:p w14:paraId="186EF4C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此，我恳求你们记住，神的应许不仅仅是信心的对象；它们也充当相信的基础。它们不仅为我们持有美妙的益处，还提供了相信那良善的动力。除了其中直接针对我们处境的美善，以及将那美善作为礼物呈献给我们之外，它们还包含了一切共同驱动我们的心去抓住它们的理由：</w:t>
      </w:r>
    </w:p>
    <w:p w14:paraId="3E0470C6">
      <w:pPr>
        <w:spacing w:before="295" w:line="190" w:lineRule="auto"/>
        <w:ind w:right="16"/>
        <w:rPr>
          <w:rFonts w:hint="eastAsia" w:ascii="微软雅黑" w:hAnsi="微软雅黑" w:eastAsia="微软雅黑" w:cs="微软雅黑"/>
          <w:spacing w:val="-13"/>
          <w:sz w:val="30"/>
          <w:szCs w:val="30"/>
        </w:rPr>
      </w:pPr>
    </w:p>
    <w:p w14:paraId="39C5023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 graciousness, signifying that the Lord will bestow all that good upon us freely and for His own sake.</w:t>
      </w:r>
    </w:p>
    <w:p w14:paraId="5258CBFD">
      <w:pPr>
        <w:spacing w:before="295" w:line="190" w:lineRule="auto"/>
        <w:ind w:right="16"/>
        <w:rPr>
          <w:rFonts w:hint="eastAsia" w:ascii="微软雅黑" w:hAnsi="微软雅黑" w:eastAsia="微软雅黑" w:cs="微软雅黑"/>
          <w:spacing w:val="-13"/>
          <w:sz w:val="30"/>
          <w:szCs w:val="30"/>
        </w:rPr>
      </w:pPr>
    </w:p>
    <w:p w14:paraId="1A96784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一种恩惠（graciousness），意味着主将为了祂自己的缘故白白地赐予我们所有这些美善。</w:t>
      </w:r>
    </w:p>
    <w:p w14:paraId="1EC19309">
      <w:pPr>
        <w:spacing w:before="295" w:line="190" w:lineRule="auto"/>
        <w:ind w:right="16"/>
        <w:rPr>
          <w:rFonts w:hint="eastAsia" w:ascii="微软雅黑" w:hAnsi="微软雅黑" w:eastAsia="微软雅黑" w:cs="微软雅黑"/>
          <w:spacing w:val="-13"/>
          <w:sz w:val="30"/>
          <w:szCs w:val="30"/>
        </w:rPr>
      </w:pPr>
    </w:p>
    <w:p w14:paraId="5BFC16D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 fidelity, affirming that the Lord, who has kindly promised, will also steadfastly fulfil.</w:t>
      </w:r>
    </w:p>
    <w:p w14:paraId="094AC536">
      <w:pPr>
        <w:spacing w:before="295" w:line="190" w:lineRule="auto"/>
        <w:ind w:right="16"/>
        <w:rPr>
          <w:rFonts w:hint="eastAsia" w:ascii="微软雅黑" w:hAnsi="微软雅黑" w:eastAsia="微软雅黑" w:cs="微软雅黑"/>
          <w:spacing w:val="-13"/>
          <w:sz w:val="30"/>
          <w:szCs w:val="30"/>
        </w:rPr>
      </w:pPr>
    </w:p>
    <w:p w14:paraId="52BC832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一种信实（fidelity），肯定了那仁慈地给出应许的主，也必坚定地成就。</w:t>
      </w:r>
    </w:p>
    <w:p w14:paraId="30228CD7">
      <w:pPr>
        <w:spacing w:before="295" w:line="190" w:lineRule="auto"/>
        <w:ind w:right="16"/>
        <w:rPr>
          <w:rFonts w:hint="eastAsia" w:ascii="微软雅黑" w:hAnsi="微软雅黑" w:eastAsia="微软雅黑" w:cs="微软雅黑"/>
          <w:spacing w:val="-13"/>
          <w:sz w:val="30"/>
          <w:szCs w:val="30"/>
        </w:rPr>
      </w:pPr>
    </w:p>
    <w:p w14:paraId="257F615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An ample sufficiency of power in God to bring to fruition every word of goodness that proceeds from His lips.</w:t>
      </w:r>
    </w:p>
    <w:p w14:paraId="7829D1EE">
      <w:pPr>
        <w:spacing w:before="295" w:line="190" w:lineRule="auto"/>
        <w:ind w:right="16"/>
        <w:rPr>
          <w:rFonts w:hint="eastAsia" w:ascii="微软雅黑" w:hAnsi="微软雅黑" w:eastAsia="微软雅黑" w:cs="微软雅黑"/>
          <w:spacing w:val="-13"/>
          <w:sz w:val="30"/>
          <w:szCs w:val="30"/>
        </w:rPr>
      </w:pPr>
    </w:p>
    <w:p w14:paraId="53AB3C6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神里面充充足足的大能，足以使祂口中所出的每一句美善之言都开花结果。</w:t>
      </w:r>
    </w:p>
    <w:p w14:paraId="163A931D">
      <w:pPr>
        <w:spacing w:before="295" w:line="190" w:lineRule="auto"/>
        <w:ind w:right="16"/>
        <w:rPr>
          <w:rFonts w:hint="eastAsia" w:ascii="微软雅黑" w:hAnsi="微软雅黑" w:eastAsia="微软雅黑" w:cs="微软雅黑"/>
          <w:spacing w:val="-13"/>
          <w:sz w:val="30"/>
          <w:szCs w:val="30"/>
        </w:rPr>
      </w:pPr>
    </w:p>
    <w:p w14:paraId="3C2D6B9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From all of these aspects, even amid all his doubts, a Christian can discern grounds to believe in God's Promises. This is because:</w:t>
      </w:r>
    </w:p>
    <w:p w14:paraId="389D6A0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从所有这些方面来看，即便在重重怀疑之中，基督徒也能辨别出相信神应许的根据。这是因为：</w:t>
      </w:r>
    </w:p>
    <w:p w14:paraId="52CDFD16">
      <w:pPr>
        <w:spacing w:before="295" w:line="190" w:lineRule="auto"/>
        <w:ind w:right="16"/>
        <w:rPr>
          <w:rFonts w:hint="eastAsia" w:ascii="微软雅黑" w:hAnsi="微软雅黑" w:eastAsia="微软雅黑" w:cs="微软雅黑"/>
          <w:spacing w:val="-13"/>
          <w:sz w:val="30"/>
          <w:szCs w:val="30"/>
        </w:rPr>
      </w:pPr>
    </w:p>
    <w:p w14:paraId="52DA266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Promises are the Declarations of God for our benefit.</w:t>
      </w:r>
    </w:p>
    <w:p w14:paraId="631C4CFD">
      <w:pPr>
        <w:spacing w:before="295" w:line="190" w:lineRule="auto"/>
        <w:ind w:right="16"/>
        <w:rPr>
          <w:rFonts w:hint="eastAsia" w:ascii="微软雅黑" w:hAnsi="微软雅黑" w:eastAsia="微软雅黑" w:cs="微软雅黑"/>
          <w:spacing w:val="-13"/>
          <w:sz w:val="30"/>
          <w:szCs w:val="30"/>
        </w:rPr>
      </w:pPr>
    </w:p>
    <w:p w14:paraId="4BA0E02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应许是神为了我们的益处而作出的宣告（Declarations）。</w:t>
      </w:r>
    </w:p>
    <w:p w14:paraId="585035AD">
      <w:pPr>
        <w:spacing w:before="295" w:line="190" w:lineRule="auto"/>
        <w:ind w:right="16"/>
        <w:rPr>
          <w:rFonts w:hint="eastAsia" w:ascii="微软雅黑" w:hAnsi="微软雅黑" w:eastAsia="微软雅黑" w:cs="微软雅黑"/>
          <w:spacing w:val="-13"/>
          <w:sz w:val="30"/>
          <w:szCs w:val="30"/>
        </w:rPr>
      </w:pPr>
    </w:p>
    <w:p w14:paraId="2353345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They are benevolent Declarations, originating solely from the good intentions of our God.</w:t>
      </w:r>
    </w:p>
    <w:p w14:paraId="6FFB9F56">
      <w:pPr>
        <w:spacing w:before="295" w:line="190" w:lineRule="auto"/>
        <w:ind w:right="16"/>
        <w:rPr>
          <w:rFonts w:hint="eastAsia" w:ascii="微软雅黑" w:hAnsi="微软雅黑" w:eastAsia="微软雅黑" w:cs="微软雅黑"/>
          <w:spacing w:val="-13"/>
          <w:sz w:val="30"/>
          <w:szCs w:val="30"/>
        </w:rPr>
      </w:pPr>
    </w:p>
    <w:p w14:paraId="3699C55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它们是仁慈的宣告，完全源于我们神的美好意图。</w:t>
      </w:r>
    </w:p>
    <w:p w14:paraId="13B3AAF8">
      <w:pPr>
        <w:spacing w:before="295" w:line="190" w:lineRule="auto"/>
        <w:ind w:right="16"/>
        <w:rPr>
          <w:rFonts w:hint="eastAsia" w:ascii="微软雅黑" w:hAnsi="微软雅黑" w:eastAsia="微软雅黑" w:cs="微软雅黑"/>
          <w:spacing w:val="-13"/>
          <w:sz w:val="30"/>
          <w:szCs w:val="30"/>
        </w:rPr>
      </w:pPr>
    </w:p>
    <w:p w14:paraId="7BB2523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He bestows the good within them freely upon sinners, without any merit or deserving on their part.</w:t>
      </w:r>
    </w:p>
    <w:p w14:paraId="4D23150E">
      <w:pPr>
        <w:spacing w:before="295" w:line="190" w:lineRule="auto"/>
        <w:ind w:right="16"/>
        <w:rPr>
          <w:rFonts w:hint="eastAsia" w:ascii="微软雅黑" w:hAnsi="微软雅黑" w:eastAsia="微软雅黑" w:cs="微软雅黑"/>
          <w:spacing w:val="-13"/>
          <w:sz w:val="30"/>
          <w:szCs w:val="30"/>
        </w:rPr>
      </w:pPr>
    </w:p>
    <w:p w14:paraId="689A50F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祂将其中包含的美善白白地赐给罪人，而罪人并无任何功德或配得。</w:t>
      </w:r>
    </w:p>
    <w:p w14:paraId="0857FAD0">
      <w:pPr>
        <w:spacing w:before="295" w:line="190" w:lineRule="auto"/>
        <w:ind w:right="16"/>
        <w:rPr>
          <w:rFonts w:hint="eastAsia" w:ascii="微软雅黑" w:hAnsi="微软雅黑" w:eastAsia="微软雅黑" w:cs="微软雅黑"/>
          <w:spacing w:val="-13"/>
          <w:sz w:val="30"/>
          <w:szCs w:val="30"/>
        </w:rPr>
      </w:pPr>
    </w:p>
    <w:p w14:paraId="096346D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No good is promised that God is not willing or capable of making good.</w:t>
      </w:r>
    </w:p>
    <w:p w14:paraId="22DB559A">
      <w:pPr>
        <w:spacing w:before="295" w:line="190" w:lineRule="auto"/>
        <w:ind w:right="16"/>
        <w:rPr>
          <w:rFonts w:hint="eastAsia" w:ascii="微软雅黑" w:hAnsi="微软雅黑" w:eastAsia="微软雅黑" w:cs="微软雅黑"/>
          <w:spacing w:val="-13"/>
          <w:sz w:val="30"/>
          <w:szCs w:val="30"/>
        </w:rPr>
      </w:pPr>
    </w:p>
    <w:p w14:paraId="2717202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凡是祂所应许的美善，没有一样是神不愿意或没能力使其实现的（making good）。</w:t>
      </w:r>
    </w:p>
    <w:p w14:paraId="3D09D79D">
      <w:pPr>
        <w:spacing w:before="295" w:line="190" w:lineRule="auto"/>
        <w:ind w:right="16"/>
        <w:rPr>
          <w:rFonts w:hint="eastAsia" w:ascii="微软雅黑" w:hAnsi="微软雅黑" w:eastAsia="微软雅黑" w:cs="微软雅黑"/>
          <w:spacing w:val="-13"/>
          <w:sz w:val="30"/>
          <w:szCs w:val="30"/>
        </w:rPr>
      </w:pPr>
    </w:p>
    <w:p w14:paraId="08AA325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 conclusion, let anyone place their faith in these Promises, and they will acknowledge that the God who promised is indeed faithful, and the God who has promised cannot lie.</w:t>
      </w:r>
    </w:p>
    <w:p w14:paraId="6FA75CF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总之，让任何人都将信心投在这些应许上，他们就会承认，那位给出应许的神确实是信实的，并且那位给出应许的神绝不谎言。</w:t>
      </w:r>
    </w:p>
    <w:p w14:paraId="42E9FB02">
      <w:pPr>
        <w:spacing w:before="295" w:line="190" w:lineRule="auto"/>
        <w:ind w:right="16"/>
        <w:rPr>
          <w:rFonts w:hint="eastAsia" w:ascii="微软雅黑" w:hAnsi="微软雅黑" w:eastAsia="微软雅黑" w:cs="微软雅黑"/>
          <w:spacing w:val="-13"/>
          <w:sz w:val="30"/>
          <w:szCs w:val="30"/>
        </w:rPr>
      </w:pPr>
    </w:p>
    <w:p w14:paraId="13195A2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But now, on the contrary, if you seek grounds for believing within yourselves, it is impossible that your hearts would ever be free from doubts. If you base your belief on your own worthiness, you shall never come to believe. This approach would not be about receiving goodness from God, but rather about trying to buy and acquire it. This goes against the nature of free promises and also contradicts the disposition of true faith, which empties us of ourselves and recognizes that the cause of all our goodness lies solely in Him who is All-goodness.</w:t>
      </w:r>
    </w:p>
    <w:p w14:paraId="5DD14EC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但现在相反，如果你在自己里面寻找相信的根据，你的心就不可能从怀疑中解脱出来。如果你把你的信仰建立在自己的配得上（worthiness）的基础上，你将永远无法相信。这种方法将不是关于从神那里接受美善，而是关于试图购买和换取它。这违背了白白应许的本质，也与真信心的性情（disposition）相矛盾，真信心将我们从自我中倒空，并认识到我们所有美善的原因唯独在于祂这位“万善之源”。</w:t>
      </w:r>
    </w:p>
    <w:p w14:paraId="04356B2B">
      <w:pPr>
        <w:spacing w:before="295" w:line="190" w:lineRule="auto"/>
        <w:ind w:right="16"/>
        <w:rPr>
          <w:rFonts w:hint="eastAsia" w:ascii="微软雅黑" w:hAnsi="微软雅黑" w:eastAsia="微软雅黑" w:cs="微软雅黑"/>
          <w:spacing w:val="-13"/>
          <w:sz w:val="30"/>
          <w:szCs w:val="30"/>
        </w:rPr>
      </w:pPr>
    </w:p>
    <w:p w14:paraId="1E037EA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Or if you believe that you must first discover the goodness within yourselves before you can extract it from the Promises, then you cannot believe; you will inevitably continue to doubt. This is because it is impossible for a sinner or a needy Christian to draw their help from within themselves or to anticipate the promises of God. Just as</w:t>
      </w:r>
    </w:p>
    <w:p w14:paraId="428AB0D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或者，如果你认为必须先在自己里面发现美善，然后才能从应许中提取它，那么你就不能相信；你将不可避免地继续怀疑。这是因为一个罪人或一个匮乏的基督徒不可能从自己里面汲取帮助，或指望神的应许。正像</w:t>
      </w:r>
    </w:p>
    <w:p w14:paraId="0625F38D">
      <w:pPr>
        <w:spacing w:before="295" w:line="190" w:lineRule="auto"/>
        <w:ind w:right="16"/>
        <w:rPr>
          <w:rFonts w:hint="eastAsia" w:ascii="微软雅黑" w:hAnsi="微软雅黑" w:eastAsia="微软雅黑" w:cs="微软雅黑"/>
          <w:spacing w:val="-13"/>
          <w:sz w:val="30"/>
          <w:szCs w:val="30"/>
        </w:rPr>
      </w:pPr>
    </w:p>
    <w:p w14:paraId="6FBF63A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they cannot deserve any goodness from a promising God, they also cannot contribute any goodness to God's promises. "Ho, everyone that thirsteth, come ye to the waters," says the Prophet, "and he that hath no money: Come ye, buy and eat. Yea, come, buy wine and milk without money and without price." If you are thirsty, all provision is freely available for you.</w:t>
      </w:r>
    </w:p>
    <w:p w14:paraId="0BB54E2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他们不能从给出应许的神那里配得任何美善一样，他们也不能为神的应许贡献任何美善。先知说：“哈！你们每位口渴的，都当就近水来；没有银钱的也可以来。你们当来，买来吃；不用银钱，不用价值，也来买酒和奶。”如果你渴了，所有的供应都为你白白预备着。</w:t>
      </w:r>
    </w:p>
    <w:p w14:paraId="03ED7594">
      <w:pPr>
        <w:spacing w:before="295" w:line="190" w:lineRule="auto"/>
        <w:ind w:right="16"/>
        <w:rPr>
          <w:rFonts w:hint="eastAsia" w:ascii="微软雅黑" w:hAnsi="微软雅黑" w:eastAsia="微软雅黑" w:cs="微软雅黑"/>
          <w:spacing w:val="-13"/>
          <w:sz w:val="30"/>
          <w:szCs w:val="30"/>
        </w:rPr>
      </w:pPr>
    </w:p>
    <w:p w14:paraId="74B23FE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Another recommendation I would give to doubting Christians in this situation is this: Make a sincere effort to clarify your entrance into a Covenant with God. By doing so, you will establish your claim to all specific promises as needed.</w:t>
      </w:r>
    </w:p>
    <w:p w14:paraId="0DBE54D7">
      <w:pPr>
        <w:spacing w:before="295" w:line="190" w:lineRule="auto"/>
        <w:ind w:right="16"/>
        <w:rPr>
          <w:rFonts w:hint="eastAsia" w:ascii="微软雅黑" w:hAnsi="微软雅黑" w:eastAsia="微软雅黑" w:cs="微软雅黑"/>
          <w:spacing w:val="-13"/>
          <w:sz w:val="30"/>
          <w:szCs w:val="30"/>
        </w:rPr>
      </w:pPr>
    </w:p>
    <w:p w14:paraId="5518C43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在这种情况下，我对多疑的基督徒的另一个建议是：真诚地努力明确你是否已进入与神的约（Covenant）。通过这样做，你将根据需要确立你对所有特定应许的所有权（claim）。</w:t>
      </w:r>
    </w:p>
    <w:p w14:paraId="113D8CB6">
      <w:pPr>
        <w:spacing w:before="295" w:line="190" w:lineRule="auto"/>
        <w:ind w:right="16"/>
        <w:rPr>
          <w:rFonts w:hint="eastAsia" w:ascii="微软雅黑" w:hAnsi="微软雅黑" w:eastAsia="微软雅黑" w:cs="微软雅黑"/>
          <w:spacing w:val="-13"/>
          <w:sz w:val="30"/>
          <w:szCs w:val="30"/>
        </w:rPr>
      </w:pPr>
    </w:p>
    <w:p w14:paraId="09913C2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 is a gracious Covenant mentioned in Scripture between God and His people. He adopts us as His people, and we accept Him as our God. When this Covenant is established between God and an individual, when there is mutual acceptance, the Lord grants that person access to all specific promises. Just as when a woman and a man enter into the marriage covenant, everything is settled for her, and she gains sufficient rights.</w:t>
      </w:r>
    </w:p>
    <w:p w14:paraId="42B5E6F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圣经中提到了神与祂子民之间一个蒙恩的盟约。祂收纳（adopts）我们为祂的子民，我们接受祂为我们的神。当这个盟约在神和个人之间建立，当存在相互接纳时，主就准许那人进入所有特定的应许。正如当一个女人和一个男人进入婚姻盟约时，她的一切都得到了安顿，并且她获得了充分的权利。</w:t>
      </w:r>
    </w:p>
    <w:p w14:paraId="4D8E7778">
      <w:pPr>
        <w:spacing w:before="295" w:line="190" w:lineRule="auto"/>
        <w:ind w:right="16"/>
        <w:rPr>
          <w:rFonts w:hint="eastAsia" w:ascii="微软雅黑" w:hAnsi="微软雅黑" w:eastAsia="微软雅黑" w:cs="微软雅黑"/>
          <w:spacing w:val="-13"/>
          <w:sz w:val="30"/>
          <w:szCs w:val="30"/>
        </w:rPr>
      </w:pPr>
    </w:p>
    <w:p w14:paraId="4B765A2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 the same way, when the Lord God and a sinner are spiritually united, when they enter into a Covenant—when the person says, "Thou art my God, and none else; my heart is thine; my life shall be thine"—the Lord responds to such an individual, "And I am thine; all my mercy is thine; my Christ is thine; my Promises are thine. If you require any good for your soul or body, all good is yours."</w:t>
      </w:r>
    </w:p>
    <w:p w14:paraId="67661D4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同样地，当主神和一个罪人在属灵上联合，当他们进入一个盟约——当那人说：“祢是我的神，此外并无别神；我的心属于祢；我的生命也必属于祢”——主会回应这样的人说：“我也是属于你的；我所有的怜悯都是你的；我的基督是你的；我的应许是你的。如果你灵魂或身体需要任何美善，所有的美善都是你的。”</w:t>
      </w:r>
    </w:p>
    <w:p w14:paraId="4A9A6900">
      <w:pPr>
        <w:spacing w:before="295" w:line="190" w:lineRule="auto"/>
        <w:ind w:right="16"/>
        <w:rPr>
          <w:rFonts w:hint="eastAsia" w:ascii="微软雅黑" w:hAnsi="微软雅黑" w:eastAsia="微软雅黑" w:cs="微软雅黑"/>
          <w:spacing w:val="-13"/>
          <w:sz w:val="30"/>
          <w:szCs w:val="30"/>
        </w:rPr>
      </w:pPr>
    </w:p>
    <w:p w14:paraId="4C724DD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assure you, O Christian, that if you were certain that you and God had entered into a Covenant, you would not doubt your claim or question your right to apply any specific promise to any situation of need in which you find yourself. "All are yours, and ye are Christ's, and Christ is God's" (1 Cor. 3:22, 23).</w:t>
      </w:r>
    </w:p>
    <w:p w14:paraId="38FCCC5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基督徒啊，我向你保证，如果你确定你和神已经进入了盟约，你就不会怀疑你的所有权，也不会质疑你将任何特定应许应用到你所处任何匮乏处境的权利。“万有全是你们的，并且你们是属基督的，基督又是属神的。”（哥林多前书 3:22, 23）</w:t>
      </w:r>
    </w:p>
    <w:p w14:paraId="46686E6A">
      <w:pPr>
        <w:spacing w:before="295" w:line="190" w:lineRule="auto"/>
        <w:ind w:right="16"/>
        <w:rPr>
          <w:rFonts w:hint="eastAsia" w:ascii="微软雅黑" w:hAnsi="微软雅黑" w:eastAsia="微软雅黑" w:cs="微软雅黑"/>
          <w:spacing w:val="-13"/>
          <w:sz w:val="30"/>
          <w:szCs w:val="30"/>
        </w:rPr>
      </w:pPr>
    </w:p>
    <w:p w14:paraId="13DA6DA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Lastly, carefully consider whether there is anything in Christ that might not be able to counteract your disputes against applying the Promises. I recall that in his Commentary on Genesis, Luther provides tempted individuals with a very succinct method to counter all forms of temptation: whenever Satan, the world, or sin comes your way, answer with this simple affirmation, "Christianus sum—I am a Christian." And surely, I think this could also be a concise way to address the doubts of a Christian: "Christum habeo—I have Christ." O Christian, if you focused more on your Christ, you might find it easier to focus on the Promises. When will you remember that just as looking to God without Christ offers no comfort, so too, looking confidently to the Promises of God without Christ is impossible?</w:t>
      </w:r>
    </w:p>
    <w:p w14:paraId="68608988">
      <w:pPr>
        <w:spacing w:before="295" w:line="190" w:lineRule="auto"/>
        <w:ind w:right="16"/>
        <w:rPr>
          <w:rFonts w:hint="eastAsia" w:ascii="微软雅黑" w:hAnsi="微软雅黑" w:eastAsia="微软雅黑" w:cs="微软雅黑"/>
          <w:spacing w:val="-13"/>
          <w:sz w:val="30"/>
          <w:szCs w:val="30"/>
        </w:rPr>
      </w:pPr>
    </w:p>
    <w:p w14:paraId="67A75BB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最后，仔细考虑在基督里是否有什么不能化解你对应用应许的反驳。我记得路德在他的《创世记注释》中，为受试探的人提供了一个非常简洁的方法来对抗所有形式的试探：每当撒旦、世界或罪向你袭来，就用这个简单的肯定句来回答：“Christianus sum——我是一个基督徒。”而我确实认为，这也可以是解决基督徒怀疑的一个简洁方式：“Christum habeo——我有基督。”基督徒啊，如果你更多地专注于你的基督，你可能会发现更容易专注于应许。你什么时候才能记住，正如不借着基督仰望神就得不到安慰一样，不借着基督而自信地指望神的应许也是不可能的？</w:t>
      </w:r>
    </w:p>
    <w:p w14:paraId="794311DA">
      <w:pPr>
        <w:spacing w:before="295" w:line="190" w:lineRule="auto"/>
        <w:ind w:right="16"/>
        <w:rPr>
          <w:rFonts w:hint="eastAsia" w:ascii="微软雅黑" w:hAnsi="微软雅黑" w:eastAsia="微软雅黑" w:cs="微软雅黑"/>
          <w:spacing w:val="-13"/>
          <w:sz w:val="30"/>
          <w:szCs w:val="30"/>
        </w:rPr>
      </w:pPr>
    </w:p>
    <w:p w14:paraId="6399579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Christ Jesus is your Jacob's ladder; your prayers ascend through Him, and God's Promises descend through Him. "For all the promises of God in him are yea, and in him Amen, unto the glory of God by us" (2 Cor. 1:20).</w:t>
      </w:r>
    </w:p>
    <w:p w14:paraId="21F21B0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基督耶稣就是你的雅各天梯；你的祷告借着祂上升，神的应许借着祂下降。“神的应许，不论有多少，在基督都是是的。所以借着祂也都是实在的，叫神因我们得荣耀。”（哥林多后书 1:20）</w:t>
      </w:r>
    </w:p>
    <w:p w14:paraId="7DDB5293">
      <w:pPr>
        <w:spacing w:before="295" w:line="190" w:lineRule="auto"/>
        <w:ind w:right="16"/>
        <w:rPr>
          <w:rFonts w:hint="eastAsia" w:ascii="微软雅黑" w:hAnsi="微软雅黑" w:eastAsia="微软雅黑" w:cs="微软雅黑"/>
          <w:spacing w:val="-13"/>
          <w:sz w:val="30"/>
          <w:szCs w:val="30"/>
        </w:rPr>
      </w:pPr>
    </w:p>
    <w:p w14:paraId="269E770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 was a Book in the Revelation that none of the Elders and Worthies could open, yet the Lamb could open it. The Promises are a precious Book, every page exudes myrrh and mercy; however, the weak Christian cannot open it, and indeed, they might be afraid to do so—to read their portion therein. Nonetheless, your Christ can open the Promises for you. Just as through your Christ you might find a way to heaven hereafter, you can also discover a path to your comfort now.</w:t>
      </w:r>
    </w:p>
    <w:p w14:paraId="3A822CD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启示录》中有一卷书，众位长老和尊贵者都不能开启，唯有羔羊能开启。应许是一本珍贵的书，每一页都散发着没药和怜悯；然而，软弱的基督徒无法开启它，甚至他们可能害怕开启它——去读他们在其中的那一分。尽管如此，你的基督能为你开启应许。正如借着你的基督，你以后可能会找到通往天堂的路，现在你也能发现通往你安慰的路径。</w:t>
      </w:r>
    </w:p>
    <w:p w14:paraId="4B38F30B">
      <w:pPr>
        <w:spacing w:before="295" w:line="190" w:lineRule="auto"/>
        <w:ind w:right="16"/>
        <w:rPr>
          <w:rFonts w:hint="eastAsia" w:ascii="微软雅黑" w:hAnsi="微软雅黑" w:eastAsia="微软雅黑" w:cs="微软雅黑"/>
          <w:spacing w:val="-13"/>
          <w:sz w:val="30"/>
          <w:szCs w:val="30"/>
        </w:rPr>
      </w:pPr>
    </w:p>
    <w:p w14:paraId="277371D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And why, may Christ reply to the doubting Christian, are you afraid to believe? To believe my Father's word and your Father's word? Has He ever failed anyone who trusted in Him? Is He not willing to give, having been willing to promise? Would His glory diminish if you</w:t>
      </w:r>
    </w:p>
    <w:p w14:paraId="1614334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基督可能会对那多疑的基督徒回答说：你为什么害怕相信呢？去相信我父的话也就是你父的话？祂曾让任何信靠祂的人落空吗？既然祂愿意给出应许，难道祂不愿意赐予吗？如果你领受祂的恩典，祂的荣耀会减少吗？</w:t>
      </w:r>
    </w:p>
    <w:p w14:paraId="3EE3C394">
      <w:pPr>
        <w:spacing w:before="295" w:line="190" w:lineRule="auto"/>
        <w:ind w:right="16"/>
        <w:rPr>
          <w:rFonts w:hint="eastAsia" w:ascii="微软雅黑" w:hAnsi="微软雅黑" w:eastAsia="微软雅黑" w:cs="微软雅黑"/>
          <w:spacing w:val="-13"/>
          <w:sz w:val="30"/>
          <w:szCs w:val="30"/>
        </w:rPr>
      </w:pPr>
    </w:p>
    <w:p w14:paraId="59EAACC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were to receive His grace? Or would your comfort decrease if you were to believe in His promise? Do you not care for His goodness? Why then are you troubled? Or in all seriousness, do you desire to enjoy that goodness? Then why do you not believe? You see the value of the commodity but hesitate at the price. Did my Father ever sell grace or mercy to anyone based on their own worthiness? How can you imagine that He would treat you in a way contrary to justice when He is dealing with you through promises? And if worthiness must be found, tell me, Who am I? Is a Christ of no worthiness to you? Or is He of no value to His Father and yours? I have died for your soul, I have reconciled your person, I have made God Himself to be yours, and therefore His Promises are yours.</w:t>
      </w:r>
    </w:p>
    <w:p w14:paraId="176C43E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或者如果你相信祂的应许，你的安慰会降低吗？你不在乎祂的美善吗？那么你为何烦扰呢？或者严肃地说，你渴望享受那美善吗？那么你为何不信呢？你看到了货物的价值，却在价格面前犹豫不前。难道我父曾根据任何人的配得（worthiness）将恩典或怜悯卖给他们吗？当祂通过应许与你往来时，你怎能想象祂会以违背公正的方式对待你呢？如果必须找到“配得”，告诉我，我是谁？基督对你来说是不配得的吗？或者祂对祂的父和你的父来说是没有价值的吗？我已经为你的灵魂而死，我已经使你这个人与神和好，我已经使神亲自属你，因此祂的应许也是你的。</w:t>
      </w:r>
    </w:p>
    <w:p w14:paraId="5E1CB301">
      <w:pPr>
        <w:spacing w:before="295" w:line="190" w:lineRule="auto"/>
        <w:ind w:right="16"/>
        <w:rPr>
          <w:rFonts w:hint="eastAsia" w:ascii="微软雅黑" w:hAnsi="微软雅黑" w:eastAsia="微软雅黑" w:cs="微软雅黑"/>
          <w:spacing w:val="-13"/>
          <w:sz w:val="30"/>
          <w:szCs w:val="30"/>
        </w:rPr>
      </w:pPr>
    </w:p>
    <w:p w14:paraId="759FE24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If you think that God will deviate from His word, O you are mistaken. His Promise is made with Goodness, sealed with Truth, and ratified with my blood.</w:t>
      </w:r>
    </w:p>
    <w:p w14:paraId="61B84BD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如果你认为神会偏离祂的话语，噢，你错了。祂的应许是凭着美善而立，以真理为印记，并由我的血所批准的。</w:t>
      </w:r>
    </w:p>
    <w:p w14:paraId="022D590E">
      <w:pPr>
        <w:spacing w:before="295" w:line="190" w:lineRule="auto"/>
        <w:ind w:right="16"/>
        <w:rPr>
          <w:rFonts w:hint="eastAsia" w:ascii="微软雅黑" w:hAnsi="微软雅黑" w:eastAsia="微软雅黑" w:cs="微软雅黑"/>
          <w:spacing w:val="-13"/>
          <w:sz w:val="30"/>
          <w:szCs w:val="30"/>
        </w:rPr>
      </w:pPr>
    </w:p>
    <w:p w14:paraId="5123162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If you think it is an implacable and deaf ear to your prayers, consider this: it is always an open and responsive ear to my merits. Come then, I once gave myself for you, and since then, I have given myself to you. Do not be afraid, O you of little faith. Look at me, and through me, unto a God, and you will see Him full of grace and mercy, extending the golden Sceptre towards you. Look at me and through me, unto the Promises, and you will see them as my acquisition and your portion. Grasp them with faith and enrich yourself with them. In doing so, you will please my Father, gratify yourself, and honour your Saviour.</w:t>
      </w:r>
    </w:p>
    <w:p w14:paraId="6D3F24A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你认为祂对你的祷告是一只无法劝慰且塞住的耳朵，请考虑这一点：对于我的功德（merits），那总是一只开启且回应的耳朵。那么来吧，我曾为你舍己，从那时起，我也已将我赐给你。不要害怕，你这小信的人哪。仰望我，并借着我仰望神，你会看到祂充满了恩典和怜悯，正向你伸出金杖。仰望我，并借着我仰望应许，你会看到它们是我所获得的，也是你所分得的。凭信心抓住它们，并用它们使你自己富足。这样做，你会取悦我父，满足你自己，并尊荣你的救主。</w:t>
      </w:r>
    </w:p>
    <w:p w14:paraId="4B2BFE8C">
      <w:pPr>
        <w:spacing w:before="295" w:line="190" w:lineRule="auto"/>
        <w:ind w:right="16"/>
        <w:rPr>
          <w:rFonts w:hint="eastAsia" w:ascii="微软雅黑" w:hAnsi="微软雅黑" w:eastAsia="微软雅黑" w:cs="微软雅黑"/>
          <w:spacing w:val="-13"/>
          <w:sz w:val="30"/>
          <w:szCs w:val="30"/>
        </w:rPr>
      </w:pPr>
    </w:p>
    <w:p w14:paraId="00E37CD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eleventh source of doubting was the suspension of divine favour. "You hid your face, and I was troubled," said David. Oh, the concealment of God's favour is more significant than the obscuring of the sun, or than David's separation from Absalom.</w:t>
      </w:r>
    </w:p>
    <w:p w14:paraId="137B972E">
      <w:pPr>
        <w:spacing w:before="295" w:line="190" w:lineRule="auto"/>
        <w:ind w:right="16"/>
        <w:rPr>
          <w:rFonts w:hint="eastAsia" w:ascii="微软雅黑" w:hAnsi="微软雅黑" w:eastAsia="微软雅黑" w:cs="微软雅黑"/>
          <w:spacing w:val="-13"/>
          <w:sz w:val="30"/>
          <w:szCs w:val="30"/>
        </w:rPr>
      </w:pPr>
    </w:p>
    <w:p w14:paraId="7D96163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怀疑的第十一个来源是神圣宠爱的暂停。大卫说：“祢掩了面，我就惊惶。”噢，神宠爱的隐藏比太阳的遮蔽更重大，也比大卫与押沙龙的隔绝更沉重。</w:t>
      </w:r>
    </w:p>
    <w:p w14:paraId="400BB073">
      <w:pPr>
        <w:spacing w:before="295" w:line="190" w:lineRule="auto"/>
        <w:ind w:right="16"/>
        <w:rPr>
          <w:rFonts w:hint="eastAsia" w:ascii="微软雅黑" w:hAnsi="微软雅黑" w:eastAsia="微软雅黑" w:cs="微软雅黑"/>
          <w:spacing w:val="-13"/>
          <w:sz w:val="30"/>
          <w:szCs w:val="30"/>
        </w:rPr>
      </w:pPr>
    </w:p>
    <w:p w14:paraId="717233F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It is indeed a time of weakness, the seclusion of our souls and life. "Your favour is life," David said again.</w:t>
      </w:r>
    </w:p>
    <w:p w14:paraId="4BC3CF0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这确实是一个软弱的时刻，是我们灵魂和生命的幽闭。大卫又说：“祢的恩惠（favour）乃是有生命。”</w:t>
      </w:r>
    </w:p>
    <w:p w14:paraId="1D986FCD">
      <w:pPr>
        <w:spacing w:before="295" w:line="190" w:lineRule="auto"/>
        <w:ind w:right="16"/>
        <w:rPr>
          <w:rFonts w:hint="eastAsia" w:ascii="微软雅黑" w:hAnsi="微软雅黑" w:eastAsia="微软雅黑" w:cs="微软雅黑"/>
          <w:spacing w:val="-13"/>
          <w:sz w:val="30"/>
          <w:szCs w:val="30"/>
        </w:rPr>
      </w:pPr>
    </w:p>
    <w:p w14:paraId="3969813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Here, consider:</w:t>
      </w:r>
    </w:p>
    <w:p w14:paraId="26D67FB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在此，请考虑：</w:t>
      </w:r>
    </w:p>
    <w:p w14:paraId="08938A87">
      <w:pPr>
        <w:spacing w:before="295" w:line="190" w:lineRule="auto"/>
        <w:ind w:right="16"/>
        <w:rPr>
          <w:rFonts w:hint="eastAsia" w:ascii="微软雅黑" w:hAnsi="微软雅黑" w:eastAsia="微软雅黑" w:cs="微软雅黑"/>
          <w:spacing w:val="-13"/>
          <w:sz w:val="30"/>
          <w:szCs w:val="30"/>
        </w:rPr>
      </w:pPr>
    </w:p>
    <w:p w14:paraId="7D5A858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During these times of isolation, a person has legitimate cause for distress. It's natural to be troubled when you can't perceive your God in His graciousness as before, in His love, in the light of His countenance. Indeed, there isn't a genuinely perceptive Christian of divine favour who wouldn't be as much disturbed by its clouding as they were moved and gladdened by its rise and manifestation.</w:t>
      </w:r>
    </w:p>
    <w:p w14:paraId="123AD6F4">
      <w:pPr>
        <w:spacing w:before="295" w:line="190" w:lineRule="auto"/>
        <w:ind w:right="16"/>
        <w:rPr>
          <w:rFonts w:hint="eastAsia" w:ascii="微软雅黑" w:hAnsi="微软雅黑" w:eastAsia="微软雅黑" w:cs="微软雅黑"/>
          <w:spacing w:val="-13"/>
          <w:sz w:val="30"/>
          <w:szCs w:val="30"/>
        </w:rPr>
      </w:pPr>
    </w:p>
    <w:p w14:paraId="7B4BE02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这些幽闭的时期，一个人有正当的理由感到痛苦。当你不能像以前那样在神的神圣恩慈中、在祂的爱中、在祂面容的光中感知你的神时，感到烦扰是自然的。的确，任何一个对神圣宠爱有真实感知力的基督徒，无不因其阴云密布而感到极度不安，正像他们曾因其升起和显现而深受感动和欢欣一样。</w:t>
      </w:r>
    </w:p>
    <w:p w14:paraId="775661ED">
      <w:pPr>
        <w:spacing w:before="295" w:line="190" w:lineRule="auto"/>
        <w:ind w:right="16"/>
        <w:rPr>
          <w:rFonts w:hint="eastAsia" w:ascii="微软雅黑" w:hAnsi="微软雅黑" w:eastAsia="微软雅黑" w:cs="微软雅黑"/>
          <w:spacing w:val="-13"/>
          <w:sz w:val="30"/>
          <w:szCs w:val="30"/>
        </w:rPr>
      </w:pPr>
    </w:p>
    <w:p w14:paraId="4395870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Beloved, it isn't well with the person who can bear the absence of God's favour with the same equanimity as its perceived presence, who possesses such a tough and unfeeling disposition as not to console their soul in discovering God's graciousness or be significantly disconcerted when the customary manifestations of His loving favour are not apparent. How utterly distressed is the Church in the Canticles when her Beloved withdraws! And David, in the intensity of his turmoil and anxiety, (whether culpably, I'm uncertain) strongly accuses God (certainly with a heavy heart) that He had forgotten to be gracious.</w:t>
      </w:r>
    </w:p>
    <w:p w14:paraId="1CB40C0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亲爱的，如果一个人能以感知到神宠爱同在时一样的平静来忍受祂宠爱的缺席，如果他拥有如此坚韧而无情的性情（disposition），以至于在发现神的神圣恩慈时不求安慰灵魂，或者在祂慈爱宠爱的惯常显现不明显时也不感到显著的不安，那么这个人的情况是不好的。在《雅歌》（Canticles）中，当良人退出时，教会是何等全然痛苦！而大卫，在他剧烈的动荡和焦虑中（我不能确定这是否该受责备），强烈地指责神（当然是带着沉重的心），说祂已经忘记开恩了。</w:t>
      </w:r>
    </w:p>
    <w:p w14:paraId="18B425DE">
      <w:pPr>
        <w:spacing w:before="295" w:line="190" w:lineRule="auto"/>
        <w:ind w:right="16"/>
        <w:rPr>
          <w:rFonts w:hint="eastAsia" w:ascii="微软雅黑" w:hAnsi="微软雅黑" w:eastAsia="微软雅黑" w:cs="微软雅黑"/>
          <w:spacing w:val="-13"/>
          <w:sz w:val="30"/>
          <w:szCs w:val="30"/>
        </w:rPr>
      </w:pPr>
    </w:p>
    <w:p w14:paraId="63FDA1F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Nevertheless, in times of such suspension, it is an error – a dangerous, fruitless error – to absolutely conclude against our God or against ourselves regarding any present or hopeful interest in His blessed favour. Therefore, remember these specifics.</w:t>
      </w:r>
    </w:p>
    <w:p w14:paraId="066F2BA8">
      <w:pPr>
        <w:spacing w:before="295" w:line="190" w:lineRule="auto"/>
        <w:ind w:right="16"/>
        <w:rPr>
          <w:rFonts w:hint="eastAsia" w:ascii="微软雅黑" w:hAnsi="微软雅黑" w:eastAsia="微软雅黑" w:cs="微软雅黑"/>
          <w:spacing w:val="-13"/>
          <w:sz w:val="30"/>
          <w:szCs w:val="30"/>
        </w:rPr>
      </w:pPr>
    </w:p>
    <w:p w14:paraId="05F45A8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尽管如此，在这样的暂停时期，若对我们的神或我们自己作出绝对性的结论，认为我们在祂蒙福的宠爱中没有任何当前或可期的分（interest），那便是一个错误——一个危险且徒劳的错误。因此，请记住这些细节。</w:t>
      </w:r>
    </w:p>
    <w:p w14:paraId="108F4392">
      <w:pPr>
        <w:spacing w:before="295" w:line="190" w:lineRule="auto"/>
        <w:ind w:right="16"/>
        <w:rPr>
          <w:rFonts w:hint="eastAsia" w:ascii="微软雅黑" w:hAnsi="微软雅黑" w:eastAsia="微软雅黑" w:cs="微软雅黑"/>
          <w:spacing w:val="-13"/>
          <w:sz w:val="30"/>
          <w:szCs w:val="30"/>
        </w:rPr>
      </w:pPr>
    </w:p>
    <w:p w14:paraId="2E59538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Pay attention to the circumstances and occasions of the interception of divine favour. It is certain that God always has a special purpose in veiling His countenance; and we often give</w:t>
      </w:r>
    </w:p>
    <w:p w14:paraId="5DE1B2F2">
      <w:pPr>
        <w:spacing w:before="295" w:line="190" w:lineRule="auto"/>
        <w:ind w:right="16"/>
        <w:rPr>
          <w:rFonts w:hint="eastAsia" w:ascii="微软雅黑" w:hAnsi="微软雅黑" w:eastAsia="微软雅黑" w:cs="微软雅黑"/>
          <w:spacing w:val="-13"/>
          <w:sz w:val="30"/>
          <w:szCs w:val="30"/>
        </w:rPr>
      </w:pPr>
    </w:p>
    <w:p w14:paraId="3DB780F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请注意神圣宠爱被拦截的环境和契机。可以肯定的是，神掩面总有一个特殊的旨意；而我们经常给</w:t>
      </w:r>
    </w:p>
    <w:p w14:paraId="548CFAEB">
      <w:pPr>
        <w:spacing w:before="295" w:line="190" w:lineRule="auto"/>
        <w:ind w:right="16"/>
        <w:rPr>
          <w:rFonts w:hint="eastAsia" w:ascii="微软雅黑" w:hAnsi="微软雅黑" w:eastAsia="微软雅黑" w:cs="微软雅黑"/>
          <w:spacing w:val="-13"/>
          <w:sz w:val="30"/>
          <w:szCs w:val="30"/>
        </w:rPr>
      </w:pPr>
    </w:p>
    <w:p w14:paraId="0FDDC58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Him just cause and reason to do so. From the Scriptures, we can generally identify two situations on our part:</w:t>
      </w:r>
    </w:p>
    <w:p w14:paraId="7B846D6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祂提供这样做的正当理由和根据。从圣经中，我们通常可以识别出我们这边的两种情况：</w:t>
      </w:r>
    </w:p>
    <w:p w14:paraId="089A3449">
      <w:pPr>
        <w:spacing w:before="295" w:line="190" w:lineRule="auto"/>
        <w:ind w:right="16"/>
        <w:rPr>
          <w:rFonts w:hint="eastAsia" w:ascii="微软雅黑" w:hAnsi="微软雅黑" w:eastAsia="微软雅黑" w:cs="微软雅黑"/>
          <w:spacing w:val="-13"/>
          <w:sz w:val="30"/>
          <w:szCs w:val="30"/>
        </w:rPr>
      </w:pPr>
    </w:p>
    <w:p w14:paraId="5E81D1C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Gross sins, which indeed create a dense cloud obstructing the blessed light of God's countenance, for He is of purer eyes than to behold sin. These acts become a barrier, closing the door and drawing the curtains; they resemble a thick mist falling over the eye, rendering it incapable of enjoying the comforting light. We can observe this in the case of David's two significant sins: Adultery and Murder. They interrupted the presence – the comforting presence – of God and suppressed the joy of His salvation, which he fervently desired to be restored (Psalm 51:11- 12).</w:t>
      </w:r>
    </w:p>
    <w:p w14:paraId="24A31D7B">
      <w:pPr>
        <w:spacing w:before="295" w:line="190" w:lineRule="auto"/>
        <w:ind w:right="16"/>
        <w:rPr>
          <w:rFonts w:hint="eastAsia" w:ascii="微软雅黑" w:hAnsi="微软雅黑" w:eastAsia="微软雅黑" w:cs="微软雅黑"/>
          <w:spacing w:val="-13"/>
          <w:sz w:val="30"/>
          <w:szCs w:val="30"/>
        </w:rPr>
      </w:pPr>
    </w:p>
    <w:p w14:paraId="0BD71C6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严重的罪（Gross sins），这确实会产生浓云，阻挡神面容的蒙福之光，因为祂的眼目清洁，不看邪僻。这些行为变成了障碍，关上了门并拉上了窗帘；它们就像蒙在眼睛上的一层厚雾，使其无法享受安慰之光。我们可以在大卫的两个重大罪行——奸淫和谋杀——中观察到这一点。这些罪中断了神的同在——那带来安慰的同在，并压制了祂救恩的喜乐，大卫热切地渴望这种喜乐得到恢复（诗篇 51:11-12）。</w:t>
      </w:r>
    </w:p>
    <w:p w14:paraId="1D9B7A34">
      <w:pPr>
        <w:spacing w:before="295" w:line="190" w:lineRule="auto"/>
        <w:ind w:right="16"/>
        <w:rPr>
          <w:rFonts w:hint="eastAsia" w:ascii="微软雅黑" w:hAnsi="微软雅黑" w:eastAsia="微软雅黑" w:cs="微软雅黑"/>
          <w:spacing w:val="-13"/>
          <w:sz w:val="30"/>
          <w:szCs w:val="30"/>
        </w:rPr>
      </w:pPr>
    </w:p>
    <w:p w14:paraId="7D5AC07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Neglect and indifference in our regard and affections towards Him in His Ordinances. When Christians become moderate, when their spiritual fervour cools, when they grow less attentive to God, and their performance of holy services and duties becomes more lacklustre, the Lord then withholds His manifest light. Just as a father changes his expression towards a child who is heedless of his affection and diminishes the diligence of his rightful observance and duties.</w:t>
      </w:r>
    </w:p>
    <w:p w14:paraId="1968FDCB">
      <w:pPr>
        <w:spacing w:before="295" w:line="190" w:lineRule="auto"/>
        <w:ind w:right="16"/>
        <w:rPr>
          <w:rFonts w:hint="eastAsia" w:ascii="微软雅黑" w:hAnsi="微软雅黑" w:eastAsia="微软雅黑" w:cs="微软雅黑"/>
          <w:spacing w:val="-13"/>
          <w:sz w:val="30"/>
          <w:szCs w:val="30"/>
        </w:rPr>
      </w:pPr>
    </w:p>
    <w:p w14:paraId="50CFABE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祂的圣礼（Ordinances）中，我们对祂的关注和情感上的疏忽与冷漠。当基督徒变得温吞，当他们的属灵热诚变冷，当他们变得不再那么专注于神，并且他们神圣服事和本分的履行变得更加平庸时，主就会扣留祂明显的亮光。就像一个父亲对一个漠视他的爱并减少了应有守节和本分之勤勉的孩子改变了脸色一样。</w:t>
      </w:r>
    </w:p>
    <w:p w14:paraId="165E08ED">
      <w:pPr>
        <w:spacing w:before="295" w:line="190" w:lineRule="auto"/>
        <w:ind w:right="16"/>
        <w:rPr>
          <w:rFonts w:hint="eastAsia" w:ascii="微软雅黑" w:hAnsi="微软雅黑" w:eastAsia="微软雅黑" w:cs="微软雅黑"/>
          <w:spacing w:val="-13"/>
          <w:sz w:val="30"/>
          <w:szCs w:val="30"/>
        </w:rPr>
      </w:pPr>
    </w:p>
    <w:p w14:paraId="1BED927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We can see this illustrated in Song of Solomon 5:2. Christ says, "Open to me, my sister, my love, my dove, my undefiled." This is a gracious entreaty, filled with affectionate appellations. But what does the Church do? She hesitates, she delays, she offers excuses. In verse 3, she responds, "I have put off my coat, how shall I put it on? I have washed my feet, how shall I defile them?" What is this? She displays carelessness, negligence, and a flurry of excuses. The phrases "putting off the coat" signify carelessness, for wearing clothes indicates vigilance, and removing them indicates a readiness for</w:t>
      </w:r>
    </w:p>
    <w:p w14:paraId="05790FA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我们可以在雅歌 5:2 中看到这个例证。基督说：“我的妹子，我的佳偶，我的鸽子，我的完全人，求你给我开门。”这是一个仁慈的请求，充满了深情的称呼。但教会做了什么？她犹豫，她拖延，她寻找借口。在第 3 节，她回答说：“我脱了衣裳，怎能再穿上呢？我洗了脚，怎能再玷污呢？”这是什么？她表现出漫不经心、疏忽以及一连串的借口。“脱了衣裳”的短语意味着懈怠，因为穿着衣服象征着警醒，而脱掉衣服则意味着准备</w:t>
      </w:r>
    </w:p>
    <w:p w14:paraId="5A52F533">
      <w:pPr>
        <w:spacing w:before="295" w:line="190" w:lineRule="auto"/>
        <w:ind w:right="16"/>
        <w:rPr>
          <w:rFonts w:hint="eastAsia" w:ascii="微软雅黑" w:hAnsi="微软雅黑" w:eastAsia="微软雅黑" w:cs="微软雅黑"/>
          <w:spacing w:val="-13"/>
          <w:sz w:val="30"/>
          <w:szCs w:val="30"/>
        </w:rPr>
      </w:pPr>
    </w:p>
    <w:p w14:paraId="4DEF64C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sleep or rest. Moreover, "washing her feet" is another sign of her lethargic and negligent state. In those hot countries where people usually went barefoot, washing feet after travelling was a preparatory step for rest. The essence of all this is that she manufactures numerous excuses and delays, all arising from an acquired sluggishness and negligence of spirit.</w:t>
      </w:r>
    </w:p>
    <w:p w14:paraId="3B9309A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睡觉或休息。此外，“洗脚”是她昏睡和疏忽状态的另一个迹象。在那些炎热的国家，人们通常赤脚走路，旅行后洗脚是休息前的准备步骤。这一切的本质是她制造了无数的借口和延误，全都是由于后天养成的灵性懈怠和疏忽引起的。</w:t>
      </w:r>
    </w:p>
    <w:p w14:paraId="7C8963CC">
      <w:pPr>
        <w:spacing w:before="295" w:line="190" w:lineRule="auto"/>
        <w:ind w:right="16"/>
        <w:rPr>
          <w:rFonts w:hint="eastAsia" w:ascii="微软雅黑" w:hAnsi="微软雅黑" w:eastAsia="微软雅黑" w:cs="微软雅黑"/>
          <w:spacing w:val="-13"/>
          <w:sz w:val="30"/>
          <w:szCs w:val="30"/>
        </w:rPr>
      </w:pPr>
    </w:p>
    <w:p w14:paraId="3972360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Now consider the outcome. Although the Church did not promptly rise to open the door, Christ, in verse 4, puts His hand through the hole of the door. Though she had neglected Him in His ministry, He imparts a significant message through His Spirit, and her emotions are stirred for Him. Why? What happened? She rises in verse 5 and opens the door in verse 6, but her Beloved had withdrawn Himself, gone away. She sought Him but could not find Him; she called to Him but received no answer. Here, we witness that carelessness in performing duties results in the absence of favour. When individuals are negligent in their engagement with the means of grace, God, with just wisdom, withdraws the tangible presence of His gracious favour.</w:t>
      </w:r>
    </w:p>
    <w:p w14:paraId="1A195C7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现在考虑结果。虽然教会没有立即起来开门，但在第 4 节中，基督从门孔里伸进手来。尽管她在祂的侍奉中忽视了祂，祂仍通过祂的灵传达了一个重要的信息，她的心也因祂而动。为什么？发生了什么？她在第 5 节起来，在第 6 节开了门，但她的良人已经转身走了。她寻找祂，却寻不见；她呼叫祂，祂却不回答。在此，我们见证了履行本分时的粗心大意导致了宠爱的缺席。当个人在参与蒙恩途径（means of grace）时疏忽大意，神便凭着公义的智慧，撤回了祂神圣宠爱的感官同在。</w:t>
      </w:r>
    </w:p>
    <w:p w14:paraId="1D9F9383">
      <w:pPr>
        <w:spacing w:before="295" w:line="190" w:lineRule="auto"/>
        <w:ind w:right="16"/>
        <w:rPr>
          <w:rFonts w:hint="eastAsia" w:ascii="微软雅黑" w:hAnsi="微软雅黑" w:eastAsia="微软雅黑" w:cs="微软雅黑"/>
          <w:spacing w:val="-13"/>
          <w:sz w:val="30"/>
          <w:szCs w:val="30"/>
        </w:rPr>
      </w:pPr>
    </w:p>
    <w:p w14:paraId="314A406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Observe the means of regaining God's favour that has been suspended from us: What are these means, you might ask?</w:t>
      </w:r>
    </w:p>
    <w:p w14:paraId="00165E3D">
      <w:pPr>
        <w:spacing w:before="295" w:line="190" w:lineRule="auto"/>
        <w:ind w:right="16"/>
        <w:rPr>
          <w:rFonts w:hint="eastAsia" w:ascii="微软雅黑" w:hAnsi="微软雅黑" w:eastAsia="微软雅黑" w:cs="微软雅黑"/>
          <w:spacing w:val="-13"/>
          <w:sz w:val="30"/>
          <w:szCs w:val="30"/>
        </w:rPr>
      </w:pPr>
    </w:p>
    <w:p w14:paraId="73F07BE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请观察重新获得那被暂停之神宠爱的途径：你会问，这些途径是什么？</w:t>
      </w:r>
    </w:p>
    <w:p w14:paraId="22C25C6A">
      <w:pPr>
        <w:spacing w:before="295" w:line="190" w:lineRule="auto"/>
        <w:ind w:right="16"/>
        <w:rPr>
          <w:rFonts w:hint="eastAsia" w:ascii="微软雅黑" w:hAnsi="微软雅黑" w:eastAsia="微软雅黑" w:cs="微软雅黑"/>
          <w:spacing w:val="-13"/>
          <w:sz w:val="30"/>
          <w:szCs w:val="30"/>
        </w:rPr>
      </w:pPr>
    </w:p>
    <w:p w14:paraId="2D5E092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answer,</w:t>
      </w:r>
    </w:p>
    <w:p w14:paraId="2E1871C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我回答，</w:t>
      </w:r>
    </w:p>
    <w:p w14:paraId="0808E58F">
      <w:pPr>
        <w:spacing w:before="295" w:line="190" w:lineRule="auto"/>
        <w:ind w:right="16"/>
        <w:rPr>
          <w:rFonts w:hint="eastAsia" w:ascii="微软雅黑" w:hAnsi="微软雅黑" w:eastAsia="微软雅黑" w:cs="微软雅黑"/>
          <w:spacing w:val="-13"/>
          <w:sz w:val="30"/>
          <w:szCs w:val="30"/>
        </w:rPr>
      </w:pPr>
    </w:p>
    <w:p w14:paraId="072701A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Be deeply affected by the loss: every instance of God's countenance being withdrawn should trouble us, but the loss of His favour, that should distress us. So it was with the Church, as we read in Song of Solomon 5:4. "My bowels were troubled for him." In other words, her innermost being was profoundly agitated, signifying a deep disquiet and heartfelt sorrow due to such a significant loss, which originated from such a substantial</w:t>
      </w:r>
    </w:p>
    <w:p w14:paraId="2973C8C7">
      <w:pPr>
        <w:spacing w:before="295" w:line="190" w:lineRule="auto"/>
        <w:ind w:right="16"/>
        <w:rPr>
          <w:rFonts w:hint="eastAsia" w:ascii="微软雅黑" w:hAnsi="微软雅黑" w:eastAsia="微软雅黑" w:cs="微软雅黑"/>
          <w:spacing w:val="-13"/>
          <w:sz w:val="30"/>
          <w:szCs w:val="30"/>
        </w:rPr>
      </w:pPr>
    </w:p>
    <w:p w14:paraId="3BE5965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为这种丧失而深受感触：每一次神掩面的情况都应该让我们感到烦扰，但祂宠爱的丧失则应该让我们感到痛苦。教会的情况也是如此，正如我们在雅歌 5:4 中读到的：“我的心（bowels，原意为肠腑）肠就因祂动荡。”换句话说，她的内心深处被剧烈地搅动，象征着由于这种重大的丧失（而这种丧失源于如此巨大的</w:t>
      </w:r>
    </w:p>
    <w:p w14:paraId="72D1FF1F">
      <w:pPr>
        <w:spacing w:before="295" w:line="190" w:lineRule="auto"/>
        <w:ind w:right="16"/>
        <w:rPr>
          <w:rFonts w:hint="eastAsia" w:ascii="微软雅黑" w:hAnsi="微软雅黑" w:eastAsia="微软雅黑" w:cs="微软雅黑"/>
          <w:spacing w:val="-13"/>
          <w:sz w:val="30"/>
          <w:szCs w:val="30"/>
        </w:rPr>
      </w:pPr>
    </w:p>
    <w:p w14:paraId="6EC707F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laxity. This disquiet is markedly intense; the mention of "bowels" implies an elevated degree, whether it is compassion, as seen in God's sentiment towards Ephraim (Jeremiah 31:20), or a special kind of love and affection, as a mother for her child, or a deeply sorrowful affliction, as seen here.</w:t>
      </w:r>
    </w:p>
    <w:p w14:paraId="13C34DE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松懈）而产生的深刻不安和由衷的忧伤。这种不安显然是极其强烈的；“心肠”的提到暗示了极高的程度，无论是像神对以法莲的情感那样的怜悯（耶利米书 31:20），还是像母亲对孩子那样特殊的热爱，或者是像这里所见的那种深切悲痛的折磨。</w:t>
      </w:r>
    </w:p>
    <w:p w14:paraId="4E493861">
      <w:pPr>
        <w:spacing w:before="295" w:line="190" w:lineRule="auto"/>
        <w:ind w:right="16"/>
        <w:rPr>
          <w:rFonts w:hint="eastAsia" w:ascii="微软雅黑" w:hAnsi="微软雅黑" w:eastAsia="微软雅黑" w:cs="微软雅黑"/>
          <w:spacing w:val="-13"/>
          <w:sz w:val="30"/>
          <w:szCs w:val="30"/>
        </w:rPr>
      </w:pPr>
    </w:p>
    <w:p w14:paraId="6750246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 fact, the sorrow and lamentation were so immense that in verse 6, it is said, "My soul failed when he spake." Her soul, in a sense, departed due to the absence of Christ's loving favour. Just as the heart is said to "go forth" when one is startled by fear, the soul is described as "going away" when one is overwhelmed by grief and sorrow. This indicates that the Church was almost overwhelmed due to her negligence and folly, which led to Christ's withdrawal.</w:t>
      </w:r>
    </w:p>
    <w:p w14:paraId="3A75E53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事实上，那种忧伤和哀悼是如此巨大，以至于在第 6 节中说：“祂说话的时候，我神不守舍（My soul failed）。”由于基督慈爱宠爱的缺席，在某种意义上，她的灵魂已经离去了。正像人在受到惊吓时心会“跳出来”一样，当人被悲哀和忧愁淹没时，灵魂被描述为“离去”。这表明教会由于自己的疏忽和愚蠢导致基督退出，几乎到了崩溃的边缘。</w:t>
      </w:r>
    </w:p>
    <w:p w14:paraId="7D62F9A4">
      <w:pPr>
        <w:spacing w:before="295" w:line="190" w:lineRule="auto"/>
        <w:ind w:right="16"/>
        <w:rPr>
          <w:rFonts w:hint="eastAsia" w:ascii="微软雅黑" w:hAnsi="微软雅黑" w:eastAsia="微软雅黑" w:cs="微软雅黑"/>
          <w:spacing w:val="-13"/>
          <w:sz w:val="30"/>
          <w:szCs w:val="30"/>
        </w:rPr>
      </w:pPr>
    </w:p>
    <w:p w14:paraId="3D8C6F3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Certainly, if the lackadaisical and inattentive reception of God, Christ, or His Word – actions that cause the cessation of favour – are so significantly bewailed with deep emotions and fainting, then how much greater should the depth of emotion be, and the measure of sorrow and repentance be increased, when the suspension of God's love and favour is caused by our wrongful handling of His blessed Spirit, by resisting His promptings, and presumptuously defying His guiding and convicting light, thereby dishonouring Him with grievous transgressions.</w:t>
      </w:r>
    </w:p>
    <w:p w14:paraId="6ADDBDC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然，如果对神、基督或祂的圣言那种漫不经心和不专心的接纳——这些导致宠爱停止的行为——都要带着如此深厚的情感和晕眩而显著地哀哭，那么当神之爱和宠爱的暂停是由于我们对祂蒙福圣灵的错误处理，由于抵制祂的催促，并专横地蔑视祂引导和定罪的光，从而以严重的过犯羞辱祂时，情感的深度应该有多么巨大，忧愁和悔改的程度又该增加多少啊。</w:t>
      </w:r>
    </w:p>
    <w:p w14:paraId="35847A31">
      <w:pPr>
        <w:spacing w:before="295" w:line="190" w:lineRule="auto"/>
        <w:ind w:right="16"/>
        <w:rPr>
          <w:rFonts w:hint="eastAsia" w:ascii="微软雅黑" w:hAnsi="微软雅黑" w:eastAsia="微软雅黑" w:cs="微软雅黑"/>
          <w:spacing w:val="-13"/>
          <w:sz w:val="30"/>
          <w:szCs w:val="30"/>
        </w:rPr>
      </w:pPr>
    </w:p>
    <w:p w14:paraId="1249827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Nevertheless, if we can humbly and truly lament our loss and repent of our sins, we shall once again witness the Lord's mercy and love. David could not help but display a countenance of favour towards Absalom, despite being an unruly son. If the clouds disperse, the sun will shine again; for God will not only bestow but restore comfort to His mourners.</w:t>
      </w:r>
    </w:p>
    <w:p w14:paraId="76F97CD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尽管如此，如果我们能谦卑而真实地哀悼我们的丧失并为我们的罪悔改，我们将再次见证主的怜悯和爱。尽管押沙龙是个不肖之子，大卫还是禁不住对他展现出恩宠的脸色。如果云层散去，太阳会再次照耀；因为神不仅会赐予，还会将安慰恢复给祂的哀恸者。</w:t>
      </w:r>
    </w:p>
    <w:p w14:paraId="45908248">
      <w:pPr>
        <w:spacing w:before="295" w:line="190" w:lineRule="auto"/>
        <w:ind w:right="16"/>
        <w:rPr>
          <w:rFonts w:hint="eastAsia" w:ascii="微软雅黑" w:hAnsi="微软雅黑" w:eastAsia="微软雅黑" w:cs="微软雅黑"/>
          <w:spacing w:val="-13"/>
          <w:sz w:val="30"/>
          <w:szCs w:val="30"/>
        </w:rPr>
      </w:pPr>
    </w:p>
    <w:p w14:paraId="3311E99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Renew your integrity, and then God will renew His favour. A virtuous person, as Solomon states in Proverbs 12:2, "obtaineth</w:t>
      </w:r>
    </w:p>
    <w:p w14:paraId="1A08A46D">
      <w:pPr>
        <w:spacing w:before="295" w:line="190" w:lineRule="auto"/>
        <w:ind w:right="16"/>
        <w:rPr>
          <w:rFonts w:hint="eastAsia" w:ascii="微软雅黑" w:hAnsi="微软雅黑" w:eastAsia="微软雅黑" w:cs="微软雅黑"/>
          <w:spacing w:val="-13"/>
          <w:sz w:val="30"/>
          <w:szCs w:val="30"/>
        </w:rPr>
      </w:pPr>
    </w:p>
    <w:p w14:paraId="21150B6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更新你的正直，然后神就会更新祂的宠爱。正如所罗门在箴言 12:2 中所说的，一个有德行的人“必蒙</w:t>
      </w:r>
    </w:p>
    <w:p w14:paraId="6308F2AC">
      <w:pPr>
        <w:spacing w:before="295" w:line="190" w:lineRule="auto"/>
        <w:ind w:right="16"/>
        <w:rPr>
          <w:rFonts w:hint="eastAsia" w:ascii="微软雅黑" w:hAnsi="微软雅黑" w:eastAsia="微软雅黑" w:cs="微软雅黑"/>
          <w:spacing w:val="-13"/>
          <w:sz w:val="30"/>
          <w:szCs w:val="30"/>
        </w:rPr>
      </w:pPr>
    </w:p>
    <w:p w14:paraId="40489F4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favour of the Lord." This refers to an upright person, someone whose heart is sincere – as opposed to a person with many ulterior motives. Such an individual, whose heart is genuine and straightforward in their dealings with God, will undoubtedly gain favour from the Lord.</w:t>
      </w:r>
    </w:p>
    <w:p w14:paraId="6B7B553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耶和华的恩惠（favour）”。这指的是一个正直的人，一个内心真诚的人——相对于一个有着许多不可告人动机的人。这样一个人，其心志在与神的往来中是真实且直率的，无疑会从主那里获得宠爱。</w:t>
      </w:r>
    </w:p>
    <w:p w14:paraId="32BE15C6">
      <w:pPr>
        <w:spacing w:before="295" w:line="190" w:lineRule="auto"/>
        <w:ind w:right="16"/>
        <w:rPr>
          <w:rFonts w:hint="eastAsia" w:ascii="微软雅黑" w:hAnsi="微软雅黑" w:eastAsia="微软雅黑" w:cs="微软雅黑"/>
          <w:spacing w:val="-13"/>
          <w:sz w:val="30"/>
          <w:szCs w:val="30"/>
        </w:rPr>
      </w:pPr>
    </w:p>
    <w:p w14:paraId="0B92116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David confirms this in Psalm 5:12, "For thou, Lord, wilt bless the righteous; with favour wilt thou compass him as with a shield." Moreover, David's words in Psalm 36:9 are worth noting, "For with thee is the fountain of life: in thy light shall we see light." In other words, he acknowledges that God possesses an abundance of comfort and favour. God's favour is indeed life – the very source of it. And through the illumination of His ways, people will perceive the radiance of His favour.</w:t>
      </w:r>
    </w:p>
    <w:p w14:paraId="2F2999C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大卫在诗篇 5:12 中确认了这一点：“因为祢必赐福与义人；耶和华啊，祢必用恩惠（favour）像盾牌四周护卫他。”此外，大卫在诗篇 36:9 中的话值得注意：“因为在祢那里有生命的源头；在祢的光中，我们必得见光。”换句话说，他承认神拥有丰富的安慰和宠爱。神的宠爱确实就是生命——正是生命的源头。并且通过祂道路的照耀，人们将感知到祂宠爱的光辉。</w:t>
      </w:r>
    </w:p>
    <w:p w14:paraId="6D9C7AB3">
      <w:pPr>
        <w:spacing w:before="295" w:line="190" w:lineRule="auto"/>
        <w:ind w:right="16"/>
        <w:rPr>
          <w:rFonts w:hint="eastAsia" w:ascii="微软雅黑" w:hAnsi="微软雅黑" w:eastAsia="微软雅黑" w:cs="微软雅黑"/>
          <w:spacing w:val="-13"/>
          <w:sz w:val="30"/>
          <w:szCs w:val="30"/>
        </w:rPr>
      </w:pPr>
    </w:p>
    <w:p w14:paraId="4D31A21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Indeed, we cannot perceive light amidst darkness; light can only be perceived by light. Anything contrary to light obstructs the ability to see. God's favour cannot be seen through anything that contradicts God's nature. Twisted hearts and crooked paths, insincere hearts and duplicitous ways, a life marked by sin and approval – these are hated and abhorred by the Lord. This is because God is always consistent in His dealings with people: either they will receive mercy or they will not, as He delights in the simplicity of Christians. If they deal candidly with Him, give Him their utmost devotion, and direct their affection solely towards Him, even if they cannot immediately perceive it, they can be assured of His favour through His steadfast promise.</w:t>
      </w:r>
    </w:p>
    <w:p w14:paraId="3C737FD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的确，在黑暗中我们无法感知光；光只能被光所感知。任何与光相反的事物都会阻碍看见的能力。通过任何与神本性相矛盾的事物都无法看到神的宠爱。扭曲的心和弯曲的路、不诚实的心和虚伪的手段、以罪和赞同为标记的生活——这些都是主所恨恶和厌恶的。这是因为神在对待人时总是一致的：他们要么得到怜悯，要么得不到，因为祂喜爱基督徒的单纯。如果他们坦率地对待祂，将最大的忠诚献给祂，并将他们的情感完全导向祂，那么即使他们不能立即感知到，也可以通过祂坚定的应许而确信祂的宠爱。</w:t>
      </w:r>
    </w:p>
    <w:p w14:paraId="50E437C2">
      <w:pPr>
        <w:spacing w:before="295" w:line="190" w:lineRule="auto"/>
        <w:ind w:right="16"/>
        <w:rPr>
          <w:rFonts w:hint="eastAsia" w:ascii="微软雅黑" w:hAnsi="微软雅黑" w:eastAsia="微软雅黑" w:cs="微软雅黑"/>
          <w:spacing w:val="-13"/>
          <w:sz w:val="30"/>
          <w:szCs w:val="30"/>
        </w:rPr>
      </w:pPr>
    </w:p>
    <w:p w14:paraId="5F021E3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Lord will respond to them, as stated in Isaiah 64:5, "Thou meetest him that rejoiceth and worketh righteousness, those that remember thee in thy ways." If you walk in uprightness towards God, He will walk towards you with consolation. If you are His child, He</w:t>
      </w:r>
    </w:p>
    <w:p w14:paraId="473F240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主会回应他们，正如以赛亚书 64:5 所言：“祢迎接那欢喜行义、在祢道路上记念祢的人。”如果你向着神行走在正直中，祂也会向着你行走在安慰中。如果你是祂的孩子，祂</w:t>
      </w:r>
    </w:p>
    <w:p w14:paraId="71B3EEB7">
      <w:pPr>
        <w:spacing w:before="295" w:line="190" w:lineRule="auto"/>
        <w:ind w:right="16"/>
        <w:rPr>
          <w:rFonts w:hint="eastAsia" w:ascii="微软雅黑" w:hAnsi="微软雅黑" w:eastAsia="微软雅黑" w:cs="微软雅黑"/>
          <w:spacing w:val="-13"/>
          <w:sz w:val="30"/>
          <w:szCs w:val="30"/>
        </w:rPr>
      </w:pPr>
    </w:p>
    <w:p w14:paraId="7494439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will be your Father. Give Him your heart, and He will reveal His countenance to you.</w:t>
      </w:r>
    </w:p>
    <w:p w14:paraId="0368C8F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就会是你的父。把你的心交给祂，祂就会向你显明祂的面容。</w:t>
      </w:r>
    </w:p>
    <w:p w14:paraId="24D38322">
      <w:pPr>
        <w:spacing w:before="295" w:line="190" w:lineRule="auto"/>
        <w:ind w:right="16"/>
        <w:rPr>
          <w:rFonts w:hint="eastAsia" w:ascii="微软雅黑" w:hAnsi="微软雅黑" w:eastAsia="微软雅黑" w:cs="微软雅黑"/>
          <w:spacing w:val="-13"/>
          <w:sz w:val="30"/>
          <w:szCs w:val="30"/>
        </w:rPr>
      </w:pPr>
    </w:p>
    <w:p w14:paraId="5EBA253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Therefore, let us not only focus on our general approach, but also on the services rendered within our specific callings and relationships. If the Lord witnesses our integrity in our conduct, we will undoubtedly experience His gracious favour shining upon our souls.</w:t>
      </w:r>
    </w:p>
    <w:p w14:paraId="4B30C11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因此，让我们不仅关注我们的整体方法，也关注在我们特定的呼召和关系中所提供的服事。如果主在我们的行为中见证了我们的正直，我们无疑会体验到祂神圣的宠爱照耀在我们的灵魂上。</w:t>
      </w:r>
    </w:p>
    <w:p w14:paraId="3A263064">
      <w:pPr>
        <w:spacing w:before="295" w:line="190" w:lineRule="auto"/>
        <w:ind w:right="16"/>
        <w:rPr>
          <w:rFonts w:hint="eastAsia" w:ascii="微软雅黑" w:hAnsi="微软雅黑" w:eastAsia="微软雅黑" w:cs="微软雅黑"/>
          <w:spacing w:val="-13"/>
          <w:sz w:val="30"/>
          <w:szCs w:val="30"/>
        </w:rPr>
      </w:pPr>
    </w:p>
    <w:p w14:paraId="5D90114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Earnestly seek God's favour.</w:t>
      </w:r>
    </w:p>
    <w:p w14:paraId="596C3F27">
      <w:pPr>
        <w:spacing w:before="295" w:line="190" w:lineRule="auto"/>
        <w:ind w:right="16"/>
        <w:rPr>
          <w:rFonts w:hint="eastAsia" w:ascii="微软雅黑" w:hAnsi="微软雅黑" w:eastAsia="微软雅黑" w:cs="微软雅黑"/>
          <w:spacing w:val="-13"/>
          <w:sz w:val="30"/>
          <w:szCs w:val="30"/>
        </w:rPr>
      </w:pPr>
    </w:p>
    <w:p w14:paraId="439D6AF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恳切地寻求神的宠爱。</w:t>
      </w:r>
    </w:p>
    <w:p w14:paraId="43610089">
      <w:pPr>
        <w:spacing w:before="295" w:line="190" w:lineRule="auto"/>
        <w:ind w:right="16"/>
        <w:rPr>
          <w:rFonts w:hint="eastAsia" w:ascii="微软雅黑" w:hAnsi="微软雅黑" w:eastAsia="微软雅黑" w:cs="微软雅黑"/>
          <w:spacing w:val="-13"/>
          <w:sz w:val="30"/>
          <w:szCs w:val="30"/>
        </w:rPr>
      </w:pPr>
    </w:p>
    <w:p w14:paraId="164D70B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Seek it through seeking in the observances of His favour. "Have you seen him whom my soul loves?" inquired the Church in her loss, as in Song of Solomon 3:3, to the watchmen. Just as Mary, weeping in John 20:13, said, "They have taken away my Lord, and I know not where they have laid him," and in verse 15, "Sir, if thou hast borne him hence, tell me where thou hast laid him, and I will take him away." What resulted from this? See verse 16, "Jesus saith unto her, Mary." It was just one word, yet enough to make her turn and say, "Rabboni." Similarly, it often occurs in our pursuit of God's favour; the Lord encounters us and reveals Himself through His loving presence in His Ordinances. For these Ordinances of God act as the divine Exchange, the celestial transaction between God and His people, where they offer Him their duty, and He bestows upon them His grace and favour. As a result, those who come with sighs – "Oh, that God would be my God!" – return with joyful Psalms, proclaiming, "The Lord is my God and my Father; I will praise thee, O Lord my God."</w:t>
      </w:r>
    </w:p>
    <w:p w14:paraId="7C78D915">
      <w:pPr>
        <w:spacing w:before="295" w:line="190" w:lineRule="auto"/>
        <w:ind w:right="16"/>
        <w:rPr>
          <w:rFonts w:hint="eastAsia" w:ascii="微软雅黑" w:hAnsi="微软雅黑" w:eastAsia="微软雅黑" w:cs="微软雅黑"/>
          <w:spacing w:val="-13"/>
          <w:sz w:val="30"/>
          <w:szCs w:val="30"/>
        </w:rPr>
      </w:pPr>
    </w:p>
    <w:p w14:paraId="041C38D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通过在对祂宠爱的遵守（observances）中寻求。在雅歌 3:3 中，教会在丧失良人时询问看守的人：“你们看见我心所爱的没有？”正如马利亚在约翰福音 20:13 中哭着说：“因为有人把我主挪了去，我不知道放在哪里，”并在第 15 节说：“先生，若是你把祂移了去，请告诉我，你把祂放在哪里，我便去取祂。”这导致了什么结果？看第 16 节：“耶稣对她说：‘马利亚。’”仅仅是一个词，却足以让她转过身来说：“拉波尼。”同样地，在我们追求神宠爱的过程中也常有此事发生；主在祂的圣礼中迎接我们，并通过祂慈爱的同在启示祂自己。因为神这些圣礼充当了神圣的交易所，即神与祂子民之间的属天交易，子民在那里向祂履行本分，而祂则将恩典和宠爱赐予他们。结果，那些带着叹息前来的人——“噢，愿神成为我的神！”——带着喜乐的诗篇归回，宣告道：“主是我的神，是我的父；我要赞美祢，主我的神。”</w:t>
      </w:r>
    </w:p>
    <w:p w14:paraId="403250B7">
      <w:pPr>
        <w:spacing w:before="295" w:line="190" w:lineRule="auto"/>
        <w:ind w:right="16"/>
        <w:rPr>
          <w:rFonts w:hint="eastAsia" w:ascii="微软雅黑" w:hAnsi="微软雅黑" w:eastAsia="微软雅黑" w:cs="微软雅黑"/>
          <w:spacing w:val="-13"/>
          <w:sz w:val="30"/>
          <w:szCs w:val="30"/>
        </w:rPr>
      </w:pPr>
    </w:p>
    <w:p w14:paraId="2D6BB9D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Seek it through prayers. How abundantly does David exemplify this? In Psalm 106:4, he implores, "Remember me, O Lord, with the favour that thou bearest unto thy people; O visit me with thy salvation." He continues in verse 5, "That I may see the good of thy chosen." Similarly, in Psalm 31:16, he pleads, "Make thy face</w:t>
      </w:r>
    </w:p>
    <w:p w14:paraId="4E72F83D">
      <w:pPr>
        <w:spacing w:before="295" w:line="190" w:lineRule="auto"/>
        <w:ind w:right="16"/>
        <w:rPr>
          <w:rFonts w:hint="eastAsia" w:ascii="微软雅黑" w:hAnsi="微软雅黑" w:eastAsia="微软雅黑" w:cs="微软雅黑"/>
          <w:spacing w:val="-13"/>
          <w:sz w:val="30"/>
          <w:szCs w:val="30"/>
        </w:rPr>
      </w:pPr>
    </w:p>
    <w:p w14:paraId="6D308DD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通过祷告寻求。大卫如何丰盛地例证了这一点？在诗篇 106:4 中，他恳求道：“耶和华啊，祢用恩惠（favour）待祢的百姓；求祢也用这恩惠记念我，开恩拯救我。”他在第 5 节继续说道：“使我见祢选民的福。”同样，在诗篇 31:16 中，他恳求道：“求祢用脸</w:t>
      </w:r>
    </w:p>
    <w:p w14:paraId="06EFBE92">
      <w:pPr>
        <w:spacing w:before="295" w:line="190" w:lineRule="auto"/>
        <w:ind w:right="16"/>
        <w:rPr>
          <w:rFonts w:hint="eastAsia" w:ascii="微软雅黑" w:hAnsi="微软雅黑" w:eastAsia="微软雅黑" w:cs="微软雅黑"/>
          <w:spacing w:val="-13"/>
          <w:sz w:val="30"/>
          <w:szCs w:val="30"/>
        </w:rPr>
      </w:pPr>
    </w:p>
    <w:p w14:paraId="25CFA32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to shine upon thy servant." And in Psalm 4:6, he entreats, "Lord, lift thou up the light of thy countenance upon us." Since God has promised His favour, His people have the right to seek it. In fact, He has commanded His people to seek His favour, so they ought to pursue it. As expressed in Psalm 27:8, "When thou saidst, Seek ye my face; my heart said unto thee, Thy face, Lord, will I seek." In times of the suspension of God's favour, it is an unwise folly to sever our relationship and distance ourselves, effectively denying the grace and spiritual connection between us and God. This is not the way to regain favour; when we dissolve our childlike relationship, we exclude ourselves from the expectation of favour. On the contrary, the wisest and most certain approach is to seek the restoration of God's loving presence, echoing David's sentiment: "Lord, thou hast hidden thy face, and I am troubled, yet thou hast bid me to seek thy face, and Thy face, Lord, will I seek." In truth, I do seek it, for Thy favour is life – better than life itself. I value it and recognise it as my life. Therefore, I earnestly desire it: "Make thy face to shine, and look upon me once more, just as thou beholdest thy people with thy timeless favour. O visit me with thy salvation, and allow me to experience the radiance of thy countenance."</w:t>
      </w:r>
    </w:p>
    <w:p w14:paraId="7D41F72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光照亮仆人。”在诗篇 4:6 中，他祈求道：“耶和华啊，求祢仰起脸来，光照我们。”既然神已经应许了祂的宠爱，祂的子民就有权利寻求它。事实上，祂已经命令祂的子民寻求祂的宠爱，所以他们应当去追求。正如诗篇 27:8 所表达的：“祢说：‘你们当寻求我的面。’那时我心向祢说：‘耶和华啊，祢的面我正要寻求。’”在神宠爱暂停的时期，切断我们的关系并疏远自己，实际上否定了我们与神之间的恩典和属灵连接，这是一种不明智的愚蠢。这不是重新获得宠爱的方法；当我们解散了儿女般的关系时，我们就把自己排除在对宠爱的期待之外了。相反，最明智、最确定的方法是寻求神慈爱同在的恢复，呼应大卫的情感：“主啊，祢掩了面，我就惊惶，但祢曾吩咐我寻求祢的面，主啊，祢的面我正要寻求。”事实上，我确实寻求它，因为祢的恩惠（favour）就是生命——比生命本身更好。我珍视它并承认它是我的生命。因此，我迫切地渴望它：“使祢的面发光，再次眷顾我，正如祢以永恒的宠爱垂顾祢的子民。噢，开恩拯救我，允许我体验祢面容的光辉。”</w:t>
      </w:r>
    </w:p>
    <w:p w14:paraId="1A36E39E">
      <w:pPr>
        <w:spacing w:before="295" w:line="190" w:lineRule="auto"/>
        <w:ind w:right="16"/>
        <w:rPr>
          <w:rFonts w:hint="eastAsia" w:ascii="微软雅黑" w:hAnsi="微软雅黑" w:eastAsia="微软雅黑" w:cs="微软雅黑"/>
          <w:spacing w:val="-13"/>
          <w:sz w:val="30"/>
          <w:szCs w:val="30"/>
        </w:rPr>
      </w:pPr>
    </w:p>
    <w:p w14:paraId="51F1A34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Here, consider two more helpful pieces of advice:</w:t>
      </w:r>
    </w:p>
    <w:p w14:paraId="2C81F89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在此，请考虑另外两条有用的建议：</w:t>
      </w:r>
    </w:p>
    <w:p w14:paraId="26EB3E03">
      <w:pPr>
        <w:spacing w:before="295" w:line="190" w:lineRule="auto"/>
        <w:ind w:right="16"/>
        <w:rPr>
          <w:rFonts w:hint="eastAsia" w:ascii="微软雅黑" w:hAnsi="微软雅黑" w:eastAsia="微软雅黑" w:cs="微软雅黑"/>
          <w:spacing w:val="-13"/>
          <w:sz w:val="30"/>
          <w:szCs w:val="30"/>
        </w:rPr>
      </w:pPr>
    </w:p>
    <w:p w14:paraId="602E9E7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When you seek the illumination of God's countenance, do not close your eyes. Always remember that a person who shuts their eyes will rarely find what they're looking for. And nothing can perceive God's favour except the eye of faith. It is only in Christ Jesus that we can truly see and recognise Him as our gracious God and Father. Therefore, keep that eye open. Through the direct workings of faith, we can always behold God, and through reflection, we will eventually see Him as "my God." As you</w:t>
      </w:r>
    </w:p>
    <w:p w14:paraId="5AFD4A06">
      <w:pPr>
        <w:spacing w:before="295" w:line="190" w:lineRule="auto"/>
        <w:ind w:right="16"/>
        <w:rPr>
          <w:rFonts w:hint="eastAsia" w:ascii="微软雅黑" w:hAnsi="微软雅黑" w:eastAsia="微软雅黑" w:cs="微软雅黑"/>
          <w:spacing w:val="-13"/>
          <w:sz w:val="30"/>
          <w:szCs w:val="30"/>
        </w:rPr>
      </w:pPr>
    </w:p>
    <w:p w14:paraId="7DD8509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你寻求神面容的光照时，不要闭上眼睛。永远记住，一个闭上眼睛的人很难找到他正在寻找的东西。除了信心的眼睛，没有什么能感知神的宠爱。只有在基督耶稣里，我们才能真正看见并承认祂是我们慈悲的神和父。因此，保持那只眼睛睁开。通过信心的直接作工，我们总能注视神，并且通过反思（reflection），我们最终会看到祂是“我的神”。当你带着</w:t>
      </w:r>
    </w:p>
    <w:p w14:paraId="770E3D18">
      <w:pPr>
        <w:spacing w:before="295" w:line="190" w:lineRule="auto"/>
        <w:ind w:right="16"/>
        <w:rPr>
          <w:rFonts w:hint="eastAsia" w:ascii="微软雅黑" w:hAnsi="微软雅黑" w:eastAsia="微软雅黑" w:cs="微软雅黑"/>
          <w:spacing w:val="-13"/>
          <w:sz w:val="30"/>
          <w:szCs w:val="30"/>
        </w:rPr>
      </w:pPr>
    </w:p>
    <w:p w14:paraId="43595CD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approach Him with these words, "Lord, I need, value, and desire your favour and presence. You have promised it, but you will not fulfil your promise; you will never again show the light of your countenance to my soul." Even though we seek fervently, it's no wonder we don't witness the heavens opening. You must use the key just as much as your hands, if you wish to enter and explore the chambers. The key of faith must accompany the hands of prayer if we want to unlock the countenance of God towards us. Faith is what grants us sight of God and Christ.</w:t>
      </w:r>
    </w:p>
    <w:p w14:paraId="09537CD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些话亲近祂时：“主啊，我需要、珍视并渴望祢的宠爱和同在。祢曾应许过它，但祢不会履行祢的应许；祢再也不会向我的灵魂显现祢面容的光了。”尽管我们热切地寻求，但难怪我们没有见证天门开启。如果你想进入并探索房间，你必须像使用双手一样使用钥匙。如果我们想向我们开启神的面容，信心的钥匙必须伴随着祷告的手。信心是赋予我们看见神和基督的能力的东西。</w:t>
      </w:r>
    </w:p>
    <w:p w14:paraId="77BA4A5E">
      <w:pPr>
        <w:spacing w:before="295" w:line="190" w:lineRule="auto"/>
        <w:ind w:right="16"/>
        <w:rPr>
          <w:rFonts w:hint="eastAsia" w:ascii="微软雅黑" w:hAnsi="微软雅黑" w:eastAsia="微软雅黑" w:cs="微软雅黑"/>
          <w:spacing w:val="-13"/>
          <w:sz w:val="30"/>
          <w:szCs w:val="30"/>
        </w:rPr>
      </w:pPr>
    </w:p>
    <w:p w14:paraId="40EE0A2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Do not judge the outcome based on what you feel, but rather on what God promises. In cases where God does not immediately or easily reveal His former love to you, knock again and motivate your heart to out-believe all the fears and corruption.</w:t>
      </w:r>
    </w:p>
    <w:p w14:paraId="2BE687B6">
      <w:pPr>
        <w:spacing w:before="295" w:line="190" w:lineRule="auto"/>
        <w:ind w:right="16"/>
        <w:rPr>
          <w:rFonts w:hint="eastAsia" w:ascii="微软雅黑" w:hAnsi="微软雅黑" w:eastAsia="微软雅黑" w:cs="微软雅黑"/>
          <w:spacing w:val="-13"/>
          <w:sz w:val="30"/>
          <w:szCs w:val="30"/>
        </w:rPr>
      </w:pPr>
    </w:p>
    <w:p w14:paraId="2DE47F9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不要根据你的感觉来判断结果，而要根据神的应许。如果神没有立即或轻易地向你显露祂以前的爱，请再次敲门，并激励你的心，让信心胜过所有的恐惧和败坏。</w:t>
      </w:r>
    </w:p>
    <w:p w14:paraId="7B7E14A8">
      <w:pPr>
        <w:spacing w:before="295" w:line="190" w:lineRule="auto"/>
        <w:ind w:right="16"/>
        <w:rPr>
          <w:rFonts w:hint="eastAsia" w:ascii="微软雅黑" w:hAnsi="微软雅黑" w:eastAsia="微软雅黑" w:cs="微软雅黑"/>
          <w:spacing w:val="-13"/>
          <w:sz w:val="30"/>
          <w:szCs w:val="30"/>
        </w:rPr>
      </w:pPr>
    </w:p>
    <w:p w14:paraId="6428A40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As David in Psalm 42:11 asks, "Why art thou cast down, O my soul? And why art thou disquieted within me? Hope thou in God, for I shall yet praise him, who is the help of my countenance, and my God."</w:t>
      </w:r>
    </w:p>
    <w:p w14:paraId="11923D4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正如大卫在诗篇 42:11 中问道：“我的心哪，你为何忧闷？为何在我里面烦躁？应当仰望神，因我还要称赞祂。祂是我脸上的光荣，是我的神。”</w:t>
      </w:r>
    </w:p>
    <w:p w14:paraId="1619B8BD">
      <w:pPr>
        <w:spacing w:before="295" w:line="190" w:lineRule="auto"/>
        <w:ind w:right="16"/>
        <w:rPr>
          <w:rFonts w:hint="eastAsia" w:ascii="微软雅黑" w:hAnsi="微软雅黑" w:eastAsia="微软雅黑" w:cs="微软雅黑"/>
          <w:spacing w:val="-13"/>
          <w:sz w:val="30"/>
          <w:szCs w:val="30"/>
        </w:rPr>
      </w:pPr>
    </w:p>
    <w:p w14:paraId="705610F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He declares in verse 6 of the same Psalm, "O my God, my soul is cast down within me," undoubtedly due to the absence of God's favour. In verse 7 he says, "My rock, why hast thou forgotten me?" Despite this, he resolves, "therefore will I remember thee." Remember, David? What prompts you to do so? Your Rock seems to have forgotten you, and its waves and billows have swept over you. You find yourself in a tumultuous and forsaken state, yet you say, "I will remember thee." Consider verse 8, "Yet the Lord will command his loving kindness in the day time, and in the night his song shall be with me, and my prayer unto the God of my life."</w:t>
      </w:r>
    </w:p>
    <w:p w14:paraId="30B98A6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祂在同一篇诗篇的第 6 节宣告道：“我的神啊，我的心在我里面忧闷，”这无疑是由于神宠爱的缺席。在第 7 节（应为第 9 节）他说：“我的磐石啊，祢为何忘记我呢？”尽管如此，他下定决心：“所以我……纪念祢。”纪念吗，大卫？是什么促使你这样做？你的磐石似乎已经忘记了你，它的波浪洪涛漫过了你。你发现自己处于动荡和被离弃的状态，然而你却说：“我会纪念祢。”请看第 8 节：“白昼，耶和华必向我施慈爱；黑夜，祂的歌要奏在我这里，我要向赐我生命的神祷告。”</w:t>
      </w:r>
    </w:p>
    <w:p w14:paraId="33C21A0D">
      <w:pPr>
        <w:spacing w:before="295" w:line="190" w:lineRule="auto"/>
        <w:ind w:right="16"/>
        <w:rPr>
          <w:rFonts w:hint="eastAsia" w:ascii="微软雅黑" w:hAnsi="微软雅黑" w:eastAsia="微软雅黑" w:cs="微软雅黑"/>
          <w:spacing w:val="-13"/>
          <w:sz w:val="30"/>
          <w:szCs w:val="30"/>
        </w:rPr>
      </w:pPr>
    </w:p>
    <w:p w14:paraId="41B1A13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 essence, though these afflictions and sorrows afflict me and God appears to forget me for now, I will remember Him. I am aware that</w:t>
      </w:r>
    </w:p>
    <w:p w14:paraId="5BBDE55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本质上，虽然这些苦难和忧愁折磨着我，且神目前似乎忘记了我，但我仍要纪念祂。我知道</w:t>
      </w:r>
    </w:p>
    <w:p w14:paraId="22E5A3DF">
      <w:pPr>
        <w:spacing w:before="295" w:line="190" w:lineRule="auto"/>
        <w:ind w:right="16"/>
        <w:rPr>
          <w:rFonts w:hint="eastAsia" w:ascii="微软雅黑" w:hAnsi="微软雅黑" w:eastAsia="微软雅黑" w:cs="微软雅黑"/>
          <w:spacing w:val="-13"/>
          <w:sz w:val="30"/>
          <w:szCs w:val="30"/>
        </w:rPr>
      </w:pPr>
    </w:p>
    <w:p w14:paraId="3D411A1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He thinks of me, and He possesses loving kindness that He can bestow at His will. I will undoubtedly receive it – perhaps during the day, perhaps during the night. Hence, I will diligently seek Him for His loving kindness; I will remember Him.</w:t>
      </w:r>
    </w:p>
    <w:p w14:paraId="5BF7E87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祂在想念我，祂拥有可以凭祂的旨意赐予的慈爱。我无疑会得到它——也许是在白昼，也许是在黑夜。因此，我要勤勉地向祂寻求祂的慈爱；我要纪念祂。</w:t>
      </w:r>
    </w:p>
    <w:p w14:paraId="3C34A062">
      <w:pPr>
        <w:spacing w:before="295" w:line="190" w:lineRule="auto"/>
        <w:ind w:right="16"/>
        <w:rPr>
          <w:rFonts w:hint="eastAsia" w:ascii="微软雅黑" w:hAnsi="微软雅黑" w:eastAsia="微软雅黑" w:cs="微软雅黑"/>
          <w:spacing w:val="-13"/>
          <w:sz w:val="30"/>
          <w:szCs w:val="30"/>
        </w:rPr>
      </w:pPr>
    </w:p>
    <w:p w14:paraId="5EB56D8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But how can one find [Ob.] solace during this period of divine favour's suspension? Can someone be virtuous despite feeling this way? Does God intend any good or view favourably those in such a state?</w:t>
      </w:r>
    </w:p>
    <w:p w14:paraId="63BD9F6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但是，在神圣宠爱暂停的这段时间里，人该如何找到安慰呢？尽管有这种感觉，一个人还能是敬虔（virtuous）的吗？神对处于这种状态的人是否打算行善，或者对他们有正面的看法？</w:t>
      </w:r>
    </w:p>
    <w:p w14:paraId="5865EBE1">
      <w:pPr>
        <w:spacing w:before="295" w:line="190" w:lineRule="auto"/>
        <w:ind w:right="16"/>
        <w:rPr>
          <w:rFonts w:hint="eastAsia" w:ascii="微软雅黑" w:hAnsi="微软雅黑" w:eastAsia="微软雅黑" w:cs="微软雅黑"/>
          <w:spacing w:val="-13"/>
          <w:sz w:val="30"/>
          <w:szCs w:val="30"/>
        </w:rPr>
      </w:pPr>
    </w:p>
    <w:p w14:paraId="74CBAA5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reply, you can find [Sol.] solace through these means:</w:t>
      </w:r>
    </w:p>
    <w:p w14:paraId="5318DF1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我回答，你可以通过这些手段找到安慰：</w:t>
      </w:r>
    </w:p>
    <w:p w14:paraId="4678310A">
      <w:pPr>
        <w:spacing w:before="295" w:line="190" w:lineRule="auto"/>
        <w:ind w:right="16"/>
        <w:rPr>
          <w:rFonts w:hint="eastAsia" w:ascii="微软雅黑" w:hAnsi="微软雅黑" w:eastAsia="微软雅黑" w:cs="微软雅黑"/>
          <w:spacing w:val="-13"/>
          <w:sz w:val="30"/>
          <w:szCs w:val="30"/>
        </w:rPr>
      </w:pPr>
    </w:p>
    <w:p w14:paraId="747273F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By recollecting the past days. Psalm 77:7 inquires, "Will the Lord cast off forever? And will he be favourable no more?" In verse 9, "Hath God forgotten to be gracious? This is mine infirmity." In other words, concluding that God will not be favourable and gracious to me merely due to my lack of perception is a sign of my weakness and sinful misunderstanding. But how can you then console yourself? Refer to verse 10, "I will remember the years of the right hand of the most High." Also, verse 11, "I will remember thy wonders of old." Undoubtedly, recalling what God has accomplished can provide the confidence to anticipate His forthcoming actions.</w:t>
      </w:r>
    </w:p>
    <w:p w14:paraId="5240739F">
      <w:pPr>
        <w:spacing w:before="295" w:line="190" w:lineRule="auto"/>
        <w:ind w:right="16"/>
        <w:rPr>
          <w:rFonts w:hint="eastAsia" w:ascii="微软雅黑" w:hAnsi="微软雅黑" w:eastAsia="微软雅黑" w:cs="微软雅黑"/>
          <w:spacing w:val="-13"/>
          <w:sz w:val="30"/>
          <w:szCs w:val="30"/>
        </w:rPr>
      </w:pPr>
    </w:p>
    <w:p w14:paraId="334789B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通过追忆往昔。诗篇 77:7 询问：“难道主要永远丢弃我，不再施恩（favourable）吗？”在第 9 节说：“神忘记开恩吗？……这是我的懦弱（infirmity）。”换句话说，仅仅因为我缺乏感知就断定神不会对我施恩和仁慈，这是我软弱和罪恶误解的表现。但那你该如何安慰自己呢？请看第 10 节：“我便说：‘这是我的懦弱，但至高者显出右手之年代，我还要纪念。’”还有第 11 节：“我要提说耶和华所行的；我要纪念祢古时的奇事。”毫无疑问，追忆神已经成就的事，可以提供预见祂即将到来的行动的信心。</w:t>
      </w:r>
    </w:p>
    <w:p w14:paraId="46AEA1A6">
      <w:pPr>
        <w:spacing w:before="295" w:line="190" w:lineRule="auto"/>
        <w:ind w:right="16"/>
        <w:rPr>
          <w:rFonts w:hint="eastAsia" w:ascii="微软雅黑" w:hAnsi="微软雅黑" w:eastAsia="微软雅黑" w:cs="微软雅黑"/>
          <w:spacing w:val="-13"/>
          <w:sz w:val="30"/>
          <w:szCs w:val="30"/>
        </w:rPr>
      </w:pPr>
    </w:p>
    <w:p w14:paraId="2630AB3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When we reminisce about past days, God's prior actions and conduct towards us, we will recognise and comfort ourselves that His withdrawal was either necessary or expedient. His loving countenance will inevitably shine again after a night of sorrow, following a day of seeking.</w:t>
      </w:r>
    </w:p>
    <w:p w14:paraId="159C369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当我们在寻求的一天之后，回想往日、神以前对我们的作为和举动时，我们会意识到并安慰自己：祂的退出要么是必要的，要么是权宜的。在忧愁的一夜之后，祂慈爱的面容必然会再次照耀。</w:t>
      </w:r>
    </w:p>
    <w:p w14:paraId="17A186F3">
      <w:pPr>
        <w:spacing w:before="295" w:line="190" w:lineRule="auto"/>
        <w:ind w:right="16"/>
        <w:rPr>
          <w:rFonts w:hint="eastAsia" w:ascii="微软雅黑" w:hAnsi="微软雅黑" w:eastAsia="微软雅黑" w:cs="微软雅黑"/>
          <w:spacing w:val="-13"/>
          <w:sz w:val="30"/>
          <w:szCs w:val="30"/>
        </w:rPr>
      </w:pPr>
    </w:p>
    <w:p w14:paraId="2FD67DB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For the suspension of His favour is temporary, whereas His truths are eternal. As Christ says, "I will come again." And in Song of</w:t>
      </w:r>
    </w:p>
    <w:p w14:paraId="046576A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因为祂宠爱的暂停是暂时的，而祂的真理是永恒的。正如基督所说：“我必再来。”在</w:t>
      </w:r>
    </w:p>
    <w:p w14:paraId="7012D74F">
      <w:pPr>
        <w:spacing w:before="295" w:line="190" w:lineRule="auto"/>
        <w:ind w:right="16"/>
        <w:rPr>
          <w:rFonts w:hint="eastAsia" w:ascii="微软雅黑" w:hAnsi="微软雅黑" w:eastAsia="微软雅黑" w:cs="微软雅黑"/>
          <w:spacing w:val="-13"/>
          <w:sz w:val="30"/>
          <w:szCs w:val="30"/>
        </w:rPr>
      </w:pPr>
    </w:p>
    <w:p w14:paraId="1D00119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Solomon 3:4, the Church utters, "It was but a little that I passed from them, but I found him whom my soul loveth."</w:t>
      </w:r>
    </w:p>
    <w:p w14:paraId="5A72857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雅歌 3:4 中，教会说道：“我刚离开他们，就遇见我心所爱的。”</w:t>
      </w:r>
    </w:p>
    <w:p w14:paraId="785F1F93">
      <w:pPr>
        <w:spacing w:before="295" w:line="190" w:lineRule="auto"/>
        <w:ind w:right="16"/>
        <w:rPr>
          <w:rFonts w:hint="eastAsia" w:ascii="微软雅黑" w:hAnsi="微软雅黑" w:eastAsia="微软雅黑" w:cs="微软雅黑"/>
          <w:spacing w:val="-13"/>
          <w:sz w:val="30"/>
          <w:szCs w:val="30"/>
        </w:rPr>
      </w:pPr>
    </w:p>
    <w:p w14:paraId="3A12E19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You possess favour even if you don't feel it. Although comfort often accompanies feeling God's favour, your happiness exists in its very presence. You are saved because God loves you, not because you perceive that love.</w:t>
      </w:r>
    </w:p>
    <w:p w14:paraId="3F6F7980">
      <w:pPr>
        <w:spacing w:before="295" w:line="190" w:lineRule="auto"/>
        <w:ind w:right="16"/>
        <w:rPr>
          <w:rFonts w:hint="eastAsia" w:ascii="微软雅黑" w:hAnsi="微软雅黑" w:eastAsia="微软雅黑" w:cs="微软雅黑"/>
          <w:spacing w:val="-13"/>
          <w:sz w:val="30"/>
          <w:szCs w:val="30"/>
        </w:rPr>
      </w:pPr>
    </w:p>
    <w:p w14:paraId="754ECE7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即便你感觉不到宠爱，你依然拥有它。虽然安慰通常伴随着感觉到神的宠爱，但你的幸福存在于它的真实同在之中。你得救是因为神爱你，而不是因为你感知到了那份爱。</w:t>
      </w:r>
    </w:p>
    <w:p w14:paraId="500C18FC">
      <w:pPr>
        <w:spacing w:before="295" w:line="190" w:lineRule="auto"/>
        <w:ind w:right="16"/>
        <w:rPr>
          <w:rFonts w:hint="eastAsia" w:ascii="微软雅黑" w:hAnsi="微软雅黑" w:eastAsia="微软雅黑" w:cs="微软雅黑"/>
          <w:spacing w:val="-13"/>
          <w:sz w:val="30"/>
          <w:szCs w:val="30"/>
        </w:rPr>
      </w:pPr>
    </w:p>
    <w:p w14:paraId="4117C33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2 Timothy 2:19 states, "The foundation of God standeth sure, the Lord knoweth who are his." God knows this due to His free election and His unchanging affection. He knows them consistently, even if they may not always be aware of Him. In Jeremiah 31:20, He questions, "Is Ephraim my dear son?" In essence, He is, even if Ephraim doubts His sentiments.</w:t>
      </w:r>
    </w:p>
    <w:p w14:paraId="789691E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提摩太后书 2:19 说：“神坚固的根基立住了；上面有这印记说：‘主认识谁是祂的人。’”神之所以知道这一点，是由于祂白白的拣选和祂永不改变的慈爱。祂始终如一地认识他们，即使他们可能并不总是意识到祂。在耶利米书 31:20 中，祂问道：“以法莲是我的重子（dear son）吗？”本质上，他确实是，即便以法莲怀疑祂的情感。</w:t>
      </w:r>
    </w:p>
    <w:p w14:paraId="3A9B28FA">
      <w:pPr>
        <w:spacing w:before="295" w:line="190" w:lineRule="auto"/>
        <w:ind w:right="16"/>
        <w:rPr>
          <w:rFonts w:hint="eastAsia" w:ascii="微软雅黑" w:hAnsi="微软雅黑" w:eastAsia="微软雅黑" w:cs="微软雅黑"/>
          <w:spacing w:val="-13"/>
          <w:sz w:val="30"/>
          <w:szCs w:val="30"/>
        </w:rPr>
      </w:pPr>
    </w:p>
    <w:p w14:paraId="79D28B9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Sometimes, the child holds onto the parent, and at other times, the parent holds onto the child. Safety lies in both scenarios. As long as I am held or am holding on, I am secure. Similarly, with God and us, there are moments when we grasp onto Him through faith, and always, He holds onto us through His love. Our salvation lies in the fact that we belong to God, and He belongs to us. He possesses our hearts, and we hold His love, even if we don't always perceive it.</w:t>
      </w:r>
    </w:p>
    <w:p w14:paraId="51A5248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有时，孩子紧紧抓住父母，而有时，父母紧紧抓住孩子。安全感存在于这两种情景中。只要我被抓住或我正抓着，我就是稳妥的。同样地，在我们与神之间，有时是我们凭信心紧紧抓住祂，而祂始终凭祂的爱紧紧抓住我们。我们的救恩在于我们属于神，而神属于我们这一事实。祂拥有我们的心，而我们持有祂的爱，即便我们并不总是感知到它。</w:t>
      </w:r>
    </w:p>
    <w:p w14:paraId="1A1565A1">
      <w:pPr>
        <w:spacing w:before="295" w:line="190" w:lineRule="auto"/>
        <w:ind w:right="16"/>
        <w:rPr>
          <w:rFonts w:hint="eastAsia" w:ascii="微软雅黑" w:hAnsi="微软雅黑" w:eastAsia="微软雅黑" w:cs="微软雅黑"/>
          <w:spacing w:val="-13"/>
          <w:sz w:val="30"/>
          <w:szCs w:val="30"/>
        </w:rPr>
      </w:pPr>
    </w:p>
    <w:p w14:paraId="6034D4A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You shall have favour, though it may currently be concealed. He will see your upright heart, and you shall joyfully behold His face. Isaiah 54:8 states, "In a little wrath I hid my face from thee for a moment, but with everlasting kindness will I have mercy on thee, saith the Lord thy Redeemer."</w:t>
      </w:r>
    </w:p>
    <w:p w14:paraId="69CFBDFE">
      <w:pPr>
        <w:spacing w:before="295" w:line="190" w:lineRule="auto"/>
        <w:ind w:right="16"/>
        <w:rPr>
          <w:rFonts w:hint="eastAsia" w:ascii="微软雅黑" w:hAnsi="微软雅黑" w:eastAsia="微软雅黑" w:cs="微软雅黑"/>
          <w:spacing w:val="-13"/>
          <w:sz w:val="30"/>
          <w:szCs w:val="30"/>
        </w:rPr>
      </w:pPr>
    </w:p>
    <w:p w14:paraId="57094F5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你必得宠爱，虽然它目前可能是隐藏的。祂必看到你正直的心，你必欢喜地注视祂的脸。以赛亚书 54:8 说：“我的怒气涨溢，顷刻之间向你掩面，却要以永远的慈爱怜恤你。这是耶和华——你的救赎主说的。”</w:t>
      </w:r>
    </w:p>
    <w:p w14:paraId="668F1A2C">
      <w:pPr>
        <w:spacing w:before="295" w:line="190" w:lineRule="auto"/>
        <w:ind w:right="16"/>
        <w:rPr>
          <w:rFonts w:hint="eastAsia" w:ascii="微软雅黑" w:hAnsi="微软雅黑" w:eastAsia="微软雅黑" w:cs="微软雅黑"/>
          <w:spacing w:val="-13"/>
          <w:sz w:val="30"/>
          <w:szCs w:val="30"/>
        </w:rPr>
      </w:pPr>
    </w:p>
    <w:p w14:paraId="6E4F601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Therefore, the Church elegantly expresses in Micah 7:8, "Rejoice not against me, O mine enemy; when I fall, I shall arise; when I sit in darkness, the Lord shall be a light unto me. He will bring me forth to the light, and I shall behold his righteousness." Remember this:</w:t>
      </w:r>
    </w:p>
    <w:p w14:paraId="64DB14A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因此，教会在弥迦书 7:8 中优美地表达道：“我的仇敌啊，不要向我夸耀。我虽跌倒，却要起来；我虽坐在黑暗里，耶和华却作我的光。……祂必领我到光明中；我必得见祂的公义。”请记住这一点：</w:t>
      </w:r>
    </w:p>
    <w:p w14:paraId="281C3102">
      <w:pPr>
        <w:spacing w:before="295" w:line="190" w:lineRule="auto"/>
        <w:ind w:right="16"/>
        <w:rPr>
          <w:rFonts w:hint="eastAsia" w:ascii="微软雅黑" w:hAnsi="微软雅黑" w:eastAsia="微软雅黑" w:cs="微软雅黑"/>
          <w:spacing w:val="-13"/>
          <w:sz w:val="30"/>
          <w:szCs w:val="30"/>
        </w:rPr>
      </w:pPr>
    </w:p>
    <w:p w14:paraId="7CB5724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upright and believing individuals always have a favourable God, even if they don't always sense His favour. Even when Satan testifies otherwise – which is the next source of doubt to be addressed – a distressed Christian should not heed it, as it will only perpetuate inner unrest and turmoil.</w:t>
      </w:r>
    </w:p>
    <w:p w14:paraId="05A13A6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正直且相信的个人总是拥有一位施恩（favourable）的神，即使他们并不总是感觉到祂的宠爱。即便撒旦给出相反的见证——这是下一个要处理的怀疑来源——一个受苦的基督徒也不该听从它，因为那只会延续内在的不安和动荡。</w:t>
      </w:r>
    </w:p>
    <w:p w14:paraId="0F02D472">
      <w:pPr>
        <w:spacing w:before="295" w:line="190" w:lineRule="auto"/>
        <w:ind w:right="16"/>
        <w:rPr>
          <w:rFonts w:hint="eastAsia" w:ascii="微软雅黑" w:hAnsi="微软雅黑" w:eastAsia="微软雅黑" w:cs="微软雅黑"/>
          <w:spacing w:val="-13"/>
          <w:sz w:val="30"/>
          <w:szCs w:val="30"/>
        </w:rPr>
      </w:pPr>
    </w:p>
    <w:p w14:paraId="696FAB3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twelfth source of doubt arises from crediting Satan's testimony regarding our spiritual state and relationship with God and Christ. If any distressed Christian listens to and gives heed to Satan's voice, they will remain trapped in mental unease and turmoil, as Satan's testimony always opposes the truth and comfort of our spiritual condition.</w:t>
      </w:r>
    </w:p>
    <w:p w14:paraId="35BC2E80">
      <w:pPr>
        <w:spacing w:before="295" w:line="190" w:lineRule="auto"/>
        <w:ind w:right="16"/>
        <w:rPr>
          <w:rFonts w:hint="eastAsia" w:ascii="微软雅黑" w:hAnsi="微软雅黑" w:eastAsia="微软雅黑" w:cs="微软雅黑"/>
          <w:spacing w:val="-13"/>
          <w:sz w:val="30"/>
          <w:szCs w:val="30"/>
        </w:rPr>
      </w:pPr>
    </w:p>
    <w:p w14:paraId="6FB7265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怀疑的第十二个来源源于相信撒旦关于我们灵性状态以及与神和基督关系的见证。如果任何受苦的基督徒听从并留心撒旦的声音，他们将继续陷入精神上的不安和动荡，因为撒旦的见证总是反对我们灵性状况的真实和安慰。</w:t>
      </w:r>
    </w:p>
    <w:p w14:paraId="6D9C0140">
      <w:pPr>
        <w:spacing w:before="295" w:line="190" w:lineRule="auto"/>
        <w:ind w:right="16"/>
        <w:rPr>
          <w:rFonts w:hint="eastAsia" w:ascii="微软雅黑" w:hAnsi="微软雅黑" w:eastAsia="微软雅黑" w:cs="微软雅黑"/>
          <w:spacing w:val="-13"/>
          <w:sz w:val="30"/>
          <w:szCs w:val="30"/>
        </w:rPr>
      </w:pPr>
    </w:p>
    <w:p w14:paraId="6F7C7CD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To remedy and address this source, consider the following conclusions earnestly:</w:t>
      </w:r>
    </w:p>
    <w:p w14:paraId="7AAC3D5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为了补救和应对这一来源，请认真考虑以下结论：</w:t>
      </w:r>
    </w:p>
    <w:p w14:paraId="4049FB2A">
      <w:pPr>
        <w:spacing w:before="295" w:line="190" w:lineRule="auto"/>
        <w:ind w:right="16"/>
        <w:rPr>
          <w:rFonts w:hint="eastAsia" w:ascii="微软雅黑" w:hAnsi="微软雅黑" w:eastAsia="微软雅黑" w:cs="微软雅黑"/>
          <w:spacing w:val="-13"/>
          <w:sz w:val="30"/>
          <w:szCs w:val="30"/>
        </w:rPr>
      </w:pPr>
    </w:p>
    <w:p w14:paraId="00B2215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ultimate judgment of our eternal state belongs solely to the Heavenly Court. The search for truth pertains to us, but the final verdict rests with God. We must examine ourselves, but no person has the immediate authority to declare their own spiritual state, whether for acquittal or condemnation. This responsibility lies with God's Word – the revealed Word that commands and forbids, and thus absolves or binds.</w:t>
      </w:r>
    </w:p>
    <w:p w14:paraId="2DCC94D8">
      <w:pPr>
        <w:spacing w:before="295" w:line="190" w:lineRule="auto"/>
        <w:ind w:right="16"/>
        <w:rPr>
          <w:rFonts w:hint="eastAsia" w:ascii="微软雅黑" w:hAnsi="微软雅黑" w:eastAsia="微软雅黑" w:cs="微软雅黑"/>
          <w:spacing w:val="-13"/>
          <w:sz w:val="30"/>
          <w:szCs w:val="30"/>
        </w:rPr>
      </w:pPr>
    </w:p>
    <w:p w14:paraId="59B278D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对我们永恒状态的最终审判唯独属于天上的法院（Heavenly Court）。对真理的搜寻属于我们，但最终的判决在于神。我们必须察验自己，但没有人有直接的权力来宣布他们自己的灵性状态，无论是宣告无罪还是定罪。这项责任在于神的圣言——那颁布命令和禁令、从而宣告赦免或捆绑的启示之圣言。</w:t>
      </w:r>
    </w:p>
    <w:p w14:paraId="67F0ED62">
      <w:pPr>
        <w:spacing w:before="295" w:line="190" w:lineRule="auto"/>
        <w:ind w:right="16"/>
        <w:rPr>
          <w:rFonts w:hint="eastAsia" w:ascii="微软雅黑" w:hAnsi="微软雅黑" w:eastAsia="微软雅黑" w:cs="微软雅黑"/>
          <w:spacing w:val="-13"/>
          <w:sz w:val="30"/>
          <w:szCs w:val="30"/>
        </w:rPr>
      </w:pPr>
    </w:p>
    <w:p w14:paraId="4B4751E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No individual possesses this authority to release or bind themselves; it is the exclusive prerogative of the King. While it is true that if the Word condemns us, our conscience might follow suit, and similarly, if the Word absolves us, our conscience may as well. Yet this is by the authority of the Word, not by the power of conscience alone.</w:t>
      </w:r>
    </w:p>
    <w:p w14:paraId="6F9C93E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没有任何个人拥有释放或捆绑自己的这种权力；这是君王独有的特权。虽然事实的确是，如果圣言定我们的罪，我们的良知可能会效仿；同样地，如果圣言赦免我们，我们的良知可能也会如此。然而，这是凭借圣言的权威，而非单凭良知的能力。</w:t>
      </w:r>
    </w:p>
    <w:p w14:paraId="26A8E6D0">
      <w:pPr>
        <w:spacing w:before="295" w:line="190" w:lineRule="auto"/>
        <w:ind w:right="16"/>
        <w:rPr>
          <w:rFonts w:hint="eastAsia" w:ascii="微软雅黑" w:hAnsi="微软雅黑" w:eastAsia="微软雅黑" w:cs="微软雅黑"/>
          <w:spacing w:val="-13"/>
          <w:sz w:val="30"/>
          <w:szCs w:val="30"/>
        </w:rPr>
      </w:pPr>
    </w:p>
    <w:p w14:paraId="12168CF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From this, two key principles emerge:</w:t>
      </w:r>
    </w:p>
    <w:p w14:paraId="48DE454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由此产生了两个关键原则：</w:t>
      </w:r>
    </w:p>
    <w:p w14:paraId="797A23ED">
      <w:pPr>
        <w:spacing w:before="295" w:line="190" w:lineRule="auto"/>
        <w:ind w:right="16"/>
        <w:rPr>
          <w:rFonts w:hint="eastAsia" w:ascii="微软雅黑" w:hAnsi="微软雅黑" w:eastAsia="微软雅黑" w:cs="微软雅黑"/>
          <w:spacing w:val="-13"/>
          <w:sz w:val="30"/>
          <w:szCs w:val="30"/>
        </w:rPr>
      </w:pPr>
    </w:p>
    <w:p w14:paraId="686D0CF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Satan's judgment of our spiritual state is unwarranted; it is not his role to pass judgment on our souls. It's akin to the principle that the same individual cannot act as both witness and judge. We can rightfully say to Satan, echoing the Pharisees in their confrontation with Christ, "By what authority do you do these things?" or like Moses was questioned, "Who made you a judge over us?" Surely, the enemy of our salvation should not be entrusted with deciding our eternal fate, given his malicious opposition to our well-being. Though Satan may attempt to judge Christians, as David declared in another context, "Thou Lord wilt not leave the righteous when he is judged." Satan's judgment against believers will one day be judged, for he has overstepped by arrogating the role of judge, as he has even been accused of falsely testifying against Job before God.</w:t>
      </w:r>
    </w:p>
    <w:p w14:paraId="0EFAFD2F">
      <w:pPr>
        <w:spacing w:before="295" w:line="190" w:lineRule="auto"/>
        <w:ind w:right="16"/>
        <w:rPr>
          <w:rFonts w:hint="eastAsia" w:ascii="微软雅黑" w:hAnsi="微软雅黑" w:eastAsia="微软雅黑" w:cs="微软雅黑"/>
          <w:spacing w:val="-13"/>
          <w:sz w:val="30"/>
          <w:szCs w:val="30"/>
        </w:rPr>
      </w:pPr>
    </w:p>
    <w:p w14:paraId="7D031A1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撒旦对我们灵性状态的审判是无理的；对他来说，对我们的灵魂进行审判并不是他的角色。这类似于同一个人不能同时担任证人和法官的原则。我们可以理直气壮地对撒旦说（呼应法利赛人与基督对质时的话）：“祢仗着什么权柄做这些事？”或者像摩西被质疑的那样：“谁立你作我们的……审判官呢？”当然，考虑到他对我们福祉的恶意反对，不应委托我们救恩的敌人来决定我们的永恒命运。虽然撒旦可能会试图审判基督徒，但正如大卫在另一种语境下所宣告的：“义人受审判的时候，主必不撇弃他。”撒旦对信徒的审判总有一天会受审判，因为他僭越了审判者的角色，他甚至被指控在神面前对约伯作假见证。</w:t>
      </w:r>
    </w:p>
    <w:p w14:paraId="1E0BB0D2">
      <w:pPr>
        <w:spacing w:before="295" w:line="190" w:lineRule="auto"/>
        <w:ind w:right="16"/>
        <w:rPr>
          <w:rFonts w:hint="eastAsia" w:ascii="微软雅黑" w:hAnsi="微软雅黑" w:eastAsia="微软雅黑" w:cs="微软雅黑"/>
          <w:spacing w:val="-13"/>
          <w:sz w:val="30"/>
          <w:szCs w:val="30"/>
        </w:rPr>
      </w:pPr>
    </w:p>
    <w:p w14:paraId="2591769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No testimony that contradicts the Word's judgment should be accepted. As 1 John 4:1 advises, "Believe not every spirit, but try the spirits whether they are of God." The Word will ultimately judge us, and thus it should judge us now.</w:t>
      </w:r>
    </w:p>
    <w:p w14:paraId="7FADD507">
      <w:pPr>
        <w:spacing w:before="295" w:line="190" w:lineRule="auto"/>
        <w:ind w:right="16"/>
        <w:rPr>
          <w:rFonts w:hint="eastAsia" w:ascii="微软雅黑" w:hAnsi="微软雅黑" w:eastAsia="微软雅黑" w:cs="微软雅黑"/>
          <w:spacing w:val="-13"/>
          <w:sz w:val="30"/>
          <w:szCs w:val="30"/>
        </w:rPr>
      </w:pPr>
    </w:p>
    <w:p w14:paraId="5B91489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凡与圣言的判断相抵触的见证都不应被接受。正如约翰一书 4:1 建议的：“一切的灵，你们不可都信，总要试验那些灵是出于神的不是。”圣言最终将审判我们，因此它现在就应当审判我们。</w:t>
      </w:r>
    </w:p>
    <w:p w14:paraId="1DCECFA8">
      <w:pPr>
        <w:spacing w:before="295" w:line="190" w:lineRule="auto"/>
        <w:ind w:right="16"/>
        <w:rPr>
          <w:rFonts w:hint="eastAsia" w:ascii="微软雅黑" w:hAnsi="微软雅黑" w:eastAsia="微软雅黑" w:cs="微软雅黑"/>
          <w:spacing w:val="-13"/>
          <w:sz w:val="30"/>
          <w:szCs w:val="30"/>
        </w:rPr>
      </w:pPr>
    </w:p>
    <w:p w14:paraId="43188DB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Satan's judgment is illegitimate, and our own judgments can often be fallible, particularly in the case of wicked and presumptuous sinners who may make favourable judgments to ensure their own safety, despite God's proclamation of woes against them.</w:t>
      </w:r>
    </w:p>
    <w:p w14:paraId="195A213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撒旦的判断是非法的，而我们自己的判断也往往是不可靠的，特别是在那些邪恶和专横的罪人的例子中，尽管神对他们发出了灾祸的宣告，他们仍可能做出有利的判断以确保自己的安全。</w:t>
      </w:r>
    </w:p>
    <w:p w14:paraId="20FF4B1C">
      <w:pPr>
        <w:spacing w:before="295" w:line="190" w:lineRule="auto"/>
        <w:ind w:right="16"/>
        <w:rPr>
          <w:rFonts w:hint="eastAsia" w:ascii="微软雅黑" w:hAnsi="微软雅黑" w:eastAsia="微软雅黑" w:cs="微软雅黑"/>
          <w:spacing w:val="-13"/>
          <w:sz w:val="30"/>
          <w:szCs w:val="30"/>
        </w:rPr>
      </w:pPr>
    </w:p>
    <w:p w14:paraId="49A974B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Furthermore, our judgments are often skewed during times of distress, marked by suspicion and haste. We do not assess ourselves with clear and well-informed judgments, guided by the Word, about our complete spiritual condition. Instead, our judgments become clouded by emotion, as seen in David's case when he proclaimed in the midst of his turmoil, "I am cast out of thy presence," even though</w:t>
      </w:r>
    </w:p>
    <w:p w14:paraId="625B208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此外，在痛苦时期，我们的判断往往会因为猜疑和匆忙而产生偏差。我们没有在圣言的指引下，对我们完整的灵性状况做出清晰且见识广博的评估。相反，我们的判断被情感蒙蔽了，正如在大卫的例子中看到的，他在动荡中宣布：“我从祢眼前被隔绝，”尽管</w:t>
      </w:r>
    </w:p>
    <w:p w14:paraId="6BF36F8F">
      <w:pPr>
        <w:spacing w:before="295" w:line="190" w:lineRule="auto"/>
        <w:ind w:right="16"/>
        <w:rPr>
          <w:rFonts w:hint="eastAsia" w:ascii="微软雅黑" w:hAnsi="微软雅黑" w:eastAsia="微软雅黑" w:cs="微软雅黑"/>
          <w:spacing w:val="-13"/>
          <w:sz w:val="30"/>
          <w:szCs w:val="30"/>
        </w:rPr>
      </w:pPr>
    </w:p>
    <w:p w14:paraId="297CB89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God had not cast him off. It was David's disordered judgment that led him to that conclusion.</w:t>
      </w:r>
    </w:p>
    <w:p w14:paraId="3C0B253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神并没有抛弃他。是大卫紊乱的判断导致他得出了那个结论。</w:t>
      </w:r>
    </w:p>
    <w:p w14:paraId="630CCD98">
      <w:pPr>
        <w:spacing w:before="295" w:line="190" w:lineRule="auto"/>
        <w:ind w:right="16"/>
        <w:rPr>
          <w:rFonts w:hint="eastAsia" w:ascii="微软雅黑" w:hAnsi="微软雅黑" w:eastAsia="微软雅黑" w:cs="微软雅黑"/>
          <w:spacing w:val="-13"/>
          <w:sz w:val="30"/>
          <w:szCs w:val="30"/>
        </w:rPr>
      </w:pPr>
    </w:p>
    <w:p w14:paraId="035851D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Maintain the judgement of the Word, in spite of all other judgements: When a person has thoroughly examined and scrutinised the depths of their heart and actions under the enlightening guidance of God's blessed Spirit; when they separate their flesh and spirit, that is, their sins, weaknesses, graces, and tendencies, and lay these, along with their complete self-awareness, before the Lord in genuine sincerity; when they would dare to stake the eternal salvation of their soul with their God, knowing they hold nothing back, neither what is inherently theirs nor what is divinely bestowed through grace – if, at this point, the Word confirms for them that their state is heavenly, their heart is sincere, and their connection with Christ is genuine, such a person ought to uphold this decisive Word as the paramount declaration of their eternal salvation. In case an opposing verdict or testimony arises, there should be no vexing oneself with arguments and doubts. Instead, the authority of God's testimony must be upheld by believing and maintaining an upright walk with God, manifesting itself through devoted acts of duty.</w:t>
      </w:r>
    </w:p>
    <w:p w14:paraId="2545FF2E">
      <w:pPr>
        <w:spacing w:before="295" w:line="190" w:lineRule="auto"/>
        <w:ind w:right="16"/>
        <w:rPr>
          <w:rFonts w:hint="eastAsia" w:ascii="微软雅黑" w:hAnsi="微软雅黑" w:eastAsia="微软雅黑" w:cs="微软雅黑"/>
          <w:spacing w:val="-13"/>
          <w:sz w:val="30"/>
          <w:szCs w:val="30"/>
        </w:rPr>
      </w:pPr>
    </w:p>
    <w:p w14:paraId="5D32735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尽管有所有其他的判断，仍要坚守圣言的判断：当一个人在神蒙福之灵的启发引导下，彻底察验和审视了自己内心的深处和行为时；当他们将肉体与灵分开，即他们的罪、软弱、恩典和倾向，并将这些连同他们完整的自我意识，以真正的诚实呈献在主面前时；当他们敢于将自己灵魂的永恒救赎押在他们的神身上，知道他们没有任何保留，无论是本属于他们的，还是通过恩典神圣赐予的——如果此时，圣言向他们确认他们的状态是属天的，他们的心是真诚的，并且他们与基督的连接是真实的，那么这样的人应当坚守这一决定性的圣言，将其作为他们永恒救赎的最高宣言。万一出现相反的裁决或见证，也不必用争论和怀疑来烦扰自己。相反，必须通过相信并保持与神同行的正直，通过虔诚的履行本分之举，来维护神之见证的权威。</w:t>
      </w:r>
    </w:p>
    <w:p w14:paraId="03D33BBE">
      <w:pPr>
        <w:spacing w:before="295" w:line="190" w:lineRule="auto"/>
        <w:ind w:right="16"/>
        <w:rPr>
          <w:rFonts w:hint="eastAsia" w:ascii="微软雅黑" w:hAnsi="微软雅黑" w:eastAsia="微软雅黑" w:cs="微软雅黑"/>
          <w:spacing w:val="-13"/>
          <w:sz w:val="30"/>
          <w:szCs w:val="30"/>
        </w:rPr>
      </w:pPr>
    </w:p>
    <w:p w14:paraId="04E3B2F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Two sources of doubt still need to be addressed, and then I shall conclude this topic.</w:t>
      </w:r>
    </w:p>
    <w:p w14:paraId="774EB40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还有两个怀疑的来源需要处理，然后我将结束这个话题。</w:t>
      </w:r>
    </w:p>
    <w:p w14:paraId="151F8AC4">
      <w:pPr>
        <w:spacing w:before="295" w:line="190" w:lineRule="auto"/>
        <w:ind w:right="16"/>
        <w:rPr>
          <w:rFonts w:hint="eastAsia" w:ascii="微软雅黑" w:hAnsi="微软雅黑" w:eastAsia="微软雅黑" w:cs="微软雅黑"/>
          <w:spacing w:val="-13"/>
          <w:sz w:val="30"/>
          <w:szCs w:val="30"/>
        </w:rPr>
      </w:pPr>
    </w:p>
    <w:p w14:paraId="0C83E12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thirteenth source of doubt arises from the resurgence of past sins. As I mentioned earlier, this occurrence can't help but astound the soul, seeing the dead resurrected from the grave and the debt appearing uncrossed. It greatly unsettles us regarding our spiritual state. Now, consider this:</w:t>
      </w:r>
    </w:p>
    <w:p w14:paraId="78D2DB65">
      <w:pPr>
        <w:spacing w:before="295" w:line="190" w:lineRule="auto"/>
        <w:ind w:right="16"/>
        <w:rPr>
          <w:rFonts w:hint="eastAsia" w:ascii="微软雅黑" w:hAnsi="微软雅黑" w:eastAsia="微软雅黑" w:cs="微软雅黑"/>
          <w:spacing w:val="-13"/>
          <w:sz w:val="30"/>
          <w:szCs w:val="30"/>
        </w:rPr>
      </w:pPr>
    </w:p>
    <w:p w14:paraId="1D89E81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怀疑的第十三个来源源于往昔罪恶的复燃。正如我之前提到的，这种发生禁不住让灵魂感到震惊，看到死人从坟墓中复活，债务显得没有被划销。这极大地扰乱了我们对灵性状态的认知。现在，请考虑：</w:t>
      </w:r>
    </w:p>
    <w:p w14:paraId="56BDCB2C">
      <w:pPr>
        <w:spacing w:before="295" w:line="190" w:lineRule="auto"/>
        <w:ind w:right="16"/>
        <w:rPr>
          <w:rFonts w:hint="eastAsia" w:ascii="微软雅黑" w:hAnsi="微软雅黑" w:eastAsia="微软雅黑" w:cs="微软雅黑"/>
          <w:spacing w:val="-13"/>
          <w:sz w:val="30"/>
          <w:szCs w:val="30"/>
        </w:rPr>
      </w:pPr>
    </w:p>
    <w:p w14:paraId="1F7E038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 are five occasions when we confront our sins.</w:t>
      </w:r>
    </w:p>
    <w:p w14:paraId="175B8791">
      <w:pPr>
        <w:spacing w:before="295" w:line="190" w:lineRule="auto"/>
        <w:ind w:right="16"/>
        <w:rPr>
          <w:rFonts w:hint="eastAsia" w:ascii="微软雅黑" w:hAnsi="微软雅黑" w:eastAsia="微软雅黑" w:cs="微软雅黑"/>
          <w:spacing w:val="-13"/>
          <w:sz w:val="30"/>
          <w:szCs w:val="30"/>
        </w:rPr>
      </w:pPr>
    </w:p>
    <w:p w14:paraId="618D4FA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在五种场合下，我们会面对我们的罪。</w:t>
      </w:r>
    </w:p>
    <w:p w14:paraId="32EA0A02">
      <w:pPr>
        <w:spacing w:before="295" w:line="190" w:lineRule="auto"/>
        <w:ind w:right="16"/>
        <w:rPr>
          <w:rFonts w:hint="eastAsia" w:ascii="微软雅黑" w:hAnsi="微软雅黑" w:eastAsia="微软雅黑" w:cs="微软雅黑"/>
          <w:spacing w:val="-13"/>
          <w:sz w:val="30"/>
          <w:szCs w:val="30"/>
        </w:rPr>
      </w:pPr>
    </w:p>
    <w:p w14:paraId="3B16D0D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first is during our days of legal humiliation, when the Law, like potent medicine, penetrates deep within, stirs up the</w:t>
      </w:r>
    </w:p>
    <w:p w14:paraId="6E062A36">
      <w:pPr>
        <w:spacing w:before="295" w:line="190" w:lineRule="auto"/>
        <w:ind w:right="16"/>
        <w:rPr>
          <w:rFonts w:hint="eastAsia" w:ascii="微软雅黑" w:hAnsi="微软雅黑" w:eastAsia="微软雅黑" w:cs="微软雅黑"/>
          <w:spacing w:val="-13"/>
          <w:sz w:val="30"/>
          <w:szCs w:val="30"/>
        </w:rPr>
      </w:pPr>
    </w:p>
    <w:p w14:paraId="127D239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第一种是在我们经历律法上的卑微（legal humiliation）的日子里，那时律法像强效药物一样，深入渗透到</w:t>
      </w:r>
    </w:p>
    <w:p w14:paraId="71A6B0FE">
      <w:pPr>
        <w:spacing w:before="295" w:line="190" w:lineRule="auto"/>
        <w:ind w:right="16"/>
        <w:rPr>
          <w:rFonts w:hint="eastAsia" w:ascii="微软雅黑" w:hAnsi="微软雅黑" w:eastAsia="微软雅黑" w:cs="微软雅黑"/>
          <w:spacing w:val="-13"/>
          <w:sz w:val="30"/>
          <w:szCs w:val="30"/>
        </w:rPr>
      </w:pPr>
    </w:p>
    <w:p w14:paraId="6BC3647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sickness, thrusts our sins before our very eyes, arranges them in a sequence, and convicts and horrifies us with undeniable force.</w:t>
      </w:r>
    </w:p>
    <w:p w14:paraId="70B3C46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内部，搅动起疾病，将我们的罪推到我们眼前，按顺序排列，并以不可否认的力量使我们定罪并感到惊恐。</w:t>
      </w:r>
    </w:p>
    <w:p w14:paraId="03848E1E">
      <w:pPr>
        <w:spacing w:before="295" w:line="190" w:lineRule="auto"/>
        <w:ind w:right="16"/>
        <w:rPr>
          <w:rFonts w:hint="eastAsia" w:ascii="微软雅黑" w:hAnsi="微软雅黑" w:eastAsia="微软雅黑" w:cs="微软雅黑"/>
          <w:spacing w:val="-13"/>
          <w:sz w:val="30"/>
          <w:szCs w:val="30"/>
        </w:rPr>
      </w:pPr>
    </w:p>
    <w:p w14:paraId="0CF91E7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Another is the time of intense affliction, when the Lord sends His messengers of wrath, severing us from our pleasures, snatching away our joys, obstructing our pursuits, and when we see God taking away our friends, our children, and our earthly delights. Indeed, dire adversities often lead us to acknowledge our sinful transgressions. We often become aware of our faults through our sufferings. This is exemplified in the case of Pharaoh, who recognized his wrongdoing during the plagues and said, "I have sinned by not letting the people go." Balaam similarly realised his error when he saw the Angel and heard his warning, exclaiming, "I will return." The children of Israel also acknowledged their murmuring and stubbornness when God sent evil Angels among them – messengers of His wrath and displeasure.</w:t>
      </w:r>
    </w:p>
    <w:p w14:paraId="737D4B08">
      <w:pPr>
        <w:spacing w:before="295" w:line="190" w:lineRule="auto"/>
        <w:ind w:right="16"/>
        <w:rPr>
          <w:rFonts w:hint="eastAsia" w:ascii="微软雅黑" w:hAnsi="微软雅黑" w:eastAsia="微软雅黑" w:cs="微软雅黑"/>
          <w:spacing w:val="-13"/>
          <w:sz w:val="30"/>
          <w:szCs w:val="30"/>
        </w:rPr>
      </w:pPr>
    </w:p>
    <w:p w14:paraId="3A17170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另一种是处于剧烈苦难的时期，那时主差遣祂愤怒的使者，切断我们的享乐，夺走我们的喜乐，阻碍我们的追求，并且当我们看到神拿走我们的朋友、我们的孩子和我们世俗的欢愉。的确，可怕的逆境往往引导我们承认我们的罪过。我们经常通过受苦意识到自己的过错。法老就是一个例证，他在瘟疫期间意识到自己的错误，说：“我因为不放百姓走而犯了罪。”巴兰在见到天使并听到他的警告时，同样意识到自己的错误，惊呼道：“我要回去了。”当神在以色列人中差遣邪恶的天使——祂愤怒和不悦的使者时，以色列人也承认了他们的怨言和顽梗。</w:t>
      </w:r>
    </w:p>
    <w:p w14:paraId="58AEA55A">
      <w:pPr>
        <w:spacing w:before="295" w:line="190" w:lineRule="auto"/>
        <w:ind w:right="16"/>
        <w:rPr>
          <w:rFonts w:hint="eastAsia" w:ascii="微软雅黑" w:hAnsi="微软雅黑" w:eastAsia="微软雅黑" w:cs="微软雅黑"/>
          <w:spacing w:val="-13"/>
          <w:sz w:val="30"/>
          <w:szCs w:val="30"/>
        </w:rPr>
      </w:pPr>
    </w:p>
    <w:p w14:paraId="63ECD9A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third instance is during times of dreadful and widespread calamities, whether they affect individuals or nations sharing the same guilt of sin as ourselves. Such occasions are like a general fire, which rages and spreads, causing people to retreat into their private chambers and reveal their concealed possessions. Extraordinary calamities prompt us to reflect on our own concealed sins, which we fear might attract the fire of divine judgement upon us. During the height of the Great Plague, it is beyond doubt that many hidden iniquities emerged, driven by the dread that the plague's judgement might infiltrate their bodies and homes.</w:t>
      </w:r>
    </w:p>
    <w:p w14:paraId="24D9FD97">
      <w:pPr>
        <w:spacing w:before="295" w:line="190" w:lineRule="auto"/>
        <w:ind w:right="16"/>
        <w:rPr>
          <w:rFonts w:hint="eastAsia" w:ascii="微软雅黑" w:hAnsi="微软雅黑" w:eastAsia="微软雅黑" w:cs="微软雅黑"/>
          <w:spacing w:val="-13"/>
          <w:sz w:val="30"/>
          <w:szCs w:val="30"/>
        </w:rPr>
      </w:pPr>
    </w:p>
    <w:p w14:paraId="3E5FA8A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第三种情况是在可怕且广泛的灾难时期，无论这些灾难影响的是个人，还是与我们分担同样罪咎的国家。这类场合就像一场大火，肆虐蔓延，迫使人们退回到自己的密室并展示他们隐藏的财产。非同寻常的灾难促使我们反思（reflect）自己隐藏的罪，我们担心这些罪可能会为我们招来神圣审判的火焰。在大瘟疫的高峰期，毫无疑问许多隐藏的罪孽显露了出来，这是受一种恐惧所驱动——即担心瘟疫的审判可能会侵入他们的身体和家园。</w:t>
      </w:r>
    </w:p>
    <w:p w14:paraId="25718DD3">
      <w:pPr>
        <w:spacing w:before="295" w:line="190" w:lineRule="auto"/>
        <w:ind w:right="16"/>
        <w:rPr>
          <w:rFonts w:hint="eastAsia" w:ascii="微软雅黑" w:hAnsi="微软雅黑" w:eastAsia="微软雅黑" w:cs="微软雅黑"/>
          <w:spacing w:val="-13"/>
          <w:sz w:val="30"/>
          <w:szCs w:val="30"/>
        </w:rPr>
      </w:pPr>
    </w:p>
    <w:p w14:paraId="69F8A0F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fourth juncture is the moment of death. While sin and a sinner coexist throughout one's life, the sense of sin and a sinner does not always converge until the moment of death. Death</w:t>
      </w:r>
    </w:p>
    <w:p w14:paraId="24484FE6">
      <w:pPr>
        <w:spacing w:before="295" w:line="190" w:lineRule="auto"/>
        <w:ind w:right="16"/>
        <w:rPr>
          <w:rFonts w:hint="eastAsia" w:ascii="微软雅黑" w:hAnsi="微软雅黑" w:eastAsia="微软雅黑" w:cs="微软雅黑"/>
          <w:spacing w:val="-13"/>
          <w:sz w:val="30"/>
          <w:szCs w:val="30"/>
        </w:rPr>
      </w:pPr>
    </w:p>
    <w:p w14:paraId="61B059A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第四个关头是死亡的时刻。虽然罪和罪人在人的一生中并存，但罪感与罪人并不总是汇合，直到死亡的时刻。死亡</w:t>
      </w:r>
    </w:p>
    <w:p w14:paraId="45D9A55C">
      <w:pPr>
        <w:spacing w:before="295" w:line="190" w:lineRule="auto"/>
        <w:ind w:right="16"/>
        <w:rPr>
          <w:rFonts w:hint="eastAsia" w:ascii="微软雅黑" w:hAnsi="微软雅黑" w:eastAsia="微软雅黑" w:cs="微软雅黑"/>
          <w:spacing w:val="-13"/>
          <w:sz w:val="30"/>
          <w:szCs w:val="30"/>
        </w:rPr>
      </w:pPr>
    </w:p>
    <w:p w14:paraId="2A2B408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serves as an inescapable summons to give an account, compelling the unjust steward to contemplate how to answer their most just Lord and Master.</w:t>
      </w:r>
    </w:p>
    <w:p w14:paraId="3F32B02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充当了不可逃避的交账传唤，迫使不义的管家去默想（contemplate）如何回答他们最公正的主和主人。</w:t>
      </w:r>
    </w:p>
    <w:p w14:paraId="682F29D9">
      <w:pPr>
        <w:spacing w:before="295" w:line="190" w:lineRule="auto"/>
        <w:ind w:right="16"/>
        <w:rPr>
          <w:rFonts w:hint="eastAsia" w:ascii="微软雅黑" w:hAnsi="微软雅黑" w:eastAsia="微软雅黑" w:cs="微软雅黑"/>
          <w:spacing w:val="-13"/>
          <w:sz w:val="30"/>
          <w:szCs w:val="30"/>
        </w:rPr>
      </w:pPr>
    </w:p>
    <w:p w14:paraId="5E38CF7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moment of convergence becomes evident through personal experience. Though we may have indulged our sins during times of health and vitality, we often encounter the effects of those sins only when plagued by sickness and frailty.</w:t>
      </w:r>
    </w:p>
    <w:p w14:paraId="6774D14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这个汇合的时刻通过个人经验变得显而易见。虽然我们在健康和充满活力的时候可能纵容了我们的罪，但往往只有在饱受疾病和衰弱困扰时，我们才会遇到那些罪的后果。</w:t>
      </w:r>
    </w:p>
    <w:p w14:paraId="4FA692F5">
      <w:pPr>
        <w:spacing w:before="295" w:line="190" w:lineRule="auto"/>
        <w:ind w:right="16"/>
        <w:rPr>
          <w:rFonts w:hint="eastAsia" w:ascii="微软雅黑" w:hAnsi="微软雅黑" w:eastAsia="微软雅黑" w:cs="微软雅黑"/>
          <w:spacing w:val="-13"/>
          <w:sz w:val="30"/>
          <w:szCs w:val="30"/>
        </w:rPr>
      </w:pPr>
    </w:p>
    <w:p w14:paraId="3C9DAF9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Another occasion of confrontation occurs on the Day of Judgement; this is an unquestionably certain and infallible instance. While one can evade the legal encounter through conviction, and the wretched encounter through afflictions, judgements, and even death itself (for some die as foolishly as Nabal, living wretchedly and dying senselessly), there is no avoiding the meeting of individuals and their sins on the Day of Judgement. During this time, the secrets of all hearts will be unveiled, and God's righteous judgement will be evident to the entire world. This is why, on this day of reckoning, people will cry out to the mountains and rocks, imploring them to conceal them (though in vain) from the wrath of the One seated on the throne.</w:t>
      </w:r>
    </w:p>
    <w:p w14:paraId="4B7BCB73">
      <w:pPr>
        <w:spacing w:before="295" w:line="190" w:lineRule="auto"/>
        <w:ind w:right="16"/>
        <w:rPr>
          <w:rFonts w:hint="eastAsia" w:ascii="微软雅黑" w:hAnsi="微软雅黑" w:eastAsia="微软雅黑" w:cs="微软雅黑"/>
          <w:spacing w:val="-13"/>
          <w:sz w:val="30"/>
          <w:szCs w:val="30"/>
        </w:rPr>
      </w:pPr>
    </w:p>
    <w:p w14:paraId="4AB88DA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另一种面对的场合发生在审判之日；这是一个毫无疑问确定且万无一失的实例。虽然人可以通过定罪逃避律法上的相遇，通过苦难、审判甚至死亡本身逃避悲惨的相遇（因为有些人死得像拿八一样愚蠢，生活得猥琐，死得也毫无知觉），但在审判之日，个人与他们的罪的会面是无法避免的。在那段时间，所有内心的秘密都将被揭开，神公义的审判将向全世界显明。这就是为什么在这个算账之日，人们会向大山和磐石呼喊，恳求它们把他们藏起来（尽管是徒劳的），以躲避坐宝座者的愤怒。</w:t>
      </w:r>
    </w:p>
    <w:p w14:paraId="421A1F69">
      <w:pPr>
        <w:spacing w:before="295" w:line="190" w:lineRule="auto"/>
        <w:ind w:right="16"/>
        <w:rPr>
          <w:rFonts w:hint="eastAsia" w:ascii="微软雅黑" w:hAnsi="微软雅黑" w:eastAsia="微软雅黑" w:cs="微软雅黑"/>
          <w:spacing w:val="-13"/>
          <w:sz w:val="30"/>
          <w:szCs w:val="30"/>
        </w:rPr>
      </w:pPr>
    </w:p>
    <w:p w14:paraId="09C587E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Numerous factors contribute to the resurgence of sin: some are attributed to God, some to us, and others to Satan.</w:t>
      </w:r>
    </w:p>
    <w:p w14:paraId="2E008EC7">
      <w:pPr>
        <w:spacing w:before="295" w:line="190" w:lineRule="auto"/>
        <w:ind w:right="16"/>
        <w:rPr>
          <w:rFonts w:hint="eastAsia" w:ascii="微软雅黑" w:hAnsi="微软雅黑" w:eastAsia="微软雅黑" w:cs="微软雅黑"/>
          <w:spacing w:val="-13"/>
          <w:sz w:val="30"/>
          <w:szCs w:val="30"/>
        </w:rPr>
      </w:pPr>
    </w:p>
    <w:p w14:paraId="229B106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许多因素促成了罪的复燃：有些归因于神，有些归因于我们，还有些归因于撒旦。</w:t>
      </w:r>
    </w:p>
    <w:p w14:paraId="16806774">
      <w:pPr>
        <w:spacing w:before="295" w:line="190" w:lineRule="auto"/>
        <w:ind w:right="16"/>
        <w:rPr>
          <w:rFonts w:hint="eastAsia" w:ascii="微软雅黑" w:hAnsi="微软雅黑" w:eastAsia="微软雅黑" w:cs="微软雅黑"/>
          <w:spacing w:val="-13"/>
          <w:sz w:val="30"/>
          <w:szCs w:val="30"/>
        </w:rPr>
      </w:pPr>
    </w:p>
    <w:p w14:paraId="377EC16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As for God's role: He often causes our past sins to resurface through the potency of His divine Spirit in the ministry of His Word. Whereas the sinner might attempt to lull fears, sorrows, and conscience to sleep, the Lord intervenes. He rubs the wound, provokes the conscience, making it acutely aware of guilt and injury. He wields the two-edged sword of His Word, piercing even to the division of soul and spirit, of joints and marrow, discerning the very thoughts and intents of the heart. The Lord frequently confronts the individual, many years after the commission of the sins, deliberately stirring and recalling those acts in full detail – circumstances that the sinning individual might have attempted to bury in silence and oblivion.</w:t>
      </w:r>
    </w:p>
    <w:p w14:paraId="35564E69">
      <w:pPr>
        <w:spacing w:before="295" w:line="190" w:lineRule="auto"/>
        <w:ind w:right="16"/>
        <w:rPr>
          <w:rFonts w:hint="eastAsia" w:ascii="微软雅黑" w:hAnsi="微软雅黑" w:eastAsia="微软雅黑" w:cs="微软雅黑"/>
          <w:spacing w:val="-13"/>
          <w:sz w:val="30"/>
          <w:szCs w:val="30"/>
        </w:rPr>
      </w:pPr>
    </w:p>
    <w:p w14:paraId="772F9EF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关于神的角色：祂经常通过祂神圣之灵在祂圣言的事工中的效力，使我们过去的罪重新浮现。罪人可能试图哄骗恐惧、忧愁和良知入睡，主却介入其中。祂摩擦伤口，挑动良知，使其敏锐地意识到罪疚和伤害。祂挥舞祂圣言那两刃的利剑，甚至刺入剖开灵魂与灵，骨节与骨髓，辨明内心的思念和主意。主经常在犯罪多年之后，与那人对质，刻意地以全部细节搅动并追忆那些行为——那些犯罪者可能试图埋葬在沉默和遗忘中的情况。</w:t>
      </w:r>
    </w:p>
    <w:p w14:paraId="20DD5364">
      <w:pPr>
        <w:spacing w:before="295" w:line="190" w:lineRule="auto"/>
        <w:ind w:right="16"/>
        <w:rPr>
          <w:rFonts w:hint="eastAsia" w:ascii="微软雅黑" w:hAnsi="微软雅黑" w:eastAsia="微软雅黑" w:cs="微软雅黑"/>
          <w:spacing w:val="-13"/>
          <w:sz w:val="30"/>
          <w:szCs w:val="30"/>
        </w:rPr>
      </w:pPr>
    </w:p>
    <w:p w14:paraId="2541C65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As for our role: This gives rise to a twofold occurrence of old sins reemerging, one of which is positive, and the other negative.</w:t>
      </w:r>
    </w:p>
    <w:p w14:paraId="415850C5">
      <w:pPr>
        <w:spacing w:before="295" w:line="190" w:lineRule="auto"/>
        <w:ind w:right="16"/>
        <w:rPr>
          <w:rFonts w:hint="eastAsia" w:ascii="微软雅黑" w:hAnsi="微软雅黑" w:eastAsia="微软雅黑" w:cs="微软雅黑"/>
          <w:spacing w:val="-13"/>
          <w:sz w:val="30"/>
          <w:szCs w:val="30"/>
        </w:rPr>
      </w:pPr>
    </w:p>
    <w:p w14:paraId="288F303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关于我们的角色：这引发了旧罪重现的两种情况，其中一种是积极的，另一种是消极的。</w:t>
      </w:r>
    </w:p>
    <w:p w14:paraId="4A941EF5">
      <w:pPr>
        <w:spacing w:before="295" w:line="190" w:lineRule="auto"/>
        <w:ind w:right="16"/>
        <w:rPr>
          <w:rFonts w:hint="eastAsia" w:ascii="微软雅黑" w:hAnsi="微软雅黑" w:eastAsia="微软雅黑" w:cs="微软雅黑"/>
          <w:spacing w:val="-13"/>
          <w:sz w:val="30"/>
          <w:szCs w:val="30"/>
        </w:rPr>
      </w:pPr>
    </w:p>
    <w:p w14:paraId="5478DE8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 renewed commission of former sins resurrects the sting of prior guilt. Relapses into the ailment cause the burden and pain to resurface. If you cut your finger anew, it will smart anew; if you fall into the same fever again, you will shiver anew. Relapses bear this verdict: they produce a new wound and make the old one bleed afresh. As in certain wells, there are two buckets – lower one down and draw the other up – so revisiting the same sin renews the old burden.</w:t>
      </w:r>
    </w:p>
    <w:p w14:paraId="0A2D39F7">
      <w:pPr>
        <w:spacing w:before="295" w:line="190" w:lineRule="auto"/>
        <w:ind w:right="16"/>
        <w:rPr>
          <w:rFonts w:hint="eastAsia" w:ascii="微软雅黑" w:hAnsi="微软雅黑" w:eastAsia="微软雅黑" w:cs="微软雅黑"/>
          <w:spacing w:val="-13"/>
          <w:sz w:val="30"/>
          <w:szCs w:val="30"/>
        </w:rPr>
      </w:pPr>
    </w:p>
    <w:p w14:paraId="4D5F4E0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重新犯下以前的罪，会让先前的罪疚之刺复活。疾病的复发导致重担和痛苦重新出现。如果你重新割破手指，它会重新作痛；如果你再次患上同样的感冒，你会重新发抖。复发带有这种裁决：它们产生了一个新伤口，并使旧伤口重新流血。就像在某些井里有两个水桶——降下一个，拉起另一个——同样，重蹈覆辙同样的罪会更新旧的重担。</w:t>
      </w:r>
    </w:p>
    <w:p w14:paraId="6CD1ED40">
      <w:pPr>
        <w:spacing w:before="295" w:line="190" w:lineRule="auto"/>
        <w:ind w:right="16"/>
        <w:rPr>
          <w:rFonts w:hint="eastAsia" w:ascii="微软雅黑" w:hAnsi="微软雅黑" w:eastAsia="微软雅黑" w:cs="微软雅黑"/>
          <w:spacing w:val="-13"/>
          <w:sz w:val="30"/>
          <w:szCs w:val="30"/>
        </w:rPr>
      </w:pPr>
    </w:p>
    <w:p w14:paraId="3E5C606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Renewed acts of humility lead us to look back on our previous accounts, enabling us to humbly plead for complete absolution. Although we may not recommit the same sin, we can still shed tears of repentance over it repeatedly. Though the actual sinning may cease, the lamenting should remain constant.</w:t>
      </w:r>
    </w:p>
    <w:p w14:paraId="3932A108">
      <w:pPr>
        <w:spacing w:before="295" w:line="190" w:lineRule="auto"/>
        <w:ind w:right="16"/>
        <w:rPr>
          <w:rFonts w:hint="eastAsia" w:ascii="微软雅黑" w:hAnsi="微软雅黑" w:eastAsia="微软雅黑" w:cs="微软雅黑"/>
          <w:spacing w:val="-13"/>
          <w:sz w:val="30"/>
          <w:szCs w:val="30"/>
        </w:rPr>
      </w:pPr>
    </w:p>
    <w:p w14:paraId="2676A26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重新进行的卑微之举引导我们回顾以前的账目，使我们能够谦卑地恳求完全的赦免。虽然我们可能不再重犯同样的罪，但我们仍然可以反复为之流下悔改的泪水。虽然实际的犯罪可能停止了，但哀悼应当保持恒久。</w:t>
      </w:r>
    </w:p>
    <w:p w14:paraId="0448CA26">
      <w:pPr>
        <w:spacing w:before="295" w:line="190" w:lineRule="auto"/>
        <w:ind w:right="16"/>
        <w:rPr>
          <w:rFonts w:hint="eastAsia" w:ascii="微软雅黑" w:hAnsi="微软雅黑" w:eastAsia="微软雅黑" w:cs="微软雅黑"/>
          <w:spacing w:val="-13"/>
          <w:sz w:val="30"/>
          <w:szCs w:val="30"/>
        </w:rPr>
      </w:pPr>
    </w:p>
    <w:p w14:paraId="17B455F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As for Satan's role, he, like an envious and malicious individual, ceaselessly brings our errors and shortcomings to the fore, even after they've been rectified with genuine reform. Satan, the prime instigator of sin, persists even after true repentance, aiming to distress, sadden, and if possible, drive us to despair by reintroducing the memory of past and forsaken sins. Rarely do we seize a blessed promise or bask in the comforting favour of God or relish the tranquillity of conscience without his interference. He interjects, rebukes, and troubles us with recollections of earlier transgressions. Perhaps he causes us to relinquish our gracious hold through fears, suspicions, and the accusations of previous guilt.</w:t>
      </w:r>
    </w:p>
    <w:p w14:paraId="3668C541">
      <w:pPr>
        <w:spacing w:before="295" w:line="190" w:lineRule="auto"/>
        <w:ind w:right="16"/>
        <w:rPr>
          <w:rFonts w:hint="eastAsia" w:ascii="微软雅黑" w:hAnsi="微软雅黑" w:eastAsia="微软雅黑" w:cs="微软雅黑"/>
          <w:spacing w:val="-13"/>
          <w:sz w:val="30"/>
          <w:szCs w:val="30"/>
        </w:rPr>
      </w:pPr>
    </w:p>
    <w:p w14:paraId="10149CC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关于撒旦的角色，他就像一个嫉妒且恶毒的人，不知疲倦地将我们的错误和缺点推向台前，即便在这些错误已经过真正的改革（reform）得到纠正之后也是如此。作为罪恶的首要煽动者，撒旦甚至在真正的悔改之后仍坚持不懈，旨在通过重新引入过去和已离弃之罪的记忆，使我们痛苦、悲伤，如果可能的话，驱使我们走向绝望。在没有他干扰的情况下，我们很少能抓住蒙福的应许，或者沐浴在神令人宽慰的宠爱中，或者享受良知的安宁。他插话、责备，并用对早先过犯的回忆来搅扰我们。也许他使我们通过恐惧、猜疑和对先前罪疚的指控，放弃了我们蒙恩的坚守。</w:t>
      </w:r>
    </w:p>
    <w:p w14:paraId="6C1A5CF2">
      <w:pPr>
        <w:spacing w:before="295" w:line="190" w:lineRule="auto"/>
        <w:ind w:right="16"/>
        <w:rPr>
          <w:rFonts w:hint="eastAsia" w:ascii="微软雅黑" w:hAnsi="微软雅黑" w:eastAsia="微软雅黑" w:cs="微软雅黑"/>
          <w:spacing w:val="-13"/>
          <w:sz w:val="30"/>
          <w:szCs w:val="30"/>
        </w:rPr>
      </w:pPr>
    </w:p>
    <w:p w14:paraId="2406821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Considering the array of reasons for the resurgence of former guilt, we shall now present various aids and remedies.</w:t>
      </w:r>
    </w:p>
    <w:p w14:paraId="370E85F4">
      <w:pPr>
        <w:spacing w:before="295" w:line="190" w:lineRule="auto"/>
        <w:ind w:right="16"/>
        <w:rPr>
          <w:rFonts w:hint="eastAsia" w:ascii="微软雅黑" w:hAnsi="微软雅黑" w:eastAsia="微软雅黑" w:cs="微软雅黑"/>
          <w:spacing w:val="-13"/>
          <w:sz w:val="30"/>
          <w:szCs w:val="30"/>
        </w:rPr>
      </w:pPr>
    </w:p>
    <w:p w14:paraId="1210722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考虑到先前罪疚重现的种种原因，我们现在将呈献各种帮助和补救措施。</w:t>
      </w:r>
    </w:p>
    <w:p w14:paraId="4B16DA9C">
      <w:pPr>
        <w:spacing w:before="295" w:line="190" w:lineRule="auto"/>
        <w:ind w:right="16"/>
        <w:rPr>
          <w:rFonts w:hint="eastAsia" w:ascii="微软雅黑" w:hAnsi="微软雅黑" w:eastAsia="微软雅黑" w:cs="微软雅黑"/>
          <w:spacing w:val="-13"/>
          <w:sz w:val="30"/>
          <w:szCs w:val="30"/>
        </w:rPr>
      </w:pPr>
    </w:p>
    <w:p w14:paraId="0896F02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Consider, therefore, that from God's perspective, there are various purposes concerning distinct individuals as to why He brings their sins to the fore again.</w:t>
      </w:r>
    </w:p>
    <w:p w14:paraId="7C225A0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因此，请考虑从神的角度来看，祂之所以让某些人的罪重新浮现，有着涉及不同个人的各种旨意。</w:t>
      </w:r>
    </w:p>
    <w:p w14:paraId="172862FE">
      <w:pPr>
        <w:spacing w:before="295" w:line="190" w:lineRule="auto"/>
        <w:ind w:right="16"/>
        <w:rPr>
          <w:rFonts w:hint="eastAsia" w:ascii="微软雅黑" w:hAnsi="微软雅黑" w:eastAsia="微软雅黑" w:cs="微软雅黑"/>
          <w:spacing w:val="-13"/>
          <w:sz w:val="30"/>
          <w:szCs w:val="30"/>
        </w:rPr>
      </w:pPr>
    </w:p>
    <w:p w14:paraId="6B09C12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To deepen and fortify the foundation: Often, we underestimate the extent of our wounds; we sin extensively and soil ourselves deeply, yet believe a bit of cleansing will suffice. Oh, the undertaking of self-examination, the action of striking at the root of the tree, delving into the hidden aspects of sin, applying caustics to the core and essence of our natures — this is disconcerting. We quickly grow weary ofit.</w:t>
      </w:r>
    </w:p>
    <w:p w14:paraId="1EA5B297">
      <w:pPr>
        <w:spacing w:before="295" w:line="190" w:lineRule="auto"/>
        <w:ind w:right="16"/>
        <w:rPr>
          <w:rFonts w:hint="eastAsia" w:ascii="微软雅黑" w:hAnsi="微软雅黑" w:eastAsia="微软雅黑" w:cs="微软雅黑"/>
          <w:spacing w:val="-13"/>
          <w:sz w:val="30"/>
          <w:szCs w:val="30"/>
        </w:rPr>
      </w:pPr>
    </w:p>
    <w:p w14:paraId="509D4AB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为了加深和巩固根基：我们往往低估了自己伤口的程度；我们广泛地犯罪并深深地玷污了自己，却认为一点点洁净就足够了。噢，进行自我察验、打击树根、钻研罪的隐藏面、对我们本性的核心和本质使用腐蚀剂（caustics）——这是令人不安的。我们很快就会对此感到厌倦。</w:t>
      </w:r>
    </w:p>
    <w:p w14:paraId="69624DC8">
      <w:pPr>
        <w:spacing w:before="295" w:line="190" w:lineRule="auto"/>
        <w:ind w:right="16"/>
        <w:rPr>
          <w:rFonts w:hint="eastAsia" w:ascii="微软雅黑" w:hAnsi="微软雅黑" w:eastAsia="微软雅黑" w:cs="微软雅黑"/>
          <w:spacing w:val="-13"/>
          <w:sz w:val="30"/>
          <w:szCs w:val="30"/>
        </w:rPr>
      </w:pPr>
    </w:p>
    <w:p w14:paraId="44DBCA6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Indeed, we acknowledge that some discomfort and bitterness are fitting, but to continually accuse ourselves before God, to perpetually chastise and wound our hearts for having wounded God — ah, this, this we find unsettling.</w:t>
      </w:r>
    </w:p>
    <w:p w14:paraId="6356656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诚然，我们承认一些不适和苦涩是恰当的，但要在神面前不断指责自己，为了曾经伤害神而永无止境地惩戒和刺伤我们的心——啊，这，这让我们感到不安。</w:t>
      </w:r>
    </w:p>
    <w:p w14:paraId="1CAAC2A9">
      <w:pPr>
        <w:spacing w:before="295" w:line="190" w:lineRule="auto"/>
        <w:ind w:right="16"/>
        <w:rPr>
          <w:rFonts w:hint="eastAsia" w:ascii="微软雅黑" w:hAnsi="微软雅黑" w:eastAsia="微软雅黑" w:cs="微软雅黑"/>
          <w:spacing w:val="-13"/>
          <w:sz w:val="30"/>
          <w:szCs w:val="30"/>
        </w:rPr>
      </w:pPr>
    </w:p>
    <w:p w14:paraId="4CD8970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You may observe individuals occasionally becoming acutely aware of their infirm bodies. "Ah, some medicine would do well now," they say, detecting aches and ailments. Some medicine is taken, causing extreme sickness, and then, it's discarded — no more medicine. But eventually, the ailment resurfaces, and the doctor prescribes more medicine, even that which targets the root of the ailment. Although it induces further sickness, it ultimately secures their well-being and better health.</w:t>
      </w:r>
    </w:p>
    <w:p w14:paraId="58B0B01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你可能会观察到，有些人偶尔会敏锐地意识到自己虚弱的身体。“啊，现在吃点药就好了，”当觉察到疼痛和疾病时，他们会说。吃了一些药，引起了极度的恶心，然后药就被丢弃了——不再吃药了。但最终疾病会重新浮现，医生会开更多的药，甚至是针对病根的药。虽然这会诱发进一步的病痛，但最终确保了他们的安康和更好的健康。</w:t>
      </w:r>
    </w:p>
    <w:p w14:paraId="71217DEF">
      <w:pPr>
        <w:spacing w:before="295" w:line="190" w:lineRule="auto"/>
        <w:ind w:right="16"/>
        <w:rPr>
          <w:rFonts w:hint="eastAsia" w:ascii="微软雅黑" w:hAnsi="微软雅黑" w:eastAsia="微软雅黑" w:cs="微软雅黑"/>
          <w:spacing w:val="-13"/>
          <w:sz w:val="30"/>
          <w:szCs w:val="30"/>
        </w:rPr>
      </w:pPr>
    </w:p>
    <w:p w14:paraId="0C6AE24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Beloved, perhaps God allows individuals more time to grapple with their sins; they make amends swiftly after grievous sins, assuming they can make amends with God instantly. Yet, the Lord knows that skimming the surface will lead to ruin. Therefore, after a brief period, He returns their sins to them, causing Conscience to recoil at the guilt once more. He deals with us as a skilful surgeon would treat a person with a broken and improperly set leg — breaking it anew to ensure it's properly aligned.</w:t>
      </w:r>
    </w:p>
    <w:p w14:paraId="200563F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亲爱的，也许神允许个人有更多时间来处理他们的罪；他们在犯下严重罪行后迅速做出补偿，以为可以立即与神和解。然而，主知道走马观花（skimming the surface）会导致毁灭。因此，在一段简短的时期后，祂将他们的罪还给他们，使良知再次因罪疚而退缩。祂对待我们就如同一位技艺高超的外科医生对待一个腿骨折且接合不当的人一样——重新打断它，以确保它能正确对齐。</w:t>
      </w:r>
    </w:p>
    <w:p w14:paraId="7EF9414E">
      <w:pPr>
        <w:spacing w:before="295" w:line="190" w:lineRule="auto"/>
        <w:ind w:right="16"/>
        <w:rPr>
          <w:rFonts w:hint="eastAsia" w:ascii="微软雅黑" w:hAnsi="微软雅黑" w:eastAsia="微软雅黑" w:cs="微软雅黑"/>
          <w:spacing w:val="-13"/>
          <w:sz w:val="30"/>
          <w:szCs w:val="30"/>
        </w:rPr>
      </w:pPr>
    </w:p>
    <w:p w14:paraId="4573FD4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 the same way, the Lord fractures our souls anew with the guilt of sins. He desires us to present Him with more contrite hearts. We shall fully comprehend what it means to sin against Him, and we won't achieve genuine and lasting peace without a profound and substantial humility.</w:t>
      </w:r>
    </w:p>
    <w:p w14:paraId="7B4475A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同样地，主用罪疚使我们的灵魂重新破碎。祂渴望我们向祂献上更加痛悔的心。我们将充分理解得罪祂意味着什么，如果没有深刻而实质的谦卑，我们就无法获得真实而持久的平安。</w:t>
      </w:r>
    </w:p>
    <w:p w14:paraId="0B9E0C4B">
      <w:pPr>
        <w:spacing w:before="295" w:line="190" w:lineRule="auto"/>
        <w:ind w:right="16"/>
        <w:rPr>
          <w:rFonts w:hint="eastAsia" w:ascii="微软雅黑" w:hAnsi="微软雅黑" w:eastAsia="微软雅黑" w:cs="微软雅黑"/>
          <w:spacing w:val="-13"/>
          <w:sz w:val="30"/>
          <w:szCs w:val="30"/>
        </w:rPr>
      </w:pPr>
    </w:p>
    <w:p w14:paraId="50A3E51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Truly, His wisdom is greatly merciful in operating this way. Through this, He lays our foundation low and secure. It also precludes future disturbances and clears a path for more assured and pleasant experiences of His love in Christ.</w:t>
      </w:r>
    </w:p>
    <w:p w14:paraId="5F07F9C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确实，祂以这种方式运作的智慧是非常慈悲的。通过这一点，祂使我们的根基立得低而稳固。它还消除了未来的干扰，并为在基督里获得关于祂之爱更确定的、更愉快的体验扫清了道路。</w:t>
      </w:r>
    </w:p>
    <w:p w14:paraId="3B373A64">
      <w:pPr>
        <w:spacing w:before="295" w:line="190" w:lineRule="auto"/>
        <w:ind w:right="16"/>
        <w:rPr>
          <w:rFonts w:hint="eastAsia" w:ascii="微软雅黑" w:hAnsi="微软雅黑" w:eastAsia="微软雅黑" w:cs="微软雅黑"/>
          <w:spacing w:val="-13"/>
          <w:sz w:val="30"/>
          <w:szCs w:val="30"/>
        </w:rPr>
      </w:pPr>
    </w:p>
    <w:p w14:paraId="04EA8F0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You are well aware that a wise schoolmaster, when a student skips from a difficult lesson to an easier one, sends them back to repeat the challenging one repeatedly before moving forward. People may think they are grasping at Christ, even though they love to offload their burdens onto Him and heap their vile burdens upon Him. However, perhaps they've never truly weighed the gravity of their sinful acts and their dishonour towards God. The Lord will redirect such presumptuous individuals, requiring them to relearn their initial lessons better. He will make them more conscious of their wretched hearts, ways, and deeds. They won't detach from their cursed transgressions as easily.</w:t>
      </w:r>
    </w:p>
    <w:p w14:paraId="3ECCC47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你很清楚，一位智慧的教师，当学生从一门困难的功课跳到一门容易的功课时，会让他们回去反复重复那门具有挑战性的功课，然后再前进。人们可能认为他们正抓住基督，即使他们只是喜欢把自己的重担卸给祂，并把他们邪恶的重担堆在祂身上。然而，也许他们从未真正权衡过他们罪恶行径的严重性以及他们对神的羞辱。主会重新引导这样专横的人，要求他们更好地重新学习最初的功课。祂会让他们更加意识到自己卑劣的心、道路和行为。他们不会那么轻易地从他们那受咒诅的过犯中脱离出来。</w:t>
      </w:r>
    </w:p>
    <w:p w14:paraId="49FADBE7">
      <w:pPr>
        <w:spacing w:before="295" w:line="190" w:lineRule="auto"/>
        <w:ind w:right="16"/>
        <w:rPr>
          <w:rFonts w:hint="eastAsia" w:ascii="微软雅黑" w:hAnsi="微软雅黑" w:eastAsia="微软雅黑" w:cs="微软雅黑"/>
          <w:spacing w:val="-13"/>
          <w:sz w:val="30"/>
          <w:szCs w:val="30"/>
        </w:rPr>
      </w:pPr>
    </w:p>
    <w:p w14:paraId="70B7163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Lord will present the comforting responses of His favours and the sweet experiences of the Lord Jesus Christ. He will compel them to sit in bitter sorrow once more — sorrow for having pierced the Lord Christ, for having shed His blood, for having grieved His Spirit. This is all to further humble them, to genuinely prepare them for Christ.</w:t>
      </w:r>
    </w:p>
    <w:p w14:paraId="0BC317E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主将展现祂宠爱的抚慰性回应，以及主耶稣基督的甜蜜体验。祂将迫使他们再次坐在痛苦的忧伤中——为了曾刺透主基督、为了曾流了祂的血、为了曾使祂的灵担忧而忧伤。这一切都是为了进一步使他们谦卑，为了真诚地让他们为基督做好准备。</w:t>
      </w:r>
    </w:p>
    <w:p w14:paraId="3121A05F">
      <w:pPr>
        <w:spacing w:before="295" w:line="190" w:lineRule="auto"/>
        <w:ind w:right="16"/>
        <w:rPr>
          <w:rFonts w:hint="eastAsia" w:ascii="微软雅黑" w:hAnsi="微软雅黑" w:eastAsia="微软雅黑" w:cs="微软雅黑"/>
          <w:spacing w:val="-13"/>
          <w:sz w:val="30"/>
          <w:szCs w:val="30"/>
        </w:rPr>
      </w:pPr>
    </w:p>
    <w:p w14:paraId="5059069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To foster greater humility: I assure you that often, our very triumphs lead to pride. Even the grace that should humble us, on occasion and inadvertently, becomes a source of self- inflation. We frequently elevate ourselves excessively, beyond measure. Hence, just as a sting was given to Paul to keep him humble and prevent him from being excessively exalted, the Lord sometimes reinstates the tangible sting of significant guilt for many Christians. This serves to humble their hearts and remind them of their inherent limitations.</w:t>
      </w:r>
    </w:p>
    <w:p w14:paraId="34B7666A">
      <w:pPr>
        <w:spacing w:before="295" w:line="190" w:lineRule="auto"/>
        <w:ind w:right="16"/>
        <w:rPr>
          <w:rFonts w:hint="eastAsia" w:ascii="微软雅黑" w:hAnsi="微软雅黑" w:eastAsia="微软雅黑" w:cs="微软雅黑"/>
          <w:spacing w:val="-13"/>
          <w:sz w:val="30"/>
          <w:szCs w:val="30"/>
        </w:rPr>
      </w:pPr>
    </w:p>
    <w:p w14:paraId="0761362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为了培养更大的谦卑：我向你保证，通常情况下，我们的胜利本身会导致骄傲。甚至那本应使我们谦卑的恩典，有时也会在不经意间成为自我膨胀的源头。我们经常过度地提升自己，到了无可估量的地步。因此，正像有一根刺赐给了保罗以保持他的谦卑并防止他过于自高一样，主有时会为许多基督徒恢复重大罪疚的感官之刺。这有助于使他们的心谦卑，并提醒他们内在的局限性。</w:t>
      </w:r>
    </w:p>
    <w:p w14:paraId="4DD113E7">
      <w:pPr>
        <w:spacing w:before="295" w:line="190" w:lineRule="auto"/>
        <w:ind w:right="16"/>
        <w:rPr>
          <w:rFonts w:hint="eastAsia" w:ascii="微软雅黑" w:hAnsi="微软雅黑" w:eastAsia="微软雅黑" w:cs="微软雅黑"/>
          <w:spacing w:val="-13"/>
          <w:sz w:val="30"/>
          <w:szCs w:val="30"/>
        </w:rPr>
      </w:pPr>
    </w:p>
    <w:p w14:paraId="1110839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reawakening of past guilt exposes our base and deceitful natures, revealing the fruits of our hearts. "Ah!" a person may say, "This heart, this nature of mine — what was it? What is it, should the Lord abandon it? Behold, the grapes — the sour grapes — of this untamed vine. I have little reason to hold myself in such high regard as long as I see such repulsive qualities and outcomes emanating from within."</w:t>
      </w:r>
    </w:p>
    <w:p w14:paraId="6087874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过去罪疚的重新唤醒暴露了我们卑劣和诡诈的本性，揭示了我们内心的果实。“啊！”一个人可能会说，“这颗心，我的这种本性——它曾是什么？如果主抛弃它，它现在又是什么？看哪，这棵未经驯服的葡萄树结出的葡萄——酸葡萄。只要我看到从内在散发出如此令人厌恶的品质和结果，我就没有什么理由对自己有如此高的评价。”</w:t>
      </w:r>
    </w:p>
    <w:p w14:paraId="23240081">
      <w:pPr>
        <w:spacing w:before="295" w:line="190" w:lineRule="auto"/>
        <w:ind w:right="16"/>
        <w:rPr>
          <w:rFonts w:hint="eastAsia" w:ascii="微软雅黑" w:hAnsi="微软雅黑" w:eastAsia="微软雅黑" w:cs="微软雅黑"/>
          <w:spacing w:val="-13"/>
          <w:sz w:val="30"/>
          <w:szCs w:val="30"/>
        </w:rPr>
      </w:pPr>
    </w:p>
    <w:p w14:paraId="75F0E4B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Truly, it often compels us to despise ourselves, to abhor ourselves in dust and ashes. This is a major objective and use the Lord makes of past sins: to maintain the heart in a profoundly humble state. We must constantly encounter some aspects of our own nature, which will make us aware of our natural foolishness — to use David's expression — and our inherent brutishness, as Solomon would say.</w:t>
      </w:r>
    </w:p>
    <w:p w14:paraId="3C11AE5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确实，它经常迫使我们鄙视自己，在尘土和炉灰中厌恶自己。这是主利用过去罪恶的一个主要目标和用途：使心保持在极度谦卑的状态。我们必须不断遇到我们自身本性的某些方面，这将使我们意识到我们天生的愚昧（用大卫的表达方式）以及我们固有的畜类性（brutishness，如所罗门所说）。</w:t>
      </w:r>
    </w:p>
    <w:p w14:paraId="5C770497">
      <w:pPr>
        <w:spacing w:before="295" w:line="190" w:lineRule="auto"/>
        <w:ind w:right="16"/>
        <w:rPr>
          <w:rFonts w:hint="eastAsia" w:ascii="微软雅黑" w:hAnsi="微软雅黑" w:eastAsia="微软雅黑" w:cs="微软雅黑"/>
          <w:spacing w:val="-13"/>
          <w:sz w:val="30"/>
          <w:szCs w:val="30"/>
        </w:rPr>
      </w:pPr>
    </w:p>
    <w:p w14:paraId="6237837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To increase our vigilance: The vivid recollection of sin works more profound detestation and more vigilant attentiveness within a devout heart. The fresh contemplations of former sins</w:t>
      </w:r>
    </w:p>
    <w:p w14:paraId="5807718C">
      <w:pPr>
        <w:spacing w:before="295" w:line="190" w:lineRule="auto"/>
        <w:ind w:right="16"/>
        <w:rPr>
          <w:rFonts w:hint="eastAsia" w:ascii="微软雅黑" w:hAnsi="微软雅黑" w:eastAsia="微软雅黑" w:cs="微软雅黑"/>
          <w:spacing w:val="-13"/>
          <w:sz w:val="30"/>
          <w:szCs w:val="30"/>
        </w:rPr>
      </w:pPr>
    </w:p>
    <w:p w14:paraId="6347C33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为了增加我们的警惕：对罪的生动回忆会在虔诚的心中产生更深层的憎恶和更警觉的专注。对先前罪恶的</w:t>
      </w:r>
    </w:p>
    <w:p w14:paraId="79EB8EB9">
      <w:pPr>
        <w:spacing w:before="295" w:line="190" w:lineRule="auto"/>
        <w:ind w:right="16"/>
        <w:rPr>
          <w:rFonts w:hint="eastAsia" w:ascii="微软雅黑" w:hAnsi="微软雅黑" w:eastAsia="微软雅黑" w:cs="微软雅黑"/>
          <w:spacing w:val="-13"/>
          <w:sz w:val="30"/>
          <w:szCs w:val="30"/>
        </w:rPr>
      </w:pPr>
    </w:p>
    <w:p w14:paraId="70EC768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often serve as current precautions: forthcoming sins are frequently deterred by the immediate impressions of past sins.</w:t>
      </w:r>
    </w:p>
    <w:p w14:paraId="0668BEA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新鲜默想（contemplations）往往起到当下的预防作用：即将发生的罪经常会被过去罪恶的即时印象所威慑。</w:t>
      </w:r>
    </w:p>
    <w:p w14:paraId="37E39C51">
      <w:pPr>
        <w:spacing w:before="295" w:line="190" w:lineRule="auto"/>
        <w:ind w:right="16"/>
        <w:rPr>
          <w:rFonts w:hint="eastAsia" w:ascii="微软雅黑" w:hAnsi="微软雅黑" w:eastAsia="微软雅黑" w:cs="微软雅黑"/>
          <w:spacing w:val="-13"/>
          <w:sz w:val="30"/>
          <w:szCs w:val="30"/>
        </w:rPr>
      </w:pPr>
    </w:p>
    <w:p w14:paraId="165CC96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"What? Should I sin thus again?" ponders the humble heart. "Do I not have cause to crush these offspring? To crucify that bitter root, to implore against it, to stand guard against it, to resist it, to deny it? It has been and still is a blade in my conscience."</w:t>
      </w:r>
    </w:p>
    <w:p w14:paraId="6E3AE45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什么？我还要这样犯罪吗？”谦卑的心思索着。“难道我没有理由粉碎这些后代（offspring，指罪的行为）吗？去钉死那苦根，恳求抵制它，防备它，抵抗它，拒绝它？它曾经是，现在仍然是我良知中的一把刀刃。”</w:t>
      </w:r>
    </w:p>
    <w:p w14:paraId="13A18EAA">
      <w:pPr>
        <w:spacing w:before="295" w:line="190" w:lineRule="auto"/>
        <w:ind w:right="16"/>
        <w:rPr>
          <w:rFonts w:hint="eastAsia" w:ascii="微软雅黑" w:hAnsi="微软雅黑" w:eastAsia="微软雅黑" w:cs="微软雅黑"/>
          <w:spacing w:val="-13"/>
          <w:sz w:val="30"/>
          <w:szCs w:val="30"/>
        </w:rPr>
      </w:pPr>
    </w:p>
    <w:p w14:paraId="359BBA4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Consider, however, that the reawakening of sin leads to a dual sense of vigilance.</w:t>
      </w:r>
    </w:p>
    <w:p w14:paraId="7345B22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然而，请考虑，罪的重新觉醒会导致双重的警觉感。</w:t>
      </w:r>
    </w:p>
    <w:p w14:paraId="109C8F44">
      <w:pPr>
        <w:spacing w:before="295" w:line="190" w:lineRule="auto"/>
        <w:ind w:right="16"/>
        <w:rPr>
          <w:rFonts w:hint="eastAsia" w:ascii="微软雅黑" w:hAnsi="微软雅黑" w:eastAsia="微软雅黑" w:cs="微软雅黑"/>
          <w:spacing w:val="-13"/>
          <w:sz w:val="30"/>
          <w:szCs w:val="30"/>
        </w:rPr>
      </w:pPr>
    </w:p>
    <w:p w14:paraId="406BF95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One pertains to its guilt; our care here lies in renewing and expanding our exoneration. Oh, how the Lord, through these resurgences of sin, incites the soul to fervently seek out His grace and favour! It yields many tears, numerous prayers, intense struggles with God, fervent approaches to the promises, earnest supplications to have our pardon and absolution more comprehensively sealed within our consciences, by the blood of Jesus Christ and the testimony of the Spirit.</w:t>
      </w:r>
    </w:p>
    <w:p w14:paraId="55E5DE38">
      <w:pPr>
        <w:spacing w:before="295" w:line="190" w:lineRule="auto"/>
        <w:ind w:right="16"/>
        <w:rPr>
          <w:rFonts w:hint="eastAsia" w:ascii="微软雅黑" w:hAnsi="微软雅黑" w:eastAsia="微软雅黑" w:cs="微软雅黑"/>
          <w:spacing w:val="-13"/>
          <w:sz w:val="30"/>
          <w:szCs w:val="30"/>
        </w:rPr>
      </w:pPr>
    </w:p>
    <w:p w14:paraId="1610B52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一种是关于它的罪疚；我们在这里的关注点在于更新和扩大我们的免罪（exoneration）。噢，主如何通过罪的这些复发，激励灵魂去热切地寻求祂的恩典和宠爱！它产生了许多泪水、无数祷告、与神的剧烈角力、对应许的热切亲近、恳切的哀求，求使我们的赦免和解脱能通过耶稣基督的血和圣灵的见证，更全面地封印在我们的良知中。</w:t>
      </w:r>
    </w:p>
    <w:p w14:paraId="11BC285A">
      <w:pPr>
        <w:spacing w:before="295" w:line="190" w:lineRule="auto"/>
        <w:ind w:right="16"/>
        <w:rPr>
          <w:rFonts w:hint="eastAsia" w:ascii="微软雅黑" w:hAnsi="微软雅黑" w:eastAsia="微软雅黑" w:cs="微软雅黑"/>
          <w:spacing w:val="-13"/>
          <w:sz w:val="30"/>
          <w:szCs w:val="30"/>
        </w:rPr>
      </w:pPr>
    </w:p>
    <w:p w14:paraId="33E5ED1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other pertains to the sins themselves, in their corrupted attributes, inclinations, and motions. This leads to a deeper study against them: stronger resolutions, fortified covenants, reinforced grace, increased circumspection, greater detestation, firmer resistance, or any means by which the forces of sin can be further subdued and vanquished.</w:t>
      </w:r>
    </w:p>
    <w:p w14:paraId="502F8810">
      <w:pPr>
        <w:spacing w:before="295" w:line="190" w:lineRule="auto"/>
        <w:ind w:right="16"/>
        <w:rPr>
          <w:rFonts w:hint="eastAsia" w:ascii="微软雅黑" w:hAnsi="微软雅黑" w:eastAsia="微软雅黑" w:cs="微软雅黑"/>
          <w:spacing w:val="-13"/>
          <w:sz w:val="30"/>
          <w:szCs w:val="30"/>
        </w:rPr>
      </w:pPr>
    </w:p>
    <w:p w14:paraId="61B0EB2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另一种是关于罪本身，关于它们腐败的属性、倾向和冲动（motions）。这导致了对罪更深入的研究以对抗它们：更坚强的决心、强化的盟约、增强的恩典、增加的慎重、更大的憎恶、更坚定的抵抗，或任何能使罪的力量得到进一步压制和战胜的手段。</w:t>
      </w:r>
    </w:p>
    <w:p w14:paraId="1EDB7E9D">
      <w:pPr>
        <w:spacing w:before="295" w:line="190" w:lineRule="auto"/>
        <w:ind w:right="16"/>
        <w:rPr>
          <w:rFonts w:hint="eastAsia" w:ascii="微软雅黑" w:hAnsi="微软雅黑" w:eastAsia="微软雅黑" w:cs="微软雅黑"/>
          <w:spacing w:val="-13"/>
          <w:sz w:val="30"/>
          <w:szCs w:val="30"/>
        </w:rPr>
      </w:pPr>
    </w:p>
    <w:p w14:paraId="0CA3E45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To engender more gratitude: Perhaps the Lord has pardoned those sins that resurface in your heart. They don't always emerge because God hasn't remitted their guilt, but because you haven't settled your new debt. They arise as a debt to discharge a debt —just as we remind people of their past misfortunes not to make them miserable anew, but to make them thankful. Beloved, to</w:t>
      </w:r>
    </w:p>
    <w:p w14:paraId="63EC73D5">
      <w:pPr>
        <w:spacing w:before="295" w:line="190" w:lineRule="auto"/>
        <w:ind w:right="16"/>
        <w:rPr>
          <w:rFonts w:hint="eastAsia" w:ascii="微软雅黑" w:hAnsi="微软雅黑" w:eastAsia="微软雅黑" w:cs="微软雅黑"/>
          <w:spacing w:val="-13"/>
          <w:sz w:val="30"/>
          <w:szCs w:val="30"/>
        </w:rPr>
      </w:pPr>
    </w:p>
    <w:p w14:paraId="6933A43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为了产生更多的感激之情：也许主已经赦免了那些在你心中浮现的罪。它们并不总是因为神没有免除它们的罪疚而出现，而是因为你还没有结算你的新债。它们的出现就像是为了清偿一笔债务而欠下的债——正如我们提醒人们过去的遭遇，不是为了让他们重新痛苦，而是为了让他们心存感激。亲爱的，</w:t>
      </w:r>
    </w:p>
    <w:p w14:paraId="16906CB4">
      <w:pPr>
        <w:spacing w:before="295" w:line="190" w:lineRule="auto"/>
        <w:ind w:right="16"/>
        <w:rPr>
          <w:rFonts w:hint="eastAsia" w:ascii="微软雅黑" w:hAnsi="微软雅黑" w:eastAsia="微软雅黑" w:cs="微软雅黑"/>
          <w:spacing w:val="-13"/>
          <w:sz w:val="30"/>
          <w:szCs w:val="30"/>
        </w:rPr>
      </w:pPr>
    </w:p>
    <w:p w14:paraId="014451E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have past sins forgiven is a mercy — I say, a mercy, indeed a profound mercy, surpassing even the gift of life to a condemned person or liberty to one imprisoned. No mercy compares to the erasure of our sins, the salvation of a soul from hell, and the bestowment of pardon and life.</w:t>
      </w:r>
    </w:p>
    <w:p w14:paraId="01E64B2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过去罪恶得到赦免是一项怜悯——我说，是一项怜悯，确实是一项深厚的怜悯，甚至超过了赐予死刑犯生命，或赐予囚犯自由。没有任何怜悯能与抹去我们的罪孽、将灵魂从地狱中解救出来以及赐予赦免和生命相比。</w:t>
      </w:r>
    </w:p>
    <w:p w14:paraId="5DAB4D44">
      <w:pPr>
        <w:spacing w:before="295" w:line="190" w:lineRule="auto"/>
        <w:ind w:right="16"/>
        <w:rPr>
          <w:rFonts w:hint="eastAsia" w:ascii="微软雅黑" w:hAnsi="微软雅黑" w:eastAsia="微软雅黑" w:cs="微软雅黑"/>
          <w:spacing w:val="-13"/>
          <w:sz w:val="30"/>
          <w:szCs w:val="30"/>
        </w:rPr>
      </w:pPr>
    </w:p>
    <w:p w14:paraId="0728949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Such great mercies should be met with profound gratitude. You journeyed with a heavy heart, bitter sighs, and deep distress due to the sense and sting of your guilt. "Oh, if only I had mercy! Oh, this burden! Oh, this wound! Oh, this sin!" And with earnest protestations: "If the Lord pardons it, if He mercifully receives me, if He graciously accepts me, then I will offer the calves of my lips. I will truly love Him, serve Him, praise Him, speak well of His name. I will declare, 'Who is like Him, forgiving iniquities, transgressions, and sins, and overlooking the sins of His people?'"</w:t>
      </w:r>
    </w:p>
    <w:p w14:paraId="20A928B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此巨大的怜悯应当以深切的感激来对待。你曾带着沉重的心、痛苦的叹息和由于罪疚感和刺痛而产生的深度痛苦前行。“噢，只要我能得到怜悯！噢，这重担！噢，这伤口！噢，这罪！”并伴随着恳切的抗辩：“如果主赦免了它，如果祂怜悯地接待我，如果祂神圣地接纳我，那么我将献上我嘴唇的祭（calves of my lips）。我将真正地爱祂、事奉祂、赞美祂，传扬祂美善的名。我将宣告：‘有何神像祢，赦免罪孽，饶恕你产业之余民的罪过？’”</w:t>
      </w:r>
    </w:p>
    <w:p w14:paraId="027EB44A">
      <w:pPr>
        <w:spacing w:before="295" w:line="190" w:lineRule="auto"/>
        <w:ind w:right="16"/>
        <w:rPr>
          <w:rFonts w:hint="eastAsia" w:ascii="微软雅黑" w:hAnsi="微软雅黑" w:eastAsia="微软雅黑" w:cs="微软雅黑"/>
          <w:spacing w:val="-13"/>
          <w:sz w:val="30"/>
          <w:szCs w:val="30"/>
        </w:rPr>
      </w:pPr>
    </w:p>
    <w:p w14:paraId="75F5D6D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Indeed, the Lord has demonstrated His true nature, a God exceedingly gracious and merciful. Yet, we might have revealed our own nature — fervent and promising in times of distress, but lukewarm and forgetful in times of exemption. The Lord detests this fickleness and wavering of heart. He desires that mercy be consistently acknowledged as mercy. He wants us to look back as well as up, to express gratitude for the mercy for which, not long ago, we would have traded the entire world and our very souls. Therefore, He presents our accounts to us, revealing what they were and what He has done, so that we may confess our lapse in not responding to immense mercy with profound gratitude.</w:t>
      </w:r>
    </w:p>
    <w:p w14:paraId="22C8530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的确，主已经展现了祂真实的本质，一位极其神圣且慈悲的神。然而，我们可能展现了自己的本性——在痛苦时热切且满口承诺，但在豁免时却冷淡且健忘。主厌恶这种反复无常和内心的动摇。祂渴望怜悯被始终如一地承认是怜悯。祂要我们向后看，也要向上看，为那项怜悯表达感激——在不久前，我们曾愿意为了这项怜悯而交易整个世界和我们的灵魂。因此，祂将我们的账目摆在我们面前，揭示它们曾是什么样以及祂做了什么，好叫我们承认自己的失职——即没有以深切的感激来回应巨大的怜悯。</w:t>
      </w:r>
    </w:p>
    <w:p w14:paraId="149F8CA9">
      <w:pPr>
        <w:spacing w:before="295" w:line="190" w:lineRule="auto"/>
        <w:ind w:right="16"/>
        <w:rPr>
          <w:rFonts w:hint="eastAsia" w:ascii="微软雅黑" w:hAnsi="微软雅黑" w:eastAsia="微软雅黑" w:cs="微软雅黑"/>
          <w:spacing w:val="-13"/>
          <w:sz w:val="30"/>
          <w:szCs w:val="30"/>
        </w:rPr>
      </w:pPr>
    </w:p>
    <w:p w14:paraId="769A8B0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But perhaps you will inquire, "What if we ourselves, on our part, are the cause of the rekindling of former guilt and the sting of prior sins?"</w:t>
      </w:r>
    </w:p>
    <w:p w14:paraId="34A4A4D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但也许你会问：“如果我们自己这边是导致旧日罪疚重新点燃和先前罪恶刺痛的原因，那该怎么办呢？”</w:t>
      </w:r>
    </w:p>
    <w:p w14:paraId="4BDB2B80">
      <w:pPr>
        <w:spacing w:before="295" w:line="190" w:lineRule="auto"/>
        <w:ind w:right="16"/>
        <w:rPr>
          <w:rFonts w:hint="eastAsia" w:ascii="微软雅黑" w:hAnsi="微软雅黑" w:eastAsia="微软雅黑" w:cs="微软雅黑"/>
          <w:spacing w:val="-13"/>
          <w:sz w:val="30"/>
          <w:szCs w:val="30"/>
        </w:rPr>
      </w:pPr>
    </w:p>
    <w:p w14:paraId="1ED39A1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answer, if it is done in a manner of humility — seeking pardon, confessing to the God of mercy, and striving for victory over them —this should not in any way discourage us. For this is no more detrimental or harmful to the soul than exposing a wound to a surgeon to cleanse and heal it is detrimental to the wellbeing of the body.</w:t>
      </w:r>
    </w:p>
    <w:p w14:paraId="1032256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回答，如果是以一种谦卑的方式进行的——寻求赦免、向怜悯的神认罪，并争取战胜它们——这绝不应让我们气馁。因为这对灵魂的危害或伤害，并不比向外科医生展示伤口以便清洗和愈合对身体健康的危害更大。</w:t>
      </w:r>
    </w:p>
    <w:p w14:paraId="5771B31C">
      <w:pPr>
        <w:spacing w:before="295" w:line="190" w:lineRule="auto"/>
        <w:ind w:right="16"/>
        <w:rPr>
          <w:rFonts w:hint="eastAsia" w:ascii="微软雅黑" w:hAnsi="微软雅黑" w:eastAsia="微软雅黑" w:cs="微软雅黑"/>
          <w:spacing w:val="-13"/>
          <w:sz w:val="30"/>
          <w:szCs w:val="30"/>
        </w:rPr>
      </w:pPr>
    </w:p>
    <w:p w14:paraId="0EF4F98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However, if it is done by way of commission, either by falling back into the same sins or by multiplying sins in a different manner —both of which resurrect buried and past guilts — then I know of no means of peace and security, no method to alleviate these renewed accusations and stings, except through renewed sorrow and repentance. Indeed, what I previously conveyed to you about recovering from relapses is the immediate course of action to be taken here: Let us hasten before the Lord with hearts moistened by tears of blood, for old and current wounds. The abundance of sorrow, the bitterness of grief, the practice of self-affliction — I cannot emphasize enough the depth of sorrow, the intensity of hatred, the vehemence of indignation, the severity of retribution, the earnestness of repentance — all of these are essential requirements here, and they must be prolonged. Do whatever you may, attempt to brush it aside, attempt to create a false sense of peace for yourself —you shall never attain it. Your sins will repeatedly and persistently torment, vex, and wound you until you have rekindled the bitterness of the most humbling sorrow for renewing the filthiness and baseness of your audacious transgressions.</w:t>
      </w:r>
    </w:p>
    <w:p w14:paraId="6C3EB09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然而，如果是通过犯行的方式，无论是通过重新陷入同样的罪，还是通过以不同的方式增加罪孽——两者都会使埋藏的、过去的罪疚复活——那么据我所知，除了通过更新的忧愁和悔改，没有任何获得平安和安全的手段，也没有任何减轻这些更新的控告和刺痛的方法。的确，我之前向你传达的关于从旧病复发（relapses）中恢复的方法，就是这里应当立即采取的行动：让我们带着被血泪湿润的心，为了旧伤和新创，赶快来到主面前。丰富的忧愁、苦涩的悲哀、自责的实践——我无法用言语强调忧愁的深度、仇恨的强度、愤慨的猛烈、报应的严厉、悔改的热诚——所有这些在这里都是必不可少的要求，而且必须持之以恒。无论你做什么，试图将其撇在一边，试图为自己创造一种虚假的平安感——你永远无法得到它。你的罪将反复且持续地折磨、烦扰并伤害你，直到你为了更新你那放肆过犯的污秽和卑劣，而重新点燃那最令人谦卑之忧伤的苦涩。</w:t>
      </w:r>
    </w:p>
    <w:p w14:paraId="50FD420D">
      <w:pPr>
        <w:spacing w:before="295" w:line="190" w:lineRule="auto"/>
        <w:ind w:right="16"/>
        <w:rPr>
          <w:rFonts w:hint="eastAsia" w:ascii="微软雅黑" w:hAnsi="微软雅黑" w:eastAsia="微软雅黑" w:cs="微软雅黑"/>
          <w:spacing w:val="-13"/>
          <w:sz w:val="30"/>
          <w:szCs w:val="30"/>
        </w:rPr>
      </w:pPr>
    </w:p>
    <w:p w14:paraId="7B7AA9D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But then suppose that Satan, through his malicious craft, revives our former guilt through his accusations to cause greater disruption and disquiet. What should be done now?</w:t>
      </w:r>
    </w:p>
    <w:p w14:paraId="14F8311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但假设撒旦通过他的恶意诡计，通过他的指控使我们以前的罪疚复活，以引起更大的破坏和不安。现在该怎么办？</w:t>
      </w:r>
    </w:p>
    <w:p w14:paraId="67480A6A">
      <w:pPr>
        <w:spacing w:before="295" w:line="190" w:lineRule="auto"/>
        <w:ind w:right="16"/>
        <w:rPr>
          <w:rFonts w:hint="eastAsia" w:ascii="微软雅黑" w:hAnsi="微软雅黑" w:eastAsia="微软雅黑" w:cs="微软雅黑"/>
          <w:spacing w:val="-13"/>
          <w:sz w:val="30"/>
          <w:szCs w:val="30"/>
        </w:rPr>
      </w:pPr>
    </w:p>
    <w:p w14:paraId="27AEE8E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will briefly elucidate two aspects for you:</w:t>
      </w:r>
    </w:p>
    <w:p w14:paraId="29C04B1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我将为你简要阐明两个方面：</w:t>
      </w:r>
    </w:p>
    <w:p w14:paraId="2A5FCA49">
      <w:pPr>
        <w:spacing w:before="295" w:line="190" w:lineRule="auto"/>
        <w:ind w:right="16"/>
        <w:rPr>
          <w:rFonts w:hint="eastAsia" w:ascii="微软雅黑" w:hAnsi="微软雅黑" w:eastAsia="微软雅黑" w:cs="微软雅黑"/>
          <w:spacing w:val="-13"/>
          <w:sz w:val="30"/>
          <w:szCs w:val="30"/>
        </w:rPr>
      </w:pPr>
    </w:p>
    <w:p w14:paraId="362C7FC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First, how to discern whether the reawakening of past guilt is from Satan or not.</w:t>
      </w:r>
    </w:p>
    <w:p w14:paraId="75C3310A">
      <w:pPr>
        <w:spacing w:before="295" w:line="190" w:lineRule="auto"/>
        <w:ind w:right="16"/>
        <w:rPr>
          <w:rFonts w:hint="eastAsia" w:ascii="微软雅黑" w:hAnsi="微软雅黑" w:eastAsia="微软雅黑" w:cs="微软雅黑"/>
          <w:spacing w:val="-13"/>
          <w:sz w:val="30"/>
          <w:szCs w:val="30"/>
        </w:rPr>
      </w:pPr>
    </w:p>
    <w:p w14:paraId="543F034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首先，如何辨别过去罪疚的重新唤醒是否来自撒旦。</w:t>
      </w:r>
    </w:p>
    <w:p w14:paraId="58CA92AA">
      <w:pPr>
        <w:spacing w:before="295" w:line="190" w:lineRule="auto"/>
        <w:ind w:right="16"/>
        <w:rPr>
          <w:rFonts w:hint="eastAsia" w:ascii="微软雅黑" w:hAnsi="微软雅黑" w:eastAsia="微软雅黑" w:cs="微软雅黑"/>
          <w:spacing w:val="-13"/>
          <w:sz w:val="30"/>
          <w:szCs w:val="30"/>
        </w:rPr>
      </w:pPr>
    </w:p>
    <w:p w14:paraId="7070186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Second, what actions are to be taken by us in that case.</w:t>
      </w:r>
    </w:p>
    <w:p w14:paraId="25D65760">
      <w:pPr>
        <w:spacing w:before="295" w:line="190" w:lineRule="auto"/>
        <w:ind w:right="16"/>
        <w:rPr>
          <w:rFonts w:hint="eastAsia" w:ascii="微软雅黑" w:hAnsi="微软雅黑" w:eastAsia="微软雅黑" w:cs="微软雅黑"/>
          <w:spacing w:val="-13"/>
          <w:sz w:val="30"/>
          <w:szCs w:val="30"/>
        </w:rPr>
      </w:pPr>
    </w:p>
    <w:p w14:paraId="24E26A0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其次，在那在这种情况下我们应当采取什么行动。</w:t>
      </w:r>
    </w:p>
    <w:p w14:paraId="70ED3465">
      <w:pPr>
        <w:spacing w:before="295" w:line="190" w:lineRule="auto"/>
        <w:ind w:right="16"/>
        <w:rPr>
          <w:rFonts w:hint="eastAsia" w:ascii="微软雅黑" w:hAnsi="微软雅黑" w:eastAsia="微软雅黑" w:cs="微软雅黑"/>
          <w:spacing w:val="-13"/>
          <w:sz w:val="30"/>
          <w:szCs w:val="30"/>
        </w:rPr>
      </w:pPr>
    </w:p>
    <w:p w14:paraId="4589A0A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You can discern that Satan is behind the revival of former guilt based on two outcomes.</w:t>
      </w:r>
    </w:p>
    <w:p w14:paraId="63A6276E">
      <w:pPr>
        <w:spacing w:before="295" w:line="190" w:lineRule="auto"/>
        <w:ind w:right="16"/>
        <w:rPr>
          <w:rFonts w:hint="eastAsia" w:ascii="微软雅黑" w:hAnsi="微软雅黑" w:eastAsia="微软雅黑" w:cs="微软雅黑"/>
          <w:spacing w:val="-13"/>
          <w:sz w:val="30"/>
          <w:szCs w:val="30"/>
        </w:rPr>
      </w:pPr>
    </w:p>
    <w:p w14:paraId="44240A1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你可以根据两种结果辨别出撒旦是先前罪疚复活的幕后黑手。</w:t>
      </w:r>
    </w:p>
    <w:p w14:paraId="43FF0B44">
      <w:pPr>
        <w:spacing w:before="295" w:line="190" w:lineRule="auto"/>
        <w:ind w:right="16"/>
        <w:rPr>
          <w:rFonts w:hint="eastAsia" w:ascii="微软雅黑" w:hAnsi="微软雅黑" w:eastAsia="微软雅黑" w:cs="微软雅黑"/>
          <w:spacing w:val="-13"/>
          <w:sz w:val="30"/>
          <w:szCs w:val="30"/>
        </w:rPr>
      </w:pPr>
    </w:p>
    <w:p w14:paraId="5DCFC4F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first outcome is from the dire consequences of their revival: you can discern whether someone is a friend or a malevolent enemy by how they bring past errors and failings to the surface among people. A friend revives them with the intention of bettering you — either to reform if the matter is flawed, or to be cautious whether the matter is true or false. However, a malicious enemy revives them solely to make you appear odious and detestable. Satan's revival of former sins is always reprehensible, rooted in evil, and its purpose is dire. What is that purpose? It is to lead us to renounce all conceivable claims to mercy, to abandon any hope of pardon and acceptance. Thus, when he revives sins — former sins — he steers the heart towards some present calamity, urging it to forsake all hope of mercy, to contemplate self-destruction, and to embrace such dire consequences. Both of these outcomes are contrary to God's intentions and the desires of a pious heart, which, upon the resurgence of sin, always seeks mercy and improvement for the soul.</w:t>
      </w:r>
    </w:p>
    <w:p w14:paraId="2FE3E865">
      <w:pPr>
        <w:spacing w:before="295" w:line="190" w:lineRule="auto"/>
        <w:ind w:right="16"/>
        <w:rPr>
          <w:rFonts w:hint="eastAsia" w:ascii="微软雅黑" w:hAnsi="微软雅黑" w:eastAsia="微软雅黑" w:cs="微软雅黑"/>
          <w:spacing w:val="-13"/>
          <w:sz w:val="30"/>
          <w:szCs w:val="30"/>
        </w:rPr>
      </w:pPr>
    </w:p>
    <w:p w14:paraId="302380C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第一种结果来自这种复活的可怕后果：你可以通过一个人如何在众人面前揭露过去的错误和失败，来辨别他是朋友还是恶毒的敌人。朋友唤醒它们是出于改善你的意图——要么是如果事情有缺陷就进行改革，要么是无论事情真假都保持谨慎。然而，一个恶毒的敌人唤醒它们仅仅是为了让你显得可恶和可憎。撒旦对以前罪恶的唤醒总是该受谴责的，根植于邪恶，其目的是可怕的。那个目的是什么？是为了引导我们放弃所有可以想象的对怜悯的要求（claims to mercy），放弃任何赦免和接纳的希望。因此，当他唤醒罪恶——以前的罪恶——时，他将心导向某种当前的灾难，敦促它放弃所有怜悯的希望，去默想自我毁灭，并拥抱此类可怕的后果。这两个结果都与神的旨意和虔诚之心的愿望相背，虔诚之心在罪恶重现时，总是为灵魂寻求怜悯和改进。</w:t>
      </w:r>
    </w:p>
    <w:p w14:paraId="72D87EFA">
      <w:pPr>
        <w:spacing w:before="295" w:line="190" w:lineRule="auto"/>
        <w:ind w:right="16"/>
        <w:rPr>
          <w:rFonts w:hint="eastAsia" w:ascii="微软雅黑" w:hAnsi="微软雅黑" w:eastAsia="微软雅黑" w:cs="微软雅黑"/>
          <w:spacing w:val="-13"/>
          <w:sz w:val="30"/>
          <w:szCs w:val="30"/>
        </w:rPr>
      </w:pPr>
    </w:p>
    <w:p w14:paraId="0774FF6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second outcome is from the defiling consequences, which are as follows: He revives the sting of sin to encourage us to become bolder and more reckless in sinning. He revives sin to facilitate further sin, suggesting that there is no prospect of mercy or recovery, hence it is as good to persist as not. He influences the heart towards diving into the water, wallowing in</w:t>
      </w:r>
    </w:p>
    <w:p w14:paraId="4B756666">
      <w:pPr>
        <w:spacing w:before="295" w:line="190" w:lineRule="auto"/>
        <w:ind w:right="16"/>
        <w:rPr>
          <w:rFonts w:hint="eastAsia" w:ascii="微软雅黑" w:hAnsi="微软雅黑" w:eastAsia="微软雅黑" w:cs="微软雅黑"/>
          <w:spacing w:val="-13"/>
          <w:sz w:val="30"/>
          <w:szCs w:val="30"/>
        </w:rPr>
      </w:pPr>
    </w:p>
    <w:p w14:paraId="4E90682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第二种结果来自玷污性的后果，如下所示：他唤醒罪的刺痛是为了鼓励我们在犯罪时变得更加大胆和鲁莽。他唤醒罪是为了促进进一步的犯罪，暗示怜悯或恢复没有希望，因此坚持犯罪与否都一样。他影响着心去跳入水中，在泥淖中</w:t>
      </w:r>
    </w:p>
    <w:p w14:paraId="6FC36942">
      <w:pPr>
        <w:spacing w:before="295" w:line="190" w:lineRule="auto"/>
        <w:ind w:right="16"/>
        <w:rPr>
          <w:rFonts w:hint="eastAsia" w:ascii="微软雅黑" w:hAnsi="微软雅黑" w:eastAsia="微软雅黑" w:cs="微软雅黑"/>
          <w:spacing w:val="-13"/>
          <w:sz w:val="30"/>
          <w:szCs w:val="30"/>
        </w:rPr>
      </w:pPr>
    </w:p>
    <w:p w14:paraId="0CB9BC6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mire, and eagerly indulging in sinful conduct. He easily instills this disposition in the hearts of wicked individuals by exploiting the temporary alleviation and cessation of the piercing guilt they observe within themselves through the fervent, unceasing, and desensitizing repetition or practice of the same sins.</w:t>
      </w:r>
    </w:p>
    <w:p w14:paraId="2C27CF1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打滚，并迫切地沉溺于罪恶的行为。他通过利用邪恶个人在自己身上观察到的那种由于对相同罪恶进行热切、不停且使其脱敏的重复或实践，而产生的穿透性罪疚的暂时缓解和停止，轻易地将这种性情（disposition）灌输到他们的心中。</w:t>
      </w:r>
    </w:p>
    <w:p w14:paraId="66F0BDED">
      <w:pPr>
        <w:spacing w:before="295" w:line="190" w:lineRule="auto"/>
        <w:ind w:right="16"/>
        <w:rPr>
          <w:rFonts w:hint="eastAsia" w:ascii="微软雅黑" w:hAnsi="微软雅黑" w:eastAsia="微软雅黑" w:cs="微软雅黑"/>
          <w:spacing w:val="-13"/>
          <w:sz w:val="30"/>
          <w:szCs w:val="30"/>
        </w:rPr>
      </w:pPr>
    </w:p>
    <w:p w14:paraId="619CE0D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So, if your hearts are tender and you have been humbled by your former sins, and if you are still upright in your hatred for them, if the revival of past guilt is accompanied by a tendency to forsake all mercy or to now surrender to the same or other sins with licentiousness — in this situation, it is Satan at work, and a different approach is warranted.</w:t>
      </w:r>
    </w:p>
    <w:p w14:paraId="7E379C4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所以，如果你的心是温柔的，并且你已经为以前的罪而卑微，如果你在对它们的恨恶上依然正直，如果过去罪疚的复活伴随着一种放弃所有怜悯、或现在以放纵向同样的或其他罪恶投降的倾向——在这种情况下，这就是撒旦在作工，需要采取不同的方法。</w:t>
      </w:r>
    </w:p>
    <w:p w14:paraId="146A4B84">
      <w:pPr>
        <w:spacing w:before="295" w:line="190" w:lineRule="auto"/>
        <w:ind w:right="16"/>
        <w:rPr>
          <w:rFonts w:hint="eastAsia" w:ascii="微软雅黑" w:hAnsi="微软雅黑" w:eastAsia="微软雅黑" w:cs="微软雅黑"/>
          <w:spacing w:val="-13"/>
          <w:sz w:val="30"/>
          <w:szCs w:val="30"/>
        </w:rPr>
      </w:pPr>
    </w:p>
    <w:p w14:paraId="7E0FC9B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course then is this, and I beseech you to pay close attention:</w:t>
      </w:r>
    </w:p>
    <w:p w14:paraId="3FEB07D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那么其历程（course）就是这样，我恳求你密切注意：</w:t>
      </w:r>
    </w:p>
    <w:p w14:paraId="23DAC371">
      <w:pPr>
        <w:spacing w:before="295" w:line="190" w:lineRule="auto"/>
        <w:ind w:right="16"/>
        <w:rPr>
          <w:rFonts w:hint="eastAsia" w:ascii="微软雅黑" w:hAnsi="微软雅黑" w:eastAsia="微软雅黑" w:cs="微软雅黑"/>
          <w:spacing w:val="-13"/>
          <w:sz w:val="30"/>
          <w:szCs w:val="30"/>
        </w:rPr>
      </w:pPr>
    </w:p>
    <w:p w14:paraId="45F4CC4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Strengthen your heart with a stronger detestation of the sins. The more he revives the accusations of guilt, the more you should revive your upright detestations. Just as he pours out malice to disturb your conscience, pour out your resolve to overcome it. If he vexes you, go and vex your sins.</w:t>
      </w:r>
    </w:p>
    <w:p w14:paraId="6765078A">
      <w:pPr>
        <w:spacing w:before="295" w:line="190" w:lineRule="auto"/>
        <w:ind w:right="16"/>
        <w:rPr>
          <w:rFonts w:hint="eastAsia" w:ascii="微软雅黑" w:hAnsi="微软雅黑" w:eastAsia="微软雅黑" w:cs="微软雅黑"/>
          <w:spacing w:val="-13"/>
          <w:sz w:val="30"/>
          <w:szCs w:val="30"/>
        </w:rPr>
      </w:pPr>
    </w:p>
    <w:p w14:paraId="6BEE1BD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用对罪恶更强烈的憎恶来坚固你的心。他越是唤醒罪疚的控告，你就越应当唤醒你那正直的憎恶。正如他倾倒恶意来扰乱你的良知，你也倾倒你的决心来克服它。如果他烦扰你，你就去烦扰你的罪。</w:t>
      </w:r>
    </w:p>
    <w:p w14:paraId="27FDA587">
      <w:pPr>
        <w:spacing w:before="295" w:line="190" w:lineRule="auto"/>
        <w:ind w:right="16"/>
        <w:rPr>
          <w:rFonts w:hint="eastAsia" w:ascii="微软雅黑" w:hAnsi="微软雅黑" w:eastAsia="微软雅黑" w:cs="微软雅黑"/>
          <w:spacing w:val="-13"/>
          <w:sz w:val="30"/>
          <w:szCs w:val="30"/>
        </w:rPr>
      </w:pPr>
    </w:p>
    <w:p w14:paraId="05C8EC1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Do not believe a malicious accuser. Satan often presents a writ in the King's name without the King's seal. He forgives where God does not, and he binds where God has released. Remember, "It is God who justifies, who then shall condemn?" If the King himself has pardoned you, how unjust for a subordinate officer to arrest and accuse?</w:t>
      </w:r>
    </w:p>
    <w:p w14:paraId="429C6AD0">
      <w:pPr>
        <w:spacing w:before="295" w:line="190" w:lineRule="auto"/>
        <w:ind w:right="16"/>
        <w:rPr>
          <w:rFonts w:hint="eastAsia" w:ascii="微软雅黑" w:hAnsi="微软雅黑" w:eastAsia="微软雅黑" w:cs="微软雅黑"/>
          <w:spacing w:val="-13"/>
          <w:sz w:val="30"/>
          <w:szCs w:val="30"/>
        </w:rPr>
      </w:pPr>
    </w:p>
    <w:p w14:paraId="6AA6697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不要相信一个恶毒的控告者。撒旦经常在没有君王封印的情况下，以君王的名义出示一份令状。他在神不赦免的地方赦免，在神释放的地方捆绑。请记住：“有神称他们为义了，谁能定他们的罪呢？”如果君王亲自赦免了你，一个下级官员来逮捕和指控是多么不公正啊？</w:t>
      </w:r>
    </w:p>
    <w:p w14:paraId="6FDAAED1">
      <w:pPr>
        <w:spacing w:before="295" w:line="190" w:lineRule="auto"/>
        <w:ind w:right="16"/>
        <w:rPr>
          <w:rFonts w:hint="eastAsia" w:ascii="微软雅黑" w:hAnsi="微软雅黑" w:eastAsia="微软雅黑" w:cs="微软雅黑"/>
          <w:spacing w:val="-13"/>
          <w:sz w:val="30"/>
          <w:szCs w:val="30"/>
        </w:rPr>
      </w:pPr>
    </w:p>
    <w:p w14:paraId="73C2046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 case of frequent disturbances, when Satan will not be appeased and keeps on accusing, now appeal from him to God. If he brings charges in the Court of Conscience, wisely transfer the case to the higher court of heaven. Let God once again be the</w:t>
      </w:r>
    </w:p>
    <w:p w14:paraId="214EE4F7">
      <w:pPr>
        <w:spacing w:before="295" w:line="190" w:lineRule="auto"/>
        <w:ind w:right="16"/>
        <w:rPr>
          <w:rFonts w:hint="eastAsia" w:ascii="微软雅黑" w:hAnsi="微软雅黑" w:eastAsia="微软雅黑" w:cs="微软雅黑"/>
          <w:spacing w:val="-13"/>
          <w:sz w:val="30"/>
          <w:szCs w:val="30"/>
        </w:rPr>
      </w:pPr>
    </w:p>
    <w:p w14:paraId="4259231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如果出现频繁的干扰，当撒旦无法劝慰且不断指控时，现在就从他那里向神上诉。如果他在良知法院（Court of Conscience）提出指控，请明智地将案件移交给天上的最高法院。让神再次成为</w:t>
      </w:r>
    </w:p>
    <w:p w14:paraId="76840610">
      <w:pPr>
        <w:spacing w:before="295" w:line="190" w:lineRule="auto"/>
        <w:ind w:right="16"/>
        <w:rPr>
          <w:rFonts w:hint="eastAsia" w:ascii="微软雅黑" w:hAnsi="微软雅黑" w:eastAsia="微软雅黑" w:cs="微软雅黑"/>
          <w:spacing w:val="-13"/>
          <w:sz w:val="30"/>
          <w:szCs w:val="30"/>
        </w:rPr>
      </w:pPr>
    </w:p>
    <w:p w14:paraId="0D580C2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judge and the one who decides. "Now Satan, what have you to say to me? You have sinned before," says Satan, "and your Judge knows the truth of this indictment." "Yes, Satan, I admit it, and my God knows the truth of my sorrow and repentance. Lord, do you not know my tears, my returnings, my self-judgment, my experience of mercy and grace? Lord, you have known it, and you have known my soul through your pardoning and accepting mercy."</w:t>
      </w:r>
    </w:p>
    <w:p w14:paraId="20F5D48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审判者和做决定的一位。“现在撒旦，你对我有什么好说的？你以前犯过罪，”撒旦说，“你的审判者知道这份起诉书的真相。”“是的，撒旦，我承认，我的神知道我忧愁和悔改的真相。主啊，难道祢不知道我的眼泪、我的回归、我的自我审判、我对怜悯和恩典的体验吗？主啊，祢一直知道，且祢通过祢赦免和接纳的怜悯一直认识我的灵魂。”</w:t>
      </w:r>
    </w:p>
    <w:p w14:paraId="1EAB1223">
      <w:pPr>
        <w:spacing w:before="295" w:line="190" w:lineRule="auto"/>
        <w:ind w:right="16"/>
        <w:rPr>
          <w:rFonts w:hint="eastAsia" w:ascii="微软雅黑" w:hAnsi="微软雅黑" w:eastAsia="微软雅黑" w:cs="微软雅黑"/>
          <w:spacing w:val="-13"/>
          <w:sz w:val="30"/>
          <w:szCs w:val="30"/>
        </w:rPr>
      </w:pPr>
    </w:p>
    <w:p w14:paraId="1DDCB70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Rest your soul and anchor it to the blood of Christ, which will always silence the testimonies and clamours of guilt. Nothing but that will satisfy God and defeat Satan. Then, through faith, not only grasp hold of mercy but also maintain the steadfastness of mercy. The King's pardon will remain valid twenty years from now in case of a dispute. Satan may often disturb and question, but God's acceptance of you into mercy will undoubtedly calm and support you.</w:t>
      </w:r>
    </w:p>
    <w:p w14:paraId="1E564D4E">
      <w:pPr>
        <w:spacing w:before="295" w:line="190" w:lineRule="auto"/>
        <w:ind w:right="16"/>
        <w:rPr>
          <w:rFonts w:hint="eastAsia" w:ascii="微软雅黑" w:hAnsi="微软雅黑" w:eastAsia="微软雅黑" w:cs="微软雅黑"/>
          <w:spacing w:val="-13"/>
          <w:sz w:val="30"/>
          <w:szCs w:val="30"/>
        </w:rPr>
      </w:pPr>
    </w:p>
    <w:p w14:paraId="1279DC8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让你的灵魂安息并将它锚定在基督的血上，这宝血总能平息罪疚的见证和喧嚣。除了那宝血，没有什么能满足神并击败撒旦。然后，通过信心，不仅要抓住怜悯，还要保持怜悯的坚定不移。在发生争端的情况下，君王的赦免令在二十年后依然有效。撒旦可能会经常干扰和质疑，但神将你接入怜悯的接纳，无疑会使你平静并支撑你。</w:t>
      </w:r>
    </w:p>
    <w:p w14:paraId="117E8BAF">
      <w:pPr>
        <w:spacing w:before="295" w:line="190" w:lineRule="auto"/>
        <w:ind w:right="16"/>
        <w:rPr>
          <w:rFonts w:hint="eastAsia" w:ascii="微软雅黑" w:hAnsi="微软雅黑" w:eastAsia="微软雅黑" w:cs="微软雅黑"/>
          <w:spacing w:val="-13"/>
          <w:sz w:val="30"/>
          <w:szCs w:val="30"/>
        </w:rPr>
      </w:pPr>
    </w:p>
    <w:p w14:paraId="104843F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last source of doubts was the silence in the conscience, prolonged silence there.</w:t>
      </w:r>
    </w:p>
    <w:p w14:paraId="7A87FB0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怀疑的最后一个来源是良知的沉默，那里长久的沉默。</w:t>
      </w:r>
    </w:p>
    <w:p w14:paraId="68D9320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To conclude this source of doubts and the overall subject, consider these points briefly:</w:t>
      </w:r>
    </w:p>
    <w:p w14:paraId="0505C94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为了总结这一怀疑来源及整个主题，请简要考虑以下几点：</w:t>
      </w:r>
    </w:p>
    <w:p w14:paraId="1EEC365E">
      <w:pPr>
        <w:spacing w:before="295" w:line="190" w:lineRule="auto"/>
        <w:ind w:right="16"/>
        <w:rPr>
          <w:rFonts w:hint="eastAsia" w:ascii="微软雅黑" w:hAnsi="微软雅黑" w:eastAsia="微软雅黑" w:cs="微软雅黑"/>
          <w:spacing w:val="-13"/>
          <w:sz w:val="30"/>
          <w:szCs w:val="30"/>
        </w:rPr>
      </w:pPr>
    </w:p>
    <w:p w14:paraId="19DC791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communication of conscience — what it entails.</w:t>
      </w:r>
    </w:p>
    <w:p w14:paraId="48162830">
      <w:pPr>
        <w:spacing w:before="295" w:line="190" w:lineRule="auto"/>
        <w:ind w:right="16"/>
        <w:rPr>
          <w:rFonts w:hint="eastAsia" w:ascii="微软雅黑" w:hAnsi="微软雅黑" w:eastAsia="微软雅黑" w:cs="微软雅黑"/>
          <w:spacing w:val="-13"/>
          <w:sz w:val="30"/>
          <w:szCs w:val="30"/>
        </w:rPr>
      </w:pPr>
    </w:p>
    <w:p w14:paraId="5E8E272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良知的沟通——它包含什么。</w:t>
      </w:r>
    </w:p>
    <w:p w14:paraId="34583489">
      <w:pPr>
        <w:spacing w:before="295" w:line="190" w:lineRule="auto"/>
        <w:ind w:right="16"/>
        <w:rPr>
          <w:rFonts w:hint="eastAsia" w:ascii="微软雅黑" w:hAnsi="微软雅黑" w:eastAsia="微软雅黑" w:cs="微软雅黑"/>
          <w:spacing w:val="-13"/>
          <w:sz w:val="30"/>
          <w:szCs w:val="30"/>
        </w:rPr>
      </w:pPr>
    </w:p>
    <w:p w14:paraId="563D14C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muteness of conscience — its nature and occurrence.</w:t>
      </w:r>
    </w:p>
    <w:p w14:paraId="67547604">
      <w:pPr>
        <w:spacing w:before="295" w:line="190" w:lineRule="auto"/>
        <w:ind w:right="16"/>
        <w:rPr>
          <w:rFonts w:hint="eastAsia" w:ascii="微软雅黑" w:hAnsi="微软雅黑" w:eastAsia="微软雅黑" w:cs="微软雅黑"/>
          <w:spacing w:val="-13"/>
          <w:sz w:val="30"/>
          <w:szCs w:val="30"/>
        </w:rPr>
      </w:pPr>
    </w:p>
    <w:p w14:paraId="59260B3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良知的沉默——其本质与发生。</w:t>
      </w:r>
    </w:p>
    <w:p w14:paraId="55389487">
      <w:pPr>
        <w:spacing w:before="295" w:line="190" w:lineRule="auto"/>
        <w:ind w:right="16"/>
        <w:rPr>
          <w:rFonts w:hint="eastAsia" w:ascii="微软雅黑" w:hAnsi="微软雅黑" w:eastAsia="微软雅黑" w:cs="微软雅黑"/>
          <w:spacing w:val="-13"/>
          <w:sz w:val="30"/>
          <w:szCs w:val="30"/>
        </w:rPr>
      </w:pPr>
    </w:p>
    <w:p w14:paraId="456AFCD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How to elicit speech from a silent conscience — the requisites.</w:t>
      </w:r>
    </w:p>
    <w:p w14:paraId="65736955">
      <w:pPr>
        <w:spacing w:before="295" w:line="190" w:lineRule="auto"/>
        <w:ind w:right="16"/>
        <w:rPr>
          <w:rFonts w:hint="eastAsia" w:ascii="微软雅黑" w:hAnsi="微软雅黑" w:eastAsia="微软雅黑" w:cs="微软雅黑"/>
          <w:spacing w:val="-13"/>
          <w:sz w:val="30"/>
          <w:szCs w:val="30"/>
        </w:rPr>
      </w:pPr>
    </w:p>
    <w:p w14:paraId="1005C5E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如何诱导沉默的良知说话——其必要条件。</w:t>
      </w:r>
    </w:p>
    <w:p w14:paraId="01924086">
      <w:pPr>
        <w:spacing w:before="295" w:line="190" w:lineRule="auto"/>
        <w:ind w:right="16"/>
        <w:rPr>
          <w:rFonts w:hint="eastAsia" w:ascii="微软雅黑" w:hAnsi="微软雅黑" w:eastAsia="微软雅黑" w:cs="微软雅黑"/>
          <w:spacing w:val="-13"/>
          <w:sz w:val="30"/>
          <w:szCs w:val="30"/>
        </w:rPr>
      </w:pPr>
    </w:p>
    <w:p w14:paraId="4188328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How to sustain ourselves during periods of silence — feasible actions.</w:t>
      </w:r>
    </w:p>
    <w:p w14:paraId="48C7284F">
      <w:pPr>
        <w:spacing w:before="295" w:line="190" w:lineRule="auto"/>
        <w:ind w:right="16"/>
        <w:rPr>
          <w:rFonts w:hint="eastAsia" w:ascii="微软雅黑" w:hAnsi="微软雅黑" w:eastAsia="微软雅黑" w:cs="微软雅黑"/>
          <w:spacing w:val="-13"/>
          <w:sz w:val="30"/>
          <w:szCs w:val="30"/>
        </w:rPr>
      </w:pPr>
    </w:p>
    <w:p w14:paraId="501F2BA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在沉默期间如何支撑我们自己——可行的行动。</w:t>
      </w:r>
    </w:p>
    <w:p w14:paraId="641DA803">
      <w:pPr>
        <w:spacing w:before="295" w:line="190" w:lineRule="auto"/>
        <w:ind w:right="16"/>
        <w:rPr>
          <w:rFonts w:hint="eastAsia" w:ascii="微软雅黑" w:hAnsi="微软雅黑" w:eastAsia="微软雅黑" w:cs="微软雅黑"/>
          <w:spacing w:val="-13"/>
          <w:sz w:val="30"/>
          <w:szCs w:val="30"/>
        </w:rPr>
      </w:pPr>
    </w:p>
    <w:p w14:paraId="0917330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communication of conscience: This involves its testimony in our favour or against us.</w:t>
      </w:r>
    </w:p>
    <w:p w14:paraId="5B1F48B9">
      <w:pPr>
        <w:spacing w:before="295" w:line="190" w:lineRule="auto"/>
        <w:ind w:right="16"/>
        <w:rPr>
          <w:rFonts w:hint="eastAsia" w:ascii="微软雅黑" w:hAnsi="微软雅黑" w:eastAsia="微软雅黑" w:cs="微软雅黑"/>
          <w:spacing w:val="-13"/>
          <w:sz w:val="30"/>
          <w:szCs w:val="30"/>
        </w:rPr>
      </w:pPr>
    </w:p>
    <w:p w14:paraId="5FA386F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良知的沟通：这涉及它支持我们或反对我们的见证。</w:t>
      </w:r>
    </w:p>
    <w:p w14:paraId="0DE351D1">
      <w:pPr>
        <w:spacing w:before="295" w:line="190" w:lineRule="auto"/>
        <w:ind w:right="16"/>
        <w:rPr>
          <w:rFonts w:hint="eastAsia" w:ascii="微软雅黑" w:hAnsi="微软雅黑" w:eastAsia="微软雅黑" w:cs="微软雅黑"/>
          <w:spacing w:val="-13"/>
          <w:sz w:val="30"/>
          <w:szCs w:val="30"/>
        </w:rPr>
      </w:pPr>
    </w:p>
    <w:p w14:paraId="4D640A9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Conscience is privy to our concealed sentiments, intentions, motives, and actions.</w:t>
      </w:r>
    </w:p>
    <w:p w14:paraId="5879715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良知知晓我们隐藏的情感、意图、动机和行为。</w:t>
      </w:r>
    </w:p>
    <w:p w14:paraId="2FF47B2E">
      <w:pPr>
        <w:spacing w:before="295" w:line="190" w:lineRule="auto"/>
        <w:ind w:right="16"/>
        <w:rPr>
          <w:rFonts w:hint="eastAsia" w:ascii="微软雅黑" w:hAnsi="微软雅黑" w:eastAsia="微软雅黑" w:cs="微软雅黑"/>
          <w:spacing w:val="-13"/>
          <w:sz w:val="30"/>
          <w:szCs w:val="30"/>
        </w:rPr>
      </w:pPr>
    </w:p>
    <w:p w14:paraId="4C8074C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Through its inherent enlightenment, it can reveal much; with implanted illumination, more; and with renewed and sanctified illumination, the most of all.</w:t>
      </w:r>
    </w:p>
    <w:p w14:paraId="0F913AC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通过其固有的启发（enlightenment），它能揭示许多；凭借植入的光照（illumination），能揭示更多；而凭借更新且成圣的光照，则能揭示最深。</w:t>
      </w:r>
    </w:p>
    <w:p w14:paraId="3159CE40">
      <w:pPr>
        <w:spacing w:before="295" w:line="190" w:lineRule="auto"/>
        <w:ind w:right="16"/>
        <w:rPr>
          <w:rFonts w:hint="eastAsia" w:ascii="微软雅黑" w:hAnsi="微软雅黑" w:eastAsia="微软雅黑" w:cs="微软雅黑"/>
          <w:spacing w:val="-13"/>
          <w:sz w:val="30"/>
          <w:szCs w:val="30"/>
        </w:rPr>
      </w:pPr>
    </w:p>
    <w:p w14:paraId="2F121D1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Now, conscience's communication in our favour is merely an endorsement of our condition, congruent with the Word, clearing us against all anxieties and objections that we are children of God, truly transformed, genuinely devoted to Him, believers in Christ, and followers of His ways.</w:t>
      </w:r>
    </w:p>
    <w:p w14:paraId="70E1F3B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现在，良知支持我们的沟通仅仅是对我们状况的一种认可，这与圣言（Word）相符，为我们洗清了一切焦虑和反对，证明我们是神的儿女，是真实被改变的，是真心奉献给祂的，是基督的信徒，也是祂道路的追随者。</w:t>
      </w:r>
    </w:p>
    <w:p w14:paraId="17791093">
      <w:pPr>
        <w:spacing w:before="295" w:line="190" w:lineRule="auto"/>
        <w:ind w:right="16"/>
        <w:rPr>
          <w:rFonts w:hint="eastAsia" w:ascii="微软雅黑" w:hAnsi="微软雅黑" w:eastAsia="微软雅黑" w:cs="微软雅黑"/>
          <w:spacing w:val="-13"/>
          <w:sz w:val="30"/>
          <w:szCs w:val="30"/>
        </w:rPr>
      </w:pPr>
    </w:p>
    <w:p w14:paraId="7465360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Indeed, the voice of conscience is akin to the echo of the Word's voice, affirming concerning our individuality what the Word proclaims generally.</w:t>
      </w:r>
    </w:p>
    <w:p w14:paraId="26E2D81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的确，良知的声音类似于圣言之声的回响，就我们的个体性确认了圣言所普遍宣告的内容。</w:t>
      </w:r>
    </w:p>
    <w:p w14:paraId="4AEF4724">
      <w:pPr>
        <w:spacing w:before="295" w:line="190" w:lineRule="auto"/>
        <w:ind w:right="16"/>
        <w:rPr>
          <w:rFonts w:hint="eastAsia" w:ascii="微软雅黑" w:hAnsi="微软雅黑" w:eastAsia="微软雅黑" w:cs="微软雅黑"/>
          <w:spacing w:val="-13"/>
          <w:sz w:val="30"/>
          <w:szCs w:val="30"/>
        </w:rPr>
      </w:pPr>
    </w:p>
    <w:p w14:paraId="52A90AF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Its voice is a Summation, while the Word's voice is a Proposition.</w:t>
      </w:r>
    </w:p>
    <w:p w14:paraId="561073A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它的声音是一个总结（Summation），而圣言的声音是一个命题（Proposition）。</w:t>
      </w:r>
    </w:p>
    <w:p w14:paraId="17ACA212">
      <w:pPr>
        <w:spacing w:before="295" w:line="190" w:lineRule="auto"/>
        <w:ind w:right="16"/>
        <w:rPr>
          <w:rFonts w:hint="eastAsia" w:ascii="微软雅黑" w:hAnsi="微软雅黑" w:eastAsia="微软雅黑" w:cs="微软雅黑"/>
          <w:spacing w:val="-13"/>
          <w:sz w:val="30"/>
          <w:szCs w:val="30"/>
        </w:rPr>
      </w:pPr>
    </w:p>
    <w:p w14:paraId="1D99F37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Word states what should be, and Conscience echoes, "Here it is."</w:t>
      </w:r>
    </w:p>
    <w:p w14:paraId="006176B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圣言陈述应当如何，良知回响道：“就在这里。”</w:t>
      </w:r>
    </w:p>
    <w:p w14:paraId="5BB7BF84">
      <w:pPr>
        <w:spacing w:before="295" w:line="190" w:lineRule="auto"/>
        <w:ind w:right="16"/>
        <w:rPr>
          <w:rFonts w:hint="eastAsia" w:ascii="微软雅黑" w:hAnsi="微软雅黑" w:eastAsia="微软雅黑" w:cs="微软雅黑"/>
          <w:spacing w:val="-13"/>
          <w:sz w:val="30"/>
          <w:szCs w:val="30"/>
        </w:rPr>
      </w:pPr>
    </w:p>
    <w:p w14:paraId="44B97FB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Word stipulates certain prerequisites for salvation and divine favour, and Conscience brings them forth, vouching for the individual.</w:t>
      </w:r>
    </w:p>
    <w:p w14:paraId="440D4B9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圣言规定了得救和神圣宠爱的某些前提条件，良知则将它们呈现出来，为个人作保。</w:t>
      </w:r>
    </w:p>
    <w:p w14:paraId="7A46816E">
      <w:pPr>
        <w:spacing w:before="295" w:line="190" w:lineRule="auto"/>
        <w:ind w:right="16"/>
        <w:rPr>
          <w:rFonts w:hint="eastAsia" w:ascii="微软雅黑" w:hAnsi="微软雅黑" w:eastAsia="微软雅黑" w:cs="微软雅黑"/>
          <w:spacing w:val="-13"/>
          <w:sz w:val="30"/>
          <w:szCs w:val="30"/>
        </w:rPr>
      </w:pPr>
    </w:p>
    <w:p w14:paraId="611682B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muteness or silence of conscience refers to the withholding of its decisive and exonerating actions regarding our condition in general or regarding specific uncertainties.</w:t>
      </w:r>
    </w:p>
    <w:p w14:paraId="44E78B41">
      <w:pPr>
        <w:spacing w:before="295" w:line="190" w:lineRule="auto"/>
        <w:ind w:right="16"/>
        <w:rPr>
          <w:rFonts w:hint="eastAsia" w:ascii="微软雅黑" w:hAnsi="微软雅黑" w:eastAsia="微软雅黑" w:cs="微软雅黑"/>
          <w:spacing w:val="-13"/>
          <w:sz w:val="30"/>
          <w:szCs w:val="30"/>
        </w:rPr>
      </w:pPr>
    </w:p>
    <w:p w14:paraId="1F5B28D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良知的无声或沉默是指它在关于我们一般状况或特定不确定性上，保留其决定性和免罪（exonerating）的行为。</w:t>
      </w:r>
    </w:p>
    <w:p w14:paraId="7BC0948F">
      <w:pPr>
        <w:spacing w:before="295" w:line="190" w:lineRule="auto"/>
        <w:ind w:right="16"/>
        <w:rPr>
          <w:rFonts w:hint="eastAsia" w:ascii="微软雅黑" w:hAnsi="微软雅黑" w:eastAsia="微软雅黑" w:cs="微软雅黑"/>
          <w:spacing w:val="-13"/>
          <w:sz w:val="30"/>
          <w:szCs w:val="30"/>
        </w:rPr>
      </w:pPr>
    </w:p>
    <w:p w14:paraId="6711D32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Sometimes conscience calls us, and sometimes we summon it.</w:t>
      </w:r>
    </w:p>
    <w:p w14:paraId="3453B11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有时良知召唤我们，有时我们召唤它。</w:t>
      </w:r>
    </w:p>
    <w:p w14:paraId="1A3DF040">
      <w:pPr>
        <w:spacing w:before="295" w:line="190" w:lineRule="auto"/>
        <w:ind w:right="16"/>
        <w:rPr>
          <w:rFonts w:hint="eastAsia" w:ascii="微软雅黑" w:hAnsi="微软雅黑" w:eastAsia="微软雅黑" w:cs="微软雅黑"/>
          <w:spacing w:val="-13"/>
          <w:sz w:val="30"/>
          <w:szCs w:val="30"/>
        </w:rPr>
      </w:pPr>
    </w:p>
    <w:p w14:paraId="48A8596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 matters of guiding our actions or abstaining from them, we usually receive an internal word, either "Do not do it" or "You may do it."</w:t>
      </w:r>
    </w:p>
    <w:p w14:paraId="6F4E30B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在引导我们的行动或弃绝行动的事务中，我们通常会收到一个内在的话语，要么是“不可做”，要么是“你可以做”。</w:t>
      </w:r>
    </w:p>
    <w:p w14:paraId="3A969602">
      <w:pPr>
        <w:spacing w:before="295" w:line="190" w:lineRule="auto"/>
        <w:ind w:right="16"/>
        <w:rPr>
          <w:rFonts w:hint="eastAsia" w:ascii="微软雅黑" w:hAnsi="微软雅黑" w:eastAsia="微软雅黑" w:cs="微软雅黑"/>
          <w:spacing w:val="-13"/>
          <w:sz w:val="30"/>
          <w:szCs w:val="30"/>
        </w:rPr>
      </w:pPr>
    </w:p>
    <w:p w14:paraId="275A780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Amid subsequent doubts, we call on conscience to provide its attestation, proclaiming, "I acted with an upright heart, and my conscience testifies to it."</w:t>
      </w:r>
    </w:p>
    <w:p w14:paraId="0DB2634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在随后的怀疑中，我们呼吁良知提供其证明（attestation），宣告说：“我是以正直的心行事的，我的良知为此作证。”</w:t>
      </w:r>
    </w:p>
    <w:p w14:paraId="0269E628">
      <w:pPr>
        <w:spacing w:before="295" w:line="190" w:lineRule="auto"/>
        <w:ind w:right="16"/>
        <w:rPr>
          <w:rFonts w:hint="eastAsia" w:ascii="微软雅黑" w:hAnsi="微软雅黑" w:eastAsia="微软雅黑" w:cs="微软雅黑"/>
          <w:spacing w:val="-13"/>
          <w:sz w:val="30"/>
          <w:szCs w:val="30"/>
        </w:rPr>
      </w:pPr>
    </w:p>
    <w:p w14:paraId="7A2F5A3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Among all the instances of conscience's silence, the most profound is the one that occurs during our spiritual conflicts and trials.</w:t>
      </w:r>
    </w:p>
    <w:p w14:paraId="5B3471B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在良知沉默的所有情况中，最深刻的是发生在我们的属灵冲突和试炼期间。</w:t>
      </w:r>
    </w:p>
    <w:p w14:paraId="4E592840">
      <w:pPr>
        <w:spacing w:before="295" w:line="190" w:lineRule="auto"/>
        <w:ind w:right="16"/>
        <w:rPr>
          <w:rFonts w:hint="eastAsia" w:ascii="微软雅黑" w:hAnsi="微软雅黑" w:eastAsia="微软雅黑" w:cs="微软雅黑"/>
          <w:spacing w:val="-13"/>
          <w:sz w:val="30"/>
          <w:szCs w:val="30"/>
        </w:rPr>
      </w:pPr>
    </w:p>
    <w:p w14:paraId="342A5F6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 these situations, our state of grace is questioned, but resolution eludes us since conscience remains mute, failing to declare its approval and exoneration.</w:t>
      </w:r>
    </w:p>
    <w:p w14:paraId="3725170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在这些情况下，我们的恩典状态受到质疑，但由于良知保持沉默，未能宣布其认可和免罪，解决之道便无从谈起。</w:t>
      </w:r>
    </w:p>
    <w:p w14:paraId="3CE6BECB">
      <w:pPr>
        <w:spacing w:before="295" w:line="190" w:lineRule="auto"/>
        <w:ind w:right="16"/>
        <w:rPr>
          <w:rFonts w:hint="eastAsia" w:ascii="微软雅黑" w:hAnsi="微软雅黑" w:eastAsia="微软雅黑" w:cs="微软雅黑"/>
          <w:spacing w:val="-13"/>
          <w:sz w:val="30"/>
          <w:szCs w:val="30"/>
        </w:rPr>
      </w:pPr>
    </w:p>
    <w:p w14:paraId="1445498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Several factors account for this muteness.</w:t>
      </w:r>
    </w:p>
    <w:p w14:paraId="3D3E56A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有几个因素解释了这种沉默。</w:t>
      </w:r>
    </w:p>
    <w:p w14:paraId="29385CBD">
      <w:pPr>
        <w:spacing w:before="295" w:line="190" w:lineRule="auto"/>
        <w:ind w:right="16"/>
        <w:rPr>
          <w:rFonts w:hint="eastAsia" w:ascii="微软雅黑" w:hAnsi="微软雅黑" w:eastAsia="微软雅黑" w:cs="微软雅黑"/>
          <w:spacing w:val="-13"/>
          <w:sz w:val="30"/>
          <w:szCs w:val="30"/>
        </w:rPr>
      </w:pPr>
    </w:p>
    <w:p w14:paraId="4094168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At times, it is due to specific misconduct that contradicts conscience's guiding voice.</w:t>
      </w:r>
    </w:p>
    <w:p w14:paraId="3F95A952">
      <w:pPr>
        <w:spacing w:before="295" w:line="190" w:lineRule="auto"/>
        <w:ind w:right="16"/>
        <w:rPr>
          <w:rFonts w:hint="eastAsia" w:ascii="微软雅黑" w:hAnsi="微软雅黑" w:eastAsia="微软雅黑" w:cs="微软雅黑"/>
          <w:spacing w:val="-13"/>
          <w:sz w:val="30"/>
          <w:szCs w:val="30"/>
        </w:rPr>
      </w:pPr>
    </w:p>
    <w:p w14:paraId="316BD7A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有时，这是由于违背良知引导之声的特定不当行为。</w:t>
      </w:r>
    </w:p>
    <w:p w14:paraId="5312C115">
      <w:pPr>
        <w:spacing w:before="295" w:line="190" w:lineRule="auto"/>
        <w:ind w:right="16"/>
        <w:rPr>
          <w:rFonts w:hint="eastAsia" w:ascii="微软雅黑" w:hAnsi="微软雅黑" w:eastAsia="微软雅黑" w:cs="微软雅黑"/>
          <w:spacing w:val="-13"/>
          <w:sz w:val="30"/>
          <w:szCs w:val="30"/>
        </w:rPr>
      </w:pPr>
    </w:p>
    <w:p w14:paraId="00F366F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Such transgressions inhibit the exoneration provided by conscience, as it refuses to speak for us when we dare to sin against it.</w:t>
      </w:r>
    </w:p>
    <w:p w14:paraId="5CE530D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这样的过犯抑制了良知提供的免罪，因为当我们胆敢违背良知犯罪时，它拒绝为我们说话。</w:t>
      </w:r>
    </w:p>
    <w:p w14:paraId="6806F440">
      <w:pPr>
        <w:spacing w:before="295" w:line="190" w:lineRule="auto"/>
        <w:ind w:right="16"/>
        <w:rPr>
          <w:rFonts w:hint="eastAsia" w:ascii="微软雅黑" w:hAnsi="微软雅黑" w:eastAsia="微软雅黑" w:cs="微软雅黑"/>
          <w:spacing w:val="-13"/>
          <w:sz w:val="30"/>
          <w:szCs w:val="30"/>
        </w:rPr>
      </w:pPr>
    </w:p>
    <w:p w14:paraId="4CDBFCF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On occasion, it results from negligence towards God's voice through preaching.</w:t>
      </w:r>
    </w:p>
    <w:p w14:paraId="6D0D2671">
      <w:pPr>
        <w:spacing w:before="295" w:line="190" w:lineRule="auto"/>
        <w:ind w:right="16"/>
        <w:rPr>
          <w:rFonts w:hint="eastAsia" w:ascii="微软雅黑" w:hAnsi="微软雅黑" w:eastAsia="微软雅黑" w:cs="微软雅黑"/>
          <w:spacing w:val="-13"/>
          <w:sz w:val="30"/>
          <w:szCs w:val="30"/>
        </w:rPr>
      </w:pPr>
    </w:p>
    <w:p w14:paraId="2747900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偶尔，这是由于忽视了通过讲道传达的神的声音。</w:t>
      </w:r>
    </w:p>
    <w:p w14:paraId="1EF9A74E">
      <w:pPr>
        <w:spacing w:before="295" w:line="190" w:lineRule="auto"/>
        <w:ind w:right="16"/>
        <w:rPr>
          <w:rFonts w:hint="eastAsia" w:ascii="微软雅黑" w:hAnsi="微软雅黑" w:eastAsia="微软雅黑" w:cs="微软雅黑"/>
          <w:spacing w:val="-13"/>
          <w:sz w:val="30"/>
          <w:szCs w:val="30"/>
        </w:rPr>
      </w:pPr>
    </w:p>
    <w:p w14:paraId="2904B5E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Conscience is displeased when we disregard what the Word condemns.</w:t>
      </w:r>
    </w:p>
    <w:p w14:paraId="5A665BB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当我们漠视圣言所谴责的事物时，良知会感到不悦。</w:t>
      </w:r>
    </w:p>
    <w:p w14:paraId="21A875BA">
      <w:pPr>
        <w:spacing w:before="295" w:line="190" w:lineRule="auto"/>
        <w:ind w:right="16"/>
        <w:rPr>
          <w:rFonts w:hint="eastAsia" w:ascii="微软雅黑" w:hAnsi="微软雅黑" w:eastAsia="微软雅黑" w:cs="微软雅黑"/>
          <w:spacing w:val="-13"/>
          <w:sz w:val="30"/>
          <w:szCs w:val="30"/>
        </w:rPr>
      </w:pPr>
    </w:p>
    <w:p w14:paraId="2BCAD1F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Therefore, God often employs the silence of conscience to alert us to our negligence in adhering to His Word.</w:t>
      </w:r>
    </w:p>
    <w:p w14:paraId="37C1C6B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因此，神经常利用良知的沉默来警示我们在遵循祂的圣言方面的疏忽。</w:t>
      </w:r>
    </w:p>
    <w:p w14:paraId="0A30A021">
      <w:pPr>
        <w:spacing w:before="295" w:line="190" w:lineRule="auto"/>
        <w:ind w:right="16"/>
        <w:rPr>
          <w:rFonts w:hint="eastAsia" w:ascii="微软雅黑" w:hAnsi="微软雅黑" w:eastAsia="微软雅黑" w:cs="微软雅黑"/>
          <w:spacing w:val="-13"/>
          <w:sz w:val="30"/>
          <w:szCs w:val="30"/>
        </w:rPr>
      </w:pPr>
    </w:p>
    <w:p w14:paraId="7EE97C2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When conscience speaks neither positively nor negatively, something is typically awry.</w:t>
      </w:r>
    </w:p>
    <w:p w14:paraId="107499E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当良知既不正面也不负面地说话时，通常是出了什么差错。</w:t>
      </w:r>
    </w:p>
    <w:p w14:paraId="08C18242">
      <w:pPr>
        <w:spacing w:before="295" w:line="190" w:lineRule="auto"/>
        <w:ind w:right="16"/>
        <w:rPr>
          <w:rFonts w:hint="eastAsia" w:ascii="微软雅黑" w:hAnsi="微软雅黑" w:eastAsia="微软雅黑" w:cs="微软雅黑"/>
          <w:spacing w:val="-13"/>
          <w:sz w:val="30"/>
          <w:szCs w:val="30"/>
        </w:rPr>
      </w:pPr>
    </w:p>
    <w:p w14:paraId="63258BF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Conscience may fall silent to direct our focus to a higher authority than itself, highlighting that we must turn to a higher tribunal for our petitions.</w:t>
      </w:r>
    </w:p>
    <w:p w14:paraId="74B47D89">
      <w:pPr>
        <w:spacing w:before="295" w:line="190" w:lineRule="auto"/>
        <w:ind w:right="16"/>
        <w:rPr>
          <w:rFonts w:hint="eastAsia" w:ascii="微软雅黑" w:hAnsi="微软雅黑" w:eastAsia="微软雅黑" w:cs="微软雅黑"/>
          <w:spacing w:val="-13"/>
          <w:sz w:val="30"/>
          <w:szCs w:val="30"/>
        </w:rPr>
      </w:pPr>
    </w:p>
    <w:p w14:paraId="71C4D67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良知可能会陷入沉默，以将我们的注意力转向比它更高的权威，强调我们必须为了我们的祈求转向更高的法庭（tribunal）。</w:t>
      </w:r>
    </w:p>
    <w:p w14:paraId="168C6C20">
      <w:pPr>
        <w:spacing w:before="295" w:line="190" w:lineRule="auto"/>
        <w:ind w:right="16"/>
        <w:rPr>
          <w:rFonts w:hint="eastAsia" w:ascii="微软雅黑" w:hAnsi="微软雅黑" w:eastAsia="微软雅黑" w:cs="微软雅黑"/>
          <w:spacing w:val="-13"/>
          <w:sz w:val="30"/>
          <w:szCs w:val="30"/>
        </w:rPr>
      </w:pPr>
    </w:p>
    <w:p w14:paraId="5733945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Silence in conscience may be intended to reveal the foundation of our faith, prompting us to examine whether we believe because God declares or whether we rejoice because conscience affirms.</w:t>
      </w:r>
    </w:p>
    <w:p w14:paraId="4F67578F">
      <w:pPr>
        <w:spacing w:before="295" w:line="190" w:lineRule="auto"/>
        <w:ind w:right="16"/>
        <w:rPr>
          <w:rFonts w:hint="eastAsia" w:ascii="微软雅黑" w:hAnsi="微软雅黑" w:eastAsia="微软雅黑" w:cs="微软雅黑"/>
          <w:spacing w:val="-13"/>
          <w:sz w:val="30"/>
          <w:szCs w:val="30"/>
        </w:rPr>
      </w:pPr>
    </w:p>
    <w:p w14:paraId="33EFF09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良知的沉默可能旨在揭示我们信心的根基，促使我们检视我们相信是因为神的宣告，还是我们欢喜是因为良知的肯定。</w:t>
      </w:r>
    </w:p>
    <w:p w14:paraId="5EC3FC6B">
      <w:pPr>
        <w:spacing w:before="295" w:line="190" w:lineRule="auto"/>
        <w:ind w:right="16"/>
        <w:rPr>
          <w:rFonts w:hint="eastAsia" w:ascii="微软雅黑" w:hAnsi="微软雅黑" w:eastAsia="微软雅黑" w:cs="微软雅黑"/>
          <w:spacing w:val="-13"/>
          <w:sz w:val="30"/>
          <w:szCs w:val="30"/>
        </w:rPr>
      </w:pPr>
    </w:p>
    <w:p w14:paraId="7FFE927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To rekindle the voice of conscience, what is to be done?</w:t>
      </w:r>
    </w:p>
    <w:p w14:paraId="69A0EAD0">
      <w:pPr>
        <w:spacing w:before="295" w:line="190" w:lineRule="auto"/>
        <w:ind w:right="16"/>
        <w:rPr>
          <w:rFonts w:hint="eastAsia" w:ascii="微软雅黑" w:hAnsi="微软雅黑" w:eastAsia="微软雅黑" w:cs="微软雅黑"/>
          <w:spacing w:val="-13"/>
          <w:sz w:val="30"/>
          <w:szCs w:val="30"/>
        </w:rPr>
      </w:pPr>
    </w:p>
    <w:p w14:paraId="5154AB6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为了重新点燃良知之声，该做些什么呢？</w:t>
      </w:r>
    </w:p>
    <w:p w14:paraId="68C6BFA8">
      <w:pPr>
        <w:spacing w:before="295" w:line="190" w:lineRule="auto"/>
        <w:ind w:right="16"/>
        <w:rPr>
          <w:rFonts w:hint="eastAsia" w:ascii="微软雅黑" w:hAnsi="微软雅黑" w:eastAsia="微软雅黑" w:cs="微软雅黑"/>
          <w:spacing w:val="-13"/>
          <w:sz w:val="30"/>
          <w:szCs w:val="30"/>
        </w:rPr>
      </w:pPr>
    </w:p>
    <w:p w14:paraId="1A7B1E5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We have benefited from its gracious testimonies, which have comforted and sustained us.</w:t>
      </w:r>
    </w:p>
    <w:p w14:paraId="3D856C3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我们曾受益于它恩惠的见证，这些见证曾安慰并支撑我们。</w:t>
      </w:r>
    </w:p>
    <w:p w14:paraId="66BCA649">
      <w:pPr>
        <w:spacing w:before="295" w:line="190" w:lineRule="auto"/>
        <w:ind w:right="16"/>
        <w:rPr>
          <w:rFonts w:hint="eastAsia" w:ascii="微软雅黑" w:hAnsi="微软雅黑" w:eastAsia="微软雅黑" w:cs="微软雅黑"/>
          <w:spacing w:val="-13"/>
          <w:sz w:val="30"/>
          <w:szCs w:val="30"/>
        </w:rPr>
      </w:pPr>
    </w:p>
    <w:p w14:paraId="630B96D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How can we revive its speech once more?</w:t>
      </w:r>
    </w:p>
    <w:p w14:paraId="34952A6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我们该如何让它再次开口说话呢？</w:t>
      </w:r>
    </w:p>
    <w:p w14:paraId="1D430ED0">
      <w:pPr>
        <w:spacing w:before="295" w:line="190" w:lineRule="auto"/>
        <w:ind w:right="16"/>
        <w:rPr>
          <w:rFonts w:hint="eastAsia" w:ascii="微软雅黑" w:hAnsi="微软雅黑" w:eastAsia="微软雅黑" w:cs="微软雅黑"/>
          <w:spacing w:val="-13"/>
          <w:sz w:val="30"/>
          <w:szCs w:val="30"/>
        </w:rPr>
      </w:pPr>
    </w:p>
    <w:p w14:paraId="4C10E1F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answer,</w:t>
      </w:r>
    </w:p>
    <w:p w14:paraId="574B0F6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我回答，</w:t>
      </w:r>
    </w:p>
    <w:p w14:paraId="2BECC08F">
      <w:pPr>
        <w:spacing w:before="295" w:line="190" w:lineRule="auto"/>
        <w:ind w:right="16"/>
        <w:rPr>
          <w:rFonts w:hint="eastAsia" w:ascii="微软雅黑" w:hAnsi="微软雅黑" w:eastAsia="微软雅黑" w:cs="微软雅黑"/>
          <w:spacing w:val="-13"/>
          <w:sz w:val="30"/>
          <w:szCs w:val="30"/>
        </w:rPr>
      </w:pPr>
    </w:p>
    <w:p w14:paraId="7E40651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Engage in dialogue with God, and then God might engage Conscience, and Conscience will engage you.</w:t>
      </w:r>
    </w:p>
    <w:p w14:paraId="7977ACB8">
      <w:pPr>
        <w:spacing w:before="295" w:line="190" w:lineRule="auto"/>
        <w:ind w:right="16"/>
        <w:rPr>
          <w:rFonts w:hint="eastAsia" w:ascii="微软雅黑" w:hAnsi="微软雅黑" w:eastAsia="微软雅黑" w:cs="微软雅黑"/>
          <w:spacing w:val="-13"/>
          <w:sz w:val="30"/>
          <w:szCs w:val="30"/>
        </w:rPr>
      </w:pPr>
    </w:p>
    <w:p w14:paraId="6752A62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与神进行对话，然后神可能会介入良知，而良知将介入你。</w:t>
      </w:r>
    </w:p>
    <w:p w14:paraId="411B1A65">
      <w:pPr>
        <w:spacing w:before="295" w:line="190" w:lineRule="auto"/>
        <w:ind w:right="16"/>
        <w:rPr>
          <w:rFonts w:hint="eastAsia" w:ascii="微软雅黑" w:hAnsi="微软雅黑" w:eastAsia="微软雅黑" w:cs="微软雅黑"/>
          <w:spacing w:val="-13"/>
          <w:sz w:val="30"/>
          <w:szCs w:val="30"/>
        </w:rPr>
      </w:pPr>
    </w:p>
    <w:p w14:paraId="0EB9CC3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God exercises greater authority over Conscience than over us.</w:t>
      </w:r>
    </w:p>
    <w:p w14:paraId="539AA34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神对良知行使的权威比对我们行使的更大。</w:t>
      </w:r>
    </w:p>
    <w:p w14:paraId="45E736F8">
      <w:pPr>
        <w:spacing w:before="295" w:line="190" w:lineRule="auto"/>
        <w:ind w:right="16"/>
        <w:rPr>
          <w:rFonts w:hint="eastAsia" w:ascii="微软雅黑" w:hAnsi="微软雅黑" w:eastAsia="微软雅黑" w:cs="微软雅黑"/>
          <w:spacing w:val="-13"/>
          <w:sz w:val="30"/>
          <w:szCs w:val="30"/>
        </w:rPr>
      </w:pPr>
    </w:p>
    <w:p w14:paraId="413D4F8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It is akin to the relationship between a King and his Courtiers.</w:t>
      </w:r>
    </w:p>
    <w:p w14:paraId="1EF4255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这类似于君王与其朝臣（Courtiers）之间的关系。</w:t>
      </w:r>
    </w:p>
    <w:p w14:paraId="42BC161C">
      <w:pPr>
        <w:spacing w:before="295" w:line="190" w:lineRule="auto"/>
        <w:ind w:right="16"/>
        <w:rPr>
          <w:rFonts w:hint="eastAsia" w:ascii="微软雅黑" w:hAnsi="微软雅黑" w:eastAsia="微软雅黑" w:cs="微软雅黑"/>
          <w:spacing w:val="-13"/>
          <w:sz w:val="30"/>
          <w:szCs w:val="30"/>
        </w:rPr>
      </w:pPr>
    </w:p>
    <w:p w14:paraId="16C5DC2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If the King addresses a petitioner kindly, the Courtiers will then receive the petitioner warmly.</w:t>
      </w:r>
    </w:p>
    <w:p w14:paraId="519093A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如果君王仁慈地对待请愿者，朝臣们随后也会热情地接待请愿者。</w:t>
      </w:r>
    </w:p>
    <w:p w14:paraId="239C06AB">
      <w:pPr>
        <w:spacing w:before="295" w:line="190" w:lineRule="auto"/>
        <w:ind w:right="16"/>
        <w:rPr>
          <w:rFonts w:hint="eastAsia" w:ascii="微软雅黑" w:hAnsi="微软雅黑" w:eastAsia="微软雅黑" w:cs="微软雅黑"/>
          <w:spacing w:val="-13"/>
          <w:sz w:val="30"/>
          <w:szCs w:val="30"/>
        </w:rPr>
      </w:pPr>
    </w:p>
    <w:p w14:paraId="2FB3F25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Likewise, Conscience will reflect God's disposition of love.</w:t>
      </w:r>
    </w:p>
    <w:p w14:paraId="2FE25D1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同样地，良知将反映神慈爱的性情（disposition）。</w:t>
      </w:r>
    </w:p>
    <w:p w14:paraId="2FFE201A">
      <w:pPr>
        <w:spacing w:before="295" w:line="190" w:lineRule="auto"/>
        <w:ind w:right="16"/>
        <w:rPr>
          <w:rFonts w:hint="eastAsia" w:ascii="微软雅黑" w:hAnsi="微软雅黑" w:eastAsia="微软雅黑" w:cs="微软雅黑"/>
          <w:spacing w:val="-13"/>
          <w:sz w:val="30"/>
          <w:szCs w:val="30"/>
        </w:rPr>
      </w:pPr>
    </w:p>
    <w:p w14:paraId="668D18F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Therefore, do this: speak to the Lord, firstly, to reveal the cause of Conscience's silence; secondly, to bestow the testimony of His own Spirit, which in turn will elicit Conscience's testimony within you (Rom. 8:16).</w:t>
      </w:r>
    </w:p>
    <w:p w14:paraId="1B4B60A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因此，要这样做：向主说话，首先，求祂揭示良知沉默的原因；其次，求祂赐下祂自己圣灵的见证，这反过来将在你里面引发良知的见证（罗马书 8:16）。</w:t>
      </w:r>
    </w:p>
    <w:p w14:paraId="10B45332">
      <w:pPr>
        <w:spacing w:before="295" w:line="190" w:lineRule="auto"/>
        <w:ind w:right="16"/>
        <w:rPr>
          <w:rFonts w:hint="eastAsia" w:ascii="微软雅黑" w:hAnsi="微软雅黑" w:eastAsia="微软雅黑" w:cs="微软雅黑"/>
          <w:spacing w:val="-13"/>
          <w:sz w:val="30"/>
          <w:szCs w:val="30"/>
        </w:rPr>
      </w:pPr>
    </w:p>
    <w:p w14:paraId="41693EA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Direct your attention to your obligations: Ensure that you do not displease Conscience.</w:t>
      </w:r>
    </w:p>
    <w:p w14:paraId="4D90F4C5">
      <w:pPr>
        <w:spacing w:before="295" w:line="190" w:lineRule="auto"/>
        <w:ind w:right="16"/>
        <w:rPr>
          <w:rFonts w:hint="eastAsia" w:ascii="微软雅黑" w:hAnsi="微软雅黑" w:eastAsia="微软雅黑" w:cs="微软雅黑"/>
          <w:spacing w:val="-13"/>
          <w:sz w:val="30"/>
          <w:szCs w:val="30"/>
        </w:rPr>
      </w:pPr>
    </w:p>
    <w:p w14:paraId="0638594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将你的注意力转向你的本分（obligations）：确保你没有让良知不悦。</w:t>
      </w:r>
    </w:p>
    <w:p w14:paraId="49B90C81">
      <w:pPr>
        <w:spacing w:before="295" w:line="190" w:lineRule="auto"/>
        <w:ind w:right="16"/>
        <w:rPr>
          <w:rFonts w:hint="eastAsia" w:ascii="微软雅黑" w:hAnsi="微软雅黑" w:eastAsia="微软雅黑" w:cs="微软雅黑"/>
          <w:spacing w:val="-13"/>
          <w:sz w:val="30"/>
          <w:szCs w:val="30"/>
        </w:rPr>
      </w:pPr>
    </w:p>
    <w:p w14:paraId="3F75B6C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If you have, repent and cease from actions that displease or silence Conscience.</w:t>
      </w:r>
    </w:p>
    <w:p w14:paraId="656C020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如果你已经做了，请悔改并停止那些令良知不悦或使其沉默的行为。</w:t>
      </w:r>
    </w:p>
    <w:p w14:paraId="12B4D709">
      <w:pPr>
        <w:spacing w:before="295" w:line="190" w:lineRule="auto"/>
        <w:ind w:right="16"/>
        <w:rPr>
          <w:rFonts w:hint="eastAsia" w:ascii="微软雅黑" w:hAnsi="微软雅黑" w:eastAsia="微软雅黑" w:cs="微软雅黑"/>
          <w:spacing w:val="-13"/>
          <w:sz w:val="30"/>
          <w:szCs w:val="30"/>
        </w:rPr>
      </w:pPr>
    </w:p>
    <w:p w14:paraId="55848C3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How can we uphold ourselves during periods of silence?</w:t>
      </w:r>
    </w:p>
    <w:p w14:paraId="50704165">
      <w:pPr>
        <w:spacing w:before="295" w:line="190" w:lineRule="auto"/>
        <w:ind w:right="16"/>
        <w:rPr>
          <w:rFonts w:hint="eastAsia" w:ascii="微软雅黑" w:hAnsi="微软雅黑" w:eastAsia="微软雅黑" w:cs="微软雅黑"/>
          <w:spacing w:val="-13"/>
          <w:sz w:val="30"/>
          <w:szCs w:val="30"/>
        </w:rPr>
      </w:pPr>
    </w:p>
    <w:p w14:paraId="1203678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在沉默期间我们该如何支撑自己？</w:t>
      </w:r>
    </w:p>
    <w:p w14:paraId="01A76C13">
      <w:pPr>
        <w:spacing w:before="295" w:line="190" w:lineRule="auto"/>
        <w:ind w:right="16"/>
        <w:rPr>
          <w:rFonts w:hint="eastAsia" w:ascii="微软雅黑" w:hAnsi="微软雅黑" w:eastAsia="微软雅黑" w:cs="微软雅黑"/>
          <w:spacing w:val="-13"/>
          <w:sz w:val="30"/>
          <w:szCs w:val="30"/>
        </w:rPr>
      </w:pPr>
    </w:p>
    <w:p w14:paraId="0EE8007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respond that you may console yourself if:</w:t>
      </w:r>
    </w:p>
    <w:p w14:paraId="0439DC7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我回答说，在以下情况下你可以安慰自己：</w:t>
      </w:r>
    </w:p>
    <w:p w14:paraId="3CC7654E">
      <w:pPr>
        <w:spacing w:before="295" w:line="190" w:lineRule="auto"/>
        <w:ind w:right="16"/>
        <w:rPr>
          <w:rFonts w:hint="eastAsia" w:ascii="微软雅黑" w:hAnsi="微软雅黑" w:eastAsia="微软雅黑" w:cs="微软雅黑"/>
          <w:spacing w:val="-13"/>
          <w:sz w:val="30"/>
          <w:szCs w:val="30"/>
        </w:rPr>
      </w:pPr>
    </w:p>
    <w:p w14:paraId="3574BCB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Word can validate you: The testimony of the Word is perpetually accessible, even if Conscience's testimony is not.</w:t>
      </w:r>
    </w:p>
    <w:p w14:paraId="614A701E">
      <w:pPr>
        <w:spacing w:before="295" w:line="190" w:lineRule="auto"/>
        <w:ind w:right="16"/>
        <w:rPr>
          <w:rFonts w:hint="eastAsia" w:ascii="微软雅黑" w:hAnsi="微软雅黑" w:eastAsia="微软雅黑" w:cs="微软雅黑"/>
          <w:spacing w:val="-13"/>
          <w:sz w:val="30"/>
          <w:szCs w:val="30"/>
        </w:rPr>
      </w:pPr>
    </w:p>
    <w:p w14:paraId="46A964A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圣言能证实你：圣言的见证是永远可以获得的，即便良知的见证不可得。</w:t>
      </w:r>
    </w:p>
    <w:p w14:paraId="46F92A4D">
      <w:pPr>
        <w:spacing w:before="295" w:line="190" w:lineRule="auto"/>
        <w:ind w:right="16"/>
        <w:rPr>
          <w:rFonts w:hint="eastAsia" w:ascii="微软雅黑" w:hAnsi="微软雅黑" w:eastAsia="微软雅黑" w:cs="微软雅黑"/>
          <w:spacing w:val="-13"/>
          <w:sz w:val="30"/>
          <w:szCs w:val="30"/>
        </w:rPr>
      </w:pPr>
    </w:p>
    <w:p w14:paraId="5957679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Why is this? It's because people can continuously assess and evaluate their conditions.</w:t>
      </w:r>
    </w:p>
    <w:p w14:paraId="67F321B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这是为什么？这是因为人们可以持续地评估和衡量他们的状况。</w:t>
      </w:r>
    </w:p>
    <w:p w14:paraId="6F6558B8">
      <w:pPr>
        <w:spacing w:before="295" w:line="190" w:lineRule="auto"/>
        <w:ind w:right="16"/>
        <w:rPr>
          <w:rFonts w:hint="eastAsia" w:ascii="微软雅黑" w:hAnsi="微软雅黑" w:eastAsia="微软雅黑" w:cs="微软雅黑"/>
          <w:spacing w:val="-13"/>
          <w:sz w:val="30"/>
          <w:szCs w:val="30"/>
        </w:rPr>
      </w:pPr>
    </w:p>
    <w:p w14:paraId="5CB859E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And as an aside, consider this: if the Word (which is always available and speaking) absolves you, then Conscience (though silent for now) will eventually exonerate you whenever it speaks.</w:t>
      </w:r>
    </w:p>
    <w:p w14:paraId="505B6C1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顺便说一下，请考虑这一点：如果圣言（它总是可得且在说话）宣告你无罪，那么良知（虽然目前沉默）每当它开口时最终都会免除你的罪责（exonerate）。</w:t>
      </w:r>
    </w:p>
    <w:p w14:paraId="2460177C">
      <w:pPr>
        <w:spacing w:before="295" w:line="190" w:lineRule="auto"/>
        <w:ind w:right="16"/>
        <w:rPr>
          <w:rFonts w:hint="eastAsia" w:ascii="微软雅黑" w:hAnsi="微软雅黑" w:eastAsia="微软雅黑" w:cs="微软雅黑"/>
          <w:spacing w:val="-13"/>
          <w:sz w:val="30"/>
          <w:szCs w:val="30"/>
        </w:rPr>
      </w:pPr>
    </w:p>
    <w:p w14:paraId="4028262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You have and do endorse the Word: How is this achieved?</w:t>
      </w:r>
    </w:p>
    <w:p w14:paraId="57A04C76">
      <w:pPr>
        <w:spacing w:before="295" w:line="190" w:lineRule="auto"/>
        <w:ind w:right="16"/>
        <w:rPr>
          <w:rFonts w:hint="eastAsia" w:ascii="微软雅黑" w:hAnsi="微软雅黑" w:eastAsia="微软雅黑" w:cs="微软雅黑"/>
          <w:spacing w:val="-13"/>
          <w:sz w:val="30"/>
          <w:szCs w:val="30"/>
        </w:rPr>
      </w:pPr>
    </w:p>
    <w:p w14:paraId="7A80CE5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你过去和现在都认可圣言：这是如何实现的？</w:t>
      </w:r>
    </w:p>
    <w:p w14:paraId="78F54195">
      <w:pPr>
        <w:spacing w:before="295" w:line="190" w:lineRule="auto"/>
        <w:ind w:right="16"/>
        <w:rPr>
          <w:rFonts w:hint="eastAsia" w:ascii="微软雅黑" w:hAnsi="微软雅黑" w:eastAsia="微软雅黑" w:cs="微软雅黑"/>
          <w:spacing w:val="-13"/>
          <w:sz w:val="30"/>
          <w:szCs w:val="30"/>
        </w:rPr>
      </w:pPr>
    </w:p>
    <w:p w14:paraId="76C9A94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It pertains to adhering to the Word as your standard, your guiding light.</w:t>
      </w:r>
    </w:p>
    <w:p w14:paraId="6993334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这关乎坚持以圣言作为你的标准，你的指引之光。</w:t>
      </w:r>
    </w:p>
    <w:p w14:paraId="73E90BF9">
      <w:pPr>
        <w:spacing w:before="295" w:line="190" w:lineRule="auto"/>
        <w:ind w:right="16"/>
        <w:rPr>
          <w:rFonts w:hint="eastAsia" w:ascii="微软雅黑" w:hAnsi="微软雅黑" w:eastAsia="微软雅黑" w:cs="微软雅黑"/>
          <w:spacing w:val="-13"/>
          <w:sz w:val="30"/>
          <w:szCs w:val="30"/>
        </w:rPr>
      </w:pPr>
    </w:p>
    <w:p w14:paraId="1A94D43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When Conscience eventually speaks, it pronounces judgment based on the Word (by which you live) and your disposition and conduct, which ought to correspond genuinely to the Word's guidance.</w:t>
      </w:r>
    </w:p>
    <w:p w14:paraId="6CF9B2C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当良知最终开口时，它会根据圣言（你依此生活）以及你的性情与行为做出判断，而这些应当真实地符合圣言的引导。</w:t>
      </w:r>
    </w:p>
    <w:p w14:paraId="0350C081">
      <w:pPr>
        <w:spacing w:before="295" w:line="190" w:lineRule="auto"/>
        <w:ind w:right="16"/>
        <w:rPr>
          <w:rFonts w:hint="eastAsia" w:ascii="微软雅黑" w:hAnsi="微软雅黑" w:eastAsia="微软雅黑" w:cs="微软雅黑"/>
          <w:spacing w:val="-13"/>
          <w:sz w:val="30"/>
          <w:szCs w:val="30"/>
        </w:rPr>
      </w:pPr>
      <w:bookmarkStart w:id="0" w:name="_GoBack"/>
    </w:p>
    <w:bookmarkEnd w:id="0"/>
    <w:p w14:paraId="7E4B403E">
      <w:pPr>
        <w:pStyle w:val="2"/>
        <w:bidi w:val="0"/>
        <w:jc w:val="center"/>
        <w:rPr>
          <w:rFonts w:hint="eastAsia"/>
        </w:rPr>
      </w:pPr>
      <w:r>
        <w:rPr>
          <w:rFonts w:hint="eastAsia"/>
        </w:rPr>
        <w:t>An Addition of four other causes of Doubtings, with a brief resolution of them.</w:t>
      </w:r>
    </w:p>
    <w:p w14:paraId="794BD163">
      <w:pPr>
        <w:pStyle w:val="2"/>
        <w:bidi w:val="0"/>
        <w:jc w:val="center"/>
        <w:rPr>
          <w:rFonts w:hint="eastAsia"/>
        </w:rPr>
      </w:pPr>
      <w:r>
        <w:rPr>
          <w:rFonts w:hint="eastAsia"/>
        </w:rPr>
        <w:t>另附四个产生怀疑的其他原因，并对其进行简要解答。</w:t>
      </w:r>
    </w:p>
    <w:p w14:paraId="555CBBF7">
      <w:pPr>
        <w:spacing w:before="295" w:line="190" w:lineRule="auto"/>
        <w:ind w:right="16"/>
        <w:rPr>
          <w:rFonts w:hint="eastAsia" w:ascii="微软雅黑" w:hAnsi="微软雅黑" w:eastAsia="微软雅黑" w:cs="微软雅黑"/>
          <w:spacing w:val="-13"/>
          <w:sz w:val="30"/>
          <w:szCs w:val="30"/>
        </w:rPr>
      </w:pPr>
    </w:p>
    <w:p w14:paraId="4AA9858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Sense of sinful workings. Oh! says a distressed soul, Certainly my condition is thoroughly bad, and I have no entitlement to Christ or any mercy.</w:t>
      </w:r>
    </w:p>
    <w:p w14:paraId="6E209C8A">
      <w:pPr>
        <w:spacing w:before="295" w:line="190" w:lineRule="auto"/>
        <w:ind w:right="16"/>
        <w:rPr>
          <w:rFonts w:hint="eastAsia" w:ascii="微软雅黑" w:hAnsi="微软雅黑" w:eastAsia="微软雅黑" w:cs="微软雅黑"/>
          <w:spacing w:val="-13"/>
          <w:sz w:val="30"/>
          <w:szCs w:val="30"/>
        </w:rPr>
      </w:pPr>
    </w:p>
    <w:p w14:paraId="05D4CA5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对罪恶运作的感知。“噢！”一个受苦的灵魂说，“我的状况肯定彻底坏透了，我没有权利拥有基督或任何怜悯。”</w:t>
      </w:r>
    </w:p>
    <w:p w14:paraId="01F2F1EB">
      <w:pPr>
        <w:spacing w:before="295" w:line="190" w:lineRule="auto"/>
        <w:ind w:right="16"/>
        <w:rPr>
          <w:rFonts w:hint="eastAsia" w:ascii="微软雅黑" w:hAnsi="微软雅黑" w:eastAsia="微软雅黑" w:cs="微软雅黑"/>
          <w:spacing w:val="-13"/>
          <w:sz w:val="30"/>
          <w:szCs w:val="30"/>
        </w:rPr>
      </w:pPr>
    </w:p>
    <w:p w14:paraId="4850DBA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cannot believe. Why?</w:t>
      </w:r>
    </w:p>
    <w:p w14:paraId="7748582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我无法相信。为什么？</w:t>
      </w:r>
    </w:p>
    <w:p w14:paraId="4D24E330">
      <w:pPr>
        <w:spacing w:before="295" w:line="190" w:lineRule="auto"/>
        <w:ind w:right="16"/>
        <w:rPr>
          <w:rFonts w:hint="eastAsia" w:ascii="微软雅黑" w:hAnsi="微软雅黑" w:eastAsia="微软雅黑" w:cs="微软雅黑"/>
          <w:spacing w:val="-13"/>
          <w:sz w:val="30"/>
          <w:szCs w:val="30"/>
        </w:rPr>
      </w:pPr>
    </w:p>
    <w:p w14:paraId="2020887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Because I've never experienced such vile inner struggles as of late.</w:t>
      </w:r>
    </w:p>
    <w:p w14:paraId="299637F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因为我从未像最近这样经历过如此邪恶的内在挣扎。</w:t>
      </w:r>
    </w:p>
    <w:p w14:paraId="51D608F1">
      <w:pPr>
        <w:spacing w:before="295" w:line="190" w:lineRule="auto"/>
        <w:ind w:right="16"/>
        <w:rPr>
          <w:rFonts w:hint="eastAsia" w:ascii="微软雅黑" w:hAnsi="微软雅黑" w:eastAsia="微软雅黑" w:cs="微软雅黑"/>
          <w:spacing w:val="-13"/>
          <w:sz w:val="30"/>
          <w:szCs w:val="30"/>
        </w:rPr>
      </w:pPr>
    </w:p>
    <w:p w14:paraId="431AA22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perceive a remarkable rebellion within my heart.</w:t>
      </w:r>
    </w:p>
    <w:p w14:paraId="5674B67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我察觉到内心有一种显著的叛逆。</w:t>
      </w:r>
    </w:p>
    <w:p w14:paraId="66BC22A5">
      <w:pPr>
        <w:spacing w:before="295" w:line="190" w:lineRule="auto"/>
        <w:ind w:right="16"/>
        <w:rPr>
          <w:rFonts w:hint="eastAsia" w:ascii="微软雅黑" w:hAnsi="微软雅黑" w:eastAsia="微软雅黑" w:cs="微软雅黑"/>
          <w:spacing w:val="-13"/>
          <w:sz w:val="30"/>
          <w:szCs w:val="30"/>
        </w:rPr>
      </w:pPr>
    </w:p>
    <w:p w14:paraId="656B8C2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can't contemplate any good or engage in any good without encountering a host of evils that oppose and hinder me.</w:t>
      </w:r>
    </w:p>
    <w:p w14:paraId="3CF31ED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我无法思考任何善事或从事任何善事，而不遇到一大堆反对并阻碍我的邪恶。</w:t>
      </w:r>
    </w:p>
    <w:p w14:paraId="7EA26FDA">
      <w:pPr>
        <w:spacing w:before="295" w:line="190" w:lineRule="auto"/>
        <w:ind w:right="16"/>
        <w:rPr>
          <w:rFonts w:hint="eastAsia" w:ascii="微软雅黑" w:hAnsi="微软雅黑" w:eastAsia="微软雅黑" w:cs="微软雅黑"/>
          <w:spacing w:val="-13"/>
          <w:sz w:val="30"/>
          <w:szCs w:val="30"/>
        </w:rPr>
      </w:pPr>
    </w:p>
    <w:p w14:paraId="0E2F20E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For a soul in such a state, I would recommend these five subsequent considerations to provide assistance.</w:t>
      </w:r>
    </w:p>
    <w:p w14:paraId="5CEC507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对于处于这种状态的灵魂，我会推荐以下五个后续的考量以提供帮助。</w:t>
      </w:r>
    </w:p>
    <w:p w14:paraId="7A573888">
      <w:pPr>
        <w:spacing w:before="295" w:line="190" w:lineRule="auto"/>
        <w:ind w:right="16"/>
        <w:rPr>
          <w:rFonts w:hint="eastAsia" w:ascii="微软雅黑" w:hAnsi="微软雅黑" w:eastAsia="微软雅黑" w:cs="微软雅黑"/>
          <w:spacing w:val="-13"/>
          <w:sz w:val="30"/>
          <w:szCs w:val="30"/>
        </w:rPr>
      </w:pPr>
    </w:p>
    <w:p w14:paraId="7616236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When genuine grace enters, it inevitably brings forth such revelations and stirs that the soul has never encountered before.</w:t>
      </w:r>
    </w:p>
    <w:p w14:paraId="1C0C9078">
      <w:pPr>
        <w:spacing w:before="295" w:line="190" w:lineRule="auto"/>
        <w:ind w:right="16"/>
        <w:rPr>
          <w:rFonts w:hint="eastAsia" w:ascii="微软雅黑" w:hAnsi="微软雅黑" w:eastAsia="微软雅黑" w:cs="微软雅黑"/>
          <w:spacing w:val="-13"/>
          <w:sz w:val="30"/>
          <w:szCs w:val="30"/>
        </w:rPr>
      </w:pPr>
    </w:p>
    <w:p w14:paraId="598AF69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当真实的恩典进入时，它不可避免地会带来灵魂以前从未遇到过的启示和搅动。</w:t>
      </w:r>
    </w:p>
    <w:p w14:paraId="0CF48BA6">
      <w:pPr>
        <w:spacing w:before="295" w:line="190" w:lineRule="auto"/>
        <w:ind w:right="16"/>
        <w:rPr>
          <w:rFonts w:hint="eastAsia" w:ascii="微软雅黑" w:hAnsi="微软雅黑" w:eastAsia="微软雅黑" w:cs="微软雅黑"/>
          <w:spacing w:val="-13"/>
          <w:sz w:val="30"/>
          <w:szCs w:val="30"/>
        </w:rPr>
      </w:pPr>
    </w:p>
    <w:p w14:paraId="593EBC5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For grace is a new nature, a new light, and a new active principle.</w:t>
      </w:r>
    </w:p>
    <w:p w14:paraId="099B45A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因为恩典是一种新的本性，一种新的亮光，一种新的活跃原则。</w:t>
      </w:r>
    </w:p>
    <w:p w14:paraId="4F6FD8AE">
      <w:pPr>
        <w:spacing w:before="295" w:line="190" w:lineRule="auto"/>
        <w:ind w:right="16"/>
        <w:rPr>
          <w:rFonts w:hint="eastAsia" w:ascii="微软雅黑" w:hAnsi="微软雅黑" w:eastAsia="微软雅黑" w:cs="微软雅黑"/>
          <w:spacing w:val="-13"/>
          <w:sz w:val="30"/>
          <w:szCs w:val="30"/>
        </w:rPr>
      </w:pPr>
    </w:p>
    <w:p w14:paraId="1A8F0C3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It is infused into the soul for the very purpose of uncovering and exposing sin, and even driving it out.</w:t>
      </w:r>
    </w:p>
    <w:p w14:paraId="0406625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它被注入灵魂，正是为了揭露和显明罪，甚至将其驱逐出去。</w:t>
      </w:r>
    </w:p>
    <w:p w14:paraId="509689AF">
      <w:pPr>
        <w:spacing w:before="295" w:line="190" w:lineRule="auto"/>
        <w:ind w:right="16"/>
        <w:rPr>
          <w:rFonts w:hint="eastAsia" w:ascii="微软雅黑" w:hAnsi="微软雅黑" w:eastAsia="微软雅黑" w:cs="微软雅黑"/>
          <w:spacing w:val="-13"/>
          <w:sz w:val="30"/>
          <w:szCs w:val="30"/>
        </w:rPr>
      </w:pPr>
    </w:p>
    <w:p w14:paraId="6D06817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understanding has never been so convinced before, the conscience has never been so sensitized before, and the will and affections have never been so transformed before.</w:t>
      </w:r>
    </w:p>
    <w:p w14:paraId="6D6B1E6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理解力从未像以前那样被说服，良知从未像以前那样敏感，意志和情感也从未像以前那样被转化。</w:t>
      </w:r>
    </w:p>
    <w:p w14:paraId="54801F71">
      <w:pPr>
        <w:spacing w:before="295" w:line="190" w:lineRule="auto"/>
        <w:ind w:right="16"/>
        <w:rPr>
          <w:rFonts w:hint="eastAsia" w:ascii="微软雅黑" w:hAnsi="微软雅黑" w:eastAsia="微软雅黑" w:cs="微软雅黑"/>
          <w:spacing w:val="-13"/>
          <w:sz w:val="30"/>
          <w:szCs w:val="30"/>
        </w:rPr>
      </w:pPr>
    </w:p>
    <w:p w14:paraId="212B403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Thus, don't be surprised by these unusual experiences.</w:t>
      </w:r>
    </w:p>
    <w:p w14:paraId="121935D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因此，不要对这些不寻常的经历感到惊讶。</w:t>
      </w:r>
    </w:p>
    <w:p w14:paraId="666EF17B">
      <w:pPr>
        <w:spacing w:before="295" w:line="190" w:lineRule="auto"/>
        <w:ind w:right="16"/>
        <w:rPr>
          <w:rFonts w:hint="eastAsia" w:ascii="微软雅黑" w:hAnsi="微软雅黑" w:eastAsia="微软雅黑" w:cs="微软雅黑"/>
          <w:spacing w:val="-13"/>
          <w:sz w:val="30"/>
          <w:szCs w:val="30"/>
        </w:rPr>
      </w:pPr>
    </w:p>
    <w:p w14:paraId="3AF0110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Just as when a child is conceived in the womb, the woman's state is not as it was before, similarly, when Christ is formed within the soul, the soul's state is no longer the same as it used to be.</w:t>
      </w:r>
    </w:p>
    <w:p w14:paraId="2F9B538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正如当孩子在子宫里受孕时，妇女的状态不再像以前那样；同样地，当基督在灵魂中成形时，灵魂的状态也不再和以前一样。</w:t>
      </w:r>
    </w:p>
    <w:p w14:paraId="43464F2C">
      <w:pPr>
        <w:spacing w:before="295" w:line="190" w:lineRule="auto"/>
        <w:ind w:right="16"/>
        <w:rPr>
          <w:rFonts w:hint="eastAsia" w:ascii="微软雅黑" w:hAnsi="微软雅黑" w:eastAsia="微软雅黑" w:cs="微软雅黑"/>
          <w:spacing w:val="-13"/>
          <w:sz w:val="30"/>
          <w:szCs w:val="30"/>
        </w:rPr>
      </w:pPr>
    </w:p>
    <w:p w14:paraId="4A2003C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Something new has entered in, which must cleanse and rule you.</w:t>
      </w:r>
    </w:p>
    <w:p w14:paraId="2F646DC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某种新的东西已经进入，它必须洁净并统治你。</w:t>
      </w:r>
    </w:p>
    <w:p w14:paraId="427CF910">
      <w:pPr>
        <w:spacing w:before="295" w:line="190" w:lineRule="auto"/>
        <w:ind w:right="16"/>
        <w:rPr>
          <w:rFonts w:hint="eastAsia" w:ascii="微软雅黑" w:hAnsi="微软雅黑" w:eastAsia="微软雅黑" w:cs="微软雅黑"/>
          <w:spacing w:val="-13"/>
          <w:sz w:val="30"/>
          <w:szCs w:val="30"/>
        </w:rPr>
      </w:pPr>
    </w:p>
    <w:p w14:paraId="206C221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If good is being accomplished, evil will also be at work.</w:t>
      </w:r>
    </w:p>
    <w:p w14:paraId="13EB49F9">
      <w:pPr>
        <w:spacing w:before="295" w:line="190" w:lineRule="auto"/>
        <w:ind w:right="16"/>
        <w:rPr>
          <w:rFonts w:hint="eastAsia" w:ascii="微软雅黑" w:hAnsi="微软雅黑" w:eastAsia="微软雅黑" w:cs="微软雅黑"/>
          <w:spacing w:val="-13"/>
          <w:sz w:val="30"/>
          <w:szCs w:val="30"/>
        </w:rPr>
      </w:pPr>
    </w:p>
    <w:p w14:paraId="0E7DBA5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如果善事正在成就，恶事也会在运作。</w:t>
      </w:r>
    </w:p>
    <w:p w14:paraId="5C8AC686">
      <w:pPr>
        <w:spacing w:before="295" w:line="190" w:lineRule="auto"/>
        <w:ind w:right="16"/>
        <w:rPr>
          <w:rFonts w:hint="eastAsia" w:ascii="微软雅黑" w:hAnsi="微软雅黑" w:eastAsia="微软雅黑" w:cs="微软雅黑"/>
          <w:spacing w:val="-13"/>
          <w:sz w:val="30"/>
          <w:szCs w:val="30"/>
        </w:rPr>
      </w:pPr>
    </w:p>
    <w:p w14:paraId="256A422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When Christ was born, all Jerusalem was in turmoil.</w:t>
      </w:r>
    </w:p>
    <w:p w14:paraId="13E747F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当基督降生时，整个耶路撒冷都陷入了动荡。</w:t>
      </w:r>
    </w:p>
    <w:p w14:paraId="0C170F5D">
      <w:pPr>
        <w:spacing w:before="295" w:line="190" w:lineRule="auto"/>
        <w:ind w:right="16"/>
        <w:rPr>
          <w:rFonts w:hint="eastAsia" w:ascii="微软雅黑" w:hAnsi="微软雅黑" w:eastAsia="微软雅黑" w:cs="微软雅黑"/>
          <w:spacing w:val="-13"/>
          <w:sz w:val="30"/>
          <w:szCs w:val="30"/>
        </w:rPr>
      </w:pPr>
    </w:p>
    <w:p w14:paraId="2AD3017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Similarly, when grace is being worked in, sin will stir.</w:t>
      </w:r>
    </w:p>
    <w:p w14:paraId="7596772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同样地，当恩典被作工在内时，罪就会蠢蠢欲动。</w:t>
      </w:r>
    </w:p>
    <w:p w14:paraId="6042ED71">
      <w:pPr>
        <w:spacing w:before="295" w:line="190" w:lineRule="auto"/>
        <w:ind w:right="16"/>
        <w:rPr>
          <w:rFonts w:hint="eastAsia" w:ascii="微软雅黑" w:hAnsi="微软雅黑" w:eastAsia="微软雅黑" w:cs="微软雅黑"/>
          <w:spacing w:val="-13"/>
          <w:sz w:val="30"/>
          <w:szCs w:val="30"/>
        </w:rPr>
      </w:pPr>
    </w:p>
    <w:p w14:paraId="0AB271E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Indeed, if grace entered the soul through a complete and final cessation of sin, where no sin remained within the soul, then you would feel no inner turmoil at all.</w:t>
      </w:r>
    </w:p>
    <w:p w14:paraId="209860A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的确，如果恩典进入灵魂是通过罪的完全和最终停止，使得灵魂内没有余罪，那么你根本感觉不到内在的动荡。</w:t>
      </w:r>
    </w:p>
    <w:p w14:paraId="607C329D">
      <w:pPr>
        <w:spacing w:before="295" w:line="190" w:lineRule="auto"/>
        <w:ind w:right="16"/>
        <w:rPr>
          <w:rFonts w:hint="eastAsia" w:ascii="微软雅黑" w:hAnsi="微软雅黑" w:eastAsia="微软雅黑" w:cs="微软雅黑"/>
          <w:spacing w:val="-13"/>
          <w:sz w:val="30"/>
          <w:szCs w:val="30"/>
        </w:rPr>
      </w:pPr>
    </w:p>
    <w:p w14:paraId="095BB24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will be the case in heaven; there, grace will stand alone.</w:t>
      </w:r>
    </w:p>
    <w:p w14:paraId="7EF07AD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在天堂就是这种情况；在那里，恩典将独立存在。</w:t>
      </w:r>
    </w:p>
    <w:p w14:paraId="7B06D91B">
      <w:pPr>
        <w:spacing w:before="295" w:line="190" w:lineRule="auto"/>
        <w:ind w:right="16"/>
        <w:rPr>
          <w:rFonts w:hint="eastAsia" w:ascii="微软雅黑" w:hAnsi="微软雅黑" w:eastAsia="微软雅黑" w:cs="微软雅黑"/>
          <w:spacing w:val="-13"/>
          <w:sz w:val="30"/>
          <w:szCs w:val="30"/>
        </w:rPr>
      </w:pPr>
    </w:p>
    <w:p w14:paraId="61CC688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Only holiness will exist, resulting in no conflict, no turmoil.</w:t>
      </w:r>
    </w:p>
    <w:p w14:paraId="47A957D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只有圣洁会存在，从而没有冲突，没有动荡。</w:t>
      </w:r>
    </w:p>
    <w:p w14:paraId="522FAC6D">
      <w:pPr>
        <w:spacing w:before="295" w:line="190" w:lineRule="auto"/>
        <w:ind w:right="16"/>
        <w:rPr>
          <w:rFonts w:hint="eastAsia" w:ascii="微软雅黑" w:hAnsi="微软雅黑" w:eastAsia="微软雅黑" w:cs="微软雅黑"/>
          <w:spacing w:val="-13"/>
          <w:sz w:val="30"/>
          <w:szCs w:val="30"/>
        </w:rPr>
      </w:pPr>
    </w:p>
    <w:p w14:paraId="3D75255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However, on earth, this will never be the case.</w:t>
      </w:r>
    </w:p>
    <w:p w14:paraId="365C4FA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然而，在地上，绝非如此。</w:t>
      </w:r>
    </w:p>
    <w:p w14:paraId="79E03932">
      <w:pPr>
        <w:spacing w:before="295" w:line="190" w:lineRule="auto"/>
        <w:ind w:right="16"/>
        <w:rPr>
          <w:rFonts w:hint="eastAsia" w:ascii="微软雅黑" w:hAnsi="微软雅黑" w:eastAsia="微软雅黑" w:cs="微软雅黑"/>
          <w:spacing w:val="-13"/>
          <w:sz w:val="30"/>
          <w:szCs w:val="30"/>
        </w:rPr>
      </w:pPr>
    </w:p>
    <w:p w14:paraId="1F57C1C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 some people's hearts, sin may be solitary, but grace is never solitary in anyone's heart in this life.</w:t>
      </w:r>
    </w:p>
    <w:p w14:paraId="3F9D3F1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在某些人的心中，罪可能是孤立存在的，但在今生的任何人心目中，恩典绝不是孤立存在的。</w:t>
      </w:r>
    </w:p>
    <w:p w14:paraId="6E2E9404">
      <w:pPr>
        <w:spacing w:before="295" w:line="190" w:lineRule="auto"/>
        <w:ind w:right="16"/>
        <w:rPr>
          <w:rFonts w:hint="eastAsia" w:ascii="微软雅黑" w:hAnsi="微软雅黑" w:eastAsia="微软雅黑" w:cs="微软雅黑"/>
          <w:spacing w:val="-13"/>
          <w:sz w:val="30"/>
          <w:szCs w:val="30"/>
        </w:rPr>
      </w:pPr>
    </w:p>
    <w:p w14:paraId="3B595F9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Or if grace entered the soul through a peaceful surrender, if sinful desires were to make a full and unopposed surrender, then you might expect tranquillity, an armistice, and an end to the vile inner turmoil.</w:t>
      </w:r>
    </w:p>
    <w:p w14:paraId="59CD5A7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或者，如果恩典是通过和平投降进入灵魂的，如果罪恶的欲望做出了完全且无反对的投降，那么你可能会期待宁静、休战以及邪恶内在动荡的终结。</w:t>
      </w:r>
    </w:p>
    <w:p w14:paraId="7167D2E6">
      <w:pPr>
        <w:spacing w:before="295" w:line="190" w:lineRule="auto"/>
        <w:ind w:right="16"/>
        <w:rPr>
          <w:rFonts w:hint="eastAsia" w:ascii="微软雅黑" w:hAnsi="微软雅黑" w:eastAsia="微软雅黑" w:cs="微软雅黑"/>
          <w:spacing w:val="-13"/>
          <w:sz w:val="30"/>
          <w:szCs w:val="30"/>
        </w:rPr>
      </w:pPr>
    </w:p>
    <w:p w14:paraId="5C59522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But oh, Christian, grace and sin, the Spirit and the flesh, stand in opposition to each other, and thus they lust against one another.</w:t>
      </w:r>
    </w:p>
    <w:p w14:paraId="4CFFE29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但是，噢，基督徒啊，恩典与罪，圣灵与肉体，是彼此对立的，因此它们彼此相争。</w:t>
      </w:r>
    </w:p>
    <w:p w14:paraId="5811990E">
      <w:pPr>
        <w:spacing w:before="295" w:line="190" w:lineRule="auto"/>
        <w:ind w:right="16"/>
        <w:rPr>
          <w:rFonts w:hint="eastAsia" w:ascii="微软雅黑" w:hAnsi="微软雅黑" w:eastAsia="微软雅黑" w:cs="微软雅黑"/>
          <w:spacing w:val="-13"/>
          <w:sz w:val="30"/>
          <w:szCs w:val="30"/>
        </w:rPr>
      </w:pPr>
    </w:p>
    <w:p w14:paraId="3359F37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Fire and water do not remain at peace.</w:t>
      </w:r>
    </w:p>
    <w:p w14:paraId="21393CC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水火不相容。</w:t>
      </w:r>
    </w:p>
    <w:p w14:paraId="5763189F">
      <w:pPr>
        <w:spacing w:before="295" w:line="190" w:lineRule="auto"/>
        <w:ind w:right="16"/>
        <w:rPr>
          <w:rFonts w:hint="eastAsia" w:ascii="微软雅黑" w:hAnsi="微软雅黑" w:eastAsia="微软雅黑" w:cs="微软雅黑"/>
          <w:spacing w:val="-13"/>
          <w:sz w:val="30"/>
          <w:szCs w:val="30"/>
        </w:rPr>
      </w:pPr>
    </w:p>
    <w:p w14:paraId="4A1C7B2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Your condition would indeed be sorrowful if you possessed a state of (vain) goodness that no sinful aspect within you resisted.</w:t>
      </w:r>
    </w:p>
    <w:p w14:paraId="10B4CBB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如果你拥有一种（徒劳的）良善状态，而你内在没有任何罪恶的一面去抵制它，那么你的状况确实是令人悲哀的。</w:t>
      </w:r>
    </w:p>
    <w:p w14:paraId="65E0052A">
      <w:pPr>
        <w:spacing w:before="295" w:line="190" w:lineRule="auto"/>
        <w:ind w:right="16"/>
        <w:rPr>
          <w:rFonts w:hint="eastAsia" w:ascii="微软雅黑" w:hAnsi="微软雅黑" w:eastAsia="微软雅黑" w:cs="微软雅黑"/>
          <w:spacing w:val="-13"/>
          <w:sz w:val="30"/>
          <w:szCs w:val="30"/>
        </w:rPr>
      </w:pPr>
    </w:p>
    <w:p w14:paraId="1082399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Every regenerate person possesses a duality within them: the new self and the old self.</w:t>
      </w:r>
    </w:p>
    <w:p w14:paraId="35875D9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每一个重生（regenerate）的人内心都拥有一种二重性：新我和旧我。</w:t>
      </w:r>
    </w:p>
    <w:p w14:paraId="1C7D1070">
      <w:pPr>
        <w:spacing w:before="295" w:line="190" w:lineRule="auto"/>
        <w:ind w:right="16"/>
        <w:rPr>
          <w:rFonts w:hint="eastAsia" w:ascii="微软雅黑" w:hAnsi="微软雅黑" w:eastAsia="微软雅黑" w:cs="微软雅黑"/>
          <w:spacing w:val="-13"/>
          <w:sz w:val="30"/>
          <w:szCs w:val="30"/>
        </w:rPr>
      </w:pPr>
    </w:p>
    <w:p w14:paraId="3D41C2A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former desires to do good, while the latter resists doing good; the former wants to pray, while the latter does not; the former wants to grieve, while the latter refuses; the former wants to believe, while the latter resists.</w:t>
      </w:r>
    </w:p>
    <w:p w14:paraId="196C566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前者渴望行善，而后者抗拒行善；前者想要祷告，而后者不想；前者想要哀恸，而后者拒绝；前者想要相信，而后者抗拒。</w:t>
      </w:r>
    </w:p>
    <w:p w14:paraId="2A46698D">
      <w:pPr>
        <w:spacing w:before="295" w:line="190" w:lineRule="auto"/>
        <w:ind w:right="16"/>
        <w:rPr>
          <w:rFonts w:hint="eastAsia" w:ascii="微软雅黑" w:hAnsi="微软雅黑" w:eastAsia="微软雅黑" w:cs="微软雅黑"/>
          <w:spacing w:val="-13"/>
          <w:sz w:val="30"/>
          <w:szCs w:val="30"/>
        </w:rPr>
      </w:pPr>
    </w:p>
    <w:p w14:paraId="24B4652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But then, thirdly, you who feel such a rebellious and opposing nature within you, what are you opposing?</w:t>
      </w:r>
    </w:p>
    <w:p w14:paraId="23B0A99A">
      <w:pPr>
        <w:spacing w:before="295" w:line="190" w:lineRule="auto"/>
        <w:ind w:right="16"/>
        <w:rPr>
          <w:rFonts w:hint="eastAsia" w:ascii="微软雅黑" w:hAnsi="微软雅黑" w:eastAsia="微软雅黑" w:cs="微软雅黑"/>
          <w:spacing w:val="-13"/>
          <w:sz w:val="30"/>
          <w:szCs w:val="30"/>
        </w:rPr>
      </w:pPr>
    </w:p>
    <w:p w14:paraId="5E1F41E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但是，第三，你在内心感受到这种叛逆和对立本性的人，你是在反对什么？</w:t>
      </w:r>
    </w:p>
    <w:p w14:paraId="1759FC73">
      <w:pPr>
        <w:spacing w:before="295" w:line="190" w:lineRule="auto"/>
        <w:ind w:right="16"/>
        <w:rPr>
          <w:rFonts w:hint="eastAsia" w:ascii="微软雅黑" w:hAnsi="微软雅黑" w:eastAsia="微软雅黑" w:cs="微软雅黑"/>
          <w:spacing w:val="-13"/>
          <w:sz w:val="30"/>
          <w:szCs w:val="30"/>
        </w:rPr>
      </w:pPr>
    </w:p>
    <w:p w14:paraId="44DBED4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It's true, you sense an unruly, rebellious nature still residing within you, but which side are you on?</w:t>
      </w:r>
    </w:p>
    <w:p w14:paraId="031E38C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没错，你感觉到一种不守规矩、叛逆的本性仍驻留在你里面，但你站在哪一边？</w:t>
      </w:r>
    </w:p>
    <w:p w14:paraId="06DF1E50">
      <w:pPr>
        <w:spacing w:before="295" w:line="190" w:lineRule="auto"/>
        <w:ind w:right="16"/>
        <w:rPr>
          <w:rFonts w:hint="eastAsia" w:ascii="微软雅黑" w:hAnsi="微软雅黑" w:eastAsia="微软雅黑" w:cs="微软雅黑"/>
          <w:spacing w:val="-13"/>
          <w:sz w:val="30"/>
          <w:szCs w:val="30"/>
        </w:rPr>
      </w:pPr>
    </w:p>
    <w:p w14:paraId="7C992FC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"It is not I," said Paul, "but sin that dwelleth in me."</w:t>
      </w:r>
    </w:p>
    <w:p w14:paraId="4F5DE44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保罗说：“这不是我做的，乃是住在我里面的罪做的。”</w:t>
      </w:r>
    </w:p>
    <w:p w14:paraId="789DAC5C">
      <w:pPr>
        <w:spacing w:before="295" w:line="190" w:lineRule="auto"/>
        <w:ind w:right="16"/>
        <w:rPr>
          <w:rFonts w:hint="eastAsia" w:ascii="微软雅黑" w:hAnsi="微软雅黑" w:eastAsia="微软雅黑" w:cs="微软雅黑"/>
          <w:spacing w:val="-13"/>
          <w:sz w:val="30"/>
          <w:szCs w:val="30"/>
        </w:rPr>
      </w:pPr>
    </w:p>
    <w:p w14:paraId="3C738AF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Sin within him opposed what was good, but Paul himself approved of what was good, delighted in it, and willed it.</w:t>
      </w:r>
    </w:p>
    <w:p w14:paraId="51313B3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他内在的罪反对善，但保罗本人认可善，以善为乐，并且立志向善。</w:t>
      </w:r>
    </w:p>
    <w:p w14:paraId="45A7B03D">
      <w:pPr>
        <w:spacing w:before="295" w:line="190" w:lineRule="auto"/>
        <w:ind w:right="16"/>
        <w:rPr>
          <w:rFonts w:hint="eastAsia" w:ascii="微软雅黑" w:hAnsi="微软雅黑" w:eastAsia="微软雅黑" w:cs="微软雅黑"/>
          <w:spacing w:val="-13"/>
          <w:sz w:val="30"/>
          <w:szCs w:val="30"/>
        </w:rPr>
      </w:pPr>
    </w:p>
    <w:p w14:paraId="37C69B9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same Apostle, speaking of the cohabitation and cooperation of flesh and spirit in regenerated individuals, noting that one lusts against the other and that one is contrary to the other, and that because of the rebellion and unruliness of one, we cannot do the good that we desire, still comforts them in this condition in the following words: "If ye be led by the Spirit, ye are not under the Law."</w:t>
      </w:r>
    </w:p>
    <w:p w14:paraId="118F147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同一位使徒在谈到重生之人肉体与灵的同住与共作时，注意到一者与另一者相争，且两者彼此相敌，并且由于一者的叛逆和不法，我们无法行出所愿的善，但他仍用以下的话安慰处于这种状态下的他们：“你们若被圣灵引导，就不在律法以下。”</w:t>
      </w:r>
    </w:p>
    <w:p w14:paraId="5ACC9F6B">
      <w:pPr>
        <w:spacing w:before="295" w:line="190" w:lineRule="auto"/>
        <w:ind w:right="16"/>
        <w:rPr>
          <w:rFonts w:hint="eastAsia" w:ascii="微软雅黑" w:hAnsi="微软雅黑" w:eastAsia="微软雅黑" w:cs="微软雅黑"/>
          <w:spacing w:val="-13"/>
          <w:sz w:val="30"/>
          <w:szCs w:val="30"/>
        </w:rPr>
      </w:pPr>
    </w:p>
    <w:p w14:paraId="1F8F799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As if he had said, "Despite all this rebellious opposition from your flesh, if you do not yield to be slaves to it, but instead approve of, incline towards, and follow the promptings and paths of the Spirit in your hearts and actions, the condition is quite good and secure."</w:t>
      </w:r>
    </w:p>
    <w:p w14:paraId="71EBDA7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仿佛他在说：“尽管你的肉体有这一切叛逆的反对，如果你不屈服于作它的奴隶，而是认可、倾向并追随圣灵在你心中的提醒和在你行为中的路径，那么这种状态是非常好且稳固的。”</w:t>
      </w:r>
    </w:p>
    <w:p w14:paraId="2AFD520F">
      <w:pPr>
        <w:spacing w:before="295" w:line="190" w:lineRule="auto"/>
        <w:ind w:right="16"/>
        <w:rPr>
          <w:rFonts w:hint="eastAsia" w:ascii="微软雅黑" w:hAnsi="微软雅黑" w:eastAsia="微软雅黑" w:cs="微软雅黑"/>
          <w:spacing w:val="-13"/>
          <w:sz w:val="30"/>
          <w:szCs w:val="30"/>
        </w:rPr>
      </w:pPr>
    </w:p>
    <w:p w14:paraId="156B597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Therefore, although the remaining evil within us opposes the good within us, if we ourselves do not oppose the good, our condition may be sound.</w:t>
      </w:r>
    </w:p>
    <w:p w14:paraId="260071C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因此，虽然我们内在残留的恶反对内在的善，但如果我们自己不反对善，我们的状况可能是健全的。</w:t>
      </w:r>
    </w:p>
    <w:p w14:paraId="0E9F5618">
      <w:pPr>
        <w:spacing w:before="295" w:line="190" w:lineRule="auto"/>
        <w:ind w:right="16"/>
        <w:rPr>
          <w:rFonts w:hint="eastAsia" w:ascii="微软雅黑" w:hAnsi="微软雅黑" w:eastAsia="微软雅黑" w:cs="微软雅黑"/>
          <w:spacing w:val="-13"/>
          <w:sz w:val="30"/>
          <w:szCs w:val="30"/>
        </w:rPr>
      </w:pPr>
    </w:p>
    <w:p w14:paraId="415A774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Fourthly, just as there is evil within you opposing any good, there is also something within you opposing that evil.</w:t>
      </w:r>
    </w:p>
    <w:p w14:paraId="4E143B8A">
      <w:pPr>
        <w:spacing w:before="295" w:line="190" w:lineRule="auto"/>
        <w:ind w:right="16"/>
        <w:rPr>
          <w:rFonts w:hint="eastAsia" w:ascii="微软雅黑" w:hAnsi="微软雅黑" w:eastAsia="微软雅黑" w:cs="微软雅黑"/>
          <w:spacing w:val="-13"/>
          <w:sz w:val="30"/>
          <w:szCs w:val="30"/>
        </w:rPr>
      </w:pPr>
    </w:p>
    <w:p w14:paraId="366F67E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第四，正像你内在有反对任何善的恶一样，你内在也有某种东西在反对那恶。</w:t>
      </w:r>
    </w:p>
    <w:p w14:paraId="6398DD7F">
      <w:pPr>
        <w:spacing w:before="295" w:line="190" w:lineRule="auto"/>
        <w:ind w:right="16"/>
        <w:rPr>
          <w:rFonts w:hint="eastAsia" w:ascii="微软雅黑" w:hAnsi="微软雅黑" w:eastAsia="微软雅黑" w:cs="微软雅黑"/>
          <w:spacing w:val="-13"/>
          <w:sz w:val="30"/>
          <w:szCs w:val="30"/>
        </w:rPr>
      </w:pPr>
    </w:p>
    <w:p w14:paraId="1D56782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Do you not condemn that hardness which prevents you from mourning, and shed many tears because you can't mourn?</w:t>
      </w:r>
    </w:p>
    <w:p w14:paraId="1086105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难道你不谴责那阻止你哀恸的刚硬，并因为你无法哀恸而流下许多泪水吗？</w:t>
      </w:r>
    </w:p>
    <w:p w14:paraId="6D7D4E53">
      <w:pPr>
        <w:spacing w:before="295" w:line="190" w:lineRule="auto"/>
        <w:ind w:right="16"/>
        <w:rPr>
          <w:rFonts w:hint="eastAsia" w:ascii="微软雅黑" w:hAnsi="微软雅黑" w:eastAsia="微软雅黑" w:cs="微软雅黑"/>
          <w:spacing w:val="-13"/>
          <w:sz w:val="30"/>
          <w:szCs w:val="30"/>
        </w:rPr>
      </w:pPr>
    </w:p>
    <w:p w14:paraId="4AD5671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Do you not contend with the Lord through numerous prayers and in the observance of all His ordinances against that unbelieving and rebellious nature of yours?</w:t>
      </w:r>
    </w:p>
    <w:p w14:paraId="31D9235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难道你没有通过无数的祷告和对祂所有圣礼的遵守，来与主一同对抗你那不信且叛逆的本性吗？</w:t>
      </w:r>
    </w:p>
    <w:p w14:paraId="4A5BA741">
      <w:pPr>
        <w:spacing w:before="295" w:line="190" w:lineRule="auto"/>
        <w:ind w:right="16"/>
        <w:rPr>
          <w:rFonts w:hint="eastAsia" w:ascii="微软雅黑" w:hAnsi="微软雅黑" w:eastAsia="微软雅黑" w:cs="微软雅黑"/>
          <w:spacing w:val="-13"/>
          <w:sz w:val="30"/>
          <w:szCs w:val="30"/>
        </w:rPr>
      </w:pPr>
    </w:p>
    <w:p w14:paraId="61CB0FA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Do you not, like Paul, struggle against it, groan under it, and cry out, "O wretched man that I am, who shall deliver me?"</w:t>
      </w:r>
    </w:p>
    <w:p w14:paraId="699B889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难道你不像保罗那样与它搏斗，在它之下呻吟，并大声喊道：“我真是苦啊！谁能救我脱离这取死的身体呢？”</w:t>
      </w:r>
    </w:p>
    <w:p w14:paraId="7A2AD0B9">
      <w:pPr>
        <w:spacing w:before="295" w:line="190" w:lineRule="auto"/>
        <w:ind w:right="16"/>
        <w:rPr>
          <w:rFonts w:hint="eastAsia" w:ascii="微软雅黑" w:hAnsi="微软雅黑" w:eastAsia="微软雅黑" w:cs="微软雅黑"/>
          <w:spacing w:val="-13"/>
          <w:sz w:val="30"/>
          <w:szCs w:val="30"/>
        </w:rPr>
      </w:pPr>
    </w:p>
    <w:p w14:paraId="5FEF44F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Surely, neither the awareness of this, nor the resistance against this, nor the second desires for deliverance from this, can be indicators of an unfavourable condition.</w:t>
      </w:r>
    </w:p>
    <w:p w14:paraId="018DA4F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诚然，无论是对此的觉察，还是对此的抵抗，亦或是求脱离此境的次生愿望，都不可能是不利状况的指标。</w:t>
      </w:r>
    </w:p>
    <w:p w14:paraId="021D9EC2">
      <w:pPr>
        <w:spacing w:before="295" w:line="190" w:lineRule="auto"/>
        <w:ind w:right="16"/>
        <w:rPr>
          <w:rFonts w:hint="eastAsia" w:ascii="微软雅黑" w:hAnsi="微软雅黑" w:eastAsia="微软雅黑" w:cs="微软雅黑"/>
          <w:spacing w:val="-13"/>
          <w:sz w:val="30"/>
          <w:szCs w:val="30"/>
        </w:rPr>
      </w:pPr>
    </w:p>
    <w:p w14:paraId="33B47F6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Lastly, when facing inner rebellions and workings, your path isn't to nurture doubts, but your duty is to kindle belief.</w:t>
      </w:r>
    </w:p>
    <w:p w14:paraId="67A9B2DA">
      <w:pPr>
        <w:spacing w:before="295" w:line="190" w:lineRule="auto"/>
        <w:ind w:right="16"/>
        <w:rPr>
          <w:rFonts w:hint="eastAsia" w:ascii="微软雅黑" w:hAnsi="微软雅黑" w:eastAsia="微软雅黑" w:cs="微软雅黑"/>
          <w:spacing w:val="-13"/>
          <w:sz w:val="30"/>
          <w:szCs w:val="30"/>
        </w:rPr>
      </w:pPr>
    </w:p>
    <w:p w14:paraId="6AF3419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最后，当面对内在的叛逆和运作时，你的路径不是去滋养怀疑，而是你的本分去点燃信仰。</w:t>
      </w:r>
    </w:p>
    <w:p w14:paraId="1D6AE3D5">
      <w:pPr>
        <w:spacing w:before="295" w:line="190" w:lineRule="auto"/>
        <w:ind w:right="16"/>
        <w:rPr>
          <w:rFonts w:hint="eastAsia" w:ascii="微软雅黑" w:hAnsi="微软雅黑" w:eastAsia="微软雅黑" w:cs="微软雅黑"/>
          <w:spacing w:val="-13"/>
          <w:sz w:val="30"/>
          <w:szCs w:val="30"/>
        </w:rPr>
      </w:pPr>
    </w:p>
    <w:p w14:paraId="50FB408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When Paul experienced that struggle between the law of his members and the law of his mind, he was indeed greatly troubled by it, but he didn't draw a negative conclusion about his state of grace.</w:t>
      </w:r>
    </w:p>
    <w:p w14:paraId="30870E2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当保罗经历肢体中之律与心中之律的斗争时，他确实为此深感烦扰，但他并没有对自己的恩典状态得出负面的结论。</w:t>
      </w:r>
    </w:p>
    <w:p w14:paraId="13E49E45">
      <w:pPr>
        <w:spacing w:before="295" w:line="190" w:lineRule="auto"/>
        <w:ind w:right="16"/>
        <w:rPr>
          <w:rFonts w:hint="eastAsia" w:ascii="微软雅黑" w:hAnsi="微软雅黑" w:eastAsia="微软雅黑" w:cs="微软雅黑"/>
          <w:spacing w:val="-13"/>
          <w:sz w:val="30"/>
          <w:szCs w:val="30"/>
        </w:rPr>
      </w:pPr>
    </w:p>
    <w:p w14:paraId="2E38359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No, he rather affirmed it, saying (Romans 7:25): "So then with the mind I myself serve the law of God, though with the flesh the law of sin."</w:t>
      </w:r>
    </w:p>
    <w:p w14:paraId="2111BF7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不，他反而肯定了它，说道（罗马书 7:25）：“这样看来，我以内心顺服神的律，我肉体却顺服罪的律了。”</w:t>
      </w:r>
    </w:p>
    <w:p w14:paraId="20A4C91B">
      <w:pPr>
        <w:spacing w:before="295" w:line="190" w:lineRule="auto"/>
        <w:ind w:right="16"/>
        <w:rPr>
          <w:rFonts w:hint="eastAsia" w:ascii="微软雅黑" w:hAnsi="微软雅黑" w:eastAsia="微软雅黑" w:cs="微软雅黑"/>
          <w:spacing w:val="-13"/>
          <w:sz w:val="30"/>
          <w:szCs w:val="30"/>
        </w:rPr>
      </w:pPr>
    </w:p>
    <w:p w14:paraId="4AD4101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He put his faith to work, as in verse 24 he exclaimed, "Who shall deliver me?" and in verse 25, "I thank God, through Jesus Christ our Lord."</w:t>
      </w:r>
    </w:p>
    <w:p w14:paraId="0D3CE5F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他让他的信心作工，正如在第 24 节他惊呼：“谁能救我呢？”并在第 25 节说：“感谢神！靠着我们的主耶稣基督就能脱离了。”</w:t>
      </w:r>
    </w:p>
    <w:p w14:paraId="60C958F5">
      <w:pPr>
        <w:spacing w:before="295" w:line="190" w:lineRule="auto"/>
        <w:ind w:right="16"/>
        <w:rPr>
          <w:rFonts w:hint="eastAsia" w:ascii="微软雅黑" w:hAnsi="微软雅黑" w:eastAsia="微软雅黑" w:cs="微软雅黑"/>
          <w:spacing w:val="-13"/>
          <w:sz w:val="30"/>
          <w:szCs w:val="30"/>
        </w:rPr>
      </w:pPr>
    </w:p>
    <w:p w14:paraId="5B313D9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Observe his practice: This is my situation, I feel rebellious lusts, yes, I find them sometimes ensnaring me.</w:t>
      </w:r>
    </w:p>
    <w:p w14:paraId="1CD28B8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观察他的实践：这就是我的处境，我感到叛逆的私欲，是的，我发现它们有时会诱捕我。</w:t>
      </w:r>
    </w:p>
    <w:p w14:paraId="4AB02862">
      <w:pPr>
        <w:spacing w:before="295" w:line="190" w:lineRule="auto"/>
        <w:ind w:right="16"/>
        <w:rPr>
          <w:rFonts w:hint="eastAsia" w:ascii="微软雅黑" w:hAnsi="微软雅黑" w:eastAsia="微软雅黑" w:cs="微软雅黑"/>
          <w:spacing w:val="-13"/>
          <w:sz w:val="30"/>
          <w:szCs w:val="30"/>
        </w:rPr>
      </w:pPr>
    </w:p>
    <w:p w14:paraId="3C71FF2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What should I do to be free of them? To overcome them?</w:t>
      </w:r>
    </w:p>
    <w:p w14:paraId="4D59902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我该怎么做才能从中获得自由？去克服它们？</w:t>
      </w:r>
    </w:p>
    <w:p w14:paraId="1863CDC2">
      <w:pPr>
        <w:spacing w:before="295" w:line="190" w:lineRule="auto"/>
        <w:ind w:right="16"/>
        <w:rPr>
          <w:rFonts w:hint="eastAsia" w:ascii="微软雅黑" w:hAnsi="微软雅黑" w:eastAsia="微软雅黑" w:cs="微软雅黑"/>
          <w:spacing w:val="-13"/>
          <w:sz w:val="30"/>
          <w:szCs w:val="30"/>
        </w:rPr>
      </w:pPr>
    </w:p>
    <w:p w14:paraId="09917B5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grapple with them, but I cannot conquer them on my own.</w:t>
      </w:r>
    </w:p>
    <w:p w14:paraId="016E5D5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我与它们搏斗，但我靠自己无法征服它们。</w:t>
      </w:r>
    </w:p>
    <w:p w14:paraId="2CEF7E88">
      <w:pPr>
        <w:spacing w:before="295" w:line="190" w:lineRule="auto"/>
        <w:ind w:right="16"/>
        <w:rPr>
          <w:rFonts w:hint="eastAsia" w:ascii="微软雅黑" w:hAnsi="微软雅黑" w:eastAsia="微软雅黑" w:cs="微软雅黑"/>
          <w:spacing w:val="-13"/>
          <w:sz w:val="30"/>
          <w:szCs w:val="30"/>
        </w:rPr>
      </w:pPr>
    </w:p>
    <w:p w14:paraId="4A2399E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cannot conquer them; however, Jesus Christ can conquer them and deliver me from them.</w:t>
      </w:r>
    </w:p>
    <w:p w14:paraId="7F3F243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我无法征服它们；然而，耶稣基督能征服它们并救我脱离它们。</w:t>
      </w:r>
    </w:p>
    <w:p w14:paraId="5E10B138">
      <w:pPr>
        <w:spacing w:before="295" w:line="190" w:lineRule="auto"/>
        <w:ind w:right="16"/>
        <w:rPr>
          <w:rFonts w:hint="eastAsia" w:ascii="微软雅黑" w:hAnsi="微软雅黑" w:eastAsia="微软雅黑" w:cs="微软雅黑"/>
          <w:spacing w:val="-13"/>
          <w:sz w:val="30"/>
          <w:szCs w:val="30"/>
        </w:rPr>
      </w:pPr>
    </w:p>
    <w:p w14:paraId="02998B1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will place my trust in Him by faith.</w:t>
      </w:r>
    </w:p>
    <w:p w14:paraId="49B12B6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我必凭着信心将我的信靠寄托在祂身上。</w:t>
      </w:r>
    </w:p>
    <w:p w14:paraId="26CBA4AD">
      <w:pPr>
        <w:spacing w:before="295" w:line="190" w:lineRule="auto"/>
        <w:ind w:right="16"/>
        <w:rPr>
          <w:rFonts w:hint="eastAsia" w:ascii="微软雅黑" w:hAnsi="微软雅黑" w:eastAsia="微软雅黑" w:cs="微软雅黑"/>
          <w:spacing w:val="-13"/>
          <w:sz w:val="30"/>
          <w:szCs w:val="30"/>
        </w:rPr>
      </w:pPr>
    </w:p>
    <w:p w14:paraId="4FE256E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is what you must do when sensing the inherent rebellion and base operation of your flesh.</w:t>
      </w:r>
    </w:p>
    <w:p w14:paraId="30A0FE4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当你感觉到肉体固有的叛逆和卑劣运作时，你必须这样做。</w:t>
      </w:r>
    </w:p>
    <w:p w14:paraId="0146A0CE">
      <w:pPr>
        <w:spacing w:before="295" w:line="190" w:lineRule="auto"/>
        <w:ind w:right="16"/>
        <w:rPr>
          <w:rFonts w:hint="eastAsia" w:ascii="微软雅黑" w:hAnsi="微软雅黑" w:eastAsia="微软雅黑" w:cs="微软雅黑"/>
          <w:spacing w:val="-13"/>
          <w:sz w:val="30"/>
          <w:szCs w:val="30"/>
        </w:rPr>
      </w:pPr>
    </w:p>
    <w:p w14:paraId="5815661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You must turn to Christ in faith, acknowledging your wretchedness and inadequacy, and also acknowledging His sufficiency.</w:t>
      </w:r>
    </w:p>
    <w:p w14:paraId="7CFB7E4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你必须在信仰中转向基督，承认你的可怜与不足，同时也承认祂的充足。</w:t>
      </w:r>
    </w:p>
    <w:p w14:paraId="2CCA2386">
      <w:pPr>
        <w:spacing w:before="295" w:line="190" w:lineRule="auto"/>
        <w:ind w:right="16"/>
        <w:rPr>
          <w:rFonts w:hint="eastAsia" w:ascii="微软雅黑" w:hAnsi="微软雅黑" w:eastAsia="微软雅黑" w:cs="微软雅黑"/>
          <w:spacing w:val="-13"/>
          <w:sz w:val="30"/>
          <w:szCs w:val="30"/>
        </w:rPr>
      </w:pPr>
    </w:p>
    <w:p w14:paraId="58A0151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You must elevate Jesus Christ through faith in His role as Mediator, trusting that He, through His Almighty Spirit, will further subdue your sinful flesh and, which was one of His purposes in coming into the world, obliterate the works of sin and Satan.</w:t>
      </w:r>
    </w:p>
    <w:p w14:paraId="28D503D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你必须通过信心高举耶稣基督作为中保（Mediator）的职分，信靠祂将通过祂全能的灵进一步降服你犯罪的肉体，并且除灭罪和撒旦的行为——这是祂降世的目的之一。</w:t>
      </w:r>
    </w:p>
    <w:p w14:paraId="1218EDB7">
      <w:pPr>
        <w:spacing w:before="295" w:line="190" w:lineRule="auto"/>
        <w:ind w:right="16"/>
        <w:rPr>
          <w:rFonts w:hint="eastAsia" w:ascii="微软雅黑" w:hAnsi="微软雅黑" w:eastAsia="微软雅黑" w:cs="微软雅黑"/>
          <w:spacing w:val="-13"/>
          <w:sz w:val="30"/>
          <w:szCs w:val="30"/>
        </w:rPr>
      </w:pPr>
    </w:p>
    <w:p w14:paraId="050F360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Another cause of doubting in a Christian may arise from a sense of wrath.</w:t>
      </w:r>
    </w:p>
    <w:p w14:paraId="1CA7D26A">
      <w:pPr>
        <w:spacing w:before="295" w:line="190" w:lineRule="auto"/>
        <w:ind w:right="16"/>
        <w:rPr>
          <w:rFonts w:hint="eastAsia" w:ascii="微软雅黑" w:hAnsi="微软雅黑" w:eastAsia="微软雅黑" w:cs="微软雅黑"/>
          <w:spacing w:val="-13"/>
          <w:sz w:val="30"/>
          <w:szCs w:val="30"/>
        </w:rPr>
      </w:pPr>
    </w:p>
    <w:p w14:paraId="7251FB5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基督徒怀疑的另一个原因可能产生于对愤怒（wrath）的感知。</w:t>
      </w:r>
    </w:p>
    <w:p w14:paraId="4CC9F8BF">
      <w:pPr>
        <w:spacing w:before="295" w:line="190" w:lineRule="auto"/>
        <w:ind w:right="16"/>
        <w:rPr>
          <w:rFonts w:hint="eastAsia" w:ascii="微软雅黑" w:hAnsi="微软雅黑" w:eastAsia="微软雅黑" w:cs="微软雅黑"/>
          <w:spacing w:val="-13"/>
          <w:sz w:val="30"/>
          <w:szCs w:val="30"/>
        </w:rPr>
      </w:pPr>
    </w:p>
    <w:p w14:paraId="175EAB8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Such a person might exclaim, "Do you expect me to believe, or do you imagine that I can, considering I feel the very anger of God within my soul, and the terrors of the Almighty piercing me due to my transgressions?</w:t>
      </w:r>
    </w:p>
    <w:p w14:paraId="2E2E5B0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这样的人可能会惊呼：“你指望我能相信吗？或者你觉得我能相信吗？考虑到我灵魂深处正感受到神实实在在的怒气，且全能者的恐怖正因我的过犯而刺痛着我？”</w:t>
      </w:r>
    </w:p>
    <w:p w14:paraId="56FB5584">
      <w:pPr>
        <w:spacing w:before="295" w:line="190" w:lineRule="auto"/>
        <w:ind w:right="16"/>
        <w:rPr>
          <w:rFonts w:hint="eastAsia" w:ascii="微软雅黑" w:hAnsi="微软雅黑" w:eastAsia="微软雅黑" w:cs="微软雅黑"/>
          <w:spacing w:val="-13"/>
          <w:sz w:val="30"/>
          <w:szCs w:val="30"/>
        </w:rPr>
      </w:pPr>
    </w:p>
    <w:p w14:paraId="6385760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How can I possibly believe in mercy for myself when I am experiencing His wrath?</w:t>
      </w:r>
    </w:p>
    <w:p w14:paraId="62ED9E9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当我正经历祂的愤怒时，我怎么可能相信怜悯会临到我？</w:t>
      </w:r>
    </w:p>
    <w:p w14:paraId="72971228">
      <w:pPr>
        <w:spacing w:before="295" w:line="190" w:lineRule="auto"/>
        <w:ind w:right="16"/>
        <w:rPr>
          <w:rFonts w:hint="eastAsia" w:ascii="微软雅黑" w:hAnsi="微软雅黑" w:eastAsia="微软雅黑" w:cs="微软雅黑"/>
          <w:spacing w:val="-13"/>
          <w:sz w:val="30"/>
          <w:szCs w:val="30"/>
        </w:rPr>
      </w:pPr>
    </w:p>
    <w:p w14:paraId="5C26E23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Can I truly believe that God will show mercy, when I am so acutely aware of His wrath?"</w:t>
      </w:r>
    </w:p>
    <w:p w14:paraId="2208530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当我如此敏锐地察觉到祂的愤怒时，我真的能相信神会施怜悯吗？”</w:t>
      </w:r>
    </w:p>
    <w:p w14:paraId="3355726E">
      <w:pPr>
        <w:spacing w:before="295" w:line="190" w:lineRule="auto"/>
        <w:ind w:right="16"/>
        <w:rPr>
          <w:rFonts w:hint="eastAsia" w:ascii="微软雅黑" w:hAnsi="微软雅黑" w:eastAsia="微软雅黑" w:cs="微软雅黑"/>
          <w:spacing w:val="-13"/>
          <w:sz w:val="30"/>
          <w:szCs w:val="30"/>
        </w:rPr>
      </w:pPr>
    </w:p>
    <w:p w14:paraId="1172BDA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is a significant concern, and it requires a careful and circumspect resolution.</w:t>
      </w:r>
    </w:p>
    <w:p w14:paraId="06325F5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这是一个重大的关切，需要谨慎且细致的解决。</w:t>
      </w:r>
    </w:p>
    <w:p w14:paraId="496A24EA">
      <w:pPr>
        <w:spacing w:before="295" w:line="190" w:lineRule="auto"/>
        <w:ind w:right="16"/>
        <w:rPr>
          <w:rFonts w:hint="eastAsia" w:ascii="微软雅黑" w:hAnsi="微软雅黑" w:eastAsia="微软雅黑" w:cs="微软雅黑"/>
          <w:spacing w:val="-13"/>
          <w:sz w:val="30"/>
          <w:szCs w:val="30"/>
        </w:rPr>
      </w:pPr>
    </w:p>
    <w:p w14:paraId="5DA10D5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Nevertheless, I will attempt to alleviate this burden for a troubled soul.</w:t>
      </w:r>
    </w:p>
    <w:p w14:paraId="6D1E59F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尽管如此，我将尝试减轻困扰灵魂的这一负担。</w:t>
      </w:r>
    </w:p>
    <w:p w14:paraId="1FE4CE51">
      <w:pPr>
        <w:spacing w:before="295" w:line="190" w:lineRule="auto"/>
        <w:ind w:right="16"/>
        <w:rPr>
          <w:rFonts w:hint="eastAsia" w:ascii="微软雅黑" w:hAnsi="微软雅黑" w:eastAsia="微软雅黑" w:cs="微软雅黑"/>
          <w:spacing w:val="-13"/>
          <w:sz w:val="30"/>
          <w:szCs w:val="30"/>
        </w:rPr>
      </w:pPr>
    </w:p>
    <w:p w14:paraId="7983268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 are two categories of individuals who, in this earthly existence, might sense the wrath of God.</w:t>
      </w:r>
    </w:p>
    <w:p w14:paraId="4CC2CF1D">
      <w:pPr>
        <w:spacing w:before="295" w:line="190" w:lineRule="auto"/>
        <w:ind w:right="16"/>
        <w:rPr>
          <w:rFonts w:hint="eastAsia" w:ascii="微软雅黑" w:hAnsi="微软雅黑" w:eastAsia="微软雅黑" w:cs="微软雅黑"/>
          <w:spacing w:val="-13"/>
          <w:sz w:val="30"/>
          <w:szCs w:val="30"/>
        </w:rPr>
      </w:pPr>
    </w:p>
    <w:p w14:paraId="406E39B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在世俗的存在中，有两类人可能会感受到神的愤怒。</w:t>
      </w:r>
    </w:p>
    <w:p w14:paraId="064833BE">
      <w:pPr>
        <w:spacing w:before="295" w:line="190" w:lineRule="auto"/>
        <w:ind w:right="16"/>
        <w:rPr>
          <w:rFonts w:hint="eastAsia" w:ascii="微软雅黑" w:hAnsi="微软雅黑" w:eastAsia="微软雅黑" w:cs="微软雅黑"/>
          <w:spacing w:val="-13"/>
          <w:sz w:val="30"/>
          <w:szCs w:val="30"/>
        </w:rPr>
      </w:pPr>
    </w:p>
    <w:p w14:paraId="2F97FF9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Firstly, there are those who are undoubtedly wicked.</w:t>
      </w:r>
    </w:p>
    <w:p w14:paraId="42FA45E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首先，是那些无疑邪恶的人。</w:t>
      </w:r>
    </w:p>
    <w:p w14:paraId="3AD40F24">
      <w:pPr>
        <w:spacing w:before="295" w:line="190" w:lineRule="auto"/>
        <w:ind w:right="16"/>
        <w:rPr>
          <w:rFonts w:hint="eastAsia" w:ascii="微软雅黑" w:hAnsi="微软雅黑" w:eastAsia="微软雅黑" w:cs="微软雅黑"/>
          <w:spacing w:val="-13"/>
          <w:sz w:val="30"/>
          <w:szCs w:val="30"/>
        </w:rPr>
      </w:pPr>
    </w:p>
    <w:p w14:paraId="088CF32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Some of them feel the wrath of God as the initial stage of their eternal damnation.</w:t>
      </w:r>
    </w:p>
    <w:p w14:paraId="020F8A5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他们中的一些人感受到神的愤怒，是作为他们永恒灭亡的初始阶段。</w:t>
      </w:r>
    </w:p>
    <w:p w14:paraId="4805DE03">
      <w:pPr>
        <w:spacing w:before="295" w:line="190" w:lineRule="auto"/>
        <w:ind w:right="16"/>
        <w:rPr>
          <w:rFonts w:hint="eastAsia" w:ascii="微软雅黑" w:hAnsi="微软雅黑" w:eastAsia="微软雅黑" w:cs="微软雅黑"/>
          <w:spacing w:val="-13"/>
          <w:sz w:val="30"/>
          <w:szCs w:val="30"/>
        </w:rPr>
      </w:pPr>
    </w:p>
    <w:p w14:paraId="713F838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wrath inflicted upon them is merely the beginning of the just punishment awaiting them in hell.</w:t>
      </w:r>
    </w:p>
    <w:p w14:paraId="18A41DE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这种施加在他们身上的愤怒仅仅是地狱中等待他们的公正惩罚的开始。</w:t>
      </w:r>
    </w:p>
    <w:p w14:paraId="2286D337">
      <w:pPr>
        <w:spacing w:before="295" w:line="190" w:lineRule="auto"/>
        <w:ind w:right="16"/>
        <w:rPr>
          <w:rFonts w:hint="eastAsia" w:ascii="微软雅黑" w:hAnsi="微软雅黑" w:eastAsia="微软雅黑" w:cs="微软雅黑"/>
          <w:spacing w:val="-13"/>
          <w:sz w:val="30"/>
          <w:szCs w:val="30"/>
        </w:rPr>
      </w:pPr>
    </w:p>
    <w:p w14:paraId="6042BD2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Judas felt the wrath of God in this way.</w:t>
      </w:r>
    </w:p>
    <w:p w14:paraId="7941D81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犹大就是以这种方式感受到神的愤怒的。</w:t>
      </w:r>
    </w:p>
    <w:p w14:paraId="38084F07">
      <w:pPr>
        <w:spacing w:before="295" w:line="190" w:lineRule="auto"/>
        <w:ind w:right="16"/>
        <w:rPr>
          <w:rFonts w:hint="eastAsia" w:ascii="微软雅黑" w:hAnsi="微软雅黑" w:eastAsia="微软雅黑" w:cs="微软雅黑"/>
          <w:spacing w:val="-13"/>
          <w:sz w:val="30"/>
          <w:szCs w:val="30"/>
        </w:rPr>
      </w:pPr>
    </w:p>
    <w:p w14:paraId="10E0D55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Additionally, some of these individuals feel the wrath of God as a means for their humiliation and conversion.</w:t>
      </w:r>
    </w:p>
    <w:p w14:paraId="5EDE312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此外，这些人中的一些人感受到神的愤怒，是作为使他们谦卑和归正（conversion）的一种手段。</w:t>
      </w:r>
    </w:p>
    <w:p w14:paraId="3BAA98A6">
      <w:pPr>
        <w:spacing w:before="295" w:line="190" w:lineRule="auto"/>
        <w:ind w:right="16"/>
        <w:rPr>
          <w:rFonts w:hint="eastAsia" w:ascii="微软雅黑" w:hAnsi="微软雅黑" w:eastAsia="微软雅黑" w:cs="微软雅黑"/>
          <w:spacing w:val="-13"/>
          <w:sz w:val="30"/>
          <w:szCs w:val="30"/>
        </w:rPr>
      </w:pPr>
    </w:p>
    <w:p w14:paraId="5180233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Those in Acts 2:37, who were "pricked in their hearts" and cried out, "What shall we do?", felt the wrath of God in this sense.</w:t>
      </w:r>
    </w:p>
    <w:p w14:paraId="727E2C3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使徒行传 2:37 中那些“觉得扎心”并大声喊道“我们当怎样行？”的人，是在这个意义上感受到神的愤怒的。</w:t>
      </w:r>
    </w:p>
    <w:p w14:paraId="43129F08">
      <w:pPr>
        <w:spacing w:before="295" w:line="190" w:lineRule="auto"/>
        <w:ind w:right="16"/>
        <w:rPr>
          <w:rFonts w:hint="eastAsia" w:ascii="微软雅黑" w:hAnsi="微软雅黑" w:eastAsia="微软雅黑" w:cs="微软雅黑"/>
          <w:spacing w:val="-13"/>
          <w:sz w:val="30"/>
          <w:szCs w:val="30"/>
        </w:rPr>
      </w:pPr>
    </w:p>
    <w:p w14:paraId="28FA7D9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Secondly, there are those who are unquestionably good.</w:t>
      </w:r>
    </w:p>
    <w:p w14:paraId="6B5796C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其次，是那些无疑善良的人。</w:t>
      </w:r>
    </w:p>
    <w:p w14:paraId="4F651E61">
      <w:pPr>
        <w:spacing w:before="295" w:line="190" w:lineRule="auto"/>
        <w:ind w:right="16"/>
        <w:rPr>
          <w:rFonts w:hint="eastAsia" w:ascii="微软雅黑" w:hAnsi="微软雅黑" w:eastAsia="微软雅黑" w:cs="微软雅黑"/>
          <w:spacing w:val="-13"/>
          <w:sz w:val="30"/>
          <w:szCs w:val="30"/>
        </w:rPr>
      </w:pPr>
    </w:p>
    <w:p w14:paraId="0ED6788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Among them, some have felt God's wrath due to periods of spiritual abandonment, like Heman, Ezra, Job, and others.</w:t>
      </w:r>
    </w:p>
    <w:p w14:paraId="558030D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在他们中间，有些人由于经历过属灵的离弃时期而感受到了神的愤怒，如希幔、以斯拉、约伯和其他人。</w:t>
      </w:r>
    </w:p>
    <w:p w14:paraId="720D3F5E">
      <w:pPr>
        <w:spacing w:before="295" w:line="190" w:lineRule="auto"/>
        <w:ind w:right="16"/>
        <w:rPr>
          <w:rFonts w:hint="eastAsia" w:ascii="微软雅黑" w:hAnsi="微软雅黑" w:eastAsia="微软雅黑" w:cs="微软雅黑"/>
          <w:spacing w:val="-13"/>
          <w:sz w:val="30"/>
          <w:szCs w:val="30"/>
        </w:rPr>
      </w:pPr>
    </w:p>
    <w:p w14:paraId="15E51E8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Some have felt God's wrath due to notable corruption or sin, such as David, whose bones were broken and God's face hidden from him, and he experienced spiritual dryness.</w:t>
      </w:r>
    </w:p>
    <w:p w14:paraId="42E0949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有些人由于显著的败坏或罪恶而感受到了神的愤怒，如大卫，他的骨头被折断，神的面容向他隐藏，他也经历了灵性的干枯。</w:t>
      </w:r>
    </w:p>
    <w:p w14:paraId="5BD87FF2">
      <w:pPr>
        <w:spacing w:before="295" w:line="190" w:lineRule="auto"/>
        <w:ind w:right="16"/>
        <w:rPr>
          <w:rFonts w:hint="eastAsia" w:ascii="微软雅黑" w:hAnsi="微软雅黑" w:eastAsia="微软雅黑" w:cs="微软雅黑"/>
          <w:spacing w:val="-13"/>
          <w:sz w:val="30"/>
          <w:szCs w:val="30"/>
        </w:rPr>
      </w:pPr>
    </w:p>
    <w:p w14:paraId="129E590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Furthermore, it's important to distinguish between the effects that manifest in individuals experiencing the sense of divine wrath, as they fall into two categories.</w:t>
      </w:r>
    </w:p>
    <w:p w14:paraId="7875242E">
      <w:pPr>
        <w:spacing w:before="295" w:line="190" w:lineRule="auto"/>
        <w:ind w:right="16"/>
        <w:rPr>
          <w:rFonts w:hint="eastAsia" w:ascii="微软雅黑" w:hAnsi="微软雅黑" w:eastAsia="微软雅黑" w:cs="微软雅黑"/>
          <w:spacing w:val="-13"/>
          <w:sz w:val="30"/>
          <w:szCs w:val="30"/>
        </w:rPr>
      </w:pPr>
    </w:p>
    <w:p w14:paraId="1A1AE5B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此外，重要的是要区分在感受神圣愤怒的个人身上所显现的效果，因为它们分为两类。</w:t>
      </w:r>
    </w:p>
    <w:p w14:paraId="1CB010F3">
      <w:pPr>
        <w:spacing w:before="295" w:line="190" w:lineRule="auto"/>
        <w:ind w:right="16"/>
        <w:rPr>
          <w:rFonts w:hint="eastAsia" w:ascii="微软雅黑" w:hAnsi="微软雅黑" w:eastAsia="微软雅黑" w:cs="微软雅黑"/>
          <w:spacing w:val="-13"/>
          <w:sz w:val="30"/>
          <w:szCs w:val="30"/>
        </w:rPr>
      </w:pPr>
    </w:p>
    <w:p w14:paraId="2549370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Some feel God's wrath and respond either by being enraged against God with blasphemous thoughts or by further indulging in sinful behaviour as a means to escape the awareness of wrath.</w:t>
      </w:r>
    </w:p>
    <w:p w14:paraId="69AF9C59">
      <w:pPr>
        <w:spacing w:before="295" w:line="190" w:lineRule="auto"/>
        <w:ind w:right="16"/>
        <w:rPr>
          <w:rFonts w:hint="eastAsia" w:ascii="微软雅黑" w:hAnsi="微软雅黑" w:eastAsia="微软雅黑" w:cs="微软雅黑"/>
          <w:spacing w:val="-13"/>
          <w:sz w:val="30"/>
          <w:szCs w:val="30"/>
        </w:rPr>
      </w:pPr>
    </w:p>
    <w:p w14:paraId="3D826E2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有些人感受到神的愤怒，其反应要么是对神发怒并产生亵渎的念头，要么是进一步沉溺于罪恶行为，以此作为逃避愤怒感知的手段。</w:t>
      </w:r>
    </w:p>
    <w:p w14:paraId="2CEB30F7">
      <w:pPr>
        <w:spacing w:before="295" w:line="190" w:lineRule="auto"/>
        <w:ind w:right="16"/>
        <w:rPr>
          <w:rFonts w:hint="eastAsia" w:ascii="微软雅黑" w:hAnsi="微软雅黑" w:eastAsia="微软雅黑" w:cs="微软雅黑"/>
          <w:spacing w:val="-13"/>
          <w:sz w:val="30"/>
          <w:szCs w:val="30"/>
        </w:rPr>
      </w:pPr>
    </w:p>
    <w:p w14:paraId="2C218D1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Others may even descend into complete despair regarding God's mercy, resulting in them refraining from any attempt at repentance due to relinquishing all hope of mercy.</w:t>
      </w:r>
    </w:p>
    <w:p w14:paraId="494B69B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另一些人甚至可能对神的怜悯陷入完全的绝望，导致他们由于放弃了对怜悯的所有希望而不再尝试任何悔改。</w:t>
      </w:r>
    </w:p>
    <w:p w14:paraId="3FED4C9C">
      <w:pPr>
        <w:spacing w:before="295" w:line="190" w:lineRule="auto"/>
        <w:ind w:right="16"/>
        <w:rPr>
          <w:rFonts w:hint="eastAsia" w:ascii="微软雅黑" w:hAnsi="微软雅黑" w:eastAsia="微软雅黑" w:cs="微软雅黑"/>
          <w:spacing w:val="-13"/>
          <w:sz w:val="30"/>
          <w:szCs w:val="30"/>
        </w:rPr>
      </w:pPr>
    </w:p>
    <w:p w14:paraId="255796D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When someone experiences wrath in such a manner, it is indeed a fearful condition in every respect and for all time.</w:t>
      </w:r>
    </w:p>
    <w:p w14:paraId="0B01FCA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当一个人以这种方式体验愤怒时，这在各方面和所有时间里确实都是一个可怕的境况。</w:t>
      </w:r>
    </w:p>
    <w:p w14:paraId="01DDC31F">
      <w:pPr>
        <w:spacing w:before="295" w:line="190" w:lineRule="auto"/>
        <w:ind w:right="16"/>
        <w:rPr>
          <w:rFonts w:hint="eastAsia" w:ascii="微软雅黑" w:hAnsi="微软雅黑" w:eastAsia="微软雅黑" w:cs="微软雅黑"/>
          <w:spacing w:val="-13"/>
          <w:sz w:val="30"/>
          <w:szCs w:val="30"/>
        </w:rPr>
      </w:pPr>
    </w:p>
    <w:p w14:paraId="4C6E331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Some feel God's wrath and are thereby prompted to either pursue a study of holy reformation of their sinful hearts and ways, or to specifically restore themselves from gross sins into which they have fallen, and for which they are now experiencing the displeasure of an angered Father.</w:t>
      </w:r>
    </w:p>
    <w:p w14:paraId="19011CB1">
      <w:pPr>
        <w:spacing w:before="295" w:line="190" w:lineRule="auto"/>
        <w:ind w:right="16"/>
        <w:rPr>
          <w:rFonts w:hint="eastAsia" w:ascii="微软雅黑" w:hAnsi="微软雅黑" w:eastAsia="微软雅黑" w:cs="微软雅黑"/>
          <w:spacing w:val="-13"/>
          <w:sz w:val="30"/>
          <w:szCs w:val="30"/>
        </w:rPr>
      </w:pPr>
    </w:p>
    <w:p w14:paraId="2F007B6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有些人感受到神的愤怒，并因此受到激励，要么追求对其罪恶之心和道路进行圣洁改革（reformation）的研究，要么专门从他们所陷入的、并因此正经历愤怒之父不悦的严重罪恶中恢复过来。</w:t>
      </w:r>
    </w:p>
    <w:p w14:paraId="3B55D5CA">
      <w:pPr>
        <w:spacing w:before="295" w:line="190" w:lineRule="auto"/>
        <w:ind w:right="16"/>
        <w:rPr>
          <w:rFonts w:hint="eastAsia" w:ascii="微软雅黑" w:hAnsi="微软雅黑" w:eastAsia="微软雅黑" w:cs="微软雅黑"/>
          <w:spacing w:val="-13"/>
          <w:sz w:val="30"/>
          <w:szCs w:val="30"/>
        </w:rPr>
      </w:pPr>
    </w:p>
    <w:p w14:paraId="27EBAB7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If your condition fits either of these scenarios - where you feel wrath and it has driven you to examine your natural state, humble yourself, and seek the means of deliverance from both your sinfulness and God's wrath, or if this felt wrath has stirred your conscience and led to your repentance from particular sins, prompting you to return to your former, closer walk with God - you can safely believe in God's mercy.</w:t>
      </w:r>
    </w:p>
    <w:p w14:paraId="4C2510A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你的状况符合这两种情景中的任何一种——即你感到愤怒，且它驱动你去检视你的本性状态，使你谦卑，并寻求从你的罪恶感和神的愤怒中解脱出来的途径；或者如果这种感受到的愤怒搅动了你的良知，并导致你为特定的罪悔改，促使你回到以前与神更亲密的同行中——那么你可以安全地相信神的怜悯。</w:t>
      </w:r>
    </w:p>
    <w:p w14:paraId="34C51472">
      <w:pPr>
        <w:spacing w:before="295" w:line="190" w:lineRule="auto"/>
        <w:ind w:right="16"/>
        <w:rPr>
          <w:rFonts w:hint="eastAsia" w:ascii="微软雅黑" w:hAnsi="微软雅黑" w:eastAsia="微软雅黑" w:cs="微软雅黑"/>
          <w:spacing w:val="-13"/>
          <w:sz w:val="30"/>
          <w:szCs w:val="30"/>
        </w:rPr>
      </w:pPr>
    </w:p>
    <w:p w14:paraId="550F807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Even if you still feel wrath, you can believe in mercy.</w:t>
      </w:r>
    </w:p>
    <w:p w14:paraId="60FFE6B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即便你仍然感到愤怒，你也可以相信怜悯。</w:t>
      </w:r>
    </w:p>
    <w:p w14:paraId="6097258E">
      <w:pPr>
        <w:spacing w:before="295" w:line="190" w:lineRule="auto"/>
        <w:ind w:right="16"/>
        <w:rPr>
          <w:rFonts w:hint="eastAsia" w:ascii="微软雅黑" w:hAnsi="微软雅黑" w:eastAsia="微软雅黑" w:cs="微软雅黑"/>
          <w:spacing w:val="-13"/>
          <w:sz w:val="30"/>
          <w:szCs w:val="30"/>
        </w:rPr>
      </w:pPr>
    </w:p>
    <w:p w14:paraId="2C9E83D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reason is that mercy is now your portion; your condition is right in line with the many promises of mercy aimed at pardoning you, for it is a genuinely penitent condition (Isaiah 55:7, Ezekiel 18:21-22, Hosea 14:1-2,4).</w:t>
      </w:r>
    </w:p>
    <w:p w14:paraId="50430B5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原因是怜悯现在是你的分；你的状况正符合旨在赦免你的许多怜悯应许，因为它是一个真实悔罪的境况（以赛亚书 55:7，以西结书 18:21-22，何西阿书 14:1-2,4）。</w:t>
      </w:r>
    </w:p>
    <w:p w14:paraId="1B156097">
      <w:pPr>
        <w:spacing w:before="295" w:line="190" w:lineRule="auto"/>
        <w:ind w:right="16"/>
        <w:rPr>
          <w:rFonts w:hint="eastAsia" w:ascii="微软雅黑" w:hAnsi="微软雅黑" w:eastAsia="微软雅黑" w:cs="微软雅黑"/>
          <w:spacing w:val="-13"/>
          <w:sz w:val="30"/>
          <w:szCs w:val="30"/>
        </w:rPr>
      </w:pPr>
    </w:p>
    <w:p w14:paraId="20197E5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Nonetheless, even though mercy is your rightful portion, be aware that the sense of wrath will not dissipate until you actually believe in that mercy.</w:t>
      </w:r>
    </w:p>
    <w:p w14:paraId="25C9738B">
      <w:pPr>
        <w:spacing w:before="295" w:line="190" w:lineRule="auto"/>
        <w:ind w:right="16"/>
        <w:rPr>
          <w:rFonts w:hint="eastAsia" w:ascii="微软雅黑" w:hAnsi="微软雅黑" w:eastAsia="微软雅黑" w:cs="微软雅黑"/>
          <w:spacing w:val="-13"/>
          <w:sz w:val="30"/>
          <w:szCs w:val="30"/>
        </w:rPr>
      </w:pPr>
    </w:p>
    <w:p w14:paraId="29FD5B3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尽管如此，虽然怜悯是你应得的分，但要意识到，直到你真正相信那怜悯，愤怒感才会消失。</w:t>
      </w:r>
    </w:p>
    <w:p w14:paraId="255E8B6D">
      <w:pPr>
        <w:spacing w:before="295" w:line="190" w:lineRule="auto"/>
        <w:ind w:right="16"/>
        <w:rPr>
          <w:rFonts w:hint="eastAsia" w:ascii="微软雅黑" w:hAnsi="微软雅黑" w:eastAsia="微软雅黑" w:cs="微软雅黑"/>
          <w:spacing w:val="-13"/>
          <w:sz w:val="30"/>
          <w:szCs w:val="30"/>
        </w:rPr>
      </w:pPr>
    </w:p>
    <w:p w14:paraId="00BFD76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It is not the mere promise of mercy that can remove the sense of wrath; rather, it must be mercy applied through faith.</w:t>
      </w:r>
    </w:p>
    <w:p w14:paraId="7B11398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仅仅怜悯的应许并不能消除愤怒感；相反，必须是通过信心应用的怜悯。</w:t>
      </w:r>
    </w:p>
    <w:p w14:paraId="69BA2568">
      <w:pPr>
        <w:spacing w:before="295" w:line="190" w:lineRule="auto"/>
        <w:ind w:right="16"/>
        <w:rPr>
          <w:rFonts w:hint="eastAsia" w:ascii="微软雅黑" w:hAnsi="微软雅黑" w:eastAsia="微软雅黑" w:cs="微软雅黑"/>
          <w:spacing w:val="-13"/>
          <w:sz w:val="30"/>
          <w:szCs w:val="30"/>
        </w:rPr>
      </w:pPr>
    </w:p>
    <w:p w14:paraId="7267B20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Until faith operates within a person's soul, until the soul views God through the lens of faith, God appears not as a merciful but as a wrathful God.</w:t>
      </w:r>
    </w:p>
    <w:p w14:paraId="7268D07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直到信心在人的灵魂中作工，直到灵魂通过信心的透镜观察神，神显现出来的不是一位仁慈的神，而是一位愤怒的神。</w:t>
      </w:r>
    </w:p>
    <w:p w14:paraId="5C4C169A">
      <w:pPr>
        <w:spacing w:before="295" w:line="190" w:lineRule="auto"/>
        <w:ind w:right="16"/>
        <w:rPr>
          <w:rFonts w:hint="eastAsia" w:ascii="微软雅黑" w:hAnsi="微软雅黑" w:eastAsia="微软雅黑" w:cs="微软雅黑"/>
          <w:spacing w:val="-13"/>
          <w:sz w:val="30"/>
          <w:szCs w:val="30"/>
        </w:rPr>
      </w:pPr>
    </w:p>
    <w:p w14:paraId="6EC672E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Therefore, if you find yourself in the described condition, you can safely rely on mercy, even while you still feel the weight of wrath (as the aforementioned Saints did).</w:t>
      </w:r>
    </w:p>
    <w:p w14:paraId="10AF515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因此，如果你发现自己处于所述的境况中，即使你仍感到愤怒的重量（如前所述的圣徒们那样），你也可以安全地依靠怜悯。</w:t>
      </w:r>
    </w:p>
    <w:p w14:paraId="144813DE">
      <w:pPr>
        <w:spacing w:before="295" w:line="190" w:lineRule="auto"/>
        <w:ind w:right="16"/>
        <w:rPr>
          <w:rFonts w:hint="eastAsia" w:ascii="微软雅黑" w:hAnsi="微软雅黑" w:eastAsia="微软雅黑" w:cs="微软雅黑"/>
          <w:spacing w:val="-13"/>
          <w:sz w:val="30"/>
          <w:szCs w:val="30"/>
        </w:rPr>
      </w:pPr>
    </w:p>
    <w:p w14:paraId="2D2FF08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Upon believing, you will eventually experience the sensation of mercy dispelling the sense of wrath.</w:t>
      </w:r>
    </w:p>
    <w:p w14:paraId="04CD956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一旦相信，你最终会体验到怜悯驱散愤怒感的感觉。</w:t>
      </w:r>
    </w:p>
    <w:p w14:paraId="1C832097">
      <w:pPr>
        <w:spacing w:before="295" w:line="190" w:lineRule="auto"/>
        <w:ind w:right="16"/>
        <w:rPr>
          <w:rFonts w:hint="eastAsia" w:ascii="微软雅黑" w:hAnsi="微软雅黑" w:eastAsia="微软雅黑" w:cs="微软雅黑"/>
          <w:spacing w:val="-13"/>
          <w:sz w:val="30"/>
          <w:szCs w:val="30"/>
        </w:rPr>
      </w:pPr>
    </w:p>
    <w:p w14:paraId="2EB0318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Your faith will reveal a reconciled God, and you will enjoy a pacified conscience.</w:t>
      </w:r>
    </w:p>
    <w:p w14:paraId="2DD3A75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你的信心将揭示一位和好的神，你将享有一个平静的良知。</w:t>
      </w:r>
    </w:p>
    <w:p w14:paraId="286CA9FA">
      <w:pPr>
        <w:spacing w:before="295" w:line="190" w:lineRule="auto"/>
        <w:ind w:right="16"/>
        <w:rPr>
          <w:rFonts w:hint="eastAsia" w:ascii="微软雅黑" w:hAnsi="微软雅黑" w:eastAsia="微软雅黑" w:cs="微软雅黑"/>
          <w:spacing w:val="-13"/>
          <w:sz w:val="30"/>
          <w:szCs w:val="30"/>
        </w:rPr>
      </w:pPr>
    </w:p>
    <w:p w14:paraId="28D347C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 third cause of doubting might arise from a condemning conscience.</w:t>
      </w:r>
    </w:p>
    <w:p w14:paraId="5FE5DAEC">
      <w:pPr>
        <w:spacing w:before="295" w:line="190" w:lineRule="auto"/>
        <w:ind w:right="16"/>
        <w:rPr>
          <w:rFonts w:hint="eastAsia" w:ascii="微软雅黑" w:hAnsi="微软雅黑" w:eastAsia="微软雅黑" w:cs="微软雅黑"/>
          <w:spacing w:val="-13"/>
          <w:sz w:val="30"/>
          <w:szCs w:val="30"/>
        </w:rPr>
      </w:pPr>
    </w:p>
    <w:p w14:paraId="2116FF7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怀疑的第三个原因可能产生于定罪的良知。</w:t>
      </w:r>
    </w:p>
    <w:p w14:paraId="43F9D4F1">
      <w:pPr>
        <w:spacing w:before="295" w:line="190" w:lineRule="auto"/>
        <w:ind w:right="16"/>
        <w:rPr>
          <w:rFonts w:hint="eastAsia" w:ascii="微软雅黑" w:hAnsi="微软雅黑" w:eastAsia="微软雅黑" w:cs="微软雅黑"/>
          <w:spacing w:val="-13"/>
          <w:sz w:val="30"/>
          <w:szCs w:val="30"/>
        </w:rPr>
      </w:pPr>
    </w:p>
    <w:p w14:paraId="43E67C4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 trembling Christian might express, "My conscience informs me of my sins and the remarkable sinfulness within me.</w:t>
      </w:r>
    </w:p>
    <w:p w14:paraId="0C49E07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战战兢兢的基督徒可能会表达：“我的良知告诉我我的罪和我内在显著的罪性。”</w:t>
      </w:r>
    </w:p>
    <w:p w14:paraId="63F312D1">
      <w:pPr>
        <w:spacing w:before="295" w:line="190" w:lineRule="auto"/>
        <w:ind w:right="16"/>
        <w:rPr>
          <w:rFonts w:hint="eastAsia" w:ascii="微软雅黑" w:hAnsi="微软雅黑" w:eastAsia="微软雅黑" w:cs="微软雅黑"/>
          <w:spacing w:val="-13"/>
          <w:sz w:val="30"/>
          <w:szCs w:val="30"/>
        </w:rPr>
      </w:pPr>
    </w:p>
    <w:p w14:paraId="618C32D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And God is greater than my conscience, which will undoubtedly condemn me.</w:t>
      </w:r>
    </w:p>
    <w:p w14:paraId="02D1E17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“而且神比我的良知大，它无疑会定我的罪。”</w:t>
      </w:r>
    </w:p>
    <w:p w14:paraId="4233DE2E">
      <w:pPr>
        <w:spacing w:before="295" w:line="190" w:lineRule="auto"/>
        <w:ind w:right="16"/>
        <w:rPr>
          <w:rFonts w:hint="eastAsia" w:ascii="微软雅黑" w:hAnsi="微软雅黑" w:eastAsia="微软雅黑" w:cs="微软雅黑"/>
          <w:spacing w:val="-13"/>
          <w:sz w:val="30"/>
          <w:szCs w:val="30"/>
        </w:rPr>
      </w:pPr>
    </w:p>
    <w:p w14:paraId="7E7D42E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Oh, I cannot bring myself to believe."</w:t>
      </w:r>
    </w:p>
    <w:p w14:paraId="57EC187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“噢，我无法让自己去相信。”</w:t>
      </w:r>
    </w:p>
    <w:p w14:paraId="3C7BD0E6">
      <w:pPr>
        <w:spacing w:before="295" w:line="190" w:lineRule="auto"/>
        <w:ind w:right="16"/>
        <w:rPr>
          <w:rFonts w:hint="eastAsia" w:ascii="微软雅黑" w:hAnsi="微软雅黑" w:eastAsia="微软雅黑" w:cs="微软雅黑"/>
          <w:spacing w:val="-13"/>
          <w:sz w:val="30"/>
          <w:szCs w:val="30"/>
        </w:rPr>
      </w:pPr>
    </w:p>
    <w:p w14:paraId="421B005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appears to be a complex situation.</w:t>
      </w:r>
    </w:p>
    <w:p w14:paraId="1066536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这似乎是一个复杂的情况。</w:t>
      </w:r>
    </w:p>
    <w:p w14:paraId="445ADC91">
      <w:pPr>
        <w:spacing w:before="295" w:line="190" w:lineRule="auto"/>
        <w:ind w:right="16"/>
        <w:rPr>
          <w:rFonts w:hint="eastAsia" w:ascii="微软雅黑" w:hAnsi="微软雅黑" w:eastAsia="微软雅黑" w:cs="微软雅黑"/>
          <w:spacing w:val="-13"/>
          <w:sz w:val="30"/>
          <w:szCs w:val="30"/>
        </w:rPr>
      </w:pPr>
    </w:p>
    <w:p w14:paraId="50AA73C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Allow me to address whether a person can believe in God's forgiveness even while their conscience condemns them.</w:t>
      </w:r>
    </w:p>
    <w:p w14:paraId="203C468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请允许我探讨一下，一个人是否甚至在良知定罪时仍能相信神的赦免。</w:t>
      </w:r>
    </w:p>
    <w:p w14:paraId="3F9D9C4F">
      <w:pPr>
        <w:spacing w:before="295" w:line="190" w:lineRule="auto"/>
        <w:ind w:right="16"/>
        <w:rPr>
          <w:rFonts w:hint="eastAsia" w:ascii="微软雅黑" w:hAnsi="微软雅黑" w:eastAsia="微软雅黑" w:cs="微软雅黑"/>
          <w:spacing w:val="-13"/>
          <w:sz w:val="30"/>
          <w:szCs w:val="30"/>
        </w:rPr>
      </w:pPr>
    </w:p>
    <w:p w14:paraId="7B16636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 will share my perspective as follows:</w:t>
      </w:r>
    </w:p>
    <w:p w14:paraId="46362BB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我将分享我的观点如下：</w:t>
      </w:r>
    </w:p>
    <w:p w14:paraId="6F3F0CB5">
      <w:pPr>
        <w:spacing w:before="295" w:line="190" w:lineRule="auto"/>
        <w:ind w:right="16"/>
        <w:rPr>
          <w:rFonts w:hint="eastAsia" w:ascii="微软雅黑" w:hAnsi="微软雅黑" w:eastAsia="微软雅黑" w:cs="微软雅黑"/>
          <w:spacing w:val="-13"/>
          <w:sz w:val="30"/>
          <w:szCs w:val="30"/>
        </w:rPr>
      </w:pPr>
    </w:p>
    <w:p w14:paraId="1568CE5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First and foremost, you must differentiate between a condemning conscience. Conscience can either condemn:</w:t>
      </w:r>
    </w:p>
    <w:p w14:paraId="791618F8">
      <w:pPr>
        <w:spacing w:before="295" w:line="190" w:lineRule="auto"/>
        <w:ind w:right="16"/>
        <w:rPr>
          <w:rFonts w:hint="eastAsia" w:ascii="微软雅黑" w:hAnsi="微软雅黑" w:eastAsia="微软雅黑" w:cs="微软雅黑"/>
          <w:spacing w:val="-13"/>
          <w:sz w:val="30"/>
          <w:szCs w:val="30"/>
        </w:rPr>
      </w:pPr>
    </w:p>
    <w:p w14:paraId="1CE6A73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首先，你必须区分定罪的良知。良知既可以定罪：</w:t>
      </w:r>
    </w:p>
    <w:p w14:paraId="6D766FB6">
      <w:pPr>
        <w:spacing w:before="295" w:line="190" w:lineRule="auto"/>
        <w:ind w:right="16"/>
        <w:rPr>
          <w:rFonts w:hint="eastAsia" w:ascii="微软雅黑" w:hAnsi="微软雅黑" w:eastAsia="微软雅黑" w:cs="微软雅黑"/>
          <w:spacing w:val="-13"/>
          <w:sz w:val="30"/>
          <w:szCs w:val="30"/>
        </w:rPr>
      </w:pPr>
    </w:p>
    <w:p w14:paraId="58A0FF0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 person's actions, or</w:t>
      </w:r>
    </w:p>
    <w:p w14:paraId="6836AF51">
      <w:pPr>
        <w:spacing w:before="295" w:line="190" w:lineRule="auto"/>
        <w:ind w:right="16"/>
        <w:rPr>
          <w:rFonts w:hint="eastAsia" w:ascii="微软雅黑" w:hAnsi="微软雅黑" w:eastAsia="微软雅黑" w:cs="微软雅黑"/>
          <w:spacing w:val="-13"/>
          <w:sz w:val="30"/>
          <w:szCs w:val="30"/>
        </w:rPr>
      </w:pPr>
    </w:p>
    <w:p w14:paraId="1E06C57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一个人的行为，或者</w:t>
      </w:r>
    </w:p>
    <w:p w14:paraId="58831BD8">
      <w:pPr>
        <w:spacing w:before="295" w:line="190" w:lineRule="auto"/>
        <w:ind w:right="16"/>
        <w:rPr>
          <w:rFonts w:hint="eastAsia" w:ascii="微软雅黑" w:hAnsi="微软雅黑" w:eastAsia="微软雅黑" w:cs="微软雅黑"/>
          <w:spacing w:val="-13"/>
          <w:sz w:val="30"/>
          <w:szCs w:val="30"/>
        </w:rPr>
      </w:pPr>
    </w:p>
    <w:p w14:paraId="74AEE5A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Their very self.</w:t>
      </w:r>
    </w:p>
    <w:p w14:paraId="673283B6">
      <w:pPr>
        <w:spacing w:before="295" w:line="190" w:lineRule="auto"/>
        <w:ind w:right="16"/>
        <w:rPr>
          <w:rFonts w:hint="eastAsia" w:ascii="微软雅黑" w:hAnsi="微软雅黑" w:eastAsia="微软雅黑" w:cs="微软雅黑"/>
          <w:spacing w:val="-13"/>
          <w:sz w:val="30"/>
          <w:szCs w:val="30"/>
        </w:rPr>
      </w:pPr>
    </w:p>
    <w:p w14:paraId="515B55D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他人本人（Their very self）。</w:t>
      </w:r>
    </w:p>
    <w:p w14:paraId="501DA9BE">
      <w:pPr>
        <w:spacing w:before="295" w:line="190" w:lineRule="auto"/>
        <w:ind w:right="16"/>
        <w:rPr>
          <w:rFonts w:hint="eastAsia" w:ascii="微软雅黑" w:hAnsi="微软雅黑" w:eastAsia="微软雅黑" w:cs="微软雅黑"/>
          <w:spacing w:val="-13"/>
          <w:sz w:val="30"/>
          <w:szCs w:val="30"/>
        </w:rPr>
      </w:pPr>
    </w:p>
    <w:p w14:paraId="0B29666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When Conscience condemns a person's actions, it means that, enlightened and informed by the Word of God, Conscience judges those actions to be evil and damnable.</w:t>
      </w:r>
    </w:p>
    <w:p w14:paraId="58EC516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当良知定罪一个人的行为时，这意味着，在神圣言的启发和知会下，良知判断那些行为是邪恶且该受咒诅的。</w:t>
      </w:r>
    </w:p>
    <w:p w14:paraId="7BDD2544">
      <w:pPr>
        <w:spacing w:before="295" w:line="190" w:lineRule="auto"/>
        <w:ind w:right="16"/>
        <w:rPr>
          <w:rFonts w:hint="eastAsia" w:ascii="微软雅黑" w:hAnsi="微软雅黑" w:eastAsia="微软雅黑" w:cs="微软雅黑"/>
          <w:spacing w:val="-13"/>
          <w:sz w:val="30"/>
          <w:szCs w:val="30"/>
        </w:rPr>
      </w:pPr>
    </w:p>
    <w:p w14:paraId="1143A12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These actions are seen as contrary to God's holiness and glory, and therefore they should be abhorred, crucified, and abandoned.</w:t>
      </w:r>
    </w:p>
    <w:p w14:paraId="514624F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这些行为被视为与神的圣洁和荣耀相违背，因此应当被憎恶、被钉十字架并被抛弃。</w:t>
      </w:r>
    </w:p>
    <w:p w14:paraId="566E5111">
      <w:pPr>
        <w:spacing w:before="295" w:line="190" w:lineRule="auto"/>
        <w:ind w:right="16"/>
        <w:rPr>
          <w:rFonts w:hint="eastAsia" w:ascii="微软雅黑" w:hAnsi="微软雅黑" w:eastAsia="微软雅黑" w:cs="微软雅黑"/>
          <w:spacing w:val="-13"/>
          <w:sz w:val="30"/>
          <w:szCs w:val="30"/>
        </w:rPr>
      </w:pPr>
    </w:p>
    <w:p w14:paraId="47DAA08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When Conscience condemns a person's self, it's not just about detecting sin within the person but also about recognizing that the person is entangled in sin.</w:t>
      </w:r>
    </w:p>
    <w:p w14:paraId="75E527D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当良知定罪一个人本人时，这不仅仅是察觉到人内在有罪，也是认识到这个人正纠缠在罪中。</w:t>
      </w:r>
    </w:p>
    <w:p w14:paraId="4B7C5E69">
      <w:pPr>
        <w:spacing w:before="295" w:line="190" w:lineRule="auto"/>
        <w:ind w:right="16"/>
        <w:rPr>
          <w:rFonts w:hint="eastAsia" w:ascii="微软雅黑" w:hAnsi="微软雅黑" w:eastAsia="微软雅黑" w:cs="微软雅黑"/>
          <w:spacing w:val="-13"/>
          <w:sz w:val="30"/>
          <w:szCs w:val="30"/>
        </w:rPr>
      </w:pPr>
    </w:p>
    <w:p w14:paraId="7A79BA8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involves not only identifying corruptions in the heart but also acknowledging that the heart approves of, loves, and is determined to persist in those corruptions.</w:t>
      </w:r>
    </w:p>
    <w:p w14:paraId="7D95BE6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这不仅涉及识别心中的败坏，还涉及承认心在认可、热爱并决心坚持那些败坏。</w:t>
      </w:r>
    </w:p>
    <w:p w14:paraId="0CF78380">
      <w:pPr>
        <w:spacing w:before="295" w:line="190" w:lineRule="auto"/>
        <w:ind w:right="16"/>
        <w:rPr>
          <w:rFonts w:hint="eastAsia" w:ascii="微软雅黑" w:hAnsi="微软雅黑" w:eastAsia="微软雅黑" w:cs="微软雅黑"/>
          <w:spacing w:val="-13"/>
          <w:sz w:val="30"/>
          <w:szCs w:val="30"/>
        </w:rPr>
      </w:pPr>
    </w:p>
    <w:p w14:paraId="1D6A835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Allow me to present two conclusions in line with these two scenarios:</w:t>
      </w:r>
    </w:p>
    <w:p w14:paraId="6EE61B4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请允许我针对这两种情况提出两个结论：</w:t>
      </w:r>
    </w:p>
    <w:p w14:paraId="6B0BF8E4">
      <w:pPr>
        <w:spacing w:before="295" w:line="190" w:lineRule="auto"/>
        <w:ind w:right="16"/>
        <w:rPr>
          <w:rFonts w:hint="eastAsia" w:ascii="微软雅黑" w:hAnsi="微软雅黑" w:eastAsia="微软雅黑" w:cs="微软雅黑"/>
          <w:spacing w:val="-13"/>
          <w:sz w:val="30"/>
          <w:szCs w:val="30"/>
        </w:rPr>
      </w:pPr>
    </w:p>
    <w:p w14:paraId="2759E1E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If Conscience condemns your very self, then indeed, you have no grounds to believe in mercy for yourself.</w:t>
      </w:r>
    </w:p>
    <w:p w14:paraId="7B52E752">
      <w:pPr>
        <w:spacing w:before="295" w:line="190" w:lineRule="auto"/>
        <w:ind w:right="16"/>
        <w:rPr>
          <w:rFonts w:hint="eastAsia" w:ascii="微软雅黑" w:hAnsi="微软雅黑" w:eastAsia="微软雅黑" w:cs="微软雅黑"/>
          <w:spacing w:val="-13"/>
          <w:sz w:val="30"/>
          <w:szCs w:val="30"/>
        </w:rPr>
      </w:pPr>
    </w:p>
    <w:p w14:paraId="7D1CDD8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如果良知定罪你本人，那么的确，你没有任何根据为自己相信怜悯。</w:t>
      </w:r>
    </w:p>
    <w:p w14:paraId="387DCF5A">
      <w:pPr>
        <w:spacing w:before="295" w:line="190" w:lineRule="auto"/>
        <w:ind w:right="16"/>
        <w:rPr>
          <w:rFonts w:hint="eastAsia" w:ascii="微软雅黑" w:hAnsi="微软雅黑" w:eastAsia="微软雅黑" w:cs="微软雅黑"/>
          <w:spacing w:val="-13"/>
          <w:sz w:val="30"/>
          <w:szCs w:val="30"/>
        </w:rPr>
      </w:pPr>
    </w:p>
    <w:p w14:paraId="77053E4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If your conscience boldly declares to God that you are entrenched in a sinful and depraved path, if the Word has beckoned you to abandon it, and you have not heeded that call but are determined to continue on that path, then it's true that God is greater than your conscience and will undoubtedly condemn you.</w:t>
      </w:r>
    </w:p>
    <w:p w14:paraId="0F33753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如果你的良知大胆地向神宣告你正处于罪恶和堕落的路径中，如果圣言已经召唤你放弃它，而你没有听从那个呼召，反而决心继续走在那条路上，那么神确实比你的良知大，无疑会定你的罪。</w:t>
      </w:r>
    </w:p>
    <w:p w14:paraId="4263AACF">
      <w:pPr>
        <w:spacing w:before="295" w:line="190" w:lineRule="auto"/>
        <w:ind w:right="16"/>
        <w:rPr>
          <w:rFonts w:hint="eastAsia" w:ascii="微软雅黑" w:hAnsi="微软雅黑" w:eastAsia="微软雅黑" w:cs="微软雅黑"/>
          <w:spacing w:val="-13"/>
          <w:sz w:val="30"/>
          <w:szCs w:val="30"/>
        </w:rPr>
      </w:pPr>
    </w:p>
    <w:p w14:paraId="7DB744A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If Conscience condemns only your actions, then you can believe in mercy even amidst that condemnation.</w:t>
      </w:r>
    </w:p>
    <w:p w14:paraId="3F437038">
      <w:pPr>
        <w:spacing w:before="295" w:line="190" w:lineRule="auto"/>
        <w:ind w:right="16"/>
        <w:rPr>
          <w:rFonts w:hint="eastAsia" w:ascii="微软雅黑" w:hAnsi="微软雅黑" w:eastAsia="微软雅黑" w:cs="微软雅黑"/>
          <w:spacing w:val="-13"/>
          <w:sz w:val="30"/>
          <w:szCs w:val="30"/>
        </w:rPr>
      </w:pPr>
    </w:p>
    <w:p w14:paraId="5691835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如果良知仅定罪你的行为，那么即使在那样的定罪中，你也可以相信怜悯。</w:t>
      </w:r>
    </w:p>
    <w:p w14:paraId="729A7EB8">
      <w:pPr>
        <w:spacing w:before="295" w:line="190" w:lineRule="auto"/>
        <w:ind w:right="16"/>
        <w:rPr>
          <w:rFonts w:hint="eastAsia" w:ascii="微软雅黑" w:hAnsi="微软雅黑" w:eastAsia="微软雅黑" w:cs="微软雅黑"/>
          <w:spacing w:val="-13"/>
          <w:sz w:val="30"/>
          <w:szCs w:val="30"/>
        </w:rPr>
      </w:pPr>
    </w:p>
    <w:p w14:paraId="0AFD267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Here's what I mean: Although your conscience, illuminated by its discerning light, presents a significant degree of sinfulness in your nature and past conduct, and though it labels these aspects as vile and deserving of crucifixion, abhorrence, and abandonment, this condemnation does not impede your right to believe.</w:t>
      </w:r>
    </w:p>
    <w:p w14:paraId="3DDE8D6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我的意思是：虽然你的良知在其辨别之光的照耀下，呈现出你本性和过去品行中显著程度的罪恶，虽然它将这些方面标记为卑鄙的、理应被钉十字架、被憎恨和抛弃的，但这种定罪并不妨碍你相信的权利。</w:t>
      </w:r>
    </w:p>
    <w:p w14:paraId="2E5522C6">
      <w:pPr>
        <w:spacing w:before="295" w:line="190" w:lineRule="auto"/>
        <w:ind w:right="16"/>
        <w:rPr>
          <w:rFonts w:hint="eastAsia" w:ascii="微软雅黑" w:hAnsi="微软雅黑" w:eastAsia="微软雅黑" w:cs="微软雅黑"/>
          <w:spacing w:val="-13"/>
          <w:sz w:val="30"/>
          <w:szCs w:val="30"/>
        </w:rPr>
      </w:pPr>
    </w:p>
    <w:p w14:paraId="45E6A14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 fact, no one should truly believe unless their conscience condemns sin within them, not merely highlighting their sins but also affirming that these sins are truly evil and unworthy of their affection, deserving of their utmost detestation and mortification.</w:t>
      </w:r>
    </w:p>
    <w:p w14:paraId="74179B5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事实上，除非一个人的良知定罪其内在的罪，不仅强调他们的罪，还肯定这些罪确实邪恶且不配得到他们的喜爱，理应受到最大的憎恶和治死（mortification），否则没有人能真正相信。</w:t>
      </w:r>
    </w:p>
    <w:p w14:paraId="51E8101D">
      <w:pPr>
        <w:spacing w:before="295" w:line="190" w:lineRule="auto"/>
        <w:ind w:right="16"/>
        <w:rPr>
          <w:rFonts w:hint="eastAsia" w:ascii="微软雅黑" w:hAnsi="微软雅黑" w:eastAsia="微软雅黑" w:cs="微软雅黑"/>
          <w:spacing w:val="-13"/>
          <w:sz w:val="30"/>
          <w:szCs w:val="30"/>
        </w:rPr>
      </w:pPr>
    </w:p>
    <w:p w14:paraId="76DFED7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Secondly, you should consider the timing when Conscience condemns an individual. There are two times for a Christian:</w:t>
      </w:r>
    </w:p>
    <w:p w14:paraId="0208DC98">
      <w:pPr>
        <w:spacing w:before="295" w:line="190" w:lineRule="auto"/>
        <w:ind w:right="16"/>
        <w:rPr>
          <w:rFonts w:hint="eastAsia" w:ascii="微软雅黑" w:hAnsi="微软雅黑" w:eastAsia="微软雅黑" w:cs="微软雅黑"/>
          <w:spacing w:val="-13"/>
          <w:sz w:val="30"/>
          <w:szCs w:val="30"/>
        </w:rPr>
      </w:pPr>
    </w:p>
    <w:p w14:paraId="453AD30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其次，你应该考虑良知定罪个人时的时机。基督徒有两种时间：</w:t>
      </w:r>
    </w:p>
    <w:p w14:paraId="4F25BCF6">
      <w:pPr>
        <w:spacing w:before="295" w:line="190" w:lineRule="auto"/>
        <w:ind w:right="16"/>
        <w:rPr>
          <w:rFonts w:hint="eastAsia" w:ascii="微软雅黑" w:hAnsi="微软雅黑" w:eastAsia="微软雅黑" w:cs="微软雅黑"/>
          <w:spacing w:val="-13"/>
          <w:sz w:val="30"/>
          <w:szCs w:val="30"/>
        </w:rPr>
      </w:pPr>
    </w:p>
    <w:p w14:paraId="161BCF1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Some moments are open and transparent.</w:t>
      </w:r>
    </w:p>
    <w:p w14:paraId="1E66B533">
      <w:pPr>
        <w:spacing w:before="295" w:line="190" w:lineRule="auto"/>
        <w:ind w:right="16"/>
        <w:rPr>
          <w:rFonts w:hint="eastAsia" w:ascii="微软雅黑" w:hAnsi="微软雅黑" w:eastAsia="微软雅黑" w:cs="微软雅黑"/>
          <w:spacing w:val="-13"/>
          <w:sz w:val="30"/>
          <w:szCs w:val="30"/>
        </w:rPr>
      </w:pPr>
    </w:p>
    <w:p w14:paraId="0D47C4A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有些时刻是公开且透明的。</w:t>
      </w:r>
    </w:p>
    <w:p w14:paraId="3FBF73A0">
      <w:pPr>
        <w:spacing w:before="295" w:line="190" w:lineRule="auto"/>
        <w:ind w:right="16"/>
        <w:rPr>
          <w:rFonts w:hint="eastAsia" w:ascii="微软雅黑" w:hAnsi="微软雅黑" w:eastAsia="微软雅黑" w:cs="微软雅黑"/>
          <w:spacing w:val="-13"/>
          <w:sz w:val="30"/>
          <w:szCs w:val="30"/>
        </w:rPr>
      </w:pPr>
    </w:p>
    <w:p w14:paraId="6FFB221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At such times, one is in touch with oneself and can objectively evaluate both sides of an issue, including arguments in their favour and against them.</w:t>
      </w:r>
    </w:p>
    <w:p w14:paraId="20E7B08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在这样的时刻，一个人能认清自己，并能客观地评估问题的两面，包括支持和反对他们的论点。</w:t>
      </w:r>
    </w:p>
    <w:p w14:paraId="6AD010F1">
      <w:pPr>
        <w:spacing w:before="295" w:line="190" w:lineRule="auto"/>
        <w:ind w:right="16"/>
        <w:rPr>
          <w:rFonts w:hint="eastAsia" w:ascii="微软雅黑" w:hAnsi="微软雅黑" w:eastAsia="微软雅黑" w:cs="微软雅黑"/>
          <w:spacing w:val="-13"/>
          <w:sz w:val="30"/>
          <w:szCs w:val="30"/>
        </w:rPr>
      </w:pPr>
    </w:p>
    <w:p w14:paraId="3A208EE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They consider matters with the impartial scale of God's sanctuary, not Satan's deceptive and cunning scale of suggestions.</w:t>
      </w:r>
    </w:p>
    <w:p w14:paraId="62B7DED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他们是用神圣所中公正的天平来考虑事情，而不是撒旦那些欺骗和狡诈的建议天平。</w:t>
      </w:r>
    </w:p>
    <w:p w14:paraId="05129133">
      <w:pPr>
        <w:spacing w:before="295" w:line="190" w:lineRule="auto"/>
        <w:ind w:right="16"/>
        <w:rPr>
          <w:rFonts w:hint="eastAsia" w:ascii="微软雅黑" w:hAnsi="微软雅黑" w:eastAsia="微软雅黑" w:cs="微软雅黑"/>
          <w:spacing w:val="-13"/>
          <w:sz w:val="30"/>
          <w:szCs w:val="30"/>
        </w:rPr>
      </w:pPr>
    </w:p>
    <w:p w14:paraId="7AE7DA1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Under such circumstances, would Conscience condemn your very self?</w:t>
      </w:r>
    </w:p>
    <w:p w14:paraId="3F1CA02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在这种情况下，良知会定罪你本人吗？</w:t>
      </w:r>
    </w:p>
    <w:p w14:paraId="7C294A54">
      <w:pPr>
        <w:spacing w:before="295" w:line="190" w:lineRule="auto"/>
        <w:ind w:right="16"/>
        <w:rPr>
          <w:rFonts w:hint="eastAsia" w:ascii="微软雅黑" w:hAnsi="微软雅黑" w:eastAsia="微软雅黑" w:cs="微软雅黑"/>
          <w:spacing w:val="-13"/>
          <w:sz w:val="30"/>
          <w:szCs w:val="30"/>
        </w:rPr>
      </w:pPr>
    </w:p>
    <w:p w14:paraId="76401D6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On the contrary, wouldn't the Word of God, against all apprehensions, vindicate your state as genuinely pious and aligned with reality?</w:t>
      </w:r>
    </w:p>
    <w:p w14:paraId="491B943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相反，神的话语难道不会排除一切忧虑，辩明你的状态是真实虔诚且符合实际的吗？</w:t>
      </w:r>
    </w:p>
    <w:p w14:paraId="499F8E44">
      <w:pPr>
        <w:spacing w:before="295" w:line="190" w:lineRule="auto"/>
        <w:ind w:right="16"/>
        <w:rPr>
          <w:rFonts w:hint="eastAsia" w:ascii="微软雅黑" w:hAnsi="微软雅黑" w:eastAsia="微软雅黑" w:cs="微软雅黑"/>
          <w:spacing w:val="-13"/>
          <w:sz w:val="30"/>
          <w:szCs w:val="30"/>
        </w:rPr>
      </w:pPr>
    </w:p>
    <w:p w14:paraId="7CCF7A8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At times, some individuals are clouded and obscured due to melancholy, afflictions, or temptations.</w:t>
      </w:r>
    </w:p>
    <w:p w14:paraId="0A0B5D24">
      <w:pPr>
        <w:spacing w:before="295" w:line="190" w:lineRule="auto"/>
        <w:ind w:right="16"/>
        <w:rPr>
          <w:rFonts w:hint="eastAsia" w:ascii="微软雅黑" w:hAnsi="微软雅黑" w:eastAsia="微软雅黑" w:cs="微软雅黑"/>
          <w:spacing w:val="-13"/>
          <w:sz w:val="30"/>
          <w:szCs w:val="30"/>
        </w:rPr>
      </w:pPr>
    </w:p>
    <w:p w14:paraId="61F48D5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有时，一些人由于忧郁、苦难或诱惑而变得心智昏暗。</w:t>
      </w:r>
    </w:p>
    <w:p w14:paraId="2D369DCE">
      <w:pPr>
        <w:spacing w:before="295" w:line="190" w:lineRule="auto"/>
        <w:ind w:right="16"/>
        <w:rPr>
          <w:rFonts w:hint="eastAsia" w:ascii="微软雅黑" w:hAnsi="微软雅黑" w:eastAsia="微软雅黑" w:cs="微软雅黑"/>
          <w:spacing w:val="-13"/>
          <w:sz w:val="30"/>
          <w:szCs w:val="30"/>
        </w:rPr>
      </w:pPr>
    </w:p>
    <w:p w14:paraId="20843FF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During these periods, Christians view themselves through a distorted lens (much like a dishonest lawyer fabricates a deceptive title).</w:t>
      </w:r>
    </w:p>
    <w:p w14:paraId="76EF045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在这些时期，基督徒通过扭曲的透镜观察自己（就像一个不诚实的律师伪造一个欺骗性的头衔一样）。</w:t>
      </w:r>
    </w:p>
    <w:p w14:paraId="63ABF15F">
      <w:pPr>
        <w:spacing w:before="295" w:line="190" w:lineRule="auto"/>
        <w:ind w:right="16"/>
        <w:rPr>
          <w:rFonts w:hint="eastAsia" w:ascii="微软雅黑" w:hAnsi="微软雅黑" w:eastAsia="微软雅黑" w:cs="微软雅黑"/>
          <w:spacing w:val="-13"/>
          <w:sz w:val="30"/>
          <w:szCs w:val="30"/>
        </w:rPr>
      </w:pPr>
    </w:p>
    <w:p w14:paraId="3BB8E1C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distorted perspective doesn't reflect the full truth but only partial aspects - perhaps prior actions and affections or isolated instances, not indicative of one's life trajectory post-conversion, but merely events stemming from surprise or captivity.</w:t>
      </w:r>
    </w:p>
    <w:p w14:paraId="08FB1FE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这种扭曲的视角反映的不是全部真相，而仅仅是局部方面——也许是先前的行为和情感，或是孤立的实例，并不能说明一个人归正后的生命轨迹，而仅仅是源于突发或被掳的事件。</w:t>
      </w:r>
    </w:p>
    <w:p w14:paraId="59BE032E">
      <w:pPr>
        <w:spacing w:before="295" w:line="190" w:lineRule="auto"/>
        <w:ind w:right="16"/>
        <w:rPr>
          <w:rFonts w:hint="eastAsia" w:ascii="微软雅黑" w:hAnsi="微软雅黑" w:eastAsia="微软雅黑" w:cs="微软雅黑"/>
          <w:spacing w:val="-13"/>
          <w:sz w:val="30"/>
          <w:szCs w:val="30"/>
        </w:rPr>
      </w:pPr>
    </w:p>
    <w:p w14:paraId="375C84B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 such cases, Conscience may indeed condemn, but this verdict is unlawful, a corrupted judgment that can be reversed.</w:t>
      </w:r>
    </w:p>
    <w:p w14:paraId="718FC15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在这些情况下，良知确实可能定罪，但这种判决是非法的，是一种可以被撤销的腐败判断。</w:t>
      </w:r>
    </w:p>
    <w:p w14:paraId="0E39D985">
      <w:pPr>
        <w:spacing w:before="295" w:line="190" w:lineRule="auto"/>
        <w:ind w:right="16"/>
        <w:rPr>
          <w:rFonts w:hint="eastAsia" w:ascii="微软雅黑" w:hAnsi="微软雅黑" w:eastAsia="微软雅黑" w:cs="微软雅黑"/>
          <w:spacing w:val="-13"/>
          <w:sz w:val="30"/>
          <w:szCs w:val="30"/>
        </w:rPr>
      </w:pPr>
    </w:p>
    <w:p w14:paraId="1283533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God will not assess you as Conscience does in these situations; in fact, He will overturn and annul it.</w:t>
      </w:r>
    </w:p>
    <w:p w14:paraId="77C6511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在这些情况下，神不会像良知那样评估你；事实上，祂会推翻并废除它。</w:t>
      </w:r>
    </w:p>
    <w:p w14:paraId="6267D502">
      <w:pPr>
        <w:spacing w:before="295" w:line="190" w:lineRule="auto"/>
        <w:ind w:right="16"/>
        <w:rPr>
          <w:rFonts w:hint="eastAsia" w:ascii="微软雅黑" w:hAnsi="微软雅黑" w:eastAsia="微软雅黑" w:cs="微软雅黑"/>
          <w:spacing w:val="-13"/>
          <w:sz w:val="30"/>
          <w:szCs w:val="30"/>
        </w:rPr>
      </w:pPr>
    </w:p>
    <w:p w14:paraId="204B154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 fourth source of doubt pertains to a fear that one has committed the unforgivable sin against the Holy Spirit.</w:t>
      </w:r>
    </w:p>
    <w:p w14:paraId="136C94A7">
      <w:pPr>
        <w:spacing w:before="295" w:line="190" w:lineRule="auto"/>
        <w:ind w:right="16"/>
        <w:rPr>
          <w:rFonts w:hint="eastAsia" w:ascii="微软雅黑" w:hAnsi="微软雅黑" w:eastAsia="微软雅黑" w:cs="微软雅黑"/>
          <w:spacing w:val="-13"/>
          <w:sz w:val="30"/>
          <w:szCs w:val="30"/>
        </w:rPr>
      </w:pPr>
    </w:p>
    <w:p w14:paraId="6BCE24E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第四个怀疑来源涉及对犯下了针对圣灵的不可赦免之罪的恐惧。</w:t>
      </w:r>
    </w:p>
    <w:p w14:paraId="22D1E5AB">
      <w:pPr>
        <w:spacing w:before="295" w:line="190" w:lineRule="auto"/>
        <w:ind w:right="16"/>
        <w:rPr>
          <w:rFonts w:hint="eastAsia" w:ascii="微软雅黑" w:hAnsi="微软雅黑" w:eastAsia="微软雅黑" w:cs="微软雅黑"/>
          <w:spacing w:val="-13"/>
          <w:sz w:val="30"/>
          <w:szCs w:val="30"/>
        </w:rPr>
      </w:pPr>
    </w:p>
    <w:p w14:paraId="4445D66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apprehension often stems from having sinned against clear knowledge, a crucial element in that particular sin.</w:t>
      </w:r>
    </w:p>
    <w:p w14:paraId="4C1FF6B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这种忧虑往往源于违背了清晰的知识而犯罪，而知识是那一特定罪行中的关键要素。</w:t>
      </w:r>
    </w:p>
    <w:p w14:paraId="5DB70D99">
      <w:pPr>
        <w:spacing w:before="295" w:line="190" w:lineRule="auto"/>
        <w:ind w:right="16"/>
        <w:rPr>
          <w:rFonts w:hint="eastAsia" w:ascii="微软雅黑" w:hAnsi="微软雅黑" w:eastAsia="微软雅黑" w:cs="微软雅黑"/>
          <w:spacing w:val="-13"/>
          <w:sz w:val="30"/>
          <w:szCs w:val="30"/>
        </w:rPr>
      </w:pPr>
    </w:p>
    <w:p w14:paraId="0262C44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 troubled soul might say, "This is my predicament: I haven't just sinned, but I've sinned against the light emanating from the Ministry and influencing my conscience.</w:t>
      </w:r>
    </w:p>
    <w:p w14:paraId="34592FD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一个受困扰的灵魂可能会说：“这就是我的困境：我不仅犯了罪，而且我违背了从服事（Ministry）中发出并影响我良知的亮光。</w:t>
      </w:r>
    </w:p>
    <w:p w14:paraId="6C3FD5F4">
      <w:pPr>
        <w:spacing w:before="295" w:line="190" w:lineRule="auto"/>
        <w:ind w:right="16"/>
        <w:rPr>
          <w:rFonts w:hint="eastAsia" w:ascii="微软雅黑" w:hAnsi="微软雅黑" w:eastAsia="微软雅黑" w:cs="微软雅黑"/>
          <w:spacing w:val="-13"/>
          <w:sz w:val="30"/>
          <w:szCs w:val="30"/>
        </w:rPr>
      </w:pPr>
    </w:p>
    <w:p w14:paraId="2F3C093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Therefore, I am more inclined to conclude rather than question that mercy is not intended for me."</w:t>
      </w:r>
    </w:p>
    <w:p w14:paraId="591950F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因此，我更倾向于断定而不是质疑：怜悯不是为我准备的。”</w:t>
      </w:r>
    </w:p>
    <w:p w14:paraId="1B797EBA">
      <w:pPr>
        <w:spacing w:before="295" w:line="190" w:lineRule="auto"/>
        <w:ind w:right="16"/>
        <w:rPr>
          <w:rFonts w:hint="eastAsia" w:ascii="微软雅黑" w:hAnsi="微软雅黑" w:eastAsia="微软雅黑" w:cs="微软雅黑"/>
          <w:spacing w:val="-13"/>
          <w:sz w:val="30"/>
          <w:szCs w:val="30"/>
        </w:rPr>
      </w:pPr>
    </w:p>
    <w:p w14:paraId="31DD297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To assist a conscience ensnared in this manner, I would recommend that such an individual:</w:t>
      </w:r>
    </w:p>
    <w:p w14:paraId="15AE514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为了帮助以这种方式落入陷阱的良知，我建议这样的人：</w:t>
      </w:r>
    </w:p>
    <w:p w14:paraId="76393DE0">
      <w:pPr>
        <w:spacing w:before="295" w:line="190" w:lineRule="auto"/>
        <w:ind w:right="16"/>
        <w:rPr>
          <w:rFonts w:hint="eastAsia" w:ascii="微软雅黑" w:hAnsi="微软雅黑" w:eastAsia="微软雅黑" w:cs="微软雅黑"/>
          <w:spacing w:val="-13"/>
          <w:sz w:val="30"/>
          <w:szCs w:val="30"/>
        </w:rPr>
      </w:pPr>
    </w:p>
    <w:p w14:paraId="11A0909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Be enlightened and</w:t>
      </w:r>
    </w:p>
    <w:p w14:paraId="195D5CA4">
      <w:pPr>
        <w:spacing w:before="295" w:line="190" w:lineRule="auto"/>
        <w:ind w:right="16"/>
        <w:rPr>
          <w:rFonts w:hint="eastAsia" w:ascii="微软雅黑" w:hAnsi="微软雅黑" w:eastAsia="微软雅黑" w:cs="微软雅黑"/>
          <w:spacing w:val="-13"/>
          <w:sz w:val="30"/>
          <w:szCs w:val="30"/>
        </w:rPr>
      </w:pPr>
    </w:p>
    <w:p w14:paraId="6DE35C9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接受启发并</w:t>
      </w:r>
    </w:p>
    <w:p w14:paraId="496E6D40">
      <w:pPr>
        <w:spacing w:before="295" w:line="190" w:lineRule="auto"/>
        <w:ind w:right="16"/>
        <w:rPr>
          <w:rFonts w:hint="eastAsia" w:ascii="微软雅黑" w:hAnsi="微软雅黑" w:eastAsia="微软雅黑" w:cs="微软雅黑"/>
          <w:spacing w:val="-13"/>
          <w:sz w:val="30"/>
          <w:szCs w:val="30"/>
        </w:rPr>
      </w:pPr>
    </w:p>
    <w:p w14:paraId="3A73138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Be guided.</w:t>
      </w:r>
    </w:p>
    <w:p w14:paraId="11D7177D">
      <w:pPr>
        <w:spacing w:before="295" w:line="190" w:lineRule="auto"/>
        <w:ind w:right="16"/>
        <w:rPr>
          <w:rFonts w:hint="eastAsia" w:ascii="微软雅黑" w:hAnsi="微软雅黑" w:eastAsia="微软雅黑" w:cs="微软雅黑"/>
          <w:spacing w:val="-13"/>
          <w:sz w:val="30"/>
          <w:szCs w:val="30"/>
        </w:rPr>
      </w:pPr>
    </w:p>
    <w:p w14:paraId="3FE3069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接受引导。</w:t>
      </w:r>
    </w:p>
    <w:p w14:paraId="7F37FAE5">
      <w:pPr>
        <w:spacing w:before="295" w:line="190" w:lineRule="auto"/>
        <w:ind w:right="16"/>
        <w:rPr>
          <w:rFonts w:hint="eastAsia" w:ascii="微软雅黑" w:hAnsi="微软雅黑" w:eastAsia="微软雅黑" w:cs="微软雅黑"/>
          <w:spacing w:val="-13"/>
          <w:sz w:val="30"/>
          <w:szCs w:val="30"/>
        </w:rPr>
      </w:pPr>
    </w:p>
    <w:p w14:paraId="63B5C88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enlightenment that I suggest in this scenario is fourfold.</w:t>
      </w:r>
    </w:p>
    <w:p w14:paraId="3DB7072F">
      <w:pPr>
        <w:spacing w:before="295" w:line="190" w:lineRule="auto"/>
        <w:ind w:right="16"/>
        <w:rPr>
          <w:rFonts w:hint="eastAsia" w:ascii="微软雅黑" w:hAnsi="微软雅黑" w:eastAsia="微软雅黑" w:cs="微软雅黑"/>
          <w:spacing w:val="-13"/>
          <w:sz w:val="30"/>
          <w:szCs w:val="30"/>
        </w:rPr>
      </w:pPr>
    </w:p>
    <w:p w14:paraId="568AF86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在这种情景下我建议的启发有四个方面。</w:t>
      </w:r>
    </w:p>
    <w:p w14:paraId="61DF89F4">
      <w:pPr>
        <w:spacing w:before="295" w:line="190" w:lineRule="auto"/>
        <w:ind w:right="16"/>
        <w:rPr>
          <w:rFonts w:hint="eastAsia" w:ascii="微软雅黑" w:hAnsi="微软雅黑" w:eastAsia="微软雅黑" w:cs="微软雅黑"/>
          <w:spacing w:val="-13"/>
          <w:sz w:val="30"/>
          <w:szCs w:val="30"/>
        </w:rPr>
      </w:pPr>
    </w:p>
    <w:p w14:paraId="28A0BA3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Firstly, the sin against the Holy Spirit is not any sin committed out of ignorance.</w:t>
      </w:r>
    </w:p>
    <w:p w14:paraId="393CF02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首先，亵渎圣灵的罪不是出于无知而犯下的任何罪。</w:t>
      </w:r>
    </w:p>
    <w:p w14:paraId="39491DDA">
      <w:pPr>
        <w:spacing w:before="295" w:line="190" w:lineRule="auto"/>
        <w:ind w:right="16"/>
        <w:rPr>
          <w:rFonts w:hint="eastAsia" w:ascii="微软雅黑" w:hAnsi="微软雅黑" w:eastAsia="微软雅黑" w:cs="微软雅黑"/>
          <w:spacing w:val="-13"/>
          <w:sz w:val="30"/>
          <w:szCs w:val="30"/>
        </w:rPr>
      </w:pPr>
    </w:p>
    <w:p w14:paraId="1D7922C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Regardless of the nature of the sin or sins committed (for which the person stands guilty), whether they transgress the Law or the Gospel, be it a single grave sin or multiple, if the person is in a state of blindness and unawareness, if they lack knowledge of their actions, if they are oblivious to what they are doing, this lack of knowledge exempts these transgressions from being categorized as the sin against the Holy Spirit.</w:t>
      </w:r>
    </w:p>
    <w:p w14:paraId="0097043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无论所犯的罪或诸罪的性质如何（为此人有罪），无论是违背了律法还是福音，无论是一次严重的罪还是多次，如果此人处于盲目和无意识的状态，如果他们缺乏对自己行为的认知，如果他们对自己在做什么浑然不知，那么这种知识的缺乏就使这些过犯不被归类为亵渎圣灵的罪。</w:t>
      </w:r>
    </w:p>
    <w:p w14:paraId="69BB9E89">
      <w:pPr>
        <w:spacing w:before="295" w:line="190" w:lineRule="auto"/>
        <w:ind w:right="16"/>
        <w:rPr>
          <w:rFonts w:hint="eastAsia" w:ascii="微软雅黑" w:hAnsi="微软雅黑" w:eastAsia="微软雅黑" w:cs="微软雅黑"/>
          <w:spacing w:val="-13"/>
          <w:sz w:val="30"/>
          <w:szCs w:val="30"/>
        </w:rPr>
      </w:pPr>
    </w:p>
    <w:p w14:paraId="19D98FC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Secondly, the sin against the Holy Spirit is not any sin against the Gospel arising from a misbelief or misperception.</w:t>
      </w:r>
    </w:p>
    <w:p w14:paraId="5D38937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其次，亵渎圣灵的罪不是由于错误信仰或错误感知而产生的任何违背福音的罪。</w:t>
      </w:r>
    </w:p>
    <w:p w14:paraId="32366C31">
      <w:pPr>
        <w:spacing w:before="295" w:line="190" w:lineRule="auto"/>
        <w:ind w:right="16"/>
        <w:rPr>
          <w:rFonts w:hint="eastAsia" w:ascii="微软雅黑" w:hAnsi="微软雅黑" w:eastAsia="微软雅黑" w:cs="微软雅黑"/>
          <w:spacing w:val="-13"/>
          <w:sz w:val="30"/>
          <w:szCs w:val="30"/>
        </w:rPr>
      </w:pPr>
    </w:p>
    <w:p w14:paraId="7974DD6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Even if the sin involves belittling Evangelical doctrines or even persecuting their followers, if these acts of opposition stem entirely from errors in judgment, from a judgment misinformed, if they believe these doctrines not to be truths, viewing those paths as erroneous, then these misbeliefs prevent such actions from being classified as sins against the Holy Spirit.</w:t>
      </w:r>
    </w:p>
    <w:p w14:paraId="5B8ED2B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即使该罪涉及蔑视福音派教义，甚至迫害其追随者，如果这些反对行为完全源于判断的错误，源于被误导的判断，如果他们相信这些教义并非真理，视那些道路为错误，那么这些错误信仰就防止了此类行为被归类为亵渎圣灵的罪。</w:t>
      </w:r>
    </w:p>
    <w:p w14:paraId="2E9A504B">
      <w:pPr>
        <w:spacing w:before="295" w:line="190" w:lineRule="auto"/>
        <w:ind w:right="16"/>
        <w:rPr>
          <w:rFonts w:hint="eastAsia" w:ascii="微软雅黑" w:hAnsi="微软雅黑" w:eastAsia="微软雅黑" w:cs="微软雅黑"/>
          <w:spacing w:val="-13"/>
          <w:sz w:val="30"/>
          <w:szCs w:val="30"/>
        </w:rPr>
      </w:pPr>
    </w:p>
    <w:p w14:paraId="3B8DD1E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sin assumes the presence of light, even to conviction and approval. Refer to Hebrews 6:4-5.</w:t>
      </w:r>
    </w:p>
    <w:p w14:paraId="58E0CEE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这种罪假设了亮光的存在，甚至是达到了定罪和认可的程度。参考希伯来书 6:4-5。</w:t>
      </w:r>
    </w:p>
    <w:p w14:paraId="7A58CD07">
      <w:pPr>
        <w:spacing w:before="295" w:line="190" w:lineRule="auto"/>
        <w:ind w:right="16"/>
        <w:rPr>
          <w:rFonts w:hint="eastAsia" w:ascii="微软雅黑" w:hAnsi="微软雅黑" w:eastAsia="微软雅黑" w:cs="微软雅黑"/>
          <w:spacing w:val="-13"/>
          <w:sz w:val="30"/>
          <w:szCs w:val="30"/>
        </w:rPr>
      </w:pPr>
    </w:p>
    <w:p w14:paraId="5700D3E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Thirdly, not every instance of sinning with knowledge constitutes the sin against the Holy Spirit.</w:t>
      </w:r>
    </w:p>
    <w:p w14:paraId="72AC95B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第三，并非每一个明知故犯的实例都构成了亵渎圣灵的罪。</w:t>
      </w:r>
    </w:p>
    <w:p w14:paraId="04F37664">
      <w:pPr>
        <w:spacing w:before="295" w:line="190" w:lineRule="auto"/>
        <w:ind w:right="16"/>
        <w:rPr>
          <w:rFonts w:hint="eastAsia" w:ascii="微软雅黑" w:hAnsi="微软雅黑" w:eastAsia="微软雅黑" w:cs="微软雅黑"/>
          <w:spacing w:val="-13"/>
          <w:sz w:val="30"/>
          <w:szCs w:val="30"/>
        </w:rPr>
      </w:pPr>
    </w:p>
    <w:p w14:paraId="08DE46C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These propositions are not equivalent: every sin with knowledge is against the Holy Spirit, and every sin against knowledge is the sin against the Holy Spirit.</w:t>
      </w:r>
    </w:p>
    <w:p w14:paraId="1301D40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这些命题并不等同：每一个明知故犯的罪都是反对圣灵的，而每一个违背知识的罪就是亵渎圣灵的罪。</w:t>
      </w:r>
    </w:p>
    <w:p w14:paraId="6F46274D">
      <w:pPr>
        <w:spacing w:before="295" w:line="190" w:lineRule="auto"/>
        <w:ind w:right="16"/>
        <w:rPr>
          <w:rFonts w:hint="eastAsia" w:ascii="微软雅黑" w:hAnsi="微软雅黑" w:eastAsia="微软雅黑" w:cs="微软雅黑"/>
          <w:spacing w:val="-13"/>
          <w:sz w:val="30"/>
          <w:szCs w:val="30"/>
        </w:rPr>
      </w:pPr>
    </w:p>
    <w:p w14:paraId="7D8FF81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former is true, but the latter is not.</w:t>
      </w:r>
    </w:p>
    <w:p w14:paraId="7EBEFABD">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前者是真的，但后者不是。</w:t>
      </w:r>
    </w:p>
    <w:p w14:paraId="5F2CD720">
      <w:pPr>
        <w:spacing w:before="295" w:line="190" w:lineRule="auto"/>
        <w:ind w:right="16"/>
        <w:rPr>
          <w:rFonts w:hint="eastAsia" w:ascii="微软雅黑" w:hAnsi="微软雅黑" w:eastAsia="微软雅黑" w:cs="微软雅黑"/>
          <w:spacing w:val="-13"/>
          <w:sz w:val="30"/>
          <w:szCs w:val="30"/>
        </w:rPr>
      </w:pPr>
    </w:p>
    <w:p w14:paraId="376A9EB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Many a converted person sins with knowledge but never commits the sin against the Holy Spirit.</w:t>
      </w:r>
    </w:p>
    <w:p w14:paraId="090F13A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许多归正的人明知故犯，但从未犯下亵渎圣灵的罪。</w:t>
      </w:r>
    </w:p>
    <w:p w14:paraId="5F3208CE">
      <w:pPr>
        <w:spacing w:before="295" w:line="190" w:lineRule="auto"/>
        <w:ind w:right="16"/>
        <w:rPr>
          <w:rFonts w:hint="eastAsia" w:ascii="微软雅黑" w:hAnsi="微软雅黑" w:eastAsia="微软雅黑" w:cs="微软雅黑"/>
          <w:spacing w:val="-13"/>
          <w:sz w:val="30"/>
          <w:szCs w:val="30"/>
        </w:rPr>
      </w:pPr>
    </w:p>
    <w:p w14:paraId="41C7EAC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In two circumstances, a person sinning with knowledge does not commit the sin against the Holy Spirit.</w:t>
      </w:r>
    </w:p>
    <w:p w14:paraId="3543617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在两种情况下，明知故犯的人并没有犯下亵渎圣灵的罪。</w:t>
      </w:r>
    </w:p>
    <w:p w14:paraId="54D0966F">
      <w:pPr>
        <w:spacing w:before="295" w:line="190" w:lineRule="auto"/>
        <w:ind w:right="16"/>
        <w:rPr>
          <w:rFonts w:hint="eastAsia" w:ascii="微软雅黑" w:hAnsi="微软雅黑" w:eastAsia="微软雅黑" w:cs="微软雅黑"/>
          <w:spacing w:val="-13"/>
          <w:sz w:val="30"/>
          <w:szCs w:val="30"/>
        </w:rPr>
      </w:pPr>
    </w:p>
    <w:p w14:paraId="68A403C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First, under the sway of a strong and forceful temptation; second, in the grip of a sudden and tumultuous emotion.</w:t>
      </w:r>
    </w:p>
    <w:p w14:paraId="5C8F9CD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第一，在强大且有力的诱惑支配下；第二，在突然且剧烈的情绪控制下。</w:t>
      </w:r>
    </w:p>
    <w:p w14:paraId="2854D0CE">
      <w:pPr>
        <w:spacing w:before="295" w:line="190" w:lineRule="auto"/>
        <w:ind w:right="16"/>
        <w:rPr>
          <w:rFonts w:hint="eastAsia" w:ascii="微软雅黑" w:hAnsi="微软雅黑" w:eastAsia="微软雅黑" w:cs="微软雅黑"/>
          <w:spacing w:val="-13"/>
          <w:sz w:val="30"/>
          <w:szCs w:val="30"/>
        </w:rPr>
      </w:pPr>
    </w:p>
    <w:p w14:paraId="0F8A1FD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same applied to Peter when he denied and forswore his Master.</w:t>
      </w:r>
    </w:p>
    <w:p w14:paraId="7447244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彼得否认并起誓不认他的主时，情况就是如此。</w:t>
      </w:r>
    </w:p>
    <w:p w14:paraId="31F1D419">
      <w:pPr>
        <w:spacing w:before="295" w:line="190" w:lineRule="auto"/>
        <w:ind w:right="16"/>
        <w:rPr>
          <w:rFonts w:hint="eastAsia" w:ascii="微软雅黑" w:hAnsi="微软雅黑" w:eastAsia="微软雅黑" w:cs="微软雅黑"/>
          <w:spacing w:val="-13"/>
          <w:sz w:val="30"/>
          <w:szCs w:val="30"/>
        </w:rPr>
      </w:pPr>
    </w:p>
    <w:p w14:paraId="1145F018">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Had Paul possessed Peter's knowledge prior to his conversion, he would have committed this sin against the Holy Spirit.</w:t>
      </w:r>
    </w:p>
    <w:p w14:paraId="15F4941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如果保罗在归正前拥有彼得那样的知识，他就会犯下这种亵渎圣灵的罪。</w:t>
      </w:r>
    </w:p>
    <w:p w14:paraId="5CECFFE5">
      <w:pPr>
        <w:spacing w:before="295" w:line="190" w:lineRule="auto"/>
        <w:ind w:right="16"/>
        <w:rPr>
          <w:rFonts w:hint="eastAsia" w:ascii="微软雅黑" w:hAnsi="微软雅黑" w:eastAsia="微软雅黑" w:cs="微软雅黑"/>
          <w:spacing w:val="-13"/>
          <w:sz w:val="30"/>
          <w:szCs w:val="30"/>
        </w:rPr>
      </w:pPr>
    </w:p>
    <w:p w14:paraId="0EECB7A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If, in his denial, Peter had combined Paul's malice with his own knowledge, he would also have committed this sin.</w:t>
      </w:r>
    </w:p>
    <w:p w14:paraId="1752486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如果在彼得否认主时，将保罗的恶意与他自己的知识结合起来，他也会犯下这种罪。</w:t>
      </w:r>
    </w:p>
    <w:p w14:paraId="4A83F737">
      <w:pPr>
        <w:spacing w:before="295" w:line="190" w:lineRule="auto"/>
        <w:ind w:right="16"/>
        <w:rPr>
          <w:rFonts w:hint="eastAsia" w:ascii="微软雅黑" w:hAnsi="微软雅黑" w:eastAsia="微软雅黑" w:cs="微软雅黑"/>
          <w:spacing w:val="-13"/>
          <w:sz w:val="30"/>
          <w:szCs w:val="30"/>
        </w:rPr>
      </w:pPr>
    </w:p>
    <w:p w14:paraId="29D7141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Yet, the misbelief before Paul's conversion and the frailty after Peter's preserved them from this sin.</w:t>
      </w:r>
    </w:p>
    <w:p w14:paraId="6A0F7A80">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然而，保罗归正前的错误信仰和彼得归正后的软弱使他们免于这种罪。</w:t>
      </w:r>
    </w:p>
    <w:p w14:paraId="1A011C1D">
      <w:pPr>
        <w:spacing w:before="295" w:line="190" w:lineRule="auto"/>
        <w:ind w:right="16"/>
        <w:rPr>
          <w:rFonts w:hint="eastAsia" w:ascii="微软雅黑" w:hAnsi="微软雅黑" w:eastAsia="微软雅黑" w:cs="微软雅黑"/>
          <w:spacing w:val="-13"/>
          <w:sz w:val="30"/>
          <w:szCs w:val="30"/>
        </w:rPr>
      </w:pPr>
    </w:p>
    <w:p w14:paraId="7C6458E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Misbelief led one astray, while sudden fear overwhelmed the other.</w:t>
      </w:r>
    </w:p>
    <w:p w14:paraId="1A4DB21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错误信仰使一个人误入歧途，而突然的恐惧压倒了另一个人。</w:t>
      </w:r>
    </w:p>
    <w:p w14:paraId="021B517F">
      <w:pPr>
        <w:spacing w:before="295" w:line="190" w:lineRule="auto"/>
        <w:ind w:right="16"/>
        <w:rPr>
          <w:rFonts w:hint="eastAsia" w:ascii="微软雅黑" w:hAnsi="微软雅黑" w:eastAsia="微软雅黑" w:cs="微软雅黑"/>
          <w:spacing w:val="-13"/>
          <w:sz w:val="30"/>
          <w:szCs w:val="30"/>
        </w:rPr>
      </w:pPr>
    </w:p>
    <w:p w14:paraId="0D1BF72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Fourthly, there are three dreadful acts that accompany the sin against the Holy Spirit, as explicitly conveyed by Scripture (which should be handled with the utmost caution when seeking answers to this dilemma):</w:t>
      </w:r>
    </w:p>
    <w:p w14:paraId="6E32016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第四，根据圣经明确传达的内容，亵渎圣灵的罪伴随着三个可怕的行为（在寻求这一困境的答案时，应当极其谨慎地处理这些内容）：</w:t>
      </w:r>
    </w:p>
    <w:p w14:paraId="79043594">
      <w:pPr>
        <w:spacing w:before="295" w:line="190" w:lineRule="auto"/>
        <w:ind w:right="16"/>
        <w:rPr>
          <w:rFonts w:hint="eastAsia" w:ascii="微软雅黑" w:hAnsi="微软雅黑" w:eastAsia="微软雅黑" w:cs="微软雅黑"/>
          <w:spacing w:val="-13"/>
          <w:sz w:val="30"/>
          <w:szCs w:val="30"/>
        </w:rPr>
      </w:pPr>
    </w:p>
    <w:p w14:paraId="7ED4A7A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Total apostasy from the known and experienced truths of Jesus Christ.</w:t>
      </w:r>
    </w:p>
    <w:p w14:paraId="5FB85EB0">
      <w:pPr>
        <w:spacing w:before="295" w:line="190" w:lineRule="auto"/>
        <w:ind w:right="16"/>
        <w:rPr>
          <w:rFonts w:hint="eastAsia" w:ascii="微软雅黑" w:hAnsi="微软雅黑" w:eastAsia="微软雅黑" w:cs="微软雅黑"/>
          <w:spacing w:val="-13"/>
          <w:sz w:val="30"/>
          <w:szCs w:val="30"/>
        </w:rPr>
      </w:pPr>
    </w:p>
    <w:p w14:paraId="6303E61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全然背弃（apostasy）已知且体验过的耶稣基督的真理。</w:t>
      </w:r>
    </w:p>
    <w:p w14:paraId="5E6BFBF2">
      <w:pPr>
        <w:spacing w:before="295" w:line="190" w:lineRule="auto"/>
        <w:ind w:right="16"/>
        <w:rPr>
          <w:rFonts w:hint="eastAsia" w:ascii="微软雅黑" w:hAnsi="微软雅黑" w:eastAsia="微软雅黑" w:cs="微软雅黑"/>
          <w:spacing w:val="-13"/>
          <w:sz w:val="30"/>
          <w:szCs w:val="30"/>
        </w:rPr>
      </w:pPr>
    </w:p>
    <w:p w14:paraId="6798312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These truths must be 1. known and comprehended, 2. known and experienced, and approved.</w:t>
      </w:r>
    </w:p>
    <w:p w14:paraId="0428A7A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这些真理必须是：1. 被认识并理解的，2. 被认识、体验并认可的。</w:t>
      </w:r>
    </w:p>
    <w:p w14:paraId="767CAFEE">
      <w:pPr>
        <w:spacing w:before="295" w:line="190" w:lineRule="auto"/>
        <w:ind w:right="16"/>
        <w:rPr>
          <w:rFonts w:hint="eastAsia" w:ascii="微软雅黑" w:hAnsi="微软雅黑" w:eastAsia="微软雅黑" w:cs="微软雅黑"/>
          <w:spacing w:val="-13"/>
          <w:sz w:val="30"/>
          <w:szCs w:val="30"/>
        </w:rPr>
      </w:pPr>
    </w:p>
    <w:p w14:paraId="5A9B496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Subsequently, the person turns away from these truths.</w:t>
      </w:r>
    </w:p>
    <w:p w14:paraId="4473E528">
      <w:pPr>
        <w:spacing w:before="295" w:line="190" w:lineRule="auto"/>
        <w:ind w:right="16"/>
        <w:rPr>
          <w:rFonts w:hint="eastAsia" w:ascii="微软雅黑" w:hAnsi="微软雅黑" w:eastAsia="微软雅黑" w:cs="微软雅黑"/>
          <w:spacing w:val="-13"/>
          <w:sz w:val="30"/>
          <w:szCs w:val="30"/>
        </w:rPr>
      </w:pPr>
    </w:p>
    <w:p w14:paraId="2EE1D2E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随后，此人背离了这些真理。</w:t>
      </w:r>
    </w:p>
    <w:p w14:paraId="7030D8DD">
      <w:pPr>
        <w:spacing w:before="295" w:line="190" w:lineRule="auto"/>
        <w:ind w:right="16"/>
        <w:rPr>
          <w:rFonts w:hint="eastAsia" w:ascii="微软雅黑" w:hAnsi="微软雅黑" w:eastAsia="微软雅黑" w:cs="微软雅黑"/>
          <w:spacing w:val="-13"/>
          <w:sz w:val="30"/>
          <w:szCs w:val="30"/>
        </w:rPr>
      </w:pPr>
    </w:p>
    <w:p w14:paraId="7F8DDAF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is not a mere deviation (as is possible for the best), but a complete departure, not a temporary slip, but a fall from the path of truth.</w:t>
      </w:r>
    </w:p>
    <w:p w14:paraId="4B68C58F">
      <w:pPr>
        <w:spacing w:before="295" w:line="190" w:lineRule="auto"/>
        <w:ind w:right="16"/>
        <w:rPr>
          <w:rFonts w:hint="eastAsia" w:ascii="微软雅黑" w:hAnsi="微软雅黑" w:eastAsia="微软雅黑" w:cs="微软雅黑"/>
          <w:spacing w:val="-13"/>
          <w:sz w:val="30"/>
          <w:szCs w:val="30"/>
        </w:rPr>
      </w:pPr>
    </w:p>
    <w:p w14:paraId="22B6E73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这不仅仅是一个偏离（即使是最优秀的人也有可能），而是一个完全的背离；不是暂时的失足，而是从真理之路上的坠落。</w:t>
      </w:r>
    </w:p>
    <w:p w14:paraId="654688B7">
      <w:pPr>
        <w:spacing w:before="295" w:line="190" w:lineRule="auto"/>
        <w:ind w:right="16"/>
        <w:rPr>
          <w:rFonts w:hint="eastAsia" w:ascii="微软雅黑" w:hAnsi="微软雅黑" w:eastAsia="微软雅黑" w:cs="微软雅黑"/>
          <w:spacing w:val="-13"/>
          <w:sz w:val="30"/>
          <w:szCs w:val="30"/>
        </w:rPr>
      </w:pPr>
    </w:p>
    <w:p w14:paraId="3091F77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Hebrews 6:4 states, "For it is impossible for those who were once enlightened, and have tasted the heavenly gift, and have become partakers of the Holy Spirit."</w:t>
      </w:r>
    </w:p>
    <w:p w14:paraId="61E73BD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希伯来书 6:4 说：“论到那些已经蒙了光照、尝过天恩的滋味、又于圣灵有分的……”</w:t>
      </w:r>
    </w:p>
    <w:p w14:paraId="6DD3FA1C">
      <w:pPr>
        <w:spacing w:before="295" w:line="190" w:lineRule="auto"/>
        <w:ind w:right="16"/>
        <w:rPr>
          <w:rFonts w:hint="eastAsia" w:ascii="微软雅黑" w:hAnsi="微软雅黑" w:eastAsia="微软雅黑" w:cs="微软雅黑"/>
          <w:spacing w:val="-13"/>
          <w:sz w:val="30"/>
          <w:szCs w:val="30"/>
        </w:rPr>
      </w:pPr>
    </w:p>
    <w:p w14:paraId="67C5A09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second act is a malicious opposition to the truth once known and experienced, from which the person has now turned away.</w:t>
      </w:r>
    </w:p>
    <w:p w14:paraId="4738305C">
      <w:pPr>
        <w:spacing w:before="295" w:line="190" w:lineRule="auto"/>
        <w:ind w:right="16"/>
        <w:rPr>
          <w:rFonts w:hint="eastAsia" w:ascii="微软雅黑" w:hAnsi="微软雅黑" w:eastAsia="微软雅黑" w:cs="微软雅黑"/>
          <w:spacing w:val="-13"/>
          <w:sz w:val="30"/>
          <w:szCs w:val="30"/>
        </w:rPr>
      </w:pPr>
    </w:p>
    <w:p w14:paraId="3C21A4B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第二个行为是对曾经认识并体验过、但现在已背离的真理进行恶意的反对。</w:t>
      </w:r>
    </w:p>
    <w:p w14:paraId="56D17BC0">
      <w:pPr>
        <w:spacing w:before="295" w:line="190" w:lineRule="auto"/>
        <w:ind w:right="16"/>
        <w:rPr>
          <w:rFonts w:hint="eastAsia" w:ascii="微软雅黑" w:hAnsi="微软雅黑" w:eastAsia="微软雅黑" w:cs="微软雅黑"/>
          <w:spacing w:val="-13"/>
          <w:sz w:val="30"/>
          <w:szCs w:val="30"/>
        </w:rPr>
      </w:pPr>
    </w:p>
    <w:p w14:paraId="4C8BDED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is referred to in Hebrews 6:6 as "crucifying the Son of God afresh" and in Hebrews 10:26 as "wilful sinning after that we have received the knowledge of the truth."</w:t>
      </w:r>
    </w:p>
    <w:p w14:paraId="06A9305F">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这在希伯来书 6:6 中被称为“把神的儿子重钉十字架”，在希伯来书 10:26 中被称为“得知真道以后，若故意犯罪”。</w:t>
      </w:r>
    </w:p>
    <w:p w14:paraId="28BB0B02">
      <w:pPr>
        <w:spacing w:before="295" w:line="190" w:lineRule="auto"/>
        <w:ind w:right="16"/>
        <w:rPr>
          <w:rFonts w:hint="eastAsia" w:ascii="微软雅黑" w:hAnsi="微软雅黑" w:eastAsia="微软雅黑" w:cs="微软雅黑"/>
          <w:spacing w:val="-13"/>
          <w:sz w:val="30"/>
          <w:szCs w:val="30"/>
        </w:rPr>
      </w:pPr>
    </w:p>
    <w:p w14:paraId="08408EF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This is evident in the case of the Pharisees, who acknowledged and comprehended the light but despised and persecuted it to the point of death.</w:t>
      </w:r>
    </w:p>
    <w:p w14:paraId="2E10E22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这在法利赛人的例子中显而易见，他们承认并理解亮光，却鄙视并迫害它直到死地。</w:t>
      </w:r>
    </w:p>
    <w:p w14:paraId="0810D62A">
      <w:pPr>
        <w:spacing w:before="295" w:line="190" w:lineRule="auto"/>
        <w:ind w:right="16"/>
        <w:rPr>
          <w:rFonts w:hint="eastAsia" w:ascii="微软雅黑" w:hAnsi="微软雅黑" w:eastAsia="微软雅黑" w:cs="微软雅黑"/>
          <w:spacing w:val="-13"/>
          <w:sz w:val="30"/>
          <w:szCs w:val="30"/>
        </w:rPr>
      </w:pPr>
    </w:p>
    <w:p w14:paraId="3D44381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third act is final impenitence.</w:t>
      </w:r>
    </w:p>
    <w:p w14:paraId="0AA8DE46">
      <w:pPr>
        <w:spacing w:before="295" w:line="190" w:lineRule="auto"/>
        <w:ind w:right="16"/>
        <w:rPr>
          <w:rFonts w:hint="eastAsia" w:ascii="微软雅黑" w:hAnsi="微软雅黑" w:eastAsia="微软雅黑" w:cs="微软雅黑"/>
          <w:spacing w:val="-13"/>
          <w:sz w:val="30"/>
          <w:szCs w:val="30"/>
        </w:rPr>
      </w:pPr>
    </w:p>
    <w:p w14:paraId="109D24F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第三个行为是最终的不悔改（impenitence）。</w:t>
      </w:r>
    </w:p>
    <w:p w14:paraId="25568365">
      <w:pPr>
        <w:spacing w:before="295" w:line="190" w:lineRule="auto"/>
        <w:ind w:right="16"/>
        <w:rPr>
          <w:rFonts w:hint="eastAsia" w:ascii="微软雅黑" w:hAnsi="微软雅黑" w:eastAsia="微软雅黑" w:cs="微软雅黑"/>
          <w:spacing w:val="-13"/>
          <w:sz w:val="30"/>
          <w:szCs w:val="30"/>
        </w:rPr>
      </w:pPr>
    </w:p>
    <w:p w14:paraId="2E52C8C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Whoever commits the sin against the Holy Spirit neither repents nor can repent.</w:t>
      </w:r>
    </w:p>
    <w:p w14:paraId="7C78A1DE">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凡犯下亵渎圣灵之罪的人，既不悔改，也不能悔改。</w:t>
      </w:r>
    </w:p>
    <w:p w14:paraId="39D6A9FE">
      <w:pPr>
        <w:spacing w:before="295" w:line="190" w:lineRule="auto"/>
        <w:ind w:right="16"/>
        <w:rPr>
          <w:rFonts w:hint="eastAsia" w:ascii="微软雅黑" w:hAnsi="微软雅黑" w:eastAsia="微软雅黑" w:cs="微软雅黑"/>
          <w:spacing w:val="-13"/>
          <w:sz w:val="30"/>
          <w:szCs w:val="30"/>
        </w:rPr>
      </w:pPr>
    </w:p>
    <w:p w14:paraId="721E441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They are justly and perpetually forsaken by God, abandoned to a reprobate sense and a conscience rendered callous to the point that they cannot repent.</w:t>
      </w:r>
    </w:p>
    <w:p w14:paraId="39F64A01">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他们理所当然地被神永久弃绝，被任凭陷于沦丧的心（reprobate sense）和已经麻木（callous）到无法悔改程度的良知中。</w:t>
      </w:r>
    </w:p>
    <w:p w14:paraId="1622667C">
      <w:pPr>
        <w:spacing w:before="295" w:line="190" w:lineRule="auto"/>
        <w:ind w:right="16"/>
        <w:rPr>
          <w:rFonts w:hint="eastAsia" w:ascii="微软雅黑" w:hAnsi="微软雅黑" w:eastAsia="微软雅黑" w:cs="微软雅黑"/>
          <w:spacing w:val="-13"/>
          <w:sz w:val="30"/>
          <w:szCs w:val="30"/>
        </w:rPr>
      </w:pPr>
    </w:p>
    <w:p w14:paraId="0E8C716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Though they might recognize the wickedness of their actions, it is impossible (as the Apostle says in Hebrews 6:6) to renew them to repentance.</w:t>
      </w:r>
    </w:p>
    <w:p w14:paraId="068E5AA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虽然他们可能认识到自己行为的邪恶，但（正如使徒在希伯来书 6:6 中所说）要使他们重新悔改是不可能的。</w:t>
      </w:r>
    </w:p>
    <w:p w14:paraId="6D952779">
      <w:pPr>
        <w:spacing w:before="295" w:line="190" w:lineRule="auto"/>
        <w:ind w:right="16"/>
        <w:rPr>
          <w:rFonts w:hint="eastAsia" w:ascii="微软雅黑" w:hAnsi="微软雅黑" w:eastAsia="微软雅黑" w:cs="微软雅黑"/>
          <w:spacing w:val="-13"/>
          <w:sz w:val="30"/>
          <w:szCs w:val="30"/>
        </w:rPr>
      </w:pPr>
    </w:p>
    <w:p w14:paraId="06039A5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FINIS.</w:t>
      </w:r>
    </w:p>
    <w:p w14:paraId="2FF2BC5A">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全书终。</w:t>
      </w:r>
    </w:p>
    <w:p w14:paraId="61D49DAC">
      <w:pPr>
        <w:spacing w:before="295" w:line="190" w:lineRule="auto"/>
        <w:ind w:right="16"/>
        <w:rPr>
          <w:rFonts w:hint="eastAsia" w:ascii="微软雅黑" w:hAnsi="微软雅黑" w:eastAsia="微软雅黑" w:cs="微软雅黑"/>
          <w:spacing w:val="-13"/>
          <w:sz w:val="30"/>
          <w:szCs w:val="30"/>
        </w:rPr>
      </w:pPr>
    </w:p>
    <w:p w14:paraId="011EBCE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MONERGISM BOOKS</w:t>
      </w:r>
    </w:p>
    <w:p w14:paraId="659C2DAB">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神单工主义（MONERGISM）书籍</w:t>
      </w:r>
    </w:p>
    <w:p w14:paraId="5C578753">
      <w:pPr>
        <w:spacing w:before="295" w:line="190" w:lineRule="auto"/>
        <w:ind w:right="16"/>
        <w:rPr>
          <w:rFonts w:hint="eastAsia" w:ascii="微软雅黑" w:hAnsi="微软雅黑" w:eastAsia="微软雅黑" w:cs="微软雅黑"/>
          <w:spacing w:val="-13"/>
          <w:sz w:val="30"/>
          <w:szCs w:val="30"/>
        </w:rPr>
      </w:pPr>
    </w:p>
    <w:p w14:paraId="5013217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The Doubting Believer, by Obadiah Sedgwick, Copyright © 2023</w:t>
      </w:r>
    </w:p>
    <w:p w14:paraId="5A1A9EE6">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《多疑的信徒》，俄巴底亚·塞奇威克著，版权所有 © 2023</w:t>
      </w:r>
    </w:p>
    <w:p w14:paraId="4B4CA919">
      <w:pPr>
        <w:spacing w:before="295" w:line="190" w:lineRule="auto"/>
        <w:ind w:right="16"/>
        <w:rPr>
          <w:rFonts w:hint="eastAsia" w:ascii="微软雅黑" w:hAnsi="微软雅黑" w:eastAsia="微软雅黑" w:cs="微软雅黑"/>
          <w:spacing w:val="-13"/>
          <w:sz w:val="30"/>
          <w:szCs w:val="30"/>
        </w:rPr>
      </w:pPr>
    </w:p>
    <w:p w14:paraId="55229B2C">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All rights reserved under International and Pan-American Copyright Conventions.</w:t>
      </w:r>
    </w:p>
    <w:p w14:paraId="170AACB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根据国际和泛美版权公约保留所有权利。</w:t>
      </w:r>
    </w:p>
    <w:p w14:paraId="0FA5F810">
      <w:pPr>
        <w:spacing w:before="295" w:line="190" w:lineRule="auto"/>
        <w:ind w:right="16"/>
        <w:rPr>
          <w:rFonts w:hint="eastAsia" w:ascii="微软雅黑" w:hAnsi="微软雅黑" w:eastAsia="微软雅黑" w:cs="微软雅黑"/>
          <w:spacing w:val="-13"/>
          <w:sz w:val="30"/>
          <w:szCs w:val="30"/>
        </w:rPr>
      </w:pPr>
    </w:p>
    <w:p w14:paraId="646BA512">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By payment of the required fees, you have been granted the non-exclusive, non-transferable right to access and read the text of this e-book on-screen.</w:t>
      </w:r>
    </w:p>
    <w:p w14:paraId="5E835CE7">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通过支付所需费用，您已获得在屏幕上访问和阅读本电子书文本的非排他性、不可转让的权利。</w:t>
      </w:r>
    </w:p>
    <w:p w14:paraId="6110BD14">
      <w:pPr>
        <w:spacing w:before="295" w:line="190" w:lineRule="auto"/>
        <w:ind w:right="16"/>
        <w:rPr>
          <w:rFonts w:hint="eastAsia" w:ascii="微软雅黑" w:hAnsi="微软雅黑" w:eastAsia="微软雅黑" w:cs="微软雅黑"/>
          <w:spacing w:val="-13"/>
          <w:sz w:val="30"/>
          <w:szCs w:val="30"/>
        </w:rPr>
      </w:pPr>
    </w:p>
    <w:p w14:paraId="30D64B19">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AECE4D5">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未经神单工主义书籍（Monergism Books）的明确书面许可，不得以任何形式或通过任何手段（无论是现在已知的还是以后发明的电子或机械手段）复制、传输、下载、反编译、反向工程或存储、引入任何信息存储和检索系统。</w:t>
      </w:r>
    </w:p>
    <w:p w14:paraId="08E09035">
      <w:pPr>
        <w:spacing w:before="295" w:line="190" w:lineRule="auto"/>
        <w:ind w:right="16"/>
        <w:rPr>
          <w:rFonts w:hint="eastAsia" w:ascii="微软雅黑" w:hAnsi="微软雅黑" w:eastAsia="微软雅黑" w:cs="微软雅黑"/>
          <w:spacing w:val="-13"/>
          <w:sz w:val="30"/>
          <w:szCs w:val="30"/>
        </w:rPr>
      </w:pPr>
    </w:p>
    <w:p w14:paraId="09BF61E3">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ePub, .mobi &amp; .pdf Editions August 2023. Requests for information should be addressed to: Monergism Books, PO Box 491, West Linn, OR 97068.</w:t>
      </w:r>
    </w:p>
    <w:p w14:paraId="4D7AA1E4">
      <w:pPr>
        <w:spacing w:before="295" w:line="190" w:lineRule="auto"/>
        <w:ind w:right="16"/>
        <w:rPr>
          <w:rFonts w:hint="eastAsia" w:ascii="微软雅黑" w:hAnsi="微软雅黑" w:eastAsia="微软雅黑" w:cs="微软雅黑"/>
          <w:spacing w:val="-13"/>
          <w:sz w:val="30"/>
          <w:szCs w:val="30"/>
        </w:rPr>
      </w:pPr>
      <w:r>
        <w:rPr>
          <w:rFonts w:hint="eastAsia" w:ascii="微软雅黑" w:hAnsi="微软雅黑" w:eastAsia="微软雅黑" w:cs="微软雅黑"/>
          <w:spacing w:val="-13"/>
          <w:sz w:val="30"/>
          <w:szCs w:val="30"/>
        </w:rPr>
        <w:t>ePub、.mobi 和 .pdf 版本于 2023 年 8 月发布。信息请求应寄至：Monergism Books, PO Box 491, West Linn, OR 97068.</w:t>
      </w:r>
    </w:p>
    <w:p w14:paraId="16556123">
      <w:pPr>
        <w:spacing w:before="85" w:line="266" w:lineRule="auto"/>
        <w:ind w:left="16" w:right="6"/>
        <w:rPr>
          <w:rFonts w:ascii="Georgia" w:hAnsi="Georgia" w:eastAsia="Georgia" w:cs="Georgia"/>
          <w:spacing w:val="-2"/>
          <w:sz w:val="30"/>
          <w:szCs w:val="30"/>
        </w:rPr>
      </w:pPr>
    </w:p>
    <w:p w14:paraId="39B62F2B">
      <w:pPr>
        <w:spacing w:before="85" w:line="266" w:lineRule="auto"/>
        <w:ind w:left="16" w:right="6"/>
        <w:rPr>
          <w:rFonts w:ascii="Georgia" w:hAnsi="Georgia" w:eastAsia="Georgia" w:cs="Georgia"/>
          <w:spacing w:val="-2"/>
          <w:sz w:val="30"/>
          <w:szCs w:val="30"/>
        </w:rPr>
      </w:pPr>
    </w:p>
    <w:p w14:paraId="43883E8D">
      <w:pPr>
        <w:spacing w:before="85" w:line="266" w:lineRule="auto"/>
        <w:ind w:left="16" w:right="6"/>
        <w:rPr>
          <w:rFonts w:ascii="Georgia" w:hAnsi="Georgia" w:eastAsia="Georgia" w:cs="Georgia"/>
          <w:sz w:val="30"/>
          <w:szCs w:val="30"/>
        </w:rPr>
      </w:pPr>
    </w:p>
    <w:p w14:paraId="329E41DB">
      <w:pPr>
        <w:spacing w:line="266" w:lineRule="auto"/>
        <w:rPr>
          <w:rFonts w:ascii="Georgia" w:hAnsi="Georgia" w:eastAsia="Georgia" w:cs="Georgia"/>
          <w:sz w:val="30"/>
          <w:szCs w:val="30"/>
        </w:rPr>
        <w:sectPr>
          <w:footerReference r:id="rId7" w:type="default"/>
          <w:pgSz w:w="12240" w:h="15840"/>
          <w:pgMar w:top="400" w:right="1542" w:bottom="2058" w:left="1534" w:header="0" w:footer="1708" w:gutter="0"/>
          <w:cols w:space="720" w:num="1"/>
        </w:sectPr>
      </w:pPr>
    </w:p>
    <w:p w14:paraId="50A02874">
      <w:pPr>
        <w:pStyle w:val="3"/>
      </w:pPr>
    </w:p>
    <w:sectPr>
      <w:footerReference r:id="rId8" w:type="default"/>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75526">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81C686">
    <w:pPr>
      <w:spacing w:line="239" w:lineRule="auto"/>
      <w:ind w:left="17"/>
      <w:rPr>
        <w:rFonts w:ascii="Georgia" w:hAnsi="Georgia" w:eastAsia="Georgia" w:cs="Georgia"/>
        <w:sz w:val="30"/>
        <w:szCs w:val="30"/>
      </w:rPr>
    </w:pPr>
    <w:r>
      <w:rPr>
        <w:rFonts w:ascii="Georgia" w:hAnsi="Georgia" w:eastAsia="Georgia" w:cs="Georgia"/>
        <w:spacing w:val="-2"/>
        <w:sz w:val="30"/>
        <w:szCs w:val="30"/>
      </w:rPr>
      <w:t>OR 97068</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7552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D6E8D">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C9D33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525</Pages>
  <Words>10111</Words>
  <Characters>50340</Characters>
  <TotalTime>0</TotalTime>
  <ScaleCrop>false</ScaleCrop>
  <LinksUpToDate>false</LinksUpToDate>
  <CharactersWithSpaces>63535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2023-08-18T17:07:00Z</dcterms:created>
  <dc:creator>Obadiah Sedgwick</dc:creator>
  <cp:lastModifiedBy>Gd一生戊卉</cp:lastModifiedBy>
  <dcterms:modified xsi:type="dcterms:W3CDTF">2026-01-06T03:49:46Z</dcterms:modified>
  <dc:title>The Doubting Believer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2025-12-19T23:21:37Z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76A0FBB023BF465EAADCF71D10CAFBEB_13</vt:lpwstr>
  </property>
</Properties>
</file>