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4E09FD">
      <w:pPr>
        <w:spacing w:line="15827" w:lineRule="exact"/>
        <w:jc w:val="center"/>
        <w:rPr>
          <w:rFonts w:hint="eastAsia" w:eastAsia="宋体"/>
          <w:lang w:eastAsia="zh-CN"/>
        </w:rPr>
      </w:pPr>
      <w:r>
        <w:rPr>
          <w:rFonts w:hint="eastAsia" w:eastAsia="宋体"/>
          <w:lang w:eastAsia="zh-CN"/>
        </w:rPr>
        <w:drawing>
          <wp:inline distT="0" distB="0" distL="114300" distR="114300">
            <wp:extent cx="5052060" cy="8083550"/>
            <wp:effectExtent l="0" t="0" r="2540" b="6350"/>
            <wp:docPr id="1" name="图片 1" descr="theology-for-the-people-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ology-for-the-people-800"/>
                    <pic:cNvPicPr>
                      <a:picLocks noChangeAspect="1"/>
                    </pic:cNvPicPr>
                  </pic:nvPicPr>
                  <pic:blipFill>
                    <a:blip r:embed="rId8"/>
                    <a:stretch>
                      <a:fillRect/>
                    </a:stretch>
                  </pic:blipFill>
                  <pic:spPr>
                    <a:xfrm>
                      <a:off x="0" y="0"/>
                      <a:ext cx="5052060" cy="8083550"/>
                    </a:xfrm>
                    <a:prstGeom prst="rect">
                      <a:avLst/>
                    </a:prstGeom>
                  </pic:spPr>
                </pic:pic>
              </a:graphicData>
            </a:graphic>
          </wp:inline>
        </w:drawing>
      </w:r>
    </w:p>
    <w:p w14:paraId="767E9524">
      <w:pPr>
        <w:spacing w:line="15827" w:lineRule="exact"/>
        <w:sectPr>
          <w:headerReference r:id="rId5" w:type="default"/>
          <w:footerReference r:id="rId6" w:type="default"/>
          <w:pgSz w:w="12240" w:h="15840"/>
          <w:pgMar w:top="1" w:right="0" w:bottom="1" w:left="0" w:header="0" w:footer="0" w:gutter="0"/>
          <w:cols w:space="720" w:num="1"/>
        </w:sectPr>
      </w:pPr>
    </w:p>
    <w:p w14:paraId="2910D054">
      <w:pPr>
        <w:spacing w:line="258" w:lineRule="auto"/>
        <w:rPr>
          <w:rFonts w:ascii="Arial"/>
          <w:sz w:val="21"/>
        </w:rPr>
      </w:pPr>
    </w:p>
    <w:p w14:paraId="7F131F9B">
      <w:pPr>
        <w:spacing w:line="258" w:lineRule="auto"/>
        <w:rPr>
          <w:rFonts w:ascii="Arial"/>
          <w:sz w:val="21"/>
        </w:rPr>
      </w:pPr>
    </w:p>
    <w:p w14:paraId="38817241">
      <w:pPr>
        <w:spacing w:line="258" w:lineRule="auto"/>
        <w:rPr>
          <w:rFonts w:ascii="Arial"/>
          <w:sz w:val="21"/>
        </w:rPr>
      </w:pPr>
    </w:p>
    <w:p w14:paraId="23949260">
      <w:pPr>
        <w:spacing w:line="259" w:lineRule="auto"/>
        <w:rPr>
          <w:rFonts w:ascii="Arial"/>
          <w:sz w:val="21"/>
        </w:rPr>
      </w:pPr>
    </w:p>
    <w:p w14:paraId="0F783CBF">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0724848A">
      <w:pPr>
        <w:spacing w:line="12816" w:lineRule="exact"/>
        <w:sectPr>
          <w:pgSz w:w="12240" w:h="15840"/>
          <w:pgMar w:top="400" w:right="1836" w:bottom="400" w:left="1836" w:header="0" w:footer="0" w:gutter="0"/>
          <w:cols w:space="720" w:num="1"/>
        </w:sectPr>
      </w:pPr>
    </w:p>
    <w:p w14:paraId="4645D7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70AE93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450090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7BB5AE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4E309C42">
      <w:pPr>
        <w:spacing w:line="264" w:lineRule="auto"/>
        <w:rPr>
          <w:rFonts w:hint="eastAsia" w:ascii="微软雅黑" w:hAnsi="微软雅黑" w:eastAsia="微软雅黑" w:cs="微软雅黑"/>
          <w:sz w:val="30"/>
          <w:szCs w:val="30"/>
        </w:rPr>
      </w:pPr>
    </w:p>
    <w:p w14:paraId="687C6B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w:t>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"mailto:xuanjiao789@outlook.com" </w:instrText>
      </w:r>
      <w:r>
        <w:rPr>
          <w:rFonts w:hint="eastAsia" w:ascii="微软雅黑" w:hAnsi="微软雅黑" w:eastAsia="微软雅黑" w:cs="微软雅黑"/>
          <w:sz w:val="30"/>
          <w:szCs w:val="30"/>
        </w:rPr>
        <w:fldChar w:fldCharType="separate"/>
      </w:r>
      <w:r>
        <w:rPr>
          <w:rStyle w:val="6"/>
          <w:rFonts w:hint="eastAsia" w:ascii="微软雅黑" w:hAnsi="微软雅黑" w:eastAsia="微软雅黑" w:cs="微软雅黑"/>
          <w:sz w:val="30"/>
          <w:szCs w:val="30"/>
        </w:rPr>
        <w:t>xuanjiao789@outlook.com</w:t>
      </w:r>
      <w:r>
        <w:rPr>
          <w:rFonts w:hint="eastAsia" w:ascii="微软雅黑" w:hAnsi="微软雅黑" w:eastAsia="微软雅黑" w:cs="微软雅黑"/>
          <w:sz w:val="30"/>
          <w:szCs w:val="30"/>
        </w:rPr>
        <w:fldChar w:fldCharType="end"/>
      </w:r>
    </w:p>
    <w:p w14:paraId="137D440B">
      <w:pPr>
        <w:spacing w:line="264" w:lineRule="auto"/>
        <w:rPr>
          <w:rFonts w:hint="eastAsia" w:ascii="微软雅黑" w:hAnsi="微软雅黑" w:eastAsia="微软雅黑" w:cs="微软雅黑"/>
          <w:sz w:val="30"/>
          <w:szCs w:val="30"/>
        </w:rPr>
      </w:pPr>
    </w:p>
    <w:p w14:paraId="1AA7E442">
      <w:pPr>
        <w:spacing w:line="264" w:lineRule="auto"/>
        <w:rPr>
          <w:rFonts w:hint="eastAsia" w:ascii="微软雅黑" w:hAnsi="微软雅黑" w:eastAsia="微软雅黑" w:cs="微软雅黑"/>
          <w:sz w:val="30"/>
          <w:szCs w:val="30"/>
        </w:rPr>
      </w:pPr>
    </w:p>
    <w:p w14:paraId="65985D75">
      <w:pPr>
        <w:spacing w:line="264" w:lineRule="auto"/>
        <w:rPr>
          <w:rFonts w:hint="eastAsia" w:ascii="微软雅黑" w:hAnsi="微软雅黑" w:eastAsia="微软雅黑" w:cs="微软雅黑"/>
          <w:sz w:val="30"/>
          <w:szCs w:val="30"/>
        </w:rPr>
      </w:pPr>
    </w:p>
    <w:p w14:paraId="563CCF26">
      <w:pPr>
        <w:spacing w:line="264" w:lineRule="auto"/>
        <w:rPr>
          <w:rFonts w:hint="eastAsia" w:ascii="微软雅黑" w:hAnsi="微软雅黑" w:eastAsia="微软雅黑" w:cs="微软雅黑"/>
          <w:sz w:val="30"/>
          <w:szCs w:val="30"/>
        </w:rPr>
      </w:pPr>
    </w:p>
    <w:p w14:paraId="1EA2847B">
      <w:pPr>
        <w:spacing w:line="264" w:lineRule="auto"/>
        <w:rPr>
          <w:rFonts w:hint="eastAsia" w:ascii="微软雅黑" w:hAnsi="微软雅黑" w:eastAsia="微软雅黑" w:cs="微软雅黑"/>
          <w:sz w:val="30"/>
          <w:szCs w:val="30"/>
        </w:rPr>
      </w:pPr>
    </w:p>
    <w:p w14:paraId="408A3CED">
      <w:pPr>
        <w:spacing w:line="264" w:lineRule="auto"/>
        <w:rPr>
          <w:rFonts w:hint="eastAsia" w:ascii="微软雅黑" w:hAnsi="微软雅黑" w:eastAsia="微软雅黑" w:cs="微软雅黑"/>
          <w:sz w:val="30"/>
          <w:szCs w:val="30"/>
        </w:rPr>
      </w:pPr>
    </w:p>
    <w:p w14:paraId="452C0227">
      <w:pPr>
        <w:spacing w:line="264" w:lineRule="auto"/>
        <w:rPr>
          <w:rFonts w:hint="eastAsia" w:ascii="微软雅黑" w:hAnsi="微软雅黑" w:eastAsia="微软雅黑" w:cs="微软雅黑"/>
          <w:sz w:val="30"/>
          <w:szCs w:val="30"/>
        </w:rPr>
      </w:pPr>
    </w:p>
    <w:p w14:paraId="718F4171">
      <w:pPr>
        <w:spacing w:line="264"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Theology for the People</w:t>
      </w:r>
    </w:p>
    <w:p w14:paraId="1DC4B5B3">
      <w:pPr>
        <w:spacing w:line="264"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民众神学</w:t>
      </w:r>
    </w:p>
    <w:p w14:paraId="59D2F87E">
      <w:pPr>
        <w:spacing w:line="264" w:lineRule="auto"/>
        <w:jc w:val="center"/>
        <w:rPr>
          <w:rFonts w:hint="eastAsia" w:ascii="微软雅黑" w:hAnsi="微软雅黑" w:eastAsia="微软雅黑" w:cs="微软雅黑"/>
          <w:sz w:val="44"/>
          <w:szCs w:val="44"/>
        </w:rPr>
      </w:pPr>
    </w:p>
    <w:p w14:paraId="20252620">
      <w:pPr>
        <w:spacing w:line="264"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Biblical Doctrine, Plainly Stated</w:t>
      </w:r>
    </w:p>
    <w:p w14:paraId="2541CC3C">
      <w:pPr>
        <w:spacing w:line="264"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圣经教义，浅显表述</w:t>
      </w:r>
    </w:p>
    <w:p w14:paraId="154194AE">
      <w:pPr>
        <w:spacing w:line="264" w:lineRule="auto"/>
        <w:jc w:val="center"/>
        <w:rPr>
          <w:rFonts w:hint="eastAsia" w:ascii="微软雅黑" w:hAnsi="微软雅黑" w:eastAsia="微软雅黑" w:cs="微软雅黑"/>
          <w:sz w:val="44"/>
          <w:szCs w:val="44"/>
        </w:rPr>
      </w:pPr>
    </w:p>
    <w:p w14:paraId="11F4C1BB">
      <w:pPr>
        <w:spacing w:line="264"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by William S. Plumer</w:t>
      </w:r>
    </w:p>
    <w:p w14:paraId="7DDA0511">
      <w:pPr>
        <w:spacing w:line="264"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威廉·S·普卢默 (William S. Plumer) 著</w:t>
      </w:r>
    </w:p>
    <w:p w14:paraId="5A54A4B3">
      <w:pPr>
        <w:spacing w:line="264" w:lineRule="auto"/>
        <w:rPr>
          <w:rFonts w:hint="eastAsia" w:ascii="微软雅黑" w:hAnsi="微软雅黑" w:eastAsia="微软雅黑" w:cs="微软雅黑"/>
          <w:sz w:val="30"/>
          <w:szCs w:val="30"/>
        </w:rPr>
      </w:pPr>
    </w:p>
    <w:p w14:paraId="246FD8F4">
      <w:pPr>
        <w:spacing w:line="264" w:lineRule="auto"/>
        <w:rPr>
          <w:rFonts w:hint="eastAsia" w:ascii="微软雅黑" w:hAnsi="微软雅黑" w:eastAsia="微软雅黑" w:cs="微软雅黑"/>
          <w:sz w:val="30"/>
          <w:szCs w:val="30"/>
        </w:rPr>
      </w:pPr>
    </w:p>
    <w:p w14:paraId="631EA209">
      <w:pPr>
        <w:spacing w:line="264" w:lineRule="auto"/>
        <w:rPr>
          <w:rFonts w:hint="eastAsia" w:ascii="微软雅黑" w:hAnsi="微软雅黑" w:eastAsia="微软雅黑" w:cs="微软雅黑"/>
          <w:sz w:val="30"/>
          <w:szCs w:val="30"/>
        </w:rPr>
      </w:pPr>
    </w:p>
    <w:p w14:paraId="67F4D258">
      <w:pPr>
        <w:spacing w:line="264" w:lineRule="auto"/>
        <w:rPr>
          <w:rFonts w:hint="eastAsia" w:ascii="微软雅黑" w:hAnsi="微软雅黑" w:eastAsia="微软雅黑" w:cs="微软雅黑"/>
          <w:sz w:val="30"/>
          <w:szCs w:val="30"/>
        </w:rPr>
      </w:pPr>
    </w:p>
    <w:p w14:paraId="13D109EF">
      <w:pPr>
        <w:spacing w:line="264" w:lineRule="auto"/>
        <w:rPr>
          <w:rFonts w:hint="eastAsia" w:ascii="微软雅黑" w:hAnsi="微软雅黑" w:eastAsia="微软雅黑" w:cs="微软雅黑"/>
          <w:sz w:val="30"/>
          <w:szCs w:val="30"/>
        </w:rPr>
      </w:pPr>
    </w:p>
    <w:p w14:paraId="152AC5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1EB4B5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2183AA64">
      <w:pPr>
        <w:spacing w:line="264" w:lineRule="auto"/>
        <w:rPr>
          <w:rFonts w:hint="eastAsia" w:ascii="微软雅黑" w:hAnsi="微软雅黑" w:eastAsia="微软雅黑" w:cs="微软雅黑"/>
          <w:sz w:val="30"/>
          <w:szCs w:val="30"/>
        </w:rPr>
      </w:pPr>
    </w:p>
    <w:p w14:paraId="06753F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Theology</w:t>
      </w:r>
    </w:p>
    <w:p w14:paraId="37352956">
      <w:pPr>
        <w:spacing w:line="264" w:lineRule="auto"/>
        <w:rPr>
          <w:rFonts w:hint="eastAsia" w:ascii="微软雅黑" w:hAnsi="微软雅黑" w:eastAsia="微软雅黑" w:cs="微软雅黑"/>
          <w:sz w:val="30"/>
          <w:szCs w:val="30"/>
        </w:rPr>
      </w:pPr>
    </w:p>
    <w:p w14:paraId="196A9B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w:t>
      </w:r>
    </w:p>
    <w:p w14:paraId="10FA126E">
      <w:pPr>
        <w:spacing w:line="264" w:lineRule="auto"/>
        <w:rPr>
          <w:rFonts w:hint="eastAsia" w:ascii="微软雅黑" w:hAnsi="微软雅黑" w:eastAsia="微软雅黑" w:cs="微软雅黑"/>
          <w:sz w:val="30"/>
          <w:szCs w:val="30"/>
        </w:rPr>
      </w:pPr>
    </w:p>
    <w:p w14:paraId="4B9535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and Revelation</w:t>
      </w:r>
    </w:p>
    <w:p w14:paraId="241AB7AE">
      <w:pPr>
        <w:spacing w:line="264" w:lineRule="auto"/>
        <w:rPr>
          <w:rFonts w:hint="eastAsia" w:ascii="微软雅黑" w:hAnsi="微软雅黑" w:eastAsia="微软雅黑" w:cs="微软雅黑"/>
          <w:sz w:val="30"/>
          <w:szCs w:val="30"/>
        </w:rPr>
      </w:pPr>
    </w:p>
    <w:p w14:paraId="74FA55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理性与启示</w:t>
      </w:r>
    </w:p>
    <w:p w14:paraId="677AA870">
      <w:pPr>
        <w:spacing w:line="264" w:lineRule="auto"/>
        <w:rPr>
          <w:rFonts w:hint="eastAsia" w:ascii="微软雅黑" w:hAnsi="微软雅黑" w:eastAsia="微软雅黑" w:cs="微软雅黑"/>
          <w:sz w:val="30"/>
          <w:szCs w:val="30"/>
        </w:rPr>
      </w:pPr>
    </w:p>
    <w:p w14:paraId="14DFCF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Truth Excellent, though often Mysterious</w:t>
      </w:r>
    </w:p>
    <w:p w14:paraId="35429302">
      <w:pPr>
        <w:spacing w:line="264" w:lineRule="auto"/>
        <w:rPr>
          <w:rFonts w:hint="eastAsia" w:ascii="微软雅黑" w:hAnsi="微软雅黑" w:eastAsia="微软雅黑" w:cs="微软雅黑"/>
          <w:sz w:val="30"/>
          <w:szCs w:val="30"/>
        </w:rPr>
      </w:pPr>
    </w:p>
    <w:p w14:paraId="0506D7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神圣真理的卓越，尽管常有奥秘</w:t>
      </w:r>
    </w:p>
    <w:p w14:paraId="36217184">
      <w:pPr>
        <w:spacing w:line="264" w:lineRule="auto"/>
        <w:rPr>
          <w:rFonts w:hint="eastAsia" w:ascii="微软雅黑" w:hAnsi="微软雅黑" w:eastAsia="微软雅黑" w:cs="微软雅黑"/>
          <w:sz w:val="30"/>
          <w:szCs w:val="30"/>
        </w:rPr>
      </w:pPr>
    </w:p>
    <w:p w14:paraId="13D53B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Short Explanations of Some Terms</w:t>
      </w:r>
    </w:p>
    <w:p w14:paraId="46ED2176">
      <w:pPr>
        <w:spacing w:line="264" w:lineRule="auto"/>
        <w:rPr>
          <w:rFonts w:hint="eastAsia" w:ascii="微软雅黑" w:hAnsi="微软雅黑" w:eastAsia="微软雅黑" w:cs="微软雅黑"/>
          <w:sz w:val="30"/>
          <w:szCs w:val="30"/>
        </w:rPr>
      </w:pPr>
    </w:p>
    <w:p w14:paraId="382C4C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某些术语的简短解释</w:t>
      </w:r>
    </w:p>
    <w:p w14:paraId="2E4B634C">
      <w:pPr>
        <w:spacing w:line="264" w:lineRule="auto"/>
        <w:rPr>
          <w:rFonts w:hint="eastAsia" w:ascii="微软雅黑" w:hAnsi="微软雅黑" w:eastAsia="微软雅黑" w:cs="微软雅黑"/>
          <w:sz w:val="30"/>
          <w:szCs w:val="30"/>
        </w:rPr>
      </w:pPr>
    </w:p>
    <w:p w14:paraId="62543D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w:t>
      </w:r>
    </w:p>
    <w:p w14:paraId="60F5B8E1">
      <w:pPr>
        <w:spacing w:line="264" w:lineRule="auto"/>
        <w:rPr>
          <w:rFonts w:hint="eastAsia" w:ascii="微软雅黑" w:hAnsi="微软雅黑" w:eastAsia="微软雅黑" w:cs="微软雅黑"/>
          <w:sz w:val="30"/>
          <w:szCs w:val="30"/>
        </w:rPr>
      </w:pPr>
    </w:p>
    <w:p w14:paraId="2A45B9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上帝的话语</w:t>
      </w:r>
    </w:p>
    <w:p w14:paraId="4E59B352">
      <w:pPr>
        <w:spacing w:line="264" w:lineRule="auto"/>
        <w:rPr>
          <w:rFonts w:hint="eastAsia" w:ascii="微软雅黑" w:hAnsi="微软雅黑" w:eastAsia="微软雅黑" w:cs="微软雅黑"/>
          <w:sz w:val="30"/>
          <w:szCs w:val="30"/>
        </w:rPr>
      </w:pPr>
    </w:p>
    <w:p w14:paraId="14A126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Names and Titles of God</w:t>
      </w:r>
    </w:p>
    <w:p w14:paraId="55C7BE1E">
      <w:pPr>
        <w:spacing w:line="264" w:lineRule="auto"/>
        <w:rPr>
          <w:rFonts w:hint="eastAsia" w:ascii="微软雅黑" w:hAnsi="微软雅黑" w:eastAsia="微软雅黑" w:cs="微软雅黑"/>
          <w:sz w:val="30"/>
          <w:szCs w:val="30"/>
        </w:rPr>
      </w:pPr>
    </w:p>
    <w:p w14:paraId="44EA9A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上帝的名字与头衔</w:t>
      </w:r>
    </w:p>
    <w:p w14:paraId="51221CA5">
      <w:pPr>
        <w:spacing w:line="264" w:lineRule="auto"/>
        <w:rPr>
          <w:rFonts w:hint="eastAsia" w:ascii="微软雅黑" w:hAnsi="微软雅黑" w:eastAsia="微软雅黑" w:cs="微软雅黑"/>
          <w:sz w:val="30"/>
          <w:szCs w:val="30"/>
        </w:rPr>
      </w:pPr>
    </w:p>
    <w:p w14:paraId="739669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Attributes of God</w:t>
      </w:r>
    </w:p>
    <w:p w14:paraId="27DD5AF3">
      <w:pPr>
        <w:spacing w:line="264" w:lineRule="auto"/>
        <w:rPr>
          <w:rFonts w:hint="eastAsia" w:ascii="微软雅黑" w:hAnsi="微软雅黑" w:eastAsia="微软雅黑" w:cs="微软雅黑"/>
          <w:sz w:val="30"/>
          <w:szCs w:val="30"/>
        </w:rPr>
      </w:pPr>
    </w:p>
    <w:p w14:paraId="78C781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上帝的属性</w:t>
      </w:r>
    </w:p>
    <w:p w14:paraId="05D93FA2">
      <w:pPr>
        <w:spacing w:line="264" w:lineRule="auto"/>
        <w:rPr>
          <w:rFonts w:hint="eastAsia" w:ascii="微软雅黑" w:hAnsi="微软雅黑" w:eastAsia="微软雅黑" w:cs="微软雅黑"/>
          <w:sz w:val="30"/>
          <w:szCs w:val="30"/>
        </w:rPr>
      </w:pPr>
    </w:p>
    <w:p w14:paraId="3EBD1C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Trinity</w:t>
      </w:r>
    </w:p>
    <w:p w14:paraId="6DAEDE71">
      <w:pPr>
        <w:spacing w:line="264" w:lineRule="auto"/>
        <w:rPr>
          <w:rFonts w:hint="eastAsia" w:ascii="微软雅黑" w:hAnsi="微软雅黑" w:eastAsia="微软雅黑" w:cs="微软雅黑"/>
          <w:sz w:val="30"/>
          <w:szCs w:val="30"/>
        </w:rPr>
      </w:pPr>
    </w:p>
    <w:p w14:paraId="2E223F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w:t>
      </w:r>
    </w:p>
    <w:p w14:paraId="60127F48">
      <w:pPr>
        <w:spacing w:line="264" w:lineRule="auto"/>
        <w:rPr>
          <w:rFonts w:hint="eastAsia" w:ascii="微软雅黑" w:hAnsi="微软雅黑" w:eastAsia="微软雅黑" w:cs="微软雅黑"/>
          <w:sz w:val="30"/>
          <w:szCs w:val="30"/>
        </w:rPr>
      </w:pPr>
    </w:p>
    <w:p w14:paraId="26C62F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Creation</w:t>
      </w:r>
    </w:p>
    <w:p w14:paraId="04BE1099">
      <w:pPr>
        <w:spacing w:line="264" w:lineRule="auto"/>
        <w:rPr>
          <w:rFonts w:hint="eastAsia" w:ascii="微软雅黑" w:hAnsi="微软雅黑" w:eastAsia="微软雅黑" w:cs="微软雅黑"/>
          <w:sz w:val="30"/>
          <w:szCs w:val="30"/>
        </w:rPr>
      </w:pPr>
    </w:p>
    <w:p w14:paraId="2D68FD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w:t>
      </w:r>
    </w:p>
    <w:p w14:paraId="61634205">
      <w:pPr>
        <w:spacing w:line="264" w:lineRule="auto"/>
        <w:rPr>
          <w:rFonts w:hint="eastAsia" w:ascii="微软雅黑" w:hAnsi="微软雅黑" w:eastAsia="微软雅黑" w:cs="微软雅黑"/>
          <w:sz w:val="30"/>
          <w:szCs w:val="30"/>
        </w:rPr>
      </w:pPr>
    </w:p>
    <w:p w14:paraId="276E6E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w:t>
      </w:r>
    </w:p>
    <w:p w14:paraId="304A63B7">
      <w:pPr>
        <w:spacing w:line="264" w:lineRule="auto"/>
        <w:rPr>
          <w:rFonts w:hint="eastAsia" w:ascii="微软雅黑" w:hAnsi="微软雅黑" w:eastAsia="微软雅黑" w:cs="微软雅黑"/>
          <w:sz w:val="30"/>
          <w:szCs w:val="30"/>
        </w:rPr>
      </w:pPr>
    </w:p>
    <w:p w14:paraId="5B386C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w:t>
      </w:r>
    </w:p>
    <w:p w14:paraId="3DCE0981">
      <w:pPr>
        <w:spacing w:line="264" w:lineRule="auto"/>
        <w:rPr>
          <w:rFonts w:hint="eastAsia" w:ascii="微软雅黑" w:hAnsi="微软雅黑" w:eastAsia="微软雅黑" w:cs="微软雅黑"/>
          <w:sz w:val="30"/>
          <w:szCs w:val="30"/>
        </w:rPr>
      </w:pPr>
    </w:p>
    <w:p w14:paraId="4920D7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a Sinner</w:t>
      </w:r>
    </w:p>
    <w:p w14:paraId="0ED5D4F7">
      <w:pPr>
        <w:spacing w:line="264" w:lineRule="auto"/>
        <w:rPr>
          <w:rFonts w:hint="eastAsia" w:ascii="微软雅黑" w:hAnsi="微软雅黑" w:eastAsia="微软雅黑" w:cs="微软雅黑"/>
          <w:sz w:val="30"/>
          <w:szCs w:val="30"/>
        </w:rPr>
      </w:pPr>
    </w:p>
    <w:p w14:paraId="5EC502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人是罪人</w:t>
      </w:r>
    </w:p>
    <w:p w14:paraId="6D7B3B2D">
      <w:pPr>
        <w:spacing w:line="264" w:lineRule="auto"/>
        <w:rPr>
          <w:rFonts w:hint="eastAsia" w:ascii="微软雅黑" w:hAnsi="微软雅黑" w:eastAsia="微软雅黑" w:cs="微软雅黑"/>
          <w:sz w:val="30"/>
          <w:szCs w:val="30"/>
        </w:rPr>
      </w:pPr>
    </w:p>
    <w:p w14:paraId="550232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man is a Sinner, yet he may be Saved</w:t>
      </w:r>
    </w:p>
    <w:p w14:paraId="35D6ECD6">
      <w:pPr>
        <w:spacing w:line="264" w:lineRule="auto"/>
        <w:rPr>
          <w:rFonts w:hint="eastAsia" w:ascii="微软雅黑" w:hAnsi="微软雅黑" w:eastAsia="微软雅黑" w:cs="微软雅黑"/>
          <w:sz w:val="30"/>
          <w:szCs w:val="30"/>
        </w:rPr>
      </w:pPr>
    </w:p>
    <w:p w14:paraId="2E7E76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虽然人是罪人，但仍可得救</w:t>
      </w:r>
    </w:p>
    <w:p w14:paraId="0EADA363">
      <w:pPr>
        <w:spacing w:line="264" w:lineRule="auto"/>
        <w:rPr>
          <w:rFonts w:hint="eastAsia" w:ascii="微软雅黑" w:hAnsi="微软雅黑" w:eastAsia="微软雅黑" w:cs="微软雅黑"/>
          <w:sz w:val="30"/>
          <w:szCs w:val="30"/>
        </w:rPr>
      </w:pPr>
    </w:p>
    <w:p w14:paraId="547667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Son of God and the Son of Man</w:t>
      </w:r>
    </w:p>
    <w:p w14:paraId="4528C2A3">
      <w:pPr>
        <w:spacing w:line="264" w:lineRule="auto"/>
        <w:rPr>
          <w:rFonts w:hint="eastAsia" w:ascii="微软雅黑" w:hAnsi="微软雅黑" w:eastAsia="微软雅黑" w:cs="微软雅黑"/>
          <w:sz w:val="30"/>
          <w:szCs w:val="30"/>
        </w:rPr>
      </w:pPr>
    </w:p>
    <w:p w14:paraId="1B3747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基督是上帝之子与人子</w:t>
      </w:r>
    </w:p>
    <w:p w14:paraId="0B57FE98">
      <w:pPr>
        <w:spacing w:line="264" w:lineRule="auto"/>
        <w:rPr>
          <w:rFonts w:hint="eastAsia" w:ascii="微软雅黑" w:hAnsi="微软雅黑" w:eastAsia="微软雅黑" w:cs="微软雅黑"/>
          <w:sz w:val="30"/>
          <w:szCs w:val="30"/>
        </w:rPr>
      </w:pPr>
    </w:p>
    <w:p w14:paraId="3D9539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Mediator</w:t>
      </w:r>
    </w:p>
    <w:p w14:paraId="58AEC070">
      <w:pPr>
        <w:spacing w:line="264" w:lineRule="auto"/>
        <w:rPr>
          <w:rFonts w:hint="eastAsia" w:ascii="微软雅黑" w:hAnsi="微软雅黑" w:eastAsia="微软雅黑" w:cs="微软雅黑"/>
          <w:sz w:val="30"/>
          <w:szCs w:val="30"/>
        </w:rPr>
      </w:pPr>
    </w:p>
    <w:p w14:paraId="5303EF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基督是中保</w:t>
      </w:r>
    </w:p>
    <w:p w14:paraId="6A32448E">
      <w:pPr>
        <w:spacing w:line="264" w:lineRule="auto"/>
        <w:rPr>
          <w:rFonts w:hint="eastAsia" w:ascii="微软雅黑" w:hAnsi="微软雅黑" w:eastAsia="微软雅黑" w:cs="微软雅黑"/>
          <w:sz w:val="30"/>
          <w:szCs w:val="30"/>
        </w:rPr>
      </w:pPr>
    </w:p>
    <w:p w14:paraId="219A37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 Prophet, Priest, and King</w:t>
      </w:r>
    </w:p>
    <w:p w14:paraId="6D3DC50F">
      <w:pPr>
        <w:spacing w:line="264" w:lineRule="auto"/>
        <w:rPr>
          <w:rFonts w:hint="eastAsia" w:ascii="微软雅黑" w:hAnsi="微软雅黑" w:eastAsia="微软雅黑" w:cs="微软雅黑"/>
          <w:sz w:val="30"/>
          <w:szCs w:val="30"/>
        </w:rPr>
      </w:pPr>
    </w:p>
    <w:p w14:paraId="548C6D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基督是先知、祭司与君王</w:t>
      </w:r>
    </w:p>
    <w:p w14:paraId="1542AEFC">
      <w:pPr>
        <w:spacing w:line="264" w:lineRule="auto"/>
        <w:rPr>
          <w:rFonts w:hint="eastAsia" w:ascii="微软雅黑" w:hAnsi="微软雅黑" w:eastAsia="微软雅黑" w:cs="微软雅黑"/>
          <w:sz w:val="30"/>
          <w:szCs w:val="30"/>
        </w:rPr>
      </w:pPr>
    </w:p>
    <w:p w14:paraId="265836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Christ in his Offices</w:t>
      </w:r>
    </w:p>
    <w:p w14:paraId="30FB6117">
      <w:pPr>
        <w:spacing w:line="264" w:lineRule="auto"/>
        <w:rPr>
          <w:rFonts w:hint="eastAsia" w:ascii="微软雅黑" w:hAnsi="微软雅黑" w:eastAsia="微软雅黑" w:cs="微软雅黑"/>
          <w:sz w:val="30"/>
          <w:szCs w:val="30"/>
        </w:rPr>
      </w:pPr>
    </w:p>
    <w:p w14:paraId="3CCB46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基督在祂职分中的荣耀</w:t>
      </w:r>
    </w:p>
    <w:p w14:paraId="51692E1D">
      <w:pPr>
        <w:spacing w:line="264" w:lineRule="auto"/>
        <w:rPr>
          <w:rFonts w:hint="eastAsia" w:ascii="微软雅黑" w:hAnsi="微软雅黑" w:eastAsia="微软雅黑" w:cs="微软雅黑"/>
          <w:sz w:val="30"/>
          <w:szCs w:val="30"/>
        </w:rPr>
      </w:pPr>
    </w:p>
    <w:p w14:paraId="4518C3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must accept Christ and believe the Gospel</w:t>
      </w:r>
    </w:p>
    <w:p w14:paraId="727DA639">
      <w:pPr>
        <w:spacing w:line="264" w:lineRule="auto"/>
        <w:rPr>
          <w:rFonts w:hint="eastAsia" w:ascii="微软雅黑" w:hAnsi="微软雅黑" w:eastAsia="微软雅黑" w:cs="微软雅黑"/>
          <w:sz w:val="30"/>
          <w:szCs w:val="30"/>
        </w:rPr>
      </w:pPr>
    </w:p>
    <w:p w14:paraId="3F16DA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人必须接受基督并相信福音</w:t>
      </w:r>
    </w:p>
    <w:p w14:paraId="5CE18FD7">
      <w:pPr>
        <w:spacing w:line="264" w:lineRule="auto"/>
        <w:rPr>
          <w:rFonts w:hint="eastAsia" w:ascii="微软雅黑" w:hAnsi="微软雅黑" w:eastAsia="微软雅黑" w:cs="微软雅黑"/>
          <w:sz w:val="30"/>
          <w:szCs w:val="30"/>
        </w:rPr>
      </w:pPr>
    </w:p>
    <w:p w14:paraId="039581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w:t>
      </w:r>
    </w:p>
    <w:p w14:paraId="26463A78">
      <w:pPr>
        <w:spacing w:line="264" w:lineRule="auto"/>
        <w:rPr>
          <w:rFonts w:hint="eastAsia" w:ascii="微软雅黑" w:hAnsi="微软雅黑" w:eastAsia="微软雅黑" w:cs="微软雅黑"/>
          <w:sz w:val="30"/>
          <w:szCs w:val="30"/>
        </w:rPr>
      </w:pPr>
    </w:p>
    <w:p w14:paraId="53F154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w:t>
      </w:r>
    </w:p>
    <w:p w14:paraId="287E61DD">
      <w:pPr>
        <w:spacing w:line="264" w:lineRule="auto"/>
        <w:rPr>
          <w:rFonts w:hint="eastAsia" w:ascii="微软雅黑" w:hAnsi="微软雅黑" w:eastAsia="微软雅黑" w:cs="微软雅黑"/>
          <w:sz w:val="30"/>
          <w:szCs w:val="30"/>
        </w:rPr>
      </w:pPr>
    </w:p>
    <w:p w14:paraId="0C677E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Change of Heart</w:t>
      </w:r>
    </w:p>
    <w:p w14:paraId="6B35238A">
      <w:pPr>
        <w:spacing w:line="264" w:lineRule="auto"/>
        <w:rPr>
          <w:rFonts w:hint="eastAsia" w:ascii="微软雅黑" w:hAnsi="微软雅黑" w:eastAsia="微软雅黑" w:cs="微软雅黑"/>
          <w:sz w:val="30"/>
          <w:szCs w:val="30"/>
        </w:rPr>
      </w:pPr>
    </w:p>
    <w:p w14:paraId="1611F3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心灵的改变</w:t>
      </w:r>
    </w:p>
    <w:p w14:paraId="733F5410">
      <w:pPr>
        <w:spacing w:line="264" w:lineRule="auto"/>
        <w:rPr>
          <w:rFonts w:hint="eastAsia" w:ascii="微软雅黑" w:hAnsi="微软雅黑" w:eastAsia="微软雅黑" w:cs="微软雅黑"/>
          <w:sz w:val="30"/>
          <w:szCs w:val="30"/>
        </w:rPr>
      </w:pPr>
    </w:p>
    <w:p w14:paraId="5DF537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w:t>
      </w:r>
    </w:p>
    <w:p w14:paraId="1A312868">
      <w:pPr>
        <w:spacing w:line="264" w:lineRule="auto"/>
        <w:rPr>
          <w:rFonts w:hint="eastAsia" w:ascii="微软雅黑" w:hAnsi="微软雅黑" w:eastAsia="微软雅黑" w:cs="微软雅黑"/>
          <w:sz w:val="30"/>
          <w:szCs w:val="30"/>
        </w:rPr>
      </w:pPr>
    </w:p>
    <w:p w14:paraId="4748D3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w:t>
      </w:r>
    </w:p>
    <w:p w14:paraId="41E81CAD">
      <w:pPr>
        <w:spacing w:line="264" w:lineRule="auto"/>
        <w:rPr>
          <w:rFonts w:hint="eastAsia" w:ascii="微软雅黑" w:hAnsi="微软雅黑" w:eastAsia="微软雅黑" w:cs="微软雅黑"/>
          <w:sz w:val="30"/>
          <w:szCs w:val="30"/>
        </w:rPr>
      </w:pPr>
    </w:p>
    <w:p w14:paraId="638B9D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w:t>
      </w:r>
    </w:p>
    <w:p w14:paraId="0E336DF3">
      <w:pPr>
        <w:spacing w:line="264" w:lineRule="auto"/>
        <w:rPr>
          <w:rFonts w:hint="eastAsia" w:ascii="微软雅黑" w:hAnsi="微软雅黑" w:eastAsia="微软雅黑" w:cs="微软雅黑"/>
          <w:sz w:val="30"/>
          <w:szCs w:val="30"/>
        </w:rPr>
      </w:pPr>
    </w:p>
    <w:p w14:paraId="537FC6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w:t>
      </w:r>
    </w:p>
    <w:p w14:paraId="75EFF679">
      <w:pPr>
        <w:spacing w:line="264" w:lineRule="auto"/>
        <w:rPr>
          <w:rFonts w:hint="eastAsia" w:ascii="微软雅黑" w:hAnsi="微软雅黑" w:eastAsia="微软雅黑" w:cs="微软雅黑"/>
          <w:sz w:val="30"/>
          <w:szCs w:val="30"/>
        </w:rPr>
      </w:pPr>
    </w:p>
    <w:p w14:paraId="169680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w:t>
      </w:r>
    </w:p>
    <w:p w14:paraId="0F1EBEF7">
      <w:pPr>
        <w:spacing w:line="264" w:lineRule="auto"/>
        <w:rPr>
          <w:rFonts w:hint="eastAsia" w:ascii="微软雅黑" w:hAnsi="微软雅黑" w:eastAsia="微软雅黑" w:cs="微软雅黑"/>
          <w:sz w:val="30"/>
          <w:szCs w:val="30"/>
        </w:rPr>
      </w:pPr>
    </w:p>
    <w:p w14:paraId="0961AA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w:t>
      </w:r>
    </w:p>
    <w:p w14:paraId="1386C473">
      <w:pPr>
        <w:spacing w:line="264" w:lineRule="auto"/>
        <w:rPr>
          <w:rFonts w:hint="eastAsia" w:ascii="微软雅黑" w:hAnsi="微软雅黑" w:eastAsia="微软雅黑" w:cs="微软雅黑"/>
          <w:sz w:val="30"/>
          <w:szCs w:val="30"/>
        </w:rPr>
      </w:pPr>
    </w:p>
    <w:p w14:paraId="109EF2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Law</w:t>
      </w:r>
    </w:p>
    <w:p w14:paraId="24A13A9F">
      <w:pPr>
        <w:spacing w:line="264" w:lineRule="auto"/>
        <w:rPr>
          <w:rFonts w:hint="eastAsia" w:ascii="微软雅黑" w:hAnsi="微软雅黑" w:eastAsia="微软雅黑" w:cs="微软雅黑"/>
          <w:sz w:val="30"/>
          <w:szCs w:val="30"/>
        </w:rPr>
      </w:pPr>
    </w:p>
    <w:p w14:paraId="68CEC6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w:t>
      </w:r>
    </w:p>
    <w:p w14:paraId="6F45A886">
      <w:pPr>
        <w:spacing w:line="264" w:lineRule="auto"/>
        <w:rPr>
          <w:rFonts w:hint="eastAsia" w:ascii="微软雅黑" w:hAnsi="微软雅黑" w:eastAsia="微软雅黑" w:cs="微软雅黑"/>
          <w:sz w:val="30"/>
          <w:szCs w:val="30"/>
        </w:rPr>
      </w:pPr>
    </w:p>
    <w:p w14:paraId="541B57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Law—Second Table</w:t>
      </w:r>
    </w:p>
    <w:p w14:paraId="1A737F0F">
      <w:pPr>
        <w:spacing w:line="264" w:lineRule="auto"/>
        <w:rPr>
          <w:rFonts w:hint="eastAsia" w:ascii="微软雅黑" w:hAnsi="微软雅黑" w:eastAsia="微软雅黑" w:cs="微软雅黑"/>
          <w:sz w:val="30"/>
          <w:szCs w:val="30"/>
        </w:rPr>
      </w:pPr>
    </w:p>
    <w:p w14:paraId="047D7E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上帝的律法——第二块法版</w:t>
      </w:r>
    </w:p>
    <w:p w14:paraId="07468798">
      <w:pPr>
        <w:spacing w:line="264" w:lineRule="auto"/>
        <w:rPr>
          <w:rFonts w:hint="eastAsia" w:ascii="微软雅黑" w:hAnsi="微软雅黑" w:eastAsia="微软雅黑" w:cs="微软雅黑"/>
          <w:sz w:val="30"/>
          <w:szCs w:val="30"/>
        </w:rPr>
      </w:pPr>
    </w:p>
    <w:p w14:paraId="4EEC85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Profession of Religion</w:t>
      </w:r>
    </w:p>
    <w:p w14:paraId="06C3BEBA">
      <w:pPr>
        <w:spacing w:line="264" w:lineRule="auto"/>
        <w:rPr>
          <w:rFonts w:hint="eastAsia" w:ascii="微软雅黑" w:hAnsi="微软雅黑" w:eastAsia="微软雅黑" w:cs="微软雅黑"/>
          <w:sz w:val="30"/>
          <w:szCs w:val="30"/>
        </w:rPr>
      </w:pPr>
    </w:p>
    <w:p w14:paraId="58847F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信仰的告白</w:t>
      </w:r>
    </w:p>
    <w:p w14:paraId="7E240AD6">
      <w:pPr>
        <w:spacing w:line="264" w:lineRule="auto"/>
        <w:rPr>
          <w:rFonts w:hint="eastAsia" w:ascii="微软雅黑" w:hAnsi="微软雅黑" w:eastAsia="微软雅黑" w:cs="微软雅黑"/>
          <w:sz w:val="30"/>
          <w:szCs w:val="30"/>
        </w:rPr>
      </w:pPr>
    </w:p>
    <w:p w14:paraId="4DB4FE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Saints are kept</w:t>
      </w:r>
    </w:p>
    <w:p w14:paraId="1D2ECAB8">
      <w:pPr>
        <w:spacing w:line="264" w:lineRule="auto"/>
        <w:rPr>
          <w:rFonts w:hint="eastAsia" w:ascii="微软雅黑" w:hAnsi="微软雅黑" w:eastAsia="微软雅黑" w:cs="微软雅黑"/>
          <w:sz w:val="30"/>
          <w:szCs w:val="30"/>
        </w:rPr>
      </w:pPr>
    </w:p>
    <w:p w14:paraId="76E32B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圣徒如何被保守</w:t>
      </w:r>
    </w:p>
    <w:p w14:paraId="2A83D005">
      <w:pPr>
        <w:spacing w:line="264" w:lineRule="auto"/>
        <w:rPr>
          <w:rFonts w:hint="eastAsia" w:ascii="微软雅黑" w:hAnsi="微软雅黑" w:eastAsia="微软雅黑" w:cs="微软雅黑"/>
          <w:sz w:val="30"/>
          <w:szCs w:val="30"/>
        </w:rPr>
      </w:pPr>
    </w:p>
    <w:p w14:paraId="233479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w:t>
      </w:r>
    </w:p>
    <w:p w14:paraId="4786EAA9">
      <w:pPr>
        <w:spacing w:line="264" w:lineRule="auto"/>
        <w:rPr>
          <w:rFonts w:hint="eastAsia" w:ascii="微软雅黑" w:hAnsi="微软雅黑" w:eastAsia="微软雅黑" w:cs="微软雅黑"/>
          <w:sz w:val="30"/>
          <w:szCs w:val="30"/>
        </w:rPr>
      </w:pPr>
    </w:p>
    <w:p w14:paraId="473D43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w:t>
      </w:r>
    </w:p>
    <w:p w14:paraId="1460412A">
      <w:pPr>
        <w:spacing w:line="264" w:lineRule="auto"/>
        <w:rPr>
          <w:rFonts w:hint="eastAsia" w:ascii="微软雅黑" w:hAnsi="微软雅黑" w:eastAsia="微软雅黑" w:cs="微软雅黑"/>
          <w:sz w:val="30"/>
          <w:szCs w:val="30"/>
        </w:rPr>
      </w:pPr>
    </w:p>
    <w:p w14:paraId="344234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w:t>
      </w:r>
    </w:p>
    <w:p w14:paraId="0A7B5838">
      <w:pPr>
        <w:spacing w:line="264" w:lineRule="auto"/>
        <w:rPr>
          <w:rFonts w:hint="eastAsia" w:ascii="微软雅黑" w:hAnsi="微软雅黑" w:eastAsia="微软雅黑" w:cs="微软雅黑"/>
          <w:sz w:val="30"/>
          <w:szCs w:val="30"/>
        </w:rPr>
      </w:pPr>
    </w:p>
    <w:p w14:paraId="657C4B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w:t>
      </w:r>
    </w:p>
    <w:p w14:paraId="65E4486F">
      <w:pPr>
        <w:spacing w:line="264" w:lineRule="auto"/>
        <w:rPr>
          <w:rFonts w:hint="eastAsia" w:ascii="微软雅黑" w:hAnsi="微软雅黑" w:eastAsia="微软雅黑" w:cs="微软雅黑"/>
          <w:sz w:val="30"/>
          <w:szCs w:val="30"/>
        </w:rPr>
      </w:pPr>
    </w:p>
    <w:p w14:paraId="5B2631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w:t>
      </w:r>
    </w:p>
    <w:p w14:paraId="0FEA4013">
      <w:pPr>
        <w:spacing w:line="264" w:lineRule="auto"/>
        <w:rPr>
          <w:rFonts w:hint="eastAsia" w:ascii="微软雅黑" w:hAnsi="微软雅黑" w:eastAsia="微软雅黑" w:cs="微软雅黑"/>
          <w:sz w:val="30"/>
          <w:szCs w:val="30"/>
        </w:rPr>
      </w:pPr>
    </w:p>
    <w:p w14:paraId="4831F2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w:t>
      </w:r>
    </w:p>
    <w:p w14:paraId="7DDFF089">
      <w:pPr>
        <w:spacing w:line="264" w:lineRule="auto"/>
        <w:rPr>
          <w:rFonts w:hint="eastAsia" w:ascii="微软雅黑" w:hAnsi="微软雅黑" w:eastAsia="微软雅黑" w:cs="微软雅黑"/>
          <w:sz w:val="30"/>
          <w:szCs w:val="30"/>
        </w:rPr>
      </w:pPr>
    </w:p>
    <w:p w14:paraId="42D9A0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w:t>
      </w:r>
    </w:p>
    <w:p w14:paraId="2403E28C">
      <w:pPr>
        <w:spacing w:line="264" w:lineRule="auto"/>
        <w:rPr>
          <w:rFonts w:hint="eastAsia" w:ascii="微软雅黑" w:hAnsi="微软雅黑" w:eastAsia="微软雅黑" w:cs="微软雅黑"/>
          <w:sz w:val="30"/>
          <w:szCs w:val="30"/>
        </w:rPr>
      </w:pPr>
    </w:p>
    <w:p w14:paraId="045A2D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w:t>
      </w:r>
    </w:p>
    <w:p w14:paraId="3D525D8B">
      <w:pPr>
        <w:spacing w:line="264" w:lineRule="auto"/>
        <w:rPr>
          <w:rFonts w:hint="eastAsia" w:ascii="微软雅黑" w:hAnsi="微软雅黑" w:eastAsia="微软雅黑" w:cs="微软雅黑"/>
          <w:sz w:val="30"/>
          <w:szCs w:val="30"/>
        </w:rPr>
      </w:pPr>
    </w:p>
    <w:p w14:paraId="686DB0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Hell</w:t>
      </w:r>
    </w:p>
    <w:p w14:paraId="76DB0A5D">
      <w:pPr>
        <w:spacing w:line="264" w:lineRule="auto"/>
        <w:rPr>
          <w:rFonts w:hint="eastAsia" w:ascii="微软雅黑" w:hAnsi="微软雅黑" w:eastAsia="微软雅黑" w:cs="微软雅黑"/>
          <w:sz w:val="30"/>
          <w:szCs w:val="30"/>
        </w:rPr>
      </w:pPr>
    </w:p>
    <w:p w14:paraId="3317AC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w:t>
      </w:r>
    </w:p>
    <w:p w14:paraId="2CD7E997">
      <w:pPr>
        <w:spacing w:line="264" w:lineRule="auto"/>
        <w:rPr>
          <w:rFonts w:hint="eastAsia" w:ascii="微软雅黑" w:hAnsi="微软雅黑" w:eastAsia="微软雅黑" w:cs="微软雅黑"/>
          <w:sz w:val="30"/>
          <w:szCs w:val="30"/>
        </w:rPr>
      </w:pPr>
    </w:p>
    <w:p w14:paraId="581CB2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 Use The Bible</w:t>
      </w:r>
    </w:p>
    <w:p w14:paraId="0E083B1D">
      <w:pPr>
        <w:spacing w:line="264" w:lineRule="auto"/>
        <w:rPr>
          <w:rFonts w:hint="eastAsia" w:ascii="微软雅黑" w:hAnsi="微软雅黑" w:eastAsia="微软雅黑" w:cs="微软雅黑"/>
          <w:sz w:val="30"/>
          <w:szCs w:val="30"/>
        </w:rPr>
      </w:pPr>
    </w:p>
    <w:p w14:paraId="0C89DD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如何使用圣经</w:t>
      </w:r>
    </w:p>
    <w:p w14:paraId="3B55BA85">
      <w:pPr>
        <w:spacing w:line="264" w:lineRule="auto"/>
        <w:rPr>
          <w:rFonts w:hint="eastAsia" w:ascii="微软雅黑" w:hAnsi="微软雅黑" w:eastAsia="微软雅黑" w:cs="微软雅黑"/>
          <w:sz w:val="30"/>
          <w:szCs w:val="30"/>
        </w:rPr>
      </w:pPr>
    </w:p>
    <w:p w14:paraId="26127D62">
      <w:pPr>
        <w:pStyle w:val="2"/>
        <w:bidi w:val="0"/>
        <w:jc w:val="center"/>
        <w:rPr>
          <w:rFonts w:hint="eastAsia"/>
        </w:rPr>
      </w:pPr>
      <w:r>
        <w:rPr>
          <w:rFonts w:hint="eastAsia"/>
        </w:rPr>
        <w:t>THEOLOGY</w:t>
      </w:r>
    </w:p>
    <w:p w14:paraId="4A2D147A">
      <w:pPr>
        <w:pStyle w:val="2"/>
        <w:bidi w:val="0"/>
        <w:jc w:val="center"/>
        <w:rPr>
          <w:rFonts w:hint="eastAsia"/>
        </w:rPr>
      </w:pPr>
      <w:r>
        <w:rPr>
          <w:rFonts w:hint="eastAsia"/>
        </w:rPr>
        <w:t>神学</w:t>
      </w:r>
    </w:p>
    <w:p w14:paraId="599DD26D">
      <w:pPr>
        <w:spacing w:line="264" w:lineRule="auto"/>
        <w:rPr>
          <w:rFonts w:hint="eastAsia" w:ascii="微软雅黑" w:hAnsi="微软雅黑" w:eastAsia="微软雅黑" w:cs="微软雅黑"/>
          <w:sz w:val="30"/>
          <w:szCs w:val="30"/>
        </w:rPr>
      </w:pPr>
    </w:p>
    <w:p w14:paraId="7D5C18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word THEOLOGY means a discourse concerning God.</w:t>
      </w:r>
    </w:p>
    <w:p w14:paraId="55BB2A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“神学”（THEOLOGY）一词意指关于上帝的论述。</w:t>
      </w:r>
    </w:p>
    <w:p w14:paraId="4D9BEE15">
      <w:pPr>
        <w:spacing w:line="264" w:lineRule="auto"/>
        <w:rPr>
          <w:rFonts w:hint="eastAsia" w:ascii="微软雅黑" w:hAnsi="微软雅黑" w:eastAsia="微软雅黑" w:cs="微软雅黑"/>
          <w:sz w:val="30"/>
          <w:szCs w:val="30"/>
        </w:rPr>
      </w:pPr>
    </w:p>
    <w:p w14:paraId="034390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itself is not found in the Scriptures.</w:t>
      </w:r>
    </w:p>
    <w:p w14:paraId="1485BA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这个词本身在圣经中并未出现。</w:t>
      </w:r>
    </w:p>
    <w:p w14:paraId="239526D3">
      <w:pPr>
        <w:spacing w:line="264" w:lineRule="auto"/>
        <w:rPr>
          <w:rFonts w:hint="eastAsia" w:ascii="微软雅黑" w:hAnsi="微软雅黑" w:eastAsia="微软雅黑" w:cs="微软雅黑"/>
          <w:sz w:val="30"/>
          <w:szCs w:val="30"/>
        </w:rPr>
      </w:pPr>
    </w:p>
    <w:p w14:paraId="01368A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there "the word of God," "good doctrine," "sound doctrine," "form of doctrine," "doctrine of God," "doctrine of Christ," "form of sound words," "the Scriptures," and such like phrases.</w:t>
      </w:r>
    </w:p>
    <w:p w14:paraId="040CD4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我们在圣经中可以看到“上帝的话”、“纯正的教义”（good doctrine）、“纯正的教义”（sound doctrine）、“教义的模范”、“上帝的教训”、“基督的教训”、“纯正话语的规模”、“圣经”以及类似的措辞。</w:t>
      </w:r>
    </w:p>
    <w:p w14:paraId="73837A20">
      <w:pPr>
        <w:spacing w:line="264" w:lineRule="auto"/>
        <w:rPr>
          <w:rFonts w:hint="eastAsia" w:ascii="微软雅黑" w:hAnsi="微软雅黑" w:eastAsia="微软雅黑" w:cs="微软雅黑"/>
          <w:sz w:val="30"/>
          <w:szCs w:val="30"/>
        </w:rPr>
      </w:pPr>
    </w:p>
    <w:p w14:paraId="6D91DC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Theology is divinity, as a theologian is a divine.</w:t>
      </w:r>
    </w:p>
    <w:p w14:paraId="6F1C1F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神学即是神圣之学（divinity），正如神学家是神学工作者（divine）。</w:t>
      </w:r>
    </w:p>
    <w:p w14:paraId="079974FC">
      <w:pPr>
        <w:spacing w:line="264" w:lineRule="auto"/>
        <w:rPr>
          <w:rFonts w:hint="eastAsia" w:ascii="微软雅黑" w:hAnsi="微软雅黑" w:eastAsia="微软雅黑" w:cs="微软雅黑"/>
          <w:sz w:val="30"/>
          <w:szCs w:val="30"/>
        </w:rPr>
      </w:pPr>
    </w:p>
    <w:p w14:paraId="55AC66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Theology treats of the being and perfections of God, of his relations to us, his purposes towards us, his promises made to us, his will concerning us, and the right way of pleasing him.</w:t>
      </w:r>
    </w:p>
    <w:p w14:paraId="52E43E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神学论述上帝的存在与完全、祂与我们的关系、祂对我们的旨意、祂对我们的应许、祂关于我们的意愿，以及取悦祂的正确方式。</w:t>
      </w:r>
    </w:p>
    <w:p w14:paraId="53A90C30">
      <w:pPr>
        <w:spacing w:line="264" w:lineRule="auto"/>
        <w:rPr>
          <w:rFonts w:hint="eastAsia" w:ascii="微软雅黑" w:hAnsi="微软雅黑" w:eastAsia="微软雅黑" w:cs="微软雅黑"/>
          <w:sz w:val="30"/>
          <w:szCs w:val="30"/>
        </w:rPr>
      </w:pPr>
    </w:p>
    <w:p w14:paraId="323CA8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We cannot learn theology from other sources, than those which God himself opens to our minds.</w:t>
      </w:r>
    </w:p>
    <w:p w14:paraId="676CE6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除了上帝亲自向我们的心智开启的来源外，我们无法从其他来源学习神学。</w:t>
      </w:r>
    </w:p>
    <w:p w14:paraId="2D338029">
      <w:pPr>
        <w:spacing w:line="264" w:lineRule="auto"/>
        <w:rPr>
          <w:rFonts w:hint="eastAsia" w:ascii="微软雅黑" w:hAnsi="微软雅黑" w:eastAsia="微软雅黑" w:cs="微软雅黑"/>
          <w:sz w:val="30"/>
          <w:szCs w:val="30"/>
        </w:rPr>
      </w:pPr>
    </w:p>
    <w:p w14:paraId="2A0F07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volume of nature and the volume of revelation.</w:t>
      </w:r>
    </w:p>
    <w:p w14:paraId="39A48C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这些来源是自然之书和启示之书。</w:t>
      </w:r>
    </w:p>
    <w:p w14:paraId="5F1C1C5E">
      <w:pPr>
        <w:spacing w:line="264" w:lineRule="auto"/>
        <w:rPr>
          <w:rFonts w:hint="eastAsia" w:ascii="微软雅黑" w:hAnsi="微软雅黑" w:eastAsia="微软雅黑" w:cs="微软雅黑"/>
          <w:sz w:val="30"/>
          <w:szCs w:val="30"/>
        </w:rPr>
      </w:pPr>
    </w:p>
    <w:p w14:paraId="7E1632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volume of nature is made up of all God's works.</w:t>
      </w:r>
    </w:p>
    <w:p w14:paraId="2D24AC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自然之书是由上帝所有的作为构成的。</w:t>
      </w:r>
    </w:p>
    <w:p w14:paraId="607298D3">
      <w:pPr>
        <w:spacing w:line="264" w:lineRule="auto"/>
        <w:rPr>
          <w:rFonts w:hint="eastAsia" w:ascii="微软雅黑" w:hAnsi="微软雅黑" w:eastAsia="微软雅黑" w:cs="微软雅黑"/>
          <w:sz w:val="30"/>
          <w:szCs w:val="30"/>
        </w:rPr>
      </w:pPr>
    </w:p>
    <w:p w14:paraId="19F4A0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learn from it is called Natural Theology.</w:t>
      </w:r>
    </w:p>
    <w:p w14:paraId="3D86D3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我们从中学习到的被称为自然神学。</w:t>
      </w:r>
    </w:p>
    <w:p w14:paraId="20721350">
      <w:pPr>
        <w:spacing w:line="264" w:lineRule="auto"/>
        <w:rPr>
          <w:rFonts w:hint="eastAsia" w:ascii="微软雅黑" w:hAnsi="微软雅黑" w:eastAsia="微软雅黑" w:cs="微软雅黑"/>
          <w:sz w:val="30"/>
          <w:szCs w:val="30"/>
        </w:rPr>
      </w:pPr>
    </w:p>
    <w:p w14:paraId="16BD88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studying God's works we make use of our reason and of all true science, searching out all that we may know.</w:t>
      </w:r>
    </w:p>
    <w:p w14:paraId="54FD9A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在研究上帝的作为时，我们运用我们的理性及一切真实的科学，搜寻一切我们可能知晓的事。</w:t>
      </w:r>
    </w:p>
    <w:p w14:paraId="449EF1A5">
      <w:pPr>
        <w:spacing w:line="264" w:lineRule="auto"/>
        <w:rPr>
          <w:rFonts w:hint="eastAsia" w:ascii="微软雅黑" w:hAnsi="微软雅黑" w:eastAsia="微软雅黑" w:cs="微软雅黑"/>
          <w:sz w:val="30"/>
          <w:szCs w:val="30"/>
        </w:rPr>
      </w:pPr>
    </w:p>
    <w:p w14:paraId="630694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Theology is the foundation of all true religion.</w:t>
      </w:r>
    </w:p>
    <w:p w14:paraId="0960FB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自然神学是一切真宗教的基础。</w:t>
      </w:r>
    </w:p>
    <w:p w14:paraId="7D24D8B3">
      <w:pPr>
        <w:spacing w:line="264" w:lineRule="auto"/>
        <w:rPr>
          <w:rFonts w:hint="eastAsia" w:ascii="微软雅黑" w:hAnsi="微软雅黑" w:eastAsia="微软雅黑" w:cs="微软雅黑"/>
          <w:sz w:val="30"/>
          <w:szCs w:val="30"/>
        </w:rPr>
      </w:pPr>
    </w:p>
    <w:p w14:paraId="545262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says, "The heavens tell of the glory of God. The skies display his marvelous craftsmanship. Day after day they continue to speak; night after night they make him known. They speak without a sound or a word; their voice is silent in the skies; yet their message has gone out to all the earth, and their words to all the world." Psalm 19:1-4.</w:t>
      </w:r>
    </w:p>
    <w:p w14:paraId="28DE2C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大卫说：“诸天述说上帝的荣耀，穹苍传扬祂的手段。这日到那日发出言语，这夜到那夜传出知识。无言无语，也无声音可听。它的量带通遍天下，它的言语传到地极。”（诗篇 19:1-4）。</w:t>
      </w:r>
    </w:p>
    <w:p w14:paraId="6C97A54E">
      <w:pPr>
        <w:spacing w:line="264" w:lineRule="auto"/>
        <w:rPr>
          <w:rFonts w:hint="eastAsia" w:ascii="微软雅黑" w:hAnsi="微软雅黑" w:eastAsia="微软雅黑" w:cs="微软雅黑"/>
          <w:sz w:val="30"/>
          <w:szCs w:val="30"/>
        </w:rPr>
      </w:pPr>
    </w:p>
    <w:p w14:paraId="1D72D6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"since what may be known about God is plain to them, because God has made it plain to them. For since the creation of the world God's invisible qualities--his eternal power and divine nature-- have been clearly seen, being understood from what has been made, so that men are without excuse." Romans 1:19-20.</w:t>
      </w:r>
    </w:p>
    <w:p w14:paraId="2F9ED8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上帝的事情，人所能知道的，原显明在人心里，因为上帝已经给他们显明。自从造天地以来，上帝的眼不能见之物，就是祂永恒的大能和神性，是明明可知的，虽是眼不能见，但藉着所造之物就可以晓得，叫人无可推诿。”（罗马书 1:19-20）。</w:t>
      </w:r>
    </w:p>
    <w:p w14:paraId="59B42B0B">
      <w:pPr>
        <w:spacing w:line="264" w:lineRule="auto"/>
        <w:rPr>
          <w:rFonts w:hint="eastAsia" w:ascii="微软雅黑" w:hAnsi="微软雅黑" w:eastAsia="微软雅黑" w:cs="微软雅黑"/>
          <w:sz w:val="30"/>
          <w:szCs w:val="30"/>
        </w:rPr>
      </w:pPr>
    </w:p>
    <w:p w14:paraId="3CA8FB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says, "Great are the works of the Lord; they are pondered by all who delight in them." Psalms 111:2.</w:t>
      </w:r>
    </w:p>
    <w:p w14:paraId="7CBA9D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诗篇作者说：“耶和华的作为本为大，凡喜爱的都必考察。”（诗篇 111:2）。</w:t>
      </w:r>
    </w:p>
    <w:p w14:paraId="7B10EB04">
      <w:pPr>
        <w:spacing w:line="264" w:lineRule="auto"/>
        <w:rPr>
          <w:rFonts w:hint="eastAsia" w:ascii="微软雅黑" w:hAnsi="微软雅黑" w:eastAsia="微软雅黑" w:cs="微软雅黑"/>
          <w:sz w:val="30"/>
          <w:szCs w:val="30"/>
        </w:rPr>
      </w:pPr>
    </w:p>
    <w:p w14:paraId="1CA8AE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parts of Scripture say a great deal about God's works of creation and providence.</w:t>
      </w:r>
    </w:p>
    <w:p w14:paraId="69571D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圣经的许多部分详尽论述了上帝创造与护理的作为。</w:t>
      </w:r>
    </w:p>
    <w:p w14:paraId="23AC13CC">
      <w:pPr>
        <w:spacing w:line="264" w:lineRule="auto"/>
        <w:rPr>
          <w:rFonts w:hint="eastAsia" w:ascii="微软雅黑" w:hAnsi="微软雅黑" w:eastAsia="微软雅黑" w:cs="微软雅黑"/>
          <w:sz w:val="30"/>
          <w:szCs w:val="30"/>
        </w:rPr>
      </w:pPr>
    </w:p>
    <w:p w14:paraId="7FCBC3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other volume from which we learn theology is the Bible.</w:t>
      </w:r>
    </w:p>
    <w:p w14:paraId="49B4D2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我们学习神学的另一卷书是圣经。</w:t>
      </w:r>
    </w:p>
    <w:p w14:paraId="35BEEC65">
      <w:pPr>
        <w:spacing w:line="264" w:lineRule="auto"/>
        <w:rPr>
          <w:rFonts w:hint="eastAsia" w:ascii="微软雅黑" w:hAnsi="微软雅黑" w:eastAsia="微软雅黑" w:cs="微软雅黑"/>
          <w:sz w:val="30"/>
          <w:szCs w:val="30"/>
        </w:rPr>
      </w:pPr>
    </w:p>
    <w:p w14:paraId="4E6AB6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very word of God. 1 Thess. 2:13.</w:t>
      </w:r>
    </w:p>
    <w:p w14:paraId="705A9B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这正是上帝的话语。（帖撒罗尼迦前书 2:13）。</w:t>
      </w:r>
    </w:p>
    <w:p w14:paraId="7CC8680E">
      <w:pPr>
        <w:spacing w:line="264" w:lineRule="auto"/>
        <w:rPr>
          <w:rFonts w:hint="eastAsia" w:ascii="微软雅黑" w:hAnsi="微软雅黑" w:eastAsia="微软雅黑" w:cs="微软雅黑"/>
          <w:sz w:val="30"/>
          <w:szCs w:val="30"/>
        </w:rPr>
      </w:pPr>
    </w:p>
    <w:p w14:paraId="71CFC2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word of the living God, that abides forever. 1 Pet. 1:23.</w:t>
      </w:r>
    </w:p>
    <w:p w14:paraId="1D426E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这是活上帝的话语，是永远长存的。（彼得前书 1:23）。</w:t>
      </w:r>
    </w:p>
    <w:p w14:paraId="2C97D63C">
      <w:pPr>
        <w:spacing w:line="264" w:lineRule="auto"/>
        <w:rPr>
          <w:rFonts w:hint="eastAsia" w:ascii="微软雅黑" w:hAnsi="微软雅黑" w:eastAsia="微软雅黑" w:cs="微软雅黑"/>
          <w:sz w:val="30"/>
          <w:szCs w:val="30"/>
        </w:rPr>
      </w:pPr>
    </w:p>
    <w:p w14:paraId="245EFD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volume God makes himself known to us in a new and special manner for our salvation.</w:t>
      </w:r>
    </w:p>
    <w:p w14:paraId="1BD899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在这卷书中，上帝为了我们的救恩，以一种崭新且特殊的方式向我们显明祂自己。</w:t>
      </w:r>
    </w:p>
    <w:p w14:paraId="34540D8B">
      <w:pPr>
        <w:spacing w:line="264" w:lineRule="auto"/>
        <w:rPr>
          <w:rFonts w:hint="eastAsia" w:ascii="微软雅黑" w:hAnsi="微软雅黑" w:eastAsia="微软雅黑" w:cs="微软雅黑"/>
          <w:sz w:val="30"/>
          <w:szCs w:val="30"/>
        </w:rPr>
      </w:pPr>
    </w:p>
    <w:p w14:paraId="7F512A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draws out at length many of the lessons of natural theology, and tells us very clearly many things which nature taught us but dimly.</w:t>
      </w:r>
    </w:p>
    <w:p w14:paraId="678947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它详尽地阐发了自然神学的许多教训，并非常清晰地告诉我们许多自然界只能模糊教导我们的事。</w:t>
      </w:r>
    </w:p>
    <w:p w14:paraId="139D9F9A">
      <w:pPr>
        <w:spacing w:line="264" w:lineRule="auto"/>
        <w:rPr>
          <w:rFonts w:hint="eastAsia" w:ascii="微软雅黑" w:hAnsi="微软雅黑" w:eastAsia="微软雅黑" w:cs="微软雅黑"/>
          <w:sz w:val="30"/>
          <w:szCs w:val="30"/>
        </w:rPr>
      </w:pPr>
    </w:p>
    <w:p w14:paraId="0C33FE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peculiar glory is that it teaches the way of salvation to sinners.</w:t>
      </w:r>
    </w:p>
    <w:p w14:paraId="66B859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它独特的荣耀在于它教导了罪人得救的道路。</w:t>
      </w:r>
    </w:p>
    <w:p w14:paraId="4FC302FB">
      <w:pPr>
        <w:spacing w:line="264" w:lineRule="auto"/>
        <w:rPr>
          <w:rFonts w:hint="eastAsia" w:ascii="微软雅黑" w:hAnsi="微软雅黑" w:eastAsia="微软雅黑" w:cs="微软雅黑"/>
          <w:sz w:val="30"/>
          <w:szCs w:val="30"/>
        </w:rPr>
      </w:pPr>
    </w:p>
    <w:p w14:paraId="5636B2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thus learn is called Revealed Theology.</w:t>
      </w:r>
    </w:p>
    <w:p w14:paraId="677737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我们由此学到的被称为启示神学。</w:t>
      </w:r>
    </w:p>
    <w:p w14:paraId="31935672">
      <w:pPr>
        <w:spacing w:line="264" w:lineRule="auto"/>
        <w:rPr>
          <w:rFonts w:hint="eastAsia" w:ascii="微软雅黑" w:hAnsi="微软雅黑" w:eastAsia="微软雅黑" w:cs="微软雅黑"/>
          <w:sz w:val="30"/>
          <w:szCs w:val="30"/>
        </w:rPr>
      </w:pPr>
    </w:p>
    <w:p w14:paraId="11BF05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knowledge of God possessed by angels and by the spirits of just men made perfect in heaven, is very different in degree from that possessed by even godly and able men on earth.</w:t>
      </w:r>
    </w:p>
    <w:p w14:paraId="0E562E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天使以及在天国中达到完全的义人灵魂所拥有的对上帝的知识，在程度上与地上即使是最虔诚和有才干的人所拥有的知识大不相同。</w:t>
      </w:r>
    </w:p>
    <w:p w14:paraId="5686CA5A">
      <w:pPr>
        <w:spacing w:line="264" w:lineRule="auto"/>
        <w:rPr>
          <w:rFonts w:hint="eastAsia" w:ascii="微软雅黑" w:hAnsi="微软雅黑" w:eastAsia="微软雅黑" w:cs="微软雅黑"/>
          <w:sz w:val="30"/>
          <w:szCs w:val="30"/>
        </w:rPr>
      </w:pPr>
    </w:p>
    <w:p w14:paraId="12721A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all men are liable to err, and all men do err.</w:t>
      </w:r>
    </w:p>
    <w:p w14:paraId="5F3BAE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在这里，所有的人都有可能犯错，而且所有的人确实都会犯错。</w:t>
      </w:r>
    </w:p>
    <w:p w14:paraId="5B9061C0">
      <w:pPr>
        <w:spacing w:line="264" w:lineRule="auto"/>
        <w:rPr>
          <w:rFonts w:hint="eastAsia" w:ascii="微软雅黑" w:hAnsi="微软雅黑" w:eastAsia="微软雅黑" w:cs="微软雅黑"/>
          <w:sz w:val="30"/>
          <w:szCs w:val="30"/>
        </w:rPr>
      </w:pPr>
    </w:p>
    <w:p w14:paraId="69A45A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on earth is without some wrong view, or some ignorance, which mars his knowledge.</w:t>
      </w:r>
    </w:p>
    <w:p w14:paraId="3FE9A3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地上没有一个人不带有某种错误的观点或某种无知，这损害了他的知识。</w:t>
      </w:r>
    </w:p>
    <w:p w14:paraId="014F9FD2">
      <w:pPr>
        <w:spacing w:line="264" w:lineRule="auto"/>
        <w:rPr>
          <w:rFonts w:hint="eastAsia" w:ascii="微软雅黑" w:hAnsi="微软雅黑" w:eastAsia="微软雅黑" w:cs="微软雅黑"/>
          <w:sz w:val="30"/>
          <w:szCs w:val="30"/>
        </w:rPr>
      </w:pPr>
    </w:p>
    <w:p w14:paraId="431BFF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reason for sloth or discouragement; but it is a good reason why we should be humble and careful and teachable, and pray for light and divine guidance.</w:t>
      </w:r>
    </w:p>
    <w:p w14:paraId="78DDD5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这不是懒惰或沮丧的理由；但这却是我们应当谦卑、谨慎、受教，并祈求光照和神圣引导的充分理由。</w:t>
      </w:r>
    </w:p>
    <w:p w14:paraId="13BB04D2">
      <w:pPr>
        <w:spacing w:line="264" w:lineRule="auto"/>
        <w:rPr>
          <w:rFonts w:hint="eastAsia" w:ascii="微软雅黑" w:hAnsi="微软雅黑" w:eastAsia="微软雅黑" w:cs="微软雅黑"/>
          <w:sz w:val="30"/>
          <w:szCs w:val="30"/>
        </w:rPr>
      </w:pPr>
    </w:p>
    <w:p w14:paraId="4CC82A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different in heaven.</w:t>
      </w:r>
    </w:p>
    <w:p w14:paraId="61DF87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在天国则大不相同。</w:t>
      </w:r>
    </w:p>
    <w:p w14:paraId="598804DC">
      <w:pPr>
        <w:spacing w:line="264" w:lineRule="auto"/>
        <w:rPr>
          <w:rFonts w:hint="eastAsia" w:ascii="微软雅黑" w:hAnsi="微软雅黑" w:eastAsia="微软雅黑" w:cs="微软雅黑"/>
          <w:sz w:val="30"/>
          <w:szCs w:val="30"/>
        </w:rPr>
      </w:pPr>
    </w:p>
    <w:p w14:paraId="681ED4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they do always behold the face of God. Matt. 18:10.</w:t>
      </w:r>
    </w:p>
    <w:p w14:paraId="2B3792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在那里，他们常常见上帝的面。（马太福音 18:10）。</w:t>
      </w:r>
    </w:p>
    <w:p w14:paraId="446D1DAF">
      <w:pPr>
        <w:spacing w:line="264" w:lineRule="auto"/>
        <w:rPr>
          <w:rFonts w:hint="eastAsia" w:ascii="微软雅黑" w:hAnsi="微软雅黑" w:eastAsia="微软雅黑" w:cs="微软雅黑"/>
          <w:sz w:val="30"/>
          <w:szCs w:val="30"/>
        </w:rPr>
      </w:pPr>
    </w:p>
    <w:p w14:paraId="484907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hope for anything, for they already possess all good. Romans 8:24.</w:t>
      </w:r>
    </w:p>
    <w:p w14:paraId="42ABEE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他们不盼望任何事，因为他们已经拥有了一切的美好。（罗马书 8:24）。</w:t>
      </w:r>
    </w:p>
    <w:p w14:paraId="20E829BD">
      <w:pPr>
        <w:spacing w:line="264" w:lineRule="auto"/>
        <w:rPr>
          <w:rFonts w:hint="eastAsia" w:ascii="微软雅黑" w:hAnsi="微软雅黑" w:eastAsia="微软雅黑" w:cs="微软雅黑"/>
          <w:sz w:val="30"/>
          <w:szCs w:val="30"/>
        </w:rPr>
      </w:pPr>
    </w:p>
    <w:p w14:paraId="582F11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see through a glass, darkly; but then face to face: now I know in part, but then shall I know even as also I am known." 1 Cor. 13:12.</w:t>
      </w:r>
    </w:p>
    <w:p w14:paraId="2C03A1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“我们如今仿佛对着镜子观看，模糊不清，到那时就要面对面了。我如今所知道的有限，到那时就全知道，如同主知道我一样。”（哥林多前书 13:12）。</w:t>
      </w:r>
    </w:p>
    <w:p w14:paraId="66EBA593">
      <w:pPr>
        <w:spacing w:line="264" w:lineRule="auto"/>
        <w:rPr>
          <w:rFonts w:hint="eastAsia" w:ascii="微软雅黑" w:hAnsi="微软雅黑" w:eastAsia="微软雅黑" w:cs="微软雅黑"/>
          <w:sz w:val="30"/>
          <w:szCs w:val="30"/>
        </w:rPr>
      </w:pPr>
    </w:p>
    <w:p w14:paraId="1CEAB5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without any mixture of error belongs only to the heavenly state.</w:t>
      </w:r>
    </w:p>
    <w:p w14:paraId="44965B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没有任何错误掺杂的知识仅属于天国的状态。</w:t>
      </w:r>
    </w:p>
    <w:p w14:paraId="0C56B0D7">
      <w:pPr>
        <w:spacing w:line="264" w:lineRule="auto"/>
        <w:rPr>
          <w:rFonts w:hint="eastAsia" w:ascii="微软雅黑" w:hAnsi="微软雅黑" w:eastAsia="微软雅黑" w:cs="微软雅黑"/>
          <w:sz w:val="30"/>
          <w:szCs w:val="30"/>
        </w:rPr>
      </w:pPr>
    </w:p>
    <w:p w14:paraId="7BA8E0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 great part of the knowledge which the inhabitants of heaven have concerns the very things which good men are learning in this world.</w:t>
      </w:r>
    </w:p>
    <w:p w14:paraId="25CAD0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然而，天国居民所拥有的大部分知识，正是属上帝的人在这个世界上所学习的那些事。</w:t>
      </w:r>
    </w:p>
    <w:p w14:paraId="0A84474D">
      <w:pPr>
        <w:spacing w:line="264" w:lineRule="auto"/>
        <w:rPr>
          <w:rFonts w:hint="eastAsia" w:ascii="微软雅黑" w:hAnsi="微软雅黑" w:eastAsia="微软雅黑" w:cs="微软雅黑"/>
          <w:sz w:val="30"/>
          <w:szCs w:val="30"/>
        </w:rPr>
      </w:pPr>
    </w:p>
    <w:p w14:paraId="66FEB3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above know perfectly what we know in parcels only.</w:t>
      </w:r>
    </w:p>
    <w:p w14:paraId="658F96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在上面的圣徒完全地知晓我们仅能零碎知晓的事。</w:t>
      </w:r>
    </w:p>
    <w:p w14:paraId="5F75A7BF">
      <w:pPr>
        <w:spacing w:line="264" w:lineRule="auto"/>
        <w:rPr>
          <w:rFonts w:hint="eastAsia" w:ascii="微软雅黑" w:hAnsi="微软雅黑" w:eastAsia="微软雅黑" w:cs="微软雅黑"/>
          <w:sz w:val="30"/>
          <w:szCs w:val="30"/>
        </w:rPr>
      </w:pPr>
    </w:p>
    <w:p w14:paraId="499287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Natural theology teaches enough to make us guilty for not loving and obeying God.</w:t>
      </w:r>
    </w:p>
    <w:p w14:paraId="43C339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自然神学所教导的内容足以让我们因不爱上帝和不顺服上帝而定罪。</w:t>
      </w:r>
    </w:p>
    <w:p w14:paraId="35EB50C4">
      <w:pPr>
        <w:spacing w:line="264" w:lineRule="auto"/>
        <w:rPr>
          <w:rFonts w:hint="eastAsia" w:ascii="微软雅黑" w:hAnsi="微软雅黑" w:eastAsia="微软雅黑" w:cs="微软雅黑"/>
          <w:sz w:val="30"/>
          <w:szCs w:val="30"/>
        </w:rPr>
      </w:pPr>
    </w:p>
    <w:p w14:paraId="0D8EB9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condemns us--but it cannot save us!</w:t>
      </w:r>
    </w:p>
    <w:p w14:paraId="73DC81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它定我们的罪——但它不能救我们！</w:t>
      </w:r>
    </w:p>
    <w:p w14:paraId="4B5BA872">
      <w:pPr>
        <w:spacing w:line="264" w:lineRule="auto"/>
        <w:rPr>
          <w:rFonts w:hint="eastAsia" w:ascii="微软雅黑" w:hAnsi="微软雅黑" w:eastAsia="微软雅黑" w:cs="微软雅黑"/>
          <w:sz w:val="30"/>
          <w:szCs w:val="30"/>
        </w:rPr>
      </w:pPr>
    </w:p>
    <w:p w14:paraId="114B87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leaves us without excuse, but it also leaves us without hope. Romans 1:20.</w:t>
      </w:r>
    </w:p>
    <w:p w14:paraId="7C9FB5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它让我们无可推诿，但也让我们毫无希望。（罗马书 1:20）。</w:t>
      </w:r>
    </w:p>
    <w:p w14:paraId="37CFA5D0">
      <w:pPr>
        <w:spacing w:line="264" w:lineRule="auto"/>
        <w:rPr>
          <w:rFonts w:hint="eastAsia" w:ascii="微软雅黑" w:hAnsi="微软雅黑" w:eastAsia="微软雅黑" w:cs="微软雅黑"/>
          <w:sz w:val="30"/>
          <w:szCs w:val="30"/>
        </w:rPr>
      </w:pPr>
    </w:p>
    <w:p w14:paraId="10BB70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us clear information that there is something wrong in us, but it does not tell us how things may be put right.</w:t>
      </w:r>
    </w:p>
    <w:p w14:paraId="74ABB3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它向我们提供了明确的信息，说明我们内部出了问题，但它没有告诉我们如何才能拨乱反正。</w:t>
      </w:r>
    </w:p>
    <w:p w14:paraId="54FC1CF9">
      <w:pPr>
        <w:spacing w:line="264" w:lineRule="auto"/>
        <w:rPr>
          <w:rFonts w:hint="eastAsia" w:ascii="微软雅黑" w:hAnsi="微软雅黑" w:eastAsia="微软雅黑" w:cs="微软雅黑"/>
          <w:sz w:val="30"/>
          <w:szCs w:val="30"/>
        </w:rPr>
      </w:pPr>
    </w:p>
    <w:p w14:paraId="65FA73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conscience convinces of sin, and human misery shows that we have displeased God.</w:t>
      </w:r>
    </w:p>
    <w:p w14:paraId="7D11F6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天生的良心使人知罪，而人类的痛苦则表明我们得罪了上帝。</w:t>
      </w:r>
    </w:p>
    <w:p w14:paraId="775F9D75">
      <w:pPr>
        <w:spacing w:line="264" w:lineRule="auto"/>
        <w:rPr>
          <w:rFonts w:hint="eastAsia" w:ascii="微软雅黑" w:hAnsi="微软雅黑" w:eastAsia="微软雅黑" w:cs="微软雅黑"/>
          <w:sz w:val="30"/>
          <w:szCs w:val="30"/>
        </w:rPr>
      </w:pPr>
    </w:p>
    <w:p w14:paraId="3C4FC4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nowhere among the works of God do we read of mercy to the lost or pardon to the guilty.</w:t>
      </w:r>
    </w:p>
    <w:p w14:paraId="3C1DED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但在上帝的作为中，我们读不到对失丧者的怜悯或对有罪者的赦免。</w:t>
      </w:r>
    </w:p>
    <w:p w14:paraId="11F3D36A">
      <w:pPr>
        <w:spacing w:line="264" w:lineRule="auto"/>
        <w:rPr>
          <w:rFonts w:hint="eastAsia" w:ascii="微软雅黑" w:hAnsi="微软雅黑" w:eastAsia="微软雅黑" w:cs="微软雅黑"/>
          <w:sz w:val="30"/>
          <w:szCs w:val="30"/>
        </w:rPr>
      </w:pPr>
    </w:p>
    <w:p w14:paraId="291423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when Gentiles, who do not have the law, do by nature things required by the law, they are a law for themselves, even though they do not have the law, since they show that the requirements of the law are written on their hearts, their consciences also bearing witness, and their thoughts now accusing, now even defending them." Romans 2:14, 15.</w:t>
      </w:r>
    </w:p>
    <w:p w14:paraId="61ECF1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律法的外邦人若顺着本性行律法上的事，他们虽然没有律法，自己就是自己的律法。这是显出律法的功用刻在他们心里，他们是非之心（conscience，良心）同作见证，并且他们的思念互相较量，或以为是，或以为非。”（罗马书 2:14, 15）。</w:t>
      </w:r>
    </w:p>
    <w:p w14:paraId="5599E420">
      <w:pPr>
        <w:spacing w:line="264" w:lineRule="auto"/>
        <w:rPr>
          <w:rFonts w:hint="eastAsia" w:ascii="微软雅黑" w:hAnsi="微软雅黑" w:eastAsia="微软雅黑" w:cs="微软雅黑"/>
          <w:sz w:val="30"/>
          <w:szCs w:val="30"/>
        </w:rPr>
      </w:pPr>
    </w:p>
    <w:p w14:paraId="2DD88B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leaves himself without witness, in that he does good, and gives us rain from heaven, and fruitful seasons, filling our hearts with food and gladness. Acts 14:17.</w:t>
      </w:r>
    </w:p>
    <w:p w14:paraId="69B785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上帝未尝不显出证据来，就如常施恩惠，从天降雨，赏赐丰年，叫我们饮食饱足，满心喜乐。（使徒行传 14:17）。</w:t>
      </w:r>
    </w:p>
    <w:p w14:paraId="20255032">
      <w:pPr>
        <w:spacing w:line="264" w:lineRule="auto"/>
        <w:rPr>
          <w:rFonts w:hint="eastAsia" w:ascii="微软雅黑" w:hAnsi="微软雅黑" w:eastAsia="微软雅黑" w:cs="微软雅黑"/>
          <w:sz w:val="30"/>
          <w:szCs w:val="30"/>
        </w:rPr>
      </w:pPr>
    </w:p>
    <w:p w14:paraId="440415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ought to know, and if their hearts were not blind they would know--that God made the world and all things therein, and that he is Lord of heaven and earth, and that they should seek the Lord, for in him they live and move and have their being. Acts 17:24-28.</w:t>
      </w:r>
    </w:p>
    <w:p w14:paraId="10202B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世人应当知道，而且如果他们的心不瞎，他们就会知道——上帝创造了世界和其中的万物，祂是天地的主，并且他们应当寻求主，因为我们生活、动作、存留，都在乎祂。（使徒行传 17:24-28）。</w:t>
      </w:r>
    </w:p>
    <w:p w14:paraId="0D50A2CD">
      <w:pPr>
        <w:spacing w:line="264" w:lineRule="auto"/>
        <w:rPr>
          <w:rFonts w:hint="eastAsia" w:ascii="微软雅黑" w:hAnsi="微软雅黑" w:eastAsia="微软雅黑" w:cs="微软雅黑"/>
          <w:sz w:val="30"/>
          <w:szCs w:val="30"/>
        </w:rPr>
      </w:pPr>
    </w:p>
    <w:p w14:paraId="17BD08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Revealed theology takes for granted and confirms all the truths taught by God's works.</w:t>
      </w:r>
    </w:p>
    <w:p w14:paraId="64E944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启示神学认可并确认了上帝作为所教导的一切真理。</w:t>
      </w:r>
    </w:p>
    <w:p w14:paraId="59078365">
      <w:pPr>
        <w:spacing w:line="264" w:lineRule="auto"/>
        <w:rPr>
          <w:rFonts w:hint="eastAsia" w:ascii="微软雅黑" w:hAnsi="微软雅黑" w:eastAsia="微软雅黑" w:cs="微软雅黑"/>
          <w:sz w:val="30"/>
          <w:szCs w:val="30"/>
        </w:rPr>
      </w:pPr>
    </w:p>
    <w:p w14:paraId="194155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volume of revelation never contradicts the volume of nature.</w:t>
      </w:r>
    </w:p>
    <w:p w14:paraId="03D88C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启示之书永远不会与自然之书相矛盾。</w:t>
      </w:r>
    </w:p>
    <w:p w14:paraId="34D69C95">
      <w:pPr>
        <w:spacing w:line="264" w:lineRule="auto"/>
        <w:rPr>
          <w:rFonts w:hint="eastAsia" w:ascii="微软雅黑" w:hAnsi="微软雅黑" w:eastAsia="微软雅黑" w:cs="微软雅黑"/>
          <w:sz w:val="30"/>
          <w:szCs w:val="30"/>
        </w:rPr>
      </w:pPr>
    </w:p>
    <w:p w14:paraId="26B51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speaks to us by his works is as surely the God of truth as he who speaks to us in Holy Scripture.</w:t>
      </w:r>
    </w:p>
    <w:p w14:paraId="4127E9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那藉着作为向我们说话的祂，正如在那圣经中向我们说话的祂一样，确实是真理的上帝。</w:t>
      </w:r>
    </w:p>
    <w:p w14:paraId="68B4D442">
      <w:pPr>
        <w:spacing w:line="264" w:lineRule="auto"/>
        <w:rPr>
          <w:rFonts w:hint="eastAsia" w:ascii="微软雅黑" w:hAnsi="微软雅黑" w:eastAsia="微软雅黑" w:cs="微软雅黑"/>
          <w:sz w:val="30"/>
          <w:szCs w:val="30"/>
        </w:rPr>
      </w:pPr>
    </w:p>
    <w:p w14:paraId="75DF88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neither deny nor contradict himself.</w:t>
      </w:r>
    </w:p>
    <w:p w14:paraId="6D055D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上帝既不能背弃自己，也不能自相矛盾。</w:t>
      </w:r>
    </w:p>
    <w:p w14:paraId="5A93E5BF">
      <w:pPr>
        <w:spacing w:line="264" w:lineRule="auto"/>
        <w:rPr>
          <w:rFonts w:hint="eastAsia" w:ascii="微软雅黑" w:hAnsi="微软雅黑" w:eastAsia="微软雅黑" w:cs="微软雅黑"/>
          <w:sz w:val="30"/>
          <w:szCs w:val="30"/>
        </w:rPr>
      </w:pPr>
    </w:p>
    <w:p w14:paraId="637B0B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Balaam's theology went so far as to admit that God cannot lie. Numb. 23:19.</w:t>
      </w:r>
    </w:p>
    <w:p w14:paraId="4630F1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甚至巴兰的神学也承认上帝不能说谎。（民数记 23:19）。</w:t>
      </w:r>
    </w:p>
    <w:p w14:paraId="0055D8BC">
      <w:pPr>
        <w:spacing w:line="264" w:lineRule="auto"/>
        <w:rPr>
          <w:rFonts w:hint="eastAsia" w:ascii="微软雅黑" w:hAnsi="微软雅黑" w:eastAsia="微软雅黑" w:cs="微软雅黑"/>
          <w:sz w:val="30"/>
          <w:szCs w:val="30"/>
        </w:rPr>
      </w:pPr>
    </w:p>
    <w:p w14:paraId="1B8E2E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sincerity is proclaimed in all worlds, and by all God does.</w:t>
      </w:r>
    </w:p>
    <w:p w14:paraId="736048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上帝的诚实在所有的世界中以及通过祂所做的一切被宣告出来。</w:t>
      </w:r>
    </w:p>
    <w:p w14:paraId="2734D3F0">
      <w:pPr>
        <w:spacing w:line="264" w:lineRule="auto"/>
        <w:rPr>
          <w:rFonts w:hint="eastAsia" w:ascii="微软雅黑" w:hAnsi="微软雅黑" w:eastAsia="微软雅黑" w:cs="微软雅黑"/>
          <w:sz w:val="30"/>
          <w:szCs w:val="30"/>
        </w:rPr>
      </w:pPr>
    </w:p>
    <w:p w14:paraId="42FCC6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had never sinned, nature would have taught him enough to make him an acceptable worshiper.</w:t>
      </w:r>
    </w:p>
    <w:p w14:paraId="4396C5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如果人类从未犯罪，自然界本可以教导他足够的知识，使他成为一个蒙悦纳的敬拜者。</w:t>
      </w:r>
    </w:p>
    <w:p w14:paraId="78A4A337">
      <w:pPr>
        <w:spacing w:line="264" w:lineRule="auto"/>
        <w:rPr>
          <w:rFonts w:hint="eastAsia" w:ascii="微软雅黑" w:hAnsi="微软雅黑" w:eastAsia="微软雅黑" w:cs="微软雅黑"/>
          <w:sz w:val="30"/>
          <w:szCs w:val="30"/>
        </w:rPr>
      </w:pPr>
    </w:p>
    <w:p w14:paraId="762ECD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that he has lost the favor and fellowship of God, and knows not where to turn, there is need of a guide from heaven—a new lesson both as to the matter and manner of serving God.</w:t>
      </w:r>
    </w:p>
    <w:p w14:paraId="0592AE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但既然他已经失去了上帝的恩惠与交通，且不知该转向何处，就需要一位来自天上的引路者——关于服事上帝的内容与方式的新功课。</w:t>
      </w:r>
    </w:p>
    <w:p w14:paraId="4F745F00">
      <w:pPr>
        <w:spacing w:line="264" w:lineRule="auto"/>
        <w:rPr>
          <w:rFonts w:hint="eastAsia" w:ascii="微软雅黑" w:hAnsi="微软雅黑" w:eastAsia="微软雅黑" w:cs="微软雅黑"/>
          <w:sz w:val="30"/>
          <w:szCs w:val="30"/>
        </w:rPr>
      </w:pPr>
    </w:p>
    <w:p w14:paraId="0572F1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nature does not avail to salvation.</w:t>
      </w:r>
    </w:p>
    <w:p w14:paraId="0CE2C4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自然之光并不能达致救恩。</w:t>
      </w:r>
    </w:p>
    <w:p w14:paraId="78259BC0">
      <w:pPr>
        <w:spacing w:line="264" w:lineRule="auto"/>
        <w:rPr>
          <w:rFonts w:hint="eastAsia" w:ascii="微软雅黑" w:hAnsi="微软雅黑" w:eastAsia="微软雅黑" w:cs="微软雅黑"/>
          <w:sz w:val="30"/>
          <w:szCs w:val="30"/>
        </w:rPr>
      </w:pPr>
    </w:p>
    <w:p w14:paraId="1362A3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wisest of the heathen have declared their belief in the need of a great teacher with new light from heaven.</w:t>
      </w:r>
    </w:p>
    <w:p w14:paraId="0024B9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异教徒中最智慧的人也曾宣告，他们相信需要一位带着来自天上的新光照的伟大导师。</w:t>
      </w:r>
    </w:p>
    <w:p w14:paraId="4D829B8D">
      <w:pPr>
        <w:spacing w:line="264" w:lineRule="auto"/>
        <w:rPr>
          <w:rFonts w:hint="eastAsia" w:ascii="微软雅黑" w:hAnsi="微软雅黑" w:eastAsia="微软雅黑" w:cs="微软雅黑"/>
          <w:sz w:val="30"/>
          <w:szCs w:val="30"/>
        </w:rPr>
      </w:pPr>
    </w:p>
    <w:p w14:paraId="73F3D6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This lack is supplied by Jesus Christ, his prophets, and his apostles.</w:t>
      </w:r>
    </w:p>
    <w:p w14:paraId="13C8A5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这种匮乏由耶稣基督、祂的先知们和祂的使徒们填补了。</w:t>
      </w:r>
    </w:p>
    <w:p w14:paraId="4930CE6B">
      <w:pPr>
        <w:spacing w:line="264" w:lineRule="auto"/>
        <w:rPr>
          <w:rFonts w:hint="eastAsia" w:ascii="微软雅黑" w:hAnsi="微软雅黑" w:eastAsia="微软雅黑" w:cs="微软雅黑"/>
          <w:sz w:val="30"/>
          <w:szCs w:val="30"/>
        </w:rPr>
      </w:pPr>
    </w:p>
    <w:p w14:paraId="6EF824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"My doctrine is not mine, but his who sent me." John 7:16.</w:t>
      </w:r>
    </w:p>
    <w:p w14:paraId="3E6E70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祂说：“我的教训不是我自己的，乃是那差我来者的。”（约翰福音 7:16）。</w:t>
      </w:r>
    </w:p>
    <w:p w14:paraId="20E8AB23">
      <w:pPr>
        <w:spacing w:line="264" w:lineRule="auto"/>
        <w:rPr>
          <w:rFonts w:hint="eastAsia" w:ascii="微软雅黑" w:hAnsi="微软雅黑" w:eastAsia="微软雅黑" w:cs="微软雅黑"/>
          <w:sz w:val="30"/>
          <w:szCs w:val="30"/>
        </w:rPr>
      </w:pPr>
    </w:p>
    <w:p w14:paraId="4A6000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were moved to write by the spirit of Christ. 1 Pet. 1:12.</w:t>
      </w:r>
    </w:p>
    <w:p w14:paraId="15FB59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先知们是在基督灵的感召下写作的。（彼得前书 1:11）。</w:t>
      </w:r>
    </w:p>
    <w:p w14:paraId="666D632F">
      <w:pPr>
        <w:spacing w:line="264" w:lineRule="auto"/>
        <w:rPr>
          <w:rFonts w:hint="eastAsia" w:ascii="微软雅黑" w:hAnsi="微软雅黑" w:eastAsia="微软雅黑" w:cs="微软雅黑"/>
          <w:sz w:val="30"/>
          <w:szCs w:val="30"/>
        </w:rPr>
      </w:pPr>
    </w:p>
    <w:p w14:paraId="51C64A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all the holy men who wrote the Scriptures spoke as they were moved by the Holy Spirit. 2 Pet. 1:21; 2 Tim. 3:16.</w:t>
      </w:r>
    </w:p>
    <w:p w14:paraId="6F228B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事实上，所有撰写圣经的圣徒都是被圣灵感动，说出话来。（彼得后书 1:21；提摩太后书 3:16）。</w:t>
      </w:r>
    </w:p>
    <w:p w14:paraId="643B20CA">
      <w:pPr>
        <w:spacing w:line="264" w:lineRule="auto"/>
        <w:rPr>
          <w:rFonts w:hint="eastAsia" w:ascii="微软雅黑" w:hAnsi="微软雅黑" w:eastAsia="微软雅黑" w:cs="微软雅黑"/>
          <w:sz w:val="30"/>
          <w:szCs w:val="30"/>
        </w:rPr>
      </w:pPr>
    </w:p>
    <w:p w14:paraId="03670C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are the best lessons of heavenly wisdom.</w:t>
      </w:r>
    </w:p>
    <w:p w14:paraId="16B32B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在圣经中有关于属天智慧的最佳教训。</w:t>
      </w:r>
    </w:p>
    <w:p w14:paraId="07C7148F">
      <w:pPr>
        <w:spacing w:line="264" w:lineRule="auto"/>
        <w:rPr>
          <w:rFonts w:hint="eastAsia" w:ascii="微软雅黑" w:hAnsi="微软雅黑" w:eastAsia="微软雅黑" w:cs="微软雅黑"/>
          <w:sz w:val="30"/>
          <w:szCs w:val="30"/>
        </w:rPr>
      </w:pPr>
    </w:p>
    <w:p w14:paraId="37C1B5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is very plain.</w:t>
      </w:r>
    </w:p>
    <w:p w14:paraId="2B928D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上帝的话语非常显浅。</w:t>
      </w:r>
    </w:p>
    <w:p w14:paraId="036F2B98">
      <w:pPr>
        <w:spacing w:line="264" w:lineRule="auto"/>
        <w:rPr>
          <w:rFonts w:hint="eastAsia" w:ascii="微软雅黑" w:hAnsi="微软雅黑" w:eastAsia="微软雅黑" w:cs="微软雅黑"/>
          <w:sz w:val="30"/>
          <w:szCs w:val="30"/>
        </w:rPr>
      </w:pPr>
    </w:p>
    <w:p w14:paraId="3C6FE6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human mind is very weak, and sadly darkened.</w:t>
      </w:r>
    </w:p>
    <w:p w14:paraId="5FDF52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但人的心智非常软弱，且不幸地被昏暗了。</w:t>
      </w:r>
    </w:p>
    <w:p w14:paraId="7AA71870">
      <w:pPr>
        <w:spacing w:line="264" w:lineRule="auto"/>
        <w:rPr>
          <w:rFonts w:hint="eastAsia" w:ascii="微软雅黑" w:hAnsi="微软雅黑" w:eastAsia="微软雅黑" w:cs="微软雅黑"/>
          <w:sz w:val="30"/>
          <w:szCs w:val="30"/>
        </w:rPr>
      </w:pPr>
    </w:p>
    <w:p w14:paraId="249DFF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natural man receives not the things of the Spirit of God, for they are foolishness unto him; neither can he know them, because they are spiritually discerned." 1 Cor. 2:14.</w:t>
      </w:r>
    </w:p>
    <w:p w14:paraId="5F6F68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以至于“属血气的人不领会上帝圣灵的事，反倒以为愚拙，并且不能知道，因为这些事唯有属灵的人才能看透。”（哥林多前书 2:14）。</w:t>
      </w:r>
    </w:p>
    <w:p w14:paraId="5295F983">
      <w:pPr>
        <w:spacing w:line="264" w:lineRule="auto"/>
        <w:rPr>
          <w:rFonts w:hint="eastAsia" w:ascii="微软雅黑" w:hAnsi="微软雅黑" w:eastAsia="微软雅黑" w:cs="微软雅黑"/>
          <w:sz w:val="30"/>
          <w:szCs w:val="30"/>
        </w:rPr>
      </w:pPr>
    </w:p>
    <w:p w14:paraId="3A8A07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law of the Lord is perfect, converting the soul; the testimony of the Lord is sure, making wise the simple." Psalm. 19:7.</w:t>
      </w:r>
    </w:p>
    <w:p w14:paraId="2BFF3A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然而“耶和华的律法全备，能苏醒人心；耶和华的法度确定，能使愚人有智慧。”（诗篇 19:7）。</w:t>
      </w:r>
    </w:p>
    <w:p w14:paraId="0230A8CB">
      <w:pPr>
        <w:spacing w:line="264" w:lineRule="auto"/>
        <w:rPr>
          <w:rFonts w:hint="eastAsia" w:ascii="微软雅黑" w:hAnsi="微软雅黑" w:eastAsia="微软雅黑" w:cs="微软雅黑"/>
          <w:sz w:val="30"/>
          <w:szCs w:val="30"/>
        </w:rPr>
      </w:pPr>
    </w:p>
    <w:p w14:paraId="065E38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was given that the man of God might be perfect, thoroughly furnished unto every good work. 2 Tim. 3:17.</w:t>
      </w:r>
    </w:p>
    <w:p w14:paraId="1FCCE5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圣经的赐予是为要叫属上帝的人得以完全，预备行各样的善事。（提摩太后书 3:17）。</w:t>
      </w:r>
    </w:p>
    <w:p w14:paraId="0D963BA8">
      <w:pPr>
        <w:spacing w:line="264" w:lineRule="auto"/>
        <w:rPr>
          <w:rFonts w:hint="eastAsia" w:ascii="微软雅黑" w:hAnsi="微软雅黑" w:eastAsia="微软雅黑" w:cs="微软雅黑"/>
          <w:sz w:val="30"/>
          <w:szCs w:val="30"/>
        </w:rPr>
      </w:pPr>
    </w:p>
    <w:p w14:paraId="49E82D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would be a good minister of Christ, let him "hold fast the faithful word as he has been taught, that he may be able by sound doctrine both to exhort and to convince the gainsayers." Tit. 1:9.</w:t>
      </w:r>
    </w:p>
    <w:p w14:paraId="385B3B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若有人想成为基督的好执事，让他“坚守所教导真理的道，就能将纯正的教义劝化人，又能把争辩的人驳倒了。”（提多书 1:9）。</w:t>
      </w:r>
    </w:p>
    <w:p w14:paraId="591EE51A">
      <w:pPr>
        <w:spacing w:line="264" w:lineRule="auto"/>
        <w:rPr>
          <w:rFonts w:hint="eastAsia" w:ascii="微软雅黑" w:hAnsi="微软雅黑" w:eastAsia="微软雅黑" w:cs="微软雅黑"/>
          <w:sz w:val="30"/>
          <w:szCs w:val="30"/>
        </w:rPr>
      </w:pPr>
    </w:p>
    <w:p w14:paraId="5EB3B6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is wholly unerring.</w:t>
      </w:r>
    </w:p>
    <w:p w14:paraId="740468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上帝的话语是全然无误的。</w:t>
      </w:r>
    </w:p>
    <w:p w14:paraId="23831E78">
      <w:pPr>
        <w:spacing w:line="264" w:lineRule="auto"/>
        <w:rPr>
          <w:rFonts w:hint="eastAsia" w:ascii="微软雅黑" w:hAnsi="微软雅黑" w:eastAsia="微软雅黑" w:cs="微软雅黑"/>
          <w:sz w:val="30"/>
          <w:szCs w:val="30"/>
        </w:rPr>
      </w:pPr>
    </w:p>
    <w:p w14:paraId="21A4B5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authority is perfect.</w:t>
      </w:r>
    </w:p>
    <w:p w14:paraId="22AECE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它的权威是完美的。</w:t>
      </w:r>
    </w:p>
    <w:p w14:paraId="01FC2920">
      <w:pPr>
        <w:spacing w:line="264" w:lineRule="auto"/>
        <w:rPr>
          <w:rFonts w:hint="eastAsia" w:ascii="微软雅黑" w:hAnsi="微软雅黑" w:eastAsia="微软雅黑" w:cs="微软雅黑"/>
          <w:sz w:val="30"/>
          <w:szCs w:val="30"/>
        </w:rPr>
      </w:pPr>
    </w:p>
    <w:p w14:paraId="707362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flaw has ever yet been discovered in it.</w:t>
      </w:r>
    </w:p>
    <w:p w14:paraId="4E261E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其中从未被发现有任何瑕疵。</w:t>
      </w:r>
    </w:p>
    <w:p w14:paraId="3D1E379A">
      <w:pPr>
        <w:spacing w:line="264" w:lineRule="auto"/>
        <w:rPr>
          <w:rFonts w:hint="eastAsia" w:ascii="微软雅黑" w:hAnsi="微软雅黑" w:eastAsia="微软雅黑" w:cs="微软雅黑"/>
          <w:sz w:val="30"/>
          <w:szCs w:val="30"/>
        </w:rPr>
      </w:pPr>
    </w:p>
    <w:p w14:paraId="72F6E6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leads the soul back to God, whom we have wickedly forsaken.</w:t>
      </w:r>
    </w:p>
    <w:p w14:paraId="202717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它引领灵魂回到上帝身边，就是那位我们曾邪恶地离弃的上帝。</w:t>
      </w:r>
    </w:p>
    <w:p w14:paraId="7975D9DF">
      <w:pPr>
        <w:spacing w:line="264" w:lineRule="auto"/>
        <w:rPr>
          <w:rFonts w:hint="eastAsia" w:ascii="微软雅黑" w:hAnsi="微软雅黑" w:eastAsia="微软雅黑" w:cs="微软雅黑"/>
          <w:sz w:val="30"/>
          <w:szCs w:val="30"/>
        </w:rPr>
      </w:pPr>
    </w:p>
    <w:p w14:paraId="7C1062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The end of all God has done and spoken is his own glory.</w:t>
      </w:r>
    </w:p>
    <w:p w14:paraId="041B9E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上帝所做和所说的一切，其终极目的是为了祂自己的荣耀。</w:t>
      </w:r>
    </w:p>
    <w:p w14:paraId="31032D48">
      <w:pPr>
        <w:spacing w:line="264" w:lineRule="auto"/>
        <w:rPr>
          <w:rFonts w:hint="eastAsia" w:ascii="微软雅黑" w:hAnsi="微软雅黑" w:eastAsia="微软雅黑" w:cs="微软雅黑"/>
          <w:sz w:val="30"/>
          <w:szCs w:val="30"/>
        </w:rPr>
      </w:pPr>
    </w:p>
    <w:p w14:paraId="26EC5C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made all things for himself; yes, even the wicked for the day of evil." Proverbs 16:4.</w:t>
      </w:r>
    </w:p>
    <w:p w14:paraId="15F521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“耶和华所造的，各适其用；就是恶人也为祸患的日子所造。”（箴言 16:4）。</w:t>
      </w:r>
    </w:p>
    <w:p w14:paraId="63A16B34">
      <w:pPr>
        <w:spacing w:line="264" w:lineRule="auto"/>
        <w:rPr>
          <w:rFonts w:hint="eastAsia" w:ascii="微软雅黑" w:hAnsi="微软雅黑" w:eastAsia="微软雅黑" w:cs="微软雅黑"/>
          <w:sz w:val="30"/>
          <w:szCs w:val="30"/>
        </w:rPr>
      </w:pPr>
    </w:p>
    <w:p w14:paraId="5ACA58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worthy, O Lord, to receive glory and honor and power; for you have created all things, and for your pleasure they are and were created." Rev. 4:11.</w:t>
      </w:r>
    </w:p>
    <w:p w14:paraId="66CF7B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“主，我们的上帝，祢是配得荣耀、尊贵、权柄的；因为祢创造了万物，并且万物是因祢的旨意被创造而有的。”（启示录 4:11）。</w:t>
      </w:r>
    </w:p>
    <w:p w14:paraId="4C862FBC">
      <w:pPr>
        <w:spacing w:line="264" w:lineRule="auto"/>
        <w:rPr>
          <w:rFonts w:hint="eastAsia" w:ascii="微软雅黑" w:hAnsi="微软雅黑" w:eastAsia="微软雅黑" w:cs="微软雅黑"/>
          <w:sz w:val="30"/>
          <w:szCs w:val="30"/>
        </w:rPr>
      </w:pPr>
    </w:p>
    <w:p w14:paraId="25B7A9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peculiar excellence of God's word is that it is suited to lead men to salvation.</w:t>
      </w:r>
    </w:p>
    <w:p w14:paraId="18395D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但上帝话语独特的卓越之处在于，它适合引导人们走向救恩。</w:t>
      </w:r>
    </w:p>
    <w:p w14:paraId="52A13D74">
      <w:pPr>
        <w:spacing w:line="264" w:lineRule="auto"/>
        <w:rPr>
          <w:rFonts w:hint="eastAsia" w:ascii="微软雅黑" w:hAnsi="微软雅黑" w:eastAsia="微软雅黑" w:cs="微软雅黑"/>
          <w:sz w:val="30"/>
          <w:szCs w:val="30"/>
        </w:rPr>
      </w:pPr>
    </w:p>
    <w:p w14:paraId="444904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are written that you might believe that Jesus is the Christ, the Son of God; and that believing you might have life through his name." John 20:31.</w:t>
      </w:r>
    </w:p>
    <w:p w14:paraId="0A1487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“但记这些事要叫你们信耶稣是基督，是上帝的儿子，并且叫你们信了祂，就可以因祂的名得生命。”（约翰福音 20:31）。</w:t>
      </w:r>
    </w:p>
    <w:p w14:paraId="2D494FE7">
      <w:pPr>
        <w:spacing w:line="264" w:lineRule="auto"/>
        <w:rPr>
          <w:rFonts w:hint="eastAsia" w:ascii="微软雅黑" w:hAnsi="微软雅黑" w:eastAsia="微软雅黑" w:cs="微软雅黑"/>
          <w:sz w:val="30"/>
          <w:szCs w:val="30"/>
        </w:rPr>
      </w:pPr>
    </w:p>
    <w:p w14:paraId="77A374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is savingly applied to his people, that they should show forth the praises of him who has called them out of darkness into his marvelous light. 1 Pet. 2:9.</w:t>
      </w:r>
    </w:p>
    <w:p w14:paraId="6EF0A3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上帝的话语以拯救的方式应用在祂的子民身上，使他们能宣扬那召他们出黑暗入奇妙光明者的美德。（彼得前书 2:9）。</w:t>
      </w:r>
    </w:p>
    <w:p w14:paraId="13CDA930">
      <w:pPr>
        <w:spacing w:line="264" w:lineRule="auto"/>
        <w:rPr>
          <w:rFonts w:hint="eastAsia" w:ascii="微软雅黑" w:hAnsi="微软雅黑" w:eastAsia="微软雅黑" w:cs="微软雅黑"/>
          <w:sz w:val="30"/>
          <w:szCs w:val="30"/>
        </w:rPr>
      </w:pPr>
    </w:p>
    <w:p w14:paraId="5E1DC250">
      <w:pPr>
        <w:pStyle w:val="2"/>
        <w:bidi w:val="0"/>
        <w:jc w:val="center"/>
        <w:rPr>
          <w:rFonts w:hint="eastAsia"/>
        </w:rPr>
      </w:pPr>
      <w:r>
        <w:rPr>
          <w:rFonts w:hint="eastAsia"/>
        </w:rPr>
        <w:t>REASON AND REVELATION</w:t>
      </w:r>
    </w:p>
    <w:p w14:paraId="71BCFB3E">
      <w:pPr>
        <w:pStyle w:val="2"/>
        <w:bidi w:val="0"/>
        <w:jc w:val="center"/>
        <w:rPr>
          <w:rFonts w:hint="eastAsia"/>
        </w:rPr>
      </w:pPr>
      <w:r>
        <w:rPr>
          <w:rFonts w:hint="eastAsia"/>
        </w:rPr>
        <w:t>理性与启示</w:t>
      </w:r>
    </w:p>
    <w:p w14:paraId="1EE78BA2">
      <w:pPr>
        <w:spacing w:line="264" w:lineRule="auto"/>
        <w:rPr>
          <w:rFonts w:hint="eastAsia" w:ascii="微软雅黑" w:hAnsi="微软雅黑" w:eastAsia="微软雅黑" w:cs="微软雅黑"/>
          <w:sz w:val="30"/>
          <w:szCs w:val="30"/>
        </w:rPr>
      </w:pPr>
    </w:p>
    <w:p w14:paraId="2B674D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If man could not reason—he would be no better than a brute.</w:t>
      </w:r>
    </w:p>
    <w:p w14:paraId="617035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如果人不能推理——他就并不比畜类强。</w:t>
      </w:r>
    </w:p>
    <w:p w14:paraId="746F421F">
      <w:pPr>
        <w:spacing w:line="264" w:lineRule="auto"/>
        <w:rPr>
          <w:rFonts w:hint="eastAsia" w:ascii="微软雅黑" w:hAnsi="微软雅黑" w:eastAsia="微软雅黑" w:cs="微软雅黑"/>
          <w:sz w:val="30"/>
          <w:szCs w:val="30"/>
        </w:rPr>
      </w:pPr>
    </w:p>
    <w:p w14:paraId="2623D2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will not reason—he is no better than a fool!</w:t>
      </w:r>
    </w:p>
    <w:p w14:paraId="3C52E9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当他不愿推理时——他并不比愚昧人强！</w:t>
      </w:r>
    </w:p>
    <w:p w14:paraId="37C6AE31">
      <w:pPr>
        <w:spacing w:line="264" w:lineRule="auto"/>
        <w:rPr>
          <w:rFonts w:hint="eastAsia" w:ascii="微软雅黑" w:hAnsi="微软雅黑" w:eastAsia="微软雅黑" w:cs="微软雅黑"/>
          <w:sz w:val="30"/>
          <w:szCs w:val="30"/>
        </w:rPr>
      </w:pPr>
    </w:p>
    <w:p w14:paraId="0D9B95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gave us souls gave us our reason.</w:t>
      </w:r>
    </w:p>
    <w:p w14:paraId="50EE53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那赐予我们灵魂的祂也赐予了我们理性。</w:t>
      </w:r>
    </w:p>
    <w:p w14:paraId="39C27CBD">
      <w:pPr>
        <w:spacing w:line="264" w:lineRule="auto"/>
        <w:rPr>
          <w:rFonts w:hint="eastAsia" w:ascii="微软雅黑" w:hAnsi="微软雅黑" w:eastAsia="微软雅黑" w:cs="微软雅黑"/>
          <w:sz w:val="30"/>
          <w:szCs w:val="30"/>
        </w:rPr>
      </w:pPr>
    </w:p>
    <w:p w14:paraId="50F756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guilty when we refuse rightly to use all our powers of mind.</w:t>
      </w:r>
    </w:p>
    <w:p w14:paraId="2586C2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当我们拒绝正确运用我们所有的心智能力时，我们是有罪的。</w:t>
      </w:r>
    </w:p>
    <w:p w14:paraId="5750735C">
      <w:pPr>
        <w:spacing w:line="264" w:lineRule="auto"/>
        <w:rPr>
          <w:rFonts w:hint="eastAsia" w:ascii="微软雅黑" w:hAnsi="微软雅黑" w:eastAsia="微软雅黑" w:cs="微软雅黑"/>
          <w:sz w:val="30"/>
          <w:szCs w:val="30"/>
        </w:rPr>
      </w:pPr>
    </w:p>
    <w:p w14:paraId="38F57A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stronger our faculties are the better, if directed to a right end.</w:t>
      </w:r>
    </w:p>
    <w:p w14:paraId="08BF86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如果指向正确的目标，我们的官能越强就越好。</w:t>
      </w:r>
    </w:p>
    <w:p w14:paraId="4DFA892B">
      <w:pPr>
        <w:spacing w:line="264" w:lineRule="auto"/>
        <w:rPr>
          <w:rFonts w:hint="eastAsia" w:ascii="微软雅黑" w:hAnsi="微软雅黑" w:eastAsia="微软雅黑" w:cs="微软雅黑"/>
          <w:sz w:val="30"/>
          <w:szCs w:val="30"/>
        </w:rPr>
      </w:pPr>
    </w:p>
    <w:p w14:paraId="35B389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ox knows his owner, and the donkey his master's crib; let us know the God who keeps and feeds us always.</w:t>
      </w:r>
    </w:p>
    <w:p w14:paraId="0D3936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牛认识主人，驴认识主人的槽；让我们认识那位始终保守并供养我们的上帝。</w:t>
      </w:r>
    </w:p>
    <w:p w14:paraId="2A8B8145">
      <w:pPr>
        <w:spacing w:line="264" w:lineRule="auto"/>
        <w:rPr>
          <w:rFonts w:hint="eastAsia" w:ascii="微软雅黑" w:hAnsi="微软雅黑" w:eastAsia="微软雅黑" w:cs="微软雅黑"/>
          <w:sz w:val="30"/>
          <w:szCs w:val="30"/>
        </w:rPr>
      </w:pPr>
    </w:p>
    <w:p w14:paraId="4B8637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Brutes have instincts; men have reason.</w:t>
      </w:r>
    </w:p>
    <w:p w14:paraId="29910F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畜类有本能；人有理性。</w:t>
      </w:r>
    </w:p>
    <w:p w14:paraId="5DA299B0">
      <w:pPr>
        <w:spacing w:line="264" w:lineRule="auto"/>
        <w:rPr>
          <w:rFonts w:hint="eastAsia" w:ascii="微软雅黑" w:hAnsi="微软雅黑" w:eastAsia="微软雅黑" w:cs="微软雅黑"/>
          <w:sz w:val="30"/>
          <w:szCs w:val="30"/>
        </w:rPr>
      </w:pPr>
    </w:p>
    <w:p w14:paraId="162EB3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think often, earnestly, wisely.</w:t>
      </w:r>
    </w:p>
    <w:p w14:paraId="652605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让他们经常、认真且明智地思考。</w:t>
      </w:r>
    </w:p>
    <w:p w14:paraId="35BACC36">
      <w:pPr>
        <w:spacing w:line="264" w:lineRule="auto"/>
        <w:rPr>
          <w:rFonts w:hint="eastAsia" w:ascii="微软雅黑" w:hAnsi="微软雅黑" w:eastAsia="微软雅黑" w:cs="微软雅黑"/>
          <w:sz w:val="30"/>
          <w:szCs w:val="30"/>
        </w:rPr>
      </w:pPr>
    </w:p>
    <w:p w14:paraId="275A69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We may have a deep sense of our needs; but we are not fit to tell God in what he should instruct us.</w:t>
      </w:r>
    </w:p>
    <w:p w14:paraId="60131D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我们可能对自己的需要有深刻的感受；但我们不适合告诉上帝祂该教导我们什么。</w:t>
      </w:r>
    </w:p>
    <w:p w14:paraId="6A146DE0">
      <w:pPr>
        <w:spacing w:line="264" w:lineRule="auto"/>
        <w:rPr>
          <w:rFonts w:hint="eastAsia" w:ascii="微软雅黑" w:hAnsi="微软雅黑" w:eastAsia="微软雅黑" w:cs="微软雅黑"/>
          <w:sz w:val="30"/>
          <w:szCs w:val="30"/>
        </w:rPr>
      </w:pPr>
    </w:p>
    <w:p w14:paraId="244258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we judge of truths of which we are wholly ignorant.</w:t>
      </w:r>
    </w:p>
    <w:p w14:paraId="0CB70E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对于我们完全无知的真理，我们亦无法判断。</w:t>
      </w:r>
    </w:p>
    <w:p w14:paraId="7B72D4F7">
      <w:pPr>
        <w:spacing w:line="264" w:lineRule="auto"/>
        <w:rPr>
          <w:rFonts w:hint="eastAsia" w:ascii="微软雅黑" w:hAnsi="微软雅黑" w:eastAsia="微软雅黑" w:cs="微软雅黑"/>
          <w:sz w:val="30"/>
          <w:szCs w:val="30"/>
        </w:rPr>
      </w:pPr>
    </w:p>
    <w:p w14:paraId="6EDC0B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using our reason aright we may learn whether God has indeed spoken to us in the Bible.</w:t>
      </w:r>
    </w:p>
    <w:p w14:paraId="1CE7EC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通过正确运用我们的理性，我们可以了解上帝是否确实在圣经中对我们说话。</w:t>
      </w:r>
    </w:p>
    <w:p w14:paraId="64C3D2E5">
      <w:pPr>
        <w:spacing w:line="264" w:lineRule="auto"/>
        <w:rPr>
          <w:rFonts w:hint="eastAsia" w:ascii="微软雅黑" w:hAnsi="微软雅黑" w:eastAsia="微软雅黑" w:cs="微软雅黑"/>
          <w:sz w:val="30"/>
          <w:szCs w:val="30"/>
        </w:rPr>
      </w:pPr>
    </w:p>
    <w:p w14:paraId="62169C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we may, by his blessing, learn what his word means.</w:t>
      </w:r>
    </w:p>
    <w:p w14:paraId="7001FD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同样地，藉着祂的祝福，我们可以明了祂话语的含义。</w:t>
      </w:r>
    </w:p>
    <w:p w14:paraId="1F9F2D00">
      <w:pPr>
        <w:spacing w:line="264" w:lineRule="auto"/>
        <w:rPr>
          <w:rFonts w:hint="eastAsia" w:ascii="微软雅黑" w:hAnsi="微软雅黑" w:eastAsia="微软雅黑" w:cs="微软雅黑"/>
          <w:sz w:val="30"/>
          <w:szCs w:val="30"/>
        </w:rPr>
      </w:pPr>
    </w:p>
    <w:p w14:paraId="3F8114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men are not saved by their wit nor by their logic.</w:t>
      </w:r>
    </w:p>
    <w:p w14:paraId="221C97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然而，人并不是靠着他们的智慧或逻辑得救的。</w:t>
      </w:r>
    </w:p>
    <w:p w14:paraId="3F1C302E">
      <w:pPr>
        <w:spacing w:line="264" w:lineRule="auto"/>
        <w:rPr>
          <w:rFonts w:hint="eastAsia" w:ascii="微软雅黑" w:hAnsi="微软雅黑" w:eastAsia="微软雅黑" w:cs="微软雅黑"/>
          <w:sz w:val="30"/>
          <w:szCs w:val="30"/>
        </w:rPr>
      </w:pPr>
    </w:p>
    <w:p w14:paraId="287264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seem inclined to put reason in the place of the Almighty, and worship it.</w:t>
      </w:r>
    </w:p>
    <w:p w14:paraId="1E5593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有些人似乎倾向于用理性取代全能者并膜拜它。</w:t>
      </w:r>
    </w:p>
    <w:p w14:paraId="5043F081">
      <w:pPr>
        <w:spacing w:line="264" w:lineRule="auto"/>
        <w:rPr>
          <w:rFonts w:hint="eastAsia" w:ascii="微软雅黑" w:hAnsi="微软雅黑" w:eastAsia="微软雅黑" w:cs="微软雅黑"/>
          <w:sz w:val="30"/>
          <w:szCs w:val="30"/>
        </w:rPr>
      </w:pPr>
    </w:p>
    <w:p w14:paraId="0EC58C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great swelling words of vanity.</w:t>
      </w:r>
    </w:p>
    <w:p w14:paraId="64E140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他们说虚妄的大话。</w:t>
      </w:r>
    </w:p>
    <w:p w14:paraId="477AD30D">
      <w:pPr>
        <w:spacing w:line="264" w:lineRule="auto"/>
        <w:rPr>
          <w:rFonts w:hint="eastAsia" w:ascii="微软雅黑" w:hAnsi="微软雅黑" w:eastAsia="微软雅黑" w:cs="微软雅黑"/>
          <w:sz w:val="30"/>
          <w:szCs w:val="30"/>
        </w:rPr>
      </w:pPr>
    </w:p>
    <w:p w14:paraId="5348C4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that they have too good an opinion of God to believe that he will do such and such things; when he has often said he will do them, and when he is doing them every day.</w:t>
      </w:r>
    </w:p>
    <w:p w14:paraId="57F3BE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他们说，他们对上帝有如此好的看法，以至于不相信祂会做这样或那样的事；而事实上，祂经常说祂会做这些事，并且祂每天都在做。</w:t>
      </w:r>
    </w:p>
    <w:p w14:paraId="67BA57CD">
      <w:pPr>
        <w:spacing w:line="264" w:lineRule="auto"/>
        <w:rPr>
          <w:rFonts w:hint="eastAsia" w:ascii="微软雅黑" w:hAnsi="微软雅黑" w:eastAsia="微软雅黑" w:cs="微软雅黑"/>
          <w:sz w:val="30"/>
          <w:szCs w:val="30"/>
        </w:rPr>
      </w:pPr>
    </w:p>
    <w:p w14:paraId="5F6AB8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mind is very weak.</w:t>
      </w:r>
    </w:p>
    <w:p w14:paraId="50F3A7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人的心智非常软弱。</w:t>
      </w:r>
    </w:p>
    <w:p w14:paraId="1762F10A">
      <w:pPr>
        <w:spacing w:line="264" w:lineRule="auto"/>
        <w:rPr>
          <w:rFonts w:hint="eastAsia" w:ascii="微软雅黑" w:hAnsi="微软雅黑" w:eastAsia="微软雅黑" w:cs="微软雅黑"/>
          <w:sz w:val="30"/>
          <w:szCs w:val="30"/>
        </w:rPr>
      </w:pPr>
    </w:p>
    <w:p w14:paraId="187527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liable to many prejudices.</w:t>
      </w:r>
    </w:p>
    <w:p w14:paraId="5770AB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它容易产生许多偏见。</w:t>
      </w:r>
    </w:p>
    <w:p w14:paraId="3475C81F">
      <w:pPr>
        <w:spacing w:line="264" w:lineRule="auto"/>
        <w:rPr>
          <w:rFonts w:hint="eastAsia" w:ascii="微软雅黑" w:hAnsi="微软雅黑" w:eastAsia="微软雅黑" w:cs="微软雅黑"/>
          <w:sz w:val="30"/>
          <w:szCs w:val="30"/>
        </w:rPr>
      </w:pPr>
    </w:p>
    <w:p w14:paraId="5C5BE3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would find truth must love truth.</w:t>
      </w:r>
    </w:p>
    <w:p w14:paraId="25D1F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想要寻找真理的人必须热爱真理。</w:t>
      </w:r>
    </w:p>
    <w:p w14:paraId="286B9BA8">
      <w:pPr>
        <w:spacing w:line="264" w:lineRule="auto"/>
        <w:rPr>
          <w:rFonts w:hint="eastAsia" w:ascii="微软雅黑" w:hAnsi="微软雅黑" w:eastAsia="微软雅黑" w:cs="微软雅黑"/>
          <w:sz w:val="30"/>
          <w:szCs w:val="30"/>
        </w:rPr>
      </w:pPr>
    </w:p>
    <w:p w14:paraId="3EA564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Sincerity is always called for.</w:t>
      </w:r>
    </w:p>
    <w:p w14:paraId="5A52C5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诚恳（Sincerity）总是必需的。</w:t>
      </w:r>
    </w:p>
    <w:p w14:paraId="623D8D9A">
      <w:pPr>
        <w:spacing w:line="264" w:lineRule="auto"/>
        <w:rPr>
          <w:rFonts w:hint="eastAsia" w:ascii="微软雅黑" w:hAnsi="微软雅黑" w:eastAsia="微软雅黑" w:cs="微软雅黑"/>
          <w:sz w:val="30"/>
          <w:szCs w:val="30"/>
        </w:rPr>
      </w:pPr>
    </w:p>
    <w:p w14:paraId="57A355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would find truth must search for it as for hid treasure.</w:t>
      </w:r>
    </w:p>
    <w:p w14:paraId="28C1BE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想要寻找真理的人必须寻找它，如同搜寻隐藏的珍宝。</w:t>
      </w:r>
    </w:p>
    <w:p w14:paraId="5212F0E7">
      <w:pPr>
        <w:spacing w:line="264" w:lineRule="auto"/>
        <w:rPr>
          <w:rFonts w:hint="eastAsia" w:ascii="微软雅黑" w:hAnsi="微软雅黑" w:eastAsia="微软雅黑" w:cs="微软雅黑"/>
          <w:sz w:val="30"/>
          <w:szCs w:val="30"/>
        </w:rPr>
      </w:pPr>
    </w:p>
    <w:p w14:paraId="180E9D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Reason cannot believe an absurdity.</w:t>
      </w:r>
    </w:p>
    <w:p w14:paraId="7BB3C5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理性不能相信荒谬的事。</w:t>
      </w:r>
    </w:p>
    <w:p w14:paraId="2424BFA4">
      <w:pPr>
        <w:spacing w:line="264" w:lineRule="auto"/>
        <w:rPr>
          <w:rFonts w:hint="eastAsia" w:ascii="微软雅黑" w:hAnsi="微软雅黑" w:eastAsia="微软雅黑" w:cs="微软雅黑"/>
          <w:sz w:val="30"/>
          <w:szCs w:val="30"/>
        </w:rPr>
      </w:pPr>
    </w:p>
    <w:p w14:paraId="34884D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contradiction is a truth.</w:t>
      </w:r>
    </w:p>
    <w:p w14:paraId="5A903D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任何矛盾都不是真理。</w:t>
      </w:r>
    </w:p>
    <w:p w14:paraId="218EAE57">
      <w:pPr>
        <w:spacing w:line="264" w:lineRule="auto"/>
        <w:rPr>
          <w:rFonts w:hint="eastAsia" w:ascii="微软雅黑" w:hAnsi="微软雅黑" w:eastAsia="微软雅黑" w:cs="微软雅黑"/>
          <w:sz w:val="30"/>
          <w:szCs w:val="30"/>
        </w:rPr>
      </w:pPr>
    </w:p>
    <w:p w14:paraId="21F41C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sometimes say that they believe things absurd, but they are mistaken.</w:t>
      </w:r>
    </w:p>
    <w:p w14:paraId="359ED5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人们有时说他们相信荒谬的事，但他们弄错了。</w:t>
      </w:r>
    </w:p>
    <w:p w14:paraId="0AB3A36D">
      <w:pPr>
        <w:spacing w:line="264" w:lineRule="auto"/>
        <w:rPr>
          <w:rFonts w:hint="eastAsia" w:ascii="微软雅黑" w:hAnsi="微软雅黑" w:eastAsia="微软雅黑" w:cs="微软雅黑"/>
          <w:sz w:val="30"/>
          <w:szCs w:val="30"/>
        </w:rPr>
      </w:pPr>
    </w:p>
    <w:p w14:paraId="455D5F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lie is of the truth.</w:t>
      </w:r>
    </w:p>
    <w:p w14:paraId="334B4A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没有任何谎言是出于真理的。</w:t>
      </w:r>
    </w:p>
    <w:p w14:paraId="42EA7500">
      <w:pPr>
        <w:spacing w:line="264" w:lineRule="auto"/>
        <w:rPr>
          <w:rFonts w:hint="eastAsia" w:ascii="微软雅黑" w:hAnsi="微软雅黑" w:eastAsia="微软雅黑" w:cs="微软雅黑"/>
          <w:sz w:val="30"/>
          <w:szCs w:val="30"/>
        </w:rPr>
      </w:pPr>
    </w:p>
    <w:p w14:paraId="3E19AD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not its nature nor its marks.</w:t>
      </w:r>
    </w:p>
    <w:p w14:paraId="1BD097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它不具备真理的本性，也不具备其标志。</w:t>
      </w:r>
    </w:p>
    <w:p w14:paraId="51635E87">
      <w:pPr>
        <w:spacing w:line="264" w:lineRule="auto"/>
        <w:rPr>
          <w:rFonts w:hint="eastAsia" w:ascii="微软雅黑" w:hAnsi="微软雅黑" w:eastAsia="微软雅黑" w:cs="微软雅黑"/>
          <w:sz w:val="30"/>
          <w:szCs w:val="30"/>
        </w:rPr>
      </w:pPr>
    </w:p>
    <w:p w14:paraId="5EB67F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knew all about it, we would see how absurd it is.</w:t>
      </w:r>
    </w:p>
    <w:p w14:paraId="162D1B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如果我们了解了它的全部，我们就会看到它是多么荒谬。</w:t>
      </w:r>
    </w:p>
    <w:p w14:paraId="24CD23AA">
      <w:pPr>
        <w:spacing w:line="264" w:lineRule="auto"/>
        <w:rPr>
          <w:rFonts w:hint="eastAsia" w:ascii="微软雅黑" w:hAnsi="微软雅黑" w:eastAsia="微软雅黑" w:cs="微软雅黑"/>
          <w:sz w:val="30"/>
          <w:szCs w:val="30"/>
        </w:rPr>
      </w:pPr>
    </w:p>
    <w:p w14:paraId="65E4C3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thing may be very strange, and yet it may be true.</w:t>
      </w:r>
    </w:p>
    <w:p w14:paraId="585C81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一件事可能非常奇怪，但它仍然可能是真实的。</w:t>
      </w:r>
    </w:p>
    <w:p w14:paraId="0729757E">
      <w:pPr>
        <w:spacing w:line="264" w:lineRule="auto"/>
        <w:rPr>
          <w:rFonts w:hint="eastAsia" w:ascii="微软雅黑" w:hAnsi="微软雅黑" w:eastAsia="微软雅黑" w:cs="微软雅黑"/>
          <w:sz w:val="30"/>
          <w:szCs w:val="30"/>
        </w:rPr>
      </w:pPr>
    </w:p>
    <w:p w14:paraId="569867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"Wonder is broken knowledge."</w:t>
      </w:r>
    </w:p>
    <w:p w14:paraId="486D2E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“惊奇是破碎的知识。”</w:t>
      </w:r>
    </w:p>
    <w:p w14:paraId="69097906">
      <w:pPr>
        <w:spacing w:line="264" w:lineRule="auto"/>
        <w:rPr>
          <w:rFonts w:hint="eastAsia" w:ascii="微软雅黑" w:hAnsi="微软雅黑" w:eastAsia="微软雅黑" w:cs="微软雅黑"/>
          <w:sz w:val="30"/>
          <w:szCs w:val="30"/>
        </w:rPr>
      </w:pPr>
    </w:p>
    <w:p w14:paraId="082178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wonders, because his knowledge is infinitely perfect.</w:t>
      </w:r>
    </w:p>
    <w:p w14:paraId="5DCA06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上帝从不感到惊奇，因为祂的知识是无限完美的。</w:t>
      </w:r>
    </w:p>
    <w:p w14:paraId="15290EA1">
      <w:pPr>
        <w:spacing w:line="264" w:lineRule="auto"/>
        <w:rPr>
          <w:rFonts w:hint="eastAsia" w:ascii="微软雅黑" w:hAnsi="微软雅黑" w:eastAsia="微软雅黑" w:cs="微软雅黑"/>
          <w:sz w:val="30"/>
          <w:szCs w:val="30"/>
        </w:rPr>
      </w:pPr>
    </w:p>
    <w:p w14:paraId="3B6D3D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For a long time men sought to know God by reason alone, but they utterly failed.</w:t>
      </w:r>
    </w:p>
    <w:p w14:paraId="1DCEBD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长期以来，人们试图仅凭理性来认识上帝，但他们彻底失败了。</w:t>
      </w:r>
    </w:p>
    <w:p w14:paraId="216C094B">
      <w:pPr>
        <w:spacing w:line="264" w:lineRule="auto"/>
        <w:rPr>
          <w:rFonts w:hint="eastAsia" w:ascii="微软雅黑" w:hAnsi="微软雅黑" w:eastAsia="微软雅黑" w:cs="微软雅黑"/>
          <w:sz w:val="30"/>
          <w:szCs w:val="30"/>
        </w:rPr>
      </w:pPr>
    </w:p>
    <w:p w14:paraId="7BBD9B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ages the world by wisdom attempted to know God, but it knew him not. 1 Cor. 1:21.</w:t>
      </w:r>
    </w:p>
    <w:p w14:paraId="4EA30D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世人凭自己的智慧，试图认识上帝，却不认识祂。（哥林多前书 1:21）。</w:t>
      </w:r>
    </w:p>
    <w:p w14:paraId="49AAB3A7">
      <w:pPr>
        <w:spacing w:line="264" w:lineRule="auto"/>
        <w:rPr>
          <w:rFonts w:hint="eastAsia" w:ascii="微软雅黑" w:hAnsi="微软雅黑" w:eastAsia="微软雅黑" w:cs="微软雅黑"/>
          <w:sz w:val="30"/>
          <w:szCs w:val="30"/>
        </w:rPr>
      </w:pPr>
    </w:p>
    <w:p w14:paraId="27AD83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completely men were left without divine teaching, the grosser was their ignorance.</w:t>
      </w:r>
    </w:p>
    <w:p w14:paraId="40EDE3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人们越是完全脱离神圣的教导，他们的无知就越严重。</w:t>
      </w:r>
    </w:p>
    <w:p w14:paraId="66D4F8CA">
      <w:pPr>
        <w:spacing w:line="264" w:lineRule="auto"/>
        <w:rPr>
          <w:rFonts w:hint="eastAsia" w:ascii="微软雅黑" w:hAnsi="微软雅黑" w:eastAsia="微软雅黑" w:cs="微软雅黑"/>
          <w:sz w:val="30"/>
          <w:szCs w:val="30"/>
        </w:rPr>
      </w:pPr>
    </w:p>
    <w:p w14:paraId="274F3E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revelation therefore was clearly necessary.</w:t>
      </w:r>
    </w:p>
    <w:p w14:paraId="56748E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因此，启示显然是必要的。</w:t>
      </w:r>
    </w:p>
    <w:p w14:paraId="3DCA3FDA">
      <w:pPr>
        <w:spacing w:line="264" w:lineRule="auto"/>
        <w:rPr>
          <w:rFonts w:hint="eastAsia" w:ascii="微软雅黑" w:hAnsi="微软雅黑" w:eastAsia="微软雅黑" w:cs="微软雅黑"/>
          <w:sz w:val="30"/>
          <w:szCs w:val="30"/>
        </w:rPr>
      </w:pPr>
    </w:p>
    <w:p w14:paraId="6FF484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lands where the word of God was not, the more the arts and sciences have been cultivated, the more have false gods been multiplied.</w:t>
      </w:r>
    </w:p>
    <w:p w14:paraId="5DF8A4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在没有上帝话语的土地上，艺术和科学越是发达，假神就越是繁多。</w:t>
      </w:r>
    </w:p>
    <w:p w14:paraId="59DFC9FB">
      <w:pPr>
        <w:spacing w:line="264" w:lineRule="auto"/>
        <w:rPr>
          <w:rFonts w:hint="eastAsia" w:ascii="微软雅黑" w:hAnsi="微软雅黑" w:eastAsia="微软雅黑" w:cs="微软雅黑"/>
          <w:sz w:val="30"/>
          <w:szCs w:val="30"/>
        </w:rPr>
      </w:pPr>
    </w:p>
    <w:p w14:paraId="4B04DD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Chinese know many useful and ornamental arts, and have much literature, yet they have gods by the million.</w:t>
      </w:r>
    </w:p>
    <w:p w14:paraId="3D6AD8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中国人精通许多实用与装饰艺术，拥有丰富的文学，然而他们却拥有数以百万计的神明。</w:t>
      </w:r>
    </w:p>
    <w:p w14:paraId="39657B0D">
      <w:pPr>
        <w:spacing w:line="264" w:lineRule="auto"/>
        <w:rPr>
          <w:rFonts w:hint="eastAsia" w:ascii="微软雅黑" w:hAnsi="微软雅黑" w:eastAsia="微软雅黑" w:cs="微软雅黑"/>
          <w:sz w:val="30"/>
          <w:szCs w:val="30"/>
        </w:rPr>
      </w:pPr>
    </w:p>
    <w:p w14:paraId="0F28C0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ancient Rome extended her conquests, the more gods did she worship in the Pantheon.</w:t>
      </w:r>
    </w:p>
    <w:p w14:paraId="070970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古罗马征服的疆土越广，她在万神殿中所膜拜的神明就越多。</w:t>
      </w:r>
    </w:p>
    <w:p w14:paraId="5F8E335C">
      <w:pPr>
        <w:spacing w:line="264" w:lineRule="auto"/>
        <w:rPr>
          <w:rFonts w:hint="eastAsia" w:ascii="微软雅黑" w:hAnsi="微软雅黑" w:eastAsia="微软雅黑" w:cs="微软雅黑"/>
          <w:sz w:val="30"/>
          <w:szCs w:val="30"/>
        </w:rPr>
      </w:pPr>
    </w:p>
    <w:p w14:paraId="16022C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Athenians worshiped all the gods they knew, and then to be sure they omitted none, they erected an altar to the unknown God. Acts 17:23.</w:t>
      </w:r>
    </w:p>
    <w:p w14:paraId="058E66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雅典人膜拜所有他们知道的神，为了确信没有遗漏，他们还为“未识之神”立了一座坛。（使徒行传 17:23）。</w:t>
      </w:r>
    </w:p>
    <w:p w14:paraId="54F944E1">
      <w:pPr>
        <w:spacing w:line="264" w:lineRule="auto"/>
        <w:rPr>
          <w:rFonts w:hint="eastAsia" w:ascii="微软雅黑" w:hAnsi="微软雅黑" w:eastAsia="微软雅黑" w:cs="微软雅黑"/>
          <w:sz w:val="30"/>
          <w:szCs w:val="30"/>
        </w:rPr>
      </w:pPr>
    </w:p>
    <w:p w14:paraId="01638A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Left to itself, reason will but grope its way to the judgment through the thickest darkness.</w:t>
      </w:r>
    </w:p>
    <w:p w14:paraId="7E9173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若任其自然，理性只会在这浓重的黑暗中摸索通往审判的道路。</w:t>
      </w:r>
    </w:p>
    <w:p w14:paraId="7929A05D">
      <w:pPr>
        <w:spacing w:line="264" w:lineRule="auto"/>
        <w:rPr>
          <w:rFonts w:hint="eastAsia" w:ascii="微软雅黑" w:hAnsi="微软雅黑" w:eastAsia="微软雅黑" w:cs="微软雅黑"/>
          <w:sz w:val="30"/>
          <w:szCs w:val="30"/>
        </w:rPr>
      </w:pPr>
    </w:p>
    <w:p w14:paraId="7DA83C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 light of nature could do for man before reason was depraved, it is evident it has done little for man since."</w:t>
      </w:r>
    </w:p>
    <w:p w14:paraId="5E1D3E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“无论自然之光在理性堕落前能为人类做什么，显然自那以后它对人类的作用微乎其微。”</w:t>
      </w:r>
    </w:p>
    <w:p w14:paraId="11440E81">
      <w:pPr>
        <w:spacing w:line="264" w:lineRule="auto"/>
        <w:rPr>
          <w:rFonts w:hint="eastAsia" w:ascii="微软雅黑" w:hAnsi="微软雅黑" w:eastAsia="微软雅黑" w:cs="微软雅黑"/>
          <w:sz w:val="30"/>
          <w:szCs w:val="30"/>
        </w:rPr>
      </w:pPr>
    </w:p>
    <w:p w14:paraId="2D7A26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Why should it be thought incredible that He who made man should speak to him?</w:t>
      </w:r>
    </w:p>
    <w:p w14:paraId="785411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为什么会认为那位创造人的祂向人说话是不可思议的呢？</w:t>
      </w:r>
    </w:p>
    <w:p w14:paraId="32F5CF69">
      <w:pPr>
        <w:spacing w:line="264" w:lineRule="auto"/>
        <w:rPr>
          <w:rFonts w:hint="eastAsia" w:ascii="微软雅黑" w:hAnsi="微软雅黑" w:eastAsia="微软雅黑" w:cs="微软雅黑"/>
          <w:sz w:val="30"/>
          <w:szCs w:val="30"/>
        </w:rPr>
      </w:pPr>
    </w:p>
    <w:p w14:paraId="3B1A8F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tell us that their gods wrap themselves up in the mantle of their dignity, and retire from human affairs.</w:t>
      </w:r>
    </w:p>
    <w:p w14:paraId="70C32C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异教徒告诉我们，他们的神明裹在尊严的斗篷里，从人间事务中隐退。</w:t>
      </w:r>
    </w:p>
    <w:p w14:paraId="0208E307">
      <w:pPr>
        <w:spacing w:line="264" w:lineRule="auto"/>
        <w:rPr>
          <w:rFonts w:hint="eastAsia" w:ascii="微软雅黑" w:hAnsi="微软雅黑" w:eastAsia="微软雅黑" w:cs="微软雅黑"/>
          <w:sz w:val="30"/>
          <w:szCs w:val="30"/>
        </w:rPr>
      </w:pPr>
    </w:p>
    <w:p w14:paraId="435A18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the true God is in the heavens, he is also upon earth.</w:t>
      </w:r>
    </w:p>
    <w:p w14:paraId="19B31F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然而，真实的上帝虽在天上，祂也在地上。</w:t>
      </w:r>
    </w:p>
    <w:p w14:paraId="38963817">
      <w:pPr>
        <w:spacing w:line="264" w:lineRule="auto"/>
        <w:rPr>
          <w:rFonts w:hint="eastAsia" w:ascii="微软雅黑" w:hAnsi="微软雅黑" w:eastAsia="微软雅黑" w:cs="微软雅黑"/>
          <w:sz w:val="30"/>
          <w:szCs w:val="30"/>
        </w:rPr>
      </w:pPr>
    </w:p>
    <w:p w14:paraId="65A824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teachable the volume of nature is constantly telling its secrets.</w:t>
      </w:r>
    </w:p>
    <w:p w14:paraId="7009C2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对于受教的人，自然之书不断地诉说着它的秘密。</w:t>
      </w:r>
    </w:p>
    <w:p w14:paraId="05839E17">
      <w:pPr>
        <w:spacing w:line="264" w:lineRule="auto"/>
        <w:rPr>
          <w:rFonts w:hint="eastAsia" w:ascii="微软雅黑" w:hAnsi="微软雅黑" w:eastAsia="微软雅黑" w:cs="微软雅黑"/>
          <w:sz w:val="30"/>
          <w:szCs w:val="30"/>
        </w:rPr>
      </w:pPr>
    </w:p>
    <w:p w14:paraId="04CF11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may not He who knows all things, tell us something about himself, and the right way of pleasing him?</w:t>
      </w:r>
    </w:p>
    <w:p w14:paraId="282DA3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那位无所不知的祂，为什么不能告诉我们一些关于祂自己以及取悦祂的正确方式呢？</w:t>
      </w:r>
    </w:p>
    <w:p w14:paraId="1AC2C0A3">
      <w:pPr>
        <w:spacing w:line="264" w:lineRule="auto"/>
        <w:rPr>
          <w:rFonts w:hint="eastAsia" w:ascii="微软雅黑" w:hAnsi="微软雅黑" w:eastAsia="微软雅黑" w:cs="微软雅黑"/>
          <w:sz w:val="30"/>
          <w:szCs w:val="30"/>
        </w:rPr>
      </w:pPr>
    </w:p>
    <w:p w14:paraId="402786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all things; why should not he tell us those things which greatly concern both his honor and our welfare?</w:t>
      </w:r>
    </w:p>
    <w:p w14:paraId="5DDBFC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祂知道万事；祂为什么不把那些极大地关系到祂的荣耀和我们福祉的事告诉我们呢？</w:t>
      </w:r>
    </w:p>
    <w:p w14:paraId="7300A64C">
      <w:pPr>
        <w:spacing w:line="264" w:lineRule="auto"/>
        <w:rPr>
          <w:rFonts w:hint="eastAsia" w:ascii="微软雅黑" w:hAnsi="微软雅黑" w:eastAsia="微软雅黑" w:cs="微软雅黑"/>
          <w:sz w:val="30"/>
          <w:szCs w:val="30"/>
        </w:rPr>
      </w:pPr>
    </w:p>
    <w:p w14:paraId="602A76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planted the ear, shall he not hear? He who formed the eye, shall he not see? He who teaches man knowledge, shall not he know?" Psalm 94:9, 10.</w:t>
      </w:r>
    </w:p>
    <w:p w14:paraId="5E07C8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“造耳朵的，难道自己不听见吗？造眼睛的，难道自己不看见吗？教导万民的，难道自己不晓得吗？”（诗篇 94:9, 10）。</w:t>
      </w:r>
    </w:p>
    <w:p w14:paraId="3B888C2F">
      <w:pPr>
        <w:spacing w:line="264" w:lineRule="auto"/>
        <w:rPr>
          <w:rFonts w:hint="eastAsia" w:ascii="微软雅黑" w:hAnsi="微软雅黑" w:eastAsia="微软雅黑" w:cs="微软雅黑"/>
          <w:sz w:val="30"/>
          <w:szCs w:val="30"/>
        </w:rPr>
      </w:pPr>
    </w:p>
    <w:p w14:paraId="52BDAB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perverseness to deny that God can make known his mind if he chooses to do it.</w:t>
      </w:r>
    </w:p>
    <w:p w14:paraId="7CAD04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否认上帝如果愿意就能显明祂的心意，这是一种悖逆。</w:t>
      </w:r>
    </w:p>
    <w:p w14:paraId="3BF18AC3">
      <w:pPr>
        <w:spacing w:line="264" w:lineRule="auto"/>
        <w:rPr>
          <w:rFonts w:hint="eastAsia" w:ascii="微软雅黑" w:hAnsi="微软雅黑" w:eastAsia="微软雅黑" w:cs="微软雅黑"/>
          <w:sz w:val="30"/>
          <w:szCs w:val="30"/>
        </w:rPr>
      </w:pPr>
    </w:p>
    <w:p w14:paraId="6390A3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knows all things can teach us whatever it is important for us to know.</w:t>
      </w:r>
    </w:p>
    <w:p w14:paraId="1B16E0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那位无所不知的祂，能教导我们任何对我们而言重要的知识。</w:t>
      </w:r>
    </w:p>
    <w:p w14:paraId="3BF1DA90">
      <w:pPr>
        <w:spacing w:line="264" w:lineRule="auto"/>
        <w:rPr>
          <w:rFonts w:hint="eastAsia" w:ascii="微软雅黑" w:hAnsi="微软雅黑" w:eastAsia="微软雅黑" w:cs="微软雅黑"/>
          <w:sz w:val="30"/>
          <w:szCs w:val="30"/>
        </w:rPr>
      </w:pPr>
    </w:p>
    <w:p w14:paraId="7502C8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A revelation, not accompanied with sufficient evidences of its being from God, would avail us nothing.</w:t>
      </w:r>
    </w:p>
    <w:p w14:paraId="67405C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一个启示如果没有充足的证据证明其来自上帝，对我们来说将毫无益处。</w:t>
      </w:r>
    </w:p>
    <w:p w14:paraId="26D185F2">
      <w:pPr>
        <w:spacing w:line="264" w:lineRule="auto"/>
        <w:rPr>
          <w:rFonts w:hint="eastAsia" w:ascii="微软雅黑" w:hAnsi="微软雅黑" w:eastAsia="微软雅黑" w:cs="微软雅黑"/>
          <w:sz w:val="30"/>
          <w:szCs w:val="30"/>
        </w:rPr>
      </w:pPr>
    </w:p>
    <w:p w14:paraId="306E80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unfriendly to truth, justice, honor, kindness, or piety, we might know that it did not come from God.</w:t>
      </w:r>
    </w:p>
    <w:p w14:paraId="621BCD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如果它对真理、公义、诚实、仁慈或虔敬怀有敌意，我们就知道它并非来自上帝。</w:t>
      </w:r>
    </w:p>
    <w:p w14:paraId="1803FD3E">
      <w:pPr>
        <w:spacing w:line="264" w:lineRule="auto"/>
        <w:rPr>
          <w:rFonts w:hint="eastAsia" w:ascii="微软雅黑" w:hAnsi="微软雅黑" w:eastAsia="微软雅黑" w:cs="微软雅黑"/>
          <w:sz w:val="30"/>
          <w:szCs w:val="30"/>
        </w:rPr>
      </w:pPr>
    </w:p>
    <w:p w14:paraId="0787BD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contained falsehoods or contradictions; if it rested on the mere assertion of some man who said God had spoken to him; if it were accompanied with no power over the human heart and conscience; if its doctrines were unworthy of even a good man; if it were accompanied with no signs, or wonders, such as God only can give; if its aim was not holiness; if those who walked most according to its spirit and precepts were vile and bad men; in short, if it promoted ungodliness and malignity—we could not regard it as a communication from a good God.</w:t>
      </w:r>
    </w:p>
    <w:p w14:paraId="416785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包含谎言或矛盾；如果它仅凭某人声称上帝对他说话的断言；如果它对人的心灵和良心没有影响力；如果它的教义甚至不配一个好人；如果它没有伴随只有上帝才能赐予的神迹或奇事；如果它的目标不是圣洁；如果那些最遵循其精神和准则而行的人是卑劣邪恶的人；简而言之，如果它助长了不敬虔和恶毒——我们就不能将其视为来自良善上帝的信息。</w:t>
      </w:r>
    </w:p>
    <w:p w14:paraId="6292CF82">
      <w:pPr>
        <w:spacing w:line="264" w:lineRule="auto"/>
        <w:rPr>
          <w:rFonts w:hint="eastAsia" w:ascii="微软雅黑" w:hAnsi="微软雅黑" w:eastAsia="微软雅黑" w:cs="微软雅黑"/>
          <w:sz w:val="30"/>
          <w:szCs w:val="30"/>
        </w:rPr>
      </w:pPr>
    </w:p>
    <w:p w14:paraId="71D4F9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the men who testified of the life, character, doctrines, and miracles of Jesus Christ, had been greedy of filthy lucre, anxious for human applause, or earnest in seeking for sensual gratifications, and by their stories had succeeded in these base plans, we could not have credited what they told us.</w:t>
      </w:r>
    </w:p>
    <w:p w14:paraId="2C2049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同样地，如果那些见证耶稣基督生平、性格、教义和神迹的人曾贪图不义之财，渴望世人的掌声，或热衷于追求感官享乐，并凭着他们的故事在这些卑劣计划中得逞，我们就无法相信他们告诉我们的话。</w:t>
      </w:r>
    </w:p>
    <w:p w14:paraId="234B7596">
      <w:pPr>
        <w:spacing w:line="264" w:lineRule="auto"/>
        <w:rPr>
          <w:rFonts w:hint="eastAsia" w:ascii="微软雅黑" w:hAnsi="微软雅黑" w:eastAsia="微软雅黑" w:cs="微软雅黑"/>
          <w:sz w:val="30"/>
          <w:szCs w:val="30"/>
        </w:rPr>
      </w:pPr>
    </w:p>
    <w:p w14:paraId="7A44FE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none of them ever accumulated wealth.</w:t>
      </w:r>
    </w:p>
    <w:p w14:paraId="21983B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但他们中没有一个人曾累积财富。</w:t>
      </w:r>
    </w:p>
    <w:p w14:paraId="6DFC4C72">
      <w:pPr>
        <w:spacing w:line="264" w:lineRule="auto"/>
        <w:rPr>
          <w:rFonts w:hint="eastAsia" w:ascii="微软雅黑" w:hAnsi="微软雅黑" w:eastAsia="微软雅黑" w:cs="微软雅黑"/>
          <w:sz w:val="30"/>
          <w:szCs w:val="30"/>
        </w:rPr>
      </w:pPr>
    </w:p>
    <w:p w14:paraId="4F27FA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pleasure, they had torture.</w:t>
      </w:r>
    </w:p>
    <w:p w14:paraId="521BA6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他们得到的不是快乐，而是折磨。</w:t>
      </w:r>
    </w:p>
    <w:p w14:paraId="3A87B141">
      <w:pPr>
        <w:spacing w:line="264" w:lineRule="auto"/>
        <w:rPr>
          <w:rFonts w:hint="eastAsia" w:ascii="微软雅黑" w:hAnsi="微软雅黑" w:eastAsia="微软雅黑" w:cs="微软雅黑"/>
          <w:sz w:val="30"/>
          <w:szCs w:val="30"/>
        </w:rPr>
      </w:pPr>
    </w:p>
    <w:p w14:paraId="4108BC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honor or applause, they were esteemed the offscouring of all things.</w:t>
      </w:r>
    </w:p>
    <w:p w14:paraId="5EC450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他们得到的不是荣誉或掌声，而是被视为万物中的污秽（offscouring）。</w:t>
      </w:r>
    </w:p>
    <w:p w14:paraId="5D896BAE">
      <w:pPr>
        <w:spacing w:line="264" w:lineRule="auto"/>
        <w:rPr>
          <w:rFonts w:hint="eastAsia" w:ascii="微软雅黑" w:hAnsi="微软雅黑" w:eastAsia="微软雅黑" w:cs="微软雅黑"/>
          <w:sz w:val="30"/>
          <w:szCs w:val="30"/>
        </w:rPr>
      </w:pPr>
    </w:p>
    <w:p w14:paraId="2D9E98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accounted as sheep for the slaughter all the day long.</w:t>
      </w:r>
    </w:p>
    <w:p w14:paraId="2AE869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他们终日被看为将宰的羊。</w:t>
      </w:r>
    </w:p>
    <w:p w14:paraId="02DA3125">
      <w:pPr>
        <w:spacing w:line="264" w:lineRule="auto"/>
        <w:rPr>
          <w:rFonts w:hint="eastAsia" w:ascii="微软雅黑" w:hAnsi="微软雅黑" w:eastAsia="微软雅黑" w:cs="微软雅黑"/>
          <w:sz w:val="30"/>
          <w:szCs w:val="30"/>
        </w:rPr>
      </w:pPr>
    </w:p>
    <w:p w14:paraId="0F41C0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always delivered unto death.</w:t>
      </w:r>
    </w:p>
    <w:p w14:paraId="0C7AF0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他们总是被交于死地。</w:t>
      </w:r>
    </w:p>
    <w:p w14:paraId="26AC5E4D">
      <w:pPr>
        <w:spacing w:line="264" w:lineRule="auto"/>
        <w:rPr>
          <w:rFonts w:hint="eastAsia" w:ascii="微软雅黑" w:hAnsi="微软雅黑" w:eastAsia="微软雅黑" w:cs="微软雅黑"/>
          <w:sz w:val="30"/>
          <w:szCs w:val="30"/>
        </w:rPr>
      </w:pPr>
    </w:p>
    <w:p w14:paraId="6FFB5E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never swerved from their testimony, but they constantly affirmed the truth of all they had spoken.</w:t>
      </w:r>
    </w:p>
    <w:p w14:paraId="0A6F81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然而，他们从未背离过他们的见证，而是不断肯定他们所说的一切都是真理。</w:t>
      </w:r>
    </w:p>
    <w:p w14:paraId="26339211">
      <w:pPr>
        <w:spacing w:line="264" w:lineRule="auto"/>
        <w:rPr>
          <w:rFonts w:hint="eastAsia" w:ascii="微软雅黑" w:hAnsi="微软雅黑" w:eastAsia="微软雅黑" w:cs="微软雅黑"/>
          <w:sz w:val="30"/>
          <w:szCs w:val="30"/>
        </w:rPr>
      </w:pPr>
    </w:p>
    <w:p w14:paraId="3C21DE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kind of appropriate evidence accompanies the revelation which God has given us.</w:t>
      </w:r>
    </w:p>
    <w:p w14:paraId="5B133F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上帝赐给我们的启示伴随着各种恰当的证据。</w:t>
      </w:r>
    </w:p>
    <w:p w14:paraId="7A01A91F">
      <w:pPr>
        <w:spacing w:line="264" w:lineRule="auto"/>
        <w:rPr>
          <w:rFonts w:hint="eastAsia" w:ascii="微软雅黑" w:hAnsi="微软雅黑" w:eastAsia="微软雅黑" w:cs="微软雅黑"/>
          <w:sz w:val="30"/>
          <w:szCs w:val="30"/>
        </w:rPr>
      </w:pPr>
    </w:p>
    <w:p w14:paraId="18FEC2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When we open the Bible we find its statements calm, sober, reasonable; its doctrines searching and humbling to the pride of man; its precepts pure, just, and comprehensive; its promises plain and well suited to cheer the heart of godly men; its threatenings awful, and suited to deter the wicked from their courses.</w:t>
      </w:r>
    </w:p>
    <w:p w14:paraId="216115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当我们打开圣经时，我们发现其陈述冷静、严肃、合理；其教义深刻且使人的骄傲谦卑下来；其戒律纯正、公义且全面；其应许直白且非常适合抚慰敬虔人的心；其威胁威严可怕，适合阻止恶人的行径。</w:t>
      </w:r>
    </w:p>
    <w:p w14:paraId="711DE620">
      <w:pPr>
        <w:spacing w:line="264" w:lineRule="auto"/>
        <w:rPr>
          <w:rFonts w:hint="eastAsia" w:ascii="微软雅黑" w:hAnsi="微软雅黑" w:eastAsia="微软雅黑" w:cs="微软雅黑"/>
          <w:sz w:val="30"/>
          <w:szCs w:val="30"/>
        </w:rPr>
      </w:pPr>
    </w:p>
    <w:p w14:paraId="6F1433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it says nothing hurtful to man or unworthy of God; but it greatly encourages holy men in their right ways, and God is by it more honored than by all other books ever written.</w:t>
      </w:r>
    </w:p>
    <w:p w14:paraId="057DF9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简而言之，它没有说任何伤害人类或不配上帝的话；相反，它极大地鼓励圣徒行在正道上，上帝也因它而比历史上所有其他的书更受尊崇。</w:t>
      </w:r>
    </w:p>
    <w:p w14:paraId="4BD7D915">
      <w:pPr>
        <w:spacing w:line="264" w:lineRule="auto"/>
        <w:rPr>
          <w:rFonts w:hint="eastAsia" w:ascii="微软雅黑" w:hAnsi="微软雅黑" w:eastAsia="微软雅黑" w:cs="微软雅黑"/>
          <w:sz w:val="30"/>
          <w:szCs w:val="30"/>
        </w:rPr>
      </w:pPr>
    </w:p>
    <w:p w14:paraId="1B43DF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people who cheerfully submit all to God, are those who firmly believe the Bible.</w:t>
      </w:r>
    </w:p>
    <w:p w14:paraId="483D9F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唯有那些坚信圣经的人，才会心甘情愿地将一切顺服于上帝。</w:t>
      </w:r>
    </w:p>
    <w:p w14:paraId="0A4C9AE6">
      <w:pPr>
        <w:spacing w:line="264" w:lineRule="auto"/>
        <w:rPr>
          <w:rFonts w:hint="eastAsia" w:ascii="微软雅黑" w:hAnsi="微软雅黑" w:eastAsia="微软雅黑" w:cs="微软雅黑"/>
          <w:sz w:val="30"/>
          <w:szCs w:val="30"/>
        </w:rPr>
      </w:pPr>
    </w:p>
    <w:p w14:paraId="4F9BBC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This book has authority over the human mind and conscience.</w:t>
      </w:r>
    </w:p>
    <w:p w14:paraId="43E2C0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这本书对人的心智和良心具有权威。</w:t>
      </w:r>
    </w:p>
    <w:p w14:paraId="2878DE0A">
      <w:pPr>
        <w:spacing w:line="264" w:lineRule="auto"/>
        <w:rPr>
          <w:rFonts w:hint="eastAsia" w:ascii="微软雅黑" w:hAnsi="微软雅黑" w:eastAsia="微软雅黑" w:cs="微软雅黑"/>
          <w:sz w:val="30"/>
          <w:szCs w:val="30"/>
        </w:rPr>
      </w:pPr>
    </w:p>
    <w:p w14:paraId="7C0075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its power, that when two noted and ingenious infidels of former days undertook to read it through in order to find faults in it, they were both converted, and both wrote in its favor.</w:t>
      </w:r>
    </w:p>
    <w:p w14:paraId="738D1D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其力量如此之大，以至于往昔两位著名的、才华横溢的无神论者（infidels）曾着手通读它以寻找瑕疵，结果他们两人都皈信了，并都撰文支持它。</w:t>
      </w:r>
    </w:p>
    <w:p w14:paraId="3FABBA08">
      <w:pPr>
        <w:spacing w:line="264" w:lineRule="auto"/>
        <w:rPr>
          <w:rFonts w:hint="eastAsia" w:ascii="微软雅黑" w:hAnsi="微软雅黑" w:eastAsia="微软雅黑" w:cs="微软雅黑"/>
          <w:sz w:val="30"/>
          <w:szCs w:val="30"/>
        </w:rPr>
      </w:pPr>
    </w:p>
    <w:p w14:paraId="224CF4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words are life and spirit.</w:t>
      </w:r>
    </w:p>
    <w:p w14:paraId="10065B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它的言语就是生命，就是灵。</w:t>
      </w:r>
    </w:p>
    <w:p w14:paraId="57E7A6B4">
      <w:pPr>
        <w:spacing w:line="264" w:lineRule="auto"/>
        <w:rPr>
          <w:rFonts w:hint="eastAsia" w:ascii="微软雅黑" w:hAnsi="微软雅黑" w:eastAsia="微软雅黑" w:cs="微软雅黑"/>
          <w:sz w:val="30"/>
          <w:szCs w:val="30"/>
        </w:rPr>
      </w:pPr>
    </w:p>
    <w:p w14:paraId="79FB72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day of God's power they entirely transformed three thousand of Christ's murderers into his adoring worshipers.</w:t>
      </w:r>
    </w:p>
    <w:p w14:paraId="5CB9DC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在上帝显大能的日子，它们使三千名谋害基督的人完全转变为祂忠诚的敬拜者。</w:t>
      </w:r>
    </w:p>
    <w:p w14:paraId="4041FFE4">
      <w:pPr>
        <w:spacing w:line="264" w:lineRule="auto"/>
        <w:rPr>
          <w:rFonts w:hint="eastAsia" w:ascii="微软雅黑" w:hAnsi="微软雅黑" w:eastAsia="微软雅黑" w:cs="微软雅黑"/>
          <w:sz w:val="30"/>
          <w:szCs w:val="30"/>
        </w:rPr>
      </w:pPr>
    </w:p>
    <w:p w14:paraId="24F444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still converts, purifies, and comforts the hearts of all who truly receive it.</w:t>
      </w:r>
    </w:p>
    <w:p w14:paraId="213AA8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它依然在改变、洁净和安慰所有真心领受它的人的心。</w:t>
      </w:r>
    </w:p>
    <w:p w14:paraId="4C2F6C6A">
      <w:pPr>
        <w:spacing w:line="264" w:lineRule="auto"/>
        <w:rPr>
          <w:rFonts w:hint="eastAsia" w:ascii="微软雅黑" w:hAnsi="微软雅黑" w:eastAsia="微软雅黑" w:cs="微软雅黑"/>
          <w:sz w:val="30"/>
          <w:szCs w:val="30"/>
        </w:rPr>
      </w:pPr>
    </w:p>
    <w:p w14:paraId="3A52FC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This word of God is intended for all.</w:t>
      </w:r>
    </w:p>
    <w:p w14:paraId="7C4FC2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上帝的话语是面向所有人的。</w:t>
      </w:r>
    </w:p>
    <w:p w14:paraId="67C4FCC5">
      <w:pPr>
        <w:spacing w:line="264" w:lineRule="auto"/>
        <w:rPr>
          <w:rFonts w:hint="eastAsia" w:ascii="微软雅黑" w:hAnsi="微软雅黑" w:eastAsia="微软雅黑" w:cs="微软雅黑"/>
          <w:sz w:val="30"/>
          <w:szCs w:val="30"/>
        </w:rPr>
      </w:pPr>
    </w:p>
    <w:p w14:paraId="753F3C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infidels, who know it and reject it, shall be judged by it.</w:t>
      </w:r>
    </w:p>
    <w:p w14:paraId="0CAD4E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即使是那些了解并拒绝它的无神论者，也将受到它的审判。</w:t>
      </w:r>
    </w:p>
    <w:p w14:paraId="2D537F39">
      <w:pPr>
        <w:spacing w:line="264" w:lineRule="auto"/>
        <w:rPr>
          <w:rFonts w:hint="eastAsia" w:ascii="微软雅黑" w:hAnsi="微软雅黑" w:eastAsia="微软雅黑" w:cs="微软雅黑"/>
          <w:sz w:val="30"/>
          <w:szCs w:val="30"/>
        </w:rPr>
      </w:pPr>
    </w:p>
    <w:p w14:paraId="0C6FA5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said Christ, who will judge the world: "He who rejects me, and receives not my words, has one that judges him; the word that I have spoken, the same shall judge him in the last day." John 12:48.</w:t>
      </w:r>
    </w:p>
    <w:p w14:paraId="1A6175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审判世界的基督如此说道：“弃绝我、不领受我话的人，有审判他的，就是我所讲的道在末日要审判他。”（约翰福音 12:48）。</w:t>
      </w:r>
    </w:p>
    <w:p w14:paraId="756749B7">
      <w:pPr>
        <w:spacing w:line="264" w:lineRule="auto"/>
        <w:rPr>
          <w:rFonts w:hint="eastAsia" w:ascii="微软雅黑" w:hAnsi="微软雅黑" w:eastAsia="微软雅黑" w:cs="微软雅黑"/>
          <w:sz w:val="30"/>
          <w:szCs w:val="30"/>
        </w:rPr>
      </w:pPr>
    </w:p>
    <w:p w14:paraId="663F5E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searching the Scriptures David was made wiser than his enemies.</w:t>
      </w:r>
    </w:p>
    <w:p w14:paraId="7A2F42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通过查考圣经，大卫比他的仇敌更有智慧。</w:t>
      </w:r>
    </w:p>
    <w:p w14:paraId="7A6D5AC2">
      <w:pPr>
        <w:spacing w:line="264" w:lineRule="auto"/>
        <w:rPr>
          <w:rFonts w:hint="eastAsia" w:ascii="微软雅黑" w:hAnsi="微软雅黑" w:eastAsia="微软雅黑" w:cs="微软雅黑"/>
          <w:sz w:val="30"/>
          <w:szCs w:val="30"/>
        </w:rPr>
      </w:pPr>
    </w:p>
    <w:p w14:paraId="531076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more understanding than all his teachers.</w:t>
      </w:r>
    </w:p>
    <w:p w14:paraId="440A9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他比他所有的老师更通达。</w:t>
      </w:r>
    </w:p>
    <w:p w14:paraId="0670DB36">
      <w:pPr>
        <w:spacing w:line="264" w:lineRule="auto"/>
        <w:rPr>
          <w:rFonts w:hint="eastAsia" w:ascii="微软雅黑" w:hAnsi="微软雅黑" w:eastAsia="微软雅黑" w:cs="微软雅黑"/>
          <w:sz w:val="30"/>
          <w:szCs w:val="30"/>
        </w:rPr>
      </w:pPr>
    </w:p>
    <w:p w14:paraId="3B9CB2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understood more than the ancients. Psalm. 119:98-100.</w:t>
      </w:r>
    </w:p>
    <w:p w14:paraId="255E90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他比古人更明白。（诗篇 119:98-100）。</w:t>
      </w:r>
    </w:p>
    <w:p w14:paraId="7E2E492D">
      <w:pPr>
        <w:spacing w:line="264" w:lineRule="auto"/>
        <w:rPr>
          <w:rFonts w:hint="eastAsia" w:ascii="微软雅黑" w:hAnsi="微软雅黑" w:eastAsia="微软雅黑" w:cs="微软雅黑"/>
          <w:sz w:val="30"/>
          <w:szCs w:val="30"/>
        </w:rPr>
      </w:pPr>
    </w:p>
    <w:p w14:paraId="3501B4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ears to hear, let him hear all that God says.</w:t>
      </w:r>
    </w:p>
    <w:p w14:paraId="102FAF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凡有耳可听的，让他听上帝所说的一切。</w:t>
      </w:r>
    </w:p>
    <w:p w14:paraId="7AE6980F">
      <w:pPr>
        <w:spacing w:line="264" w:lineRule="auto"/>
        <w:rPr>
          <w:rFonts w:hint="eastAsia" w:ascii="微软雅黑" w:hAnsi="微软雅黑" w:eastAsia="微软雅黑" w:cs="微软雅黑"/>
          <w:sz w:val="30"/>
          <w:szCs w:val="30"/>
        </w:rPr>
      </w:pPr>
    </w:p>
    <w:p w14:paraId="357F81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eyes to read, let him read all God's word.</w:t>
      </w:r>
    </w:p>
    <w:p w14:paraId="1D193C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凡有眼可看的，让他读上帝所有的话语。</w:t>
      </w:r>
    </w:p>
    <w:p w14:paraId="587C1F42">
      <w:pPr>
        <w:spacing w:line="264" w:lineRule="auto"/>
        <w:rPr>
          <w:rFonts w:hint="eastAsia" w:ascii="微软雅黑" w:hAnsi="微软雅黑" w:eastAsia="微软雅黑" w:cs="微软雅黑"/>
          <w:sz w:val="30"/>
          <w:szCs w:val="30"/>
        </w:rPr>
      </w:pPr>
    </w:p>
    <w:p w14:paraId="12F8A7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great mass of people, some of them enemies and opposers, Jesus said, "Search the Scriptures; for in them you think you have eternal life; and they are they which testify of me." John 5:39.</w:t>
      </w:r>
    </w:p>
    <w:p w14:paraId="4D010B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耶稣对一大群人——其中一些是仇敌和反对者——说：“你们查考圣经，因你们以为内中有永生；给我作见证的就是这经。”（约翰福音 5:39）。</w:t>
      </w:r>
    </w:p>
    <w:p w14:paraId="1680BFDD">
      <w:pPr>
        <w:spacing w:line="264" w:lineRule="auto"/>
        <w:rPr>
          <w:rFonts w:hint="eastAsia" w:ascii="微软雅黑" w:hAnsi="微软雅黑" w:eastAsia="微软雅黑" w:cs="微软雅黑"/>
          <w:sz w:val="30"/>
          <w:szCs w:val="30"/>
        </w:rPr>
      </w:pPr>
    </w:p>
    <w:p w14:paraId="58FEFD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sad error in any church to discourage the reading and study of God's word by the people.</w:t>
      </w:r>
    </w:p>
    <w:p w14:paraId="25B1C7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任何教会若阻挠信徒阅读和学习上帝的话语，都是一种可悲的错误。</w:t>
      </w:r>
    </w:p>
    <w:p w14:paraId="32BB43D2">
      <w:pPr>
        <w:spacing w:line="264" w:lineRule="auto"/>
        <w:rPr>
          <w:rFonts w:hint="eastAsia" w:ascii="微软雅黑" w:hAnsi="微软雅黑" w:eastAsia="微软雅黑" w:cs="微软雅黑"/>
          <w:sz w:val="30"/>
          <w:szCs w:val="30"/>
        </w:rPr>
      </w:pPr>
    </w:p>
    <w:p w14:paraId="3F40D5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take away the key of knowledge. Luke 11:52.</w:t>
      </w:r>
    </w:p>
    <w:p w14:paraId="44E11D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这样做的人夺取了知识的钥匙。（路加福音 11:52）。</w:t>
      </w:r>
    </w:p>
    <w:p w14:paraId="4BEE5EDB">
      <w:pPr>
        <w:spacing w:line="264" w:lineRule="auto"/>
        <w:rPr>
          <w:rFonts w:hint="eastAsia" w:ascii="微软雅黑" w:hAnsi="微软雅黑" w:eastAsia="微软雅黑" w:cs="微软雅黑"/>
          <w:sz w:val="30"/>
          <w:szCs w:val="30"/>
        </w:rPr>
      </w:pPr>
    </w:p>
    <w:p w14:paraId="21E116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is a lamp to our feet and a light unto our path. Psalm. 119:105.</w:t>
      </w:r>
    </w:p>
    <w:p w14:paraId="57D2B3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上帝的话语是我们脚前的灯，是我们路上的光。（诗篇 119:105）。</w:t>
      </w:r>
    </w:p>
    <w:p w14:paraId="42C5040E">
      <w:pPr>
        <w:spacing w:line="264" w:lineRule="auto"/>
        <w:rPr>
          <w:rFonts w:hint="eastAsia" w:ascii="微软雅黑" w:hAnsi="微软雅黑" w:eastAsia="微软雅黑" w:cs="微软雅黑"/>
          <w:sz w:val="30"/>
          <w:szCs w:val="30"/>
        </w:rPr>
      </w:pPr>
    </w:p>
    <w:p w14:paraId="0796DA60">
      <w:pPr>
        <w:pStyle w:val="2"/>
        <w:bidi w:val="0"/>
        <w:jc w:val="center"/>
        <w:rPr>
          <w:rFonts w:hint="eastAsia"/>
        </w:rPr>
      </w:pPr>
      <w:r>
        <w:rPr>
          <w:rFonts w:hint="eastAsia"/>
        </w:rPr>
        <w:t>DIVINE TRUTH EXCELLENT, THOUGH OFTEN MYSTERIOUS</w:t>
      </w:r>
    </w:p>
    <w:p w14:paraId="1064F46C">
      <w:pPr>
        <w:pStyle w:val="2"/>
        <w:bidi w:val="0"/>
        <w:jc w:val="center"/>
        <w:rPr>
          <w:rFonts w:hint="eastAsia"/>
        </w:rPr>
      </w:pPr>
      <w:r>
        <w:rPr>
          <w:rFonts w:hint="eastAsia"/>
        </w:rPr>
        <w:t>神圣真理的卓越，尽管常有奥秘</w:t>
      </w:r>
    </w:p>
    <w:p w14:paraId="3F22A3C7">
      <w:pPr>
        <w:spacing w:line="264" w:lineRule="auto"/>
        <w:rPr>
          <w:rFonts w:hint="eastAsia" w:ascii="微软雅黑" w:hAnsi="微软雅黑" w:eastAsia="微软雅黑" w:cs="微软雅黑"/>
          <w:sz w:val="30"/>
          <w:szCs w:val="30"/>
        </w:rPr>
      </w:pPr>
    </w:p>
    <w:p w14:paraId="2EDB34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Truth is in its very nature excellent.</w:t>
      </w:r>
    </w:p>
    <w:p w14:paraId="3E730C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真理在本性上就是卓越的。</w:t>
      </w:r>
    </w:p>
    <w:p w14:paraId="4D5CC645">
      <w:pPr>
        <w:spacing w:line="264" w:lineRule="auto"/>
        <w:rPr>
          <w:rFonts w:hint="eastAsia" w:ascii="微软雅黑" w:hAnsi="微软雅黑" w:eastAsia="微软雅黑" w:cs="微软雅黑"/>
          <w:sz w:val="30"/>
          <w:szCs w:val="30"/>
        </w:rPr>
      </w:pPr>
    </w:p>
    <w:p w14:paraId="047304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Religious truth has the highest excellence.</w:t>
      </w:r>
    </w:p>
    <w:p w14:paraId="248D42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宗教真理具有至高无上的卓越性。</w:t>
      </w:r>
    </w:p>
    <w:p w14:paraId="52762CDC">
      <w:pPr>
        <w:spacing w:line="264" w:lineRule="auto"/>
        <w:rPr>
          <w:rFonts w:hint="eastAsia" w:ascii="微软雅黑" w:hAnsi="微软雅黑" w:eastAsia="微软雅黑" w:cs="微软雅黑"/>
          <w:sz w:val="30"/>
          <w:szCs w:val="30"/>
        </w:rPr>
      </w:pPr>
    </w:p>
    <w:p w14:paraId="1E79E7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mind is above matter, as eternity is more lasting than time, as heaven is better than earth, as God is greater than his works —so religious truth excels all other truth.</w:t>
      </w:r>
    </w:p>
    <w:p w14:paraId="59BB1B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正如心灵高于物质，永恒久于时间，天堂优于尘世，上帝大于祂的作为——宗教真理也胜过所有其他真理。</w:t>
      </w:r>
    </w:p>
    <w:p w14:paraId="7CA6F6D3">
      <w:pPr>
        <w:spacing w:line="264" w:lineRule="auto"/>
        <w:rPr>
          <w:rFonts w:hint="eastAsia" w:ascii="微软雅黑" w:hAnsi="微软雅黑" w:eastAsia="微软雅黑" w:cs="微软雅黑"/>
          <w:sz w:val="30"/>
          <w:szCs w:val="30"/>
        </w:rPr>
      </w:pPr>
    </w:p>
    <w:p w14:paraId="3EBF2E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and knowledge of God are the beginning of wisdom.</w:t>
      </w:r>
    </w:p>
    <w:p w14:paraId="1DD6AE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敬畏并认识上帝是智慧的开端。</w:t>
      </w:r>
    </w:p>
    <w:p w14:paraId="5CE90397">
      <w:pPr>
        <w:spacing w:line="264" w:lineRule="auto"/>
        <w:rPr>
          <w:rFonts w:hint="eastAsia" w:ascii="微软雅黑" w:hAnsi="微软雅黑" w:eastAsia="微软雅黑" w:cs="微软雅黑"/>
          <w:sz w:val="30"/>
          <w:szCs w:val="30"/>
        </w:rPr>
      </w:pPr>
    </w:p>
    <w:p w14:paraId="22905B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them, has light and understanding.</w:t>
      </w:r>
    </w:p>
    <w:p w14:paraId="034259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拥有这些的人，就拥有光明和悟性。</w:t>
      </w:r>
    </w:p>
    <w:p w14:paraId="7120A730">
      <w:pPr>
        <w:spacing w:line="264" w:lineRule="auto"/>
        <w:rPr>
          <w:rFonts w:hint="eastAsia" w:ascii="微软雅黑" w:hAnsi="微软雅黑" w:eastAsia="微软雅黑" w:cs="微软雅黑"/>
          <w:sz w:val="30"/>
          <w:szCs w:val="30"/>
        </w:rPr>
      </w:pPr>
    </w:p>
    <w:p w14:paraId="734B8F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"Divinity is the haven and Sabbath of all man's contemplations."</w:t>
      </w:r>
    </w:p>
    <w:p w14:paraId="1E0FB7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“神学（Divinity）是人一切默想的港湾和安息日。”</w:t>
      </w:r>
    </w:p>
    <w:p w14:paraId="4ED84C3E">
      <w:pPr>
        <w:spacing w:line="264" w:lineRule="auto"/>
        <w:rPr>
          <w:rFonts w:hint="eastAsia" w:ascii="微软雅黑" w:hAnsi="微软雅黑" w:eastAsia="微软雅黑" w:cs="微软雅黑"/>
          <w:sz w:val="30"/>
          <w:szCs w:val="30"/>
        </w:rPr>
      </w:pPr>
    </w:p>
    <w:p w14:paraId="4F505B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subjects, of which it treats, surpass all others in worth and practical usefulness.</w:t>
      </w:r>
    </w:p>
    <w:p w14:paraId="585FBE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它所论述的主题，在价值和实际用处上超越了所有其他主题。</w:t>
      </w:r>
    </w:p>
    <w:p w14:paraId="21A4F5B7">
      <w:pPr>
        <w:spacing w:line="264" w:lineRule="auto"/>
        <w:rPr>
          <w:rFonts w:hint="eastAsia" w:ascii="微软雅黑" w:hAnsi="微软雅黑" w:eastAsia="微软雅黑" w:cs="微软雅黑"/>
          <w:sz w:val="30"/>
          <w:szCs w:val="30"/>
        </w:rPr>
      </w:pPr>
    </w:p>
    <w:p w14:paraId="32A798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opens to us the glorious fountain of all being, and of all blessedness.</w:t>
      </w:r>
    </w:p>
    <w:p w14:paraId="453D45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它向我们开启了所有存在和所有福祉的荣耀源头。</w:t>
      </w:r>
    </w:p>
    <w:p w14:paraId="1CDCCBC8">
      <w:pPr>
        <w:spacing w:line="264" w:lineRule="auto"/>
        <w:rPr>
          <w:rFonts w:hint="eastAsia" w:ascii="微软雅黑" w:hAnsi="微软雅黑" w:eastAsia="微软雅黑" w:cs="微软雅黑"/>
          <w:sz w:val="30"/>
          <w:szCs w:val="30"/>
        </w:rPr>
      </w:pPr>
    </w:p>
    <w:p w14:paraId="64E566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tells us whence all creatures come.</w:t>
      </w:r>
    </w:p>
    <w:p w14:paraId="197B77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它告诉我们万物从何而来。</w:t>
      </w:r>
    </w:p>
    <w:p w14:paraId="769C8991">
      <w:pPr>
        <w:spacing w:line="264" w:lineRule="auto"/>
        <w:rPr>
          <w:rFonts w:hint="eastAsia" w:ascii="微软雅黑" w:hAnsi="微软雅黑" w:eastAsia="微软雅黑" w:cs="微软雅黑"/>
          <w:sz w:val="30"/>
          <w:szCs w:val="30"/>
        </w:rPr>
      </w:pPr>
    </w:p>
    <w:p w14:paraId="34A6EF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the true theory of human nature.</w:t>
      </w:r>
    </w:p>
    <w:p w14:paraId="2C6855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它提供了关于人性的真实理论。</w:t>
      </w:r>
    </w:p>
    <w:p w14:paraId="2A0B0BBB">
      <w:pPr>
        <w:spacing w:line="264" w:lineRule="auto"/>
        <w:rPr>
          <w:rFonts w:hint="eastAsia" w:ascii="微软雅黑" w:hAnsi="微软雅黑" w:eastAsia="微软雅黑" w:cs="微软雅黑"/>
          <w:sz w:val="30"/>
          <w:szCs w:val="30"/>
        </w:rPr>
      </w:pPr>
    </w:p>
    <w:p w14:paraId="0083C5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teaches man correct views of himself, and of the moral government under which he lives.</w:t>
      </w:r>
    </w:p>
    <w:p w14:paraId="28B42A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它教导人对自己以及他所生活的道德管辖（moral government）有正确的看法。</w:t>
      </w:r>
    </w:p>
    <w:p w14:paraId="1B1465DA">
      <w:pPr>
        <w:spacing w:line="264" w:lineRule="auto"/>
        <w:rPr>
          <w:rFonts w:hint="eastAsia" w:ascii="微软雅黑" w:hAnsi="微软雅黑" w:eastAsia="微软雅黑" w:cs="微软雅黑"/>
          <w:sz w:val="30"/>
          <w:szCs w:val="30"/>
        </w:rPr>
      </w:pPr>
    </w:p>
    <w:p w14:paraId="3C7E23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settles the doctrine of an endless life beyond the bounds of time.</w:t>
      </w:r>
    </w:p>
    <w:p w14:paraId="39315A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它确立了超越时间范畴的永恒生命的教义。</w:t>
      </w:r>
    </w:p>
    <w:p w14:paraId="62BFE817">
      <w:pPr>
        <w:spacing w:line="264" w:lineRule="auto"/>
        <w:rPr>
          <w:rFonts w:hint="eastAsia" w:ascii="微软雅黑" w:hAnsi="微软雅黑" w:eastAsia="微软雅黑" w:cs="微软雅黑"/>
          <w:sz w:val="30"/>
          <w:szCs w:val="30"/>
        </w:rPr>
      </w:pPr>
    </w:p>
    <w:p w14:paraId="17DFB3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truths make glad all the most virtuous of every generation.</w:t>
      </w:r>
    </w:p>
    <w:p w14:paraId="395998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它的真理使每一代人中最具美德的人感到欢欣。</w:t>
      </w:r>
    </w:p>
    <w:p w14:paraId="0A35A0B6">
      <w:pPr>
        <w:spacing w:line="264" w:lineRule="auto"/>
        <w:rPr>
          <w:rFonts w:hint="eastAsia" w:ascii="微软雅黑" w:hAnsi="微软雅黑" w:eastAsia="微软雅黑" w:cs="微软雅黑"/>
          <w:sz w:val="30"/>
          <w:szCs w:val="30"/>
        </w:rPr>
      </w:pPr>
    </w:p>
    <w:p w14:paraId="7A7FF8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cheers and guides poor wanderers through the wilderness of this world.</w:t>
      </w:r>
    </w:p>
    <w:p w14:paraId="1FE365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它安慰并引导贫穷的流浪者走过这个世界的旷野。</w:t>
      </w:r>
    </w:p>
    <w:p w14:paraId="0F317E2E">
      <w:pPr>
        <w:spacing w:line="264" w:lineRule="auto"/>
        <w:rPr>
          <w:rFonts w:hint="eastAsia" w:ascii="微软雅黑" w:hAnsi="微软雅黑" w:eastAsia="微软雅黑" w:cs="微软雅黑"/>
          <w:sz w:val="30"/>
          <w:szCs w:val="30"/>
        </w:rPr>
      </w:pPr>
    </w:p>
    <w:p w14:paraId="3588BA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purifies men's hearts.</w:t>
      </w:r>
    </w:p>
    <w:p w14:paraId="5B4861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它洁净人的心灵。</w:t>
      </w:r>
    </w:p>
    <w:p w14:paraId="4FC6E1F9">
      <w:pPr>
        <w:spacing w:line="264" w:lineRule="auto"/>
        <w:rPr>
          <w:rFonts w:hint="eastAsia" w:ascii="微软雅黑" w:hAnsi="微软雅黑" w:eastAsia="微软雅黑" w:cs="微软雅黑"/>
          <w:sz w:val="30"/>
          <w:szCs w:val="30"/>
        </w:rPr>
      </w:pPr>
    </w:p>
    <w:p w14:paraId="0752FF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power, for sublimity, for refreshment, for purity, nothing can compare with its lessons.</w:t>
      </w:r>
    </w:p>
    <w:p w14:paraId="60BC91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论及力量、崇高、舒爽与纯净，没有什么能与它的教导相比。</w:t>
      </w:r>
    </w:p>
    <w:p w14:paraId="793AAE3F">
      <w:pPr>
        <w:spacing w:line="264" w:lineRule="auto"/>
        <w:rPr>
          <w:rFonts w:hint="eastAsia" w:ascii="微软雅黑" w:hAnsi="微软雅黑" w:eastAsia="微软雅黑" w:cs="微软雅黑"/>
          <w:sz w:val="30"/>
          <w:szCs w:val="30"/>
        </w:rPr>
      </w:pPr>
    </w:p>
    <w:p w14:paraId="12D67F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humble without debasing.</w:t>
      </w:r>
    </w:p>
    <w:p w14:paraId="53CB47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它们使人谦卑而不自卑。</w:t>
      </w:r>
    </w:p>
    <w:p w14:paraId="00647DE9">
      <w:pPr>
        <w:spacing w:line="264" w:lineRule="auto"/>
        <w:rPr>
          <w:rFonts w:hint="eastAsia" w:ascii="微软雅黑" w:hAnsi="微软雅黑" w:eastAsia="微软雅黑" w:cs="微软雅黑"/>
          <w:sz w:val="30"/>
          <w:szCs w:val="30"/>
        </w:rPr>
      </w:pPr>
    </w:p>
    <w:p w14:paraId="76598A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elevate without puffing up.</w:t>
      </w:r>
    </w:p>
    <w:p w14:paraId="0A417B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它们提升人而不使人自大。</w:t>
      </w:r>
    </w:p>
    <w:p w14:paraId="708944C9">
      <w:pPr>
        <w:spacing w:line="264" w:lineRule="auto"/>
        <w:rPr>
          <w:rFonts w:hint="eastAsia" w:ascii="微软雅黑" w:hAnsi="微软雅黑" w:eastAsia="微软雅黑" w:cs="微软雅黑"/>
          <w:sz w:val="30"/>
          <w:szCs w:val="30"/>
        </w:rPr>
      </w:pPr>
    </w:p>
    <w:p w14:paraId="7CFD37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beget modesty without cowardice.</w:t>
      </w:r>
    </w:p>
    <w:p w14:paraId="56408D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它们生发谦逊而不生发懦弱。</w:t>
      </w:r>
    </w:p>
    <w:p w14:paraId="3C949DA0">
      <w:pPr>
        <w:spacing w:line="264" w:lineRule="auto"/>
        <w:rPr>
          <w:rFonts w:hint="eastAsia" w:ascii="微软雅黑" w:hAnsi="微软雅黑" w:eastAsia="微软雅黑" w:cs="微软雅黑"/>
          <w:sz w:val="30"/>
          <w:szCs w:val="30"/>
        </w:rPr>
      </w:pPr>
    </w:p>
    <w:p w14:paraId="1B5F0A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embolden without impudence.</w:t>
      </w:r>
    </w:p>
    <w:p w14:paraId="5F2D5B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它们使人勇敢而不使人鲁莽。</w:t>
      </w:r>
    </w:p>
    <w:p w14:paraId="1DE94BB1">
      <w:pPr>
        <w:spacing w:line="264" w:lineRule="auto"/>
        <w:rPr>
          <w:rFonts w:hint="eastAsia" w:ascii="微软雅黑" w:hAnsi="微软雅黑" w:eastAsia="微软雅黑" w:cs="微软雅黑"/>
          <w:sz w:val="30"/>
          <w:szCs w:val="30"/>
        </w:rPr>
      </w:pPr>
    </w:p>
    <w:p w14:paraId="2B1ADD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at once inspire beneficial fears and animating hopes.</w:t>
      </w:r>
    </w:p>
    <w:p w14:paraId="14B94C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它们既能激发有益的敬畏，也能激发起鼓舞人心的希望。</w:t>
      </w:r>
    </w:p>
    <w:p w14:paraId="22F03649">
      <w:pPr>
        <w:spacing w:line="264" w:lineRule="auto"/>
        <w:rPr>
          <w:rFonts w:hint="eastAsia" w:ascii="微软雅黑" w:hAnsi="微软雅黑" w:eastAsia="微软雅黑" w:cs="微软雅黑"/>
          <w:sz w:val="30"/>
          <w:szCs w:val="30"/>
        </w:rPr>
      </w:pPr>
    </w:p>
    <w:p w14:paraId="5AE24A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give joy without levity.</w:t>
      </w:r>
    </w:p>
    <w:p w14:paraId="0A2658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它们赐予喜乐而不带轻浮。</w:t>
      </w:r>
    </w:p>
    <w:p w14:paraId="227C8010">
      <w:pPr>
        <w:spacing w:line="264" w:lineRule="auto"/>
        <w:rPr>
          <w:rFonts w:hint="eastAsia" w:ascii="微软雅黑" w:hAnsi="微软雅黑" w:eastAsia="微软雅黑" w:cs="微软雅黑"/>
          <w:sz w:val="30"/>
          <w:szCs w:val="30"/>
        </w:rPr>
      </w:pPr>
    </w:p>
    <w:p w14:paraId="1E8C3F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make men to sorrow after a godly sort, and yet they greatly multiply the sources of happiness.</w:t>
      </w:r>
    </w:p>
    <w:p w14:paraId="3C551D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它们使人产生依着上帝意思的忧愁，却极大地增加了快乐的源泉。</w:t>
      </w:r>
    </w:p>
    <w:p w14:paraId="447C9E03">
      <w:pPr>
        <w:spacing w:line="264" w:lineRule="auto"/>
        <w:rPr>
          <w:rFonts w:hint="eastAsia" w:ascii="微软雅黑" w:hAnsi="微软雅黑" w:eastAsia="微软雅黑" w:cs="微软雅黑"/>
          <w:sz w:val="30"/>
          <w:szCs w:val="30"/>
        </w:rPr>
      </w:pPr>
    </w:p>
    <w:p w14:paraId="5BDA2B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ends they have a fitness in themselves.</w:t>
      </w:r>
    </w:p>
    <w:p w14:paraId="091FF7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为了达成这些目标，它们本身就具备这样的适应性。</w:t>
      </w:r>
    </w:p>
    <w:p w14:paraId="5EEB39DD">
      <w:pPr>
        <w:spacing w:line="264" w:lineRule="auto"/>
        <w:rPr>
          <w:rFonts w:hint="eastAsia" w:ascii="微软雅黑" w:hAnsi="微软雅黑" w:eastAsia="微软雅黑" w:cs="微软雅黑"/>
          <w:sz w:val="30"/>
          <w:szCs w:val="30"/>
        </w:rPr>
      </w:pPr>
    </w:p>
    <w:p w14:paraId="59E74D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To those who seek him with all the heart, God makes his truth efficacious by special divine influences.</w:t>
      </w:r>
    </w:p>
    <w:p w14:paraId="226568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对于那些一心寻求祂的人，上帝藉着特殊的圣灵感化使祂的真理产生成效。</w:t>
      </w:r>
    </w:p>
    <w:p w14:paraId="5CBCDF89">
      <w:pPr>
        <w:spacing w:line="264" w:lineRule="auto"/>
        <w:rPr>
          <w:rFonts w:hint="eastAsia" w:ascii="微软雅黑" w:hAnsi="微软雅黑" w:eastAsia="微软雅黑" w:cs="微软雅黑"/>
          <w:sz w:val="30"/>
          <w:szCs w:val="30"/>
        </w:rPr>
      </w:pPr>
    </w:p>
    <w:p w14:paraId="5746AA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 heart dead in sin will revive under the energies of truth in the hands of the great Sanctifier.</w:t>
      </w:r>
    </w:p>
    <w:p w14:paraId="7B4826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即使是在罪中死掉的心，在那伟大的成圣者（圣灵）手中的真理能量下也会苏醒。</w:t>
      </w:r>
    </w:p>
    <w:p w14:paraId="502FAF6E">
      <w:pPr>
        <w:spacing w:line="264" w:lineRule="auto"/>
        <w:rPr>
          <w:rFonts w:hint="eastAsia" w:ascii="微软雅黑" w:hAnsi="微软雅黑" w:eastAsia="微软雅黑" w:cs="微软雅黑"/>
          <w:sz w:val="30"/>
          <w:szCs w:val="30"/>
        </w:rPr>
      </w:pPr>
    </w:p>
    <w:p w14:paraId="205142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ought to seek unto God by prayer.</w:t>
      </w:r>
    </w:p>
    <w:p w14:paraId="43D8B3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因此，我们应当藉着祷告寻求上帝。</w:t>
      </w:r>
    </w:p>
    <w:p w14:paraId="3CA30AC3">
      <w:pPr>
        <w:spacing w:line="264" w:lineRule="auto"/>
        <w:rPr>
          <w:rFonts w:hint="eastAsia" w:ascii="微软雅黑" w:hAnsi="微软雅黑" w:eastAsia="微软雅黑" w:cs="微软雅黑"/>
          <w:sz w:val="30"/>
          <w:szCs w:val="30"/>
        </w:rPr>
      </w:pPr>
    </w:p>
    <w:p w14:paraId="090363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did David cry: "Teach me your statutes."</w:t>
      </w:r>
    </w:p>
    <w:p w14:paraId="245427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大卫常呼求：“求祢将祢的律例教训我。”</w:t>
      </w:r>
    </w:p>
    <w:p w14:paraId="4B88EA7D">
      <w:pPr>
        <w:spacing w:line="264" w:lineRule="auto"/>
        <w:rPr>
          <w:rFonts w:hint="eastAsia" w:ascii="微软雅黑" w:hAnsi="微软雅黑" w:eastAsia="微软雅黑" w:cs="微软雅黑"/>
          <w:sz w:val="30"/>
          <w:szCs w:val="30"/>
        </w:rPr>
      </w:pPr>
    </w:p>
    <w:p w14:paraId="2560E0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my eyes, that I may behold wondrous things out of your law;" "Teach me good judgment and knowledge."</w:t>
      </w:r>
    </w:p>
    <w:p w14:paraId="2C6FC8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“求祢开我的眼睛，使我看出祢律法中的奇妙”；“求祢将精明和知识教训我”。</w:t>
      </w:r>
    </w:p>
    <w:p w14:paraId="73BF7AE2">
      <w:pPr>
        <w:spacing w:line="264" w:lineRule="auto"/>
        <w:rPr>
          <w:rFonts w:hint="eastAsia" w:ascii="微软雅黑" w:hAnsi="微软雅黑" w:eastAsia="微软雅黑" w:cs="微软雅黑"/>
          <w:sz w:val="30"/>
          <w:szCs w:val="30"/>
        </w:rPr>
      </w:pPr>
    </w:p>
    <w:p w14:paraId="15B7C0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be willing even to suffer affliction if it may but enlighten us in divine truth.</w:t>
      </w:r>
    </w:p>
    <w:p w14:paraId="48C41C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如果能让我们在神圣真理中得到启迪，我们应当愿意甚至去遭受苦难。</w:t>
      </w:r>
    </w:p>
    <w:p w14:paraId="1D4F34B4">
      <w:pPr>
        <w:spacing w:line="264" w:lineRule="auto"/>
        <w:rPr>
          <w:rFonts w:hint="eastAsia" w:ascii="微软雅黑" w:hAnsi="微软雅黑" w:eastAsia="微软雅黑" w:cs="微软雅黑"/>
          <w:sz w:val="30"/>
          <w:szCs w:val="30"/>
        </w:rPr>
      </w:pPr>
    </w:p>
    <w:p w14:paraId="52C528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said: "It is good for me that I have been afflicted; that I might learn your statutes." Psalm. 119:71.</w:t>
      </w:r>
    </w:p>
    <w:p w14:paraId="63C36F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诗篇作者说：“我受苦是与我有益，为要使我学习祢的律例。”（诗篇 119:71）。</w:t>
      </w:r>
    </w:p>
    <w:p w14:paraId="501E78FC">
      <w:pPr>
        <w:spacing w:line="264" w:lineRule="auto"/>
        <w:rPr>
          <w:rFonts w:hint="eastAsia" w:ascii="微软雅黑" w:hAnsi="微软雅黑" w:eastAsia="微软雅黑" w:cs="微软雅黑"/>
          <w:sz w:val="30"/>
          <w:szCs w:val="30"/>
        </w:rPr>
      </w:pPr>
    </w:p>
    <w:p w14:paraId="53044A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very office work of God's Spirit to lead the soul in the way of life.</w:t>
      </w:r>
    </w:p>
    <w:p w14:paraId="5CB8BE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引导灵魂走上生命之路正是上帝圣灵职分内的工作。</w:t>
      </w:r>
    </w:p>
    <w:p w14:paraId="605B07F5">
      <w:pPr>
        <w:spacing w:line="264" w:lineRule="auto"/>
        <w:rPr>
          <w:rFonts w:hint="eastAsia" w:ascii="微软雅黑" w:hAnsi="微软雅黑" w:eastAsia="微软雅黑" w:cs="微软雅黑"/>
          <w:sz w:val="30"/>
          <w:szCs w:val="30"/>
        </w:rPr>
      </w:pPr>
    </w:p>
    <w:p w14:paraId="59E271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understanding we have comes from him. Job 32:8.</w:t>
      </w:r>
    </w:p>
    <w:p w14:paraId="02AA81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我们所拥有的一切聪明都来自于祂。（约伯记 32:8）。</w:t>
      </w:r>
    </w:p>
    <w:p w14:paraId="6FDD7114">
      <w:pPr>
        <w:spacing w:line="264" w:lineRule="auto"/>
        <w:rPr>
          <w:rFonts w:hint="eastAsia" w:ascii="微软雅黑" w:hAnsi="微软雅黑" w:eastAsia="微软雅黑" w:cs="微软雅黑"/>
          <w:sz w:val="30"/>
          <w:szCs w:val="30"/>
        </w:rPr>
      </w:pPr>
    </w:p>
    <w:p w14:paraId="6381DB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have a sun-dial, but he cannot tell the time of day unless the sun shines upon it.</w:t>
      </w:r>
    </w:p>
    <w:p w14:paraId="0A55A4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一个人可能有日晷，但除非太阳照在上面，否则他无法知道时间。</w:t>
      </w:r>
    </w:p>
    <w:p w14:paraId="5E748C90">
      <w:pPr>
        <w:spacing w:line="264" w:lineRule="auto"/>
        <w:rPr>
          <w:rFonts w:hint="eastAsia" w:ascii="微软雅黑" w:hAnsi="微软雅黑" w:eastAsia="微软雅黑" w:cs="微软雅黑"/>
          <w:sz w:val="30"/>
          <w:szCs w:val="30"/>
        </w:rPr>
      </w:pPr>
    </w:p>
    <w:p w14:paraId="385FFC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may have the blessed Bible, but unless God's Spirit shines upon it, he will not gain the light of the knowledge of the glory of God.</w:t>
      </w:r>
    </w:p>
    <w:p w14:paraId="1E2E8A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同样地，他可能有蒙福的圣经，但除非上帝的灵照亮它，否则他将无法获得上帝荣耀知识的光。</w:t>
      </w:r>
    </w:p>
    <w:p w14:paraId="0F8B5475">
      <w:pPr>
        <w:spacing w:line="264" w:lineRule="auto"/>
        <w:rPr>
          <w:rFonts w:hint="eastAsia" w:ascii="微软雅黑" w:hAnsi="微软雅黑" w:eastAsia="微软雅黑" w:cs="微软雅黑"/>
          <w:sz w:val="30"/>
          <w:szCs w:val="30"/>
        </w:rPr>
      </w:pPr>
    </w:p>
    <w:p w14:paraId="3550B1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If the study of divine things is not a blessing to any person, it is because he is "sensual, having not the Spirit."</w:t>
      </w:r>
    </w:p>
    <w:p w14:paraId="521E97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如果研究神圣的事物对某人来说不是一种祝福，那是由于他是“属血气的，没有圣灵”。</w:t>
      </w:r>
    </w:p>
    <w:p w14:paraId="0D4D0678">
      <w:pPr>
        <w:spacing w:line="264" w:lineRule="auto"/>
        <w:rPr>
          <w:rFonts w:hint="eastAsia" w:ascii="微软雅黑" w:hAnsi="微软雅黑" w:eastAsia="微软雅黑" w:cs="微软雅黑"/>
          <w:sz w:val="30"/>
          <w:szCs w:val="30"/>
        </w:rPr>
      </w:pPr>
    </w:p>
    <w:p w14:paraId="3663C4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blind, and cannot see afar off, and yet is too proud to submit to divine teaching.</w:t>
      </w:r>
    </w:p>
    <w:p w14:paraId="2F2909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他是瞎眼的，看不见远方，却又太骄傲而不愿顺服神圣的教导。</w:t>
      </w:r>
    </w:p>
    <w:p w14:paraId="35B7533B">
      <w:pPr>
        <w:spacing w:line="264" w:lineRule="auto"/>
        <w:rPr>
          <w:rFonts w:hint="eastAsia" w:ascii="微软雅黑" w:hAnsi="微软雅黑" w:eastAsia="微软雅黑" w:cs="微软雅黑"/>
          <w:sz w:val="30"/>
          <w:szCs w:val="30"/>
        </w:rPr>
      </w:pPr>
    </w:p>
    <w:p w14:paraId="45C7D6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will not believe the truth that comes before them with proper evidence, they must continue ignorant of the greatest truths.</w:t>
      </w:r>
    </w:p>
    <w:p w14:paraId="2AFC2E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如果人们不愿相信那些带着充分证据摆在他们面前的真理，他们就必须继续对最伟大的真理保持无知。</w:t>
      </w:r>
    </w:p>
    <w:p w14:paraId="00AF640E">
      <w:pPr>
        <w:spacing w:line="264" w:lineRule="auto"/>
        <w:rPr>
          <w:rFonts w:hint="eastAsia" w:ascii="微软雅黑" w:hAnsi="微软雅黑" w:eastAsia="微软雅黑" w:cs="微软雅黑"/>
          <w:sz w:val="30"/>
          <w:szCs w:val="30"/>
        </w:rPr>
      </w:pPr>
    </w:p>
    <w:p w14:paraId="564200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men will not practice what they do know, they will make but slow progress in learning what they do not know.</w:t>
      </w:r>
    </w:p>
    <w:p w14:paraId="295726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如果人们不愿实践他们所知道的，他们在学习他们所不知道的事情上就会进展缓慢。</w:t>
      </w:r>
    </w:p>
    <w:p w14:paraId="2788032B">
      <w:pPr>
        <w:spacing w:line="264" w:lineRule="auto"/>
        <w:rPr>
          <w:rFonts w:hint="eastAsia" w:ascii="微软雅黑" w:hAnsi="微软雅黑" w:eastAsia="微软雅黑" w:cs="微软雅黑"/>
          <w:sz w:val="30"/>
          <w:szCs w:val="30"/>
        </w:rPr>
      </w:pPr>
    </w:p>
    <w:p w14:paraId="12E8F3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learned much because he delighted himself in God's commandments. Psalm. 119:47.</w:t>
      </w:r>
    </w:p>
    <w:p w14:paraId="693B50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大卫学到了很多，因为他以上帝的诫命为乐。（诗篇 119:47）。</w:t>
      </w:r>
    </w:p>
    <w:p w14:paraId="07597461">
      <w:pPr>
        <w:spacing w:line="264" w:lineRule="auto"/>
        <w:rPr>
          <w:rFonts w:hint="eastAsia" w:ascii="微软雅黑" w:hAnsi="微软雅黑" w:eastAsia="微软雅黑" w:cs="微软雅黑"/>
          <w:sz w:val="30"/>
          <w:szCs w:val="30"/>
        </w:rPr>
      </w:pPr>
    </w:p>
    <w:p w14:paraId="647033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"If any of you lacks wisdom, let him ask of God, who gives to all men liberally, and upbraids not; and it shall be given him." James 1:5.</w:t>
      </w:r>
    </w:p>
    <w:p w14:paraId="6FF0CA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应许是：“你们中间若有缺少智慧的，应当求那厚赐与众人、也不斥责人的上帝，主就必赐给他。”（雅各书 1:5）。</w:t>
      </w:r>
    </w:p>
    <w:p w14:paraId="6A636BE2">
      <w:pPr>
        <w:spacing w:line="264" w:lineRule="auto"/>
        <w:rPr>
          <w:rFonts w:hint="eastAsia" w:ascii="微软雅黑" w:hAnsi="微软雅黑" w:eastAsia="微软雅黑" w:cs="微软雅黑"/>
          <w:sz w:val="30"/>
          <w:szCs w:val="30"/>
        </w:rPr>
      </w:pPr>
    </w:p>
    <w:p w14:paraId="7FAB6C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disobedient spirit is wholly opposed to good progress in knowledge.</w:t>
      </w:r>
    </w:p>
    <w:p w14:paraId="5B8C25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不顺服的灵与知识的良好进展是全然对立的。</w:t>
      </w:r>
    </w:p>
    <w:p w14:paraId="5B8254E0">
      <w:pPr>
        <w:spacing w:line="264" w:lineRule="auto"/>
        <w:rPr>
          <w:rFonts w:hint="eastAsia" w:ascii="微软雅黑" w:hAnsi="微软雅黑" w:eastAsia="微软雅黑" w:cs="微软雅黑"/>
          <w:sz w:val="30"/>
          <w:szCs w:val="30"/>
        </w:rPr>
      </w:pPr>
    </w:p>
    <w:p w14:paraId="600557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said, "If any man will do his will, he shall know of the doctrine, whether it be of God, or whether I speak of myself." John 7:17.</w:t>
      </w:r>
    </w:p>
    <w:p w14:paraId="01AD1F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耶稣说：“人若立志遵着祂的旨意行，就必晓得这教训或是出于上帝，或是我凭着自己说的。”（约翰福音 7:17）。</w:t>
      </w:r>
    </w:p>
    <w:p w14:paraId="780F9AA5">
      <w:pPr>
        <w:spacing w:line="264" w:lineRule="auto"/>
        <w:rPr>
          <w:rFonts w:hint="eastAsia" w:ascii="微软雅黑" w:hAnsi="微软雅黑" w:eastAsia="微软雅黑" w:cs="微软雅黑"/>
          <w:sz w:val="30"/>
          <w:szCs w:val="30"/>
        </w:rPr>
      </w:pPr>
    </w:p>
    <w:p w14:paraId="440C82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true.</w:t>
      </w:r>
    </w:p>
    <w:p w14:paraId="7FB8ED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这一切都是真实的。</w:t>
      </w:r>
    </w:p>
    <w:p w14:paraId="307A1D22">
      <w:pPr>
        <w:spacing w:line="264" w:lineRule="auto"/>
        <w:rPr>
          <w:rFonts w:hint="eastAsia" w:ascii="微软雅黑" w:hAnsi="微软雅黑" w:eastAsia="微软雅黑" w:cs="微软雅黑"/>
          <w:sz w:val="30"/>
          <w:szCs w:val="30"/>
        </w:rPr>
      </w:pPr>
    </w:p>
    <w:p w14:paraId="29EE1A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Yet many truths have mysterious aspects.</w:t>
      </w:r>
    </w:p>
    <w:p w14:paraId="2158C0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然而，许多真理都有奥秘的一面。</w:t>
      </w:r>
    </w:p>
    <w:p w14:paraId="03754066">
      <w:pPr>
        <w:spacing w:line="264" w:lineRule="auto"/>
        <w:rPr>
          <w:rFonts w:hint="eastAsia" w:ascii="微软雅黑" w:hAnsi="微软雅黑" w:eastAsia="微软雅黑" w:cs="微软雅黑"/>
          <w:sz w:val="30"/>
          <w:szCs w:val="30"/>
        </w:rPr>
      </w:pPr>
    </w:p>
    <w:p w14:paraId="7CBCCA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is the greatest mystery in the universe.</w:t>
      </w:r>
    </w:p>
    <w:p w14:paraId="4DE75E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上帝本身就是宇宙中最大的奥秘。</w:t>
      </w:r>
    </w:p>
    <w:p w14:paraId="22EC6F97">
      <w:pPr>
        <w:spacing w:line="264" w:lineRule="auto"/>
        <w:rPr>
          <w:rFonts w:hint="eastAsia" w:ascii="微软雅黑" w:hAnsi="微软雅黑" w:eastAsia="微软雅黑" w:cs="微软雅黑"/>
          <w:sz w:val="30"/>
          <w:szCs w:val="30"/>
        </w:rPr>
      </w:pPr>
    </w:p>
    <w:p w14:paraId="500AB6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gospel is a mystery of love, and grace, and wisdom.</w:t>
      </w:r>
    </w:p>
    <w:p w14:paraId="0FAD40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祂的福音是爱、恩典和智慧的奥秘。</w:t>
      </w:r>
    </w:p>
    <w:p w14:paraId="59AB6E29">
      <w:pPr>
        <w:spacing w:line="264" w:lineRule="auto"/>
        <w:rPr>
          <w:rFonts w:hint="eastAsia" w:ascii="微软雅黑" w:hAnsi="微软雅黑" w:eastAsia="微软雅黑" w:cs="微软雅黑"/>
          <w:sz w:val="30"/>
          <w:szCs w:val="30"/>
        </w:rPr>
      </w:pPr>
    </w:p>
    <w:p w14:paraId="2887D5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believe a mystery—that which we do not fully comprehend, which is above the power of our natural reason, or which we never could have known if God had not revealed it to us.</w:t>
      </w:r>
    </w:p>
    <w:p w14:paraId="6ABA81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我们可以相信一个奥秘——那是我们不能完全理解的、超出了我们自然理性能力范围的，或者是如果上帝不向我们启示我们就永远无法知晓的事物。</w:t>
      </w:r>
    </w:p>
    <w:p w14:paraId="42A1910C">
      <w:pPr>
        <w:spacing w:line="264" w:lineRule="auto"/>
        <w:rPr>
          <w:rFonts w:hint="eastAsia" w:ascii="微软雅黑" w:hAnsi="微软雅黑" w:eastAsia="微软雅黑" w:cs="微软雅黑"/>
          <w:sz w:val="30"/>
          <w:szCs w:val="30"/>
        </w:rPr>
      </w:pPr>
    </w:p>
    <w:p w14:paraId="7FBE67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believe anything which is absurd; but he who believes nothing except what he fully comprehends, will have a very short creed.</w:t>
      </w:r>
    </w:p>
    <w:p w14:paraId="0544A5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我们不能相信任何荒谬的事；但一个除了他能完全理解的事之外什么都不信的人，他的信条将会非常短促。</w:t>
      </w:r>
    </w:p>
    <w:p w14:paraId="472EBB12">
      <w:pPr>
        <w:spacing w:line="264" w:lineRule="auto"/>
        <w:rPr>
          <w:rFonts w:hint="eastAsia" w:ascii="微软雅黑" w:hAnsi="微软雅黑" w:eastAsia="微软雅黑" w:cs="微软雅黑"/>
          <w:sz w:val="30"/>
          <w:szCs w:val="30"/>
        </w:rPr>
      </w:pPr>
    </w:p>
    <w:p w14:paraId="77A978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Absurd things are not true.</w:t>
      </w:r>
    </w:p>
    <w:p w14:paraId="490160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荒谬的事物不是真实的。</w:t>
      </w:r>
    </w:p>
    <w:p w14:paraId="4465EACA">
      <w:pPr>
        <w:spacing w:line="264" w:lineRule="auto"/>
        <w:rPr>
          <w:rFonts w:hint="eastAsia" w:ascii="微软雅黑" w:hAnsi="微软雅黑" w:eastAsia="微软雅黑" w:cs="微软雅黑"/>
          <w:sz w:val="30"/>
          <w:szCs w:val="30"/>
        </w:rPr>
      </w:pPr>
    </w:p>
    <w:p w14:paraId="363970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many truths are mysterious.</w:t>
      </w:r>
    </w:p>
    <w:p w14:paraId="008CEA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但许多真理是奥秘的。</w:t>
      </w:r>
    </w:p>
    <w:p w14:paraId="77468F75">
      <w:pPr>
        <w:spacing w:line="264" w:lineRule="auto"/>
        <w:rPr>
          <w:rFonts w:hint="eastAsia" w:ascii="微软雅黑" w:hAnsi="微软雅黑" w:eastAsia="微软雅黑" w:cs="微软雅黑"/>
          <w:sz w:val="30"/>
          <w:szCs w:val="30"/>
        </w:rPr>
      </w:pPr>
    </w:p>
    <w:p w14:paraId="4308AA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himself is known perfectly to none but Jehovah.</w:t>
      </w:r>
    </w:p>
    <w:p w14:paraId="4AC0DD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除了耶和华，没有人能完全了解人本身。</w:t>
      </w:r>
    </w:p>
    <w:p w14:paraId="0CBC0970">
      <w:pPr>
        <w:spacing w:line="264" w:lineRule="auto"/>
        <w:rPr>
          <w:rFonts w:hint="eastAsia" w:ascii="微软雅黑" w:hAnsi="微软雅黑" w:eastAsia="微软雅黑" w:cs="微软雅黑"/>
          <w:sz w:val="30"/>
          <w:szCs w:val="30"/>
        </w:rPr>
      </w:pPr>
    </w:p>
    <w:p w14:paraId="762793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God's works are inscrutable.</w:t>
      </w:r>
    </w:p>
    <w:p w14:paraId="3D4933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上帝所有的作为都是深不可测的。</w:t>
      </w:r>
    </w:p>
    <w:p w14:paraId="0FB97E47">
      <w:pPr>
        <w:spacing w:line="264" w:lineRule="auto"/>
        <w:rPr>
          <w:rFonts w:hint="eastAsia" w:ascii="微软雅黑" w:hAnsi="微软雅黑" w:eastAsia="微软雅黑" w:cs="微软雅黑"/>
          <w:sz w:val="30"/>
          <w:szCs w:val="30"/>
        </w:rPr>
      </w:pPr>
    </w:p>
    <w:p w14:paraId="62CD8F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man on earth cannot tell how the grass grows; how soil, and air, and water, and seed, and light, produce a plant.</w:t>
      </w:r>
    </w:p>
    <w:p w14:paraId="56F4A1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地上最伟大的人也说不出草是如何生长的；土壤、空气、水、种子和光是如何孕育出一株植物的。</w:t>
      </w:r>
    </w:p>
    <w:p w14:paraId="6903CAE7">
      <w:pPr>
        <w:spacing w:line="264" w:lineRule="auto"/>
        <w:rPr>
          <w:rFonts w:hint="eastAsia" w:ascii="微软雅黑" w:hAnsi="微软雅黑" w:eastAsia="微软雅黑" w:cs="微软雅黑"/>
          <w:sz w:val="30"/>
          <w:szCs w:val="30"/>
        </w:rPr>
      </w:pPr>
    </w:p>
    <w:p w14:paraId="1DD61B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we know how bread, and meat, and milk, and honey, are turned into sustenance, and so made to nourish our bodies.</w:t>
      </w:r>
    </w:p>
    <w:p w14:paraId="6CF972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我们也不知道面包、肉、牛奶和蜂蜜是如何转化为养分，从而滋养我们的身体的。</w:t>
      </w:r>
    </w:p>
    <w:p w14:paraId="5340D223">
      <w:pPr>
        <w:spacing w:line="264" w:lineRule="auto"/>
        <w:rPr>
          <w:rFonts w:hint="eastAsia" w:ascii="微软雅黑" w:hAnsi="微软雅黑" w:eastAsia="微软雅黑" w:cs="微软雅黑"/>
          <w:sz w:val="30"/>
          <w:szCs w:val="30"/>
        </w:rPr>
      </w:pPr>
    </w:p>
    <w:p w14:paraId="11EAB1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If God were no greater than ourselves how could we adore him?</w:t>
      </w:r>
    </w:p>
    <w:p w14:paraId="43E34B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如果上帝并不比我们伟大，我们如何能敬慕祂？</w:t>
      </w:r>
    </w:p>
    <w:p w14:paraId="5FA93E91">
      <w:pPr>
        <w:spacing w:line="264" w:lineRule="auto"/>
        <w:rPr>
          <w:rFonts w:hint="eastAsia" w:ascii="微软雅黑" w:hAnsi="微软雅黑" w:eastAsia="微软雅黑" w:cs="微软雅黑"/>
          <w:sz w:val="30"/>
          <w:szCs w:val="30"/>
        </w:rPr>
      </w:pPr>
    </w:p>
    <w:p w14:paraId="4864EA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worship one who is known to be in all respects an equal, or an inferior, is contrary to all right reason.</w:t>
      </w:r>
    </w:p>
    <w:p w14:paraId="285012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去膜拜一个在各方面都被认为是平等或低等的人，是违背所有正确理性的。</w:t>
      </w:r>
    </w:p>
    <w:p w14:paraId="6AF61D9F">
      <w:pPr>
        <w:spacing w:line="264" w:lineRule="auto"/>
        <w:rPr>
          <w:rFonts w:hint="eastAsia" w:ascii="微软雅黑" w:hAnsi="微软雅黑" w:eastAsia="微软雅黑" w:cs="微软雅黑"/>
          <w:sz w:val="30"/>
          <w:szCs w:val="30"/>
        </w:rPr>
      </w:pPr>
    </w:p>
    <w:p w14:paraId="0F997F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those do greatly err, who think that God is altogether such a one as themselves; or who think that the Godhead is like unto gold, or silver, or stone—graven images of man's device. Acts 17:29.</w:t>
      </w:r>
    </w:p>
    <w:p w14:paraId="1AEC3D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因此，那些认为上帝完全和他们一样的人，或者是那些认为神性（Godhead）像金、银、石——由人手所刻出来的偶像的人，是大大地错了。（使徒行传 17:29）。</w:t>
      </w:r>
    </w:p>
    <w:p w14:paraId="40A44F14">
      <w:pPr>
        <w:spacing w:line="264" w:lineRule="auto"/>
        <w:rPr>
          <w:rFonts w:hint="eastAsia" w:ascii="微软雅黑" w:hAnsi="微软雅黑" w:eastAsia="微软雅黑" w:cs="微软雅黑"/>
          <w:sz w:val="30"/>
          <w:szCs w:val="30"/>
        </w:rPr>
      </w:pPr>
    </w:p>
    <w:p w14:paraId="205EBA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A mysterious doctrine may be very important to us.</w:t>
      </w:r>
    </w:p>
    <w:p w14:paraId="64E6E4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一个奥秘的教义对我们来说可能非常重要。</w:t>
      </w:r>
    </w:p>
    <w:p w14:paraId="7023707B">
      <w:pPr>
        <w:spacing w:line="264" w:lineRule="auto"/>
        <w:rPr>
          <w:rFonts w:hint="eastAsia" w:ascii="微软雅黑" w:hAnsi="微软雅黑" w:eastAsia="微软雅黑" w:cs="微软雅黑"/>
          <w:sz w:val="30"/>
          <w:szCs w:val="30"/>
        </w:rPr>
      </w:pPr>
    </w:p>
    <w:p w14:paraId="2FEC42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mysterious of all are, in reality, the most important; not because they are mysterious, but because they relate to things divine, which must of course be mysterious to weak mortals, and, perhaps, to all creatures whatever."</w:t>
      </w:r>
    </w:p>
    <w:p w14:paraId="7FC74F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“实际上，最奥秘的往往是最重要的；不是因为它们奥秘，而是因为它们涉及神圣的事物，而这些事物对于软弱的凡人，甚至对于所有的受造物，理所当然都是奥秘的。”</w:t>
      </w:r>
    </w:p>
    <w:p w14:paraId="7942B3F5">
      <w:pPr>
        <w:spacing w:line="264" w:lineRule="auto"/>
        <w:rPr>
          <w:rFonts w:hint="eastAsia" w:ascii="微软雅黑" w:hAnsi="微软雅黑" w:eastAsia="微软雅黑" w:cs="微软雅黑"/>
          <w:sz w:val="30"/>
          <w:szCs w:val="30"/>
        </w:rPr>
      </w:pPr>
    </w:p>
    <w:p w14:paraId="23C3EC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If it were our business to govern the world, it would be very important to us to know all things, and the reasons of them, as well as the modes of their working.</w:t>
      </w:r>
    </w:p>
    <w:p w14:paraId="36F735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如果治理世界是我们的任务，那么知晓万事、了解其原因及运作模式对我们来说将非常重要。</w:t>
      </w:r>
    </w:p>
    <w:p w14:paraId="4A4591F3">
      <w:pPr>
        <w:spacing w:line="264" w:lineRule="auto"/>
        <w:rPr>
          <w:rFonts w:hint="eastAsia" w:ascii="微软雅黑" w:hAnsi="微软雅黑" w:eastAsia="微软雅黑" w:cs="微软雅黑"/>
          <w:sz w:val="30"/>
          <w:szCs w:val="30"/>
        </w:rPr>
      </w:pPr>
    </w:p>
    <w:p w14:paraId="4E4182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work is far different.</w:t>
      </w:r>
    </w:p>
    <w:p w14:paraId="469B33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但我们的任务截然不同。</w:t>
      </w:r>
    </w:p>
    <w:p w14:paraId="36E0CFDD">
      <w:pPr>
        <w:spacing w:line="264" w:lineRule="auto"/>
        <w:rPr>
          <w:rFonts w:hint="eastAsia" w:ascii="微软雅黑" w:hAnsi="微软雅黑" w:eastAsia="微软雅黑" w:cs="微软雅黑"/>
          <w:sz w:val="30"/>
          <w:szCs w:val="30"/>
        </w:rPr>
      </w:pPr>
    </w:p>
    <w:p w14:paraId="6599E3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obey, submit, be learners, and have the spirit of little children.</w:t>
      </w:r>
    </w:p>
    <w:p w14:paraId="4D9EFF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我们必须顺服、降服、作学习者，并拥有小孩子的精神。</w:t>
      </w:r>
    </w:p>
    <w:p w14:paraId="22D0E2F3">
      <w:pPr>
        <w:spacing w:line="264" w:lineRule="auto"/>
        <w:rPr>
          <w:rFonts w:hint="eastAsia" w:ascii="微软雅黑" w:hAnsi="微软雅黑" w:eastAsia="微软雅黑" w:cs="微软雅黑"/>
          <w:sz w:val="30"/>
          <w:szCs w:val="30"/>
        </w:rPr>
      </w:pPr>
    </w:p>
    <w:p w14:paraId="0CAD5D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The truths of revealed religion are most mysterious, as they respect the gospel plan.</w:t>
      </w:r>
    </w:p>
    <w:p w14:paraId="36DB6F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启示宗教的真理是非常奥秘的，因为它们涉及福音计划。</w:t>
      </w:r>
    </w:p>
    <w:p w14:paraId="05F1F088">
      <w:pPr>
        <w:spacing w:line="264" w:lineRule="auto"/>
        <w:rPr>
          <w:rFonts w:hint="eastAsia" w:ascii="微软雅黑" w:hAnsi="微软雅黑" w:eastAsia="微软雅黑" w:cs="微软雅黑"/>
          <w:sz w:val="30"/>
          <w:szCs w:val="30"/>
        </w:rPr>
      </w:pPr>
    </w:p>
    <w:p w14:paraId="686A23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far as the truths of natural religion are concerned, they are as plainly stated in Scripture as anywhere else.</w:t>
      </w:r>
    </w:p>
    <w:p w14:paraId="14FB5B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就自然宗教的真理而言，它们在圣经中的陈述与其他地方一样清楚。</w:t>
      </w:r>
    </w:p>
    <w:p w14:paraId="695EAF6C">
      <w:pPr>
        <w:spacing w:line="264" w:lineRule="auto"/>
        <w:rPr>
          <w:rFonts w:hint="eastAsia" w:ascii="微软雅黑" w:hAnsi="微软雅黑" w:eastAsia="微软雅黑" w:cs="微软雅黑"/>
          <w:sz w:val="30"/>
          <w:szCs w:val="30"/>
        </w:rPr>
      </w:pPr>
    </w:p>
    <w:p w14:paraId="67D51C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question is, How shall sinners be saved? reason gives no answer, and nature teaches no lesson.</w:t>
      </w:r>
    </w:p>
    <w:p w14:paraId="1ABB89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但当问题是“罪人当如何得救？”时，理性无法给出答案，自然界也教导不了任何功课。</w:t>
      </w:r>
    </w:p>
    <w:p w14:paraId="3625B537">
      <w:pPr>
        <w:spacing w:line="264" w:lineRule="auto"/>
        <w:rPr>
          <w:rFonts w:hint="eastAsia" w:ascii="微软雅黑" w:hAnsi="微软雅黑" w:eastAsia="微软雅黑" w:cs="微软雅黑"/>
          <w:sz w:val="30"/>
          <w:szCs w:val="30"/>
        </w:rPr>
      </w:pPr>
    </w:p>
    <w:p w14:paraId="73E724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nature says, Do and live, disobey and die.</w:t>
      </w:r>
    </w:p>
    <w:p w14:paraId="3EC0BE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自然法则说：行就活，违背就死。</w:t>
      </w:r>
    </w:p>
    <w:p w14:paraId="51D934FC">
      <w:pPr>
        <w:spacing w:line="264" w:lineRule="auto"/>
        <w:rPr>
          <w:rFonts w:hint="eastAsia" w:ascii="微软雅黑" w:hAnsi="微软雅黑" w:eastAsia="微软雅黑" w:cs="微软雅黑"/>
          <w:sz w:val="30"/>
          <w:szCs w:val="30"/>
        </w:rPr>
      </w:pPr>
    </w:p>
    <w:p w14:paraId="67D729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plan is for saving the guilty, and bringing back lost souls to God.</w:t>
      </w:r>
    </w:p>
    <w:p w14:paraId="32DF3B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而福音计划是为了拯救有罪的人，并将迷失的灵魂带回上帝面前。</w:t>
      </w:r>
    </w:p>
    <w:p w14:paraId="39B69D28">
      <w:pPr>
        <w:spacing w:line="264" w:lineRule="auto"/>
        <w:rPr>
          <w:rFonts w:hint="eastAsia" w:ascii="微软雅黑" w:hAnsi="微软雅黑" w:eastAsia="微软雅黑" w:cs="微软雅黑"/>
          <w:sz w:val="30"/>
          <w:szCs w:val="30"/>
        </w:rPr>
      </w:pPr>
    </w:p>
    <w:p w14:paraId="1B54A0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a great work to be done, and none but God could do it.</w:t>
      </w:r>
    </w:p>
    <w:p w14:paraId="4D58CF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这是一项需要完成的伟大工作，除了上帝，没有人能做到。</w:t>
      </w:r>
    </w:p>
    <w:p w14:paraId="3947EF44">
      <w:pPr>
        <w:spacing w:line="264" w:lineRule="auto"/>
        <w:rPr>
          <w:rFonts w:hint="eastAsia" w:ascii="微软雅黑" w:hAnsi="微软雅黑" w:eastAsia="微软雅黑" w:cs="微软雅黑"/>
          <w:sz w:val="30"/>
          <w:szCs w:val="30"/>
        </w:rPr>
      </w:pPr>
    </w:p>
    <w:p w14:paraId="6C468E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none but God knew how it could be done.</w:t>
      </w:r>
    </w:p>
    <w:p w14:paraId="3EA9D2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此外，除了上帝，没有人知道该如何完成。</w:t>
      </w:r>
    </w:p>
    <w:p w14:paraId="2A21352C">
      <w:pPr>
        <w:spacing w:line="264" w:lineRule="auto"/>
        <w:rPr>
          <w:rFonts w:hint="eastAsia" w:ascii="微软雅黑" w:hAnsi="微软雅黑" w:eastAsia="微软雅黑" w:cs="微软雅黑"/>
          <w:sz w:val="30"/>
          <w:szCs w:val="30"/>
        </w:rPr>
      </w:pPr>
    </w:p>
    <w:p w14:paraId="71E948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It would be a great wonder if poor, blind, feeble men knew all about God, or could understand his wonderful ways.</w:t>
      </w:r>
    </w:p>
    <w:p w14:paraId="083488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如果可怜、盲目、虚弱的人能全盘了解上帝，或能理解祂奇妙的作为，那才真的是件奇闻。</w:t>
      </w:r>
    </w:p>
    <w:p w14:paraId="5A769E0D">
      <w:pPr>
        <w:spacing w:line="264" w:lineRule="auto"/>
        <w:rPr>
          <w:rFonts w:hint="eastAsia" w:ascii="微软雅黑" w:hAnsi="微软雅黑" w:eastAsia="微软雅黑" w:cs="微软雅黑"/>
          <w:sz w:val="30"/>
          <w:szCs w:val="30"/>
        </w:rPr>
      </w:pPr>
    </w:p>
    <w:p w14:paraId="17259C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determined to give three days and nights in succession to prayer and meditation that he might know all about the mystery of the trinity.</w:t>
      </w:r>
    </w:p>
    <w:p w14:paraId="5DFF7C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奥古斯丁曾决定连续三天三夜专心祷告和默想，以便能完全了解三位一体的奥秘。</w:t>
      </w:r>
    </w:p>
    <w:p w14:paraId="771E2BA8">
      <w:pPr>
        <w:spacing w:line="264" w:lineRule="auto"/>
        <w:rPr>
          <w:rFonts w:hint="eastAsia" w:ascii="微软雅黑" w:hAnsi="微软雅黑" w:eastAsia="微软雅黑" w:cs="微软雅黑"/>
          <w:sz w:val="30"/>
          <w:szCs w:val="30"/>
        </w:rPr>
      </w:pPr>
    </w:p>
    <w:p w14:paraId="711678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third night he was overcome with sleep, and dreamed he was walking on the seashore.</w:t>
      </w:r>
    </w:p>
    <w:p w14:paraId="6E162E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第三天晚上，他因疲倦入睡，梦见自己走在海边。</w:t>
      </w:r>
    </w:p>
    <w:p w14:paraId="6C3E4EBD">
      <w:pPr>
        <w:spacing w:line="264" w:lineRule="auto"/>
        <w:rPr>
          <w:rFonts w:hint="eastAsia" w:ascii="微软雅黑" w:hAnsi="微软雅黑" w:eastAsia="微软雅黑" w:cs="微软雅黑"/>
          <w:sz w:val="30"/>
          <w:szCs w:val="30"/>
        </w:rPr>
      </w:pPr>
    </w:p>
    <w:p w14:paraId="5CB0BC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saw a little child, who was scooping a hole in the sand, and filling it with sea-water from a shell.</w:t>
      </w:r>
    </w:p>
    <w:p w14:paraId="7D2791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在那里他看到一个小孩子，正在沙滩上挖一个小洞，并用贝壳把海水填进去。</w:t>
      </w:r>
    </w:p>
    <w:p w14:paraId="357CF903">
      <w:pPr>
        <w:spacing w:line="264" w:lineRule="auto"/>
        <w:rPr>
          <w:rFonts w:hint="eastAsia" w:ascii="微软雅黑" w:hAnsi="微软雅黑" w:eastAsia="微软雅黑" w:cs="微软雅黑"/>
          <w:sz w:val="30"/>
          <w:szCs w:val="30"/>
        </w:rPr>
      </w:pPr>
    </w:p>
    <w:p w14:paraId="682632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you doing, my child?" said Augustine.</w:t>
      </w:r>
    </w:p>
    <w:p w14:paraId="0BB249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奥古斯丁问：“孩子，你在做什么？”</w:t>
      </w:r>
    </w:p>
    <w:p w14:paraId="5081E2E1">
      <w:pPr>
        <w:spacing w:line="264" w:lineRule="auto"/>
        <w:rPr>
          <w:rFonts w:hint="eastAsia" w:ascii="微软雅黑" w:hAnsi="微软雅黑" w:eastAsia="微软雅黑" w:cs="微软雅黑"/>
          <w:sz w:val="30"/>
          <w:szCs w:val="30"/>
        </w:rPr>
      </w:pPr>
    </w:p>
    <w:p w14:paraId="006A0D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was, "I am going to put all the sea in this hole."</w:t>
      </w:r>
    </w:p>
    <w:p w14:paraId="47B9CF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回答是：“我要把整个大海都装进这个洞里。”</w:t>
      </w:r>
    </w:p>
    <w:p w14:paraId="35F54057">
      <w:pPr>
        <w:spacing w:line="264" w:lineRule="auto"/>
        <w:rPr>
          <w:rFonts w:hint="eastAsia" w:ascii="微软雅黑" w:hAnsi="微软雅黑" w:eastAsia="微软雅黑" w:cs="微软雅黑"/>
          <w:sz w:val="30"/>
          <w:szCs w:val="30"/>
        </w:rPr>
      </w:pPr>
    </w:p>
    <w:p w14:paraId="67E299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said, "You can never do that."</w:t>
      </w:r>
    </w:p>
    <w:p w14:paraId="381EDD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奥古斯丁说：“你永远做不到那件事。”</w:t>
      </w:r>
    </w:p>
    <w:p w14:paraId="6103C81C">
      <w:pPr>
        <w:spacing w:line="264" w:lineRule="auto"/>
        <w:rPr>
          <w:rFonts w:hint="eastAsia" w:ascii="微软雅黑" w:hAnsi="微软雅黑" w:eastAsia="微软雅黑" w:cs="微软雅黑"/>
          <w:sz w:val="30"/>
          <w:szCs w:val="30"/>
        </w:rPr>
      </w:pPr>
    </w:p>
    <w:p w14:paraId="71DED9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looked up, light beaming in his eyes, and said, "I can do it, Augustine, as easily as you can comprehend the subject of your thoughts."</w:t>
      </w:r>
    </w:p>
    <w:p w14:paraId="0368AF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孩子抬起头，眼中闪烁着光芒，说：“奥古斯丁，我做成这件事，和你完全理解你正在思考的主题一样容易。”</w:t>
      </w:r>
    </w:p>
    <w:p w14:paraId="5A919E68">
      <w:pPr>
        <w:spacing w:line="264" w:lineRule="auto"/>
        <w:rPr>
          <w:rFonts w:hint="eastAsia" w:ascii="微软雅黑" w:hAnsi="微软雅黑" w:eastAsia="微软雅黑" w:cs="微软雅黑"/>
          <w:sz w:val="30"/>
          <w:szCs w:val="30"/>
        </w:rPr>
      </w:pPr>
    </w:p>
    <w:p w14:paraId="7B9CAC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The errors into which men have fallen respecting mysteries are two.</w:t>
      </w:r>
    </w:p>
    <w:p w14:paraId="5860EA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人们关于奥秘所陷入的错误有两个。</w:t>
      </w:r>
    </w:p>
    <w:p w14:paraId="6388F63D">
      <w:pPr>
        <w:spacing w:line="264" w:lineRule="auto"/>
        <w:rPr>
          <w:rFonts w:hint="eastAsia" w:ascii="微软雅黑" w:hAnsi="微软雅黑" w:eastAsia="微软雅黑" w:cs="微软雅黑"/>
          <w:sz w:val="30"/>
          <w:szCs w:val="30"/>
        </w:rPr>
      </w:pPr>
    </w:p>
    <w:p w14:paraId="32FF13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count everything false or doubtful which is mysterious.</w:t>
      </w:r>
    </w:p>
    <w:p w14:paraId="626238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有些人认为凡是奥秘的事都是错误的或可疑的。</w:t>
      </w:r>
    </w:p>
    <w:p w14:paraId="1166B418">
      <w:pPr>
        <w:spacing w:line="264" w:lineRule="auto"/>
        <w:rPr>
          <w:rFonts w:hint="eastAsia" w:ascii="微软雅黑" w:hAnsi="微软雅黑" w:eastAsia="微软雅黑" w:cs="微软雅黑"/>
          <w:sz w:val="30"/>
          <w:szCs w:val="30"/>
        </w:rPr>
      </w:pPr>
    </w:p>
    <w:p w14:paraId="7289F0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pretend to explain everything so as to make it comprehensible.</w:t>
      </w:r>
    </w:p>
    <w:p w14:paraId="1276BF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另一些人则假装可以解释一切，从而使其变得可以理解。</w:t>
      </w:r>
    </w:p>
    <w:p w14:paraId="57101EBD">
      <w:pPr>
        <w:spacing w:line="264" w:lineRule="auto"/>
        <w:rPr>
          <w:rFonts w:hint="eastAsia" w:ascii="微软雅黑" w:hAnsi="微软雅黑" w:eastAsia="微软雅黑" w:cs="微软雅黑"/>
          <w:sz w:val="30"/>
          <w:szCs w:val="30"/>
        </w:rPr>
      </w:pPr>
    </w:p>
    <w:p w14:paraId="7857F5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are infidels, the latter are vain pretenders.</w:t>
      </w:r>
    </w:p>
    <w:p w14:paraId="641186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前者是无神论者，后者是虚荣的自负者。</w:t>
      </w:r>
    </w:p>
    <w:p w14:paraId="17879EF7">
      <w:pPr>
        <w:spacing w:line="264" w:lineRule="auto"/>
        <w:rPr>
          <w:rFonts w:hint="eastAsia" w:ascii="微软雅黑" w:hAnsi="微软雅黑" w:eastAsia="微软雅黑" w:cs="微软雅黑"/>
          <w:sz w:val="30"/>
          <w:szCs w:val="30"/>
        </w:rPr>
      </w:pPr>
    </w:p>
    <w:p w14:paraId="0EC193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way is to receive all the truth we can acquire respecting mysteries, and humbly leave the rest until God shall see fit to explain it to us.</w:t>
      </w:r>
    </w:p>
    <w:p w14:paraId="6112D0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正确的方法是领受我们在奥秘方面所能获得的全部真理，并谦卑地将其余部分留待上帝认为合适的时候向我们解释。</w:t>
      </w:r>
    </w:p>
    <w:p w14:paraId="6410AB09">
      <w:pPr>
        <w:spacing w:line="264" w:lineRule="auto"/>
        <w:rPr>
          <w:rFonts w:hint="eastAsia" w:ascii="微软雅黑" w:hAnsi="微软雅黑" w:eastAsia="微软雅黑" w:cs="微软雅黑"/>
          <w:sz w:val="30"/>
          <w:szCs w:val="30"/>
        </w:rPr>
      </w:pPr>
    </w:p>
    <w:p w14:paraId="775741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know that God gave his Son to live and die for sinners, because he says so; but I know not how a holy and infinite God could stoop so low.</w:t>
      </w:r>
    </w:p>
    <w:p w14:paraId="6E19D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因此，我知道上帝赐下祂的儿子为罪人生、为罪人死，因为祂是这么说的；但我不知道一位圣洁且无限的上帝如何能俯就到如此低微的程度。</w:t>
      </w:r>
    </w:p>
    <w:p w14:paraId="625C4798">
      <w:pPr>
        <w:spacing w:line="264" w:lineRule="auto"/>
        <w:rPr>
          <w:rFonts w:hint="eastAsia" w:ascii="微软雅黑" w:hAnsi="微软雅黑" w:eastAsia="微软雅黑" w:cs="微软雅黑"/>
          <w:sz w:val="30"/>
          <w:szCs w:val="30"/>
        </w:rPr>
      </w:pPr>
    </w:p>
    <w:p w14:paraId="05D8F6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Jehovah hides himself, he is still Jehovah.</w:t>
      </w:r>
    </w:p>
    <w:p w14:paraId="16F36B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如果耶和华隐藏祂自己，祂依然是耶和华。</w:t>
      </w:r>
    </w:p>
    <w:p w14:paraId="2BE74D70">
      <w:pPr>
        <w:spacing w:line="264" w:lineRule="auto"/>
        <w:rPr>
          <w:rFonts w:hint="eastAsia" w:ascii="微软雅黑" w:hAnsi="微软雅黑" w:eastAsia="微软雅黑" w:cs="微软雅黑"/>
          <w:sz w:val="30"/>
          <w:szCs w:val="30"/>
        </w:rPr>
      </w:pPr>
    </w:p>
    <w:p w14:paraId="6FF68549">
      <w:pPr>
        <w:pStyle w:val="2"/>
        <w:bidi w:val="0"/>
        <w:jc w:val="center"/>
        <w:rPr>
          <w:rFonts w:hint="eastAsia"/>
        </w:rPr>
      </w:pPr>
      <w:r>
        <w:rPr>
          <w:rFonts w:hint="eastAsia"/>
        </w:rPr>
        <w:t>SHORT EXPLANATIONS OF SOME TERMS</w:t>
      </w:r>
    </w:p>
    <w:p w14:paraId="1878BAA8">
      <w:pPr>
        <w:pStyle w:val="2"/>
        <w:bidi w:val="0"/>
        <w:jc w:val="center"/>
        <w:rPr>
          <w:rFonts w:hint="eastAsia"/>
        </w:rPr>
      </w:pPr>
      <w:r>
        <w:rPr>
          <w:rFonts w:hint="eastAsia"/>
        </w:rPr>
        <w:t>某些术语的简短解释</w:t>
      </w:r>
    </w:p>
    <w:p w14:paraId="4828311F">
      <w:pPr>
        <w:spacing w:line="264" w:lineRule="auto"/>
        <w:rPr>
          <w:rFonts w:hint="eastAsia" w:ascii="微软雅黑" w:hAnsi="微软雅黑" w:eastAsia="微软雅黑" w:cs="微软雅黑"/>
          <w:sz w:val="30"/>
          <w:szCs w:val="30"/>
        </w:rPr>
      </w:pPr>
    </w:p>
    <w:p w14:paraId="7A3054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Quite a number of words are used in theology which deserve some explanation.</w:t>
      </w:r>
    </w:p>
    <w:p w14:paraId="186162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神学中使用了相当多值得解释的词汇。</w:t>
      </w:r>
    </w:p>
    <w:p w14:paraId="5FAB092C">
      <w:pPr>
        <w:spacing w:line="264" w:lineRule="auto"/>
        <w:rPr>
          <w:rFonts w:hint="eastAsia" w:ascii="微软雅黑" w:hAnsi="微软雅黑" w:eastAsia="微软雅黑" w:cs="微软雅黑"/>
          <w:sz w:val="30"/>
          <w:szCs w:val="30"/>
        </w:rPr>
      </w:pPr>
    </w:p>
    <w:p w14:paraId="0E456A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One of these is RELIGION.</w:t>
      </w:r>
    </w:p>
    <w:p w14:paraId="0399E2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其中之一是“宗教”（RELIGION）。</w:t>
      </w:r>
    </w:p>
    <w:p w14:paraId="002028F0">
      <w:pPr>
        <w:spacing w:line="264" w:lineRule="auto"/>
        <w:rPr>
          <w:rFonts w:hint="eastAsia" w:ascii="微软雅黑" w:hAnsi="微软雅黑" w:eastAsia="微软雅黑" w:cs="微软雅黑"/>
          <w:sz w:val="30"/>
          <w:szCs w:val="30"/>
        </w:rPr>
      </w:pPr>
    </w:p>
    <w:p w14:paraId="434E18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points to the most important matter which can claim the attention of mortals.</w:t>
      </w:r>
    </w:p>
    <w:p w14:paraId="38D832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这个词指向了最能引起凡人关注的最重要事务。</w:t>
      </w:r>
    </w:p>
    <w:p w14:paraId="01712962">
      <w:pPr>
        <w:spacing w:line="264" w:lineRule="auto"/>
        <w:rPr>
          <w:rFonts w:hint="eastAsia" w:ascii="微软雅黑" w:hAnsi="微软雅黑" w:eastAsia="微软雅黑" w:cs="微软雅黑"/>
          <w:sz w:val="30"/>
          <w:szCs w:val="30"/>
        </w:rPr>
      </w:pPr>
    </w:p>
    <w:p w14:paraId="57AE3A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denotes the whole body of truth, which has God for its subject.</w:t>
      </w:r>
    </w:p>
    <w:p w14:paraId="70F831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有时它指的是以上帝为主题的真理全体。</w:t>
      </w:r>
    </w:p>
    <w:p w14:paraId="45383125">
      <w:pPr>
        <w:spacing w:line="264" w:lineRule="auto"/>
        <w:rPr>
          <w:rFonts w:hint="eastAsia" w:ascii="微软雅黑" w:hAnsi="微软雅黑" w:eastAsia="微软雅黑" w:cs="微软雅黑"/>
          <w:sz w:val="30"/>
          <w:szCs w:val="30"/>
        </w:rPr>
      </w:pPr>
    </w:p>
    <w:p w14:paraId="096A94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points to that class of affections and that course of life, which have God for their highest object.</w:t>
      </w:r>
    </w:p>
    <w:p w14:paraId="5BA87B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有时它指的是那些以上帝为最高目标的情感类别和生活历程。</w:t>
      </w:r>
    </w:p>
    <w:p w14:paraId="0AB44238">
      <w:pPr>
        <w:spacing w:line="264" w:lineRule="auto"/>
        <w:rPr>
          <w:rFonts w:hint="eastAsia" w:ascii="微软雅黑" w:hAnsi="微软雅黑" w:eastAsia="微软雅黑" w:cs="微软雅黑"/>
          <w:sz w:val="30"/>
          <w:szCs w:val="30"/>
        </w:rPr>
      </w:pPr>
    </w:p>
    <w:p w14:paraId="1FD8CE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seems to embrace all these.</w:t>
      </w:r>
    </w:p>
    <w:p w14:paraId="6E719E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有时它似乎包含了所有这些。</w:t>
      </w:r>
    </w:p>
    <w:p w14:paraId="037E3B4D">
      <w:pPr>
        <w:spacing w:line="264" w:lineRule="auto"/>
        <w:rPr>
          <w:rFonts w:hint="eastAsia" w:ascii="微软雅黑" w:hAnsi="微软雅黑" w:eastAsia="微软雅黑" w:cs="微软雅黑"/>
          <w:sz w:val="30"/>
          <w:szCs w:val="30"/>
        </w:rPr>
      </w:pPr>
    </w:p>
    <w:p w14:paraId="618AFF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are right in their religion, other errors are reparable.</w:t>
      </w:r>
    </w:p>
    <w:p w14:paraId="4BB52C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如果人们在宗教上是正确的，其他的错误是可以弥补的。</w:t>
      </w:r>
    </w:p>
    <w:p w14:paraId="1BB8A4D4">
      <w:pPr>
        <w:spacing w:line="264" w:lineRule="auto"/>
        <w:rPr>
          <w:rFonts w:hint="eastAsia" w:ascii="微软雅黑" w:hAnsi="微软雅黑" w:eastAsia="微软雅黑" w:cs="微软雅黑"/>
          <w:sz w:val="30"/>
          <w:szCs w:val="30"/>
        </w:rPr>
      </w:pPr>
    </w:p>
    <w:p w14:paraId="468901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here they err, every step will be towards ruin.</w:t>
      </w:r>
    </w:p>
    <w:p w14:paraId="5A9086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如果在这里他们错了，每一步都将走向毁灭。</w:t>
      </w:r>
    </w:p>
    <w:p w14:paraId="2511FE99">
      <w:pPr>
        <w:spacing w:line="264" w:lineRule="auto"/>
        <w:rPr>
          <w:rFonts w:hint="eastAsia" w:ascii="微软雅黑" w:hAnsi="微软雅黑" w:eastAsia="微软雅黑" w:cs="微软雅黑"/>
          <w:sz w:val="30"/>
          <w:szCs w:val="30"/>
        </w:rPr>
      </w:pPr>
    </w:p>
    <w:p w14:paraId="3A53CA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is either true or false.</w:t>
      </w:r>
    </w:p>
    <w:p w14:paraId="6AF92F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宗教要么是真的，要么是假的。</w:t>
      </w:r>
    </w:p>
    <w:p w14:paraId="07180F48">
      <w:pPr>
        <w:spacing w:line="264" w:lineRule="auto"/>
        <w:rPr>
          <w:rFonts w:hint="eastAsia" w:ascii="微软雅黑" w:hAnsi="微软雅黑" w:eastAsia="微软雅黑" w:cs="微软雅黑"/>
          <w:sz w:val="30"/>
          <w:szCs w:val="30"/>
        </w:rPr>
      </w:pPr>
    </w:p>
    <w:p w14:paraId="3E9962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but one true religion.</w:t>
      </w:r>
    </w:p>
    <w:p w14:paraId="52E876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真实的宗教只能有一个。</w:t>
      </w:r>
    </w:p>
    <w:p w14:paraId="7ECAEBD1">
      <w:pPr>
        <w:spacing w:line="264" w:lineRule="auto"/>
        <w:rPr>
          <w:rFonts w:hint="eastAsia" w:ascii="微软雅黑" w:hAnsi="微软雅黑" w:eastAsia="微软雅黑" w:cs="微软雅黑"/>
          <w:sz w:val="30"/>
          <w:szCs w:val="30"/>
        </w:rPr>
      </w:pPr>
    </w:p>
    <w:p w14:paraId="21CEDA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number of false religions are countless.</w:t>
      </w:r>
    </w:p>
    <w:p w14:paraId="4BEAA9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但假宗教的数量是无数的。</w:t>
      </w:r>
    </w:p>
    <w:p w14:paraId="461A6E1F">
      <w:pPr>
        <w:spacing w:line="264" w:lineRule="auto"/>
        <w:rPr>
          <w:rFonts w:hint="eastAsia" w:ascii="微软雅黑" w:hAnsi="微软雅黑" w:eastAsia="微软雅黑" w:cs="微软雅黑"/>
          <w:sz w:val="30"/>
          <w:szCs w:val="30"/>
        </w:rPr>
      </w:pPr>
    </w:p>
    <w:p w14:paraId="5E48BC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Christianity is true, Hinduism, Buddhism, and Mohammedanism are false.</w:t>
      </w:r>
    </w:p>
    <w:p w14:paraId="1DF83F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如果基督教是真的，印度教、佛教和穆罕默德教（伊斯兰教）就是假的。</w:t>
      </w:r>
    </w:p>
    <w:p w14:paraId="2B277CB0">
      <w:pPr>
        <w:spacing w:line="264" w:lineRule="auto"/>
        <w:rPr>
          <w:rFonts w:hint="eastAsia" w:ascii="微软雅黑" w:hAnsi="微软雅黑" w:eastAsia="微软雅黑" w:cs="微软雅黑"/>
          <w:sz w:val="30"/>
          <w:szCs w:val="30"/>
        </w:rPr>
      </w:pPr>
    </w:p>
    <w:p w14:paraId="7608D7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either of them is true, Christianity is false.</w:t>
      </w:r>
    </w:p>
    <w:p w14:paraId="242C5C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如果它们中的任何一个是真的，基督教就是假的。</w:t>
      </w:r>
    </w:p>
    <w:p w14:paraId="7D8BEDE4">
      <w:pPr>
        <w:spacing w:line="264" w:lineRule="auto"/>
        <w:rPr>
          <w:rFonts w:hint="eastAsia" w:ascii="微软雅黑" w:hAnsi="微软雅黑" w:eastAsia="微软雅黑" w:cs="微软雅黑"/>
          <w:sz w:val="30"/>
          <w:szCs w:val="30"/>
        </w:rPr>
      </w:pPr>
    </w:p>
    <w:p w14:paraId="53B6DE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 religion in the main is true, some of the forms of it may have much error mingled up with considerable truth.</w:t>
      </w:r>
    </w:p>
    <w:p w14:paraId="28CE72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在主体上是真实的宗教中，其某些形式可能在大量真理中掺杂了许多错误。</w:t>
      </w:r>
    </w:p>
    <w:p w14:paraId="5A53A8A9">
      <w:pPr>
        <w:spacing w:line="264" w:lineRule="auto"/>
        <w:rPr>
          <w:rFonts w:hint="eastAsia" w:ascii="微软雅黑" w:hAnsi="微软雅黑" w:eastAsia="微软雅黑" w:cs="微软雅黑"/>
          <w:sz w:val="30"/>
          <w:szCs w:val="30"/>
        </w:rPr>
      </w:pPr>
    </w:p>
    <w:p w14:paraId="2D9B6B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mixture of error may be so great that the system may differ but little from some of the forms of false religion.</w:t>
      </w:r>
    </w:p>
    <w:p w14:paraId="3E0BEA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这种错误的混合可能如此之大，以至于该体系与假宗教的某些形式几乎没有差别。</w:t>
      </w:r>
    </w:p>
    <w:p w14:paraId="1C003070">
      <w:pPr>
        <w:spacing w:line="264" w:lineRule="auto"/>
        <w:rPr>
          <w:rFonts w:hint="eastAsia" w:ascii="微软雅黑" w:hAnsi="微软雅黑" w:eastAsia="微软雅黑" w:cs="微软雅黑"/>
          <w:sz w:val="30"/>
          <w:szCs w:val="30"/>
        </w:rPr>
      </w:pPr>
    </w:p>
    <w:p w14:paraId="7FC80A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the word "religion" is derived from a Latin word which means to review, or to reconsider.</w:t>
      </w:r>
    </w:p>
    <w:p w14:paraId="5E95CB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有些人认为“religion”一词源自拉丁语，意思是复习或重新考虑。</w:t>
      </w:r>
    </w:p>
    <w:p w14:paraId="007DDEBA">
      <w:pPr>
        <w:spacing w:line="264" w:lineRule="auto"/>
        <w:rPr>
          <w:rFonts w:hint="eastAsia" w:ascii="微软雅黑" w:hAnsi="微软雅黑" w:eastAsia="微软雅黑" w:cs="微软雅黑"/>
          <w:sz w:val="30"/>
          <w:szCs w:val="30"/>
        </w:rPr>
      </w:pPr>
    </w:p>
    <w:p w14:paraId="1A0E8A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the sense, it denotes a study of all that pertains to our duty to God.</w:t>
      </w:r>
    </w:p>
    <w:p w14:paraId="7C9ED4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如果是这个意思，它就代表对所有关于我们对上帝之职责的研究。</w:t>
      </w:r>
    </w:p>
    <w:p w14:paraId="6BCD8DC0">
      <w:pPr>
        <w:spacing w:line="264" w:lineRule="auto"/>
        <w:rPr>
          <w:rFonts w:hint="eastAsia" w:ascii="微软雅黑" w:hAnsi="微软雅黑" w:eastAsia="微软雅黑" w:cs="微软雅黑"/>
          <w:sz w:val="30"/>
          <w:szCs w:val="30"/>
        </w:rPr>
      </w:pPr>
    </w:p>
    <w:p w14:paraId="54FAAA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most writers derive religion from a word which means to bind fast.</w:t>
      </w:r>
    </w:p>
    <w:p w14:paraId="077C3C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但大多数作者认为“religion”源于一个意为“紧紧捆绑”的词。</w:t>
      </w:r>
    </w:p>
    <w:p w14:paraId="7084971A">
      <w:pPr>
        <w:spacing w:line="264" w:lineRule="auto"/>
        <w:rPr>
          <w:rFonts w:hint="eastAsia" w:ascii="微软雅黑" w:hAnsi="微软雅黑" w:eastAsia="微软雅黑" w:cs="微软雅黑"/>
          <w:sz w:val="30"/>
          <w:szCs w:val="30"/>
        </w:rPr>
      </w:pPr>
    </w:p>
    <w:p w14:paraId="407D00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the sense, then religion is the same as obligation in regard to moral subjects.</w:t>
      </w:r>
    </w:p>
    <w:p w14:paraId="23C896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如果是这个意思，那么宗教就等同于在道德主题方面的义务。</w:t>
      </w:r>
    </w:p>
    <w:p w14:paraId="171C9884">
      <w:pPr>
        <w:spacing w:line="264" w:lineRule="auto"/>
        <w:rPr>
          <w:rFonts w:hint="eastAsia" w:ascii="微软雅黑" w:hAnsi="微软雅黑" w:eastAsia="微软雅黑" w:cs="微软雅黑"/>
          <w:sz w:val="30"/>
          <w:szCs w:val="30"/>
        </w:rPr>
      </w:pPr>
    </w:p>
    <w:p w14:paraId="4A71B0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may well employ the highest powers of the noblest creatures God has made.</w:t>
      </w:r>
    </w:p>
    <w:p w14:paraId="723C12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这些可以充分运用上帝所造的高贵受造物的最高能力。</w:t>
      </w:r>
    </w:p>
    <w:p w14:paraId="56B7E354">
      <w:pPr>
        <w:spacing w:line="264" w:lineRule="auto"/>
        <w:rPr>
          <w:rFonts w:hint="eastAsia" w:ascii="微软雅黑" w:hAnsi="微软雅黑" w:eastAsia="微软雅黑" w:cs="微软雅黑"/>
          <w:sz w:val="30"/>
          <w:szCs w:val="30"/>
        </w:rPr>
      </w:pPr>
    </w:p>
    <w:p w14:paraId="06AEC6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slight them without loss and injury to his mind and heart.</w:t>
      </w:r>
    </w:p>
    <w:p w14:paraId="2D7916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没有人可以轻视它们而不使其心智和心灵受到损失和伤害。</w:t>
      </w:r>
    </w:p>
    <w:p w14:paraId="3E2B8DE4">
      <w:pPr>
        <w:spacing w:line="264" w:lineRule="auto"/>
        <w:rPr>
          <w:rFonts w:hint="eastAsia" w:ascii="微软雅黑" w:hAnsi="微软雅黑" w:eastAsia="微软雅黑" w:cs="微软雅黑"/>
          <w:sz w:val="30"/>
          <w:szCs w:val="30"/>
        </w:rPr>
      </w:pPr>
    </w:p>
    <w:p w14:paraId="6CF797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deserve no attention, life is an utter vanity.</w:t>
      </w:r>
    </w:p>
    <w:p w14:paraId="284D18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如果这些不值得关注，生命就是全然的虚空。</w:t>
      </w:r>
    </w:p>
    <w:p w14:paraId="221FE3FD">
      <w:pPr>
        <w:spacing w:line="264" w:lineRule="auto"/>
        <w:rPr>
          <w:rFonts w:hint="eastAsia" w:ascii="微软雅黑" w:hAnsi="微软雅黑" w:eastAsia="微软雅黑" w:cs="微软雅黑"/>
          <w:sz w:val="30"/>
          <w:szCs w:val="30"/>
        </w:rPr>
      </w:pPr>
    </w:p>
    <w:p w14:paraId="56A212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they deserve any attention, it is clear that they deserve our supreme attention.</w:t>
      </w:r>
    </w:p>
    <w:p w14:paraId="569A43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如果它们值得任何关注，那么显然它们值得我们至高无上的关注。</w:t>
      </w:r>
    </w:p>
    <w:p w14:paraId="3F47C124">
      <w:pPr>
        <w:spacing w:line="264" w:lineRule="auto"/>
        <w:rPr>
          <w:rFonts w:hint="eastAsia" w:ascii="微软雅黑" w:hAnsi="微软雅黑" w:eastAsia="微软雅黑" w:cs="微软雅黑"/>
          <w:sz w:val="30"/>
          <w:szCs w:val="30"/>
        </w:rPr>
      </w:pPr>
    </w:p>
    <w:p w14:paraId="6F253F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of all religion rests on the belief of the existence of God.</w:t>
      </w:r>
    </w:p>
    <w:p w14:paraId="3C6879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所有宗教的基础都建立在对上帝存在的信仰之上。</w:t>
      </w:r>
    </w:p>
    <w:p w14:paraId="6CABC258">
      <w:pPr>
        <w:spacing w:line="264" w:lineRule="auto"/>
        <w:rPr>
          <w:rFonts w:hint="eastAsia" w:ascii="微软雅黑" w:hAnsi="微软雅黑" w:eastAsia="微软雅黑" w:cs="微软雅黑"/>
          <w:sz w:val="30"/>
          <w:szCs w:val="30"/>
        </w:rPr>
      </w:pPr>
    </w:p>
    <w:p w14:paraId="7DEC83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Another word requiring some explanation is WORSHIP.</w:t>
      </w:r>
    </w:p>
    <w:p w14:paraId="57C351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另一个需要解释的词是“敬拜”（WORSHIP）。</w:t>
      </w:r>
    </w:p>
    <w:p w14:paraId="258015FF">
      <w:pPr>
        <w:spacing w:line="264" w:lineRule="auto"/>
        <w:rPr>
          <w:rFonts w:hint="eastAsia" w:ascii="微软雅黑" w:hAnsi="微软雅黑" w:eastAsia="微软雅黑" w:cs="微软雅黑"/>
          <w:sz w:val="30"/>
          <w:szCs w:val="30"/>
        </w:rPr>
      </w:pPr>
    </w:p>
    <w:p w14:paraId="664ACE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word is used generally, very much in the same sense as religion.</w:t>
      </w:r>
    </w:p>
    <w:p w14:paraId="61A689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有时这个词被广泛使用，在很大程度上与“宗教”的含义相同。</w:t>
      </w:r>
    </w:p>
    <w:p w14:paraId="2F0EDC74">
      <w:pPr>
        <w:spacing w:line="264" w:lineRule="auto"/>
        <w:rPr>
          <w:rFonts w:hint="eastAsia" w:ascii="微软雅黑" w:hAnsi="微软雅黑" w:eastAsia="微软雅黑" w:cs="微软雅黑"/>
          <w:sz w:val="30"/>
          <w:szCs w:val="30"/>
        </w:rPr>
      </w:pPr>
    </w:p>
    <w:p w14:paraId="379012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speak exactly, by worship we mean supreme religious homage paid to God alone under a sense of our moral obligations to him.</w:t>
      </w:r>
    </w:p>
    <w:p w14:paraId="580D01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但当我们的表达精确时，所谓敬拜，是指基于对上帝道德义务的感知而唯独向祂献上的至高无上的宗教崇敬（homage）。</w:t>
      </w:r>
    </w:p>
    <w:p w14:paraId="1ABECB21">
      <w:pPr>
        <w:spacing w:line="264" w:lineRule="auto"/>
        <w:rPr>
          <w:rFonts w:hint="eastAsia" w:ascii="微软雅黑" w:hAnsi="微软雅黑" w:eastAsia="微软雅黑" w:cs="微软雅黑"/>
          <w:sz w:val="30"/>
          <w:szCs w:val="30"/>
        </w:rPr>
      </w:pPr>
    </w:p>
    <w:p w14:paraId="47FD65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seat of acceptable worship is the soul.</w:t>
      </w:r>
    </w:p>
    <w:p w14:paraId="2946FC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蒙悦纳敬拜的所在地是灵魂。</w:t>
      </w:r>
    </w:p>
    <w:p w14:paraId="6E87B2EC">
      <w:pPr>
        <w:spacing w:line="264" w:lineRule="auto"/>
        <w:rPr>
          <w:rFonts w:hint="eastAsia" w:ascii="微软雅黑" w:hAnsi="微软雅黑" w:eastAsia="微软雅黑" w:cs="微软雅黑"/>
          <w:sz w:val="30"/>
          <w:szCs w:val="30"/>
        </w:rPr>
      </w:pPr>
    </w:p>
    <w:p w14:paraId="4E5382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sincere worship engages both the understanding and the affections.</w:t>
      </w:r>
    </w:p>
    <w:p w14:paraId="6A788F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所有真诚的敬拜都涉及悟性与情感。</w:t>
      </w:r>
    </w:p>
    <w:p w14:paraId="5E335B3F">
      <w:pPr>
        <w:spacing w:line="264" w:lineRule="auto"/>
        <w:rPr>
          <w:rFonts w:hint="eastAsia" w:ascii="微软雅黑" w:hAnsi="微软雅黑" w:eastAsia="微软雅黑" w:cs="微软雅黑"/>
          <w:sz w:val="30"/>
          <w:szCs w:val="30"/>
        </w:rPr>
      </w:pPr>
    </w:p>
    <w:p w14:paraId="18A609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hearty.</w:t>
      </w:r>
    </w:p>
    <w:p w14:paraId="1D9F88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它必须是出自内心的。</w:t>
      </w:r>
    </w:p>
    <w:p w14:paraId="12C460CC">
      <w:pPr>
        <w:spacing w:line="264" w:lineRule="auto"/>
        <w:rPr>
          <w:rFonts w:hint="eastAsia" w:ascii="微软雅黑" w:hAnsi="微软雅黑" w:eastAsia="微软雅黑" w:cs="微软雅黑"/>
          <w:sz w:val="30"/>
          <w:szCs w:val="30"/>
        </w:rPr>
      </w:pPr>
    </w:p>
    <w:p w14:paraId="3BF34F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worshipers shall worship the Father in spirit and in truth: for the Father seeks such to worship him. God is a spirit: and those who worship him must worship him in spirit and in truth." John 4:23, 24.</w:t>
      </w:r>
    </w:p>
    <w:p w14:paraId="154B2C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“那真正拜父的，要用心灵（spirit，灵）和诚实（truth，真理）拜祂，因为父要这样的人拜祂。上帝是个灵，所以拜祂的必须用心灵和诚实拜祂。”（约翰福音 4:23, 24）。</w:t>
      </w:r>
    </w:p>
    <w:p w14:paraId="208915B7">
      <w:pPr>
        <w:spacing w:line="264" w:lineRule="auto"/>
        <w:rPr>
          <w:rFonts w:hint="eastAsia" w:ascii="微软雅黑" w:hAnsi="微软雅黑" w:eastAsia="微软雅黑" w:cs="微软雅黑"/>
          <w:sz w:val="30"/>
          <w:szCs w:val="30"/>
        </w:rPr>
      </w:pPr>
    </w:p>
    <w:p w14:paraId="05ACD0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better we know God, the more capable are we of worshiping him aright.</w:t>
      </w:r>
    </w:p>
    <w:p w14:paraId="4009E0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我们越了解上帝，就越能正确地敬拜祂。</w:t>
      </w:r>
    </w:p>
    <w:p w14:paraId="385126F0">
      <w:pPr>
        <w:spacing w:line="264" w:lineRule="auto"/>
        <w:rPr>
          <w:rFonts w:hint="eastAsia" w:ascii="微软雅黑" w:hAnsi="微软雅黑" w:eastAsia="微软雅黑" w:cs="微软雅黑"/>
          <w:sz w:val="30"/>
          <w:szCs w:val="30"/>
        </w:rPr>
      </w:pPr>
    </w:p>
    <w:p w14:paraId="5089DC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indeed when it can be truly said of men, "You worship you know not what." John 4:22.</w:t>
      </w:r>
    </w:p>
    <w:p w14:paraId="78B20C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当真的可以说世人“你们所拜的，你们不知道”时，那真是悲哀。（约翰福音 4:22）。</w:t>
      </w:r>
    </w:p>
    <w:p w14:paraId="14171A64">
      <w:pPr>
        <w:spacing w:line="264" w:lineRule="auto"/>
        <w:rPr>
          <w:rFonts w:hint="eastAsia" w:ascii="微软雅黑" w:hAnsi="微软雅黑" w:eastAsia="微软雅黑" w:cs="微软雅黑"/>
          <w:sz w:val="30"/>
          <w:szCs w:val="30"/>
        </w:rPr>
      </w:pPr>
    </w:p>
    <w:p w14:paraId="71DC24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pray with the spirit, and I will pray with the understanding also: I will sing with the spirit and I will sing with the understanding also. In understanding be men." 1 Cor. 14:15, 20.</w:t>
      </w:r>
    </w:p>
    <w:p w14:paraId="463703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“我要用灵祷告，也要用悟性祷告；我要用灵歌唱，也要用悟性歌唱。……在心志（understanding，悟性）上总要作大人。”（哥林多前书 14:15, 20）。</w:t>
      </w:r>
    </w:p>
    <w:p w14:paraId="0CE8EC4C">
      <w:pPr>
        <w:spacing w:line="264" w:lineRule="auto"/>
        <w:rPr>
          <w:rFonts w:hint="eastAsia" w:ascii="微软雅黑" w:hAnsi="微软雅黑" w:eastAsia="微软雅黑" w:cs="微软雅黑"/>
          <w:sz w:val="30"/>
          <w:szCs w:val="30"/>
        </w:rPr>
      </w:pPr>
    </w:p>
    <w:p w14:paraId="69FD3D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all worship pleasing to God must enter faith, love, reverence, humility, uprightness, and knowledge.</w:t>
      </w:r>
    </w:p>
    <w:p w14:paraId="098483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在所有取悦上帝的敬拜中，必须包含信心、爱心、敬畏、谦卑、正直和知识。</w:t>
      </w:r>
    </w:p>
    <w:p w14:paraId="2B30C984">
      <w:pPr>
        <w:spacing w:line="264" w:lineRule="auto"/>
        <w:rPr>
          <w:rFonts w:hint="eastAsia" w:ascii="微软雅黑" w:hAnsi="微软雅黑" w:eastAsia="微软雅黑" w:cs="微软雅黑"/>
          <w:sz w:val="30"/>
          <w:szCs w:val="30"/>
        </w:rPr>
      </w:pPr>
    </w:p>
    <w:p w14:paraId="659784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Insincere worship is highly offensive to God.</w:t>
      </w:r>
    </w:p>
    <w:p w14:paraId="26FE5D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虚伪的敬拜极大地触怒上帝。</w:t>
      </w:r>
    </w:p>
    <w:p w14:paraId="3042B879">
      <w:pPr>
        <w:spacing w:line="264" w:lineRule="auto"/>
        <w:rPr>
          <w:rFonts w:hint="eastAsia" w:ascii="微软雅黑" w:hAnsi="微软雅黑" w:eastAsia="微软雅黑" w:cs="微软雅黑"/>
          <w:sz w:val="30"/>
          <w:szCs w:val="30"/>
        </w:rPr>
      </w:pPr>
    </w:p>
    <w:p w14:paraId="398517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Worship is either private or public.</w:t>
      </w:r>
    </w:p>
    <w:p w14:paraId="4D46CC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敬拜分为私人敬拜或公共敬拜。</w:t>
      </w:r>
    </w:p>
    <w:p w14:paraId="1B30589C">
      <w:pPr>
        <w:spacing w:line="264" w:lineRule="auto"/>
        <w:rPr>
          <w:rFonts w:hint="eastAsia" w:ascii="微软雅黑" w:hAnsi="微软雅黑" w:eastAsia="微软雅黑" w:cs="微软雅黑"/>
          <w:sz w:val="30"/>
          <w:szCs w:val="30"/>
        </w:rPr>
      </w:pPr>
    </w:p>
    <w:p w14:paraId="77F0C0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Private worship ought to be as secret as our circumstances will allow. Matt 6:5, 6.</w:t>
      </w:r>
    </w:p>
    <w:p w14:paraId="215B10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私人敬拜应当在环境允许的范围内尽可能保持私密。（马太福音 6:5, 6）。</w:t>
      </w:r>
    </w:p>
    <w:p w14:paraId="529D8639">
      <w:pPr>
        <w:spacing w:line="264" w:lineRule="auto"/>
        <w:rPr>
          <w:rFonts w:hint="eastAsia" w:ascii="微软雅黑" w:hAnsi="微软雅黑" w:eastAsia="微软雅黑" w:cs="微软雅黑"/>
          <w:sz w:val="30"/>
          <w:szCs w:val="30"/>
        </w:rPr>
      </w:pPr>
    </w:p>
    <w:p w14:paraId="66B2BE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Public worship cannot be laid aside without the greatest loss to the cause of truth and piety.</w:t>
      </w:r>
    </w:p>
    <w:p w14:paraId="2A6E6B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若撇弃公共敬拜，将是对真理和虔敬事业的巨大损失。</w:t>
      </w:r>
    </w:p>
    <w:p w14:paraId="7462EFA0">
      <w:pPr>
        <w:spacing w:line="264" w:lineRule="auto"/>
        <w:rPr>
          <w:rFonts w:hint="eastAsia" w:ascii="微软雅黑" w:hAnsi="微软雅黑" w:eastAsia="微软雅黑" w:cs="微软雅黑"/>
          <w:sz w:val="30"/>
          <w:szCs w:val="30"/>
        </w:rPr>
      </w:pPr>
    </w:p>
    <w:p w14:paraId="003299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worship ought to be solemn, free from vanity and levity, in act, word, or spirit.</w:t>
      </w:r>
    </w:p>
    <w:p w14:paraId="3F7E4D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所有敬拜在行为、言语或精神上都应当是庄重的，远离虚荣和轻浮。</w:t>
      </w:r>
    </w:p>
    <w:p w14:paraId="600B5839">
      <w:pPr>
        <w:spacing w:line="264" w:lineRule="auto"/>
        <w:rPr>
          <w:rFonts w:hint="eastAsia" w:ascii="微软雅黑" w:hAnsi="微软雅黑" w:eastAsia="微软雅黑" w:cs="微软雅黑"/>
          <w:sz w:val="30"/>
          <w:szCs w:val="30"/>
        </w:rPr>
      </w:pPr>
    </w:p>
    <w:p w14:paraId="1526BF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also to be free from vain forms and idle ceremonies.</w:t>
      </w:r>
    </w:p>
    <w:p w14:paraId="43111B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它还应当远离虚荣的形式和无谓的仪式。</w:t>
      </w:r>
    </w:p>
    <w:p w14:paraId="53C31612">
      <w:pPr>
        <w:spacing w:line="264" w:lineRule="auto"/>
        <w:rPr>
          <w:rFonts w:hint="eastAsia" w:ascii="微软雅黑" w:hAnsi="微软雅黑" w:eastAsia="微软雅黑" w:cs="微软雅黑"/>
          <w:sz w:val="30"/>
          <w:szCs w:val="30"/>
        </w:rPr>
      </w:pPr>
    </w:p>
    <w:p w14:paraId="4F442F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not to be morose, nor surly, but cheerful and animated.</w:t>
      </w:r>
    </w:p>
    <w:p w14:paraId="16531B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它不应当是忧郁的或阴沉的，而应当是喜乐且充满活力的。</w:t>
      </w:r>
    </w:p>
    <w:p w14:paraId="06A2E54B">
      <w:pPr>
        <w:spacing w:line="264" w:lineRule="auto"/>
        <w:rPr>
          <w:rFonts w:hint="eastAsia" w:ascii="微软雅黑" w:hAnsi="微软雅黑" w:eastAsia="微软雅黑" w:cs="微软雅黑"/>
          <w:sz w:val="30"/>
          <w:szCs w:val="30"/>
        </w:rPr>
      </w:pPr>
    </w:p>
    <w:p w14:paraId="0B464A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to be pure from superstition and fanaticism.</w:t>
      </w:r>
    </w:p>
    <w:p w14:paraId="3FEA66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它应当纯净，不含迷信和狂热。</w:t>
      </w:r>
    </w:p>
    <w:p w14:paraId="3DD3EC17">
      <w:pPr>
        <w:spacing w:line="264" w:lineRule="auto"/>
        <w:rPr>
          <w:rFonts w:hint="eastAsia" w:ascii="微软雅黑" w:hAnsi="微软雅黑" w:eastAsia="微软雅黑" w:cs="微软雅黑"/>
          <w:sz w:val="30"/>
          <w:szCs w:val="30"/>
        </w:rPr>
      </w:pPr>
    </w:p>
    <w:p w14:paraId="2D1680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What is the KNOWLEDGE OF GOD?</w:t>
      </w:r>
    </w:p>
    <w:p w14:paraId="044549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什么是“认识上帝”（KNOWLEDGE OF GOD）？</w:t>
      </w:r>
    </w:p>
    <w:p w14:paraId="2636D9E0">
      <w:pPr>
        <w:spacing w:line="264" w:lineRule="auto"/>
        <w:rPr>
          <w:rFonts w:hint="eastAsia" w:ascii="微软雅黑" w:hAnsi="微软雅黑" w:eastAsia="微软雅黑" w:cs="微软雅黑"/>
          <w:sz w:val="30"/>
          <w:szCs w:val="30"/>
        </w:rPr>
      </w:pPr>
    </w:p>
    <w:p w14:paraId="6FAA70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we use the phrase "knowledge of God" as meaning the whole of true religion.</w:t>
      </w:r>
    </w:p>
    <w:p w14:paraId="3E3DE4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有时我们使用“认识上帝”这一短语来代表整个真宗教。</w:t>
      </w:r>
    </w:p>
    <w:p w14:paraId="4A8CE5C0">
      <w:pPr>
        <w:spacing w:line="264" w:lineRule="auto"/>
        <w:rPr>
          <w:rFonts w:hint="eastAsia" w:ascii="微软雅黑" w:hAnsi="微软雅黑" w:eastAsia="微软雅黑" w:cs="微软雅黑"/>
          <w:sz w:val="30"/>
          <w:szCs w:val="30"/>
        </w:rPr>
      </w:pPr>
    </w:p>
    <w:p w14:paraId="3C2CA3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commonly we attach a more exact idea to it.</w:t>
      </w:r>
    </w:p>
    <w:p w14:paraId="0A76E2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但通常我们会赋予它一个更精确的概念。</w:t>
      </w:r>
    </w:p>
    <w:p w14:paraId="7E69FE83">
      <w:pPr>
        <w:spacing w:line="264" w:lineRule="auto"/>
        <w:rPr>
          <w:rFonts w:hint="eastAsia" w:ascii="微软雅黑" w:hAnsi="微软雅黑" w:eastAsia="微软雅黑" w:cs="微软雅黑"/>
          <w:sz w:val="30"/>
          <w:szCs w:val="30"/>
        </w:rPr>
      </w:pPr>
    </w:p>
    <w:p w14:paraId="30C7BE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speculative or theoretical knowledge of God.</w:t>
      </w:r>
    </w:p>
    <w:p w14:paraId="26ACBB61">
      <w:pPr>
        <w:spacing w:line="264" w:lineRule="auto"/>
        <w:rPr>
          <w:rFonts w:hint="eastAsia" w:ascii="微软雅黑" w:hAnsi="微软雅黑" w:eastAsia="微软雅黑" w:cs="微软雅黑"/>
          <w:sz w:val="30"/>
          <w:szCs w:val="30"/>
        </w:rPr>
      </w:pPr>
    </w:p>
    <w:p w14:paraId="6070DD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有一种是对上帝的思辨式或理论性的知识。</w:t>
      </w:r>
    </w:p>
    <w:p w14:paraId="167BB769">
      <w:pPr>
        <w:spacing w:line="264" w:lineRule="auto"/>
        <w:rPr>
          <w:rFonts w:hint="eastAsia" w:ascii="微软雅黑" w:hAnsi="微软雅黑" w:eastAsia="微软雅黑" w:cs="微软雅黑"/>
          <w:sz w:val="30"/>
          <w:szCs w:val="30"/>
        </w:rPr>
      </w:pPr>
    </w:p>
    <w:p w14:paraId="1DD5A9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sometimes quite extended, embracing one's views respecting the existence, perfections, and will of God.</w:t>
      </w:r>
    </w:p>
    <w:p w14:paraId="01C106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这种知识有时相当广泛，包含了人们关于上帝存在、完全和旨意的见解。</w:t>
      </w:r>
    </w:p>
    <w:p w14:paraId="77ABE97C">
      <w:pPr>
        <w:spacing w:line="264" w:lineRule="auto"/>
        <w:rPr>
          <w:rFonts w:hint="eastAsia" w:ascii="微软雅黑" w:hAnsi="微软雅黑" w:eastAsia="微软雅黑" w:cs="微软雅黑"/>
          <w:sz w:val="30"/>
          <w:szCs w:val="30"/>
        </w:rPr>
      </w:pPr>
    </w:p>
    <w:p w14:paraId="3AD416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has no power over the heart and conduct.</w:t>
      </w:r>
    </w:p>
    <w:p w14:paraId="0B3317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但它对心灵和行为没有影响力。</w:t>
      </w:r>
    </w:p>
    <w:p w14:paraId="7E6924E9">
      <w:pPr>
        <w:spacing w:line="264" w:lineRule="auto"/>
        <w:rPr>
          <w:rFonts w:hint="eastAsia" w:ascii="微软雅黑" w:hAnsi="微软雅黑" w:eastAsia="微软雅黑" w:cs="微软雅黑"/>
          <w:sz w:val="30"/>
          <w:szCs w:val="30"/>
        </w:rPr>
      </w:pPr>
    </w:p>
    <w:p w14:paraId="095E58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it lives like an atheist or an infidel.</w:t>
      </w:r>
    </w:p>
    <w:p w14:paraId="6A33CF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拥有这种知识的人生活得像一个无神论者或不信者。</w:t>
      </w:r>
    </w:p>
    <w:p w14:paraId="7476D892">
      <w:pPr>
        <w:spacing w:line="264" w:lineRule="auto"/>
        <w:rPr>
          <w:rFonts w:hint="eastAsia" w:ascii="微软雅黑" w:hAnsi="微软雅黑" w:eastAsia="微软雅黑" w:cs="微软雅黑"/>
          <w:sz w:val="30"/>
          <w:szCs w:val="30"/>
        </w:rPr>
      </w:pPr>
    </w:p>
    <w:p w14:paraId="52FC85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holds much truth, but he holds it in unrighteousness.</w:t>
      </w:r>
    </w:p>
    <w:p w14:paraId="0B74B7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他掌握了许多真理，但他却行不义阻挡真理。</w:t>
      </w:r>
    </w:p>
    <w:p w14:paraId="12FE7A3E">
      <w:pPr>
        <w:spacing w:line="264" w:lineRule="auto"/>
        <w:rPr>
          <w:rFonts w:hint="eastAsia" w:ascii="微软雅黑" w:hAnsi="微软雅黑" w:eastAsia="微软雅黑" w:cs="微软雅黑"/>
          <w:sz w:val="30"/>
          <w:szCs w:val="30"/>
        </w:rPr>
      </w:pPr>
    </w:p>
    <w:p w14:paraId="3F9EBE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knowledge, because not used aright, increases his guilt in the sight of God.</w:t>
      </w:r>
    </w:p>
    <w:p w14:paraId="2DBFD1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他的知识因为没有被正确运用，而在上帝眼中增加了他的罪。</w:t>
      </w:r>
    </w:p>
    <w:p w14:paraId="78239CC3">
      <w:pPr>
        <w:spacing w:line="264" w:lineRule="auto"/>
        <w:rPr>
          <w:rFonts w:hint="eastAsia" w:ascii="微软雅黑" w:hAnsi="微软雅黑" w:eastAsia="微软雅黑" w:cs="微软雅黑"/>
          <w:sz w:val="30"/>
          <w:szCs w:val="30"/>
        </w:rPr>
      </w:pPr>
    </w:p>
    <w:p w14:paraId="70A2B6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that knows to do good, and does it not, to him it is sin." James 4:17.</w:t>
      </w:r>
    </w:p>
    <w:p w14:paraId="4D5150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“人若知道行善，却不去行，这就是他的罪了。”（雅各书 4:17）。</w:t>
      </w:r>
    </w:p>
    <w:p w14:paraId="4AEE07CB">
      <w:pPr>
        <w:spacing w:line="264" w:lineRule="auto"/>
        <w:rPr>
          <w:rFonts w:hint="eastAsia" w:ascii="微软雅黑" w:hAnsi="微软雅黑" w:eastAsia="微软雅黑" w:cs="微软雅黑"/>
          <w:sz w:val="30"/>
          <w:szCs w:val="30"/>
        </w:rPr>
      </w:pPr>
    </w:p>
    <w:p w14:paraId="0FCFCA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saving knowledge of God.</w:t>
      </w:r>
    </w:p>
    <w:p w14:paraId="1728E03F">
      <w:pPr>
        <w:spacing w:line="264" w:lineRule="auto"/>
        <w:rPr>
          <w:rFonts w:hint="eastAsia" w:ascii="微软雅黑" w:hAnsi="微软雅黑" w:eastAsia="微软雅黑" w:cs="微软雅黑"/>
          <w:sz w:val="30"/>
          <w:szCs w:val="30"/>
        </w:rPr>
      </w:pPr>
    </w:p>
    <w:p w14:paraId="5983CD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有一种是对上帝的救赎性知识。</w:t>
      </w:r>
    </w:p>
    <w:p w14:paraId="3D4CA4EE">
      <w:pPr>
        <w:spacing w:line="264" w:lineRule="auto"/>
        <w:rPr>
          <w:rFonts w:hint="eastAsia" w:ascii="微软雅黑" w:hAnsi="微软雅黑" w:eastAsia="微软雅黑" w:cs="微软雅黑"/>
          <w:sz w:val="30"/>
          <w:szCs w:val="30"/>
        </w:rPr>
      </w:pPr>
    </w:p>
    <w:p w14:paraId="4A2686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affects the heart and controls the conduct.</w:t>
      </w:r>
    </w:p>
    <w:p w14:paraId="5743A3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这会影响心灵并约束行为。</w:t>
      </w:r>
    </w:p>
    <w:p w14:paraId="2247B615">
      <w:pPr>
        <w:spacing w:line="264" w:lineRule="auto"/>
        <w:rPr>
          <w:rFonts w:hint="eastAsia" w:ascii="微软雅黑" w:hAnsi="微软雅黑" w:eastAsia="微软雅黑" w:cs="微软雅黑"/>
          <w:sz w:val="30"/>
          <w:szCs w:val="30"/>
        </w:rPr>
      </w:pPr>
    </w:p>
    <w:p w14:paraId="68D113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eminently practical and experimental.</w:t>
      </w:r>
    </w:p>
    <w:p w14:paraId="370BCB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它是极具实践性和经验性的。</w:t>
      </w:r>
    </w:p>
    <w:p w14:paraId="19520E4A">
      <w:pPr>
        <w:spacing w:line="264" w:lineRule="auto"/>
        <w:rPr>
          <w:rFonts w:hint="eastAsia" w:ascii="微软雅黑" w:hAnsi="微软雅黑" w:eastAsia="微软雅黑" w:cs="微软雅黑"/>
          <w:sz w:val="30"/>
          <w:szCs w:val="30"/>
        </w:rPr>
      </w:pPr>
    </w:p>
    <w:p w14:paraId="35498C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spoken of by Jesus Christ when he says, "This is life eternal, that they might know you the only true God, and Jesus Christ, whom you have sent." John 17:3.</w:t>
      </w:r>
    </w:p>
    <w:p w14:paraId="19B5CD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这就是耶稣基督所说的那种知识，祂说：“认识祢——独一的真神，并且认识祢所差来的耶稣基督，这就是永生。”（约翰福音 17:3）。</w:t>
      </w:r>
    </w:p>
    <w:p w14:paraId="4F131CF4">
      <w:pPr>
        <w:spacing w:line="264" w:lineRule="auto"/>
        <w:rPr>
          <w:rFonts w:hint="eastAsia" w:ascii="微软雅黑" w:hAnsi="微软雅黑" w:eastAsia="微软雅黑" w:cs="微软雅黑"/>
          <w:sz w:val="30"/>
          <w:szCs w:val="30"/>
        </w:rPr>
      </w:pPr>
    </w:p>
    <w:p w14:paraId="4E36BA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knowledge is accompanied by love to God and man, and by true faith in the Redeemer and in the Father who sent him.</w:t>
      </w:r>
    </w:p>
    <w:p w14:paraId="315C7E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这种知识伴随着对上帝和对他人的爱，以及对救赎主和差祂来的父的真信心。</w:t>
      </w:r>
    </w:p>
    <w:p w14:paraId="03D2273E">
      <w:pPr>
        <w:spacing w:line="264" w:lineRule="auto"/>
        <w:rPr>
          <w:rFonts w:hint="eastAsia" w:ascii="微软雅黑" w:hAnsi="微软雅黑" w:eastAsia="微软雅黑" w:cs="微软雅黑"/>
          <w:sz w:val="30"/>
          <w:szCs w:val="30"/>
        </w:rPr>
      </w:pPr>
    </w:p>
    <w:p w14:paraId="4FF4E6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humbles the soul, and yet it sustains it in great trials.</w:t>
      </w:r>
    </w:p>
    <w:p w14:paraId="2C3255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它使灵魂谦卑，但在巨大的试炼中却能支撑灵魂。</w:t>
      </w:r>
    </w:p>
    <w:p w14:paraId="38C9A63E">
      <w:pPr>
        <w:spacing w:line="264" w:lineRule="auto"/>
        <w:rPr>
          <w:rFonts w:hint="eastAsia" w:ascii="微软雅黑" w:hAnsi="微软雅黑" w:eastAsia="微软雅黑" w:cs="微软雅黑"/>
          <w:sz w:val="30"/>
          <w:szCs w:val="30"/>
        </w:rPr>
      </w:pPr>
    </w:p>
    <w:p w14:paraId="5E71B8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all have more knowledge of God if we put a higher estimate upon its value; if we had a deeper sense of our own ignorance, errors, and weaknesses; if we sought for knowledge with more earnestness, and especially if our prayers were more fervent.</w:t>
      </w:r>
    </w:p>
    <w:p w14:paraId="3FDE1D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如果我们能给予它的价值更高的评价；如果我们能对自己的无知、错误和软弱有更深的体会；如果我们能以更大的诚挚寻求知识，特别是如果我们的祷告能更加热切，我们所有人都会拥有更多对上帝的知识。</w:t>
      </w:r>
    </w:p>
    <w:p w14:paraId="3B84DF78">
      <w:pPr>
        <w:spacing w:line="264" w:lineRule="auto"/>
        <w:rPr>
          <w:rFonts w:hint="eastAsia" w:ascii="微软雅黑" w:hAnsi="微软雅黑" w:eastAsia="微软雅黑" w:cs="微软雅黑"/>
          <w:sz w:val="30"/>
          <w:szCs w:val="30"/>
        </w:rPr>
      </w:pPr>
    </w:p>
    <w:p w14:paraId="2EA773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hindrances to our growth in divine knowledge are pride, self-conceit, a trifling levity of mind, sloth or a lack of diligence, the indulgence of whims and fancies, calling men our masters, or believing things upon human authority.</w:t>
      </w:r>
    </w:p>
    <w:p w14:paraId="15364C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我们神圣知识增长的巨大障碍是：骄傲、自满、心智的轻浮、懒惰或缺乏勤奋、放纵奇思异想、尊人为师，或基于人的权威而盲信。</w:t>
      </w:r>
    </w:p>
    <w:p w14:paraId="6A5A97F2">
      <w:pPr>
        <w:spacing w:line="264" w:lineRule="auto"/>
        <w:rPr>
          <w:rFonts w:hint="eastAsia" w:ascii="微软雅黑" w:hAnsi="微软雅黑" w:eastAsia="微软雅黑" w:cs="微软雅黑"/>
          <w:sz w:val="30"/>
          <w:szCs w:val="30"/>
        </w:rPr>
      </w:pPr>
    </w:p>
    <w:p w14:paraId="641393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Who is a THEIST?</w:t>
      </w:r>
    </w:p>
    <w:p w14:paraId="60C3A3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谁是“有神论者”（THEIST）？</w:t>
      </w:r>
    </w:p>
    <w:p w14:paraId="7C633325">
      <w:pPr>
        <w:spacing w:line="264" w:lineRule="auto"/>
        <w:rPr>
          <w:rFonts w:hint="eastAsia" w:ascii="微软雅黑" w:hAnsi="微软雅黑" w:eastAsia="微软雅黑" w:cs="微软雅黑"/>
          <w:sz w:val="30"/>
          <w:szCs w:val="30"/>
        </w:rPr>
      </w:pPr>
    </w:p>
    <w:p w14:paraId="18DEEA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one who believes in God.</w:t>
      </w:r>
    </w:p>
    <w:p w14:paraId="41F5F5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他是指相信上帝的人。</w:t>
      </w:r>
    </w:p>
    <w:p w14:paraId="658E95A8">
      <w:pPr>
        <w:spacing w:line="264" w:lineRule="auto"/>
        <w:rPr>
          <w:rFonts w:hint="eastAsia" w:ascii="微软雅黑" w:hAnsi="微软雅黑" w:eastAsia="微软雅黑" w:cs="微软雅黑"/>
          <w:sz w:val="30"/>
          <w:szCs w:val="30"/>
        </w:rPr>
      </w:pPr>
    </w:p>
    <w:p w14:paraId="685562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Christians are theists.</w:t>
      </w:r>
    </w:p>
    <w:p w14:paraId="7FD5F7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所有的基督徒都是有神论者。</w:t>
      </w:r>
    </w:p>
    <w:p w14:paraId="12595C17">
      <w:pPr>
        <w:spacing w:line="264" w:lineRule="auto"/>
        <w:rPr>
          <w:rFonts w:hint="eastAsia" w:ascii="微软雅黑" w:hAnsi="微软雅黑" w:eastAsia="微软雅黑" w:cs="微软雅黑"/>
          <w:sz w:val="30"/>
          <w:szCs w:val="30"/>
        </w:rPr>
      </w:pPr>
    </w:p>
    <w:p w14:paraId="1680F8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Originally the word theist meant the same as the word deist, and pointed to a believer in the divine existence.</w:t>
      </w:r>
    </w:p>
    <w:p w14:paraId="68F7C1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起初，“theist”一词的含义与“deist”（自然神论者）相同，指向神圣存在（divine existence）的信奉者。</w:t>
      </w:r>
    </w:p>
    <w:p w14:paraId="50F4BD53">
      <w:pPr>
        <w:spacing w:line="264" w:lineRule="auto"/>
        <w:rPr>
          <w:rFonts w:hint="eastAsia" w:ascii="微软雅黑" w:hAnsi="微软雅黑" w:eastAsia="微软雅黑" w:cs="微软雅黑"/>
          <w:sz w:val="30"/>
          <w:szCs w:val="30"/>
        </w:rPr>
      </w:pPr>
    </w:p>
    <w:p w14:paraId="492619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a long time the word deist has denoted modern infidels, who, professing to believe in the existence of God, denied that he had ever revealed his will to men.</w:t>
      </w:r>
    </w:p>
    <w:p w14:paraId="5B8458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但长期以来，“deist”一词已指代现代的无神论者，他们自称相信上帝的存在，却否认祂曾向世人启示过祂的旨意。</w:t>
      </w:r>
    </w:p>
    <w:p w14:paraId="472F4485">
      <w:pPr>
        <w:spacing w:line="264" w:lineRule="auto"/>
        <w:rPr>
          <w:rFonts w:hint="eastAsia" w:ascii="微软雅黑" w:hAnsi="微软雅黑" w:eastAsia="微软雅黑" w:cs="微软雅黑"/>
          <w:sz w:val="30"/>
          <w:szCs w:val="30"/>
        </w:rPr>
      </w:pPr>
    </w:p>
    <w:p w14:paraId="0D27BE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Commonly the writings and the lives of deists have been as contrary to good morals as they have been hostile to piety.</w:t>
      </w:r>
    </w:p>
    <w:p w14:paraId="0016C5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通常，自然神论者的著作和生活不仅敌视虔敬，也同样违背良好道德。</w:t>
      </w:r>
    </w:p>
    <w:p w14:paraId="66552A32">
      <w:pPr>
        <w:spacing w:line="264" w:lineRule="auto"/>
        <w:rPr>
          <w:rFonts w:hint="eastAsia" w:ascii="微软雅黑" w:hAnsi="微软雅黑" w:eastAsia="微软雅黑" w:cs="微软雅黑"/>
          <w:sz w:val="30"/>
          <w:szCs w:val="30"/>
        </w:rPr>
      </w:pPr>
    </w:p>
    <w:p w14:paraId="17217E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believe in God are theists.</w:t>
      </w:r>
    </w:p>
    <w:p w14:paraId="57F57C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所有相信上帝的人都是有神论者。</w:t>
      </w:r>
    </w:p>
    <w:p w14:paraId="45F332D1">
      <w:pPr>
        <w:spacing w:line="264" w:lineRule="auto"/>
        <w:rPr>
          <w:rFonts w:hint="eastAsia" w:ascii="微软雅黑" w:hAnsi="微软雅黑" w:eastAsia="微软雅黑" w:cs="微软雅黑"/>
          <w:sz w:val="30"/>
          <w:szCs w:val="30"/>
        </w:rPr>
      </w:pPr>
    </w:p>
    <w:p w14:paraId="095DE9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An ATHEIST is one who is without God.</w:t>
      </w:r>
    </w:p>
    <w:p w14:paraId="3F608D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“无神论者”（ATHEIST）是指没有上帝的人。</w:t>
      </w:r>
    </w:p>
    <w:p w14:paraId="210902B6">
      <w:pPr>
        <w:spacing w:line="264" w:lineRule="auto"/>
        <w:rPr>
          <w:rFonts w:hint="eastAsia" w:ascii="微软雅黑" w:hAnsi="微软雅黑" w:eastAsia="微软雅黑" w:cs="微软雅黑"/>
          <w:sz w:val="30"/>
          <w:szCs w:val="30"/>
        </w:rPr>
      </w:pPr>
    </w:p>
    <w:p w14:paraId="7D5B5D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Atheists are of three classes:</w:t>
      </w:r>
    </w:p>
    <w:p w14:paraId="552887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无神论者分为三类：</w:t>
      </w:r>
    </w:p>
    <w:p w14:paraId="35B998D1">
      <w:pPr>
        <w:spacing w:line="264" w:lineRule="auto"/>
        <w:rPr>
          <w:rFonts w:hint="eastAsia" w:ascii="微软雅黑" w:hAnsi="微软雅黑" w:eastAsia="微软雅黑" w:cs="微软雅黑"/>
          <w:sz w:val="30"/>
          <w:szCs w:val="30"/>
        </w:rPr>
      </w:pPr>
    </w:p>
    <w:p w14:paraId="2CDFBB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such as do not think the existence of God is sufficiently proven.</w:t>
      </w:r>
    </w:p>
    <w:p w14:paraId="70759F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第一类，是那些认为上帝的存在没有得到充分证明的人。</w:t>
      </w:r>
    </w:p>
    <w:p w14:paraId="53DBCE3B">
      <w:pPr>
        <w:spacing w:line="264" w:lineRule="auto"/>
        <w:rPr>
          <w:rFonts w:hint="eastAsia" w:ascii="微软雅黑" w:hAnsi="微软雅黑" w:eastAsia="微软雅黑" w:cs="微软雅黑"/>
          <w:sz w:val="30"/>
          <w:szCs w:val="30"/>
        </w:rPr>
      </w:pPr>
    </w:p>
    <w:p w14:paraId="10060F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such as think there is some proof that there really is a God, but in their hearts wish there was none.</w:t>
      </w:r>
    </w:p>
    <w:p w14:paraId="536144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第二类，是那些认为有一定的证据证明确实有上帝，但在心里却希望没有上帝的人。</w:t>
      </w:r>
    </w:p>
    <w:p w14:paraId="15F13232">
      <w:pPr>
        <w:spacing w:line="264" w:lineRule="auto"/>
        <w:rPr>
          <w:rFonts w:hint="eastAsia" w:ascii="微软雅黑" w:hAnsi="微软雅黑" w:eastAsia="微软雅黑" w:cs="微软雅黑"/>
          <w:sz w:val="30"/>
          <w:szCs w:val="30"/>
        </w:rPr>
      </w:pPr>
    </w:p>
    <w:p w14:paraId="2577AF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third, such as live and act just as they would if they believed there was no God.</w:t>
      </w:r>
    </w:p>
    <w:p w14:paraId="482806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第三类，是那些生活和行事就像他们相信没有上帝一样的人。</w:t>
      </w:r>
    </w:p>
    <w:p w14:paraId="19DBD25C">
      <w:pPr>
        <w:spacing w:line="264" w:lineRule="auto"/>
        <w:rPr>
          <w:rFonts w:hint="eastAsia" w:ascii="微软雅黑" w:hAnsi="微软雅黑" w:eastAsia="微软雅黑" w:cs="微软雅黑"/>
          <w:sz w:val="30"/>
          <w:szCs w:val="30"/>
        </w:rPr>
      </w:pPr>
    </w:p>
    <w:p w14:paraId="087321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all agree in this, that to all good ends and purposes they are "without God in the world."</w:t>
      </w:r>
    </w:p>
    <w:p w14:paraId="56CD73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这些人的共同点在于，为了所有良善的目的和意图，他们在世上都是“没有上帝”的。</w:t>
      </w:r>
    </w:p>
    <w:p w14:paraId="7389006B">
      <w:pPr>
        <w:spacing w:line="264" w:lineRule="auto"/>
        <w:rPr>
          <w:rFonts w:hint="eastAsia" w:ascii="微软雅黑" w:hAnsi="微软雅黑" w:eastAsia="微软雅黑" w:cs="微软雅黑"/>
          <w:sz w:val="30"/>
          <w:szCs w:val="30"/>
        </w:rPr>
      </w:pPr>
    </w:p>
    <w:p w14:paraId="2C9A98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been willing to lay down their lives rather than believe in the divine existence.</w:t>
      </w:r>
    </w:p>
    <w:p w14:paraId="3E1439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有些人宁愿牺牲生命，也不愿相信神圣的存在。</w:t>
      </w:r>
    </w:p>
    <w:p w14:paraId="045457E3">
      <w:pPr>
        <w:spacing w:line="264" w:lineRule="auto"/>
        <w:rPr>
          <w:rFonts w:hint="eastAsia" w:ascii="微软雅黑" w:hAnsi="微软雅黑" w:eastAsia="微软雅黑" w:cs="微软雅黑"/>
          <w:sz w:val="30"/>
          <w:szCs w:val="30"/>
        </w:rPr>
      </w:pPr>
    </w:p>
    <w:p w14:paraId="36693E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Atheism helps nobody.</w:t>
      </w:r>
    </w:p>
    <w:p w14:paraId="52618B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无神论对任何人都没有帮助。</w:t>
      </w:r>
    </w:p>
    <w:p w14:paraId="3E7783B1">
      <w:pPr>
        <w:spacing w:line="264" w:lineRule="auto"/>
        <w:rPr>
          <w:rFonts w:hint="eastAsia" w:ascii="微软雅黑" w:hAnsi="微软雅黑" w:eastAsia="微软雅黑" w:cs="微软雅黑"/>
          <w:sz w:val="30"/>
          <w:szCs w:val="30"/>
        </w:rPr>
      </w:pPr>
    </w:p>
    <w:p w14:paraId="0960DC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could be proven to be true, it would make no man less wretched, less wicked, or less foolish; but on the contrary it would make him every way less fit to live.</w:t>
      </w:r>
    </w:p>
    <w:p w14:paraId="76481E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如果它能被证明是真的，它不会让任何人的不幸、邪恶或愚昧减少；相反，它会让他各方面都变得更不适合生存。</w:t>
      </w:r>
    </w:p>
    <w:p w14:paraId="48ED139A">
      <w:pPr>
        <w:spacing w:line="264" w:lineRule="auto"/>
        <w:rPr>
          <w:rFonts w:hint="eastAsia" w:ascii="微软雅黑" w:hAnsi="微软雅黑" w:eastAsia="微软雅黑" w:cs="微软雅黑"/>
          <w:sz w:val="30"/>
          <w:szCs w:val="30"/>
        </w:rPr>
      </w:pPr>
    </w:p>
    <w:p w14:paraId="61927E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teaches no good lessons.</w:t>
      </w:r>
    </w:p>
    <w:p w14:paraId="788E41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它没有教导任何好的功课。</w:t>
      </w:r>
    </w:p>
    <w:p w14:paraId="6F179FAD">
      <w:pPr>
        <w:spacing w:line="264" w:lineRule="auto"/>
        <w:rPr>
          <w:rFonts w:hint="eastAsia" w:ascii="微软雅黑" w:hAnsi="微软雅黑" w:eastAsia="微软雅黑" w:cs="微软雅黑"/>
          <w:sz w:val="30"/>
          <w:szCs w:val="30"/>
        </w:rPr>
      </w:pPr>
    </w:p>
    <w:p w14:paraId="37692B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begets no solid hopes.</w:t>
      </w:r>
    </w:p>
    <w:p w14:paraId="713E54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它没有生发出切实可靠的希望。</w:t>
      </w:r>
    </w:p>
    <w:p w14:paraId="099BFF75">
      <w:pPr>
        <w:spacing w:line="264" w:lineRule="auto"/>
        <w:rPr>
          <w:rFonts w:hint="eastAsia" w:ascii="微软雅黑" w:hAnsi="微软雅黑" w:eastAsia="微软雅黑" w:cs="微软雅黑"/>
          <w:sz w:val="30"/>
          <w:szCs w:val="30"/>
        </w:rPr>
      </w:pPr>
    </w:p>
    <w:p w14:paraId="2C10CC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Atheism is not very widely separated from PANTHEISM.</w:t>
      </w:r>
    </w:p>
    <w:p w14:paraId="3EBFA8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无神论与“泛神论”（PANTHEISM）之间的界限并不遥远。</w:t>
      </w:r>
    </w:p>
    <w:p w14:paraId="367CDA08">
      <w:pPr>
        <w:spacing w:line="264" w:lineRule="auto"/>
        <w:rPr>
          <w:rFonts w:hint="eastAsia" w:ascii="微软雅黑" w:hAnsi="微软雅黑" w:eastAsia="微软雅黑" w:cs="微软雅黑"/>
          <w:sz w:val="30"/>
          <w:szCs w:val="30"/>
        </w:rPr>
      </w:pPr>
    </w:p>
    <w:p w14:paraId="2B67A0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easily pass from one of these errors to the other.</w:t>
      </w:r>
    </w:p>
    <w:p w14:paraId="615F64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人们很容易从其中的一种错误滑向另一种。</w:t>
      </w:r>
    </w:p>
    <w:p w14:paraId="5AE73492">
      <w:pPr>
        <w:spacing w:line="264" w:lineRule="auto"/>
        <w:rPr>
          <w:rFonts w:hint="eastAsia" w:ascii="微软雅黑" w:hAnsi="微软雅黑" w:eastAsia="微软雅黑" w:cs="微软雅黑"/>
          <w:sz w:val="30"/>
          <w:szCs w:val="30"/>
        </w:rPr>
      </w:pPr>
    </w:p>
    <w:p w14:paraId="06A341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says that there is no God, and he who says that everything is God, have each a theory well suited to the most brutal knowledge, and to the lowest depravity.</w:t>
      </w:r>
    </w:p>
    <w:p w14:paraId="2D8EEF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那个说没有上帝的人，和那个说万物皆上帝的人，各自拥有一种非常契合于最粗野的认知和最低下的堕落的理论。</w:t>
      </w:r>
    </w:p>
    <w:p w14:paraId="50488C55">
      <w:pPr>
        <w:spacing w:line="264" w:lineRule="auto"/>
        <w:rPr>
          <w:rFonts w:hint="eastAsia" w:ascii="微软雅黑" w:hAnsi="微软雅黑" w:eastAsia="微软雅黑" w:cs="微软雅黑"/>
          <w:sz w:val="30"/>
          <w:szCs w:val="30"/>
        </w:rPr>
      </w:pPr>
    </w:p>
    <w:p w14:paraId="414C6E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long been professed Pantheists in the world.</w:t>
      </w:r>
    </w:p>
    <w:p w14:paraId="3FFEDC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世界上长期以来一直存在着自命的泛神论者。</w:t>
      </w:r>
    </w:p>
    <w:p w14:paraId="31639309">
      <w:pPr>
        <w:spacing w:line="264" w:lineRule="auto"/>
        <w:rPr>
          <w:rFonts w:hint="eastAsia" w:ascii="微软雅黑" w:hAnsi="微软雅黑" w:eastAsia="微软雅黑" w:cs="微软雅黑"/>
          <w:sz w:val="30"/>
          <w:szCs w:val="30"/>
        </w:rPr>
      </w:pPr>
    </w:p>
    <w:p w14:paraId="1222A2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Pantheists are greatly given to contempt of the rest of mankind.</w:t>
      </w:r>
    </w:p>
    <w:p w14:paraId="7C2D7A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现代泛神论者极其蔑视人类其余的部分。</w:t>
      </w:r>
    </w:p>
    <w:p w14:paraId="0014781F">
      <w:pPr>
        <w:spacing w:line="264" w:lineRule="auto"/>
        <w:rPr>
          <w:rFonts w:hint="eastAsia" w:ascii="微软雅黑" w:hAnsi="微软雅黑" w:eastAsia="微软雅黑" w:cs="微软雅黑"/>
          <w:sz w:val="30"/>
          <w:szCs w:val="30"/>
        </w:rPr>
      </w:pPr>
    </w:p>
    <w:p w14:paraId="0A57E8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 to talk in a learned gibberish, which no one understands, not even themselves.</w:t>
      </w:r>
    </w:p>
    <w:p w14:paraId="512112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他们喜欢谈论一些博学但不知所云的话，谁也听不懂，甚至连他们自己也不懂。</w:t>
      </w:r>
    </w:p>
    <w:p w14:paraId="2001A7A9">
      <w:pPr>
        <w:spacing w:line="264" w:lineRule="auto"/>
        <w:rPr>
          <w:rFonts w:hint="eastAsia" w:ascii="微软雅黑" w:hAnsi="微软雅黑" w:eastAsia="微软雅黑" w:cs="微软雅黑"/>
          <w:sz w:val="30"/>
          <w:szCs w:val="30"/>
        </w:rPr>
      </w:pPr>
    </w:p>
    <w:p w14:paraId="0822A6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ANTI-THEISM asserts positively that there is no God.</w:t>
      </w:r>
    </w:p>
    <w:p w14:paraId="5297DE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“反神论”（ANTI-THEISM）断然宣称没有上帝。</w:t>
      </w:r>
    </w:p>
    <w:p w14:paraId="4CDEE98D">
      <w:pPr>
        <w:spacing w:line="264" w:lineRule="auto"/>
        <w:rPr>
          <w:rFonts w:hint="eastAsia" w:ascii="微软雅黑" w:hAnsi="微软雅黑" w:eastAsia="微软雅黑" w:cs="微软雅黑"/>
          <w:sz w:val="30"/>
          <w:szCs w:val="30"/>
        </w:rPr>
      </w:pPr>
    </w:p>
    <w:p w14:paraId="05DE64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rashest assertion any man ever made.</w:t>
      </w:r>
    </w:p>
    <w:p w14:paraId="16F8E6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这是人类所能做出的最鲁莽的断言。</w:t>
      </w:r>
    </w:p>
    <w:p w14:paraId="423F6AEB">
      <w:pPr>
        <w:spacing w:line="264" w:lineRule="auto"/>
        <w:rPr>
          <w:rFonts w:hint="eastAsia" w:ascii="微软雅黑" w:hAnsi="微软雅黑" w:eastAsia="微软雅黑" w:cs="微软雅黑"/>
          <w:sz w:val="30"/>
          <w:szCs w:val="30"/>
        </w:rPr>
      </w:pPr>
    </w:p>
    <w:p w14:paraId="4F36B8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never be proven either to be true or probable.</w:t>
      </w:r>
    </w:p>
    <w:p w14:paraId="1CAB49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它永远无法被证明是真的，甚至连可能性也无法被证明。</w:t>
      </w:r>
    </w:p>
    <w:p w14:paraId="0BE02D1D">
      <w:pPr>
        <w:spacing w:line="264" w:lineRule="auto"/>
        <w:rPr>
          <w:rFonts w:hint="eastAsia" w:ascii="微软雅黑" w:hAnsi="微软雅黑" w:eastAsia="微软雅黑" w:cs="微软雅黑"/>
          <w:sz w:val="30"/>
          <w:szCs w:val="30"/>
        </w:rPr>
      </w:pPr>
    </w:p>
    <w:p w14:paraId="1C22F1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creature limited to a small part of our world asserts what none but an infinite mind could intelligently declare, if it were true, namely, that there is no God.</w:t>
      </w:r>
    </w:p>
    <w:p w14:paraId="406A3B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一个被局限在我们世界极小部分的贫乏生物，竟然断言了一件只有无限的心智才能明智宣告的事情（假如那是真的话），即：没有上帝。</w:t>
      </w:r>
    </w:p>
    <w:p w14:paraId="53EB0449">
      <w:pPr>
        <w:spacing w:line="264" w:lineRule="auto"/>
        <w:rPr>
          <w:rFonts w:hint="eastAsia" w:ascii="微软雅黑" w:hAnsi="微软雅黑" w:eastAsia="微软雅黑" w:cs="微软雅黑"/>
          <w:sz w:val="30"/>
          <w:szCs w:val="30"/>
        </w:rPr>
      </w:pPr>
    </w:p>
    <w:p w14:paraId="0D2FD4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elevate his character, or improve the knowledge or the virtue of his race—by making assertions respecting a point on which his information does not bear some just proportion to the extent of the proposition which he lays down.</w:t>
      </w:r>
    </w:p>
    <w:p w14:paraId="70441E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没有任何人可以通过对一个他所掌握的信息量与他所提出的命题规模完全不成比例的观点进行断言，来提升他的人格，或是增进他族类的知识或美德。</w:t>
      </w:r>
    </w:p>
    <w:p w14:paraId="7B0777B4">
      <w:pPr>
        <w:spacing w:line="264" w:lineRule="auto"/>
        <w:rPr>
          <w:rFonts w:hint="eastAsia" w:ascii="微软雅黑" w:hAnsi="微软雅黑" w:eastAsia="微软雅黑" w:cs="微软雅黑"/>
          <w:sz w:val="30"/>
          <w:szCs w:val="30"/>
        </w:rPr>
      </w:pPr>
    </w:p>
    <w:p w14:paraId="1B3F52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a "fool" could or would say, "There is no God."</w:t>
      </w:r>
    </w:p>
    <w:p w14:paraId="5558F8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唯有“愚顽人”会说，或能说：“没有上帝。”</w:t>
      </w:r>
    </w:p>
    <w:p w14:paraId="33D16738">
      <w:pPr>
        <w:spacing w:line="264" w:lineRule="auto"/>
        <w:rPr>
          <w:rFonts w:hint="eastAsia" w:ascii="微软雅黑" w:hAnsi="微软雅黑" w:eastAsia="微软雅黑" w:cs="微软雅黑"/>
          <w:sz w:val="30"/>
          <w:szCs w:val="30"/>
        </w:rPr>
      </w:pPr>
    </w:p>
    <w:p w14:paraId="71E6CCEC">
      <w:pPr>
        <w:pStyle w:val="2"/>
        <w:bidi w:val="0"/>
        <w:jc w:val="center"/>
        <w:rPr>
          <w:rFonts w:hint="eastAsia"/>
        </w:rPr>
      </w:pPr>
      <w:r>
        <w:rPr>
          <w:rFonts w:hint="eastAsia"/>
        </w:rPr>
        <w:t>THE WORD OF GOD</w:t>
      </w:r>
    </w:p>
    <w:p w14:paraId="177AC561">
      <w:pPr>
        <w:pStyle w:val="2"/>
        <w:bidi w:val="0"/>
        <w:jc w:val="center"/>
        <w:rPr>
          <w:rFonts w:hint="eastAsia"/>
        </w:rPr>
      </w:pPr>
      <w:r>
        <w:rPr>
          <w:rFonts w:hint="eastAsia"/>
        </w:rPr>
        <w:t>上帝的话语</w:t>
      </w:r>
    </w:p>
    <w:p w14:paraId="07CF9CED">
      <w:pPr>
        <w:spacing w:line="264" w:lineRule="auto"/>
        <w:rPr>
          <w:rFonts w:hint="eastAsia" w:ascii="微软雅黑" w:hAnsi="微软雅黑" w:eastAsia="微软雅黑" w:cs="微软雅黑"/>
          <w:sz w:val="30"/>
          <w:szCs w:val="30"/>
        </w:rPr>
      </w:pPr>
    </w:p>
    <w:p w14:paraId="6F9D7D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 Bible are sixty-six books.</w:t>
      </w:r>
    </w:p>
    <w:p w14:paraId="0886CC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在圣经中有六十六卷书。</w:t>
      </w:r>
    </w:p>
    <w:p w14:paraId="6AE45234">
      <w:pPr>
        <w:spacing w:line="264" w:lineRule="auto"/>
        <w:rPr>
          <w:rFonts w:hint="eastAsia" w:ascii="微软雅黑" w:hAnsi="微软雅黑" w:eastAsia="微软雅黑" w:cs="微软雅黑"/>
          <w:sz w:val="30"/>
          <w:szCs w:val="30"/>
        </w:rPr>
      </w:pPr>
    </w:p>
    <w:p w14:paraId="130DEC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thirty-nine are in the Old Testament, and twenty-seven in the New.</w:t>
      </w:r>
    </w:p>
    <w:p w14:paraId="73BF4B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其中三十九卷在旧约，二十七卷在新约。</w:t>
      </w:r>
    </w:p>
    <w:p w14:paraId="236888E7">
      <w:pPr>
        <w:spacing w:line="264" w:lineRule="auto"/>
        <w:rPr>
          <w:rFonts w:hint="eastAsia" w:ascii="微软雅黑" w:hAnsi="微软雅黑" w:eastAsia="微软雅黑" w:cs="微软雅黑"/>
          <w:sz w:val="30"/>
          <w:szCs w:val="30"/>
        </w:rPr>
      </w:pPr>
    </w:p>
    <w:p w14:paraId="6DC024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the books of the Old Testament are sometimes spoken of in three classes, as Moses, the Prophets, and the Psalms, Luke 24:44; sometimes in two, as Moses and the Prophets, Luke 16:29, 31; oftener as simply the Scriptures.</w:t>
      </w:r>
    </w:p>
    <w:p w14:paraId="6FF1BA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在新约中，旧约的书卷有时被分为三类，即摩西律法、先知书和诗篇（路加福音 24:44）；有时分为两类，即摩西律法和先知书（路加福音 16:29, 31）；更经常被统称为“经”（the Scriptures）。</w:t>
      </w:r>
    </w:p>
    <w:p w14:paraId="2BAC28C8">
      <w:pPr>
        <w:spacing w:line="264" w:lineRule="auto"/>
        <w:rPr>
          <w:rFonts w:hint="eastAsia" w:ascii="微软雅黑" w:hAnsi="微软雅黑" w:eastAsia="微软雅黑" w:cs="微软雅黑"/>
          <w:sz w:val="30"/>
          <w:szCs w:val="30"/>
        </w:rPr>
      </w:pPr>
    </w:p>
    <w:p w14:paraId="61C20A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certainly proven that there ever were any sacred books which we have not now; but if any had been lost, that should not weaken our confidence in those we have.</w:t>
      </w:r>
    </w:p>
    <w:p w14:paraId="5ABF79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无法确凿证明曾经存在过任何我们现在没有的神圣书卷；但如果有任何书卷遗失了，那也不应削弱我们对现存书卷的信心。</w:t>
      </w:r>
    </w:p>
    <w:p w14:paraId="255BA1A9">
      <w:pPr>
        <w:spacing w:line="264" w:lineRule="auto"/>
        <w:rPr>
          <w:rFonts w:hint="eastAsia" w:ascii="微软雅黑" w:hAnsi="微软雅黑" w:eastAsia="微软雅黑" w:cs="微软雅黑"/>
          <w:sz w:val="30"/>
          <w:szCs w:val="30"/>
        </w:rPr>
      </w:pPr>
    </w:p>
    <w:p w14:paraId="4280A9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is quoted more than two hundred and seventy times in the New.</w:t>
      </w:r>
    </w:p>
    <w:p w14:paraId="546370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旧约在新约中被引用了二百七十多次。</w:t>
      </w:r>
    </w:p>
    <w:p w14:paraId="08B93628">
      <w:pPr>
        <w:spacing w:line="264" w:lineRule="auto"/>
        <w:rPr>
          <w:rFonts w:hint="eastAsia" w:ascii="微软雅黑" w:hAnsi="微软雅黑" w:eastAsia="微软雅黑" w:cs="微软雅黑"/>
          <w:sz w:val="30"/>
          <w:szCs w:val="30"/>
        </w:rPr>
      </w:pPr>
    </w:p>
    <w:p w14:paraId="59E62D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is at least once quoted in itself. Compare 1 Tim. 5:18, and Luke 10:7.</w:t>
      </w:r>
    </w:p>
    <w:p w14:paraId="55D46A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新约至少有一次引用了其自身的内容。比较提摩太前书 5:18 和路加福音 10:7。</w:t>
      </w:r>
    </w:p>
    <w:p w14:paraId="2A366108">
      <w:pPr>
        <w:spacing w:line="264" w:lineRule="auto"/>
        <w:rPr>
          <w:rFonts w:hint="eastAsia" w:ascii="微软雅黑" w:hAnsi="微软雅黑" w:eastAsia="微软雅黑" w:cs="微软雅黑"/>
          <w:sz w:val="30"/>
          <w:szCs w:val="30"/>
        </w:rPr>
      </w:pPr>
    </w:p>
    <w:p w14:paraId="3BA245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Scripture is a wonderful variety of composition.</w:t>
      </w:r>
    </w:p>
    <w:p w14:paraId="383531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在圣经中有着极其丰富的写作体裁。</w:t>
      </w:r>
    </w:p>
    <w:p w14:paraId="21344355">
      <w:pPr>
        <w:spacing w:line="264" w:lineRule="auto"/>
        <w:rPr>
          <w:rFonts w:hint="eastAsia" w:ascii="微软雅黑" w:hAnsi="微软雅黑" w:eastAsia="微软雅黑" w:cs="微软雅黑"/>
          <w:sz w:val="30"/>
          <w:szCs w:val="30"/>
        </w:rPr>
      </w:pPr>
    </w:p>
    <w:p w14:paraId="620DB3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Testaments we have historical books.</w:t>
      </w:r>
    </w:p>
    <w:p w14:paraId="1BC7B3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在两约中我们都有历史书。</w:t>
      </w:r>
    </w:p>
    <w:p w14:paraId="5487459A">
      <w:pPr>
        <w:spacing w:line="264" w:lineRule="auto"/>
        <w:rPr>
          <w:rFonts w:hint="eastAsia" w:ascii="微软雅黑" w:hAnsi="微软雅黑" w:eastAsia="微软雅黑" w:cs="微软雅黑"/>
          <w:sz w:val="30"/>
          <w:szCs w:val="30"/>
        </w:rPr>
      </w:pPr>
    </w:p>
    <w:p w14:paraId="2CA05F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oldest epic poem in the world is the book of Job.</w:t>
      </w:r>
    </w:p>
    <w:p w14:paraId="0B927D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世界上最古老的叙事诗是《约伯记》。</w:t>
      </w:r>
    </w:p>
    <w:p w14:paraId="166D36F8">
      <w:pPr>
        <w:spacing w:line="264" w:lineRule="auto"/>
        <w:rPr>
          <w:rFonts w:hint="eastAsia" w:ascii="微软雅黑" w:hAnsi="微软雅黑" w:eastAsia="微软雅黑" w:cs="微软雅黑"/>
          <w:sz w:val="30"/>
          <w:szCs w:val="30"/>
        </w:rPr>
      </w:pPr>
    </w:p>
    <w:p w14:paraId="580EA7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oldest lyric poems are the Psalms.</w:t>
      </w:r>
    </w:p>
    <w:p w14:paraId="74F3B9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最古老的抒情诗是《诗篇》。</w:t>
      </w:r>
    </w:p>
    <w:p w14:paraId="646773BD">
      <w:pPr>
        <w:spacing w:line="264" w:lineRule="auto"/>
        <w:rPr>
          <w:rFonts w:hint="eastAsia" w:ascii="微软雅黑" w:hAnsi="微软雅黑" w:eastAsia="微软雅黑" w:cs="微软雅黑"/>
          <w:sz w:val="30"/>
          <w:szCs w:val="30"/>
        </w:rPr>
      </w:pPr>
    </w:p>
    <w:p w14:paraId="34E363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Scriptures we also have parables, precepts, promises, threatenings, reproofs, warnings, encouragements, invitations, sermons, prayers, and arguments.</w:t>
      </w:r>
    </w:p>
    <w:p w14:paraId="17DB89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在圣经中，我们还有比喻、规条、应许、警告、责备、警示、鼓励、邀请、讲章、祷告和辩论。</w:t>
      </w:r>
    </w:p>
    <w:p w14:paraId="4312C343">
      <w:pPr>
        <w:spacing w:line="264" w:lineRule="auto"/>
        <w:rPr>
          <w:rFonts w:hint="eastAsia" w:ascii="微软雅黑" w:hAnsi="微软雅黑" w:eastAsia="微软雅黑" w:cs="微软雅黑"/>
          <w:sz w:val="30"/>
          <w:szCs w:val="30"/>
        </w:rPr>
      </w:pPr>
    </w:p>
    <w:p w14:paraId="710F07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 Gospels contain the Life of Christ.</w:t>
      </w:r>
    </w:p>
    <w:p w14:paraId="1AA1A0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四福音书包含了基督的生平。</w:t>
      </w:r>
    </w:p>
    <w:p w14:paraId="59804C4C">
      <w:pPr>
        <w:spacing w:line="264" w:lineRule="auto"/>
        <w:rPr>
          <w:rFonts w:hint="eastAsia" w:ascii="微软雅黑" w:hAnsi="微软雅黑" w:eastAsia="微软雅黑" w:cs="微软雅黑"/>
          <w:sz w:val="30"/>
          <w:szCs w:val="30"/>
        </w:rPr>
      </w:pPr>
    </w:p>
    <w:p w14:paraId="285C8D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Acts is a wonderful piece of church history.</w:t>
      </w:r>
    </w:p>
    <w:p w14:paraId="04CDE2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《使徒行传》是一部精彩绝伦的教会历史。</w:t>
      </w:r>
    </w:p>
    <w:p w14:paraId="5261FF11">
      <w:pPr>
        <w:spacing w:line="264" w:lineRule="auto"/>
        <w:rPr>
          <w:rFonts w:hint="eastAsia" w:ascii="微软雅黑" w:hAnsi="微软雅黑" w:eastAsia="微软雅黑" w:cs="微软雅黑"/>
          <w:sz w:val="30"/>
          <w:szCs w:val="30"/>
        </w:rPr>
      </w:pPr>
    </w:p>
    <w:p w14:paraId="1345C4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has much more poetry than the New; but the New has much more epistolary writing than the Old.</w:t>
      </w:r>
    </w:p>
    <w:p w14:paraId="6459C9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旧约中的诗歌比新约多得多；但新约中的书信体裁比旧约多得多。</w:t>
      </w:r>
    </w:p>
    <w:p w14:paraId="445587D0">
      <w:pPr>
        <w:spacing w:line="264" w:lineRule="auto"/>
        <w:rPr>
          <w:rFonts w:hint="eastAsia" w:ascii="微软雅黑" w:hAnsi="微软雅黑" w:eastAsia="微软雅黑" w:cs="微软雅黑"/>
          <w:sz w:val="30"/>
          <w:szCs w:val="30"/>
        </w:rPr>
      </w:pPr>
    </w:p>
    <w:p w14:paraId="7E97D8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of its twenty-seven books, twenty-one are in the form of letters.</w:t>
      </w:r>
    </w:p>
    <w:p w14:paraId="723EA7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事实上，在新约的二十七卷书中，有二十一卷是以书信的形式呈现的。</w:t>
      </w:r>
    </w:p>
    <w:p w14:paraId="07C9E6BA">
      <w:pPr>
        <w:spacing w:line="264" w:lineRule="auto"/>
        <w:rPr>
          <w:rFonts w:hint="eastAsia" w:ascii="微软雅黑" w:hAnsi="微软雅黑" w:eastAsia="微软雅黑" w:cs="微软雅黑"/>
          <w:sz w:val="30"/>
          <w:szCs w:val="30"/>
        </w:rPr>
      </w:pPr>
    </w:p>
    <w:p w14:paraId="7A9C6E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Scriptures were written by God's command.</w:t>
      </w:r>
    </w:p>
    <w:p w14:paraId="4AA13A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圣经是依照上帝的命令写成的。</w:t>
      </w:r>
    </w:p>
    <w:p w14:paraId="0EB2A9EF">
      <w:pPr>
        <w:spacing w:line="264" w:lineRule="auto"/>
        <w:rPr>
          <w:rFonts w:hint="eastAsia" w:ascii="微软雅黑" w:hAnsi="微软雅黑" w:eastAsia="微软雅黑" w:cs="微软雅黑"/>
          <w:sz w:val="30"/>
          <w:szCs w:val="30"/>
        </w:rPr>
      </w:pPr>
    </w:p>
    <w:p w14:paraId="410718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"Write this for a memorial in a book." Exod. 17:14.</w:t>
      </w:r>
    </w:p>
    <w:p w14:paraId="0C11D9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“你要将这话写在书上作纪念。”（出埃及记 17:14）。</w:t>
      </w:r>
    </w:p>
    <w:p w14:paraId="336F4C70">
      <w:pPr>
        <w:spacing w:line="264" w:lineRule="auto"/>
        <w:rPr>
          <w:rFonts w:hint="eastAsia" w:ascii="微软雅黑" w:hAnsi="微软雅黑" w:eastAsia="微软雅黑" w:cs="微软雅黑"/>
          <w:sz w:val="30"/>
          <w:szCs w:val="30"/>
        </w:rPr>
      </w:pPr>
    </w:p>
    <w:p w14:paraId="63E6D9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you a great roll, and write in it with a man's pen." Isaiah 8:1.</w:t>
      </w:r>
    </w:p>
    <w:p w14:paraId="46F9F0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“你取一个大牌，拿人的笔写在上面。”（以赛亚书 8:1）。</w:t>
      </w:r>
    </w:p>
    <w:p w14:paraId="163C5AAE">
      <w:pPr>
        <w:spacing w:line="264" w:lineRule="auto"/>
        <w:rPr>
          <w:rFonts w:hint="eastAsia" w:ascii="微软雅黑" w:hAnsi="微软雅黑" w:eastAsia="微软雅黑" w:cs="微软雅黑"/>
          <w:sz w:val="30"/>
          <w:szCs w:val="30"/>
        </w:rPr>
      </w:pPr>
    </w:p>
    <w:p w14:paraId="33D5E0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"Write the things which you have seen, and the things which are, and the things which shall be hereafter." Rev. 1:19.</w:t>
      </w:r>
    </w:p>
    <w:p w14:paraId="72A641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“所以你要把所看见的，和现在的事，并将来必成的事，都写出来。”（启示录 1:19）。</w:t>
      </w:r>
    </w:p>
    <w:p w14:paraId="6983EA2F">
      <w:pPr>
        <w:spacing w:line="264" w:lineRule="auto"/>
        <w:rPr>
          <w:rFonts w:hint="eastAsia" w:ascii="微软雅黑" w:hAnsi="微软雅黑" w:eastAsia="微软雅黑" w:cs="微软雅黑"/>
          <w:sz w:val="30"/>
          <w:szCs w:val="30"/>
        </w:rPr>
      </w:pPr>
    </w:p>
    <w:p w14:paraId="12106E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Testaments God directs us to look at the words thus written: "To the law and to the testimony." Isaiah 8:20.</w:t>
      </w:r>
    </w:p>
    <w:p w14:paraId="594758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在两约中，上帝都指引我们关注这些写下的文字：“人当以训诲和法度（testimony，证言）为标准。”（以赛亚书 8:20）。</w:t>
      </w:r>
    </w:p>
    <w:p w14:paraId="4E3A5D61">
      <w:pPr>
        <w:spacing w:line="264" w:lineRule="auto"/>
        <w:rPr>
          <w:rFonts w:hint="eastAsia" w:ascii="微软雅黑" w:hAnsi="微软雅黑" w:eastAsia="微软雅黑" w:cs="微软雅黑"/>
          <w:sz w:val="30"/>
          <w:szCs w:val="30"/>
        </w:rPr>
      </w:pPr>
    </w:p>
    <w:p w14:paraId="1D2B9F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the Scriptures." John 5:39.</w:t>
      </w:r>
    </w:p>
    <w:p w14:paraId="09D017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“你们查考圣经。”（约翰福音 5:39）。</w:t>
      </w:r>
    </w:p>
    <w:p w14:paraId="62BB912E">
      <w:pPr>
        <w:spacing w:line="264" w:lineRule="auto"/>
        <w:rPr>
          <w:rFonts w:hint="eastAsia" w:ascii="微软雅黑" w:hAnsi="微软雅黑" w:eastAsia="微软雅黑" w:cs="微软雅黑"/>
          <w:sz w:val="30"/>
          <w:szCs w:val="30"/>
        </w:rPr>
      </w:pPr>
    </w:p>
    <w:p w14:paraId="687F3C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we referred to them as of doubtful authority, but as of binding force.</w:t>
      </w:r>
    </w:p>
    <w:p w14:paraId="40FCE0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我们被指引向圣经，并不是因为它们的权威值得怀疑，而是因为它们具有约束力。</w:t>
      </w:r>
    </w:p>
    <w:p w14:paraId="21718414">
      <w:pPr>
        <w:spacing w:line="264" w:lineRule="auto"/>
        <w:rPr>
          <w:rFonts w:hint="eastAsia" w:ascii="微软雅黑" w:hAnsi="微软雅黑" w:eastAsia="微软雅黑" w:cs="微软雅黑"/>
          <w:sz w:val="30"/>
          <w:szCs w:val="30"/>
        </w:rPr>
      </w:pPr>
    </w:p>
    <w:p w14:paraId="129FE7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Scripture is given by inspiration of God, and is profitable for doctrine, for reproof, for correction, for instruction in righteousness." 2 Tim. 3:16.</w:t>
      </w:r>
    </w:p>
    <w:p w14:paraId="6C7791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“圣经都是上帝所默示的，于教训、督责、使人归正、教导人学义都是有益的。”（提摩太后书 3:16）。</w:t>
      </w:r>
    </w:p>
    <w:p w14:paraId="1C198ADE">
      <w:pPr>
        <w:spacing w:line="264" w:lineRule="auto"/>
        <w:rPr>
          <w:rFonts w:hint="eastAsia" w:ascii="微软雅黑" w:hAnsi="微软雅黑" w:eastAsia="微软雅黑" w:cs="微软雅黑"/>
          <w:sz w:val="30"/>
          <w:szCs w:val="30"/>
        </w:rPr>
      </w:pPr>
    </w:p>
    <w:p w14:paraId="705BD2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Scriptures are, therefore, the word of God.</w:t>
      </w:r>
    </w:p>
    <w:p w14:paraId="551AEC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因此，圣经就是上帝的话语。</w:t>
      </w:r>
    </w:p>
    <w:p w14:paraId="0F5D89B6">
      <w:pPr>
        <w:spacing w:line="264" w:lineRule="auto"/>
        <w:rPr>
          <w:rFonts w:hint="eastAsia" w:ascii="微软雅黑" w:hAnsi="微软雅黑" w:eastAsia="微软雅黑" w:cs="微软雅黑"/>
          <w:sz w:val="30"/>
          <w:szCs w:val="30"/>
        </w:rPr>
      </w:pPr>
    </w:p>
    <w:p w14:paraId="6F01C1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inspire men to utter falsehood.</w:t>
      </w:r>
    </w:p>
    <w:p w14:paraId="1D7413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祂不会默示人说出虚假的话。</w:t>
      </w:r>
    </w:p>
    <w:p w14:paraId="7C05F67E">
      <w:pPr>
        <w:spacing w:line="264" w:lineRule="auto"/>
        <w:rPr>
          <w:rFonts w:hint="eastAsia" w:ascii="微软雅黑" w:hAnsi="微软雅黑" w:eastAsia="微软雅黑" w:cs="微软雅黑"/>
          <w:sz w:val="30"/>
          <w:szCs w:val="30"/>
        </w:rPr>
      </w:pPr>
    </w:p>
    <w:p w14:paraId="2227E5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the Lord are pure words; as silver tried in a furnace of earth, purified seven times." Psalm. 12:6.</w:t>
      </w:r>
    </w:p>
    <w:p w14:paraId="02B8A9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“耶和华的言语是洁净的言语，如同炉中炼过的银子，洁净过七次。”（诗篇 12:6）。</w:t>
      </w:r>
    </w:p>
    <w:p w14:paraId="35A4D2E5">
      <w:pPr>
        <w:spacing w:line="264" w:lineRule="auto"/>
        <w:rPr>
          <w:rFonts w:hint="eastAsia" w:ascii="微软雅黑" w:hAnsi="微软雅黑" w:eastAsia="微软雅黑" w:cs="微软雅黑"/>
          <w:sz w:val="30"/>
          <w:szCs w:val="30"/>
        </w:rPr>
      </w:pPr>
    </w:p>
    <w:p w14:paraId="03E7BD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inspiration granted to the sacred writers was above nature, and was full, infallibly preserving them from error.</w:t>
      </w:r>
    </w:p>
    <w:p w14:paraId="183774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赋予圣职作者的默示是超越自然的，并且是充分的，无误地保守他们不致犯错。</w:t>
      </w:r>
    </w:p>
    <w:p w14:paraId="4F449E1C">
      <w:pPr>
        <w:spacing w:line="264" w:lineRule="auto"/>
        <w:rPr>
          <w:rFonts w:hint="eastAsia" w:ascii="微软雅黑" w:hAnsi="微软雅黑" w:eastAsia="微软雅黑" w:cs="微软雅黑"/>
          <w:sz w:val="30"/>
          <w:szCs w:val="30"/>
        </w:rPr>
      </w:pPr>
    </w:p>
    <w:p w14:paraId="1A9DA9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assertion that the writers of Scripture were not inspired to write the very words they gave us is not true.</w:t>
      </w:r>
    </w:p>
    <w:p w14:paraId="298FFD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那种认为圣经作者并未被默示去写下他们所给我们的字句的断言是不真实的。</w:t>
      </w:r>
    </w:p>
    <w:p w14:paraId="2DC45F1D">
      <w:pPr>
        <w:spacing w:line="264" w:lineRule="auto"/>
        <w:rPr>
          <w:rFonts w:hint="eastAsia" w:ascii="微软雅黑" w:hAnsi="微软雅黑" w:eastAsia="微软雅黑" w:cs="微软雅黑"/>
          <w:sz w:val="30"/>
          <w:szCs w:val="30"/>
        </w:rPr>
      </w:pPr>
    </w:p>
    <w:p w14:paraId="78F811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the word of God.</w:t>
      </w:r>
    </w:p>
    <w:p w14:paraId="560287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圣经是上帝的话语。</w:t>
      </w:r>
    </w:p>
    <w:p w14:paraId="43880B87">
      <w:pPr>
        <w:spacing w:line="264" w:lineRule="auto"/>
        <w:rPr>
          <w:rFonts w:hint="eastAsia" w:ascii="微软雅黑" w:hAnsi="微软雅黑" w:eastAsia="微软雅黑" w:cs="微软雅黑"/>
          <w:sz w:val="30"/>
          <w:szCs w:val="30"/>
        </w:rPr>
      </w:pPr>
    </w:p>
    <w:p w14:paraId="2090C9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did not give us the very words of the Bible, then we may alter it as we please.</w:t>
      </w:r>
    </w:p>
    <w:p w14:paraId="7CEA1A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如果上帝没有赐予我们圣经的字句，那么我们就可以随意更改它。</w:t>
      </w:r>
    </w:p>
    <w:p w14:paraId="272BAD29">
      <w:pPr>
        <w:spacing w:line="264" w:lineRule="auto"/>
        <w:rPr>
          <w:rFonts w:hint="eastAsia" w:ascii="微软雅黑" w:hAnsi="微软雅黑" w:eastAsia="微软雅黑" w:cs="微软雅黑"/>
          <w:sz w:val="30"/>
          <w:szCs w:val="30"/>
        </w:rPr>
      </w:pPr>
    </w:p>
    <w:p w14:paraId="1609FA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claim verbal inspiration in such phrases as these: "Thus says the Lord;" "Hear the word of the Lord;" "I have put my words in your mouth;" "Words which the Holy Spirit teaches."</w:t>
      </w:r>
    </w:p>
    <w:p w14:paraId="0F352A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圣经在如下短语中宣称了字句默示（verbal inspiration）：“耶和华如此说”；“听耶和华的话”；“我已将我的话传给你口中”；“圣灵指教的言语”。</w:t>
      </w:r>
    </w:p>
    <w:p w14:paraId="4DBD4695">
      <w:pPr>
        <w:spacing w:line="264" w:lineRule="auto"/>
        <w:rPr>
          <w:rFonts w:hint="eastAsia" w:ascii="微软雅黑" w:hAnsi="微软雅黑" w:eastAsia="微软雅黑" w:cs="微软雅黑"/>
          <w:sz w:val="30"/>
          <w:szCs w:val="30"/>
        </w:rPr>
      </w:pPr>
    </w:p>
    <w:p w14:paraId="0BE7AF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Hebrew of the Old Testament and the Greek of the New Testament, are the very words of God, and must be taken as the final authority.</w:t>
      </w:r>
    </w:p>
    <w:p w14:paraId="08BD6B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旧约的希伯来文和新约的希腊文，正是上帝的言语，必须被视为最终权威。</w:t>
      </w:r>
    </w:p>
    <w:p w14:paraId="01326ED2">
      <w:pPr>
        <w:spacing w:line="264" w:lineRule="auto"/>
        <w:rPr>
          <w:rFonts w:hint="eastAsia" w:ascii="微软雅黑" w:hAnsi="微软雅黑" w:eastAsia="微软雅黑" w:cs="微软雅黑"/>
          <w:sz w:val="30"/>
          <w:szCs w:val="30"/>
        </w:rPr>
      </w:pPr>
    </w:p>
    <w:p w14:paraId="3BAD41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lawful to translate the Scriptures.</w:t>
      </w:r>
    </w:p>
    <w:p w14:paraId="04D860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但翻译圣经是合法的。</w:t>
      </w:r>
    </w:p>
    <w:p w14:paraId="240B72A9">
      <w:pPr>
        <w:spacing w:line="264" w:lineRule="auto"/>
        <w:rPr>
          <w:rFonts w:hint="eastAsia" w:ascii="微软雅黑" w:hAnsi="微软雅黑" w:eastAsia="微软雅黑" w:cs="微软雅黑"/>
          <w:sz w:val="30"/>
          <w:szCs w:val="30"/>
        </w:rPr>
      </w:pPr>
    </w:p>
    <w:p w14:paraId="4C554A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and his apostles freely quoted a translation of the Old Testament made into the Greek language nearly three hundred years before Christ was born.</w:t>
      </w:r>
    </w:p>
    <w:p w14:paraId="7AB770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基督和祂的使徒们自如地引用了在基督出生前近三百年完成的旧约希腊语译本。</w:t>
      </w:r>
    </w:p>
    <w:p w14:paraId="40B172B0">
      <w:pPr>
        <w:spacing w:line="264" w:lineRule="auto"/>
        <w:rPr>
          <w:rFonts w:hint="eastAsia" w:ascii="微软雅黑" w:hAnsi="微软雅黑" w:eastAsia="微软雅黑" w:cs="微软雅黑"/>
          <w:sz w:val="30"/>
          <w:szCs w:val="30"/>
        </w:rPr>
      </w:pPr>
    </w:p>
    <w:p w14:paraId="6E0A42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have in English an excellent translation.</w:t>
      </w:r>
    </w:p>
    <w:p w14:paraId="166345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同样，我们在英语中也有一个优秀的译本。</w:t>
      </w:r>
    </w:p>
    <w:p w14:paraId="466D4A1F">
      <w:pPr>
        <w:spacing w:line="264" w:lineRule="auto"/>
        <w:rPr>
          <w:rFonts w:hint="eastAsia" w:ascii="微软雅黑" w:hAnsi="微软雅黑" w:eastAsia="微软雅黑" w:cs="微软雅黑"/>
          <w:sz w:val="30"/>
          <w:szCs w:val="30"/>
        </w:rPr>
      </w:pPr>
    </w:p>
    <w:p w14:paraId="3DA399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it all in all it is perhaps the best translation made.</w:t>
      </w:r>
    </w:p>
    <w:p w14:paraId="0939AB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总而言之，它也许是已完成的最佳译本。</w:t>
      </w:r>
    </w:p>
    <w:p w14:paraId="3EEBA962">
      <w:pPr>
        <w:spacing w:line="264" w:lineRule="auto"/>
        <w:rPr>
          <w:rFonts w:hint="eastAsia" w:ascii="微软雅黑" w:hAnsi="微软雅黑" w:eastAsia="微软雅黑" w:cs="微软雅黑"/>
          <w:sz w:val="30"/>
          <w:szCs w:val="30"/>
        </w:rPr>
      </w:pPr>
    </w:p>
    <w:p w14:paraId="447983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wonderful fact that every translation yet made--except a very few given to the world by gross errorists, and held in general contempt--have pointed out the way of life, so that an honest and intelligent mind need not be misled.</w:t>
      </w:r>
    </w:p>
    <w:p w14:paraId="0106BF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这是一个奇妙的事实：迄今为止完成的所有译本——除了极少数由严重的异端分子提供给世界并受到普遍蔑视的译本外——都指明了生命之道，使得一个诚实且聪明的心灵不至于被误导。</w:t>
      </w:r>
    </w:p>
    <w:p w14:paraId="7C867B25">
      <w:pPr>
        <w:spacing w:line="264" w:lineRule="auto"/>
        <w:rPr>
          <w:rFonts w:hint="eastAsia" w:ascii="微软雅黑" w:hAnsi="微软雅黑" w:eastAsia="微软雅黑" w:cs="微软雅黑"/>
          <w:sz w:val="30"/>
          <w:szCs w:val="30"/>
        </w:rPr>
      </w:pPr>
    </w:p>
    <w:p w14:paraId="3D1792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The Scriptures are a sufficient rule of faith and practice.</w:t>
      </w:r>
    </w:p>
    <w:p w14:paraId="6E1866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圣经是信仰和实践的充足准则。</w:t>
      </w:r>
    </w:p>
    <w:p w14:paraId="474A04A4">
      <w:pPr>
        <w:spacing w:line="264" w:lineRule="auto"/>
        <w:rPr>
          <w:rFonts w:hint="eastAsia" w:ascii="微软雅黑" w:hAnsi="微软雅黑" w:eastAsia="微软雅黑" w:cs="微软雅黑"/>
          <w:sz w:val="30"/>
          <w:szCs w:val="30"/>
        </w:rPr>
      </w:pPr>
    </w:p>
    <w:p w14:paraId="6B7B99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himself taught, in the parable of the rich man and Lazarus: "They have Moses and the prophets; let them hear them. . . . If they hear not Moses and the prophets, neither will they be persuaded, though one rose from the dead." Luke 16:29, 31.</w:t>
      </w:r>
    </w:p>
    <w:p w14:paraId="3988D9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正如基督在财主与拉撒路的比喻中所教导的：“他们有摩西和先知的话可以听从。……若不听从摩西和先知的话，就是有一个从死里复活的，他们也是不听劝。”（路加福音 16:29, 31）。</w:t>
      </w:r>
    </w:p>
    <w:p w14:paraId="2831D69B">
      <w:pPr>
        <w:spacing w:line="264" w:lineRule="auto"/>
        <w:rPr>
          <w:rFonts w:hint="eastAsia" w:ascii="微软雅黑" w:hAnsi="微软雅黑" w:eastAsia="微软雅黑" w:cs="微软雅黑"/>
          <w:sz w:val="30"/>
          <w:szCs w:val="30"/>
        </w:rPr>
      </w:pPr>
    </w:p>
    <w:p w14:paraId="529326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that I have heard of my Father I have made known unto you." John 15:15.</w:t>
      </w:r>
    </w:p>
    <w:p w14:paraId="4DF051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“我从我父所听见的，都已经告诉你们了。”（约翰福音 15:15）。</w:t>
      </w:r>
    </w:p>
    <w:p w14:paraId="749A6583">
      <w:pPr>
        <w:spacing w:line="264" w:lineRule="auto"/>
        <w:rPr>
          <w:rFonts w:hint="eastAsia" w:ascii="微软雅黑" w:hAnsi="微软雅黑" w:eastAsia="微软雅黑" w:cs="微软雅黑"/>
          <w:sz w:val="30"/>
          <w:szCs w:val="30"/>
        </w:rPr>
      </w:pPr>
    </w:p>
    <w:p w14:paraId="3EC8CE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Bereans were commended as noble because "they received the word with all readiness of mind, and searched the Scriptures daily." Acts 17:11.</w:t>
      </w:r>
    </w:p>
    <w:p w14:paraId="10F313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庇哩亚人被赞扬为高贵，是因为“他们甘心领受这道，天天查考圣经”。（使徒行传 17:11）。</w:t>
      </w:r>
    </w:p>
    <w:p w14:paraId="177183A6">
      <w:pPr>
        <w:spacing w:line="264" w:lineRule="auto"/>
        <w:rPr>
          <w:rFonts w:hint="eastAsia" w:ascii="微软雅黑" w:hAnsi="微软雅黑" w:eastAsia="微软雅黑" w:cs="微软雅黑"/>
          <w:sz w:val="30"/>
          <w:szCs w:val="30"/>
        </w:rPr>
      </w:pPr>
    </w:p>
    <w:p w14:paraId="69AEF9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doctrine is taught in the Old Testament: "These commandments that I give you today are to be upon your hearts. Impress them on your children. Talk about them when you sit at home and when you walk along the road, when you lie down and when you get up. Tie them as symbols on your hands and bind them on your foreheads. Write them on the doorframes of your houses and on your gates." Deuteronomy 6:6-9.</w:t>
      </w:r>
    </w:p>
    <w:p w14:paraId="0AF7D4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教义在旧约中也有教导：“我今日所吩咐你的话都要记在心上，也要殷勤教训你的儿女。无论你坐在家里，行在路上，躺下，起来，都要谈论。也要系在手上为记号，戴在额上为经文；又要写在你房屋的门框上，并你的城门上。”（申命记 6:6-9）。</w:t>
      </w:r>
    </w:p>
    <w:p w14:paraId="3BDB6BB4">
      <w:pPr>
        <w:spacing w:line="264" w:lineRule="auto"/>
        <w:rPr>
          <w:rFonts w:hint="eastAsia" w:ascii="微软雅黑" w:hAnsi="微软雅黑" w:eastAsia="微软雅黑" w:cs="微软雅黑"/>
          <w:sz w:val="30"/>
          <w:szCs w:val="30"/>
        </w:rPr>
      </w:pPr>
    </w:p>
    <w:p w14:paraId="0B4E3D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It should be remembered that the division of the Scriptures into chapters and verses is not of divine authority.</w:t>
      </w:r>
    </w:p>
    <w:p w14:paraId="28880B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应当记住，圣经中章和节的划分并不具备神圣权威。</w:t>
      </w:r>
    </w:p>
    <w:p w14:paraId="1C301DBF">
      <w:pPr>
        <w:spacing w:line="264" w:lineRule="auto"/>
        <w:rPr>
          <w:rFonts w:hint="eastAsia" w:ascii="微软雅黑" w:hAnsi="微软雅黑" w:eastAsia="微软雅黑" w:cs="微软雅黑"/>
          <w:sz w:val="30"/>
          <w:szCs w:val="30"/>
        </w:rPr>
      </w:pPr>
    </w:p>
    <w:p w14:paraId="3C7CB1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often aid us in finding a place; but they are sometimes awkward, and improperly break the sense.</w:t>
      </w:r>
    </w:p>
    <w:p w14:paraId="5EF04F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它们常能帮助我们找到位置；但有时它们也显得笨拙，不当地割裂了语意。</w:t>
      </w:r>
    </w:p>
    <w:p w14:paraId="07E1218F">
      <w:pPr>
        <w:spacing w:line="264" w:lineRule="auto"/>
        <w:rPr>
          <w:rFonts w:hint="eastAsia" w:ascii="微软雅黑" w:hAnsi="微软雅黑" w:eastAsia="微软雅黑" w:cs="微软雅黑"/>
          <w:sz w:val="30"/>
          <w:szCs w:val="30"/>
        </w:rPr>
      </w:pPr>
    </w:p>
    <w:p w14:paraId="6E10BE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there anything binding in the order in which the books are bound up in the Bible.</w:t>
      </w:r>
    </w:p>
    <w:p w14:paraId="063C06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圣经书卷装订的顺序同样没有强制性。</w:t>
      </w:r>
    </w:p>
    <w:p w14:paraId="3AB278E0">
      <w:pPr>
        <w:spacing w:line="264" w:lineRule="auto"/>
        <w:rPr>
          <w:rFonts w:hint="eastAsia" w:ascii="微软雅黑" w:hAnsi="微软雅黑" w:eastAsia="微软雅黑" w:cs="微软雅黑"/>
          <w:sz w:val="30"/>
          <w:szCs w:val="30"/>
        </w:rPr>
      </w:pPr>
    </w:p>
    <w:p w14:paraId="3F9959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its subject matter Genesis naturally comes first; and in the New Testament the Gospels fitly enough are placed first, because they are the beginning of all that Christ said and did. Mark 1:1; Acts 1:1.</w:t>
      </w:r>
    </w:p>
    <w:p w14:paraId="4C8203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因其主题内容，《创世记》自然排在首位；在新约中，福音书也恰如其分地排在最前，因为它们是基督所言所行的一切的开端。（马可福音 1:1；使徒行传 1:1）。</w:t>
      </w:r>
    </w:p>
    <w:p w14:paraId="2284B738">
      <w:pPr>
        <w:spacing w:line="264" w:lineRule="auto"/>
        <w:rPr>
          <w:rFonts w:hint="eastAsia" w:ascii="微软雅黑" w:hAnsi="微软雅黑" w:eastAsia="微软雅黑" w:cs="微软雅黑"/>
          <w:sz w:val="30"/>
          <w:szCs w:val="30"/>
        </w:rPr>
      </w:pPr>
    </w:p>
    <w:p w14:paraId="05CD2F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Though the Scriptures were not intended to teach us physical science, yet they teach nothing contrary to any science truly so called.</w:t>
      </w:r>
    </w:p>
    <w:p w14:paraId="608589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虽然圣经并非旨在教导我们自然科学，但它们教导的内容中没有一项是违背真正的科学的。</w:t>
      </w:r>
    </w:p>
    <w:p w14:paraId="0228338D">
      <w:pPr>
        <w:spacing w:line="264" w:lineRule="auto"/>
        <w:rPr>
          <w:rFonts w:hint="eastAsia" w:ascii="微软雅黑" w:hAnsi="微软雅黑" w:eastAsia="微软雅黑" w:cs="微软雅黑"/>
          <w:sz w:val="30"/>
          <w:szCs w:val="30"/>
        </w:rPr>
      </w:pPr>
    </w:p>
    <w:p w14:paraId="55AB61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of the sun rising and going down just as the common people do now; just as Sir Isaac Newton and learned men did.</w:t>
      </w:r>
    </w:p>
    <w:p w14:paraId="1EE018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它们谈论太阳升起和落下，就像现在的普通民众一样；也像艾萨克·牛顿爵士和其他博学者所做的一样。</w:t>
      </w:r>
    </w:p>
    <w:p w14:paraId="6E5639C0">
      <w:pPr>
        <w:spacing w:line="264" w:lineRule="auto"/>
        <w:rPr>
          <w:rFonts w:hint="eastAsia" w:ascii="微软雅黑" w:hAnsi="微软雅黑" w:eastAsia="微软雅黑" w:cs="微软雅黑"/>
          <w:sz w:val="30"/>
          <w:szCs w:val="30"/>
        </w:rPr>
      </w:pPr>
    </w:p>
    <w:p w14:paraId="752FE8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one is thus misled.</w:t>
      </w:r>
    </w:p>
    <w:p w14:paraId="6EB2A4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但没有人因此被误导。</w:t>
      </w:r>
    </w:p>
    <w:p w14:paraId="6A41C305">
      <w:pPr>
        <w:spacing w:line="264" w:lineRule="auto"/>
        <w:rPr>
          <w:rFonts w:hint="eastAsia" w:ascii="微软雅黑" w:hAnsi="微软雅黑" w:eastAsia="微软雅黑" w:cs="微软雅黑"/>
          <w:sz w:val="30"/>
          <w:szCs w:val="30"/>
        </w:rPr>
      </w:pPr>
    </w:p>
    <w:p w14:paraId="044F94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The Scriptures are very deep and rich in meaning.</w:t>
      </w:r>
    </w:p>
    <w:p w14:paraId="0E768A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圣经的含义非常深邃且丰富。</w:t>
      </w:r>
    </w:p>
    <w:p w14:paraId="3EC80EAD">
      <w:pPr>
        <w:spacing w:line="264" w:lineRule="auto"/>
        <w:rPr>
          <w:rFonts w:hint="eastAsia" w:ascii="微软雅黑" w:hAnsi="微软雅黑" w:eastAsia="微软雅黑" w:cs="微软雅黑"/>
          <w:sz w:val="30"/>
          <w:szCs w:val="30"/>
        </w:rPr>
      </w:pPr>
    </w:p>
    <w:p w14:paraId="6C80EF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it be otherwise?</w:t>
      </w:r>
    </w:p>
    <w:p w14:paraId="3E4E23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它怎么可能不是这样呢？</w:t>
      </w:r>
    </w:p>
    <w:p w14:paraId="55291A6F">
      <w:pPr>
        <w:spacing w:line="264" w:lineRule="auto"/>
        <w:rPr>
          <w:rFonts w:hint="eastAsia" w:ascii="微软雅黑" w:hAnsi="微软雅黑" w:eastAsia="微软雅黑" w:cs="微软雅黑"/>
          <w:sz w:val="30"/>
          <w:szCs w:val="30"/>
        </w:rPr>
      </w:pPr>
    </w:p>
    <w:p w14:paraId="252CFA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treat of the deep things of God.</w:t>
      </w:r>
    </w:p>
    <w:p w14:paraId="75B6C2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它们论及了上帝深奥的事。</w:t>
      </w:r>
    </w:p>
    <w:p w14:paraId="281827BB">
      <w:pPr>
        <w:spacing w:line="264" w:lineRule="auto"/>
        <w:rPr>
          <w:rFonts w:hint="eastAsia" w:ascii="微软雅黑" w:hAnsi="微软雅黑" w:eastAsia="微软雅黑" w:cs="微软雅黑"/>
          <w:sz w:val="30"/>
          <w:szCs w:val="30"/>
        </w:rPr>
      </w:pPr>
    </w:p>
    <w:p w14:paraId="675CE2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they are plain and intelligible.</w:t>
      </w:r>
    </w:p>
    <w:p w14:paraId="6D71A9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然而，它们又是直白且易懂的。</w:t>
      </w:r>
    </w:p>
    <w:p w14:paraId="747C403C">
      <w:pPr>
        <w:spacing w:line="264" w:lineRule="auto"/>
        <w:rPr>
          <w:rFonts w:hint="eastAsia" w:ascii="微软雅黑" w:hAnsi="微软雅黑" w:eastAsia="微软雅黑" w:cs="微软雅黑"/>
          <w:sz w:val="30"/>
          <w:szCs w:val="30"/>
        </w:rPr>
      </w:pPr>
    </w:p>
    <w:p w14:paraId="561145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good man's "delight is in the law of the Lord; and in His law does he meditate day and night." Psalm. 1:2.</w:t>
      </w:r>
    </w:p>
    <w:p w14:paraId="3BBAFB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因此，义人“唯喜爱耶和华的律法，昼夜思想（meditate，默想），这人便为有福！”（诗篇 1:2）。</w:t>
      </w:r>
    </w:p>
    <w:p w14:paraId="7533B6C3">
      <w:pPr>
        <w:spacing w:line="264" w:lineRule="auto"/>
        <w:rPr>
          <w:rFonts w:hint="eastAsia" w:ascii="微软雅黑" w:hAnsi="微软雅黑" w:eastAsia="微软雅黑" w:cs="微软雅黑"/>
          <w:sz w:val="30"/>
          <w:szCs w:val="30"/>
        </w:rPr>
      </w:pPr>
    </w:p>
    <w:p w14:paraId="13C444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word of God the Christian is called upon to prove himself, to prove his own work, yes, to prove all things, and to hold fast that which is good. 2 Cor. 13:5; Gal. 6:4; 1 Thess. 5:21.</w:t>
      </w:r>
    </w:p>
    <w:p w14:paraId="401F2C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基督徒受上帝之言的感召，被要求去省察自己，省察自己的行为，是的，要凡事察验，善美的要持守。（哥林多后书 13:5；加拉太书 6:4；帖撒罗尼迦前书 5:21）。</w:t>
      </w:r>
    </w:p>
    <w:p w14:paraId="03888DD8">
      <w:pPr>
        <w:spacing w:line="264" w:lineRule="auto"/>
        <w:rPr>
          <w:rFonts w:hint="eastAsia" w:ascii="微软雅黑" w:hAnsi="微软雅黑" w:eastAsia="微软雅黑" w:cs="微软雅黑"/>
          <w:sz w:val="30"/>
          <w:szCs w:val="30"/>
        </w:rPr>
      </w:pPr>
    </w:p>
    <w:p w14:paraId="59BBE5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are very bold, and say: "But if, in fact, our gospel is veiled, it is veiled to those who are perishing. Regarding them: the god of this age has blinded the minds of the unbelievers so they cannot see the light of the gospel of the glory of Christ, who is the image of God." 2 Corinthians 4:3-4.</w:t>
      </w:r>
    </w:p>
    <w:p w14:paraId="78365C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圣经非常坦诚地说道：“如果我们的福音蒙蔽，就是蒙蔽在灭亡的人身上。此等不信的人被这世界的神弄瞎了心眼，不叫基督荣耀福音的光照着他们。基督本是上帝的像。”（哥林多后书 4:3-4）。</w:t>
      </w:r>
    </w:p>
    <w:p w14:paraId="67815FC5">
      <w:pPr>
        <w:spacing w:line="264" w:lineRule="auto"/>
        <w:rPr>
          <w:rFonts w:hint="eastAsia" w:ascii="微软雅黑" w:hAnsi="微软雅黑" w:eastAsia="微软雅黑" w:cs="微软雅黑"/>
          <w:sz w:val="30"/>
          <w:szCs w:val="30"/>
        </w:rPr>
      </w:pPr>
    </w:p>
    <w:p w14:paraId="4E261E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more sure word of prophecy; whereunto you do well that you take heed." 2 Peter 1:19.</w:t>
      </w:r>
    </w:p>
    <w:p w14:paraId="022253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“我们并有先知更确的预言，如同灯照在暗处。你们在这预言上留意，直等到天发亮，晨星在你们心里出现的时候，才是好的。”（彼得后书 1:19）。</w:t>
      </w:r>
    </w:p>
    <w:p w14:paraId="3DD0709B">
      <w:pPr>
        <w:spacing w:line="264" w:lineRule="auto"/>
        <w:rPr>
          <w:rFonts w:hint="eastAsia" w:ascii="微软雅黑" w:hAnsi="微软雅黑" w:eastAsia="微软雅黑" w:cs="微软雅黑"/>
          <w:sz w:val="30"/>
          <w:szCs w:val="30"/>
        </w:rPr>
      </w:pPr>
    </w:p>
    <w:p w14:paraId="4DCC85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early preachers of the gospel did not shun to declare all the counsel of God. Acts 20:27.</w:t>
      </w:r>
    </w:p>
    <w:p w14:paraId="1606B5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早期的福音传道者并没有避讳而不宣告上帝全备的旨意。（使徒行传 20:27）。</w:t>
      </w:r>
    </w:p>
    <w:p w14:paraId="4DF74787">
      <w:pPr>
        <w:spacing w:line="264" w:lineRule="auto"/>
        <w:rPr>
          <w:rFonts w:hint="eastAsia" w:ascii="微软雅黑" w:hAnsi="微软雅黑" w:eastAsia="微软雅黑" w:cs="微软雅黑"/>
          <w:sz w:val="30"/>
          <w:szCs w:val="30"/>
        </w:rPr>
      </w:pPr>
    </w:p>
    <w:p w14:paraId="195CD4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Over a revelation transmitted by oral tradition, a written revelation has these advantages:</w:t>
      </w:r>
    </w:p>
    <w:p w14:paraId="4FCC8A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与通过口头传统传递的启示相比，书面启示具有以下优势：</w:t>
      </w:r>
    </w:p>
    <w:p w14:paraId="224F7089">
      <w:pPr>
        <w:spacing w:line="264" w:lineRule="auto"/>
        <w:rPr>
          <w:rFonts w:hint="eastAsia" w:ascii="微软雅黑" w:hAnsi="微软雅黑" w:eastAsia="微软雅黑" w:cs="微软雅黑"/>
          <w:sz w:val="30"/>
          <w:szCs w:val="30"/>
        </w:rPr>
      </w:pPr>
    </w:p>
    <w:p w14:paraId="22FC64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clear to those at a distance;</w:t>
      </w:r>
    </w:p>
    <w:p w14:paraId="08E0AD59">
      <w:pPr>
        <w:spacing w:line="264" w:lineRule="auto"/>
        <w:rPr>
          <w:rFonts w:hint="eastAsia" w:ascii="微软雅黑" w:hAnsi="微软雅黑" w:eastAsia="微软雅黑" w:cs="微软雅黑"/>
          <w:sz w:val="30"/>
          <w:szCs w:val="30"/>
        </w:rPr>
      </w:pPr>
    </w:p>
    <w:p w14:paraId="1BFF4F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对远处的人来说更加清晰；</w:t>
      </w:r>
    </w:p>
    <w:p w14:paraId="7B9E322C">
      <w:pPr>
        <w:spacing w:line="264" w:lineRule="auto"/>
        <w:rPr>
          <w:rFonts w:hint="eastAsia" w:ascii="微软雅黑" w:hAnsi="微软雅黑" w:eastAsia="微软雅黑" w:cs="微软雅黑"/>
          <w:sz w:val="30"/>
          <w:szCs w:val="30"/>
        </w:rPr>
      </w:pPr>
    </w:p>
    <w:p w14:paraId="5F98FC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permanent;</w:t>
      </w:r>
    </w:p>
    <w:p w14:paraId="41F8BDD0">
      <w:pPr>
        <w:spacing w:line="264" w:lineRule="auto"/>
        <w:rPr>
          <w:rFonts w:hint="eastAsia" w:ascii="微软雅黑" w:hAnsi="微软雅黑" w:eastAsia="微软雅黑" w:cs="微软雅黑"/>
          <w:sz w:val="30"/>
          <w:szCs w:val="30"/>
        </w:rPr>
      </w:pPr>
    </w:p>
    <w:p w14:paraId="464587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更加持久；</w:t>
      </w:r>
    </w:p>
    <w:p w14:paraId="2AC11CCE">
      <w:pPr>
        <w:spacing w:line="264" w:lineRule="auto"/>
        <w:rPr>
          <w:rFonts w:hint="eastAsia" w:ascii="微软雅黑" w:hAnsi="微软雅黑" w:eastAsia="微软雅黑" w:cs="微软雅黑"/>
          <w:sz w:val="30"/>
          <w:szCs w:val="30"/>
        </w:rPr>
      </w:pPr>
    </w:p>
    <w:p w14:paraId="4C6592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enables us to correct errors;</w:t>
      </w:r>
    </w:p>
    <w:p w14:paraId="3F76174F">
      <w:pPr>
        <w:spacing w:line="264" w:lineRule="auto"/>
        <w:rPr>
          <w:rFonts w:hint="eastAsia" w:ascii="微软雅黑" w:hAnsi="微软雅黑" w:eastAsia="微软雅黑" w:cs="微软雅黑"/>
          <w:sz w:val="30"/>
          <w:szCs w:val="30"/>
        </w:rPr>
      </w:pPr>
    </w:p>
    <w:p w14:paraId="602472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让我们能够纠正错误；</w:t>
      </w:r>
    </w:p>
    <w:p w14:paraId="74F2FF86">
      <w:pPr>
        <w:spacing w:line="264" w:lineRule="auto"/>
        <w:rPr>
          <w:rFonts w:hint="eastAsia" w:ascii="微软雅黑" w:hAnsi="微软雅黑" w:eastAsia="微软雅黑" w:cs="微软雅黑"/>
          <w:sz w:val="30"/>
          <w:szCs w:val="30"/>
        </w:rPr>
      </w:pPr>
    </w:p>
    <w:p w14:paraId="1D4663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carry it with us wherever we go, and refer to it as often as may be necessary.</w:t>
      </w:r>
    </w:p>
    <w:p w14:paraId="5755A2F9">
      <w:pPr>
        <w:spacing w:line="264" w:lineRule="auto"/>
        <w:rPr>
          <w:rFonts w:hint="eastAsia" w:ascii="微软雅黑" w:hAnsi="微软雅黑" w:eastAsia="微软雅黑" w:cs="微软雅黑"/>
          <w:sz w:val="30"/>
          <w:szCs w:val="30"/>
        </w:rPr>
      </w:pPr>
    </w:p>
    <w:p w14:paraId="6E854D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我们无论走到哪里都可以随身携带它，并在需要时随时查阅。</w:t>
      </w:r>
    </w:p>
    <w:p w14:paraId="43B68CC2">
      <w:pPr>
        <w:spacing w:line="264" w:lineRule="auto"/>
        <w:rPr>
          <w:rFonts w:hint="eastAsia" w:ascii="微软雅黑" w:hAnsi="微软雅黑" w:eastAsia="微软雅黑" w:cs="微软雅黑"/>
          <w:sz w:val="30"/>
          <w:szCs w:val="30"/>
        </w:rPr>
      </w:pPr>
    </w:p>
    <w:p w14:paraId="689305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long time the brevity of human life has been such as to render oral tradition very vague.</w:t>
      </w:r>
    </w:p>
    <w:p w14:paraId="123BA2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长期以来，人类生命的短暂已使口头传统变得非常模糊。</w:t>
      </w:r>
    </w:p>
    <w:p w14:paraId="0C62EF8F">
      <w:pPr>
        <w:spacing w:line="264" w:lineRule="auto"/>
        <w:rPr>
          <w:rFonts w:hint="eastAsia" w:ascii="微软雅黑" w:hAnsi="微软雅黑" w:eastAsia="微软雅黑" w:cs="微软雅黑"/>
          <w:sz w:val="30"/>
          <w:szCs w:val="30"/>
        </w:rPr>
      </w:pPr>
    </w:p>
    <w:p w14:paraId="620CB7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human depravity is so great that men are often tempted to change the truth of God into a lie.</w:t>
      </w:r>
    </w:p>
    <w:p w14:paraId="0D1E60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此外，人类的堕落是如此严重，以至于人们经常受到诱惑，要把上帝的真理变为虚谎。</w:t>
      </w:r>
    </w:p>
    <w:p w14:paraId="1B72A6CB">
      <w:pPr>
        <w:spacing w:line="264" w:lineRule="auto"/>
        <w:rPr>
          <w:rFonts w:hint="eastAsia" w:ascii="微软雅黑" w:hAnsi="微软雅黑" w:eastAsia="微软雅黑" w:cs="微软雅黑"/>
          <w:sz w:val="30"/>
          <w:szCs w:val="30"/>
        </w:rPr>
      </w:pPr>
    </w:p>
    <w:p w14:paraId="459AB6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The great means of understanding the Scriptures are,</w:t>
      </w:r>
    </w:p>
    <w:p w14:paraId="4B26D2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理解圣经的主要手段是：</w:t>
      </w:r>
    </w:p>
    <w:p w14:paraId="69565E3B">
      <w:pPr>
        <w:spacing w:line="264" w:lineRule="auto"/>
        <w:rPr>
          <w:rFonts w:hint="eastAsia" w:ascii="微软雅黑" w:hAnsi="微软雅黑" w:eastAsia="微软雅黑" w:cs="微软雅黑"/>
          <w:sz w:val="30"/>
          <w:szCs w:val="30"/>
        </w:rPr>
      </w:pPr>
    </w:p>
    <w:p w14:paraId="4745A5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Earnest, fervent prayers for divine illumination. Psalm. 119:18.</w:t>
      </w:r>
    </w:p>
    <w:p w14:paraId="47025896">
      <w:pPr>
        <w:spacing w:line="264" w:lineRule="auto"/>
        <w:rPr>
          <w:rFonts w:hint="eastAsia" w:ascii="微软雅黑" w:hAnsi="微软雅黑" w:eastAsia="微软雅黑" w:cs="微软雅黑"/>
          <w:sz w:val="30"/>
          <w:szCs w:val="30"/>
        </w:rPr>
      </w:pPr>
    </w:p>
    <w:p w14:paraId="424F6A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为了获得神圣启迪而进行的诚恳、热切的祷告。（诗篇 119:18）。</w:t>
      </w:r>
    </w:p>
    <w:p w14:paraId="1D0C41B2">
      <w:pPr>
        <w:spacing w:line="264" w:lineRule="auto"/>
        <w:rPr>
          <w:rFonts w:hint="eastAsia" w:ascii="微软雅黑" w:hAnsi="微软雅黑" w:eastAsia="微软雅黑" w:cs="微软雅黑"/>
          <w:sz w:val="30"/>
          <w:szCs w:val="30"/>
        </w:rPr>
      </w:pPr>
    </w:p>
    <w:p w14:paraId="7CE854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Devout meditation on the great truths therein revealed. Psalm. 119:97.</w:t>
      </w:r>
    </w:p>
    <w:p w14:paraId="1E864020">
      <w:pPr>
        <w:spacing w:line="264" w:lineRule="auto"/>
        <w:rPr>
          <w:rFonts w:hint="eastAsia" w:ascii="微软雅黑" w:hAnsi="微软雅黑" w:eastAsia="微软雅黑" w:cs="微软雅黑"/>
          <w:sz w:val="30"/>
          <w:szCs w:val="30"/>
        </w:rPr>
      </w:pPr>
    </w:p>
    <w:p w14:paraId="7EFB68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对其中所启示的伟大真理进行虔敬的默想（meditation）。（诗篇 119:97）。</w:t>
      </w:r>
    </w:p>
    <w:p w14:paraId="19156BC9">
      <w:pPr>
        <w:spacing w:line="264" w:lineRule="auto"/>
        <w:rPr>
          <w:rFonts w:hint="eastAsia" w:ascii="微软雅黑" w:hAnsi="微软雅黑" w:eastAsia="微软雅黑" w:cs="微软雅黑"/>
          <w:sz w:val="30"/>
          <w:szCs w:val="30"/>
        </w:rPr>
      </w:pPr>
    </w:p>
    <w:p w14:paraId="457F59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Earnest and honest inquiry, with a readiness to do the will of God when known. Acts 8:31-38.</w:t>
      </w:r>
    </w:p>
    <w:p w14:paraId="1BBC0502">
      <w:pPr>
        <w:spacing w:line="264" w:lineRule="auto"/>
        <w:rPr>
          <w:rFonts w:hint="eastAsia" w:ascii="微软雅黑" w:hAnsi="微软雅黑" w:eastAsia="微软雅黑" w:cs="微软雅黑"/>
          <w:sz w:val="30"/>
          <w:szCs w:val="30"/>
        </w:rPr>
      </w:pPr>
    </w:p>
    <w:p w14:paraId="54AB1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诚挚而诚实的探究，并预备好在知晓上帝旨意后去遵行。（使徒行传 8:31-38）。</w:t>
      </w:r>
    </w:p>
    <w:p w14:paraId="0B043D38">
      <w:pPr>
        <w:spacing w:line="264" w:lineRule="auto"/>
        <w:rPr>
          <w:rFonts w:hint="eastAsia" w:ascii="微软雅黑" w:hAnsi="微软雅黑" w:eastAsia="微软雅黑" w:cs="微软雅黑"/>
          <w:sz w:val="30"/>
          <w:szCs w:val="30"/>
        </w:rPr>
      </w:pPr>
    </w:p>
    <w:p w14:paraId="41C3AF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Comparing Scripture with Scripture. 1 Cor. 2:13.</w:t>
      </w:r>
    </w:p>
    <w:p w14:paraId="0743EE36">
      <w:pPr>
        <w:spacing w:line="264" w:lineRule="auto"/>
        <w:rPr>
          <w:rFonts w:hint="eastAsia" w:ascii="微软雅黑" w:hAnsi="微软雅黑" w:eastAsia="微软雅黑" w:cs="微软雅黑"/>
          <w:sz w:val="30"/>
          <w:szCs w:val="30"/>
        </w:rPr>
      </w:pPr>
    </w:p>
    <w:p w14:paraId="3927EC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以经解经。（哥林多前书 2:13）。</w:t>
      </w:r>
    </w:p>
    <w:p w14:paraId="01040FB8">
      <w:pPr>
        <w:spacing w:line="264" w:lineRule="auto"/>
        <w:rPr>
          <w:rFonts w:hint="eastAsia" w:ascii="微软雅黑" w:hAnsi="微软雅黑" w:eastAsia="微软雅黑" w:cs="微软雅黑"/>
          <w:sz w:val="30"/>
          <w:szCs w:val="30"/>
        </w:rPr>
      </w:pPr>
    </w:p>
    <w:p w14:paraId="2F97F7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documents are, as far as possible, to be explained by themselves—the dark by the more luminous parts.</w:t>
      </w:r>
    </w:p>
    <w:p w14:paraId="1C2F58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所有的文献应尽可能通过其自身进行解释——用明亮的部分解释晦暗的部分。</w:t>
      </w:r>
    </w:p>
    <w:p w14:paraId="2079EA44">
      <w:pPr>
        <w:spacing w:line="264" w:lineRule="auto"/>
        <w:rPr>
          <w:rFonts w:hint="eastAsia" w:ascii="微软雅黑" w:hAnsi="微软雅黑" w:eastAsia="微软雅黑" w:cs="微软雅黑"/>
          <w:sz w:val="30"/>
          <w:szCs w:val="30"/>
        </w:rPr>
      </w:pPr>
    </w:p>
    <w:p w14:paraId="1508DF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to an unusual extent, is a self-interpreting book.</w:t>
      </w:r>
    </w:p>
    <w:p w14:paraId="47FAEA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圣经在极大的程度上是一本自我解释的书。</w:t>
      </w:r>
    </w:p>
    <w:p w14:paraId="0661F964">
      <w:pPr>
        <w:spacing w:line="264" w:lineRule="auto"/>
        <w:rPr>
          <w:rFonts w:hint="eastAsia" w:ascii="微软雅黑" w:hAnsi="微软雅黑" w:eastAsia="微软雅黑" w:cs="微软雅黑"/>
          <w:sz w:val="30"/>
          <w:szCs w:val="30"/>
        </w:rPr>
      </w:pPr>
    </w:p>
    <w:p w14:paraId="011217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delightful to witness the progress of a diligent student of God's word.</w:t>
      </w:r>
    </w:p>
    <w:p w14:paraId="50E405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见证一个勤奋学习上帝之言的学生取得进步是一件令人愉快的事。</w:t>
      </w:r>
    </w:p>
    <w:p w14:paraId="070F5801">
      <w:pPr>
        <w:spacing w:line="264" w:lineRule="auto"/>
        <w:rPr>
          <w:rFonts w:hint="eastAsia" w:ascii="微软雅黑" w:hAnsi="微软雅黑" w:eastAsia="微软雅黑" w:cs="微软雅黑"/>
          <w:sz w:val="30"/>
          <w:szCs w:val="30"/>
        </w:rPr>
      </w:pPr>
    </w:p>
    <w:p w14:paraId="2DEFB6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 of the diligent makes rich."</w:t>
      </w:r>
    </w:p>
    <w:p w14:paraId="3D6D3E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“殷勤人的手，使人富足。”</w:t>
      </w:r>
    </w:p>
    <w:p w14:paraId="17584F55">
      <w:pPr>
        <w:spacing w:line="264" w:lineRule="auto"/>
        <w:rPr>
          <w:rFonts w:hint="eastAsia" w:ascii="微软雅黑" w:hAnsi="微软雅黑" w:eastAsia="微软雅黑" w:cs="微软雅黑"/>
          <w:sz w:val="30"/>
          <w:szCs w:val="30"/>
        </w:rPr>
      </w:pPr>
    </w:p>
    <w:p w14:paraId="30A92D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Chalmers says: "Many a cottage patriarch, with no other medium than his mother-tongue, becomes a greater proficient in the wisdom and doctrines of the Bible, than the most accomplished linguist or grammarian."</w:t>
      </w:r>
    </w:p>
    <w:p w14:paraId="7A62E3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查默斯（Chalmers）说：“许多简陋小屋里的家长，除了母语之外别无其他媒介，却在圣经的智慧和教义上比最有成就的语言学家或语法学家还要精通。”</w:t>
      </w:r>
    </w:p>
    <w:p w14:paraId="154B0323">
      <w:pPr>
        <w:spacing w:line="264" w:lineRule="auto"/>
        <w:rPr>
          <w:rFonts w:hint="eastAsia" w:ascii="微软雅黑" w:hAnsi="微软雅黑" w:eastAsia="微软雅黑" w:cs="微软雅黑"/>
          <w:sz w:val="30"/>
          <w:szCs w:val="30"/>
        </w:rPr>
      </w:pPr>
    </w:p>
    <w:p w14:paraId="215DD1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Some truths are fundamental and some are not.</w:t>
      </w:r>
    </w:p>
    <w:p w14:paraId="0C7173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有些真理是根本性的，有些则不然。</w:t>
      </w:r>
    </w:p>
    <w:p w14:paraId="09645621">
      <w:pPr>
        <w:spacing w:line="264" w:lineRule="auto"/>
        <w:rPr>
          <w:rFonts w:hint="eastAsia" w:ascii="微软雅黑" w:hAnsi="微软雅黑" w:eastAsia="微软雅黑" w:cs="微软雅黑"/>
          <w:sz w:val="30"/>
          <w:szCs w:val="30"/>
        </w:rPr>
      </w:pPr>
    </w:p>
    <w:p w14:paraId="02A347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denies a God, subverts all religion.</w:t>
      </w:r>
    </w:p>
    <w:p w14:paraId="2C7CE3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否定上帝的人，颠覆了所有的宗教。</w:t>
      </w:r>
    </w:p>
    <w:p w14:paraId="52CBA152">
      <w:pPr>
        <w:spacing w:line="264" w:lineRule="auto"/>
        <w:rPr>
          <w:rFonts w:hint="eastAsia" w:ascii="微软雅黑" w:hAnsi="微软雅黑" w:eastAsia="微软雅黑" w:cs="微软雅黑"/>
          <w:sz w:val="30"/>
          <w:szCs w:val="30"/>
        </w:rPr>
      </w:pPr>
    </w:p>
    <w:p w14:paraId="26C316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denies Christ, subverts the gospel.</w:t>
      </w:r>
    </w:p>
    <w:p w14:paraId="4FADA0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否定基督的人，颠覆了福音。</w:t>
      </w:r>
    </w:p>
    <w:p w14:paraId="1EBC9BDE">
      <w:pPr>
        <w:spacing w:line="264" w:lineRule="auto"/>
        <w:rPr>
          <w:rFonts w:hint="eastAsia" w:ascii="微软雅黑" w:hAnsi="微软雅黑" w:eastAsia="微软雅黑" w:cs="微软雅黑"/>
          <w:sz w:val="30"/>
          <w:szCs w:val="30"/>
        </w:rPr>
      </w:pPr>
    </w:p>
    <w:p w14:paraId="46E330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ought all to be believed.</w:t>
      </w:r>
    </w:p>
    <w:p w14:paraId="60143D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圣经应当全然被相信。</w:t>
      </w:r>
    </w:p>
    <w:p w14:paraId="27ECFC0C">
      <w:pPr>
        <w:spacing w:line="264" w:lineRule="auto"/>
        <w:rPr>
          <w:rFonts w:hint="eastAsia" w:ascii="微软雅黑" w:hAnsi="微软雅黑" w:eastAsia="微软雅黑" w:cs="微软雅黑"/>
          <w:sz w:val="30"/>
          <w:szCs w:val="30"/>
        </w:rPr>
      </w:pPr>
    </w:p>
    <w:p w14:paraId="2E5252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human mind is weak and erring.</w:t>
      </w:r>
    </w:p>
    <w:p w14:paraId="343606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但人的心智是软弱且易犯错的。</w:t>
      </w:r>
    </w:p>
    <w:p w14:paraId="26D951F6">
      <w:pPr>
        <w:spacing w:line="264" w:lineRule="auto"/>
        <w:rPr>
          <w:rFonts w:hint="eastAsia" w:ascii="微软雅黑" w:hAnsi="微软雅黑" w:eastAsia="微软雅黑" w:cs="微软雅黑"/>
          <w:sz w:val="30"/>
          <w:szCs w:val="30"/>
        </w:rPr>
      </w:pPr>
    </w:p>
    <w:p w14:paraId="764EE5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hold fast all the truth we know.</w:t>
      </w:r>
    </w:p>
    <w:p w14:paraId="106603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让我们持守我们所知道的所有真理。</w:t>
      </w:r>
    </w:p>
    <w:p w14:paraId="68C399DF">
      <w:pPr>
        <w:spacing w:line="264" w:lineRule="auto"/>
        <w:rPr>
          <w:rFonts w:hint="eastAsia" w:ascii="微软雅黑" w:hAnsi="微软雅黑" w:eastAsia="微软雅黑" w:cs="微软雅黑"/>
          <w:sz w:val="30"/>
          <w:szCs w:val="30"/>
        </w:rPr>
      </w:pPr>
    </w:p>
    <w:p w14:paraId="4E0BEE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love all truth.</w:t>
      </w:r>
    </w:p>
    <w:p w14:paraId="7F1AF9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让我们热爱所有的真理。</w:t>
      </w:r>
    </w:p>
    <w:p w14:paraId="30F3B650">
      <w:pPr>
        <w:spacing w:line="264" w:lineRule="auto"/>
        <w:rPr>
          <w:rFonts w:hint="eastAsia" w:ascii="微软雅黑" w:hAnsi="微软雅黑" w:eastAsia="微软雅黑" w:cs="微软雅黑"/>
          <w:sz w:val="30"/>
          <w:szCs w:val="30"/>
        </w:rPr>
      </w:pPr>
    </w:p>
    <w:p w14:paraId="56F784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 truth is fundamental, the gospel is but a fable.</w:t>
      </w:r>
    </w:p>
    <w:p w14:paraId="073D60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如果没有真理是根本性的，福音就不过是个寓言。</w:t>
      </w:r>
    </w:p>
    <w:p w14:paraId="3B9B0906">
      <w:pPr>
        <w:spacing w:line="264" w:lineRule="auto"/>
        <w:rPr>
          <w:rFonts w:hint="eastAsia" w:ascii="微软雅黑" w:hAnsi="微软雅黑" w:eastAsia="微软雅黑" w:cs="微软雅黑"/>
          <w:sz w:val="30"/>
          <w:szCs w:val="30"/>
        </w:rPr>
      </w:pPr>
    </w:p>
    <w:p w14:paraId="38531D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truth is essential, who can be saved?</w:t>
      </w:r>
    </w:p>
    <w:p w14:paraId="22DF85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如果所有的真理都是必不可少的，谁能得救呢？</w:t>
      </w:r>
    </w:p>
    <w:p w14:paraId="6C8D264D">
      <w:pPr>
        <w:spacing w:line="264" w:lineRule="auto"/>
        <w:rPr>
          <w:rFonts w:hint="eastAsia" w:ascii="微软雅黑" w:hAnsi="微软雅黑" w:eastAsia="微软雅黑" w:cs="微软雅黑"/>
          <w:sz w:val="30"/>
          <w:szCs w:val="30"/>
        </w:rPr>
      </w:pPr>
    </w:p>
    <w:p w14:paraId="6263C9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man on earth either knows or embraces all truth.</w:t>
      </w:r>
    </w:p>
    <w:p w14:paraId="5AFC54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因为地上没有一个人能知晓或信奉所有的真理。</w:t>
      </w:r>
    </w:p>
    <w:p w14:paraId="6EF0C11D">
      <w:pPr>
        <w:spacing w:line="264" w:lineRule="auto"/>
        <w:rPr>
          <w:rFonts w:hint="eastAsia" w:ascii="微软雅黑" w:hAnsi="微软雅黑" w:eastAsia="微软雅黑" w:cs="微软雅黑"/>
          <w:sz w:val="30"/>
          <w:szCs w:val="30"/>
        </w:rPr>
      </w:pPr>
    </w:p>
    <w:p w14:paraId="7DAD8020">
      <w:pPr>
        <w:pStyle w:val="2"/>
        <w:bidi w:val="0"/>
        <w:jc w:val="center"/>
        <w:rPr>
          <w:rFonts w:hint="eastAsia"/>
        </w:rPr>
      </w:pPr>
      <w:r>
        <w:rPr>
          <w:rFonts w:hint="eastAsia"/>
        </w:rPr>
        <w:t>NAMES AND TITLES OF GOD</w:t>
      </w:r>
    </w:p>
    <w:p w14:paraId="501BE5A9">
      <w:pPr>
        <w:pStyle w:val="2"/>
        <w:bidi w:val="0"/>
        <w:jc w:val="center"/>
        <w:rPr>
          <w:rFonts w:hint="eastAsia"/>
        </w:rPr>
      </w:pPr>
      <w:r>
        <w:rPr>
          <w:rFonts w:hint="eastAsia"/>
        </w:rPr>
        <w:t>上帝的名字与头衔</w:t>
      </w:r>
    </w:p>
    <w:p w14:paraId="52880E80">
      <w:pPr>
        <w:spacing w:line="264" w:lineRule="auto"/>
        <w:rPr>
          <w:rFonts w:hint="eastAsia" w:ascii="微软雅黑" w:hAnsi="微软雅黑" w:eastAsia="微软雅黑" w:cs="微软雅黑"/>
          <w:sz w:val="30"/>
          <w:szCs w:val="30"/>
        </w:rPr>
      </w:pPr>
    </w:p>
    <w:p w14:paraId="248C61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NAMES are often things.</w:t>
      </w:r>
    </w:p>
    <w:p w14:paraId="2CC537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“名字”往往代表了实质。</w:t>
      </w:r>
    </w:p>
    <w:p w14:paraId="259F4D58">
      <w:pPr>
        <w:spacing w:line="264" w:lineRule="auto"/>
        <w:rPr>
          <w:rFonts w:hint="eastAsia" w:ascii="微软雅黑" w:hAnsi="微软雅黑" w:eastAsia="微软雅黑" w:cs="微软雅黑"/>
          <w:sz w:val="30"/>
          <w:szCs w:val="30"/>
        </w:rPr>
      </w:pPr>
    </w:p>
    <w:p w14:paraId="09EBD0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often make very deep impressions for good or for evil.</w:t>
      </w:r>
    </w:p>
    <w:p w14:paraId="017E91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它们常能给人留下深刻的印象，不论是善的还是恶的。</w:t>
      </w:r>
    </w:p>
    <w:p w14:paraId="1A32692D">
      <w:pPr>
        <w:spacing w:line="264" w:lineRule="auto"/>
        <w:rPr>
          <w:rFonts w:hint="eastAsia" w:ascii="微软雅黑" w:hAnsi="微软雅黑" w:eastAsia="微软雅黑" w:cs="微软雅黑"/>
          <w:sz w:val="30"/>
          <w:szCs w:val="30"/>
        </w:rPr>
      </w:pPr>
    </w:p>
    <w:p w14:paraId="44E01A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early times the names of men were sometimes given by inspiration.</w:t>
      </w:r>
    </w:p>
    <w:p w14:paraId="75EAF5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在早期，人的名字有时是通过灵感而起的。</w:t>
      </w:r>
    </w:p>
    <w:p w14:paraId="6A9D7574">
      <w:pPr>
        <w:spacing w:line="264" w:lineRule="auto"/>
        <w:rPr>
          <w:rFonts w:hint="eastAsia" w:ascii="微软雅黑" w:hAnsi="微软雅黑" w:eastAsia="微软雅黑" w:cs="微软雅黑"/>
          <w:sz w:val="30"/>
          <w:szCs w:val="30"/>
        </w:rPr>
      </w:pPr>
    </w:p>
    <w:p w14:paraId="6B6ABB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almost every case they seem to have been intended to express some hope or commemorate some event.</w:t>
      </w:r>
    </w:p>
    <w:p w14:paraId="0737D2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在几乎所有的案例中，它们似乎都旨在表达某种希望或纪念某种事件。</w:t>
      </w:r>
    </w:p>
    <w:p w14:paraId="6F26D894">
      <w:pPr>
        <w:spacing w:line="264" w:lineRule="auto"/>
        <w:rPr>
          <w:rFonts w:hint="eastAsia" w:ascii="微软雅黑" w:hAnsi="微软雅黑" w:eastAsia="微软雅黑" w:cs="微软雅黑"/>
          <w:sz w:val="30"/>
          <w:szCs w:val="30"/>
        </w:rPr>
      </w:pPr>
    </w:p>
    <w:p w14:paraId="42E8C3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names of God found in Scripture are given by inspiration of God.</w:t>
      </w:r>
    </w:p>
    <w:p w14:paraId="5D4D26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圣经中所见的上帝所有的名字都是由上帝默示赐予的。</w:t>
      </w:r>
    </w:p>
    <w:p w14:paraId="4D93AFEF">
      <w:pPr>
        <w:spacing w:line="264" w:lineRule="auto"/>
        <w:rPr>
          <w:rFonts w:hint="eastAsia" w:ascii="微软雅黑" w:hAnsi="微软雅黑" w:eastAsia="微软雅黑" w:cs="微软雅黑"/>
          <w:sz w:val="30"/>
          <w:szCs w:val="30"/>
        </w:rPr>
      </w:pPr>
    </w:p>
    <w:p w14:paraId="61817E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translate the Scriptures into any language, we ought to select such words as will most clearly convey the correct ideas found in the Hebrew and Greek Scriptures.</w:t>
      </w:r>
    </w:p>
    <w:p w14:paraId="17119F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当我们将圣经翻译成任何语言时，我们应当选择那些能最清晰传达希腊文和希伯来文圣经中正确观念的词汇。</w:t>
      </w:r>
    </w:p>
    <w:p w14:paraId="2D4E3AC3">
      <w:pPr>
        <w:spacing w:line="264" w:lineRule="auto"/>
        <w:rPr>
          <w:rFonts w:hint="eastAsia" w:ascii="微软雅黑" w:hAnsi="微软雅黑" w:eastAsia="微软雅黑" w:cs="微软雅黑"/>
          <w:sz w:val="30"/>
          <w:szCs w:val="30"/>
        </w:rPr>
      </w:pPr>
    </w:p>
    <w:p w14:paraId="436B4E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names belong to him as a person.</w:t>
      </w:r>
    </w:p>
    <w:p w14:paraId="10E46F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上帝的名字属于祂作为位格者。</w:t>
      </w:r>
    </w:p>
    <w:p w14:paraId="7B945253">
      <w:pPr>
        <w:spacing w:line="264" w:lineRule="auto"/>
        <w:rPr>
          <w:rFonts w:hint="eastAsia" w:ascii="微软雅黑" w:hAnsi="微软雅黑" w:eastAsia="微软雅黑" w:cs="微软雅黑"/>
          <w:sz w:val="30"/>
          <w:szCs w:val="30"/>
        </w:rPr>
      </w:pPr>
    </w:p>
    <w:p w14:paraId="1B1595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Scripture the word name, when applied to God, is taken to include all by which he is known—his titles, Exod. 3:13, 14; perfections, Exod. 33:19; word, Psalm. 138:2; worship, 1 Kings 5:5; Psalm. 76:1; and sometimes for God himself, Proverbs 18:10.</w:t>
      </w:r>
    </w:p>
    <w:p w14:paraId="5FAA09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但在圣经中，“名字”一词在指代上帝时，被认为包含了祂所有为人所知的部分——祂的头衔（出埃及记 3:13, 14）；完全（出埃及记 33:19）；话语（诗篇 138:2）；敬拜（列王纪上 5:5；诗篇 76:1）；有时也指上帝本身（箴言 18:10）。</w:t>
      </w:r>
    </w:p>
    <w:p w14:paraId="1197FC26">
      <w:pPr>
        <w:spacing w:line="264" w:lineRule="auto"/>
        <w:rPr>
          <w:rFonts w:hint="eastAsia" w:ascii="微软雅黑" w:hAnsi="微软雅黑" w:eastAsia="微软雅黑" w:cs="微软雅黑"/>
          <w:sz w:val="30"/>
          <w:szCs w:val="30"/>
        </w:rPr>
      </w:pPr>
    </w:p>
    <w:p w14:paraId="6D5ED8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design of a name is to make known to us better than we knew before, the nature of him who is spoken of.</w:t>
      </w:r>
    </w:p>
    <w:p w14:paraId="4E8BA1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名字的真实设计是为了让我们比以前更好地了解被谈论者的本性。</w:t>
      </w:r>
    </w:p>
    <w:p w14:paraId="66DF2760">
      <w:pPr>
        <w:spacing w:line="264" w:lineRule="auto"/>
        <w:rPr>
          <w:rFonts w:hint="eastAsia" w:ascii="微软雅黑" w:hAnsi="微软雅黑" w:eastAsia="微软雅黑" w:cs="微软雅黑"/>
          <w:sz w:val="30"/>
          <w:szCs w:val="30"/>
        </w:rPr>
      </w:pPr>
    </w:p>
    <w:p w14:paraId="628E36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A TITLE has much the same design as a name, and it is sometimes used interchangeably with it.</w:t>
      </w:r>
    </w:p>
    <w:p w14:paraId="5F1115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“头衔”（TITLE）的设计初衷与名字大体相同，有时两者可以互换使用。</w:t>
      </w:r>
    </w:p>
    <w:p w14:paraId="69DDACA8">
      <w:pPr>
        <w:spacing w:line="264" w:lineRule="auto"/>
        <w:rPr>
          <w:rFonts w:hint="eastAsia" w:ascii="微软雅黑" w:hAnsi="微软雅黑" w:eastAsia="微软雅黑" w:cs="微软雅黑"/>
          <w:sz w:val="30"/>
          <w:szCs w:val="30"/>
        </w:rPr>
      </w:pPr>
    </w:p>
    <w:p w14:paraId="731AA7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strictly speaking, the title arises from the office, rank, or dignity of one to whom it is given.</w:t>
      </w:r>
    </w:p>
    <w:p w14:paraId="43024B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但严格来说，头衔是源于被授者的职分、等级或尊贵。</w:t>
      </w:r>
    </w:p>
    <w:p w14:paraId="776CE164">
      <w:pPr>
        <w:spacing w:line="264" w:lineRule="auto"/>
        <w:rPr>
          <w:rFonts w:hint="eastAsia" w:ascii="微软雅黑" w:hAnsi="微软雅黑" w:eastAsia="微软雅黑" w:cs="微软雅黑"/>
          <w:sz w:val="30"/>
          <w:szCs w:val="30"/>
        </w:rPr>
      </w:pPr>
    </w:p>
    <w:p w14:paraId="170EB0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names of God are many, as Lord, God, the Almighty, the Most High.</w:t>
      </w:r>
    </w:p>
    <w:p w14:paraId="655B66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上帝的名字有很多，如主（Lord）、上帝（God）、全能者（the Almighty）、至高者（the Most High）。</w:t>
      </w:r>
    </w:p>
    <w:p w14:paraId="08BC79D1">
      <w:pPr>
        <w:spacing w:line="264" w:lineRule="auto"/>
        <w:rPr>
          <w:rFonts w:hint="eastAsia" w:ascii="微软雅黑" w:hAnsi="微软雅黑" w:eastAsia="微软雅黑" w:cs="微软雅黑"/>
          <w:sz w:val="30"/>
          <w:szCs w:val="30"/>
        </w:rPr>
      </w:pPr>
    </w:p>
    <w:p w14:paraId="3ADAF4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often an epithet is attached to the name of God, as the great God, God only wise.</w:t>
      </w:r>
    </w:p>
    <w:p w14:paraId="62AE20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通常上帝的名字还会加上修饰语，如伟大的上帝、独一全智的上帝。</w:t>
      </w:r>
    </w:p>
    <w:p w14:paraId="0486CA10">
      <w:pPr>
        <w:spacing w:line="264" w:lineRule="auto"/>
        <w:rPr>
          <w:rFonts w:hint="eastAsia" w:ascii="微软雅黑" w:hAnsi="微软雅黑" w:eastAsia="微软雅黑" w:cs="微软雅黑"/>
          <w:sz w:val="30"/>
          <w:szCs w:val="30"/>
        </w:rPr>
      </w:pPr>
    </w:p>
    <w:p w14:paraId="4EA2E8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titles of God are many, as Father, Master, Shepherd, King, Governor, High Tower, Man of War, Refuge, Portion, Reward, etc.</w:t>
      </w:r>
    </w:p>
    <w:p w14:paraId="583684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同样，上帝的头衔也有很多，如天父、主人、牧者、君王、统治者、高台、战士（Man of War）、避难所、基业（Portion）、赏赐等。</w:t>
      </w:r>
    </w:p>
    <w:p w14:paraId="536B0674">
      <w:pPr>
        <w:spacing w:line="264" w:lineRule="auto"/>
        <w:rPr>
          <w:rFonts w:hint="eastAsia" w:ascii="微软雅黑" w:hAnsi="微软雅黑" w:eastAsia="微软雅黑" w:cs="微软雅黑"/>
          <w:sz w:val="30"/>
          <w:szCs w:val="30"/>
        </w:rPr>
      </w:pPr>
    </w:p>
    <w:p w14:paraId="078D26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also epithets are sometimes attached, as "The King, eternal, immortal, invisible," "Good Shepherd," etc.</w:t>
      </w:r>
    </w:p>
    <w:p w14:paraId="055A49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在这里有时也会加上修饰语，如“永生、不朽、不能见的君王”、“好牧人”等。</w:t>
      </w:r>
    </w:p>
    <w:p w14:paraId="65A14535">
      <w:pPr>
        <w:spacing w:line="264" w:lineRule="auto"/>
        <w:rPr>
          <w:rFonts w:hint="eastAsia" w:ascii="微软雅黑" w:hAnsi="微软雅黑" w:eastAsia="微软雅黑" w:cs="微软雅黑"/>
          <w:sz w:val="30"/>
          <w:szCs w:val="30"/>
        </w:rPr>
      </w:pPr>
    </w:p>
    <w:p w14:paraId="6BB313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In the Old Testament the most common name for the Supreme Being in the Hebrew is Jehovah; in the English commonly rendered LORD, and printed in small capitals.</w:t>
      </w:r>
    </w:p>
    <w:p w14:paraId="6EC663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在旧约中，希伯来语里对至高存在最常见的称呼是“耶和华”（Jehovah）；在英语中通常译作“LORD”，并以小写大写字母印刷。</w:t>
      </w:r>
    </w:p>
    <w:p w14:paraId="61BEB57B">
      <w:pPr>
        <w:spacing w:line="264" w:lineRule="auto"/>
        <w:rPr>
          <w:rFonts w:hint="eastAsia" w:ascii="微软雅黑" w:hAnsi="微软雅黑" w:eastAsia="微软雅黑" w:cs="微软雅黑"/>
          <w:sz w:val="30"/>
          <w:szCs w:val="30"/>
        </w:rPr>
      </w:pPr>
    </w:p>
    <w:p w14:paraId="22144E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think the true pronunciation of this word is lost, and so when they come to it they either make a solemn pause or in its place use the Hebrew word for God.</w:t>
      </w:r>
    </w:p>
    <w:p w14:paraId="2F2076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犹太人认为这个词的正确读音已经失传，因此当读到这里时，他们要么进行庄重的停顿，要么用希伯来语中意为“上帝”的词代替。</w:t>
      </w:r>
    </w:p>
    <w:p w14:paraId="7EB7BEBD">
      <w:pPr>
        <w:spacing w:line="264" w:lineRule="auto"/>
        <w:rPr>
          <w:rFonts w:hint="eastAsia" w:ascii="微软雅黑" w:hAnsi="微软雅黑" w:eastAsia="微软雅黑" w:cs="微软雅黑"/>
          <w:sz w:val="30"/>
          <w:szCs w:val="30"/>
        </w:rPr>
      </w:pPr>
    </w:p>
    <w:p w14:paraId="0A7D19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superstition. Numb. 6:24-27.</w:t>
      </w:r>
    </w:p>
    <w:p w14:paraId="6BF46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但这是一种迷信。（民数记 6:24-27）。</w:t>
      </w:r>
    </w:p>
    <w:p w14:paraId="2E571CBD">
      <w:pPr>
        <w:spacing w:line="264" w:lineRule="auto"/>
        <w:rPr>
          <w:rFonts w:hint="eastAsia" w:ascii="微软雅黑" w:hAnsi="微软雅黑" w:eastAsia="微软雅黑" w:cs="微软雅黑"/>
          <w:sz w:val="30"/>
          <w:szCs w:val="30"/>
        </w:rPr>
      </w:pPr>
    </w:p>
    <w:p w14:paraId="570689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Jehovah teaches God's self-existence, independence, eternity, and unchangeableness.</w:t>
      </w:r>
    </w:p>
    <w:p w14:paraId="38DF24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“耶和华”这个名字教导了上帝的自存性、独立性、永恒性和不变性。</w:t>
      </w:r>
    </w:p>
    <w:p w14:paraId="0C25E6C8">
      <w:pPr>
        <w:spacing w:line="264" w:lineRule="auto"/>
        <w:rPr>
          <w:rFonts w:hint="eastAsia" w:ascii="微软雅黑" w:hAnsi="微软雅黑" w:eastAsia="微软雅黑" w:cs="微软雅黑"/>
          <w:sz w:val="30"/>
          <w:szCs w:val="30"/>
        </w:rPr>
      </w:pPr>
    </w:p>
    <w:p w14:paraId="287C25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life in himself.</w:t>
      </w:r>
    </w:p>
    <w:p w14:paraId="22BCDB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祂在自身中拥有生命。</w:t>
      </w:r>
    </w:p>
    <w:p w14:paraId="4AE5A716">
      <w:pPr>
        <w:spacing w:line="264" w:lineRule="auto"/>
        <w:rPr>
          <w:rFonts w:hint="eastAsia" w:ascii="微软雅黑" w:hAnsi="微软雅黑" w:eastAsia="微软雅黑" w:cs="微软雅黑"/>
          <w:sz w:val="30"/>
          <w:szCs w:val="30"/>
        </w:rPr>
      </w:pPr>
    </w:p>
    <w:p w14:paraId="08DF31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depends on no one for anything.</w:t>
      </w:r>
    </w:p>
    <w:p w14:paraId="098899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祂在任何事上都不依赖任何人。</w:t>
      </w:r>
    </w:p>
    <w:p w14:paraId="328804C5">
      <w:pPr>
        <w:spacing w:line="264" w:lineRule="auto"/>
        <w:rPr>
          <w:rFonts w:hint="eastAsia" w:ascii="微软雅黑" w:hAnsi="微软雅黑" w:eastAsia="微软雅黑" w:cs="微软雅黑"/>
          <w:sz w:val="30"/>
          <w:szCs w:val="30"/>
        </w:rPr>
      </w:pPr>
    </w:p>
    <w:p w14:paraId="07C544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inhabits eternity.</w:t>
      </w:r>
    </w:p>
    <w:p w14:paraId="2153FD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祂居住在永恒之中。</w:t>
      </w:r>
    </w:p>
    <w:p w14:paraId="615E2600">
      <w:pPr>
        <w:spacing w:line="264" w:lineRule="auto"/>
        <w:rPr>
          <w:rFonts w:hint="eastAsia" w:ascii="微软雅黑" w:hAnsi="微软雅黑" w:eastAsia="微软雅黑" w:cs="微软雅黑"/>
          <w:sz w:val="30"/>
          <w:szCs w:val="30"/>
        </w:rPr>
      </w:pPr>
    </w:p>
    <w:p w14:paraId="4291CC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same forever and ever.</w:t>
      </w:r>
    </w:p>
    <w:p w14:paraId="6514A1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祂永永远远是一样的。</w:t>
      </w:r>
    </w:p>
    <w:p w14:paraId="161AFCF6">
      <w:pPr>
        <w:spacing w:line="264" w:lineRule="auto"/>
        <w:rPr>
          <w:rFonts w:hint="eastAsia" w:ascii="微软雅黑" w:hAnsi="微软雅黑" w:eastAsia="微软雅黑" w:cs="微软雅黑"/>
          <w:sz w:val="30"/>
          <w:szCs w:val="30"/>
        </w:rPr>
      </w:pPr>
    </w:p>
    <w:p w14:paraId="13F5C5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could almost wish that wherever this word occurs it were given us entire—Jehovah.</w:t>
      </w:r>
    </w:p>
    <w:p w14:paraId="618CA6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人们几乎希望，凡是这个词出现的地方，都能完整地呈现给我们——“耶和华”。</w:t>
      </w:r>
    </w:p>
    <w:p w14:paraId="0289BE41">
      <w:pPr>
        <w:spacing w:line="264" w:lineRule="auto"/>
        <w:rPr>
          <w:rFonts w:hint="eastAsia" w:ascii="微软雅黑" w:hAnsi="微软雅黑" w:eastAsia="微软雅黑" w:cs="微软雅黑"/>
          <w:sz w:val="30"/>
          <w:szCs w:val="30"/>
        </w:rPr>
      </w:pPr>
    </w:p>
    <w:p w14:paraId="01F8F4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works have been written on this word.</w:t>
      </w:r>
    </w:p>
    <w:p w14:paraId="499E4C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关于这个词已经有了许多著作。</w:t>
      </w:r>
    </w:p>
    <w:p w14:paraId="01BEF956">
      <w:pPr>
        <w:spacing w:line="264" w:lineRule="auto"/>
        <w:rPr>
          <w:rFonts w:hint="eastAsia" w:ascii="微软雅黑" w:hAnsi="微软雅黑" w:eastAsia="微软雅黑" w:cs="微软雅黑"/>
          <w:sz w:val="30"/>
          <w:szCs w:val="30"/>
        </w:rPr>
      </w:pPr>
    </w:p>
    <w:p w14:paraId="681C61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edify the common people.</w:t>
      </w:r>
    </w:p>
    <w:p w14:paraId="03F2B0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它们并不能造就普通民众。</w:t>
      </w:r>
    </w:p>
    <w:p w14:paraId="6BCD3524">
      <w:pPr>
        <w:spacing w:line="264" w:lineRule="auto"/>
        <w:rPr>
          <w:rFonts w:hint="eastAsia" w:ascii="微软雅黑" w:hAnsi="微软雅黑" w:eastAsia="微软雅黑" w:cs="微软雅黑"/>
          <w:sz w:val="30"/>
          <w:szCs w:val="30"/>
        </w:rPr>
      </w:pPr>
    </w:p>
    <w:p w14:paraId="7DB9A2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Jah, Psalm. 68:4, is a poetic abbreviation of the word Jehovah.</w:t>
      </w:r>
    </w:p>
    <w:p w14:paraId="4743CA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“耶”（Jah，诗篇 68:4）是“耶和华”一词的诗歌体缩写。</w:t>
      </w:r>
    </w:p>
    <w:p w14:paraId="1C6B6DAF">
      <w:pPr>
        <w:spacing w:line="264" w:lineRule="auto"/>
        <w:rPr>
          <w:rFonts w:hint="eastAsia" w:ascii="微软雅黑" w:hAnsi="微软雅黑" w:eastAsia="微软雅黑" w:cs="微软雅黑"/>
          <w:sz w:val="30"/>
          <w:szCs w:val="30"/>
        </w:rPr>
      </w:pPr>
    </w:p>
    <w:p w14:paraId="6EFD28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name of the same import is found in Exod. 3:14, and is rendered I AM THAT I AM.</w:t>
      </w:r>
    </w:p>
    <w:p w14:paraId="658B1B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在出埃及记 3:14 中可以看到另一个具有同样含义的名字，译作“我是自有永有的”（I AM THAT I AM）。</w:t>
      </w:r>
    </w:p>
    <w:p w14:paraId="095CCB84">
      <w:pPr>
        <w:spacing w:line="264" w:lineRule="auto"/>
        <w:rPr>
          <w:rFonts w:hint="eastAsia" w:ascii="微软雅黑" w:hAnsi="微软雅黑" w:eastAsia="微软雅黑" w:cs="微软雅黑"/>
          <w:sz w:val="30"/>
          <w:szCs w:val="30"/>
        </w:rPr>
      </w:pPr>
    </w:p>
    <w:p w14:paraId="2810D4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Jehovah is incommunicable.</w:t>
      </w:r>
    </w:p>
    <w:p w14:paraId="7BC17C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“耶和华”这个名字是不可分享的（incommunicable）。</w:t>
      </w:r>
    </w:p>
    <w:p w14:paraId="5685DEA0">
      <w:pPr>
        <w:spacing w:line="264" w:lineRule="auto"/>
        <w:rPr>
          <w:rFonts w:hint="eastAsia" w:ascii="微软雅黑" w:hAnsi="微软雅黑" w:eastAsia="微软雅黑" w:cs="微软雅黑"/>
          <w:sz w:val="30"/>
          <w:szCs w:val="30"/>
        </w:rPr>
      </w:pPr>
    </w:p>
    <w:p w14:paraId="68C272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never fitly given to any creature. Isaiah 42:8; Hos. 12:5.</w:t>
      </w:r>
    </w:p>
    <w:p w14:paraId="02B8B6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它绝不能被恰当地赋予任何受造物。（以赛亚书 42:8；何西阿书 12:5）。</w:t>
      </w:r>
    </w:p>
    <w:p w14:paraId="510B45D2">
      <w:pPr>
        <w:spacing w:line="264" w:lineRule="auto"/>
        <w:rPr>
          <w:rFonts w:hint="eastAsia" w:ascii="微软雅黑" w:hAnsi="微软雅黑" w:eastAsia="微软雅黑" w:cs="微软雅黑"/>
          <w:sz w:val="30"/>
          <w:szCs w:val="30"/>
        </w:rPr>
      </w:pPr>
    </w:p>
    <w:p w14:paraId="051243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In the Old Testament the next most common name for the Almighty is rendered God.</w:t>
      </w:r>
    </w:p>
    <w:p w14:paraId="401BEC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在旧约中，对全能者第二常用的称呼被译作“上帝”（God）。</w:t>
      </w:r>
    </w:p>
    <w:p w14:paraId="04C28FE7">
      <w:pPr>
        <w:spacing w:line="264" w:lineRule="auto"/>
        <w:rPr>
          <w:rFonts w:hint="eastAsia" w:ascii="微软雅黑" w:hAnsi="微软雅黑" w:eastAsia="微软雅黑" w:cs="微软雅黑"/>
          <w:sz w:val="30"/>
          <w:szCs w:val="30"/>
        </w:rPr>
      </w:pPr>
    </w:p>
    <w:p w14:paraId="71CFC4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 in the first verse of Genesis.</w:t>
      </w:r>
    </w:p>
    <w:p w14:paraId="26E896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它见于创世记的第一节。</w:t>
      </w:r>
    </w:p>
    <w:p w14:paraId="22F7E0DD">
      <w:pPr>
        <w:spacing w:line="264" w:lineRule="auto"/>
        <w:rPr>
          <w:rFonts w:hint="eastAsia" w:ascii="微软雅黑" w:hAnsi="微软雅黑" w:eastAsia="微软雅黑" w:cs="微软雅黑"/>
          <w:sz w:val="30"/>
          <w:szCs w:val="30"/>
        </w:rPr>
      </w:pPr>
    </w:p>
    <w:p w14:paraId="65FC51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it chiefly refers to God as Creator.</w:t>
      </w:r>
    </w:p>
    <w:p w14:paraId="5C1811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有些人认为它主要指作为创造者的上帝。</w:t>
      </w:r>
    </w:p>
    <w:p w14:paraId="22C880D9">
      <w:pPr>
        <w:spacing w:line="264" w:lineRule="auto"/>
        <w:rPr>
          <w:rFonts w:hint="eastAsia" w:ascii="微软雅黑" w:hAnsi="微软雅黑" w:eastAsia="微软雅黑" w:cs="微软雅黑"/>
          <w:sz w:val="30"/>
          <w:szCs w:val="30"/>
        </w:rPr>
      </w:pPr>
    </w:p>
    <w:p w14:paraId="5552AA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commonly found in the plural number.</w:t>
      </w:r>
    </w:p>
    <w:p w14:paraId="225BAE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它通常以复数形式出现。</w:t>
      </w:r>
    </w:p>
    <w:p w14:paraId="20520945">
      <w:pPr>
        <w:spacing w:line="264" w:lineRule="auto"/>
        <w:rPr>
          <w:rFonts w:hint="eastAsia" w:ascii="微软雅黑" w:hAnsi="微软雅黑" w:eastAsia="微软雅黑" w:cs="微软雅黑"/>
          <w:sz w:val="30"/>
          <w:szCs w:val="30"/>
        </w:rPr>
      </w:pPr>
    </w:p>
    <w:p w14:paraId="7C3108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name expresses the excellence of God's nature and authority.</w:t>
      </w:r>
    </w:p>
    <w:p w14:paraId="33161B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这个名字表达了上帝本性和权威的卓越。</w:t>
      </w:r>
    </w:p>
    <w:p w14:paraId="4A37EFB4">
      <w:pPr>
        <w:spacing w:line="264" w:lineRule="auto"/>
        <w:rPr>
          <w:rFonts w:hint="eastAsia" w:ascii="微软雅黑" w:hAnsi="微软雅黑" w:eastAsia="微软雅黑" w:cs="微软雅黑"/>
          <w:sz w:val="30"/>
          <w:szCs w:val="30"/>
        </w:rPr>
      </w:pPr>
    </w:p>
    <w:p w14:paraId="2D8B70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incommunicable, for in Psalm. 82:6 it is applied to magistrates, and in Psalm 97:7 to angels. Compare Heb. 1:6.</w:t>
      </w:r>
    </w:p>
    <w:p w14:paraId="1F3E75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它并非不可分享的，因为在诗篇 82:6 中它被用于指代官长，在诗篇 97:7 中用于指代天使。比较希伯来书 1:6。</w:t>
      </w:r>
    </w:p>
    <w:p w14:paraId="16EA41D4">
      <w:pPr>
        <w:spacing w:line="264" w:lineRule="auto"/>
        <w:rPr>
          <w:rFonts w:hint="eastAsia" w:ascii="微软雅黑" w:hAnsi="微软雅黑" w:eastAsia="微软雅黑" w:cs="微软雅黑"/>
          <w:sz w:val="30"/>
          <w:szCs w:val="30"/>
        </w:rPr>
      </w:pPr>
    </w:p>
    <w:p w14:paraId="540452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There is another word applied to God, sometimes rendered Lord, as in Psalm. 110:1; but then it is not printed in capitals.</w:t>
      </w:r>
    </w:p>
    <w:p w14:paraId="27EFA2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还有另一个用于称呼上帝的词，有时译作“主”（Lord），如在诗篇 110:1 中；但那时它不是以大写字母印刷。</w:t>
      </w:r>
    </w:p>
    <w:p w14:paraId="3B076FB0">
      <w:pPr>
        <w:spacing w:line="264" w:lineRule="auto"/>
        <w:rPr>
          <w:rFonts w:hint="eastAsia" w:ascii="微软雅黑" w:hAnsi="微软雅黑" w:eastAsia="微软雅黑" w:cs="微软雅黑"/>
          <w:sz w:val="30"/>
          <w:szCs w:val="30"/>
        </w:rPr>
      </w:pPr>
    </w:p>
    <w:p w14:paraId="503E27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Master or Owner.</w:t>
      </w:r>
    </w:p>
    <w:p w14:paraId="323A71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它的意思是“主人”或“所有者”。</w:t>
      </w:r>
    </w:p>
    <w:p w14:paraId="5B62D2D2">
      <w:pPr>
        <w:spacing w:line="264" w:lineRule="auto"/>
        <w:rPr>
          <w:rFonts w:hint="eastAsia" w:ascii="微软雅黑" w:hAnsi="微软雅黑" w:eastAsia="微软雅黑" w:cs="微软雅黑"/>
          <w:sz w:val="30"/>
          <w:szCs w:val="30"/>
        </w:rPr>
      </w:pPr>
    </w:p>
    <w:p w14:paraId="5E4DEE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other names given to God in the Old Testament, but it is perhaps not necessary now to explain them.</w:t>
      </w:r>
    </w:p>
    <w:p w14:paraId="1EBA19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旧约中还有其他几个赋予上帝的名字，但现在也许没必要一一解释它们。</w:t>
      </w:r>
    </w:p>
    <w:p w14:paraId="0DC8C223">
      <w:pPr>
        <w:spacing w:line="264" w:lineRule="auto"/>
        <w:rPr>
          <w:rFonts w:hint="eastAsia" w:ascii="微软雅黑" w:hAnsi="微软雅黑" w:eastAsia="微软雅黑" w:cs="微软雅黑"/>
          <w:sz w:val="30"/>
          <w:szCs w:val="30"/>
        </w:rPr>
      </w:pPr>
    </w:p>
    <w:p w14:paraId="5C64FF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In the New Testament we have the word Lord as one of the names of God.</w:t>
      </w:r>
    </w:p>
    <w:p w14:paraId="74FDD4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在新约中，我们有“主”（Lord）这个词作为上帝的名字之一。</w:t>
      </w:r>
    </w:p>
    <w:p w14:paraId="37866B5F">
      <w:pPr>
        <w:spacing w:line="264" w:lineRule="auto"/>
        <w:rPr>
          <w:rFonts w:hint="eastAsia" w:ascii="微软雅黑" w:hAnsi="微软雅黑" w:eastAsia="微软雅黑" w:cs="微软雅黑"/>
          <w:sz w:val="30"/>
          <w:szCs w:val="30"/>
        </w:rPr>
      </w:pPr>
    </w:p>
    <w:p w14:paraId="77BEC2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 often used as the translation of the word Jehovah. Romans 10:13.</w:t>
      </w:r>
    </w:p>
    <w:p w14:paraId="4FFD38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它在那里经常被用作“耶和华”一词的翻译。（罗马书 10:13）。</w:t>
      </w:r>
    </w:p>
    <w:p w14:paraId="5BF91424">
      <w:pPr>
        <w:spacing w:line="264" w:lineRule="auto"/>
        <w:rPr>
          <w:rFonts w:hint="eastAsia" w:ascii="微软雅黑" w:hAnsi="微软雅黑" w:eastAsia="微软雅黑" w:cs="微软雅黑"/>
          <w:sz w:val="30"/>
          <w:szCs w:val="30"/>
        </w:rPr>
      </w:pPr>
    </w:p>
    <w:p w14:paraId="09E4F0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from which it comes expresses dominion, right of possession, right of property, authority, excellence.</w:t>
      </w:r>
    </w:p>
    <w:p w14:paraId="5D6F1F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其源出的希腊词表达了统治权、占有权、产权、权威和卓越。</w:t>
      </w:r>
    </w:p>
    <w:p w14:paraId="56874712">
      <w:pPr>
        <w:spacing w:line="264" w:lineRule="auto"/>
        <w:rPr>
          <w:rFonts w:hint="eastAsia" w:ascii="微软雅黑" w:hAnsi="微软雅黑" w:eastAsia="微软雅黑" w:cs="微软雅黑"/>
          <w:sz w:val="30"/>
          <w:szCs w:val="30"/>
        </w:rPr>
      </w:pPr>
    </w:p>
    <w:p w14:paraId="3C93D8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The word rendered God in the New Testament probably comes from a word which means to build: "He who built all things is God."</w:t>
      </w:r>
    </w:p>
    <w:p w14:paraId="002456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在新约中被译作“上帝”的词，可能源自一个意为“建造”的词：“建造万物的就是上帝。”</w:t>
      </w:r>
    </w:p>
    <w:p w14:paraId="6E2D916A">
      <w:pPr>
        <w:spacing w:line="264" w:lineRule="auto"/>
        <w:rPr>
          <w:rFonts w:hint="eastAsia" w:ascii="微软雅黑" w:hAnsi="微软雅黑" w:eastAsia="微软雅黑" w:cs="微软雅黑"/>
          <w:sz w:val="30"/>
          <w:szCs w:val="30"/>
        </w:rPr>
      </w:pPr>
    </w:p>
    <w:p w14:paraId="41AEC9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however, give to the word a much more extended signification.</w:t>
      </w:r>
    </w:p>
    <w:p w14:paraId="2BF483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然而，有些人赋予这个词更广泛的含义。</w:t>
      </w:r>
    </w:p>
    <w:p w14:paraId="280C6B01">
      <w:pPr>
        <w:spacing w:line="264" w:lineRule="auto"/>
        <w:rPr>
          <w:rFonts w:hint="eastAsia" w:ascii="微软雅黑" w:hAnsi="微软雅黑" w:eastAsia="微软雅黑" w:cs="微软雅黑"/>
          <w:sz w:val="30"/>
          <w:szCs w:val="30"/>
        </w:rPr>
      </w:pPr>
    </w:p>
    <w:p w14:paraId="5F6F93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No language has a better word for the name of the Supreme Being than the English.</w:t>
      </w:r>
    </w:p>
    <w:p w14:paraId="0AF668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在表达至高存在之名的词汇上，没有任何语言比英语中的更好。</w:t>
      </w:r>
    </w:p>
    <w:p w14:paraId="2EF4ED84">
      <w:pPr>
        <w:spacing w:line="264" w:lineRule="auto"/>
        <w:rPr>
          <w:rFonts w:hint="eastAsia" w:ascii="微软雅黑" w:hAnsi="微软雅黑" w:eastAsia="微软雅黑" w:cs="微软雅黑"/>
          <w:sz w:val="30"/>
          <w:szCs w:val="30"/>
        </w:rPr>
      </w:pPr>
    </w:p>
    <w:p w14:paraId="4B77B5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 abbreviation of the word good, which was formerly written with but three letters.</w:t>
      </w:r>
    </w:p>
    <w:p w14:paraId="4B3333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“GOD”是“good”（好）一词的缩写，以前这个词只用三个字母书写。</w:t>
      </w:r>
    </w:p>
    <w:p w14:paraId="39F0321D">
      <w:pPr>
        <w:spacing w:line="264" w:lineRule="auto"/>
        <w:rPr>
          <w:rFonts w:hint="eastAsia" w:ascii="微软雅黑" w:hAnsi="微软雅黑" w:eastAsia="微软雅黑" w:cs="微软雅黑"/>
          <w:sz w:val="30"/>
          <w:szCs w:val="30"/>
        </w:rPr>
      </w:pPr>
    </w:p>
    <w:p w14:paraId="6B6C32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name is beautifully expressive of correct ideas of Jehovah.</w:t>
      </w:r>
    </w:p>
    <w:p w14:paraId="2AA73B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这个名字优美地表达了关于耶和华的正确观念。</w:t>
      </w:r>
    </w:p>
    <w:p w14:paraId="1A69EDDF">
      <w:pPr>
        <w:spacing w:line="264" w:lineRule="auto"/>
        <w:rPr>
          <w:rFonts w:hint="eastAsia" w:ascii="微软雅黑" w:hAnsi="微软雅黑" w:eastAsia="微软雅黑" w:cs="微软雅黑"/>
          <w:sz w:val="30"/>
          <w:szCs w:val="30"/>
        </w:rPr>
      </w:pPr>
    </w:p>
    <w:p w14:paraId="4877C3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said, "There is none good but one, that is God."</w:t>
      </w:r>
    </w:p>
    <w:p w14:paraId="0B69B8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耶稣说：“除了上帝一位之外，再没有良善的。”</w:t>
      </w:r>
    </w:p>
    <w:p w14:paraId="4547107D">
      <w:pPr>
        <w:spacing w:line="264" w:lineRule="auto"/>
        <w:rPr>
          <w:rFonts w:hint="eastAsia" w:ascii="微软雅黑" w:hAnsi="微软雅黑" w:eastAsia="微软雅黑" w:cs="微软雅黑"/>
          <w:sz w:val="30"/>
          <w:szCs w:val="30"/>
        </w:rPr>
      </w:pPr>
    </w:p>
    <w:p w14:paraId="352F1C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there is none independently, originally, and infinitely good but one.</w:t>
      </w:r>
    </w:p>
    <w:p w14:paraId="57D0C6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其含义是：除了这一位，没有谁是独立地、原始地、无限地良善。</w:t>
      </w:r>
    </w:p>
    <w:p w14:paraId="3B840B39">
      <w:pPr>
        <w:spacing w:line="264" w:lineRule="auto"/>
        <w:rPr>
          <w:rFonts w:hint="eastAsia" w:ascii="微软雅黑" w:hAnsi="微软雅黑" w:eastAsia="微软雅黑" w:cs="微软雅黑"/>
          <w:sz w:val="30"/>
          <w:szCs w:val="30"/>
        </w:rPr>
      </w:pPr>
    </w:p>
    <w:p w14:paraId="11C3D6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good so as no one else is.</w:t>
      </w:r>
    </w:p>
    <w:p w14:paraId="58C699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上帝的良善是任何其他人所不具备的。</w:t>
      </w:r>
    </w:p>
    <w:p w14:paraId="1EAF28C2">
      <w:pPr>
        <w:spacing w:line="264" w:lineRule="auto"/>
        <w:rPr>
          <w:rFonts w:hint="eastAsia" w:ascii="微软雅黑" w:hAnsi="微软雅黑" w:eastAsia="微软雅黑" w:cs="微软雅黑"/>
          <w:sz w:val="30"/>
          <w:szCs w:val="30"/>
        </w:rPr>
      </w:pPr>
    </w:p>
    <w:p w14:paraId="4C2A10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name expresses with great force the harmony and loveliness of the divine character: "God is love."</w:t>
      </w:r>
    </w:p>
    <w:p w14:paraId="543907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这个名字强有力地表达了神圣性格的和谐与可爱：“上帝就是爱。”</w:t>
      </w:r>
    </w:p>
    <w:p w14:paraId="036055FE">
      <w:pPr>
        <w:spacing w:line="264" w:lineRule="auto"/>
        <w:rPr>
          <w:rFonts w:hint="eastAsia" w:ascii="微软雅黑" w:hAnsi="微软雅黑" w:eastAsia="微软雅黑" w:cs="微软雅黑"/>
          <w:sz w:val="30"/>
          <w:szCs w:val="30"/>
        </w:rPr>
      </w:pPr>
    </w:p>
    <w:p w14:paraId="0ECABB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Sometimes two or more names of Jehovah are joined together, as the Lord God, Lord God Almighty.</w:t>
      </w:r>
    </w:p>
    <w:p w14:paraId="000201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有时耶和华的两个或多个名字被结合在一起，如“主上帝”、“主全能的上帝”。</w:t>
      </w:r>
    </w:p>
    <w:p w14:paraId="4E92089F">
      <w:pPr>
        <w:spacing w:line="264" w:lineRule="auto"/>
        <w:rPr>
          <w:rFonts w:hint="eastAsia" w:ascii="微软雅黑" w:hAnsi="微软雅黑" w:eastAsia="微软雅黑" w:cs="微软雅黑"/>
          <w:sz w:val="30"/>
          <w:szCs w:val="30"/>
        </w:rPr>
      </w:pPr>
    </w:p>
    <w:p w14:paraId="2EB0B7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we may know historically what sort of a being God is, he is spoken of as the God of Abraham, the God of Isaac, the God of Jacob, the God of our fathers, the Lord God of Elijah.</w:t>
      </w:r>
    </w:p>
    <w:p w14:paraId="03846D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为了让我们从历史上了解上帝是一位怎样的存在，祂被称为亚伯拉罕的上帝、以撒的上帝、雅各的上帝、我们祖宗的上帝、以利亚的主上帝。</w:t>
      </w:r>
    </w:p>
    <w:p w14:paraId="48417FF3">
      <w:pPr>
        <w:spacing w:line="264" w:lineRule="auto"/>
        <w:rPr>
          <w:rFonts w:hint="eastAsia" w:ascii="微软雅黑" w:hAnsi="微软雅黑" w:eastAsia="微软雅黑" w:cs="微软雅黑"/>
          <w:sz w:val="30"/>
          <w:szCs w:val="30"/>
        </w:rPr>
      </w:pPr>
    </w:p>
    <w:p w14:paraId="0B1376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God is called the Father of spirits, the Father of mercies, the God of peace, the God of all comfort, the God of love, etc.</w:t>
      </w:r>
    </w:p>
    <w:p w14:paraId="1D23B6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上帝也被称为万灵之父、发慈悲的父、平安的上帝、赐各样安慰的上帝、仁爱的上帝等。</w:t>
      </w:r>
    </w:p>
    <w:p w14:paraId="494216E4">
      <w:pPr>
        <w:spacing w:line="264" w:lineRule="auto"/>
        <w:rPr>
          <w:rFonts w:hint="eastAsia" w:ascii="微软雅黑" w:hAnsi="微软雅黑" w:eastAsia="微软雅黑" w:cs="微软雅黑"/>
          <w:sz w:val="30"/>
          <w:szCs w:val="30"/>
        </w:rPr>
      </w:pPr>
    </w:p>
    <w:p w14:paraId="754EE2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While we ought carefully to avoid all superstition respecting the names and titles of God, and ought to employ them whenever truth and edification require, we ought on the other hand carefully to guard against all profane and irreverent use of divine names and titles.</w:t>
      </w:r>
    </w:p>
    <w:p w14:paraId="7A00D8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虽然我们应当小心避免关于上帝名字和头衔的一切迷信，并在真理和造就需要时运用它们，但另一方面，我们也应当小心防范对神圣名字和头衔的所有亵渎且不敬的使用。</w:t>
      </w:r>
    </w:p>
    <w:p w14:paraId="52D115AD">
      <w:pPr>
        <w:spacing w:line="264" w:lineRule="auto"/>
        <w:rPr>
          <w:rFonts w:hint="eastAsia" w:ascii="微软雅黑" w:hAnsi="微软雅黑" w:eastAsia="微软雅黑" w:cs="微软雅黑"/>
          <w:sz w:val="30"/>
          <w:szCs w:val="30"/>
        </w:rPr>
      </w:pPr>
    </w:p>
    <w:p w14:paraId="114689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any man that which he most highly esteems is for a God, so his idols and his appetites are called gods. 1 Cor. 8:5; Phil. 3:19.</w:t>
      </w:r>
    </w:p>
    <w:p w14:paraId="24BA3C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对于任何人来说，他最推崇的事物就是他的神，因此他的偶像和他的欲望被称为神。（哥林多前书 8:5；腓立比书 3:19）。</w:t>
      </w:r>
    </w:p>
    <w:p w14:paraId="0202A0E4">
      <w:pPr>
        <w:spacing w:line="264" w:lineRule="auto"/>
        <w:rPr>
          <w:rFonts w:hint="eastAsia" w:ascii="微软雅黑" w:hAnsi="微软雅黑" w:eastAsia="微软雅黑" w:cs="微软雅黑"/>
          <w:sz w:val="30"/>
          <w:szCs w:val="30"/>
        </w:rPr>
      </w:pPr>
    </w:p>
    <w:p w14:paraId="5C7347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devil is called the God of this world. 2 Cor. 4:4.</w:t>
      </w:r>
    </w:p>
    <w:p w14:paraId="412B95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甚至连魔鬼也被称为“这世界的神”。（哥林多后书 4:4）。</w:t>
      </w:r>
    </w:p>
    <w:p w14:paraId="622E7A37">
      <w:pPr>
        <w:spacing w:line="264" w:lineRule="auto"/>
        <w:rPr>
          <w:rFonts w:hint="eastAsia" w:ascii="微软雅黑" w:hAnsi="微软雅黑" w:eastAsia="微软雅黑" w:cs="微软雅黑"/>
          <w:sz w:val="30"/>
          <w:szCs w:val="30"/>
        </w:rPr>
      </w:pPr>
    </w:p>
    <w:p w14:paraId="0606A8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It ought not to hinder us from studying the character of God, to find that we cannot perfectly comprehend his nature or his ways.</w:t>
      </w:r>
    </w:p>
    <w:p w14:paraId="07CF7D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发现我们无法完美地理解上帝的本性或祂的作为，这不应当阻碍我们去研究上帝的性格。</w:t>
      </w:r>
    </w:p>
    <w:p w14:paraId="34D1B8C7">
      <w:pPr>
        <w:spacing w:line="264" w:lineRule="auto"/>
        <w:rPr>
          <w:rFonts w:hint="eastAsia" w:ascii="微软雅黑" w:hAnsi="微软雅黑" w:eastAsia="微软雅黑" w:cs="微软雅黑"/>
          <w:sz w:val="30"/>
          <w:szCs w:val="30"/>
        </w:rPr>
      </w:pPr>
    </w:p>
    <w:p w14:paraId="19B5FD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fact ought to make us modest, humble, and reverential.</w:t>
      </w:r>
    </w:p>
    <w:p w14:paraId="2DE877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这一事实应当使我们变得谦逊、谦卑且虔诚。</w:t>
      </w:r>
    </w:p>
    <w:p w14:paraId="2F7A207E">
      <w:pPr>
        <w:spacing w:line="264" w:lineRule="auto"/>
        <w:rPr>
          <w:rFonts w:hint="eastAsia" w:ascii="微软雅黑" w:hAnsi="微软雅黑" w:eastAsia="微软雅黑" w:cs="微软雅黑"/>
          <w:sz w:val="30"/>
          <w:szCs w:val="30"/>
        </w:rPr>
      </w:pPr>
    </w:p>
    <w:p w14:paraId="1775EF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indeed dwell in inaccessible light.</w:t>
      </w:r>
    </w:p>
    <w:p w14:paraId="527CED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上帝确实居住在人不能靠近的光里。</w:t>
      </w:r>
    </w:p>
    <w:p w14:paraId="1A559EA8">
      <w:pPr>
        <w:spacing w:line="264" w:lineRule="auto"/>
        <w:rPr>
          <w:rFonts w:hint="eastAsia" w:ascii="微软雅黑" w:hAnsi="微软雅黑" w:eastAsia="微软雅黑" w:cs="微软雅黑"/>
          <w:sz w:val="30"/>
          <w:szCs w:val="30"/>
        </w:rPr>
      </w:pPr>
    </w:p>
    <w:p w14:paraId="45E4B1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has seen him, or can see him and live.</w:t>
      </w:r>
    </w:p>
    <w:p w14:paraId="03924E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没有人见过祂，也没有人能看见祂还能存活。</w:t>
      </w:r>
    </w:p>
    <w:p w14:paraId="36CC5545">
      <w:pPr>
        <w:spacing w:line="264" w:lineRule="auto"/>
        <w:rPr>
          <w:rFonts w:hint="eastAsia" w:ascii="微软雅黑" w:hAnsi="微软雅黑" w:eastAsia="微软雅黑" w:cs="微软雅黑"/>
          <w:sz w:val="30"/>
          <w:szCs w:val="30"/>
        </w:rPr>
      </w:pPr>
    </w:p>
    <w:p w14:paraId="6BBAEC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he has graciously revealed himself to us in many ways.</w:t>
      </w:r>
    </w:p>
    <w:p w14:paraId="69119E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然而，祂已经藉着许多方式慈爱地向我们启示了祂自己。</w:t>
      </w:r>
    </w:p>
    <w:p w14:paraId="347D62D4">
      <w:pPr>
        <w:spacing w:line="264" w:lineRule="auto"/>
        <w:rPr>
          <w:rFonts w:hint="eastAsia" w:ascii="微软雅黑" w:hAnsi="微软雅黑" w:eastAsia="微软雅黑" w:cs="微软雅黑"/>
          <w:sz w:val="30"/>
          <w:szCs w:val="30"/>
        </w:rPr>
      </w:pPr>
    </w:p>
    <w:p w14:paraId="5FC45C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question, "What is God?" the best answer I have ever seen is, "God is a spirit, infinite, eternal, unchangeable in his being, wisdom, power, holiness, justice, goodness, and truth."</w:t>
      </w:r>
    </w:p>
    <w:p w14:paraId="06D343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对于“上帝是什么？”这个问题，我所见过的最佳答案是：“上帝是个灵，祂的存在、智慧、权能、圣洁、公义、恩慈和真诚，都是无限、永恒、不变的。”</w:t>
      </w:r>
    </w:p>
    <w:p w14:paraId="7CC160B9">
      <w:pPr>
        <w:spacing w:line="264" w:lineRule="auto"/>
        <w:rPr>
          <w:rFonts w:hint="eastAsia" w:ascii="微软雅黑" w:hAnsi="微软雅黑" w:eastAsia="微软雅黑" w:cs="微软雅黑"/>
          <w:sz w:val="30"/>
          <w:szCs w:val="30"/>
        </w:rPr>
      </w:pPr>
    </w:p>
    <w:p w14:paraId="495254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God by his names, titles, word, and works of creation and providence.</w:t>
      </w:r>
    </w:p>
    <w:p w14:paraId="3AD9A1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我们通过上帝的名字、头衔、话语以及祂创造与护理的作为来认识祂。</w:t>
      </w:r>
    </w:p>
    <w:p w14:paraId="67E3691F">
      <w:pPr>
        <w:spacing w:line="264" w:lineRule="auto"/>
        <w:rPr>
          <w:rFonts w:hint="eastAsia" w:ascii="微软雅黑" w:hAnsi="微软雅黑" w:eastAsia="微软雅黑" w:cs="微软雅黑"/>
          <w:sz w:val="30"/>
          <w:szCs w:val="30"/>
        </w:rPr>
      </w:pPr>
    </w:p>
    <w:p w14:paraId="03BDBF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best know him as he is revealed to us by his Son. Matt. 11:27; Luke 10:22; John 14:9.</w:t>
      </w:r>
    </w:p>
    <w:p w14:paraId="2D13CF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我们通过祂儿子所向我们显明的，最能了解祂。（马太福音 11:27；路加福音 10:22；约翰福音 14:9）。</w:t>
      </w:r>
    </w:p>
    <w:p w14:paraId="27921AF5">
      <w:pPr>
        <w:spacing w:line="264" w:lineRule="auto"/>
        <w:rPr>
          <w:rFonts w:hint="eastAsia" w:ascii="微软雅黑" w:hAnsi="微软雅黑" w:eastAsia="微软雅黑" w:cs="微软雅黑"/>
          <w:sz w:val="30"/>
          <w:szCs w:val="30"/>
        </w:rPr>
      </w:pPr>
    </w:p>
    <w:p w14:paraId="0556EC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When we say that God is a spirit, we speak justly.</w:t>
      </w:r>
    </w:p>
    <w:p w14:paraId="717A16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当我们说上帝是个灵时，我们的说法是正确的。</w:t>
      </w:r>
    </w:p>
    <w:p w14:paraId="28906B56">
      <w:pPr>
        <w:spacing w:line="264" w:lineRule="auto"/>
        <w:rPr>
          <w:rFonts w:hint="eastAsia" w:ascii="微软雅黑" w:hAnsi="微软雅黑" w:eastAsia="微软雅黑" w:cs="微软雅黑"/>
          <w:sz w:val="30"/>
          <w:szCs w:val="30"/>
        </w:rPr>
      </w:pPr>
    </w:p>
    <w:p w14:paraId="593C0B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did the same. John 4:24.</w:t>
      </w:r>
    </w:p>
    <w:p w14:paraId="094371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我们的救主也是这么说的。（约翰福音 4:24）。</w:t>
      </w:r>
    </w:p>
    <w:p w14:paraId="1C866319">
      <w:pPr>
        <w:spacing w:line="264" w:lineRule="auto"/>
        <w:rPr>
          <w:rFonts w:hint="eastAsia" w:ascii="微软雅黑" w:hAnsi="微软雅黑" w:eastAsia="微软雅黑" w:cs="微软雅黑"/>
          <w:sz w:val="30"/>
          <w:szCs w:val="30"/>
        </w:rPr>
      </w:pPr>
    </w:p>
    <w:p w14:paraId="263E4F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thereby intend to remove from our conceptions of him all idea of his having a body.</w:t>
      </w:r>
    </w:p>
    <w:p w14:paraId="09CBAD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我们借此意图在对祂的观念中剔除一切关于祂拥有肉体的想法。</w:t>
      </w:r>
    </w:p>
    <w:p w14:paraId="5E7BDBAE">
      <w:pPr>
        <w:spacing w:line="264" w:lineRule="auto"/>
        <w:rPr>
          <w:rFonts w:hint="eastAsia" w:ascii="微软雅黑" w:hAnsi="微软雅黑" w:eastAsia="微软雅黑" w:cs="微软雅黑"/>
          <w:sz w:val="30"/>
          <w:szCs w:val="30"/>
        </w:rPr>
      </w:pPr>
    </w:p>
    <w:p w14:paraId="3C0B02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have a material nature, else he would be visible somewhere.</w:t>
      </w:r>
    </w:p>
    <w:p w14:paraId="6D8BBA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祂不可能具有物质本性，否则祂就会在某处被看见。</w:t>
      </w:r>
    </w:p>
    <w:p w14:paraId="2AF13039">
      <w:pPr>
        <w:spacing w:line="264" w:lineRule="auto"/>
        <w:rPr>
          <w:rFonts w:hint="eastAsia" w:ascii="微软雅黑" w:hAnsi="微软雅黑" w:eastAsia="微软雅黑" w:cs="微软雅黑"/>
          <w:sz w:val="30"/>
          <w:szCs w:val="30"/>
        </w:rPr>
      </w:pPr>
    </w:p>
    <w:p w14:paraId="656660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Scripture says he is invisible. 1 Tim. 1:17.</w:t>
      </w:r>
    </w:p>
    <w:p w14:paraId="34A62B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但圣经说祂是不能看见的。（提摩太前书 1:17）。</w:t>
      </w:r>
    </w:p>
    <w:p w14:paraId="5022DA06">
      <w:pPr>
        <w:spacing w:line="264" w:lineRule="auto"/>
        <w:rPr>
          <w:rFonts w:hint="eastAsia" w:ascii="微软雅黑" w:hAnsi="微软雅黑" w:eastAsia="微软雅黑" w:cs="微软雅黑"/>
          <w:sz w:val="30"/>
          <w:szCs w:val="30"/>
        </w:rPr>
      </w:pPr>
    </w:p>
    <w:p w14:paraId="037870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a material nature, and we knew what it was, we might lawfully make some likeness or image of him at least in our minds.</w:t>
      </w:r>
    </w:p>
    <w:p w14:paraId="3A9589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如果祂具有物质本性，并且我们知道那是什么，我们就可以合法地至少在心中为祂制造某种相似物或像。</w:t>
      </w:r>
    </w:p>
    <w:p w14:paraId="58D3BCC2">
      <w:pPr>
        <w:spacing w:line="264" w:lineRule="auto"/>
        <w:rPr>
          <w:rFonts w:hint="eastAsia" w:ascii="微软雅黑" w:hAnsi="微软雅黑" w:eastAsia="微软雅黑" w:cs="微软雅黑"/>
          <w:sz w:val="30"/>
          <w:szCs w:val="30"/>
        </w:rPr>
      </w:pPr>
    </w:p>
    <w:p w14:paraId="6D6125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expressly assigns as a reason why we shall not make any likeness of him--that we never saw any similitude of him. Deut. 4:12, 15, 16.</w:t>
      </w:r>
    </w:p>
    <w:p w14:paraId="65C2B5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但祂明确指出，我们不可为祂制造任何像的原因是——我们从未见过祂的任何形象（similitude）。（申命记 4:12, 15, 16）。</w:t>
      </w:r>
    </w:p>
    <w:p w14:paraId="0A40BA76">
      <w:pPr>
        <w:spacing w:line="264" w:lineRule="auto"/>
        <w:rPr>
          <w:rFonts w:hint="eastAsia" w:ascii="微软雅黑" w:hAnsi="微软雅黑" w:eastAsia="微软雅黑" w:cs="微软雅黑"/>
          <w:sz w:val="30"/>
          <w:szCs w:val="30"/>
        </w:rPr>
      </w:pPr>
    </w:p>
    <w:p w14:paraId="65882C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When we say that God is a Spirit, we assert that he is a substance, not material indeed, but still possessing properties and attributes; not imaginary, but real; not dead, but living; having beyond all other spirits understanding, will, and power.</w:t>
      </w:r>
    </w:p>
    <w:p w14:paraId="67AD3E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当我们说上帝是个灵时，我们是在断言祂是一个实体（substance），虽然不是物质，但仍具备属性和特征；不是虚幻的，而是真实的；不是死的，而是活的；祂拥有超越一切其他灵的悟性、意志和能力。</w:t>
      </w:r>
    </w:p>
    <w:p w14:paraId="23133824">
      <w:pPr>
        <w:spacing w:line="264" w:lineRule="auto"/>
        <w:rPr>
          <w:rFonts w:hint="eastAsia" w:ascii="微软雅黑" w:hAnsi="微软雅黑" w:eastAsia="微软雅黑" w:cs="微软雅黑"/>
          <w:sz w:val="30"/>
          <w:szCs w:val="30"/>
        </w:rPr>
      </w:pPr>
    </w:p>
    <w:p w14:paraId="694F53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anything real and living, God is.</w:t>
      </w:r>
    </w:p>
    <w:p w14:paraId="387125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如果有什么是真实且活着的，那就是上帝。</w:t>
      </w:r>
    </w:p>
    <w:p w14:paraId="4040EC50">
      <w:pPr>
        <w:spacing w:line="264" w:lineRule="auto"/>
        <w:rPr>
          <w:rFonts w:hint="eastAsia" w:ascii="微软雅黑" w:hAnsi="微软雅黑" w:eastAsia="微软雅黑" w:cs="微软雅黑"/>
          <w:sz w:val="30"/>
          <w:szCs w:val="30"/>
        </w:rPr>
      </w:pPr>
    </w:p>
    <w:p w14:paraId="485558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often and fitly styled the living God.</w:t>
      </w:r>
    </w:p>
    <w:p w14:paraId="517E54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祂经常且恰如其分地被称为“永生上帝”。</w:t>
      </w:r>
    </w:p>
    <w:p w14:paraId="538D9285">
      <w:pPr>
        <w:spacing w:line="264" w:lineRule="auto"/>
        <w:rPr>
          <w:rFonts w:hint="eastAsia" w:ascii="微软雅黑" w:hAnsi="微软雅黑" w:eastAsia="微软雅黑" w:cs="微软雅黑"/>
          <w:sz w:val="30"/>
          <w:szCs w:val="30"/>
        </w:rPr>
      </w:pPr>
    </w:p>
    <w:p w14:paraId="191DF351">
      <w:pPr>
        <w:pStyle w:val="2"/>
        <w:bidi w:val="0"/>
        <w:jc w:val="center"/>
        <w:rPr>
          <w:rFonts w:hint="eastAsia"/>
        </w:rPr>
      </w:pPr>
      <w:r>
        <w:rPr>
          <w:rFonts w:hint="eastAsia"/>
        </w:rPr>
        <w:t>THE ATTRIBUTES OF GOD</w:t>
      </w:r>
    </w:p>
    <w:p w14:paraId="437B4613">
      <w:pPr>
        <w:pStyle w:val="2"/>
        <w:bidi w:val="0"/>
        <w:jc w:val="center"/>
        <w:rPr>
          <w:rFonts w:hint="eastAsia"/>
        </w:rPr>
      </w:pPr>
      <w:r>
        <w:rPr>
          <w:rFonts w:hint="eastAsia"/>
        </w:rPr>
        <w:t>上帝的属性</w:t>
      </w:r>
    </w:p>
    <w:p w14:paraId="0A671D98">
      <w:pPr>
        <w:spacing w:line="264" w:lineRule="auto"/>
        <w:rPr>
          <w:rFonts w:hint="eastAsia" w:ascii="微软雅黑" w:hAnsi="微软雅黑" w:eastAsia="微软雅黑" w:cs="微软雅黑"/>
          <w:sz w:val="30"/>
          <w:szCs w:val="30"/>
        </w:rPr>
      </w:pPr>
    </w:p>
    <w:p w14:paraId="20FD01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All God's attributes are perfections; and all God's perfections are immutable, without bound, eternal, consistent with each other, and essential to his glorious character.</w:t>
      </w:r>
    </w:p>
    <w:p w14:paraId="6089CE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上帝所有的属性都是完全（perfections）；上帝所有的完全都是不变的、无际的、永恒的，且彼此一致，是祂荣耀性格中必不可少的部分。</w:t>
      </w:r>
    </w:p>
    <w:p w14:paraId="5CFE3DA7">
      <w:pPr>
        <w:spacing w:line="264" w:lineRule="auto"/>
        <w:rPr>
          <w:rFonts w:hint="eastAsia" w:ascii="微软雅黑" w:hAnsi="微软雅黑" w:eastAsia="微软雅黑" w:cs="微软雅黑"/>
          <w:sz w:val="30"/>
          <w:szCs w:val="30"/>
        </w:rPr>
      </w:pPr>
    </w:p>
    <w:p w14:paraId="35D11E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any one of them he would not be God, nor could we adore him.</w:t>
      </w:r>
    </w:p>
    <w:p w14:paraId="0671A8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如果缺少其中任何一项，祂就不再是上帝，我们也无法敬慕祂。</w:t>
      </w:r>
    </w:p>
    <w:p w14:paraId="09E04DFC">
      <w:pPr>
        <w:spacing w:line="264" w:lineRule="auto"/>
        <w:rPr>
          <w:rFonts w:hint="eastAsia" w:ascii="微软雅黑" w:hAnsi="微软雅黑" w:eastAsia="微软雅黑" w:cs="微软雅黑"/>
          <w:sz w:val="30"/>
          <w:szCs w:val="30"/>
        </w:rPr>
      </w:pPr>
    </w:p>
    <w:p w14:paraId="18F221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Many attempts have been made to classify the attributes of God; nor would it be safe to assert that these have been of no service.</w:t>
      </w:r>
    </w:p>
    <w:p w14:paraId="5EF17C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人们曾多次尝试对上帝的属性进行分类；断言这些分类毫无用处是不稳妥的。</w:t>
      </w:r>
    </w:p>
    <w:p w14:paraId="2B4FB598">
      <w:pPr>
        <w:spacing w:line="264" w:lineRule="auto"/>
        <w:rPr>
          <w:rFonts w:hint="eastAsia" w:ascii="微软雅黑" w:hAnsi="微软雅黑" w:eastAsia="微软雅黑" w:cs="微软雅黑"/>
          <w:sz w:val="30"/>
          <w:szCs w:val="30"/>
        </w:rPr>
      </w:pPr>
    </w:p>
    <w:p w14:paraId="4C1170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spoken of them as positive and negative; others as absolute and relative; others as natural and moral; and still others as communicable and incommunicable.</w:t>
      </w:r>
    </w:p>
    <w:p w14:paraId="64F3A4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有些人将它们分为正面的与反面的；另一些人分为绝对的与相对的；还有些人分为自然属性与道德属性；更有甚者将其分为可分享的（communicable）与不可分享的（incommunicable）。</w:t>
      </w:r>
    </w:p>
    <w:p w14:paraId="477C11C1">
      <w:pPr>
        <w:spacing w:line="264" w:lineRule="auto"/>
        <w:rPr>
          <w:rFonts w:hint="eastAsia" w:ascii="微软雅黑" w:hAnsi="微软雅黑" w:eastAsia="微软雅黑" w:cs="微软雅黑"/>
          <w:sz w:val="30"/>
          <w:szCs w:val="30"/>
        </w:rPr>
      </w:pPr>
    </w:p>
    <w:p w14:paraId="19FF1F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latter of these has been as helpful as any other; but none of them completely covers the whole case.</w:t>
      </w:r>
    </w:p>
    <w:p w14:paraId="49B62D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也许最后一组分类像其他分类一样有帮助；但其中没有一个能完全涵盖全部情况。</w:t>
      </w:r>
    </w:p>
    <w:p w14:paraId="6221F398">
      <w:pPr>
        <w:spacing w:line="264" w:lineRule="auto"/>
        <w:rPr>
          <w:rFonts w:hint="eastAsia" w:ascii="微软雅黑" w:hAnsi="微软雅黑" w:eastAsia="微软雅黑" w:cs="微软雅黑"/>
          <w:sz w:val="30"/>
          <w:szCs w:val="30"/>
        </w:rPr>
      </w:pPr>
    </w:p>
    <w:p w14:paraId="37F592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look at a rainbow we see a variety of colors, yet blended into one rainbow.</w:t>
      </w:r>
    </w:p>
    <w:p w14:paraId="40A3A4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当我们看彩虹时，我们看到各种颜色，但它们却融合为一条彩虹。</w:t>
      </w:r>
    </w:p>
    <w:p w14:paraId="4EE806AA">
      <w:pPr>
        <w:spacing w:line="264" w:lineRule="auto"/>
        <w:rPr>
          <w:rFonts w:hint="eastAsia" w:ascii="微软雅黑" w:hAnsi="微软雅黑" w:eastAsia="微软雅黑" w:cs="微软雅黑"/>
          <w:sz w:val="30"/>
          <w:szCs w:val="30"/>
        </w:rPr>
      </w:pPr>
    </w:p>
    <w:p w14:paraId="0A7224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the character of God one perfect whole, though he has various attributes.</w:t>
      </w:r>
    </w:p>
    <w:p w14:paraId="4162B4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上帝的性格同样是一个完美的整体，尽管祂具有各种属性。</w:t>
      </w:r>
    </w:p>
    <w:p w14:paraId="34E2808F">
      <w:pPr>
        <w:spacing w:line="264" w:lineRule="auto"/>
        <w:rPr>
          <w:rFonts w:hint="eastAsia" w:ascii="微软雅黑" w:hAnsi="微软雅黑" w:eastAsia="微软雅黑" w:cs="微软雅黑"/>
          <w:sz w:val="30"/>
          <w:szCs w:val="30"/>
        </w:rPr>
      </w:pPr>
    </w:p>
    <w:p w14:paraId="356BC2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exactly define the limits of one color in the rainbow, and tell where it blends with another.</w:t>
      </w:r>
    </w:p>
    <w:p w14:paraId="11FE41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我们无法准确界定彩虹中某种颜色的界限，也无法说明它是在何处与另一种颜色融合的。</w:t>
      </w:r>
    </w:p>
    <w:p w14:paraId="18FE0EAE">
      <w:pPr>
        <w:spacing w:line="264" w:lineRule="auto"/>
        <w:rPr>
          <w:rFonts w:hint="eastAsia" w:ascii="微软雅黑" w:hAnsi="微软雅黑" w:eastAsia="微软雅黑" w:cs="微软雅黑"/>
          <w:sz w:val="30"/>
          <w:szCs w:val="30"/>
        </w:rPr>
      </w:pPr>
    </w:p>
    <w:p w14:paraId="601FCA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there is a blending of one divine perfection with another, yet the whole is one infinitely beautiful and perfect character.</w:t>
      </w:r>
    </w:p>
    <w:p w14:paraId="42E4C5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同样地，神圣的一种完全与另一种完全相互融合，然而整体却是一个无限美丽且完美的性格。</w:t>
      </w:r>
    </w:p>
    <w:p w14:paraId="0A20F92F">
      <w:pPr>
        <w:spacing w:line="264" w:lineRule="auto"/>
        <w:rPr>
          <w:rFonts w:hint="eastAsia" w:ascii="微软雅黑" w:hAnsi="微软雅黑" w:eastAsia="微软雅黑" w:cs="微软雅黑"/>
          <w:sz w:val="30"/>
          <w:szCs w:val="30"/>
        </w:rPr>
      </w:pPr>
    </w:p>
    <w:p w14:paraId="4048FF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excess; there is nothing lacking.</w:t>
      </w:r>
    </w:p>
    <w:p w14:paraId="3F141C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没有任何过剩，也没有任何匮乏。</w:t>
      </w:r>
    </w:p>
    <w:p w14:paraId="2F076658">
      <w:pPr>
        <w:spacing w:line="264" w:lineRule="auto"/>
        <w:rPr>
          <w:rFonts w:hint="eastAsia" w:ascii="微软雅黑" w:hAnsi="微软雅黑" w:eastAsia="微软雅黑" w:cs="微软雅黑"/>
          <w:sz w:val="30"/>
          <w:szCs w:val="30"/>
        </w:rPr>
      </w:pPr>
    </w:p>
    <w:p w14:paraId="7C5171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separate the rays of the rainbow, though we distinguish between them.</w:t>
      </w:r>
    </w:p>
    <w:p w14:paraId="153755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我们并不把彩虹的光芒分离开来，尽管我们在其间进行区分。</w:t>
      </w:r>
    </w:p>
    <w:p w14:paraId="672907C5">
      <w:pPr>
        <w:spacing w:line="264" w:lineRule="auto"/>
        <w:rPr>
          <w:rFonts w:hint="eastAsia" w:ascii="微软雅黑" w:hAnsi="微软雅黑" w:eastAsia="微软雅黑" w:cs="微软雅黑"/>
          <w:sz w:val="30"/>
          <w:szCs w:val="30"/>
        </w:rPr>
      </w:pPr>
    </w:p>
    <w:p w14:paraId="151B42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 we separate, but merely distinguish between the attributes of God.</w:t>
      </w:r>
    </w:p>
    <w:p w14:paraId="1B7102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同样，我们也不分离，而仅仅是在上帝的属性之间进行区分。</w:t>
      </w:r>
    </w:p>
    <w:p w14:paraId="3E866E34">
      <w:pPr>
        <w:spacing w:line="264" w:lineRule="auto"/>
        <w:rPr>
          <w:rFonts w:hint="eastAsia" w:ascii="微软雅黑" w:hAnsi="微软雅黑" w:eastAsia="微软雅黑" w:cs="微软雅黑"/>
          <w:sz w:val="30"/>
          <w:szCs w:val="30"/>
        </w:rPr>
      </w:pPr>
    </w:p>
    <w:p w14:paraId="395A06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Bible the place given to the divine attributes is very large.</w:t>
      </w:r>
    </w:p>
    <w:p w14:paraId="76C1C6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在圣经中，神圣属性所占据的篇幅非常之大。</w:t>
      </w:r>
    </w:p>
    <w:p w14:paraId="2E6D4210">
      <w:pPr>
        <w:spacing w:line="264" w:lineRule="auto"/>
        <w:rPr>
          <w:rFonts w:hint="eastAsia" w:ascii="微软雅黑" w:hAnsi="微软雅黑" w:eastAsia="微软雅黑" w:cs="微软雅黑"/>
          <w:sz w:val="30"/>
          <w:szCs w:val="30"/>
        </w:rPr>
      </w:pPr>
    </w:p>
    <w:p w14:paraId="09180C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is vastly important.</w:t>
      </w:r>
    </w:p>
    <w:p w14:paraId="06351F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这个主题极度重要。</w:t>
      </w:r>
    </w:p>
    <w:p w14:paraId="1197D1CE">
      <w:pPr>
        <w:spacing w:line="264" w:lineRule="auto"/>
        <w:rPr>
          <w:rFonts w:hint="eastAsia" w:ascii="微软雅黑" w:hAnsi="微软雅黑" w:eastAsia="微软雅黑" w:cs="微软雅黑"/>
          <w:sz w:val="30"/>
          <w:szCs w:val="30"/>
        </w:rPr>
      </w:pPr>
    </w:p>
    <w:p w14:paraId="73D2F6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to fill a large space in all our religious teachings and thoughts.</w:t>
      </w:r>
    </w:p>
    <w:p w14:paraId="4575AF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它应当在我们所有的宗教教导和思想中占据重要位置。</w:t>
      </w:r>
    </w:p>
    <w:p w14:paraId="51A06C0A">
      <w:pPr>
        <w:spacing w:line="264" w:lineRule="auto"/>
        <w:rPr>
          <w:rFonts w:hint="eastAsia" w:ascii="微软雅黑" w:hAnsi="微软雅黑" w:eastAsia="微软雅黑" w:cs="微软雅黑"/>
          <w:sz w:val="30"/>
          <w:szCs w:val="30"/>
        </w:rPr>
      </w:pPr>
    </w:p>
    <w:p w14:paraId="04B138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cannot go beyond what we are taught from above.</w:t>
      </w:r>
    </w:p>
    <w:p w14:paraId="6C39B3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然而，我们不能越过从上面所教导我们的。</w:t>
      </w:r>
    </w:p>
    <w:p w14:paraId="70201D99">
      <w:pPr>
        <w:spacing w:line="264" w:lineRule="auto"/>
        <w:rPr>
          <w:rFonts w:hint="eastAsia" w:ascii="微软雅黑" w:hAnsi="微软雅黑" w:eastAsia="微软雅黑" w:cs="微软雅黑"/>
          <w:sz w:val="30"/>
          <w:szCs w:val="30"/>
        </w:rPr>
      </w:pPr>
    </w:p>
    <w:p w14:paraId="76F44C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 God, except as he reveals himself in his word and in his works.</w:t>
      </w:r>
    </w:p>
    <w:p w14:paraId="587F5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除非祂在祂的话语和祂的作为中启示祂自己，否则我们并不认识上帝。</w:t>
      </w:r>
    </w:p>
    <w:p w14:paraId="1AA5EE7F">
      <w:pPr>
        <w:spacing w:line="264" w:lineRule="auto"/>
        <w:rPr>
          <w:rFonts w:hint="eastAsia" w:ascii="微软雅黑" w:hAnsi="微软雅黑" w:eastAsia="微软雅黑" w:cs="微软雅黑"/>
          <w:sz w:val="30"/>
          <w:szCs w:val="30"/>
        </w:rPr>
      </w:pPr>
    </w:p>
    <w:p w14:paraId="06FDD4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In forming our ideas of God's character we ascribe to him all that we esteem perfection, and refuse to ascribe to him anything that we esteem an imperfection.</w:t>
      </w:r>
    </w:p>
    <w:p w14:paraId="08AD23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在形成我们对上帝性格的观念时，我们将所有我们视为完全的归于祂，而拒绝将任何我们视为不完全的归于祂。</w:t>
      </w:r>
    </w:p>
    <w:p w14:paraId="158D3C8A">
      <w:pPr>
        <w:spacing w:line="264" w:lineRule="auto"/>
        <w:rPr>
          <w:rFonts w:hint="eastAsia" w:ascii="微软雅黑" w:hAnsi="微软雅黑" w:eastAsia="微软雅黑" w:cs="微软雅黑"/>
          <w:sz w:val="30"/>
          <w:szCs w:val="30"/>
        </w:rPr>
      </w:pPr>
    </w:p>
    <w:p w14:paraId="2B4FE1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we should learn of any excellence of which we are now ignorant, we should at once, if piously disposed, say that God had it.</w:t>
      </w:r>
    </w:p>
    <w:p w14:paraId="2464BC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因此，如果我们学到了任何现在还不知道的卓越品质，只要我们心怀虔敬，我们就应当立刻说上帝拥有它。</w:t>
      </w:r>
    </w:p>
    <w:p w14:paraId="109509A5">
      <w:pPr>
        <w:spacing w:line="264" w:lineRule="auto"/>
        <w:rPr>
          <w:rFonts w:hint="eastAsia" w:ascii="微软雅黑" w:hAnsi="微软雅黑" w:eastAsia="微软雅黑" w:cs="微软雅黑"/>
          <w:sz w:val="30"/>
          <w:szCs w:val="30"/>
        </w:rPr>
      </w:pPr>
    </w:p>
    <w:p w14:paraId="7C9DEC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hardly possible for anyone to value too highly the knowledge of God's perfections.</w:t>
      </w:r>
    </w:p>
    <w:p w14:paraId="4B74CB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任何人几乎都不可能过高地评估对上帝完全之属性的认识。</w:t>
      </w:r>
    </w:p>
    <w:p w14:paraId="7CC3D579">
      <w:pPr>
        <w:spacing w:line="264" w:lineRule="auto"/>
        <w:rPr>
          <w:rFonts w:hint="eastAsia" w:ascii="微软雅黑" w:hAnsi="微软雅黑" w:eastAsia="微软雅黑" w:cs="微软雅黑"/>
          <w:sz w:val="30"/>
          <w:szCs w:val="30"/>
        </w:rPr>
      </w:pPr>
    </w:p>
    <w:p w14:paraId="7E378A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way of studying the subject is by comparing Scripture with Scripture.</w:t>
      </w:r>
    </w:p>
    <w:p w14:paraId="6B0BF5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学习这一主题的最佳方式是以经解经。</w:t>
      </w:r>
    </w:p>
    <w:p w14:paraId="5D38C532">
      <w:pPr>
        <w:spacing w:line="264" w:lineRule="auto"/>
        <w:rPr>
          <w:rFonts w:hint="eastAsia" w:ascii="微软雅黑" w:hAnsi="微软雅黑" w:eastAsia="微软雅黑" w:cs="微软雅黑"/>
          <w:sz w:val="30"/>
          <w:szCs w:val="30"/>
        </w:rPr>
      </w:pPr>
    </w:p>
    <w:p w14:paraId="63C22F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one error sometimes committed in studying God's character: never imagine that one of his perfections is in conflict with another.</w:t>
      </w:r>
    </w:p>
    <w:p w14:paraId="3F6B0B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在研究上帝性格时要警惕一个有时会犯的错误：绝不要想象祂的一种完全与另一种相冲突。</w:t>
      </w:r>
    </w:p>
    <w:p w14:paraId="71D6AE64">
      <w:pPr>
        <w:spacing w:line="264" w:lineRule="auto"/>
        <w:rPr>
          <w:rFonts w:hint="eastAsia" w:ascii="微软雅黑" w:hAnsi="微软雅黑" w:eastAsia="微软雅黑" w:cs="微软雅黑"/>
          <w:sz w:val="30"/>
          <w:szCs w:val="30"/>
        </w:rPr>
      </w:pPr>
    </w:p>
    <w:p w14:paraId="5FBCE2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justice perfectly agrees with his mercy.</w:t>
      </w:r>
    </w:p>
    <w:p w14:paraId="0A83CC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祂的公义与祂的慈爱完美地契合。</w:t>
      </w:r>
    </w:p>
    <w:p w14:paraId="555C6E9B">
      <w:pPr>
        <w:spacing w:line="264" w:lineRule="auto"/>
        <w:rPr>
          <w:rFonts w:hint="eastAsia" w:ascii="微软雅黑" w:hAnsi="微软雅黑" w:eastAsia="微软雅黑" w:cs="微软雅黑"/>
          <w:sz w:val="30"/>
          <w:szCs w:val="30"/>
        </w:rPr>
      </w:pPr>
    </w:p>
    <w:p w14:paraId="699882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In teaching us the nature of God the Scriptures often use two figures of speech.</w:t>
      </w:r>
    </w:p>
    <w:p w14:paraId="285EFE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在向我们教导上帝本性时，圣经经常使用两种修辞格。</w:t>
      </w:r>
    </w:p>
    <w:p w14:paraId="28667B4F">
      <w:pPr>
        <w:spacing w:line="264" w:lineRule="auto"/>
        <w:rPr>
          <w:rFonts w:hint="eastAsia" w:ascii="微软雅黑" w:hAnsi="微软雅黑" w:eastAsia="微软雅黑" w:cs="微软雅黑"/>
          <w:sz w:val="30"/>
          <w:szCs w:val="30"/>
        </w:rPr>
      </w:pPr>
    </w:p>
    <w:p w14:paraId="58088A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where they employ the parts of the human body to represent to us the acts or attributes of God.</w:t>
      </w:r>
    </w:p>
    <w:p w14:paraId="5F34A5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一种是使用人体的部位来向我们表现上帝的作为或属性。</w:t>
      </w:r>
    </w:p>
    <w:p w14:paraId="72FB90F5">
      <w:pPr>
        <w:spacing w:line="264" w:lineRule="auto"/>
        <w:rPr>
          <w:rFonts w:hint="eastAsia" w:ascii="微软雅黑" w:hAnsi="微软雅黑" w:eastAsia="微软雅黑" w:cs="微软雅黑"/>
          <w:sz w:val="30"/>
          <w:szCs w:val="30"/>
        </w:rPr>
      </w:pPr>
    </w:p>
    <w:p w14:paraId="4416B1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men see with their eyes, so to teach us God's omniscience the Scriptures speak of the eyes of the Lord.</w:t>
      </w:r>
    </w:p>
    <w:p w14:paraId="0797C9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正如人用眼睛观看，为了教导我们上帝的全知，圣经谈论到主的眼目。</w:t>
      </w:r>
    </w:p>
    <w:p w14:paraId="3C271FA3">
      <w:pPr>
        <w:spacing w:line="264" w:lineRule="auto"/>
        <w:rPr>
          <w:rFonts w:hint="eastAsia" w:ascii="微软雅黑" w:hAnsi="微软雅黑" w:eastAsia="微软雅黑" w:cs="微软雅黑"/>
          <w:sz w:val="30"/>
          <w:szCs w:val="30"/>
        </w:rPr>
      </w:pPr>
    </w:p>
    <w:p w14:paraId="304591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men hear with their ears, so God's gracious attention to our prayers is spoken of as his ears being open.</w:t>
      </w:r>
    </w:p>
    <w:p w14:paraId="798983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正如人用耳朵听，上帝对我们祷告的仁慈关注被描述为祂的耳朵垂听。</w:t>
      </w:r>
    </w:p>
    <w:p w14:paraId="1AB4DA4B">
      <w:pPr>
        <w:spacing w:line="264" w:lineRule="auto"/>
        <w:rPr>
          <w:rFonts w:hint="eastAsia" w:ascii="微软雅黑" w:hAnsi="微软雅黑" w:eastAsia="微软雅黑" w:cs="微软雅黑"/>
          <w:sz w:val="30"/>
          <w:szCs w:val="30"/>
        </w:rPr>
      </w:pPr>
    </w:p>
    <w:p w14:paraId="257136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we have both these figures in the same verse: "The eyes of the Lord are upon the righteous, and his ears are open unto their cry." Psalm 34:15; 1 Pet. 3:12; 2 Chron. 6:40.</w:t>
      </w:r>
    </w:p>
    <w:p w14:paraId="186FD0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有时我们在同一节经文中看到这两个形象：“耶和华的眼目看顾义人，祂的耳朵听他们的呼求。”（诗篇 34:15；彼得前书 3:12；历代志下 6:40）。</w:t>
      </w:r>
    </w:p>
    <w:p w14:paraId="56266368">
      <w:pPr>
        <w:spacing w:line="264" w:lineRule="auto"/>
        <w:rPr>
          <w:rFonts w:hint="eastAsia" w:ascii="微软雅黑" w:hAnsi="微软雅黑" w:eastAsia="微软雅黑" w:cs="微软雅黑"/>
          <w:sz w:val="30"/>
          <w:szCs w:val="30"/>
        </w:rPr>
      </w:pPr>
    </w:p>
    <w:p w14:paraId="03E904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Oftener perhaps they are spoken of separately: "The eyes of the Lord are in every place, beholding the evil and the good." Proverbs 15:3. Compare Amos 9:8.</w:t>
      </w:r>
    </w:p>
    <w:p w14:paraId="5E42EB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或许更经常的是分别谈论它们：“耶和华的眼目无处不在，恶人善人，祂都鉴察。”（箴言 15:3。比较阿摩司书 9:8）。</w:t>
      </w:r>
    </w:p>
    <w:p w14:paraId="3D2461B2">
      <w:pPr>
        <w:spacing w:line="264" w:lineRule="auto"/>
        <w:rPr>
          <w:rFonts w:hint="eastAsia" w:ascii="微软雅黑" w:hAnsi="微软雅黑" w:eastAsia="微软雅黑" w:cs="微软雅黑"/>
          <w:sz w:val="30"/>
          <w:szCs w:val="30"/>
        </w:rPr>
      </w:pPr>
    </w:p>
    <w:p w14:paraId="22ADDE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hear my voice: let your ears be attentive to the voice of my supplication." Psalm 130:2. Compare Psalm 10:17.</w:t>
      </w:r>
    </w:p>
    <w:p w14:paraId="5D97A6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“主啊，求祢听我的声音，愿祢侧耳听我恳求的声音。”（诗篇 130:2。比较诗篇 10:17）。</w:t>
      </w:r>
    </w:p>
    <w:p w14:paraId="49DBE8E8">
      <w:pPr>
        <w:spacing w:line="264" w:lineRule="auto"/>
        <w:rPr>
          <w:rFonts w:hint="eastAsia" w:ascii="微软雅黑" w:hAnsi="微软雅黑" w:eastAsia="微软雅黑" w:cs="微软雅黑"/>
          <w:sz w:val="30"/>
          <w:szCs w:val="30"/>
        </w:rPr>
      </w:pPr>
    </w:p>
    <w:p w14:paraId="5DF112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we often read of the face of God, the hand of God, and the arm of the Lord. Isaiah 51:9; Psalm 34:16; 1 Pet. 3:12; Deut. 5:15; Acts 3:17.</w:t>
      </w:r>
    </w:p>
    <w:p w14:paraId="76F102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同样，我们常读到上帝的面、上帝的手和主的大能膀臂。（以赛亚书 51:9；诗篇 34:16；彼得前书 3:12；申命记 5:15；使徒行传 3:17）。</w:t>
      </w:r>
    </w:p>
    <w:p w14:paraId="7E9C35E3">
      <w:pPr>
        <w:spacing w:line="264" w:lineRule="auto"/>
        <w:rPr>
          <w:rFonts w:hint="eastAsia" w:ascii="微软雅黑" w:hAnsi="微软雅黑" w:eastAsia="微软雅黑" w:cs="微软雅黑"/>
          <w:sz w:val="30"/>
          <w:szCs w:val="30"/>
        </w:rPr>
      </w:pPr>
    </w:p>
    <w:p w14:paraId="498611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earth is called God's footstool, as if he trod upon it; and the sea is the path for his footsteps. Isaiah 66:1; Acts 7:49; Psalm 77:19.</w:t>
      </w:r>
    </w:p>
    <w:p w14:paraId="467AAE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同样，大地被称为上帝的脚凳，仿佛祂踩在上面；海洋则是祂脚步的路径。（以赛亚书 66:1；使徒行传 7:49；诗篇 77:19）。</w:t>
      </w:r>
    </w:p>
    <w:p w14:paraId="28CDEF67">
      <w:pPr>
        <w:spacing w:line="264" w:lineRule="auto"/>
        <w:rPr>
          <w:rFonts w:hint="eastAsia" w:ascii="微软雅黑" w:hAnsi="微软雅黑" w:eastAsia="微软雅黑" w:cs="微软雅黑"/>
          <w:sz w:val="30"/>
          <w:szCs w:val="30"/>
        </w:rPr>
      </w:pPr>
    </w:p>
    <w:p w14:paraId="20059F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figure of speech is where the feelings of the human heart are used to teach us the mind or nature of God.</w:t>
      </w:r>
    </w:p>
    <w:p w14:paraId="356C5B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另一种修辞格是利用人心的情感来教导我们上帝的心意或本性。</w:t>
      </w:r>
    </w:p>
    <w:p w14:paraId="50EE18EA">
      <w:pPr>
        <w:spacing w:line="264" w:lineRule="auto"/>
        <w:rPr>
          <w:rFonts w:hint="eastAsia" w:ascii="微软雅黑" w:hAnsi="微软雅黑" w:eastAsia="微软雅黑" w:cs="微软雅黑"/>
          <w:sz w:val="30"/>
          <w:szCs w:val="30"/>
        </w:rPr>
      </w:pPr>
    </w:p>
    <w:p w14:paraId="552A33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Most High is said to be pleased or displeased. 1 Kings 3:10; Isaiah 53:10; Gen. 38:10; Psalm 60:1.</w:t>
      </w:r>
    </w:p>
    <w:p w14:paraId="2F284A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因此，至高者被描述为喜悦或不悦。（列王纪上 3:10；以赛亚书 53:10；创世记 38:10；诗篇 60:1）。</w:t>
      </w:r>
    </w:p>
    <w:p w14:paraId="70660ED3">
      <w:pPr>
        <w:spacing w:line="264" w:lineRule="auto"/>
        <w:rPr>
          <w:rFonts w:hint="eastAsia" w:ascii="微软雅黑" w:hAnsi="微软雅黑" w:eastAsia="微软雅黑" w:cs="微软雅黑"/>
          <w:sz w:val="30"/>
          <w:szCs w:val="30"/>
        </w:rPr>
      </w:pPr>
    </w:p>
    <w:p w14:paraId="0C555F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is said to be wearied with the tiresome iniquity of men, Isaiah 43:24; Mal. 2:17; and to be angered with men's sins, Psalm 106:32.</w:t>
      </w:r>
    </w:p>
    <w:p w14:paraId="6F8AB1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同样，上帝被描述为因人的令厌的罪孽而厌烦（以赛亚书 43:24；玛拉基书 2:17），并因人的罪而动怒（诗篇 106:32）。</w:t>
      </w:r>
    </w:p>
    <w:p w14:paraId="62B00D16">
      <w:pPr>
        <w:spacing w:line="264" w:lineRule="auto"/>
        <w:rPr>
          <w:rFonts w:hint="eastAsia" w:ascii="微软雅黑" w:hAnsi="微软雅黑" w:eastAsia="微软雅黑" w:cs="微软雅黑"/>
          <w:sz w:val="30"/>
          <w:szCs w:val="30"/>
        </w:rPr>
      </w:pPr>
    </w:p>
    <w:p w14:paraId="24FB48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none of these things need perplex any one.</w:t>
      </w:r>
    </w:p>
    <w:p w14:paraId="5CAB20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但这些都不必使任何人感到困惑。</w:t>
      </w:r>
    </w:p>
    <w:p w14:paraId="412F22F2">
      <w:pPr>
        <w:spacing w:line="264" w:lineRule="auto"/>
        <w:rPr>
          <w:rFonts w:hint="eastAsia" w:ascii="微软雅黑" w:hAnsi="微软雅黑" w:eastAsia="微软雅黑" w:cs="微软雅黑"/>
          <w:sz w:val="30"/>
          <w:szCs w:val="30"/>
        </w:rPr>
      </w:pPr>
    </w:p>
    <w:p w14:paraId="2F4098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such forms of speech employed to aide our conceptions of God.</w:t>
      </w:r>
    </w:p>
    <w:p w14:paraId="511831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这些言语形式被用来辅助我们对上帝的理解。</w:t>
      </w:r>
    </w:p>
    <w:p w14:paraId="1177E91D">
      <w:pPr>
        <w:spacing w:line="264" w:lineRule="auto"/>
        <w:rPr>
          <w:rFonts w:hint="eastAsia" w:ascii="微软雅黑" w:hAnsi="微软雅黑" w:eastAsia="微软雅黑" w:cs="微软雅黑"/>
          <w:sz w:val="30"/>
          <w:szCs w:val="30"/>
        </w:rPr>
      </w:pPr>
    </w:p>
    <w:p w14:paraId="6FBA72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intended to give us some idea of the nature of God, who has neither passions nor bodily parts, and yet surely acts in a way pointed out by these figures.</w:t>
      </w:r>
    </w:p>
    <w:p w14:paraId="629028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它们旨在让我们对上帝的本性有所了解，祂既无私情（passions），也无肉身部位，但祂的行为确实是按照这些形象所指明的方式进行的。</w:t>
      </w:r>
    </w:p>
    <w:p w14:paraId="20D0C132">
      <w:pPr>
        <w:spacing w:line="264" w:lineRule="auto"/>
        <w:rPr>
          <w:rFonts w:hint="eastAsia" w:ascii="微软雅黑" w:hAnsi="微软雅黑" w:eastAsia="微软雅黑" w:cs="微软雅黑"/>
          <w:sz w:val="30"/>
          <w:szCs w:val="30"/>
        </w:rPr>
      </w:pPr>
    </w:p>
    <w:p w14:paraId="68710B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These attributes certainly belong to God:</w:t>
      </w:r>
    </w:p>
    <w:p w14:paraId="5100E4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以下属性确定是属于上帝的：</w:t>
      </w:r>
    </w:p>
    <w:p w14:paraId="1BE1AC2A">
      <w:pPr>
        <w:spacing w:line="264" w:lineRule="auto"/>
        <w:rPr>
          <w:rFonts w:hint="eastAsia" w:ascii="微软雅黑" w:hAnsi="微软雅黑" w:eastAsia="微软雅黑" w:cs="微软雅黑"/>
          <w:sz w:val="30"/>
          <w:szCs w:val="30"/>
        </w:rPr>
      </w:pPr>
    </w:p>
    <w:p w14:paraId="679625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self-existence, independence, eternity, immutability, infinity, spirituality, simplicity, majesty, omnipotence, omnipresence, omniscience, wisdom, truth, faithfulness, benevolence, holiness, justice, glory, happiness or blessedness, greatness, incomparableness, unsearchableness, and unity.</w:t>
      </w:r>
    </w:p>
    <w:p w14:paraId="25DA1E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存性、独立性、永恒性、不变性、无限性、灵性、单一性（simplicity）、庄严、全能、无所不在、全知、智慧、真诚、信实、仁慈、圣洁、公义、荣耀、快乐或称颂（blessedness）、伟大、无可比拟、不可深测以及合一性（unity）。</w:t>
      </w:r>
    </w:p>
    <w:p w14:paraId="4F17CB9E">
      <w:pPr>
        <w:spacing w:line="264" w:lineRule="auto"/>
        <w:rPr>
          <w:rFonts w:hint="eastAsia" w:ascii="微软雅黑" w:hAnsi="微软雅黑" w:eastAsia="微软雅黑" w:cs="微软雅黑"/>
          <w:sz w:val="30"/>
          <w:szCs w:val="30"/>
        </w:rPr>
      </w:pPr>
    </w:p>
    <w:p w14:paraId="342A1F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studying the divine character, it is very safe to follow the Scriptures and admit such distinctions as are made in his holy word.</w:t>
      </w:r>
    </w:p>
    <w:p w14:paraId="21D83B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在研究神圣性格时，遵循圣经并承认祂圣言（holy word）中所作的区分是非常稳妥的。</w:t>
      </w:r>
    </w:p>
    <w:p w14:paraId="4B24A5E7">
      <w:pPr>
        <w:spacing w:line="264" w:lineRule="auto"/>
        <w:rPr>
          <w:rFonts w:hint="eastAsia" w:ascii="微软雅黑" w:hAnsi="微软雅黑" w:eastAsia="微软雅黑" w:cs="微软雅黑"/>
          <w:sz w:val="30"/>
          <w:szCs w:val="30"/>
        </w:rPr>
      </w:pPr>
    </w:p>
    <w:p w14:paraId="2E328C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The self-existence of God is his having life in himself. John 5:26.</w:t>
      </w:r>
    </w:p>
    <w:p w14:paraId="50FBB1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上帝的自存性是指祂在自身中拥有生命。（约翰福音 5:26）。</w:t>
      </w:r>
    </w:p>
    <w:p w14:paraId="52A199B4">
      <w:pPr>
        <w:spacing w:line="264" w:lineRule="auto"/>
        <w:rPr>
          <w:rFonts w:hint="eastAsia" w:ascii="微软雅黑" w:hAnsi="微软雅黑" w:eastAsia="微软雅黑" w:cs="微软雅黑"/>
          <w:sz w:val="30"/>
          <w:szCs w:val="30"/>
        </w:rPr>
      </w:pPr>
    </w:p>
    <w:p w14:paraId="58636F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owes not his existence to any other.</w:t>
      </w:r>
    </w:p>
    <w:p w14:paraId="29A6A2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上帝的存在不归功于任何其他事物。</w:t>
      </w:r>
    </w:p>
    <w:p w14:paraId="4AEEA48E">
      <w:pPr>
        <w:spacing w:line="264" w:lineRule="auto"/>
        <w:rPr>
          <w:rFonts w:hint="eastAsia" w:ascii="微软雅黑" w:hAnsi="微软雅黑" w:eastAsia="微软雅黑" w:cs="微软雅黑"/>
          <w:sz w:val="30"/>
          <w:szCs w:val="30"/>
        </w:rPr>
      </w:pPr>
    </w:p>
    <w:p w14:paraId="3DF643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exist if there were no other being in the universe.</w:t>
      </w:r>
    </w:p>
    <w:p w14:paraId="3B55D7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即使宇宙中没有其他存在，祂依然存在。</w:t>
      </w:r>
    </w:p>
    <w:p w14:paraId="13D04CEE">
      <w:pPr>
        <w:spacing w:line="264" w:lineRule="auto"/>
        <w:rPr>
          <w:rFonts w:hint="eastAsia" w:ascii="微软雅黑" w:hAnsi="微软雅黑" w:eastAsia="微软雅黑" w:cs="微软雅黑"/>
          <w:sz w:val="30"/>
          <w:szCs w:val="30"/>
        </w:rPr>
      </w:pPr>
    </w:p>
    <w:p w14:paraId="6BAE18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live and move and have their being in God; but he lives and acts and has his being in himself.</w:t>
      </w:r>
    </w:p>
    <w:p w14:paraId="1B7AB0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我们在上帝里面生活、动作、存留；但祂是在祂自身中生活、行事并存留。</w:t>
      </w:r>
    </w:p>
    <w:p w14:paraId="7B276C85">
      <w:pPr>
        <w:spacing w:line="264" w:lineRule="auto"/>
        <w:rPr>
          <w:rFonts w:hint="eastAsia" w:ascii="微软雅黑" w:hAnsi="微软雅黑" w:eastAsia="微软雅黑" w:cs="微软雅黑"/>
          <w:sz w:val="30"/>
          <w:szCs w:val="30"/>
        </w:rPr>
      </w:pPr>
    </w:p>
    <w:p w14:paraId="1FDB50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never strengthened or weakened in his existence, by others.</w:t>
      </w:r>
    </w:p>
    <w:p w14:paraId="33A1E6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祂的存在从未因他人而被强化或削弱。</w:t>
      </w:r>
    </w:p>
    <w:p w14:paraId="1BA6F051">
      <w:pPr>
        <w:spacing w:line="264" w:lineRule="auto"/>
        <w:rPr>
          <w:rFonts w:hint="eastAsia" w:ascii="微软雅黑" w:hAnsi="微软雅黑" w:eastAsia="微软雅黑" w:cs="微软雅黑"/>
          <w:sz w:val="30"/>
          <w:szCs w:val="30"/>
        </w:rPr>
      </w:pPr>
    </w:p>
    <w:p w14:paraId="553450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greater mystery than God's self-existence.</w:t>
      </w:r>
    </w:p>
    <w:p w14:paraId="44A605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没有比上帝的自存性更大的奥秘了。</w:t>
      </w:r>
    </w:p>
    <w:p w14:paraId="3574D226">
      <w:pPr>
        <w:spacing w:line="264" w:lineRule="auto"/>
        <w:rPr>
          <w:rFonts w:hint="eastAsia" w:ascii="微软雅黑" w:hAnsi="微软雅黑" w:eastAsia="微软雅黑" w:cs="微软雅黑"/>
          <w:sz w:val="30"/>
          <w:szCs w:val="30"/>
        </w:rPr>
      </w:pPr>
    </w:p>
    <w:p w14:paraId="127F77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deathless, immortal. 1 Tim. 1:17.</w:t>
      </w:r>
    </w:p>
    <w:p w14:paraId="391F14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祂是不死的，是永生不朽的。（提摩太前书 1:17）。</w:t>
      </w:r>
    </w:p>
    <w:p w14:paraId="0736BC8B">
      <w:pPr>
        <w:spacing w:line="264" w:lineRule="auto"/>
        <w:rPr>
          <w:rFonts w:hint="eastAsia" w:ascii="微软雅黑" w:hAnsi="微软雅黑" w:eastAsia="微软雅黑" w:cs="微软雅黑"/>
          <w:sz w:val="30"/>
          <w:szCs w:val="30"/>
        </w:rPr>
      </w:pPr>
    </w:p>
    <w:p w14:paraId="148BE0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Of course he is independent.</w:t>
      </w:r>
    </w:p>
    <w:p w14:paraId="43EF29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祂当然是独立的。</w:t>
      </w:r>
    </w:p>
    <w:p w14:paraId="52CAAA67">
      <w:pPr>
        <w:spacing w:line="264" w:lineRule="auto"/>
        <w:rPr>
          <w:rFonts w:hint="eastAsia" w:ascii="微软雅黑" w:hAnsi="微软雅黑" w:eastAsia="微软雅黑" w:cs="微软雅黑"/>
          <w:sz w:val="30"/>
          <w:szCs w:val="30"/>
        </w:rPr>
      </w:pPr>
    </w:p>
    <w:p w14:paraId="488109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he not self-existent he would be dependent.</w:t>
      </w:r>
    </w:p>
    <w:p w14:paraId="24C220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如果祂不是自存的，祂就会是依赖的。</w:t>
      </w:r>
    </w:p>
    <w:p w14:paraId="235EF949">
      <w:pPr>
        <w:spacing w:line="264" w:lineRule="auto"/>
        <w:rPr>
          <w:rFonts w:hint="eastAsia" w:ascii="微软雅黑" w:hAnsi="微软雅黑" w:eastAsia="微软雅黑" w:cs="微软雅黑"/>
          <w:sz w:val="30"/>
          <w:szCs w:val="30"/>
        </w:rPr>
      </w:pPr>
    </w:p>
    <w:p w14:paraId="5CE955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his life by the will or power of another, is in the highest degree dependent.</w:t>
      </w:r>
    </w:p>
    <w:p w14:paraId="6A1D01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凡因他人的意志或力量而拥有生命的人，都是最高程度上的依赖者。</w:t>
      </w:r>
    </w:p>
    <w:p w14:paraId="074BDA93">
      <w:pPr>
        <w:spacing w:line="264" w:lineRule="auto"/>
        <w:rPr>
          <w:rFonts w:hint="eastAsia" w:ascii="微软雅黑" w:hAnsi="微软雅黑" w:eastAsia="微软雅黑" w:cs="微软雅黑"/>
          <w:sz w:val="30"/>
          <w:szCs w:val="30"/>
        </w:rPr>
      </w:pPr>
    </w:p>
    <w:p w14:paraId="574F05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has his life without and beyond the will of others, must be God, and must be independent in all his perfections.</w:t>
      </w:r>
    </w:p>
    <w:p w14:paraId="639339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但那个不依从且超越他人意志而拥有生命的，一定是上帝，并且在祂所有的完全属性上一定是独立的。</w:t>
      </w:r>
    </w:p>
    <w:p w14:paraId="7826054C">
      <w:pPr>
        <w:spacing w:line="264" w:lineRule="auto"/>
        <w:rPr>
          <w:rFonts w:hint="eastAsia" w:ascii="微软雅黑" w:hAnsi="微软雅黑" w:eastAsia="微软雅黑" w:cs="微软雅黑"/>
          <w:sz w:val="30"/>
          <w:szCs w:val="30"/>
        </w:rPr>
      </w:pPr>
    </w:p>
    <w:p w14:paraId="65CDAC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far above his highest creatures.</w:t>
      </w:r>
    </w:p>
    <w:p w14:paraId="64432A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祂远高于祂最高级的受造物。</w:t>
      </w:r>
    </w:p>
    <w:p w14:paraId="43CDEDAB">
      <w:pPr>
        <w:spacing w:line="264" w:lineRule="auto"/>
        <w:rPr>
          <w:rFonts w:hint="eastAsia" w:ascii="微软雅黑" w:hAnsi="微软雅黑" w:eastAsia="微软雅黑" w:cs="微软雅黑"/>
          <w:sz w:val="30"/>
          <w:szCs w:val="30"/>
        </w:rPr>
      </w:pPr>
    </w:p>
    <w:p w14:paraId="46E692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creatures can lay God under no obligations.</w:t>
      </w:r>
    </w:p>
    <w:p w14:paraId="4B1ED6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受造物当然不能让上帝承担任何义务。</w:t>
      </w:r>
    </w:p>
    <w:p w14:paraId="65D605B8">
      <w:pPr>
        <w:spacing w:line="264" w:lineRule="auto"/>
        <w:rPr>
          <w:rFonts w:hint="eastAsia" w:ascii="微软雅黑" w:hAnsi="微软雅黑" w:eastAsia="微软雅黑" w:cs="微软雅黑"/>
          <w:sz w:val="30"/>
          <w:szCs w:val="30"/>
        </w:rPr>
      </w:pPr>
    </w:p>
    <w:p w14:paraId="1E3D46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both folly and wickedness to claim for ourselves or to ascribe to any creature independence of God.</w:t>
      </w:r>
    </w:p>
    <w:p w14:paraId="7E779E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为我们自己声称或将任何受造物归于独立于上帝的状态，既是愚蠢又是邪恶的。</w:t>
      </w:r>
    </w:p>
    <w:p w14:paraId="1A2E7CC1">
      <w:pPr>
        <w:spacing w:line="264" w:lineRule="auto"/>
        <w:rPr>
          <w:rFonts w:hint="eastAsia" w:ascii="微软雅黑" w:hAnsi="微软雅黑" w:eastAsia="微软雅黑" w:cs="微软雅黑"/>
          <w:sz w:val="30"/>
          <w:szCs w:val="30"/>
        </w:rPr>
      </w:pPr>
    </w:p>
    <w:p w14:paraId="304FEB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asserts his own independence, and devout men love to know that he is wholly beyond need, or the help of man. Job 15:1 5; Psalm 50:9-12; Isaiah 40:13, 14; Romans 11:35.</w:t>
      </w:r>
    </w:p>
    <w:p w14:paraId="1FB526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上帝经常重申祂自己的独立性，而虔敬的人乐于知道祂完全超越了人的需要或人的帮助。（约伯记 15:15；诗篇 50:9-12；以赛亚书 40:13, 14；罗马书 11:35）。</w:t>
      </w:r>
    </w:p>
    <w:p w14:paraId="6A49042B">
      <w:pPr>
        <w:spacing w:line="264" w:lineRule="auto"/>
        <w:rPr>
          <w:rFonts w:hint="eastAsia" w:ascii="微软雅黑" w:hAnsi="微软雅黑" w:eastAsia="微软雅黑" w:cs="微软雅黑"/>
          <w:sz w:val="30"/>
          <w:szCs w:val="30"/>
        </w:rPr>
      </w:pPr>
    </w:p>
    <w:p w14:paraId="046EC5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God is also eternal.</w:t>
      </w:r>
    </w:p>
    <w:p w14:paraId="572BB7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上帝也是永恒的。</w:t>
      </w:r>
    </w:p>
    <w:p w14:paraId="3E362EC2">
      <w:pPr>
        <w:spacing w:line="264" w:lineRule="auto"/>
        <w:rPr>
          <w:rFonts w:hint="eastAsia" w:ascii="微软雅黑" w:hAnsi="微软雅黑" w:eastAsia="微软雅黑" w:cs="微软雅黑"/>
          <w:sz w:val="30"/>
          <w:szCs w:val="30"/>
        </w:rPr>
      </w:pPr>
    </w:p>
    <w:p w14:paraId="6B651B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deaf mute beautifully said, "Eternity is the lifetime of God."</w:t>
      </w:r>
    </w:p>
    <w:p w14:paraId="7B1EF2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一位聋哑人优美地说道：“永恒是上帝的一生。”</w:t>
      </w:r>
    </w:p>
    <w:p w14:paraId="4CD06D36">
      <w:pPr>
        <w:spacing w:line="264" w:lineRule="auto"/>
        <w:rPr>
          <w:rFonts w:hint="eastAsia" w:ascii="微软雅黑" w:hAnsi="微软雅黑" w:eastAsia="微软雅黑" w:cs="微软雅黑"/>
          <w:sz w:val="30"/>
          <w:szCs w:val="30"/>
        </w:rPr>
      </w:pPr>
    </w:p>
    <w:p w14:paraId="20FE5D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great prophet more beautifully says of him, "He inhabits eternity." Isaiah 57:15.</w:t>
      </w:r>
    </w:p>
    <w:p w14:paraId="005FF5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一位伟大的先知更优美地谈论祂说：“那至高至上、永远长存（inhabits eternity，居住在永恒中）的。”（以赛亚书 57:15）。</w:t>
      </w:r>
    </w:p>
    <w:p w14:paraId="26F526AB">
      <w:pPr>
        <w:spacing w:line="264" w:lineRule="auto"/>
        <w:rPr>
          <w:rFonts w:hint="eastAsia" w:ascii="微软雅黑" w:hAnsi="微软雅黑" w:eastAsia="微软雅黑" w:cs="微软雅黑"/>
          <w:sz w:val="30"/>
          <w:szCs w:val="30"/>
        </w:rPr>
      </w:pPr>
    </w:p>
    <w:p w14:paraId="350C29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sublime psalm Moses says, "Before the mountains were brought forth, or ever you had formed the earth and the world, even from everlasting to everlasting you are God." Psalm 90:2.</w:t>
      </w:r>
    </w:p>
    <w:p w14:paraId="3BF727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摩西在他那崇高的诗篇中说：“诸山未曾生成，地与世界祢未曾造成，从亘古到永远，祢是上帝。”（诗篇 90:2）。</w:t>
      </w:r>
    </w:p>
    <w:p w14:paraId="3772E79D">
      <w:pPr>
        <w:spacing w:line="264" w:lineRule="auto"/>
        <w:rPr>
          <w:rFonts w:hint="eastAsia" w:ascii="微软雅黑" w:hAnsi="微软雅黑" w:eastAsia="微软雅黑" w:cs="微软雅黑"/>
          <w:sz w:val="30"/>
          <w:szCs w:val="30"/>
        </w:rPr>
      </w:pPr>
    </w:p>
    <w:p w14:paraId="18847C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like manner the prophet says, "His goings forth have been from of old, from everlasting." Micah 5:2.</w:t>
      </w:r>
    </w:p>
    <w:p w14:paraId="36B363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先知也同样说道：“祂的根源从亘古、从太初就有。”（弥迦书 5:2）。</w:t>
      </w:r>
    </w:p>
    <w:p w14:paraId="7C05E7CD">
      <w:pPr>
        <w:spacing w:line="264" w:lineRule="auto"/>
        <w:rPr>
          <w:rFonts w:hint="eastAsia" w:ascii="微软雅黑" w:hAnsi="微软雅黑" w:eastAsia="微软雅黑" w:cs="微软雅黑"/>
          <w:sz w:val="30"/>
          <w:szCs w:val="30"/>
        </w:rPr>
      </w:pPr>
    </w:p>
    <w:p w14:paraId="172C88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existence is not measured by minutes, hours, days, years, or centuries.</w:t>
      </w:r>
    </w:p>
    <w:p w14:paraId="75CDFF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上帝的存在不以分钟、小时、天、年或世纪来衡量。</w:t>
      </w:r>
    </w:p>
    <w:p w14:paraId="7F91CA92">
      <w:pPr>
        <w:spacing w:line="264" w:lineRule="auto"/>
        <w:rPr>
          <w:rFonts w:hint="eastAsia" w:ascii="微软雅黑" w:hAnsi="微软雅黑" w:eastAsia="微软雅黑" w:cs="微软雅黑"/>
          <w:sz w:val="30"/>
          <w:szCs w:val="30"/>
        </w:rPr>
      </w:pPr>
    </w:p>
    <w:p w14:paraId="6DF5E7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Lord one day is as a thousand years, and a thousand years as one day.</w:t>
      </w:r>
    </w:p>
    <w:p w14:paraId="24950D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在主看来，一日如千年，千年如一日。</w:t>
      </w:r>
    </w:p>
    <w:p w14:paraId="6A6396F2">
      <w:pPr>
        <w:spacing w:line="264" w:lineRule="auto"/>
        <w:rPr>
          <w:rFonts w:hint="eastAsia" w:ascii="微软雅黑" w:hAnsi="微软雅黑" w:eastAsia="微软雅黑" w:cs="微软雅黑"/>
          <w:sz w:val="30"/>
          <w:szCs w:val="30"/>
        </w:rPr>
      </w:pPr>
    </w:p>
    <w:p w14:paraId="4B4E5A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eternity is matter of worship, not of curiosity.</w:t>
      </w:r>
    </w:p>
    <w:p w14:paraId="071154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上帝的永恒是敬拜的对象，而不是好奇的对象。</w:t>
      </w:r>
    </w:p>
    <w:p w14:paraId="31E5DC47">
      <w:pPr>
        <w:spacing w:line="264" w:lineRule="auto"/>
        <w:rPr>
          <w:rFonts w:hint="eastAsia" w:ascii="微软雅黑" w:hAnsi="微软雅黑" w:eastAsia="微软雅黑" w:cs="微软雅黑"/>
          <w:sz w:val="30"/>
          <w:szCs w:val="30"/>
        </w:rPr>
      </w:pPr>
    </w:p>
    <w:p w14:paraId="209E4D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eternity past puzzles all human comprehension."</w:t>
      </w:r>
    </w:p>
    <w:p w14:paraId="0373C8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“过去的永恒迷惑了所有人类的理解力。”</w:t>
      </w:r>
    </w:p>
    <w:p w14:paraId="4D18C8F2">
      <w:pPr>
        <w:spacing w:line="264" w:lineRule="auto"/>
        <w:rPr>
          <w:rFonts w:hint="eastAsia" w:ascii="微软雅黑" w:hAnsi="微软雅黑" w:eastAsia="微软雅黑" w:cs="微软雅黑"/>
          <w:sz w:val="30"/>
          <w:szCs w:val="30"/>
        </w:rPr>
      </w:pPr>
    </w:p>
    <w:p w14:paraId="2A9C11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less incomprehensible is an eternity to come.</w:t>
      </w:r>
    </w:p>
    <w:p w14:paraId="46D104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未来的永恒也同样不可理解。</w:t>
      </w:r>
    </w:p>
    <w:p w14:paraId="502CDC59">
      <w:pPr>
        <w:spacing w:line="264" w:lineRule="auto"/>
        <w:rPr>
          <w:rFonts w:hint="eastAsia" w:ascii="微软雅黑" w:hAnsi="微软雅黑" w:eastAsia="微软雅黑" w:cs="微软雅黑"/>
          <w:sz w:val="30"/>
          <w:szCs w:val="30"/>
        </w:rPr>
      </w:pPr>
    </w:p>
    <w:p w14:paraId="772C3F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God is immutable in his nature, attributes, and purposes.</w:t>
      </w:r>
    </w:p>
    <w:p w14:paraId="4B9E1D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上帝在祂的本性、属性和旨意中是不变的。</w:t>
      </w:r>
    </w:p>
    <w:p w14:paraId="200BA337">
      <w:pPr>
        <w:spacing w:line="264" w:lineRule="auto"/>
        <w:rPr>
          <w:rFonts w:hint="eastAsia" w:ascii="微软雅黑" w:hAnsi="微软雅黑" w:eastAsia="微软雅黑" w:cs="微软雅黑"/>
          <w:sz w:val="30"/>
          <w:szCs w:val="30"/>
        </w:rPr>
      </w:pPr>
    </w:p>
    <w:p w14:paraId="626B3F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Infinitude does not create a greater gulf between man and his Maker than does immutability.</w:t>
      </w:r>
    </w:p>
    <w:p w14:paraId="767C34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无限性在人和造物主之间造成的鸿沟，并不比不变性造成的更大。</w:t>
      </w:r>
    </w:p>
    <w:p w14:paraId="6F7076A7">
      <w:pPr>
        <w:spacing w:line="264" w:lineRule="auto"/>
        <w:rPr>
          <w:rFonts w:hint="eastAsia" w:ascii="微软雅黑" w:hAnsi="微软雅黑" w:eastAsia="微软雅黑" w:cs="微软雅黑"/>
          <w:sz w:val="30"/>
          <w:szCs w:val="30"/>
        </w:rPr>
      </w:pPr>
    </w:p>
    <w:p w14:paraId="3014C5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Most High is "no variableness neither shadow of turning." Jas. 1:17.</w:t>
      </w:r>
    </w:p>
    <w:p w14:paraId="2A1FC8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在至高者那里“并没有改变，也没有转动的影儿”。（雅各书 1:17）。</w:t>
      </w:r>
    </w:p>
    <w:p w14:paraId="51F493EA">
      <w:pPr>
        <w:spacing w:line="264" w:lineRule="auto"/>
        <w:rPr>
          <w:rFonts w:hint="eastAsia" w:ascii="微软雅黑" w:hAnsi="微软雅黑" w:eastAsia="微软雅黑" w:cs="微软雅黑"/>
          <w:sz w:val="30"/>
          <w:szCs w:val="30"/>
        </w:rPr>
      </w:pPr>
    </w:p>
    <w:p w14:paraId="3249F6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else change, because they are finite or created.</w:t>
      </w:r>
    </w:p>
    <w:p w14:paraId="08FDF1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其他万物都会改变，因为它们是有限的或受造的。</w:t>
      </w:r>
    </w:p>
    <w:p w14:paraId="346D97D0">
      <w:pPr>
        <w:spacing w:line="264" w:lineRule="auto"/>
        <w:rPr>
          <w:rFonts w:hint="eastAsia" w:ascii="微软雅黑" w:hAnsi="微软雅黑" w:eastAsia="微软雅黑" w:cs="微软雅黑"/>
          <w:sz w:val="30"/>
          <w:szCs w:val="30"/>
        </w:rPr>
      </w:pPr>
    </w:p>
    <w:p w14:paraId="1D2A77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with God. Psalm 102:26; Heb. 1:12.</w:t>
      </w:r>
    </w:p>
    <w:p w14:paraId="44C0E3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但上帝并非如此。（诗篇 102:26；希伯来书 1:12）。</w:t>
      </w:r>
    </w:p>
    <w:p w14:paraId="3FAE17DF">
      <w:pPr>
        <w:spacing w:line="264" w:lineRule="auto"/>
        <w:rPr>
          <w:rFonts w:hint="eastAsia" w:ascii="微软雅黑" w:hAnsi="微软雅黑" w:eastAsia="微软雅黑" w:cs="微软雅黑"/>
          <w:sz w:val="30"/>
          <w:szCs w:val="30"/>
        </w:rPr>
      </w:pPr>
    </w:p>
    <w:p w14:paraId="7E1606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mercy to godly men, that they can change for the better; but it is a joy to them that the Most High changes not. 2 Cor. 3:18.</w:t>
      </w:r>
    </w:p>
    <w:p w14:paraId="17E2CA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敬虔人能够变得更好，这是一种巨大的仁慈；但至高者永不改变，这对他们来说则是一种喜乐。（哥林多后书 3:18）。</w:t>
      </w:r>
    </w:p>
    <w:p w14:paraId="23678975">
      <w:pPr>
        <w:spacing w:line="264" w:lineRule="auto"/>
        <w:rPr>
          <w:rFonts w:hint="eastAsia" w:ascii="微软雅黑" w:hAnsi="微软雅黑" w:eastAsia="微软雅黑" w:cs="微软雅黑"/>
          <w:sz w:val="30"/>
          <w:szCs w:val="30"/>
        </w:rPr>
      </w:pPr>
    </w:p>
    <w:p w14:paraId="57E446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often pervert this doctrine to the worst purposes, even to the restraining of prayer, but that is their folly and their sin.</w:t>
      </w:r>
    </w:p>
    <w:p w14:paraId="0A99F2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恶人经常为了最邪恶的目的曲解这一教义，甚至以此来限制祷告，但那是他们的愚昧和罪过。</w:t>
      </w:r>
    </w:p>
    <w:p w14:paraId="3F5F47CB">
      <w:pPr>
        <w:spacing w:line="264" w:lineRule="auto"/>
        <w:rPr>
          <w:rFonts w:hint="eastAsia" w:ascii="微软雅黑" w:hAnsi="微软雅黑" w:eastAsia="微软雅黑" w:cs="微软雅黑"/>
          <w:sz w:val="30"/>
          <w:szCs w:val="30"/>
        </w:rPr>
      </w:pPr>
    </w:p>
    <w:p w14:paraId="1C4E1F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change in character is for the better or the worse.</w:t>
      </w:r>
    </w:p>
    <w:p w14:paraId="527FC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性格的每一次改变要么是变好，要么是变坏。</w:t>
      </w:r>
    </w:p>
    <w:p w14:paraId="68DDA1F3">
      <w:pPr>
        <w:spacing w:line="264" w:lineRule="auto"/>
        <w:rPr>
          <w:rFonts w:hint="eastAsia" w:ascii="微软雅黑" w:hAnsi="微软雅黑" w:eastAsia="微软雅黑" w:cs="微软雅黑"/>
          <w:sz w:val="30"/>
          <w:szCs w:val="30"/>
        </w:rPr>
      </w:pPr>
    </w:p>
    <w:p w14:paraId="6D45AC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could change for the better, that would show that his character is not now perfect.</w:t>
      </w:r>
    </w:p>
    <w:p w14:paraId="7801C0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如果上帝能变得更好，那就说明祂现在的性格不是完美的。</w:t>
      </w:r>
    </w:p>
    <w:p w14:paraId="46487342">
      <w:pPr>
        <w:spacing w:line="264" w:lineRule="auto"/>
        <w:rPr>
          <w:rFonts w:hint="eastAsia" w:ascii="微软雅黑" w:hAnsi="微软雅黑" w:eastAsia="微软雅黑" w:cs="微软雅黑"/>
          <w:sz w:val="30"/>
          <w:szCs w:val="30"/>
        </w:rPr>
      </w:pPr>
    </w:p>
    <w:p w14:paraId="34BDC0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could change for the worse, we could not adore an imperfect being.</w:t>
      </w:r>
    </w:p>
    <w:p w14:paraId="02E01F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如果祂能变得更坏，我们就无法敬慕一个不完美的存在。</w:t>
      </w:r>
    </w:p>
    <w:p w14:paraId="1D8EA482">
      <w:pPr>
        <w:spacing w:line="264" w:lineRule="auto"/>
        <w:rPr>
          <w:rFonts w:hint="eastAsia" w:ascii="微软雅黑" w:hAnsi="微软雅黑" w:eastAsia="微软雅黑" w:cs="微软雅黑"/>
          <w:sz w:val="30"/>
          <w:szCs w:val="30"/>
        </w:rPr>
      </w:pPr>
    </w:p>
    <w:p w14:paraId="2D2DA4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Lord; I change not." Mal. 3:6.</w:t>
      </w:r>
    </w:p>
    <w:p w14:paraId="1C04B7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“我耶和华是不改变的。”（玛拉基书 3:6）。</w:t>
      </w:r>
    </w:p>
    <w:p w14:paraId="34DDF421">
      <w:pPr>
        <w:spacing w:line="264" w:lineRule="auto"/>
        <w:rPr>
          <w:rFonts w:hint="eastAsia" w:ascii="微软雅黑" w:hAnsi="微软雅黑" w:eastAsia="微软雅黑" w:cs="微软雅黑"/>
          <w:sz w:val="30"/>
          <w:szCs w:val="30"/>
        </w:rPr>
      </w:pPr>
    </w:p>
    <w:p w14:paraId="75246D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God is also infinite.</w:t>
      </w:r>
    </w:p>
    <w:p w14:paraId="1FFDE1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上帝也是无限的。</w:t>
      </w:r>
    </w:p>
    <w:p w14:paraId="090B701D">
      <w:pPr>
        <w:spacing w:line="264" w:lineRule="auto"/>
        <w:rPr>
          <w:rFonts w:hint="eastAsia" w:ascii="微软雅黑" w:hAnsi="微软雅黑" w:eastAsia="微软雅黑" w:cs="微软雅黑"/>
          <w:sz w:val="30"/>
          <w:szCs w:val="30"/>
        </w:rPr>
      </w:pPr>
    </w:p>
    <w:p w14:paraId="4C9F12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God's unchangeableness and infinitude relate to all his perfections and to his very being.</w:t>
      </w:r>
    </w:p>
    <w:p w14:paraId="11D883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上帝的不变性和无限性都涉及祂所有的完全和祂的存在本身。</w:t>
      </w:r>
    </w:p>
    <w:p w14:paraId="0E9E0095">
      <w:pPr>
        <w:spacing w:line="264" w:lineRule="auto"/>
        <w:rPr>
          <w:rFonts w:hint="eastAsia" w:ascii="微软雅黑" w:hAnsi="微软雅黑" w:eastAsia="微软雅黑" w:cs="微软雅黑"/>
          <w:sz w:val="30"/>
          <w:szCs w:val="30"/>
        </w:rPr>
      </w:pPr>
    </w:p>
    <w:p w14:paraId="1AFDD7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sense God is unlimited.</w:t>
      </w:r>
    </w:p>
    <w:p w14:paraId="32C3FB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在任何意义上，上帝都是不受限制的。</w:t>
      </w:r>
    </w:p>
    <w:p w14:paraId="1F698849">
      <w:pPr>
        <w:spacing w:line="264" w:lineRule="auto"/>
        <w:rPr>
          <w:rFonts w:hint="eastAsia" w:ascii="微软雅黑" w:hAnsi="微软雅黑" w:eastAsia="微软雅黑" w:cs="微软雅黑"/>
          <w:sz w:val="30"/>
          <w:szCs w:val="30"/>
        </w:rPr>
      </w:pPr>
    </w:p>
    <w:p w14:paraId="7AB692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wise being could limit himself, and none could limit the Almighty but himself.</w:t>
      </w:r>
    </w:p>
    <w:p w14:paraId="3FD639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没有任何明智的存在会限制他自己，除了全能者自己外，没有人能限制祂。</w:t>
      </w:r>
    </w:p>
    <w:p w14:paraId="21018F3C">
      <w:pPr>
        <w:spacing w:line="264" w:lineRule="auto"/>
        <w:rPr>
          <w:rFonts w:hint="eastAsia" w:ascii="微软雅黑" w:hAnsi="微软雅黑" w:eastAsia="微软雅黑" w:cs="微软雅黑"/>
          <w:sz w:val="30"/>
          <w:szCs w:val="30"/>
        </w:rPr>
      </w:pPr>
    </w:p>
    <w:p w14:paraId="29D8C4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clear as day that he who made all things must be boundless.</w:t>
      </w:r>
    </w:p>
    <w:p w14:paraId="4C720A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显然，创造万物的祂必然是无边界的。</w:t>
      </w:r>
    </w:p>
    <w:p w14:paraId="57E844D8">
      <w:pPr>
        <w:spacing w:line="264" w:lineRule="auto"/>
        <w:rPr>
          <w:rFonts w:hint="eastAsia" w:ascii="微软雅黑" w:hAnsi="微软雅黑" w:eastAsia="微软雅黑" w:cs="微软雅黑"/>
          <w:sz w:val="30"/>
          <w:szCs w:val="30"/>
        </w:rPr>
      </w:pPr>
    </w:p>
    <w:p w14:paraId="41584C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expressly declare that in several of his perfections he is infinite. Psalm 16:2; 147:5; Isaiah 6:2- 6; Job 4:17, 18; Romans 1:20; Heb. 11:3.</w:t>
      </w:r>
    </w:p>
    <w:p w14:paraId="64D174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圣经明确宣称，祂在几项完全属性上是无限的。（诗篇 16:2, 147:5；以赛亚书 6:2-6；约伯记 4:17, 18；罗马书 1:20；希伯来书 11:3）。</w:t>
      </w:r>
    </w:p>
    <w:p w14:paraId="1BB422D8">
      <w:pPr>
        <w:spacing w:line="264" w:lineRule="auto"/>
        <w:rPr>
          <w:rFonts w:hint="eastAsia" w:ascii="微软雅黑" w:hAnsi="微软雅黑" w:eastAsia="微软雅黑" w:cs="微软雅黑"/>
          <w:sz w:val="30"/>
          <w:szCs w:val="30"/>
        </w:rPr>
      </w:pPr>
    </w:p>
    <w:p w14:paraId="778E77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God is a Spirit.</w:t>
      </w:r>
    </w:p>
    <w:p w14:paraId="231983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上帝是个灵。</w:t>
      </w:r>
    </w:p>
    <w:p w14:paraId="4C806615">
      <w:pPr>
        <w:spacing w:line="264" w:lineRule="auto"/>
        <w:rPr>
          <w:rFonts w:hint="eastAsia" w:ascii="微软雅黑" w:hAnsi="微软雅黑" w:eastAsia="微软雅黑" w:cs="微软雅黑"/>
          <w:sz w:val="30"/>
          <w:szCs w:val="30"/>
        </w:rPr>
      </w:pPr>
    </w:p>
    <w:p w14:paraId="056A06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the Spirit of God in the second verse of Scripture, and often afterwards; but this refers to the third person of the Trinity.</w:t>
      </w:r>
    </w:p>
    <w:p w14:paraId="55140E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我们在圣经的第二节经文中读到上帝的灵，之后也常读到；但这指的是三位一体的第三位。</w:t>
      </w:r>
    </w:p>
    <w:p w14:paraId="56719A28">
      <w:pPr>
        <w:spacing w:line="264" w:lineRule="auto"/>
        <w:rPr>
          <w:rFonts w:hint="eastAsia" w:ascii="微软雅黑" w:hAnsi="微软雅黑" w:eastAsia="微软雅黑" w:cs="微软雅黑"/>
          <w:sz w:val="30"/>
          <w:szCs w:val="30"/>
        </w:rPr>
      </w:pPr>
    </w:p>
    <w:p w14:paraId="5041C5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spirituality is implied in all the Old Testament Scriptures.</w:t>
      </w:r>
    </w:p>
    <w:p w14:paraId="70133A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上帝的灵性（spirituality）含蓄地表达在旧约圣经的所有经文中。</w:t>
      </w:r>
    </w:p>
    <w:p w14:paraId="4FC5D669">
      <w:pPr>
        <w:spacing w:line="264" w:lineRule="auto"/>
        <w:rPr>
          <w:rFonts w:hint="eastAsia" w:ascii="微软雅黑" w:hAnsi="微软雅黑" w:eastAsia="微软雅黑" w:cs="微软雅黑"/>
          <w:sz w:val="30"/>
          <w:szCs w:val="30"/>
        </w:rPr>
      </w:pPr>
    </w:p>
    <w:p w14:paraId="41ABF8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Lord says expressly, "God is a Spirit, and those who worship him must worship him in spirit and in truth." John 4:24.</w:t>
      </w:r>
    </w:p>
    <w:p w14:paraId="0886A7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但我们的主明确说：“上帝是个灵，所以拜祂的必须用心灵和诚实拜祂。”（约翰福音 4:24）。</w:t>
      </w:r>
    </w:p>
    <w:p w14:paraId="62F82204">
      <w:pPr>
        <w:spacing w:line="264" w:lineRule="auto"/>
        <w:rPr>
          <w:rFonts w:hint="eastAsia" w:ascii="微软雅黑" w:hAnsi="微软雅黑" w:eastAsia="微软雅黑" w:cs="微软雅黑"/>
          <w:sz w:val="30"/>
          <w:szCs w:val="30"/>
        </w:rPr>
      </w:pPr>
    </w:p>
    <w:p w14:paraId="2F4FCB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God's will is the rule of worship, his nature is the foundation of worship.</w:t>
      </w:r>
    </w:p>
    <w:p w14:paraId="23D699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上帝的旨意是敬拜的准则，而祂的本性是敬拜的基础。</w:t>
      </w:r>
    </w:p>
    <w:p w14:paraId="59E48141">
      <w:pPr>
        <w:spacing w:line="264" w:lineRule="auto"/>
        <w:rPr>
          <w:rFonts w:hint="eastAsia" w:ascii="微软雅黑" w:hAnsi="微软雅黑" w:eastAsia="微软雅黑" w:cs="微软雅黑"/>
          <w:sz w:val="30"/>
          <w:szCs w:val="30"/>
        </w:rPr>
      </w:pPr>
    </w:p>
    <w:p w14:paraId="46F429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God is a Spirit, we reject all gross conceptions of him as possessed of bodily parts, or personally connected with matter.</w:t>
      </w:r>
    </w:p>
    <w:p w14:paraId="34A3C6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当我们说上帝是个灵时，我们拒绝了所有关于祂拥有肉身部位或个人与物质相联系的粗俗观念。</w:t>
      </w:r>
    </w:p>
    <w:p w14:paraId="290AEA4F">
      <w:pPr>
        <w:spacing w:line="264" w:lineRule="auto"/>
        <w:rPr>
          <w:rFonts w:hint="eastAsia" w:ascii="微软雅黑" w:hAnsi="微软雅黑" w:eastAsia="微软雅黑" w:cs="微软雅黑"/>
          <w:sz w:val="30"/>
          <w:szCs w:val="30"/>
        </w:rPr>
      </w:pPr>
    </w:p>
    <w:p w14:paraId="3B0A57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God is a Spirit that he is unchangeable, for matter is always changing.</w:t>
      </w:r>
    </w:p>
    <w:p w14:paraId="6C37F8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正因为上帝是个灵，祂才是不变的，因为物质总是在改变。</w:t>
      </w:r>
    </w:p>
    <w:p w14:paraId="4F093828">
      <w:pPr>
        <w:spacing w:line="264" w:lineRule="auto"/>
        <w:rPr>
          <w:rFonts w:hint="eastAsia" w:ascii="微软雅黑" w:hAnsi="微软雅黑" w:eastAsia="微软雅黑" w:cs="微软雅黑"/>
          <w:sz w:val="30"/>
          <w:szCs w:val="30"/>
        </w:rPr>
      </w:pPr>
    </w:p>
    <w:p w14:paraId="4CD07A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same reason he is the "incorruptible God," as Paul calls him, Romans 1:23.</w:t>
      </w:r>
    </w:p>
    <w:p w14:paraId="586A7D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出于同样的原因，祂是“不能朽坏之上帝”，如保罗所称呼的。（罗马书 1:23）。</w:t>
      </w:r>
    </w:p>
    <w:p w14:paraId="18B95D22">
      <w:pPr>
        <w:spacing w:line="264" w:lineRule="auto"/>
        <w:rPr>
          <w:rFonts w:hint="eastAsia" w:ascii="微软雅黑" w:hAnsi="微软雅黑" w:eastAsia="微软雅黑" w:cs="微软雅黑"/>
          <w:sz w:val="30"/>
          <w:szCs w:val="30"/>
        </w:rPr>
      </w:pPr>
    </w:p>
    <w:p w14:paraId="25253F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same cause he is "invisible." Romans 1:20; 1 Tim. 1:17; Heb. 11:27.</w:t>
      </w:r>
    </w:p>
    <w:p w14:paraId="11653A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出于同样的原因，祂是“不能见的”。（罗马书 1:20；提摩太前书 1:17；希伯来书 11:27）。</w:t>
      </w:r>
    </w:p>
    <w:p w14:paraId="07A87449">
      <w:pPr>
        <w:spacing w:line="264" w:lineRule="auto"/>
        <w:rPr>
          <w:rFonts w:hint="eastAsia" w:ascii="微软雅黑" w:hAnsi="微软雅黑" w:eastAsia="微软雅黑" w:cs="微软雅黑"/>
          <w:sz w:val="30"/>
          <w:szCs w:val="30"/>
        </w:rPr>
      </w:pPr>
    </w:p>
    <w:p w14:paraId="0A0CD9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alike imperceptible to all our senses.</w:t>
      </w:r>
    </w:p>
    <w:p w14:paraId="616834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祂同样无法被我们所有的感官所感知。</w:t>
      </w:r>
    </w:p>
    <w:p w14:paraId="49CF1B5E">
      <w:pPr>
        <w:spacing w:line="264" w:lineRule="auto"/>
        <w:rPr>
          <w:rFonts w:hint="eastAsia" w:ascii="微软雅黑" w:hAnsi="微软雅黑" w:eastAsia="微软雅黑" w:cs="微软雅黑"/>
          <w:sz w:val="30"/>
          <w:szCs w:val="30"/>
        </w:rPr>
      </w:pPr>
    </w:p>
    <w:p w14:paraId="224809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has seen God at any time." 1 John 4:12.</w:t>
      </w:r>
    </w:p>
    <w:p w14:paraId="360E14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“从来没有人见过上帝。”（约翰一书 4:12）。</w:t>
      </w:r>
    </w:p>
    <w:p w14:paraId="612889AE">
      <w:pPr>
        <w:spacing w:line="264" w:lineRule="auto"/>
        <w:rPr>
          <w:rFonts w:hint="eastAsia" w:ascii="微软雅黑" w:hAnsi="微软雅黑" w:eastAsia="微软雅黑" w:cs="微软雅黑"/>
          <w:sz w:val="30"/>
          <w:szCs w:val="30"/>
        </w:rPr>
      </w:pPr>
    </w:p>
    <w:p w14:paraId="1DE331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perfection of the character of God is essentially connected with his spirituality.</w:t>
      </w:r>
    </w:p>
    <w:p w14:paraId="6E2B7F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上帝性格的完全与其灵性有着本质的联系。</w:t>
      </w:r>
    </w:p>
    <w:p w14:paraId="06FFAEB7">
      <w:pPr>
        <w:spacing w:line="264" w:lineRule="auto"/>
        <w:rPr>
          <w:rFonts w:hint="eastAsia" w:ascii="微软雅黑" w:hAnsi="微软雅黑" w:eastAsia="微软雅黑" w:cs="微软雅黑"/>
          <w:sz w:val="30"/>
          <w:szCs w:val="30"/>
        </w:rPr>
      </w:pPr>
    </w:p>
    <w:p w14:paraId="3A1D60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only a Spirit, but he is uncreated spirit.</w:t>
      </w:r>
    </w:p>
    <w:p w14:paraId="7D79F6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上帝不仅是个灵，祂还是非受造的灵。</w:t>
      </w:r>
    </w:p>
    <w:p w14:paraId="7EF52BAD">
      <w:pPr>
        <w:spacing w:line="264" w:lineRule="auto"/>
        <w:rPr>
          <w:rFonts w:hint="eastAsia" w:ascii="微软雅黑" w:hAnsi="微软雅黑" w:eastAsia="微软雅黑" w:cs="微软雅黑"/>
          <w:sz w:val="30"/>
          <w:szCs w:val="30"/>
        </w:rPr>
      </w:pPr>
    </w:p>
    <w:p w14:paraId="717A7D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difference between God on the one side, and angels and men on the other; so that the difference between him and them must forever be immeasurable.</w:t>
      </w:r>
    </w:p>
    <w:p w14:paraId="1629FF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这是上帝与天使及人类之间的巨大差别；以至于祂与他们之间的区别永远是无法估量的。</w:t>
      </w:r>
    </w:p>
    <w:p w14:paraId="3A16E7B1">
      <w:pPr>
        <w:spacing w:line="264" w:lineRule="auto"/>
        <w:rPr>
          <w:rFonts w:hint="eastAsia" w:ascii="微软雅黑" w:hAnsi="微软雅黑" w:eastAsia="微软雅黑" w:cs="微软雅黑"/>
          <w:sz w:val="30"/>
          <w:szCs w:val="30"/>
        </w:rPr>
      </w:pPr>
    </w:p>
    <w:p w14:paraId="326971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Father of our spirits. Heb. 12:9.</w:t>
      </w:r>
    </w:p>
    <w:p w14:paraId="5AE9FA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祂是万灵之父。（希伯来书 12:9）。</w:t>
      </w:r>
    </w:p>
    <w:p w14:paraId="1237EECB">
      <w:pPr>
        <w:spacing w:line="264" w:lineRule="auto"/>
        <w:rPr>
          <w:rFonts w:hint="eastAsia" w:ascii="微软雅黑" w:hAnsi="微软雅黑" w:eastAsia="微软雅黑" w:cs="微软雅黑"/>
          <w:sz w:val="30"/>
          <w:szCs w:val="30"/>
        </w:rPr>
      </w:pPr>
    </w:p>
    <w:p w14:paraId="7FAB9D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his offspring. Acts 17:28.</w:t>
      </w:r>
    </w:p>
    <w:p w14:paraId="714435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我们也是祂所生的。（使徒行传 17:28）。</w:t>
      </w:r>
    </w:p>
    <w:p w14:paraId="163BD1FC">
      <w:pPr>
        <w:spacing w:line="264" w:lineRule="auto"/>
        <w:rPr>
          <w:rFonts w:hint="eastAsia" w:ascii="微软雅黑" w:hAnsi="微软雅黑" w:eastAsia="微软雅黑" w:cs="微软雅黑"/>
          <w:sz w:val="30"/>
          <w:szCs w:val="30"/>
        </w:rPr>
      </w:pPr>
    </w:p>
    <w:p w14:paraId="44985F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Spirit existing forever, uncaused, uncreated.</w:t>
      </w:r>
    </w:p>
    <w:p w14:paraId="267B74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上帝是一个永远存在、无因、非受造的灵。</w:t>
      </w:r>
    </w:p>
    <w:p w14:paraId="11CD35B4">
      <w:pPr>
        <w:spacing w:line="264" w:lineRule="auto"/>
        <w:rPr>
          <w:rFonts w:hint="eastAsia" w:ascii="微软雅黑" w:hAnsi="微软雅黑" w:eastAsia="微软雅黑" w:cs="微软雅黑"/>
          <w:sz w:val="30"/>
          <w:szCs w:val="30"/>
        </w:rPr>
      </w:pPr>
    </w:p>
    <w:p w14:paraId="616CD9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God forbids men to worship him by images. Exod. 20:4, 5.</w:t>
      </w:r>
    </w:p>
    <w:p w14:paraId="298F22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难怪上帝禁止世人通过雕像（images）来敬拜祂。（出埃及记 20:4, 5）。</w:t>
      </w:r>
    </w:p>
    <w:p w14:paraId="1B4F44FE">
      <w:pPr>
        <w:spacing w:line="264" w:lineRule="auto"/>
        <w:rPr>
          <w:rFonts w:hint="eastAsia" w:ascii="微软雅黑" w:hAnsi="微软雅黑" w:eastAsia="微软雅黑" w:cs="微软雅黑"/>
          <w:sz w:val="30"/>
          <w:szCs w:val="30"/>
        </w:rPr>
      </w:pPr>
    </w:p>
    <w:p w14:paraId="3EA28C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Because of the divine spirituality we must believe in the divine simplicity.</w:t>
      </w:r>
    </w:p>
    <w:p w14:paraId="4458E4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由于神圣的灵性，我们必须相信神圣的单一性（simplicity）。</w:t>
      </w:r>
    </w:p>
    <w:p w14:paraId="1B69C15A">
      <w:pPr>
        <w:spacing w:line="264" w:lineRule="auto"/>
        <w:rPr>
          <w:rFonts w:hint="eastAsia" w:ascii="微软雅黑" w:hAnsi="微软雅黑" w:eastAsia="微软雅黑" w:cs="微软雅黑"/>
          <w:sz w:val="30"/>
          <w:szCs w:val="30"/>
        </w:rPr>
      </w:pPr>
    </w:p>
    <w:p w14:paraId="54031D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 uncompounded essence.</w:t>
      </w:r>
    </w:p>
    <w:p w14:paraId="18B1F1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上帝是一个非复合的本质。</w:t>
      </w:r>
    </w:p>
    <w:p w14:paraId="5448A683">
      <w:pPr>
        <w:spacing w:line="264" w:lineRule="auto"/>
        <w:rPr>
          <w:rFonts w:hint="eastAsia" w:ascii="微软雅黑" w:hAnsi="微软雅黑" w:eastAsia="微软雅黑" w:cs="微软雅黑"/>
          <w:sz w:val="30"/>
          <w:szCs w:val="30"/>
        </w:rPr>
      </w:pPr>
    </w:p>
    <w:p w14:paraId="2D36B7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attributes are all essential.</w:t>
      </w:r>
    </w:p>
    <w:p w14:paraId="09DDD3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祂的属性都是本质性的。</w:t>
      </w:r>
    </w:p>
    <w:p w14:paraId="67A3898B">
      <w:pPr>
        <w:spacing w:line="264" w:lineRule="auto"/>
        <w:rPr>
          <w:rFonts w:hint="eastAsia" w:ascii="微软雅黑" w:hAnsi="微软雅黑" w:eastAsia="微软雅黑" w:cs="微软雅黑"/>
          <w:sz w:val="30"/>
          <w:szCs w:val="30"/>
        </w:rPr>
      </w:pPr>
    </w:p>
    <w:p w14:paraId="36E881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inhere in his infinite excellence.</w:t>
      </w:r>
    </w:p>
    <w:p w14:paraId="6DE69B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它们都存在于祂无限的卓越之中。</w:t>
      </w:r>
    </w:p>
    <w:p w14:paraId="42D8926B">
      <w:pPr>
        <w:spacing w:line="264" w:lineRule="auto"/>
        <w:rPr>
          <w:rFonts w:hint="eastAsia" w:ascii="微软雅黑" w:hAnsi="微软雅黑" w:eastAsia="微软雅黑" w:cs="微软雅黑"/>
          <w:sz w:val="30"/>
          <w:szCs w:val="30"/>
        </w:rPr>
      </w:pPr>
    </w:p>
    <w:p w14:paraId="02C53B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nature is not complex, though his attributes are distinct.</w:t>
      </w:r>
    </w:p>
    <w:p w14:paraId="414289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祂的本性并不复杂，尽管祂的属性是截然不同的。</w:t>
      </w:r>
    </w:p>
    <w:p w14:paraId="0B232289">
      <w:pPr>
        <w:spacing w:line="264" w:lineRule="auto"/>
        <w:rPr>
          <w:rFonts w:hint="eastAsia" w:ascii="微软雅黑" w:hAnsi="微软雅黑" w:eastAsia="微软雅黑" w:cs="微软雅黑"/>
          <w:sz w:val="30"/>
          <w:szCs w:val="30"/>
        </w:rPr>
      </w:pPr>
    </w:p>
    <w:p w14:paraId="52C324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there no deceit, no subtlety in the divine mind, but everything is unmixed, uncompounded in his being and nature.</w:t>
      </w:r>
    </w:p>
    <w:p w14:paraId="77D410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神圣的心智中不仅没有欺骗、没有诡诈，而且在祂的存在和本性中，一切都是纯净、非复合的。</w:t>
      </w:r>
    </w:p>
    <w:p w14:paraId="7EBD5909">
      <w:pPr>
        <w:spacing w:line="264" w:lineRule="auto"/>
        <w:rPr>
          <w:rFonts w:hint="eastAsia" w:ascii="微软雅黑" w:hAnsi="微软雅黑" w:eastAsia="微软雅黑" w:cs="微软雅黑"/>
          <w:sz w:val="30"/>
          <w:szCs w:val="30"/>
        </w:rPr>
      </w:pPr>
    </w:p>
    <w:p w14:paraId="35B265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With God also is solemn majesty, unequaled grandeur.</w:t>
      </w:r>
    </w:p>
    <w:p w14:paraId="334935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上帝也拥有庄严的威严和无与伦比的宏伟。</w:t>
      </w:r>
    </w:p>
    <w:p w14:paraId="00F5B55B">
      <w:pPr>
        <w:spacing w:line="264" w:lineRule="auto"/>
        <w:rPr>
          <w:rFonts w:hint="eastAsia" w:ascii="微软雅黑" w:hAnsi="微软雅黑" w:eastAsia="微软雅黑" w:cs="微软雅黑"/>
          <w:sz w:val="30"/>
          <w:szCs w:val="30"/>
        </w:rPr>
      </w:pPr>
    </w:p>
    <w:p w14:paraId="73BD02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ancient king of Egypt rode in a chariot drawn by four conquered kings.</w:t>
      </w:r>
    </w:p>
    <w:p w14:paraId="707E27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古埃及的一位国王曾乘坐由四位被征服的国王拉着的战车。</w:t>
      </w:r>
    </w:p>
    <w:p w14:paraId="4A2C2B1F">
      <w:pPr>
        <w:spacing w:line="264" w:lineRule="auto"/>
        <w:rPr>
          <w:rFonts w:hint="eastAsia" w:ascii="微软雅黑" w:hAnsi="微软雅黑" w:eastAsia="微软雅黑" w:cs="微软雅黑"/>
          <w:sz w:val="30"/>
          <w:szCs w:val="30"/>
        </w:rPr>
      </w:pPr>
    </w:p>
    <w:p w14:paraId="7AFEB2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Jehovah "rides upon the heavens of heavens, which were of old." Psalm 68:33.</w:t>
      </w:r>
    </w:p>
    <w:p w14:paraId="1CD8AE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但耶和华“坐（rides）在自古就有、天上的天之上”。（诗篇 68:33）。</w:t>
      </w:r>
    </w:p>
    <w:p w14:paraId="24B0066F">
      <w:pPr>
        <w:spacing w:line="264" w:lineRule="auto"/>
        <w:rPr>
          <w:rFonts w:hint="eastAsia" w:ascii="微软雅黑" w:hAnsi="微软雅黑" w:eastAsia="微软雅黑" w:cs="微软雅黑"/>
          <w:sz w:val="30"/>
          <w:szCs w:val="30"/>
        </w:rPr>
      </w:pPr>
    </w:p>
    <w:p w14:paraId="4671FA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Lord rides on a swift cloud." Isaiah 19:1.</w:t>
      </w:r>
    </w:p>
    <w:p w14:paraId="69FCFF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“看哪，耶和华乘轻快的云。”（以赛亚书 19:1）。</w:t>
      </w:r>
    </w:p>
    <w:p w14:paraId="5416B38A">
      <w:pPr>
        <w:spacing w:line="264" w:lineRule="auto"/>
        <w:rPr>
          <w:rFonts w:hint="eastAsia" w:ascii="微软雅黑" w:hAnsi="微软雅黑" w:eastAsia="微软雅黑" w:cs="微软雅黑"/>
          <w:sz w:val="30"/>
          <w:szCs w:val="30"/>
        </w:rPr>
      </w:pPr>
    </w:p>
    <w:p w14:paraId="0A1D70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passages of Scripture which evidently describe the same august scene.</w:t>
      </w:r>
    </w:p>
    <w:p w14:paraId="6EDD28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有两段圣经经文显然描述了同一个威严的场景。</w:t>
      </w:r>
    </w:p>
    <w:p w14:paraId="452181DA">
      <w:pPr>
        <w:spacing w:line="264" w:lineRule="auto"/>
        <w:rPr>
          <w:rFonts w:hint="eastAsia" w:ascii="微软雅黑" w:hAnsi="微软雅黑" w:eastAsia="微软雅黑" w:cs="微软雅黑"/>
          <w:sz w:val="30"/>
          <w:szCs w:val="30"/>
        </w:rPr>
      </w:pPr>
    </w:p>
    <w:p w14:paraId="754FD8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2 Sam. 22:8-18; the other is Psalm 18:7-17.</w:t>
      </w:r>
    </w:p>
    <w:p w14:paraId="46A74E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第一段是撒母耳记下 22:8-18；另一段是诗篇 18:7-17。</w:t>
      </w:r>
    </w:p>
    <w:p w14:paraId="24D24B0C">
      <w:pPr>
        <w:spacing w:line="264" w:lineRule="auto"/>
        <w:rPr>
          <w:rFonts w:hint="eastAsia" w:ascii="微软雅黑" w:hAnsi="微软雅黑" w:eastAsia="微软雅黑" w:cs="微软雅黑"/>
          <w:sz w:val="30"/>
          <w:szCs w:val="30"/>
        </w:rPr>
      </w:pPr>
    </w:p>
    <w:p w14:paraId="74E0DF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good man can read either of these passages without being impressed with the solemn majesty of God.</w:t>
      </w:r>
    </w:p>
    <w:p w14:paraId="4AA460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任何属上帝的人读到这两段经文，都会对上帝庄严的威严留下深刻印象。</w:t>
      </w:r>
    </w:p>
    <w:p w14:paraId="406B1592">
      <w:pPr>
        <w:spacing w:line="264" w:lineRule="auto"/>
        <w:rPr>
          <w:rFonts w:hint="eastAsia" w:ascii="微软雅黑" w:hAnsi="微软雅黑" w:eastAsia="微软雅黑" w:cs="微软雅黑"/>
          <w:sz w:val="30"/>
          <w:szCs w:val="30"/>
        </w:rPr>
      </w:pPr>
    </w:p>
    <w:p w14:paraId="13B665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extended portion of Scripture on the same subject which has been thought by some to be the sublimest part of the oracles of God. It is found in Hab. 3:3-16.</w:t>
      </w:r>
    </w:p>
    <w:p w14:paraId="2BE5E5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关于同一主题，还有另一段很长的圣经经文，被一些人认为是上帝圣言（oracles）中最崇高的部分。它见于哈巴谷书 3:3-16。</w:t>
      </w:r>
    </w:p>
    <w:p w14:paraId="1C166494">
      <w:pPr>
        <w:spacing w:line="264" w:lineRule="auto"/>
        <w:rPr>
          <w:rFonts w:hint="eastAsia" w:ascii="微软雅黑" w:hAnsi="微软雅黑" w:eastAsia="微软雅黑" w:cs="微软雅黑"/>
          <w:sz w:val="30"/>
          <w:szCs w:val="30"/>
        </w:rPr>
      </w:pPr>
    </w:p>
    <w:p w14:paraId="792562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it.</w:t>
      </w:r>
    </w:p>
    <w:p w14:paraId="39E83B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阅读它。</w:t>
      </w:r>
    </w:p>
    <w:p w14:paraId="5A7F52F7">
      <w:pPr>
        <w:spacing w:line="264" w:lineRule="auto"/>
        <w:rPr>
          <w:rFonts w:hint="eastAsia" w:ascii="微软雅黑" w:hAnsi="微软雅黑" w:eastAsia="微软雅黑" w:cs="微软雅黑"/>
          <w:sz w:val="30"/>
          <w:szCs w:val="30"/>
        </w:rPr>
      </w:pPr>
    </w:p>
    <w:p w14:paraId="3BCB6E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"Yours, O Lord, is the greatness, and the power, and the glory, and the victory, and the majesty." 1 Chron. 29:11.</w:t>
      </w:r>
    </w:p>
    <w:p w14:paraId="3D113B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“耶和华啊，尊大、能力、荣耀、强胜、威严都是祢的。”（历代志上 29:11）。</w:t>
      </w:r>
    </w:p>
    <w:p w14:paraId="6A89806F">
      <w:pPr>
        <w:spacing w:line="264" w:lineRule="auto"/>
        <w:rPr>
          <w:rFonts w:hint="eastAsia" w:ascii="微软雅黑" w:hAnsi="微软雅黑" w:eastAsia="微软雅黑" w:cs="微软雅黑"/>
          <w:sz w:val="30"/>
          <w:szCs w:val="30"/>
        </w:rPr>
      </w:pPr>
    </w:p>
    <w:p w14:paraId="256F05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of the Lord is full of majesty." Psalm 29:4.</w:t>
      </w:r>
    </w:p>
    <w:p w14:paraId="43A36E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“耶和华的声音满有威严。”（诗篇 29:4）。</w:t>
      </w:r>
    </w:p>
    <w:p w14:paraId="1CF0C678">
      <w:pPr>
        <w:spacing w:line="264" w:lineRule="auto"/>
        <w:rPr>
          <w:rFonts w:hint="eastAsia" w:ascii="微软雅黑" w:hAnsi="微软雅黑" w:eastAsia="微软雅黑" w:cs="微软雅黑"/>
          <w:sz w:val="30"/>
          <w:szCs w:val="30"/>
        </w:rPr>
      </w:pPr>
    </w:p>
    <w:p w14:paraId="08F953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God is omnipotent.</w:t>
      </w:r>
    </w:p>
    <w:p w14:paraId="414CA9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上帝是全能的。</w:t>
      </w:r>
    </w:p>
    <w:p w14:paraId="5196839C">
      <w:pPr>
        <w:spacing w:line="264" w:lineRule="auto"/>
        <w:rPr>
          <w:rFonts w:hint="eastAsia" w:ascii="微软雅黑" w:hAnsi="微软雅黑" w:eastAsia="微软雅黑" w:cs="微软雅黑"/>
          <w:sz w:val="30"/>
          <w:szCs w:val="30"/>
        </w:rPr>
      </w:pPr>
    </w:p>
    <w:p w14:paraId="5DC341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God is sufficient to effect whatever he is determined to do.</w:t>
      </w:r>
    </w:p>
    <w:p w14:paraId="5D920B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上帝的力量足以成就祂定意要做的任何事。</w:t>
      </w:r>
    </w:p>
    <w:p w14:paraId="4CA51AFF">
      <w:pPr>
        <w:spacing w:line="264" w:lineRule="auto"/>
        <w:rPr>
          <w:rFonts w:hint="eastAsia" w:ascii="微软雅黑" w:hAnsi="微软雅黑" w:eastAsia="微软雅黑" w:cs="微软雅黑"/>
          <w:sz w:val="30"/>
          <w:szCs w:val="30"/>
        </w:rPr>
      </w:pPr>
    </w:p>
    <w:p w14:paraId="6412C7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called his ordinate power.</w:t>
      </w:r>
    </w:p>
    <w:p w14:paraId="42C43A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这被称为祂的“常法权能”（ordinate power）。</w:t>
      </w:r>
    </w:p>
    <w:p w14:paraId="78DAE775">
      <w:pPr>
        <w:spacing w:line="264" w:lineRule="auto"/>
        <w:rPr>
          <w:rFonts w:hint="eastAsia" w:ascii="微软雅黑" w:hAnsi="微软雅黑" w:eastAsia="微软雅黑" w:cs="微软雅黑"/>
          <w:sz w:val="30"/>
          <w:szCs w:val="30"/>
        </w:rPr>
      </w:pPr>
    </w:p>
    <w:p w14:paraId="3FE6F6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could do whatever involves not a contradiction.</w:t>
      </w:r>
    </w:p>
    <w:p w14:paraId="2ABCF0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它还能做任何不涉及矛盾的事。</w:t>
      </w:r>
    </w:p>
    <w:p w14:paraId="3DC4E69D">
      <w:pPr>
        <w:spacing w:line="264" w:lineRule="auto"/>
        <w:rPr>
          <w:rFonts w:hint="eastAsia" w:ascii="微软雅黑" w:hAnsi="微软雅黑" w:eastAsia="微软雅黑" w:cs="微软雅黑"/>
          <w:sz w:val="30"/>
          <w:szCs w:val="30"/>
        </w:rPr>
      </w:pPr>
    </w:p>
    <w:p w14:paraId="652B35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called his absolute power.</w:t>
      </w:r>
    </w:p>
    <w:p w14:paraId="214192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这被称为祂的“绝对权能”（absolute power）。</w:t>
      </w:r>
    </w:p>
    <w:p w14:paraId="335E57F7">
      <w:pPr>
        <w:spacing w:line="264" w:lineRule="auto"/>
        <w:rPr>
          <w:rFonts w:hint="eastAsia" w:ascii="微软雅黑" w:hAnsi="微软雅黑" w:eastAsia="微软雅黑" w:cs="微软雅黑"/>
          <w:sz w:val="30"/>
          <w:szCs w:val="30"/>
        </w:rPr>
      </w:pPr>
    </w:p>
    <w:p w14:paraId="2D9CD5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ordinate power produced and sustains heaven and earth.</w:t>
      </w:r>
    </w:p>
    <w:p w14:paraId="252EF8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祂的常法权能创造并支撑着天地。</w:t>
      </w:r>
    </w:p>
    <w:p w14:paraId="48589A20">
      <w:pPr>
        <w:spacing w:line="264" w:lineRule="auto"/>
        <w:rPr>
          <w:rFonts w:hint="eastAsia" w:ascii="微软雅黑" w:hAnsi="微软雅黑" w:eastAsia="微软雅黑" w:cs="微软雅黑"/>
          <w:sz w:val="30"/>
          <w:szCs w:val="30"/>
        </w:rPr>
      </w:pPr>
    </w:p>
    <w:p w14:paraId="640FBF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 he has wrought all his pleasure in all places of his dominion.</w:t>
      </w:r>
    </w:p>
    <w:p w14:paraId="187CBB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藉着它，祂在祂统管的所有地方成就了祂所有的喜悦。</w:t>
      </w:r>
    </w:p>
    <w:p w14:paraId="1875376E">
      <w:pPr>
        <w:spacing w:line="264" w:lineRule="auto"/>
        <w:rPr>
          <w:rFonts w:hint="eastAsia" w:ascii="微软雅黑" w:hAnsi="微软雅黑" w:eastAsia="微软雅黑" w:cs="微软雅黑"/>
          <w:sz w:val="30"/>
          <w:szCs w:val="30"/>
        </w:rPr>
      </w:pPr>
    </w:p>
    <w:p w14:paraId="2A81B9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absolute power he could have made more worlds and more orders of beings than he has made, if he had seen fit to do so.</w:t>
      </w:r>
    </w:p>
    <w:p w14:paraId="075470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藉着祂的绝对权能，如果祂认为合适，祂本可以创造比现在更多的世界和更多的受造物等级。</w:t>
      </w:r>
    </w:p>
    <w:p w14:paraId="4C80D5D8">
      <w:pPr>
        <w:spacing w:line="264" w:lineRule="auto"/>
        <w:rPr>
          <w:rFonts w:hint="eastAsia" w:ascii="微软雅黑" w:hAnsi="微软雅黑" w:eastAsia="微软雅黑" w:cs="微软雅黑"/>
          <w:sz w:val="30"/>
          <w:szCs w:val="30"/>
        </w:rPr>
      </w:pPr>
    </w:p>
    <w:p w14:paraId="414705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think of greater power than that by which something is made out of nothing.</w:t>
      </w:r>
    </w:p>
    <w:p w14:paraId="241839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没有人能想到比“从无中生有”更大的力量。</w:t>
      </w:r>
    </w:p>
    <w:p w14:paraId="69035C7D">
      <w:pPr>
        <w:spacing w:line="264" w:lineRule="auto"/>
        <w:rPr>
          <w:rFonts w:hint="eastAsia" w:ascii="微软雅黑" w:hAnsi="微软雅黑" w:eastAsia="微软雅黑" w:cs="微软雅黑"/>
          <w:sz w:val="30"/>
          <w:szCs w:val="30"/>
        </w:rPr>
      </w:pPr>
    </w:p>
    <w:p w14:paraId="45B946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out of nothing God has made all things.</w:t>
      </w:r>
    </w:p>
    <w:p w14:paraId="1B3D8D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然而，上帝从虚无中创造了万物。</w:t>
      </w:r>
    </w:p>
    <w:p w14:paraId="719279F2">
      <w:pPr>
        <w:spacing w:line="264" w:lineRule="auto"/>
        <w:rPr>
          <w:rFonts w:hint="eastAsia" w:ascii="微软雅黑" w:hAnsi="微软雅黑" w:eastAsia="微软雅黑" w:cs="微软雅黑"/>
          <w:sz w:val="30"/>
          <w:szCs w:val="30"/>
        </w:rPr>
      </w:pPr>
    </w:p>
    <w:p w14:paraId="1009FA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any of his works cost him labor.</w:t>
      </w:r>
    </w:p>
    <w:p w14:paraId="68339D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祂的任何作为都不费吹灰之力。</w:t>
      </w:r>
    </w:p>
    <w:p w14:paraId="420C47D2">
      <w:pPr>
        <w:spacing w:line="264" w:lineRule="auto"/>
        <w:rPr>
          <w:rFonts w:hint="eastAsia" w:ascii="微软雅黑" w:hAnsi="微软雅黑" w:eastAsia="微软雅黑" w:cs="微软雅黑"/>
          <w:sz w:val="30"/>
          <w:szCs w:val="30"/>
        </w:rPr>
      </w:pPr>
    </w:p>
    <w:p w14:paraId="56D05A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"Let there be light; and there was light." Gen1:3."</w:t>
      </w:r>
    </w:p>
    <w:p w14:paraId="4B134B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祂说：“要有光，就有了光。”（创世记 1:3）。</w:t>
      </w:r>
    </w:p>
    <w:p w14:paraId="5A42EE71">
      <w:pPr>
        <w:spacing w:line="264" w:lineRule="auto"/>
        <w:rPr>
          <w:rFonts w:hint="eastAsia" w:ascii="微软雅黑" w:hAnsi="微软雅黑" w:eastAsia="微软雅黑" w:cs="微软雅黑"/>
          <w:sz w:val="30"/>
          <w:szCs w:val="30"/>
        </w:rPr>
      </w:pPr>
    </w:p>
    <w:p w14:paraId="32F44E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spoke, and it was done; he commanded, and it stood fast." Psalm 33:9.</w:t>
      </w:r>
    </w:p>
    <w:p w14:paraId="0116A9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祂说有，就有；命立，就立。”（诗篇 33:9）。</w:t>
      </w:r>
    </w:p>
    <w:p w14:paraId="7D9DF5DD">
      <w:pPr>
        <w:spacing w:line="264" w:lineRule="auto"/>
        <w:rPr>
          <w:rFonts w:hint="eastAsia" w:ascii="微软雅黑" w:hAnsi="微软雅黑" w:eastAsia="微软雅黑" w:cs="微软雅黑"/>
          <w:sz w:val="30"/>
          <w:szCs w:val="30"/>
        </w:rPr>
      </w:pPr>
    </w:p>
    <w:p w14:paraId="120094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upholds all things by the word of his power. Heb. 1:3.</w:t>
      </w:r>
    </w:p>
    <w:p w14:paraId="56EE32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祂常用祂权能的命令托住万有。（希伯来书 1:3）。</w:t>
      </w:r>
    </w:p>
    <w:p w14:paraId="21305FEF">
      <w:pPr>
        <w:spacing w:line="264" w:lineRule="auto"/>
        <w:rPr>
          <w:rFonts w:hint="eastAsia" w:ascii="微软雅黑" w:hAnsi="微软雅黑" w:eastAsia="微软雅黑" w:cs="微软雅黑"/>
          <w:sz w:val="30"/>
          <w:szCs w:val="30"/>
        </w:rPr>
      </w:pPr>
    </w:p>
    <w:p w14:paraId="0C70ED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stretches out the north over the empty place, and hangs the earth on nothing." Job 26:7.</w:t>
      </w:r>
    </w:p>
    <w:p w14:paraId="168F6E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“上帝将北极铺在空中，将大地悬在虚无之中。”（约伯记 26:7）。</w:t>
      </w:r>
    </w:p>
    <w:p w14:paraId="169AD585">
      <w:pPr>
        <w:spacing w:line="264" w:lineRule="auto"/>
        <w:rPr>
          <w:rFonts w:hint="eastAsia" w:ascii="微软雅黑" w:hAnsi="微软雅黑" w:eastAsia="微软雅黑" w:cs="微软雅黑"/>
          <w:sz w:val="30"/>
          <w:szCs w:val="30"/>
        </w:rPr>
      </w:pPr>
    </w:p>
    <w:p w14:paraId="53D0A0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binds up the water in his thick clouds, and the cloud is not rent under them." Job 26:8.</w:t>
      </w:r>
    </w:p>
    <w:p w14:paraId="7D3329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“将水包在密云中，云却不破裂。”（约伯记 26:8）。</w:t>
      </w:r>
    </w:p>
    <w:p w14:paraId="6D8410A3">
      <w:pPr>
        <w:spacing w:line="264" w:lineRule="auto"/>
        <w:rPr>
          <w:rFonts w:hint="eastAsia" w:ascii="微软雅黑" w:hAnsi="微软雅黑" w:eastAsia="微软雅黑" w:cs="微软雅黑"/>
          <w:sz w:val="30"/>
          <w:szCs w:val="30"/>
        </w:rPr>
      </w:pPr>
    </w:p>
    <w:p w14:paraId="5E0A49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pillars of heaven tremble and are astonished at his reproof." Job 26:11.</w:t>
      </w:r>
    </w:p>
    <w:p w14:paraId="377070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“天的柱子因祂的斥责震动惊奇。”（约伯记 26:11）。</w:t>
      </w:r>
    </w:p>
    <w:p w14:paraId="34133749">
      <w:pPr>
        <w:spacing w:line="264" w:lineRule="auto"/>
        <w:rPr>
          <w:rFonts w:hint="eastAsia" w:ascii="微软雅黑" w:hAnsi="微软雅黑" w:eastAsia="微软雅黑" w:cs="微软雅黑"/>
          <w:sz w:val="30"/>
          <w:szCs w:val="30"/>
        </w:rPr>
      </w:pPr>
    </w:p>
    <w:p w14:paraId="2DA033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up the islands as a very little thing." Isaiah 40:15.</w:t>
      </w:r>
    </w:p>
    <w:p w14:paraId="5B6E5A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“海岛举起，不过如微尘。”（以赛亚书 40:15）。</w:t>
      </w:r>
    </w:p>
    <w:p w14:paraId="40F597F0">
      <w:pPr>
        <w:spacing w:line="264" w:lineRule="auto"/>
        <w:rPr>
          <w:rFonts w:hint="eastAsia" w:ascii="微软雅黑" w:hAnsi="微软雅黑" w:eastAsia="微软雅黑" w:cs="微软雅黑"/>
          <w:sz w:val="30"/>
          <w:szCs w:val="30"/>
        </w:rPr>
      </w:pPr>
    </w:p>
    <w:p w14:paraId="4BD919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weighs the mountains in scales and the hills in a balance." Isaiah 40:12.</w:t>
      </w:r>
    </w:p>
    <w:p w14:paraId="4FF7EC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“用秤称山岭，用天平平冈陵。”（以赛亚书 40:12）。</w:t>
      </w:r>
    </w:p>
    <w:p w14:paraId="4881B42C">
      <w:pPr>
        <w:spacing w:line="264" w:lineRule="auto"/>
        <w:rPr>
          <w:rFonts w:hint="eastAsia" w:ascii="微软雅黑" w:hAnsi="微软雅黑" w:eastAsia="微软雅黑" w:cs="微软雅黑"/>
          <w:sz w:val="30"/>
          <w:szCs w:val="30"/>
        </w:rPr>
      </w:pPr>
    </w:p>
    <w:p w14:paraId="403D29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 these are parts of his ways, but how little a portion is heard of him!</w:t>
      </w:r>
    </w:p>
    <w:p w14:paraId="48D8A5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看哪，这不过是祂工作的些微，我们所听见于祂的是何等细微的声音！（约伯记 26:14）。</w:t>
      </w:r>
    </w:p>
    <w:p w14:paraId="1DF7E033">
      <w:pPr>
        <w:spacing w:line="264" w:lineRule="auto"/>
        <w:rPr>
          <w:rFonts w:hint="eastAsia" w:ascii="微软雅黑" w:hAnsi="微软雅黑" w:eastAsia="微软雅黑" w:cs="微软雅黑"/>
          <w:sz w:val="30"/>
          <w:szCs w:val="30"/>
        </w:rPr>
      </w:pPr>
    </w:p>
    <w:p w14:paraId="3094DC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thunder of his power who can understand?</w:t>
      </w:r>
    </w:p>
    <w:p w14:paraId="6C5B49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祂大能的雷声谁能明透呢？</w:t>
      </w:r>
    </w:p>
    <w:p w14:paraId="76E7BD9F">
      <w:pPr>
        <w:spacing w:line="264" w:lineRule="auto"/>
        <w:rPr>
          <w:rFonts w:hint="eastAsia" w:ascii="微软雅黑" w:hAnsi="微软雅黑" w:eastAsia="微软雅黑" w:cs="微软雅黑"/>
          <w:sz w:val="30"/>
          <w:szCs w:val="30"/>
        </w:rPr>
      </w:pPr>
    </w:p>
    <w:p w14:paraId="28DF45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stability of the universe depends upon the power of God.</w:t>
      </w:r>
    </w:p>
    <w:p w14:paraId="584653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宇宙的稳定性取决于上帝的力量。</w:t>
      </w:r>
    </w:p>
    <w:p w14:paraId="06F8CCB0">
      <w:pPr>
        <w:spacing w:line="264" w:lineRule="auto"/>
        <w:rPr>
          <w:rFonts w:hint="eastAsia" w:ascii="微软雅黑" w:hAnsi="微软雅黑" w:eastAsia="微软雅黑" w:cs="微软雅黑"/>
          <w:sz w:val="30"/>
          <w:szCs w:val="30"/>
        </w:rPr>
      </w:pPr>
    </w:p>
    <w:p w14:paraId="1C76FA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says that God cannot make a thing to be and not to be, at the same time and in the same sense, and thence argue that his power is limited, the answer is, that we ascribe to God nothing but perfection.</w:t>
      </w:r>
    </w:p>
    <w:p w14:paraId="70ED70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如果有人说上帝不能让一件事在同一时间、同一意义上既存在又不存在，并以此论证祂的力量是有限的，回答是：我们归于上帝的只有完全。</w:t>
      </w:r>
    </w:p>
    <w:p w14:paraId="16B7E35F">
      <w:pPr>
        <w:spacing w:line="264" w:lineRule="auto"/>
        <w:rPr>
          <w:rFonts w:hint="eastAsia" w:ascii="微软雅黑" w:hAnsi="微软雅黑" w:eastAsia="微软雅黑" w:cs="微软雅黑"/>
          <w:sz w:val="30"/>
          <w:szCs w:val="30"/>
        </w:rPr>
      </w:pPr>
    </w:p>
    <w:p w14:paraId="16E7F3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Absurdities are far from him.</w:t>
      </w:r>
    </w:p>
    <w:p w14:paraId="2A73A1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荒谬的事物离祂很远。</w:t>
      </w:r>
    </w:p>
    <w:p w14:paraId="09004772">
      <w:pPr>
        <w:spacing w:line="264" w:lineRule="auto"/>
        <w:rPr>
          <w:rFonts w:hint="eastAsia" w:ascii="微软雅黑" w:hAnsi="微软雅黑" w:eastAsia="微软雅黑" w:cs="微软雅黑"/>
          <w:sz w:val="30"/>
          <w:szCs w:val="30"/>
        </w:rPr>
      </w:pPr>
    </w:p>
    <w:p w14:paraId="070C69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great revelation which God made to the patriarch, "I am the Almighty God." Gen. 17:1.</w:t>
      </w:r>
    </w:p>
    <w:p w14:paraId="0FEB5A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上帝向先祖所作的启示是伟大的：“我是全能的上帝。”（创世记 17:1）。</w:t>
      </w:r>
    </w:p>
    <w:p w14:paraId="4298A239">
      <w:pPr>
        <w:spacing w:line="264" w:lineRule="auto"/>
        <w:rPr>
          <w:rFonts w:hint="eastAsia" w:ascii="微软雅黑" w:hAnsi="微软雅黑" w:eastAsia="微软雅黑" w:cs="微软雅黑"/>
          <w:sz w:val="30"/>
          <w:szCs w:val="30"/>
        </w:rPr>
      </w:pPr>
    </w:p>
    <w:p w14:paraId="5A6B19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God is everywhere present.</w:t>
      </w:r>
    </w:p>
    <w:p w14:paraId="20FDF4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上帝无处不在。</w:t>
      </w:r>
    </w:p>
    <w:p w14:paraId="79F85914">
      <w:pPr>
        <w:spacing w:line="264" w:lineRule="auto"/>
        <w:rPr>
          <w:rFonts w:hint="eastAsia" w:ascii="微软雅黑" w:hAnsi="微软雅黑" w:eastAsia="微软雅黑" w:cs="微软雅黑"/>
          <w:sz w:val="30"/>
          <w:szCs w:val="30"/>
        </w:rPr>
      </w:pPr>
    </w:p>
    <w:p w14:paraId="70320F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fills immensity.</w:t>
      </w:r>
    </w:p>
    <w:p w14:paraId="648468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祂充满着浩瀚。</w:t>
      </w:r>
    </w:p>
    <w:p w14:paraId="44B1D023">
      <w:pPr>
        <w:spacing w:line="264" w:lineRule="auto"/>
        <w:rPr>
          <w:rFonts w:hint="eastAsia" w:ascii="微软雅黑" w:hAnsi="微软雅黑" w:eastAsia="微软雅黑" w:cs="微软雅黑"/>
          <w:sz w:val="30"/>
          <w:szCs w:val="30"/>
        </w:rPr>
      </w:pPr>
    </w:p>
    <w:p w14:paraId="651F7D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spirit, and cannot be divided; yet he is always present in every place with the whole of his being and nature.</w:t>
      </w:r>
    </w:p>
    <w:p w14:paraId="35FB2D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祂是个灵，不能被分割；然而祂总是以其全部的存在和本性出现在每一个地方。</w:t>
      </w:r>
    </w:p>
    <w:p w14:paraId="10FA765A">
      <w:pPr>
        <w:spacing w:line="264" w:lineRule="auto"/>
        <w:rPr>
          <w:rFonts w:hint="eastAsia" w:ascii="微软雅黑" w:hAnsi="微软雅黑" w:eastAsia="微软雅黑" w:cs="微软雅黑"/>
          <w:sz w:val="30"/>
          <w:szCs w:val="30"/>
        </w:rPr>
      </w:pPr>
    </w:p>
    <w:p w14:paraId="4B97E4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limits can bound him.</w:t>
      </w:r>
    </w:p>
    <w:p w14:paraId="28546E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没有任何界限能束缚祂。</w:t>
      </w:r>
    </w:p>
    <w:p w14:paraId="65358400">
      <w:pPr>
        <w:spacing w:line="264" w:lineRule="auto"/>
        <w:rPr>
          <w:rFonts w:hint="eastAsia" w:ascii="微软雅黑" w:hAnsi="微软雅黑" w:eastAsia="微软雅黑" w:cs="微软雅黑"/>
          <w:sz w:val="30"/>
          <w:szCs w:val="30"/>
        </w:rPr>
      </w:pPr>
    </w:p>
    <w:p w14:paraId="09622A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part of the one hundred and thirty-ninth Psalm is taken up in celebrating God's omnipresence.</w:t>
      </w:r>
    </w:p>
    <w:p w14:paraId="611572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诗篇第一百三十九篇的大部分内容都在颂扬上帝的无所不在。</w:t>
      </w:r>
    </w:p>
    <w:p w14:paraId="06B36869">
      <w:pPr>
        <w:spacing w:line="264" w:lineRule="auto"/>
        <w:rPr>
          <w:rFonts w:hint="eastAsia" w:ascii="微软雅黑" w:hAnsi="微软雅黑" w:eastAsia="微软雅黑" w:cs="微软雅黑"/>
          <w:sz w:val="30"/>
          <w:szCs w:val="30"/>
        </w:rPr>
      </w:pPr>
    </w:p>
    <w:p w14:paraId="62D38B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both precede and follow me. You place your hand of blessing on my head. Such knowledge is too wonderful for me, too great for me to know! I can never escape from your Spirit! I can never get away from your presence! If I go up to heaven, you are there; if I go down to the place of the dead, you are there. If I ride the wings of the morning, if I dwell by the farthest oceans, even there your hand will guide me, and your strength will support me." Psalm 139:5-10.</w:t>
      </w:r>
    </w:p>
    <w:p w14:paraId="4EF60E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在我前后环绕我，按手在我身上。这样的知识奇妙，是我不能测的；至高，是我不能及的。我往哪里去躲避祢的灵？我往哪里逃躲避祢的面？我若升到天上，祢在那里；我若在阴间下榻，祢也在那里。我若展开清晨的翅膀，飞到海极居住，就是在那里，祢的手必引导我，祢的右手也必扶持我。”（诗篇 139:5-10）。</w:t>
      </w:r>
    </w:p>
    <w:p w14:paraId="4D8B0611">
      <w:pPr>
        <w:spacing w:line="264" w:lineRule="auto"/>
        <w:rPr>
          <w:rFonts w:hint="eastAsia" w:ascii="微软雅黑" w:hAnsi="微软雅黑" w:eastAsia="微软雅黑" w:cs="微软雅黑"/>
          <w:sz w:val="30"/>
          <w:szCs w:val="30"/>
        </w:rPr>
      </w:pPr>
    </w:p>
    <w:p w14:paraId="79F3F1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does the Psalmist use more beautiful imagery than here.</w:t>
      </w:r>
    </w:p>
    <w:p w14:paraId="13121A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诗篇作者在此处所使用的意象之美是无与伦比的。</w:t>
      </w:r>
    </w:p>
    <w:p w14:paraId="1869F378">
      <w:pPr>
        <w:spacing w:line="264" w:lineRule="auto"/>
        <w:rPr>
          <w:rFonts w:hint="eastAsia" w:ascii="微软雅黑" w:hAnsi="微软雅黑" w:eastAsia="微软雅黑" w:cs="微软雅黑"/>
          <w:sz w:val="30"/>
          <w:szCs w:val="30"/>
        </w:rPr>
      </w:pPr>
    </w:p>
    <w:p w14:paraId="72E168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is distant from the earth ninety-two millions of miles; and yet ninety-two millions of times ninety-two millions of miles beyond the sun in every direction God is, as much present as in our earth.</w:t>
      </w:r>
    </w:p>
    <w:p w14:paraId="42C311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太阳距离地球九千二百万英里；然而在太阳之外的每一个方向上，再延伸九千二百万乘九千二百万英里，上帝依然在那里，正如祂在我们的地球上一样。</w:t>
      </w:r>
    </w:p>
    <w:p w14:paraId="0CC0BF95">
      <w:pPr>
        <w:spacing w:line="264" w:lineRule="auto"/>
        <w:rPr>
          <w:rFonts w:hint="eastAsia" w:ascii="微软雅黑" w:hAnsi="微软雅黑" w:eastAsia="微软雅黑" w:cs="微软雅黑"/>
          <w:sz w:val="30"/>
          <w:szCs w:val="30"/>
        </w:rPr>
      </w:pPr>
    </w:p>
    <w:p w14:paraId="2D0208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God is also omniscient.</w:t>
      </w:r>
    </w:p>
    <w:p w14:paraId="5C9A42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上帝也是全知的。</w:t>
      </w:r>
    </w:p>
    <w:p w14:paraId="75C2604A">
      <w:pPr>
        <w:spacing w:line="264" w:lineRule="auto"/>
        <w:rPr>
          <w:rFonts w:hint="eastAsia" w:ascii="微软雅黑" w:hAnsi="微软雅黑" w:eastAsia="微软雅黑" w:cs="微软雅黑"/>
          <w:sz w:val="30"/>
          <w:szCs w:val="30"/>
        </w:rPr>
      </w:pPr>
    </w:p>
    <w:p w14:paraId="00C9B6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knowledge is infinite in kind and extent.</w:t>
      </w:r>
    </w:p>
    <w:p w14:paraId="787DAD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祂知识的种类和范围都是无限的。</w:t>
      </w:r>
    </w:p>
    <w:p w14:paraId="22B6F7EE">
      <w:pPr>
        <w:spacing w:line="264" w:lineRule="auto"/>
        <w:rPr>
          <w:rFonts w:hint="eastAsia" w:ascii="微软雅黑" w:hAnsi="微软雅黑" w:eastAsia="微软雅黑" w:cs="微软雅黑"/>
          <w:sz w:val="30"/>
          <w:szCs w:val="30"/>
        </w:rPr>
      </w:pPr>
    </w:p>
    <w:p w14:paraId="76082F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wholly underived. Job 21:22.</w:t>
      </w:r>
    </w:p>
    <w:p w14:paraId="5BDC11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它完全是非源出的。（约伯记 21:22）。</w:t>
      </w:r>
    </w:p>
    <w:p w14:paraId="441369AC">
      <w:pPr>
        <w:spacing w:line="264" w:lineRule="auto"/>
        <w:rPr>
          <w:rFonts w:hint="eastAsia" w:ascii="微软雅黑" w:hAnsi="微软雅黑" w:eastAsia="微软雅黑" w:cs="微软雅黑"/>
          <w:sz w:val="30"/>
          <w:szCs w:val="30"/>
        </w:rPr>
      </w:pPr>
    </w:p>
    <w:p w14:paraId="343D77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succession in God's knowledge.</w:t>
      </w:r>
    </w:p>
    <w:p w14:paraId="2A3CBC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上帝的知识中没有先后顺序。</w:t>
      </w:r>
    </w:p>
    <w:p w14:paraId="264E6EAC">
      <w:pPr>
        <w:spacing w:line="264" w:lineRule="auto"/>
        <w:rPr>
          <w:rFonts w:hint="eastAsia" w:ascii="微软雅黑" w:hAnsi="微软雅黑" w:eastAsia="微软雅黑" w:cs="微软雅黑"/>
          <w:sz w:val="30"/>
          <w:szCs w:val="30"/>
        </w:rPr>
      </w:pPr>
    </w:p>
    <w:p w14:paraId="5ED93A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eternal.</w:t>
      </w:r>
    </w:p>
    <w:p w14:paraId="22EFE9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它是永恒的。</w:t>
      </w:r>
    </w:p>
    <w:p w14:paraId="1F63B22D">
      <w:pPr>
        <w:spacing w:line="264" w:lineRule="auto"/>
        <w:rPr>
          <w:rFonts w:hint="eastAsia" w:ascii="微软雅黑" w:hAnsi="微软雅黑" w:eastAsia="微软雅黑" w:cs="微软雅黑"/>
          <w:sz w:val="30"/>
          <w:szCs w:val="30"/>
        </w:rPr>
      </w:pPr>
    </w:p>
    <w:p w14:paraId="1D138A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all things past, present, and future; all things that ever have been, are, or ever shall be.</w:t>
      </w:r>
    </w:p>
    <w:p w14:paraId="441CD2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祂知道过去、现在和将来的一切；知道所有曾经存在、现在存在或将来存在的事物。</w:t>
      </w:r>
    </w:p>
    <w:p w14:paraId="5F350498">
      <w:pPr>
        <w:spacing w:line="264" w:lineRule="auto"/>
        <w:rPr>
          <w:rFonts w:hint="eastAsia" w:ascii="微软雅黑" w:hAnsi="微软雅黑" w:eastAsia="微软雅黑" w:cs="微软雅黑"/>
          <w:sz w:val="30"/>
          <w:szCs w:val="30"/>
        </w:rPr>
      </w:pPr>
    </w:p>
    <w:p w14:paraId="03A39E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actual existences are before his mind.</w:t>
      </w:r>
    </w:p>
    <w:p w14:paraId="6B1D21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所有真实的存在都在祂的心智面前。</w:t>
      </w:r>
    </w:p>
    <w:p w14:paraId="430BB33B">
      <w:pPr>
        <w:spacing w:line="264" w:lineRule="auto"/>
        <w:rPr>
          <w:rFonts w:hint="eastAsia" w:ascii="微软雅黑" w:hAnsi="微软雅黑" w:eastAsia="微软雅黑" w:cs="微软雅黑"/>
          <w:sz w:val="30"/>
          <w:szCs w:val="30"/>
        </w:rPr>
      </w:pPr>
    </w:p>
    <w:p w14:paraId="5A1F07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"Known unto God are all his works from the beginning of the world." Acts 15:18.</w:t>
      </w:r>
    </w:p>
    <w:p w14:paraId="396005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“上帝从太初就知道祂所有的作为。”（使徒行传 15:18）。</w:t>
      </w:r>
    </w:p>
    <w:p w14:paraId="234C132A">
      <w:pPr>
        <w:spacing w:line="264" w:lineRule="auto"/>
        <w:rPr>
          <w:rFonts w:hint="eastAsia" w:ascii="微软雅黑" w:hAnsi="微软雅黑" w:eastAsia="微软雅黑" w:cs="微软雅黑"/>
          <w:sz w:val="30"/>
          <w:szCs w:val="30"/>
        </w:rPr>
      </w:pPr>
    </w:p>
    <w:p w14:paraId="15C08D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understanding is infinite." Psalm 147:5.</w:t>
      </w:r>
    </w:p>
    <w:p w14:paraId="46EE50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“祂的聪明无法测度（infinite，无限）。”（诗篇 147:5）。</w:t>
      </w:r>
    </w:p>
    <w:p w14:paraId="34D44CC7">
      <w:pPr>
        <w:spacing w:line="264" w:lineRule="auto"/>
        <w:rPr>
          <w:rFonts w:hint="eastAsia" w:ascii="微软雅黑" w:hAnsi="微软雅黑" w:eastAsia="微软雅黑" w:cs="微软雅黑"/>
          <w:sz w:val="30"/>
          <w:szCs w:val="30"/>
        </w:rPr>
      </w:pPr>
    </w:p>
    <w:p w14:paraId="60270A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there any creature that is not manifest in his sight; but all things are naked and opened unto the eyes of him with whom we have to do." Heb. 4:13.</w:t>
      </w:r>
    </w:p>
    <w:p w14:paraId="02D0F8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“并且被造的没有一样在祂面前不显然的；原来万物在那与我们有关系的主眼前，都是赤露敞开的。”（希伯来书 4:13）。</w:t>
      </w:r>
    </w:p>
    <w:p w14:paraId="1CEC68F1">
      <w:pPr>
        <w:spacing w:line="264" w:lineRule="auto"/>
        <w:rPr>
          <w:rFonts w:hint="eastAsia" w:ascii="微软雅黑" w:hAnsi="微软雅黑" w:eastAsia="微软雅黑" w:cs="微软雅黑"/>
          <w:sz w:val="30"/>
          <w:szCs w:val="30"/>
        </w:rPr>
      </w:pPr>
    </w:p>
    <w:p w14:paraId="4AE66D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is naked before him, and destruction has no covering." Job 26:6.</w:t>
      </w:r>
    </w:p>
    <w:p w14:paraId="66DC2B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“在上帝面前，阴间显露，灭亡也不得遮掩。”（约伯记 26:6）。</w:t>
      </w:r>
    </w:p>
    <w:p w14:paraId="62B0B96B">
      <w:pPr>
        <w:spacing w:line="264" w:lineRule="auto"/>
        <w:rPr>
          <w:rFonts w:hint="eastAsia" w:ascii="微软雅黑" w:hAnsi="微软雅黑" w:eastAsia="微软雅黑" w:cs="微软雅黑"/>
          <w:sz w:val="30"/>
          <w:szCs w:val="30"/>
        </w:rPr>
      </w:pPr>
    </w:p>
    <w:p w14:paraId="107033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the gates of death have been opened, and he has seen the doors of the shadow of death. Job 38:17.</w:t>
      </w:r>
    </w:p>
    <w:p w14:paraId="594DC4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死亡的门曾向祂显露；死荫的门祂也见过。（约伯记 38:17）。</w:t>
      </w:r>
    </w:p>
    <w:p w14:paraId="24270094">
      <w:pPr>
        <w:spacing w:line="264" w:lineRule="auto"/>
        <w:rPr>
          <w:rFonts w:hint="eastAsia" w:ascii="微软雅黑" w:hAnsi="微软雅黑" w:eastAsia="微软雅黑" w:cs="微软雅黑"/>
          <w:sz w:val="30"/>
          <w:szCs w:val="30"/>
        </w:rPr>
      </w:pPr>
    </w:p>
    <w:p w14:paraId="58F5F9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earth, and hell, nothing is hid from his all-seeing eye.</w:t>
      </w:r>
    </w:p>
    <w:p w14:paraId="23D184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在天、地、地狱中，没有什么能瞒过祂那察看万事的眼睛。</w:t>
      </w:r>
    </w:p>
    <w:p w14:paraId="56324526">
      <w:pPr>
        <w:spacing w:line="264" w:lineRule="auto"/>
        <w:rPr>
          <w:rFonts w:hint="eastAsia" w:ascii="微软雅黑" w:hAnsi="微软雅黑" w:eastAsia="微软雅黑" w:cs="微软雅黑"/>
          <w:sz w:val="30"/>
          <w:szCs w:val="30"/>
        </w:rPr>
      </w:pPr>
    </w:p>
    <w:p w14:paraId="587937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the hearts of all his creatures. Psalm 17:3; 139:1-5.</w:t>
      </w:r>
    </w:p>
    <w:p w14:paraId="32F751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上帝了解祂所有受造物的心。（诗篇 17:3；139:1-5）。</w:t>
      </w:r>
    </w:p>
    <w:p w14:paraId="3C497607">
      <w:pPr>
        <w:spacing w:line="264" w:lineRule="auto"/>
        <w:rPr>
          <w:rFonts w:hint="eastAsia" w:ascii="微软雅黑" w:hAnsi="微软雅黑" w:eastAsia="微软雅黑" w:cs="微软雅黑"/>
          <w:sz w:val="30"/>
          <w:szCs w:val="30"/>
        </w:rPr>
      </w:pPr>
    </w:p>
    <w:p w14:paraId="6D44EB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omniscience troubles the wicked many have felt and declared.</w:t>
      </w:r>
    </w:p>
    <w:p w14:paraId="0F66FB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这种全知如何让恶人感到不安，许多人都有所感触并曾宣之于口。</w:t>
      </w:r>
    </w:p>
    <w:p w14:paraId="102B4628">
      <w:pPr>
        <w:spacing w:line="264" w:lineRule="auto"/>
        <w:rPr>
          <w:rFonts w:hint="eastAsia" w:ascii="微软雅黑" w:hAnsi="微软雅黑" w:eastAsia="微软雅黑" w:cs="微软雅黑"/>
          <w:sz w:val="30"/>
          <w:szCs w:val="30"/>
        </w:rPr>
      </w:pPr>
    </w:p>
    <w:p w14:paraId="323C74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darkness hides not from God, but the night shines as the day; the darkness and the light are both alike to him. Psalm 139:12.</w:t>
      </w:r>
    </w:p>
    <w:p w14:paraId="511405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黑暗也不能遮蔽我，使我不见祢，黑夜却如白昼发亮；黑暗和光明，在祢看都是一样。（诗篇 139:12）。</w:t>
      </w:r>
    </w:p>
    <w:p w14:paraId="3E70FC00">
      <w:pPr>
        <w:spacing w:line="264" w:lineRule="auto"/>
        <w:rPr>
          <w:rFonts w:hint="eastAsia" w:ascii="微软雅黑" w:hAnsi="微软雅黑" w:eastAsia="微软雅黑" w:cs="微软雅黑"/>
          <w:sz w:val="30"/>
          <w:szCs w:val="30"/>
        </w:rPr>
      </w:pPr>
    </w:p>
    <w:p w14:paraId="02731E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also knows all things which ever could have been, could now be, or could hereafter be on any conceivable supposition.</w:t>
      </w:r>
    </w:p>
    <w:p w14:paraId="4F14E3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上帝也知道所有在任何可以想象的假设下，曾经可能发生、现在可能存在或将来可能出现的事物。</w:t>
      </w:r>
    </w:p>
    <w:p w14:paraId="6DD43B92">
      <w:pPr>
        <w:spacing w:line="264" w:lineRule="auto"/>
        <w:rPr>
          <w:rFonts w:hint="eastAsia" w:ascii="微软雅黑" w:hAnsi="微软雅黑" w:eastAsia="微软雅黑" w:cs="微软雅黑"/>
          <w:sz w:val="30"/>
          <w:szCs w:val="30"/>
        </w:rPr>
      </w:pPr>
    </w:p>
    <w:p w14:paraId="2696DF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intelligence embraces all plans, all truths, all systems.</w:t>
      </w:r>
    </w:p>
    <w:p w14:paraId="11511C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祂的智慧涵盖了所有的计划、所有的真理和所有的体系。</w:t>
      </w:r>
    </w:p>
    <w:p w14:paraId="37A7A536">
      <w:pPr>
        <w:spacing w:line="264" w:lineRule="auto"/>
        <w:rPr>
          <w:rFonts w:hint="eastAsia" w:ascii="微软雅黑" w:hAnsi="微软雅黑" w:eastAsia="微软雅黑" w:cs="微软雅黑"/>
          <w:sz w:val="30"/>
          <w:szCs w:val="30"/>
        </w:rPr>
      </w:pPr>
    </w:p>
    <w:p w14:paraId="558CB6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knowledge is too wonderful for me; it is high, I cannot attain unto it." Psalm 139:6.</w:t>
      </w:r>
    </w:p>
    <w:p w14:paraId="7E0BEE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“这样的知识奇妙，是我不能测的；至高，是我不能及的。”（诗篇 139:6）。</w:t>
      </w:r>
    </w:p>
    <w:p w14:paraId="067CACAB">
      <w:pPr>
        <w:spacing w:line="264" w:lineRule="auto"/>
        <w:rPr>
          <w:rFonts w:hint="eastAsia" w:ascii="微软雅黑" w:hAnsi="微软雅黑" w:eastAsia="微软雅黑" w:cs="微软雅黑"/>
          <w:sz w:val="30"/>
          <w:szCs w:val="30"/>
        </w:rPr>
      </w:pPr>
    </w:p>
    <w:p w14:paraId="3641C2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Ignorance is a great imperfection.</w:t>
      </w:r>
    </w:p>
    <w:p w14:paraId="06E2AA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无知是一种巨大的不完全。</w:t>
      </w:r>
    </w:p>
    <w:p w14:paraId="17B7A7AA">
      <w:pPr>
        <w:spacing w:line="264" w:lineRule="auto"/>
        <w:rPr>
          <w:rFonts w:hint="eastAsia" w:ascii="微软雅黑" w:hAnsi="微软雅黑" w:eastAsia="微软雅黑" w:cs="微软雅黑"/>
          <w:sz w:val="30"/>
          <w:szCs w:val="30"/>
        </w:rPr>
      </w:pPr>
    </w:p>
    <w:p w14:paraId="443513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neither learn nor forget anything.</w:t>
      </w:r>
    </w:p>
    <w:p w14:paraId="3D70C0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上帝既不能学习任何新东西，也不会忘记任何事。</w:t>
      </w:r>
    </w:p>
    <w:p w14:paraId="3A30557A">
      <w:pPr>
        <w:spacing w:line="264" w:lineRule="auto"/>
        <w:rPr>
          <w:rFonts w:hint="eastAsia" w:ascii="微软雅黑" w:hAnsi="微软雅黑" w:eastAsia="微软雅黑" w:cs="微软雅黑"/>
          <w:sz w:val="30"/>
          <w:szCs w:val="30"/>
        </w:rPr>
      </w:pPr>
    </w:p>
    <w:p w14:paraId="27C350A6">
      <w:pPr>
        <w:spacing w:line="264" w:lineRule="auto"/>
        <w:rPr>
          <w:rFonts w:hint="eastAsia" w:ascii="微软雅黑" w:hAnsi="微软雅黑" w:eastAsia="微软雅黑" w:cs="微软雅黑"/>
          <w:sz w:val="30"/>
          <w:szCs w:val="30"/>
        </w:rPr>
      </w:pPr>
    </w:p>
    <w:p w14:paraId="25161627">
      <w:pPr>
        <w:spacing w:line="265" w:lineRule="auto"/>
        <w:rPr>
          <w:rFonts w:hint="eastAsia" w:ascii="微软雅黑" w:hAnsi="微软雅黑" w:eastAsia="微软雅黑" w:cs="微软雅黑"/>
          <w:sz w:val="30"/>
          <w:szCs w:val="30"/>
        </w:rPr>
      </w:pPr>
    </w:p>
    <w:p w14:paraId="40833BE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XVII. Of course God is infinitely wise.</w:t>
      </w:r>
    </w:p>
    <w:p w14:paraId="60B8EB3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XVII. 当然，上帝是无限智慧的。</w:t>
      </w:r>
    </w:p>
    <w:p w14:paraId="604D1798">
      <w:pPr>
        <w:pStyle w:val="3"/>
        <w:spacing w:before="311" w:line="253" w:lineRule="auto"/>
        <w:ind w:left="1" w:firstLine="2"/>
        <w:jc w:val="both"/>
        <w:rPr>
          <w:rFonts w:hint="eastAsia" w:ascii="微软雅黑" w:hAnsi="微软雅黑" w:eastAsia="微软雅黑" w:cs="微软雅黑"/>
          <w:spacing w:val="-1"/>
          <w:sz w:val="30"/>
          <w:szCs w:val="30"/>
        </w:rPr>
      </w:pPr>
    </w:p>
    <w:p w14:paraId="443B602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orders all things to a right end--even his own glory.</w:t>
      </w:r>
    </w:p>
    <w:p w14:paraId="0964663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祂使万事都按其序达成一个正确的终局——甚至是祂自己的荣耀。</w:t>
      </w:r>
    </w:p>
    <w:p w14:paraId="3122C4AD">
      <w:pPr>
        <w:pStyle w:val="3"/>
        <w:spacing w:before="311" w:line="253" w:lineRule="auto"/>
        <w:ind w:left="1" w:firstLine="2"/>
        <w:jc w:val="both"/>
        <w:rPr>
          <w:rFonts w:hint="eastAsia" w:ascii="微软雅黑" w:hAnsi="微软雅黑" w:eastAsia="微软雅黑" w:cs="微软雅黑"/>
          <w:spacing w:val="-1"/>
          <w:sz w:val="30"/>
          <w:szCs w:val="30"/>
        </w:rPr>
      </w:pPr>
    </w:p>
    <w:p w14:paraId="2D936FA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every part of creation his wisdom shines forth.</w:t>
      </w:r>
    </w:p>
    <w:p w14:paraId="5B55AFB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在受造界的每一部分，祂的智慧都熠熠生辉。</w:t>
      </w:r>
    </w:p>
    <w:p w14:paraId="6646AC5B">
      <w:pPr>
        <w:pStyle w:val="3"/>
        <w:spacing w:before="311" w:line="253" w:lineRule="auto"/>
        <w:ind w:left="1" w:firstLine="2"/>
        <w:jc w:val="both"/>
        <w:rPr>
          <w:rFonts w:hint="eastAsia" w:ascii="微软雅黑" w:hAnsi="微软雅黑" w:eastAsia="微软雅黑" w:cs="微软雅黑"/>
          <w:spacing w:val="-1"/>
          <w:sz w:val="30"/>
          <w:szCs w:val="30"/>
        </w:rPr>
      </w:pPr>
    </w:p>
    <w:p w14:paraId="0AF4182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wisdom he made the heavens." Psalm 136:5.</w:t>
      </w:r>
    </w:p>
    <w:p w14:paraId="270E2FE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“藉智慧造天的。”（诗篇 136:5）。</w:t>
      </w:r>
    </w:p>
    <w:p w14:paraId="552B9EA7">
      <w:pPr>
        <w:pStyle w:val="3"/>
        <w:spacing w:before="311" w:line="253" w:lineRule="auto"/>
        <w:ind w:left="1" w:firstLine="2"/>
        <w:jc w:val="both"/>
        <w:rPr>
          <w:rFonts w:hint="eastAsia" w:ascii="微软雅黑" w:hAnsi="微软雅黑" w:eastAsia="微软雅黑" w:cs="微软雅黑"/>
          <w:spacing w:val="-1"/>
          <w:sz w:val="30"/>
          <w:szCs w:val="30"/>
        </w:rPr>
      </w:pPr>
    </w:p>
    <w:p w14:paraId="434DB4E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Lord, how manifold are your works; in wisdom have you made them all." Psalm 104:24.</w:t>
      </w:r>
    </w:p>
    <w:p w14:paraId="3F1F68D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“耶和华啊，祢所造的何其多！都是祢用智慧造成的。”（诗篇 104:24）。</w:t>
      </w:r>
    </w:p>
    <w:p w14:paraId="006C0A59">
      <w:pPr>
        <w:pStyle w:val="3"/>
        <w:spacing w:before="311" w:line="253" w:lineRule="auto"/>
        <w:ind w:left="1" w:firstLine="2"/>
        <w:jc w:val="both"/>
        <w:rPr>
          <w:rFonts w:hint="eastAsia" w:ascii="微软雅黑" w:hAnsi="微软雅黑" w:eastAsia="微软雅黑" w:cs="微软雅黑"/>
          <w:spacing w:val="-1"/>
          <w:sz w:val="30"/>
          <w:szCs w:val="30"/>
        </w:rPr>
      </w:pPr>
    </w:p>
    <w:p w14:paraId="289E398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Creation has sometimes been criticized.</w:t>
      </w:r>
    </w:p>
    <w:p w14:paraId="210E408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受造界有时会遭到批评。</w:t>
      </w:r>
    </w:p>
    <w:p w14:paraId="47DE4F9D">
      <w:pPr>
        <w:pStyle w:val="3"/>
        <w:spacing w:before="311" w:line="253" w:lineRule="auto"/>
        <w:ind w:left="1" w:firstLine="2"/>
        <w:jc w:val="both"/>
        <w:rPr>
          <w:rFonts w:hint="eastAsia" w:ascii="微软雅黑" w:hAnsi="微软雅黑" w:eastAsia="微软雅黑" w:cs="微软雅黑"/>
          <w:spacing w:val="-1"/>
          <w:sz w:val="30"/>
          <w:szCs w:val="30"/>
        </w:rPr>
      </w:pPr>
    </w:p>
    <w:p w14:paraId="62DE179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result has been the folly of fools.</w:t>
      </w:r>
    </w:p>
    <w:p w14:paraId="29BE94F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其结果显明了愚昧人的狂妄。</w:t>
      </w:r>
    </w:p>
    <w:p w14:paraId="5EF5CA63">
      <w:pPr>
        <w:pStyle w:val="3"/>
        <w:spacing w:before="311" w:line="253" w:lineRule="auto"/>
        <w:ind w:left="1" w:firstLine="2"/>
        <w:jc w:val="both"/>
        <w:rPr>
          <w:rFonts w:hint="eastAsia" w:ascii="微软雅黑" w:hAnsi="微软雅黑" w:eastAsia="微软雅黑" w:cs="微软雅黑"/>
          <w:spacing w:val="-1"/>
          <w:sz w:val="30"/>
          <w:szCs w:val="30"/>
        </w:rPr>
      </w:pPr>
    </w:p>
    <w:p w14:paraId="7A51B5E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muscle, fiber, joint, gland, vein, and artery of an animal frame is well fitted to the use for which it was intended.</w:t>
      </w:r>
    </w:p>
    <w:p w14:paraId="2B6BE20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动物骨架的每一块肌肉、纤维、关节、腺体、静脉和动脉，都完全符合其预定的用途。</w:t>
      </w:r>
    </w:p>
    <w:p w14:paraId="129D3123">
      <w:pPr>
        <w:pStyle w:val="3"/>
        <w:spacing w:before="311" w:line="253" w:lineRule="auto"/>
        <w:ind w:left="1" w:firstLine="2"/>
        <w:jc w:val="both"/>
        <w:rPr>
          <w:rFonts w:hint="eastAsia" w:ascii="微软雅黑" w:hAnsi="微软雅黑" w:eastAsia="微软雅黑" w:cs="微软雅黑"/>
          <w:spacing w:val="-1"/>
          <w:sz w:val="30"/>
          <w:szCs w:val="30"/>
        </w:rPr>
      </w:pPr>
    </w:p>
    <w:p w14:paraId="1E45C40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blindness of men concerning the displays of God's wisdom is one of the firmest proofs of a sottish depravity.</w:t>
      </w:r>
    </w:p>
    <w:p w14:paraId="46DAF20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世人对上帝智慧之彰显的盲目，是其冥顽不灵之堕落的最有力证据之一。</w:t>
      </w:r>
    </w:p>
    <w:p w14:paraId="52719F5C">
      <w:pPr>
        <w:pStyle w:val="3"/>
        <w:spacing w:before="311" w:line="253" w:lineRule="auto"/>
        <w:ind w:left="1" w:firstLine="2"/>
        <w:jc w:val="both"/>
        <w:rPr>
          <w:rFonts w:hint="eastAsia" w:ascii="微软雅黑" w:hAnsi="微软雅黑" w:eastAsia="微软雅黑" w:cs="微软雅黑"/>
          <w:spacing w:val="-1"/>
          <w:sz w:val="30"/>
          <w:szCs w:val="30"/>
        </w:rPr>
      </w:pPr>
    </w:p>
    <w:p w14:paraId="635E191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wisdom of this world is foolishness with God; for it is written, He takes the wise in their own craftiness. And again, The Lord knows the thoughts of the wise, that they are vain." 1 Cor. 3:19, 20.</w:t>
      </w:r>
    </w:p>
    <w:p w14:paraId="19D2324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“因这世界的智慧，在上帝看是愚拙。如经上记着说：‘主叫有智慧的，中了自己的诡计’；又说：‘主知道智慧人的意念是虚妄的’。”（哥林多前书 3:19, 20）。</w:t>
      </w:r>
    </w:p>
    <w:p w14:paraId="0EAF6136">
      <w:pPr>
        <w:pStyle w:val="3"/>
        <w:spacing w:before="311" w:line="253" w:lineRule="auto"/>
        <w:ind w:left="1" w:firstLine="2"/>
        <w:jc w:val="both"/>
        <w:rPr>
          <w:rFonts w:hint="eastAsia" w:ascii="微软雅黑" w:hAnsi="微软雅黑" w:eastAsia="微软雅黑" w:cs="微软雅黑"/>
          <w:spacing w:val="-1"/>
          <w:sz w:val="30"/>
          <w:szCs w:val="30"/>
        </w:rPr>
      </w:pPr>
    </w:p>
    <w:p w14:paraId="32E5C4A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Never did folly show itself more clearly than when Pharaoh said to his great men, "Come, let us deal wisely."</w:t>
      </w:r>
    </w:p>
    <w:p w14:paraId="00E9709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当法老对他的臣仆说“来吧，我们不如放聪明些”时，其愚昧显露得最为透彻。</w:t>
      </w:r>
    </w:p>
    <w:p w14:paraId="63531866">
      <w:pPr>
        <w:pStyle w:val="3"/>
        <w:spacing w:before="311" w:line="253" w:lineRule="auto"/>
        <w:ind w:left="1" w:firstLine="2"/>
        <w:jc w:val="both"/>
        <w:rPr>
          <w:rFonts w:hint="eastAsia" w:ascii="微软雅黑" w:hAnsi="微软雅黑" w:eastAsia="微软雅黑" w:cs="微软雅黑"/>
          <w:spacing w:val="-1"/>
          <w:sz w:val="30"/>
          <w:szCs w:val="30"/>
        </w:rPr>
      </w:pPr>
    </w:p>
    <w:p w14:paraId="784C18D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masterpiece of divine wisdom is the plan of redemption, where "mercy and truth are met together, righteousness and peace have kissed each other."</w:t>
      </w:r>
    </w:p>
    <w:p w14:paraId="77D581F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神圣智慧的杰作是救赎计划，在那里“慈爱和诚实彼此相遇，公义和平安彼此相亲”。</w:t>
      </w:r>
    </w:p>
    <w:p w14:paraId="3F8B6038">
      <w:pPr>
        <w:pStyle w:val="3"/>
        <w:spacing w:before="311" w:line="253" w:lineRule="auto"/>
        <w:ind w:left="1" w:firstLine="2"/>
        <w:jc w:val="both"/>
        <w:rPr>
          <w:rFonts w:hint="eastAsia" w:ascii="微软雅黑" w:hAnsi="微软雅黑" w:eastAsia="微软雅黑" w:cs="微软雅黑"/>
          <w:spacing w:val="-1"/>
          <w:sz w:val="30"/>
          <w:szCs w:val="30"/>
        </w:rPr>
      </w:pPr>
    </w:p>
    <w:p w14:paraId="1D71851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wiser for us to cry, "Oh, the depth of the riches both of the wisdom and the knowledge of God! How unsearchable His judgments and untraceable His ways!" than to say, "We are the men; wisdom will die with us."</w:t>
      </w:r>
    </w:p>
    <w:p w14:paraId="7F2E20E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与其说“我们就是那人，智慧要随我们而死”，不如让我们高呼“深哉，上帝丰富的智慧和知识！祂的判断何其难测！祂的踪迹何其难寻！”更为明智。</w:t>
      </w:r>
    </w:p>
    <w:p w14:paraId="1AB6AF41">
      <w:pPr>
        <w:pStyle w:val="3"/>
        <w:spacing w:before="311" w:line="253" w:lineRule="auto"/>
        <w:ind w:left="1" w:firstLine="2"/>
        <w:jc w:val="both"/>
        <w:rPr>
          <w:rFonts w:hint="eastAsia" w:ascii="微软雅黑" w:hAnsi="微软雅黑" w:eastAsia="微软雅黑" w:cs="微软雅黑"/>
          <w:spacing w:val="-1"/>
          <w:sz w:val="30"/>
          <w:szCs w:val="30"/>
        </w:rPr>
      </w:pPr>
    </w:p>
    <w:p w14:paraId="7DDC867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XVIII. Jehovah is a God of truth.</w:t>
      </w:r>
    </w:p>
    <w:p w14:paraId="6D63B51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XVIII. 耶和华是真诚（truth）的上帝。</w:t>
      </w:r>
    </w:p>
    <w:p w14:paraId="68CE166B">
      <w:pPr>
        <w:pStyle w:val="3"/>
        <w:spacing w:before="311" w:line="253" w:lineRule="auto"/>
        <w:ind w:left="1" w:firstLine="2"/>
        <w:jc w:val="both"/>
        <w:rPr>
          <w:rFonts w:hint="eastAsia" w:ascii="微软雅黑" w:hAnsi="微软雅黑" w:eastAsia="微软雅黑" w:cs="微软雅黑"/>
          <w:spacing w:val="-1"/>
          <w:sz w:val="30"/>
          <w:szCs w:val="30"/>
        </w:rPr>
      </w:pPr>
    </w:p>
    <w:p w14:paraId="409A113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he cannot die, so he cannot lie.</w:t>
      </w:r>
    </w:p>
    <w:p w14:paraId="62367E9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正如祂不能死，祂也不能说谎。</w:t>
      </w:r>
    </w:p>
    <w:p w14:paraId="56C179FE">
      <w:pPr>
        <w:pStyle w:val="3"/>
        <w:spacing w:before="311" w:line="253" w:lineRule="auto"/>
        <w:ind w:left="1" w:firstLine="2"/>
        <w:jc w:val="both"/>
        <w:rPr>
          <w:rFonts w:hint="eastAsia" w:ascii="微软雅黑" w:hAnsi="微软雅黑" w:eastAsia="微软雅黑" w:cs="微软雅黑"/>
          <w:spacing w:val="-1"/>
          <w:sz w:val="30"/>
          <w:szCs w:val="30"/>
        </w:rPr>
      </w:pPr>
    </w:p>
    <w:p w14:paraId="632F344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infinitely removed from everything like insincerity or deception.</w:t>
      </w:r>
    </w:p>
    <w:p w14:paraId="3714017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祂与任何形式的虚伪或欺诈都无限地远离。</w:t>
      </w:r>
    </w:p>
    <w:p w14:paraId="0021CE29">
      <w:pPr>
        <w:pStyle w:val="3"/>
        <w:spacing w:before="311" w:line="253" w:lineRule="auto"/>
        <w:ind w:left="1" w:firstLine="2"/>
        <w:jc w:val="both"/>
        <w:rPr>
          <w:rFonts w:hint="eastAsia" w:ascii="微软雅黑" w:hAnsi="微软雅黑" w:eastAsia="微软雅黑" w:cs="微软雅黑"/>
          <w:spacing w:val="-1"/>
          <w:sz w:val="30"/>
          <w:szCs w:val="30"/>
        </w:rPr>
      </w:pPr>
    </w:p>
    <w:p w14:paraId="4671823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tempts no man, mocks no man, deceives no man.</w:t>
      </w:r>
    </w:p>
    <w:p w14:paraId="62E2687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上帝不试探人，不嘲弄人，也不欺骗人。</w:t>
      </w:r>
    </w:p>
    <w:p w14:paraId="601662ED">
      <w:pPr>
        <w:pStyle w:val="3"/>
        <w:spacing w:before="311" w:line="253" w:lineRule="auto"/>
        <w:ind w:left="1" w:firstLine="2"/>
        <w:jc w:val="both"/>
        <w:rPr>
          <w:rFonts w:hint="eastAsia" w:ascii="微软雅黑" w:hAnsi="微软雅黑" w:eastAsia="微软雅黑" w:cs="微软雅黑"/>
          <w:spacing w:val="-1"/>
          <w:sz w:val="30"/>
          <w:szCs w:val="30"/>
        </w:rPr>
      </w:pPr>
    </w:p>
    <w:p w14:paraId="0BE6124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his calls and offers and statements are sincere.</w:t>
      </w:r>
    </w:p>
    <w:p w14:paraId="2BD5966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祂所有的呼唤、提议和陈述都是真诚的。</w:t>
      </w:r>
    </w:p>
    <w:p w14:paraId="52FF5D78">
      <w:pPr>
        <w:pStyle w:val="3"/>
        <w:spacing w:before="311" w:line="253" w:lineRule="auto"/>
        <w:ind w:left="1" w:firstLine="2"/>
        <w:jc w:val="both"/>
        <w:rPr>
          <w:rFonts w:hint="eastAsia" w:ascii="微软雅黑" w:hAnsi="微软雅黑" w:eastAsia="微软雅黑" w:cs="微软雅黑"/>
          <w:spacing w:val="-1"/>
          <w:sz w:val="30"/>
          <w:szCs w:val="30"/>
        </w:rPr>
      </w:pPr>
    </w:p>
    <w:p w14:paraId="38DF7F4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impossible for God to lie." Heb. 6:18.</w:t>
      </w:r>
    </w:p>
    <w:p w14:paraId="35FC061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“上帝决不能说谎。”（希伯来书 6:18）。</w:t>
      </w:r>
    </w:p>
    <w:p w14:paraId="137F9D00">
      <w:pPr>
        <w:pStyle w:val="3"/>
        <w:spacing w:before="311" w:line="253" w:lineRule="auto"/>
        <w:ind w:left="1" w:firstLine="2"/>
        <w:jc w:val="both"/>
        <w:rPr>
          <w:rFonts w:hint="eastAsia" w:ascii="微软雅黑" w:hAnsi="微软雅黑" w:eastAsia="微软雅黑" w:cs="微软雅黑"/>
          <w:spacing w:val="-1"/>
          <w:sz w:val="30"/>
          <w:szCs w:val="30"/>
        </w:rPr>
      </w:pPr>
    </w:p>
    <w:p w14:paraId="65C9B51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truth of God is the basis of all our reasonings in natural religion.</w:t>
      </w:r>
    </w:p>
    <w:p w14:paraId="653EEBA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上帝的真诚（truth）是我们对自然宗教进行所有推理的基础。</w:t>
      </w:r>
    </w:p>
    <w:p w14:paraId="2D928216">
      <w:pPr>
        <w:pStyle w:val="3"/>
        <w:spacing w:before="311" w:line="253" w:lineRule="auto"/>
        <w:ind w:left="1" w:firstLine="2"/>
        <w:jc w:val="both"/>
        <w:rPr>
          <w:rFonts w:hint="eastAsia" w:ascii="微软雅黑" w:hAnsi="微软雅黑" w:eastAsia="微软雅黑" w:cs="微软雅黑"/>
          <w:spacing w:val="-1"/>
          <w:sz w:val="30"/>
          <w:szCs w:val="30"/>
        </w:rPr>
      </w:pPr>
    </w:p>
    <w:p w14:paraId="31F601A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Admit that God will favor a lie, and miracles prove nothing in favor of any teaching.</w:t>
      </w:r>
    </w:p>
    <w:p w14:paraId="718862D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若承认上帝会偏袒谎言，那么神迹就无法为任何教导提供证明。</w:t>
      </w:r>
    </w:p>
    <w:p w14:paraId="4BF46C1A">
      <w:pPr>
        <w:pStyle w:val="3"/>
        <w:spacing w:before="311" w:line="253" w:lineRule="auto"/>
        <w:ind w:left="1" w:firstLine="2"/>
        <w:jc w:val="both"/>
        <w:rPr>
          <w:rFonts w:hint="eastAsia" w:ascii="微软雅黑" w:hAnsi="微软雅黑" w:eastAsia="微软雅黑" w:cs="微软雅黑"/>
          <w:spacing w:val="-1"/>
          <w:sz w:val="30"/>
          <w:szCs w:val="30"/>
        </w:rPr>
      </w:pPr>
    </w:p>
    <w:p w14:paraId="079A294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that he has said is true.</w:t>
      </w:r>
    </w:p>
    <w:p w14:paraId="0CE2690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祂所说的一切都是真实的。</w:t>
      </w:r>
    </w:p>
    <w:p w14:paraId="4E865A3E">
      <w:pPr>
        <w:pStyle w:val="3"/>
        <w:spacing w:before="311" w:line="253" w:lineRule="auto"/>
        <w:ind w:left="1" w:firstLine="2"/>
        <w:jc w:val="both"/>
        <w:rPr>
          <w:rFonts w:hint="eastAsia" w:ascii="微软雅黑" w:hAnsi="微软雅黑" w:eastAsia="微软雅黑" w:cs="微软雅黑"/>
          <w:spacing w:val="-1"/>
          <w:sz w:val="30"/>
          <w:szCs w:val="30"/>
        </w:rPr>
      </w:pPr>
    </w:p>
    <w:p w14:paraId="27BB1A2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truth relates to all that he has spoken.</w:t>
      </w:r>
    </w:p>
    <w:p w14:paraId="0812A8B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上帝的真理关乎祂所说的一切。</w:t>
      </w:r>
    </w:p>
    <w:p w14:paraId="367D9861">
      <w:pPr>
        <w:pStyle w:val="3"/>
        <w:spacing w:before="311" w:line="253" w:lineRule="auto"/>
        <w:ind w:left="1" w:firstLine="2"/>
        <w:jc w:val="both"/>
        <w:rPr>
          <w:rFonts w:hint="eastAsia" w:ascii="微软雅黑" w:hAnsi="微软雅黑" w:eastAsia="微软雅黑" w:cs="微软雅黑"/>
          <w:spacing w:val="-1"/>
          <w:sz w:val="30"/>
          <w:szCs w:val="30"/>
        </w:rPr>
      </w:pPr>
    </w:p>
    <w:p w14:paraId="5DEDA7B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XVIX. The divine faithfulness, strictly speaking, relates to the divine promises, though in Scripture faithfulness and truth are sometimes used interchangeably.</w:t>
      </w:r>
    </w:p>
    <w:p w14:paraId="565E026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XIX. 严格来说，神圣的信实（faithfulness）关乎神圣的应许，尽管在圣经中，信实与真理有时被互换使用。</w:t>
      </w:r>
    </w:p>
    <w:p w14:paraId="442D64FF">
      <w:pPr>
        <w:pStyle w:val="3"/>
        <w:spacing w:before="311" w:line="253" w:lineRule="auto"/>
        <w:ind w:left="1" w:firstLine="2"/>
        <w:jc w:val="both"/>
        <w:rPr>
          <w:rFonts w:hint="eastAsia" w:ascii="微软雅黑" w:hAnsi="微软雅黑" w:eastAsia="微软雅黑" w:cs="微软雅黑"/>
          <w:spacing w:val="-1"/>
          <w:sz w:val="30"/>
          <w:szCs w:val="30"/>
        </w:rPr>
      </w:pPr>
    </w:p>
    <w:p w14:paraId="31FC692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God has engaged to do, he will certainly perform.</w:t>
      </w:r>
    </w:p>
    <w:p w14:paraId="5E95272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凡上帝承诺要做的事，祂必会成就。</w:t>
      </w:r>
    </w:p>
    <w:p w14:paraId="733DDD12">
      <w:pPr>
        <w:pStyle w:val="3"/>
        <w:spacing w:before="311" w:line="253" w:lineRule="auto"/>
        <w:ind w:left="1" w:firstLine="2"/>
        <w:jc w:val="both"/>
        <w:rPr>
          <w:rFonts w:hint="eastAsia" w:ascii="微软雅黑" w:hAnsi="微软雅黑" w:eastAsia="微软雅黑" w:cs="微软雅黑"/>
          <w:spacing w:val="-1"/>
          <w:sz w:val="30"/>
          <w:szCs w:val="30"/>
        </w:rPr>
      </w:pPr>
    </w:p>
    <w:p w14:paraId="1A1B61B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is not slack concerning his promise." 2 Pet. 3:9.</w:t>
      </w:r>
    </w:p>
    <w:p w14:paraId="168E5D6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“主所应许的，祂不耽延。”（彼得后书 3:9）。</w:t>
      </w:r>
    </w:p>
    <w:p w14:paraId="6FF5905A">
      <w:pPr>
        <w:pStyle w:val="3"/>
        <w:spacing w:before="311" w:line="253" w:lineRule="auto"/>
        <w:ind w:left="1" w:firstLine="2"/>
        <w:jc w:val="both"/>
        <w:rPr>
          <w:rFonts w:hint="eastAsia" w:ascii="微软雅黑" w:hAnsi="微软雅黑" w:eastAsia="微软雅黑" w:cs="微软雅黑"/>
          <w:spacing w:val="-1"/>
          <w:sz w:val="30"/>
          <w:szCs w:val="30"/>
        </w:rPr>
      </w:pPr>
    </w:p>
    <w:p w14:paraId="560183B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"Your counsels of old are faithfulness and truth." Isaiah 25:1.</w:t>
      </w:r>
    </w:p>
    <w:p w14:paraId="327583F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“祢往日所定的旨意，乃是信实真诚的。”（以赛亚书 25:1）。</w:t>
      </w:r>
    </w:p>
    <w:p w14:paraId="3D46E984">
      <w:pPr>
        <w:pStyle w:val="3"/>
        <w:spacing w:before="311" w:line="253" w:lineRule="auto"/>
        <w:ind w:left="1" w:firstLine="2"/>
        <w:jc w:val="both"/>
        <w:rPr>
          <w:rFonts w:hint="eastAsia" w:ascii="微软雅黑" w:hAnsi="微软雅黑" w:eastAsia="微软雅黑" w:cs="微软雅黑"/>
          <w:spacing w:val="-1"/>
          <w:sz w:val="30"/>
          <w:szCs w:val="30"/>
        </w:rPr>
      </w:pPr>
    </w:p>
    <w:p w14:paraId="188518A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faithfulness reaches unto the clouds, yes, unto all generations.</w:t>
      </w:r>
    </w:p>
    <w:p w14:paraId="5F5EDD5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祂的信实上达穹苍，是的，直到万代。</w:t>
      </w:r>
    </w:p>
    <w:p w14:paraId="738E8240">
      <w:pPr>
        <w:pStyle w:val="3"/>
        <w:spacing w:before="311" w:line="253" w:lineRule="auto"/>
        <w:ind w:left="1" w:firstLine="2"/>
        <w:jc w:val="both"/>
        <w:rPr>
          <w:rFonts w:hint="eastAsia" w:ascii="微软雅黑" w:hAnsi="微软雅黑" w:eastAsia="微软雅黑" w:cs="微软雅黑"/>
          <w:spacing w:val="-1"/>
          <w:sz w:val="30"/>
          <w:szCs w:val="30"/>
        </w:rPr>
      </w:pPr>
    </w:p>
    <w:p w14:paraId="4DEDECE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Psalm 36:5; 119:90.</w:t>
      </w:r>
    </w:p>
    <w:p w14:paraId="067A75E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36:5；119:90）。</w:t>
      </w:r>
    </w:p>
    <w:p w14:paraId="2C50A741">
      <w:pPr>
        <w:pStyle w:val="3"/>
        <w:spacing w:before="311" w:line="253" w:lineRule="auto"/>
        <w:ind w:left="1" w:firstLine="2"/>
        <w:jc w:val="both"/>
        <w:rPr>
          <w:rFonts w:hint="eastAsia" w:ascii="微软雅黑" w:hAnsi="微软雅黑" w:eastAsia="微软雅黑" w:cs="微软雅黑"/>
          <w:spacing w:val="-1"/>
          <w:sz w:val="30"/>
          <w:szCs w:val="30"/>
        </w:rPr>
      </w:pPr>
    </w:p>
    <w:p w14:paraId="2A349E8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hopes of the pious neither have nor need any firmer rock on which to rest than that found in the absolute certainty that God will make good all his engagements.</w:t>
      </w:r>
    </w:p>
    <w:p w14:paraId="09B969A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敬虔人的盼望所安息的磐石，没有比“上帝绝对会履行祂所有的诺言”这一确定性更坚固的了，他们也不需要更坚固的磐石。</w:t>
      </w:r>
    </w:p>
    <w:p w14:paraId="2CCD012E">
      <w:pPr>
        <w:pStyle w:val="3"/>
        <w:spacing w:before="311" w:line="253" w:lineRule="auto"/>
        <w:ind w:left="1" w:firstLine="2"/>
        <w:jc w:val="both"/>
        <w:rPr>
          <w:rFonts w:hint="eastAsia" w:ascii="微软雅黑" w:hAnsi="微软雅黑" w:eastAsia="微软雅黑" w:cs="微软雅黑"/>
          <w:spacing w:val="-1"/>
          <w:sz w:val="30"/>
          <w:szCs w:val="30"/>
        </w:rPr>
      </w:pPr>
    </w:p>
    <w:p w14:paraId="12CCE96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XX. Jehovah is a God of infinite benevolence.</w:t>
      </w:r>
    </w:p>
    <w:p w14:paraId="19A6295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XX. 耶和华是无限仁慈（benevolence）的上帝。</w:t>
      </w:r>
    </w:p>
    <w:p w14:paraId="0239FAD7">
      <w:pPr>
        <w:pStyle w:val="3"/>
        <w:spacing w:before="311" w:line="253" w:lineRule="auto"/>
        <w:ind w:left="1" w:firstLine="2"/>
        <w:jc w:val="both"/>
        <w:rPr>
          <w:rFonts w:hint="eastAsia" w:ascii="微软雅黑" w:hAnsi="微软雅黑" w:eastAsia="微软雅黑" w:cs="微软雅黑"/>
          <w:spacing w:val="-1"/>
          <w:sz w:val="30"/>
          <w:szCs w:val="30"/>
        </w:rPr>
      </w:pPr>
    </w:p>
    <w:p w14:paraId="0989B54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good-will has no parallel.</w:t>
      </w:r>
    </w:p>
    <w:p w14:paraId="75441AA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祂的恩慈无可比拟。</w:t>
      </w:r>
    </w:p>
    <w:p w14:paraId="49654029">
      <w:pPr>
        <w:pStyle w:val="3"/>
        <w:spacing w:before="311" w:line="253" w:lineRule="auto"/>
        <w:ind w:left="1" w:firstLine="2"/>
        <w:jc w:val="both"/>
        <w:rPr>
          <w:rFonts w:hint="eastAsia" w:ascii="微软雅黑" w:hAnsi="微软雅黑" w:eastAsia="微软雅黑" w:cs="微软雅黑"/>
          <w:spacing w:val="-1"/>
          <w:sz w:val="30"/>
          <w:szCs w:val="30"/>
        </w:rPr>
      </w:pPr>
    </w:p>
    <w:p w14:paraId="4F3E4BA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terms used to express this divine perfection are such as love, pity, goodness, kindness, mercy, patience, forbearance, and long-suffering.</w:t>
      </w:r>
    </w:p>
    <w:p w14:paraId="5CB00D9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用来表达这一神圣完美属性的词汇包括：爱、怜悯、良善、仁慈、恩惠、忍耐、包容和恒久忍耐。</w:t>
      </w:r>
    </w:p>
    <w:p w14:paraId="53E17D1F">
      <w:pPr>
        <w:pStyle w:val="3"/>
        <w:spacing w:before="311" w:line="253" w:lineRule="auto"/>
        <w:ind w:left="1" w:firstLine="2"/>
        <w:jc w:val="both"/>
        <w:rPr>
          <w:rFonts w:hint="eastAsia" w:ascii="微软雅黑" w:hAnsi="微软雅黑" w:eastAsia="微软雅黑" w:cs="微软雅黑"/>
          <w:spacing w:val="-1"/>
          <w:sz w:val="30"/>
          <w:szCs w:val="30"/>
        </w:rPr>
      </w:pPr>
    </w:p>
    <w:p w14:paraId="70EA8B4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was a great revelation of himself which God made to Moses: "The Lord, the Lord God, merciful and gracious, long-suffering, and abundant in goodness and truth, keeping mercy for thousands, forgiving iniquity and transgression and sin, and that will by no means clear the guilty." Exod. 34:6.</w:t>
      </w:r>
    </w:p>
    <w:p w14:paraId="4D76387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向摩西所作的关于祂自身的伟大启示是：“耶和华，耶和华，是有怜悯、有恩典的上帝，不轻易发怒，并有丰盛的慈爱和诚实。为千万代存留慈爱，赦免罪孽、过犯和罪恶；万不以有罪的为无罪。”（出埃及记 34:6, 7）。</w:t>
      </w:r>
    </w:p>
    <w:p w14:paraId="247A7574">
      <w:pPr>
        <w:pStyle w:val="3"/>
        <w:spacing w:before="311" w:line="253" w:lineRule="auto"/>
        <w:ind w:left="1" w:firstLine="2"/>
        <w:jc w:val="both"/>
        <w:rPr>
          <w:rFonts w:hint="eastAsia" w:ascii="微软雅黑" w:hAnsi="微软雅黑" w:eastAsia="微软雅黑" w:cs="微软雅黑"/>
          <w:spacing w:val="-1"/>
          <w:sz w:val="30"/>
          <w:szCs w:val="30"/>
        </w:rPr>
      </w:pPr>
    </w:p>
    <w:p w14:paraId="5178DE9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God is pure he has delight in all his holy creatures; but because he is kind he pities the distressed, is patient towards the rebellious, offers grace and life to the guilty, and is good to all.</w:t>
      </w:r>
    </w:p>
    <w:p w14:paraId="6EFD8F3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因为上帝是纯洁的，祂喜爱祂所有圣洁的受造物；但因为祂是慈爱的，祂怜悯受苦的人，对叛逆的人有耐心，向有罪的人施予恩典与生命，并善待众人。</w:t>
      </w:r>
    </w:p>
    <w:p w14:paraId="707B9541">
      <w:pPr>
        <w:pStyle w:val="3"/>
        <w:spacing w:before="311" w:line="253" w:lineRule="auto"/>
        <w:ind w:left="1" w:firstLine="2"/>
        <w:jc w:val="both"/>
        <w:rPr>
          <w:rFonts w:hint="eastAsia" w:ascii="微软雅黑" w:hAnsi="微软雅黑" w:eastAsia="微软雅黑" w:cs="微软雅黑"/>
          <w:spacing w:val="-1"/>
          <w:sz w:val="30"/>
          <w:szCs w:val="30"/>
        </w:rPr>
      </w:pPr>
    </w:p>
    <w:p w14:paraId="4BEBC06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any other being, benevolence would be exhausted by the perversity and ingratitude of men.</w:t>
      </w:r>
    </w:p>
    <w:p w14:paraId="234AAD6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在任何其他存在中，仁慈都会因人类的悖逆和忘恩负义而枯竭。</w:t>
      </w:r>
    </w:p>
    <w:p w14:paraId="736D96D2">
      <w:pPr>
        <w:pStyle w:val="3"/>
        <w:spacing w:before="311" w:line="253" w:lineRule="auto"/>
        <w:ind w:left="1" w:firstLine="2"/>
        <w:jc w:val="both"/>
        <w:rPr>
          <w:rFonts w:hint="eastAsia" w:ascii="微软雅黑" w:hAnsi="微软雅黑" w:eastAsia="微软雅黑" w:cs="微软雅黑"/>
          <w:spacing w:val="-1"/>
          <w:sz w:val="30"/>
          <w:szCs w:val="30"/>
        </w:rPr>
      </w:pPr>
    </w:p>
    <w:p w14:paraId="3170B57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of the Lord's mercies that we are not consumed." Lam. 3:22.</w:t>
      </w:r>
    </w:p>
    <w:p w14:paraId="1C67903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“我们不致消灭，是出于耶和华诸般的慈爱。”（耶利米哀歌 3:22）。</w:t>
      </w:r>
    </w:p>
    <w:p w14:paraId="74350CB0">
      <w:pPr>
        <w:pStyle w:val="3"/>
        <w:spacing w:before="311" w:line="253" w:lineRule="auto"/>
        <w:ind w:left="1" w:firstLine="2"/>
        <w:jc w:val="both"/>
        <w:rPr>
          <w:rFonts w:hint="eastAsia" w:ascii="微软雅黑" w:hAnsi="微软雅黑" w:eastAsia="微软雅黑" w:cs="微软雅黑"/>
          <w:spacing w:val="-1"/>
          <w:sz w:val="30"/>
          <w:szCs w:val="30"/>
        </w:rPr>
      </w:pPr>
    </w:p>
    <w:p w14:paraId="75F579E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creation is but the overflowing of his love.</w:t>
      </w:r>
    </w:p>
    <w:p w14:paraId="3088A2A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所有的受造界不过是祂爱的流溢。</w:t>
      </w:r>
    </w:p>
    <w:p w14:paraId="29FCB3F0">
      <w:pPr>
        <w:pStyle w:val="3"/>
        <w:spacing w:before="311" w:line="253" w:lineRule="auto"/>
        <w:ind w:left="1" w:firstLine="2"/>
        <w:jc w:val="both"/>
        <w:rPr>
          <w:rFonts w:hint="eastAsia" w:ascii="微软雅黑" w:hAnsi="微软雅黑" w:eastAsia="微软雅黑" w:cs="微软雅黑"/>
          <w:spacing w:val="-1"/>
          <w:sz w:val="30"/>
          <w:szCs w:val="30"/>
        </w:rPr>
      </w:pPr>
    </w:p>
    <w:p w14:paraId="6FAF66F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Jehovah is infinitely removed from all malice, or evil intention.</w:t>
      </w:r>
    </w:p>
    <w:p w14:paraId="2738764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耶和华与所有的恶意或邪念都无限地远离。</w:t>
      </w:r>
    </w:p>
    <w:p w14:paraId="4DD66818">
      <w:pPr>
        <w:pStyle w:val="3"/>
        <w:spacing w:before="311" w:line="253" w:lineRule="auto"/>
        <w:ind w:left="1" w:firstLine="2"/>
        <w:jc w:val="both"/>
        <w:rPr>
          <w:rFonts w:hint="eastAsia" w:ascii="微软雅黑" w:hAnsi="微软雅黑" w:eastAsia="微软雅黑" w:cs="微软雅黑"/>
          <w:spacing w:val="-1"/>
          <w:sz w:val="30"/>
          <w:szCs w:val="30"/>
        </w:rPr>
      </w:pPr>
    </w:p>
    <w:p w14:paraId="66E59AD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creation, providence, and grace--are many and amazing wonders of love.</w:t>
      </w:r>
    </w:p>
    <w:p w14:paraId="053A98A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在创造、护理和恩典中，蕴含着许多令人惊叹的爱之奇迹。</w:t>
      </w:r>
    </w:p>
    <w:p w14:paraId="7C34CB6E">
      <w:pPr>
        <w:pStyle w:val="3"/>
        <w:spacing w:before="311" w:line="253" w:lineRule="auto"/>
        <w:ind w:left="1" w:firstLine="2"/>
        <w:jc w:val="both"/>
        <w:rPr>
          <w:rFonts w:hint="eastAsia" w:ascii="微软雅黑" w:hAnsi="微软雅黑" w:eastAsia="微软雅黑" w:cs="微软雅黑"/>
          <w:spacing w:val="-1"/>
          <w:sz w:val="30"/>
          <w:szCs w:val="30"/>
        </w:rPr>
      </w:pPr>
    </w:p>
    <w:p w14:paraId="773BA32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story of the divine kindness will never be told, though saints and angels will be telling it forever.</w:t>
      </w:r>
    </w:p>
    <w:p w14:paraId="3A13DA6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神圣仁慈的整个故事永远也讲不完，尽管圣徒和天使将永远传颂下去。</w:t>
      </w:r>
    </w:p>
    <w:p w14:paraId="5509C756">
      <w:pPr>
        <w:pStyle w:val="3"/>
        <w:spacing w:before="311" w:line="253" w:lineRule="auto"/>
        <w:ind w:left="1" w:firstLine="2"/>
        <w:jc w:val="both"/>
        <w:rPr>
          <w:rFonts w:hint="eastAsia" w:ascii="微软雅黑" w:hAnsi="微软雅黑" w:eastAsia="微软雅黑" w:cs="微软雅黑"/>
          <w:spacing w:val="-1"/>
          <w:sz w:val="30"/>
          <w:szCs w:val="30"/>
        </w:rPr>
      </w:pPr>
    </w:p>
    <w:p w14:paraId="675A905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XXI. God is holy.</w:t>
      </w:r>
    </w:p>
    <w:p w14:paraId="370A232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XXI. 上帝是圣洁的。</w:t>
      </w:r>
    </w:p>
    <w:p w14:paraId="6C31DD53">
      <w:pPr>
        <w:pStyle w:val="3"/>
        <w:spacing w:before="311" w:line="253" w:lineRule="auto"/>
        <w:ind w:left="1" w:firstLine="2"/>
        <w:jc w:val="both"/>
        <w:rPr>
          <w:rFonts w:hint="eastAsia" w:ascii="微软雅黑" w:hAnsi="微软雅黑" w:eastAsia="微软雅黑" w:cs="微软雅黑"/>
          <w:spacing w:val="-1"/>
          <w:sz w:val="30"/>
          <w:szCs w:val="30"/>
        </w:rPr>
      </w:pPr>
    </w:p>
    <w:p w14:paraId="23BE30E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his nature is infinite rectitude.</w:t>
      </w:r>
    </w:p>
    <w:p w14:paraId="2E35B32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祂的本性中有着无限的正直。</w:t>
      </w:r>
    </w:p>
    <w:p w14:paraId="5CFF4A51">
      <w:pPr>
        <w:pStyle w:val="3"/>
        <w:spacing w:before="311" w:line="253" w:lineRule="auto"/>
        <w:ind w:left="1" w:firstLine="2"/>
        <w:jc w:val="both"/>
        <w:rPr>
          <w:rFonts w:hint="eastAsia" w:ascii="微软雅黑" w:hAnsi="微软雅黑" w:eastAsia="微软雅黑" w:cs="微软雅黑"/>
          <w:spacing w:val="-1"/>
          <w:sz w:val="30"/>
          <w:szCs w:val="30"/>
        </w:rPr>
      </w:pPr>
    </w:p>
    <w:p w14:paraId="639A5AF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forever impossible that he should ever think or do any wrong, or approve of wrong thoughts or acts in others.</w:t>
      </w:r>
    </w:p>
    <w:p w14:paraId="5DD9D8C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祂永远不可能思考或做出任何错事，也不会认可他人的错误思想或行为。</w:t>
      </w:r>
    </w:p>
    <w:p w14:paraId="76BE2E47">
      <w:pPr>
        <w:pStyle w:val="3"/>
        <w:spacing w:before="311" w:line="253" w:lineRule="auto"/>
        <w:ind w:left="1" w:firstLine="2"/>
        <w:jc w:val="both"/>
        <w:rPr>
          <w:rFonts w:hint="eastAsia" w:ascii="微软雅黑" w:hAnsi="微软雅黑" w:eastAsia="微软雅黑" w:cs="微软雅黑"/>
          <w:spacing w:val="-1"/>
          <w:sz w:val="30"/>
          <w:szCs w:val="30"/>
        </w:rPr>
      </w:pPr>
    </w:p>
    <w:p w14:paraId="1AF4A4A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glorious in holiness.</w:t>
      </w:r>
    </w:p>
    <w:p w14:paraId="6F23130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祂在圣洁中充满荣耀。</w:t>
      </w:r>
    </w:p>
    <w:p w14:paraId="0735E24F">
      <w:pPr>
        <w:pStyle w:val="3"/>
        <w:spacing w:before="311" w:line="253" w:lineRule="auto"/>
        <w:ind w:left="1" w:firstLine="2"/>
        <w:jc w:val="both"/>
        <w:rPr>
          <w:rFonts w:hint="eastAsia" w:ascii="微软雅黑" w:hAnsi="微软雅黑" w:eastAsia="微软雅黑" w:cs="微软雅黑"/>
          <w:spacing w:val="-1"/>
          <w:sz w:val="30"/>
          <w:szCs w:val="30"/>
        </w:rPr>
      </w:pPr>
    </w:p>
    <w:p w14:paraId="02F340A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so pure that the heavens are not clean in his sight. Job 15:15.</w:t>
      </w:r>
    </w:p>
    <w:p w14:paraId="30FAE3D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祂是如此纯净，以至于在祂眼前天也不洁净。（约伯记 15:15）。</w:t>
      </w:r>
    </w:p>
    <w:p w14:paraId="619B5CC0">
      <w:pPr>
        <w:pStyle w:val="3"/>
        <w:spacing w:before="311" w:line="253" w:lineRule="auto"/>
        <w:ind w:left="1" w:firstLine="2"/>
        <w:jc w:val="both"/>
        <w:rPr>
          <w:rFonts w:hint="eastAsia" w:ascii="微软雅黑" w:hAnsi="微软雅黑" w:eastAsia="微软雅黑" w:cs="微软雅黑"/>
          <w:spacing w:val="-1"/>
          <w:sz w:val="30"/>
          <w:szCs w:val="30"/>
        </w:rPr>
      </w:pPr>
    </w:p>
    <w:p w14:paraId="7417749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creature is such that but for God's care and support he might commit moral wrong.</w:t>
      </w:r>
    </w:p>
    <w:p w14:paraId="5EB4A48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每个受造物若没有上帝的眷顾和扶持，都可能会犯下道德上的错误。</w:t>
      </w:r>
    </w:p>
    <w:p w14:paraId="4EED6C18">
      <w:pPr>
        <w:pStyle w:val="3"/>
        <w:spacing w:before="311" w:line="253" w:lineRule="auto"/>
        <w:ind w:left="1" w:firstLine="2"/>
        <w:jc w:val="both"/>
        <w:rPr>
          <w:rFonts w:hint="eastAsia" w:ascii="微软雅黑" w:hAnsi="微软雅黑" w:eastAsia="微软雅黑" w:cs="微软雅黑"/>
          <w:spacing w:val="-1"/>
          <w:sz w:val="30"/>
          <w:szCs w:val="30"/>
        </w:rPr>
      </w:pPr>
    </w:p>
    <w:p w14:paraId="70E82F3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say the same of God would be blasphemy.</w:t>
      </w:r>
    </w:p>
    <w:p w14:paraId="2E2900A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若对上帝说同样的话，就是亵渎。</w:t>
      </w:r>
    </w:p>
    <w:p w14:paraId="1AA4DA70">
      <w:pPr>
        <w:pStyle w:val="3"/>
        <w:spacing w:before="311" w:line="253" w:lineRule="auto"/>
        <w:ind w:left="1" w:firstLine="2"/>
        <w:jc w:val="both"/>
        <w:rPr>
          <w:rFonts w:hint="eastAsia" w:ascii="微软雅黑" w:hAnsi="微软雅黑" w:eastAsia="微软雅黑" w:cs="微软雅黑"/>
          <w:spacing w:val="-1"/>
          <w:sz w:val="30"/>
          <w:szCs w:val="30"/>
        </w:rPr>
      </w:pPr>
    </w:p>
    <w:p w14:paraId="58C86C1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Men's views concerning God's holiness, generally decide their whole system of religious doctrine.</w:t>
      </w:r>
    </w:p>
    <w:p w14:paraId="7C40581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人们对上帝圣洁的看法，通常决定了他们整个宗教教义体系。</w:t>
      </w:r>
    </w:p>
    <w:p w14:paraId="09322046">
      <w:pPr>
        <w:pStyle w:val="3"/>
        <w:spacing w:before="311" w:line="253" w:lineRule="auto"/>
        <w:ind w:left="1" w:firstLine="2"/>
        <w:jc w:val="both"/>
        <w:rPr>
          <w:rFonts w:hint="eastAsia" w:ascii="微软雅黑" w:hAnsi="微软雅黑" w:eastAsia="微软雅黑" w:cs="微软雅黑"/>
          <w:spacing w:val="-1"/>
          <w:sz w:val="30"/>
          <w:szCs w:val="30"/>
        </w:rPr>
      </w:pPr>
    </w:p>
    <w:p w14:paraId="0F4BDE3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thinks lightly of the purity of his Maker thinks lightly of sin, and so has wrong views of all evangelical doctrine.</w:t>
      </w:r>
    </w:p>
    <w:p w14:paraId="1016B27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轻视造物主之纯正的人，也会轻视罪，从而对所有的福音派教义产生错误的看法。</w:t>
      </w:r>
    </w:p>
    <w:p w14:paraId="5F1C371F">
      <w:pPr>
        <w:pStyle w:val="3"/>
        <w:spacing w:before="311" w:line="253" w:lineRule="auto"/>
        <w:ind w:left="1" w:firstLine="2"/>
        <w:jc w:val="both"/>
        <w:rPr>
          <w:rFonts w:hint="eastAsia" w:ascii="微软雅黑" w:hAnsi="微软雅黑" w:eastAsia="微软雅黑" w:cs="微软雅黑"/>
          <w:spacing w:val="-1"/>
          <w:sz w:val="30"/>
          <w:szCs w:val="30"/>
        </w:rPr>
      </w:pPr>
    </w:p>
    <w:p w14:paraId="4347016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Jehovah himself calls sin a horrible thing and an abominable thing. Jer. 5:30; 44:4; Hos. 6:10.</w:t>
      </w:r>
    </w:p>
    <w:p w14:paraId="101B1C8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耶和华亲自称罪为一件可怕的事和一件可憎的事。（耶利米书 5:30；44:4；何西阿书 6:10）。</w:t>
      </w:r>
    </w:p>
    <w:p w14:paraId="0F9DA0EB">
      <w:pPr>
        <w:pStyle w:val="3"/>
        <w:spacing w:before="311" w:line="253" w:lineRule="auto"/>
        <w:ind w:left="1" w:firstLine="2"/>
        <w:jc w:val="both"/>
        <w:rPr>
          <w:rFonts w:hint="eastAsia" w:ascii="微软雅黑" w:hAnsi="微软雅黑" w:eastAsia="微软雅黑" w:cs="微软雅黑"/>
          <w:spacing w:val="-1"/>
          <w:sz w:val="30"/>
          <w:szCs w:val="30"/>
        </w:rPr>
      </w:pPr>
    </w:p>
    <w:p w14:paraId="0CB9B92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godly men admire God's holiness.</w:t>
      </w:r>
    </w:p>
    <w:p w14:paraId="5126FDB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所有敬虔的人都景仰上帝的圣洁。</w:t>
      </w:r>
    </w:p>
    <w:p w14:paraId="6981ECA7">
      <w:pPr>
        <w:pStyle w:val="3"/>
        <w:spacing w:before="311" w:line="253" w:lineRule="auto"/>
        <w:ind w:left="1" w:firstLine="2"/>
        <w:jc w:val="both"/>
        <w:rPr>
          <w:rFonts w:hint="eastAsia" w:ascii="微软雅黑" w:hAnsi="微软雅黑" w:eastAsia="微软雅黑" w:cs="微软雅黑"/>
          <w:spacing w:val="-1"/>
          <w:sz w:val="30"/>
          <w:szCs w:val="30"/>
        </w:rPr>
      </w:pPr>
    </w:p>
    <w:p w14:paraId="4721FDC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worship of heaven is much directed to this divine attribute. Isaiah 6:1-5.</w:t>
      </w:r>
    </w:p>
    <w:p w14:paraId="7B5B0EA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天上的敬拜在很大程度上是针对这一神圣属性的。（以赛亚书 6:1-5）。</w:t>
      </w:r>
    </w:p>
    <w:p w14:paraId="18599B6C">
      <w:pPr>
        <w:pStyle w:val="3"/>
        <w:spacing w:before="311" w:line="253" w:lineRule="auto"/>
        <w:ind w:left="1" w:firstLine="2"/>
        <w:jc w:val="both"/>
        <w:rPr>
          <w:rFonts w:hint="eastAsia" w:ascii="微软雅黑" w:hAnsi="微软雅黑" w:eastAsia="微软雅黑" w:cs="微软雅黑"/>
          <w:spacing w:val="-1"/>
          <w:sz w:val="30"/>
          <w:szCs w:val="30"/>
        </w:rPr>
      </w:pPr>
    </w:p>
    <w:p w14:paraId="21FF1F5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purity is the rule and the motive of our purity. Lev. 11:44; 19:2; 20:7; Amos 3:3; 1 Pet. 1:15.</w:t>
      </w:r>
    </w:p>
    <w:p w14:paraId="24ED07F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上帝的纯正（purity）是我们追求纯正的准则和动机。（利未记 11:44；19:2；20:7；阿摩司书 3:3；彼得前书 1:15）。</w:t>
      </w:r>
    </w:p>
    <w:p w14:paraId="245830B9">
      <w:pPr>
        <w:pStyle w:val="3"/>
        <w:spacing w:before="311" w:line="253" w:lineRule="auto"/>
        <w:ind w:left="1" w:firstLine="2"/>
        <w:jc w:val="both"/>
        <w:rPr>
          <w:rFonts w:hint="eastAsia" w:ascii="微软雅黑" w:hAnsi="微软雅黑" w:eastAsia="微软雅黑" w:cs="微软雅黑"/>
          <w:spacing w:val="-1"/>
          <w:sz w:val="30"/>
          <w:szCs w:val="30"/>
        </w:rPr>
      </w:pPr>
    </w:p>
    <w:p w14:paraId="76D6B3A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XXII. From the holiness of God necessarily flows his justice.</w:t>
      </w:r>
    </w:p>
    <w:p w14:paraId="6C04954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XXII. 从上帝的圣洁中必然流发出祂的公义。</w:t>
      </w:r>
    </w:p>
    <w:p w14:paraId="75F88143">
      <w:pPr>
        <w:pStyle w:val="3"/>
        <w:spacing w:before="311" w:line="253" w:lineRule="auto"/>
        <w:ind w:left="1" w:firstLine="2"/>
        <w:jc w:val="both"/>
        <w:rPr>
          <w:rFonts w:hint="eastAsia" w:ascii="微软雅黑" w:hAnsi="微软雅黑" w:eastAsia="微软雅黑" w:cs="微软雅黑"/>
          <w:spacing w:val="-1"/>
          <w:sz w:val="30"/>
          <w:szCs w:val="30"/>
        </w:rPr>
      </w:pPr>
    </w:p>
    <w:p w14:paraId="583A0CA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God is just, he gives to all according to their deeds, whether they be good or evil.</w:t>
      </w:r>
    </w:p>
    <w:p w14:paraId="12575BD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因为上帝是公义的，祂按各人的行为报应各人，无论善恶。</w:t>
      </w:r>
    </w:p>
    <w:p w14:paraId="5A920FE3">
      <w:pPr>
        <w:pStyle w:val="3"/>
        <w:spacing w:before="311" w:line="253" w:lineRule="auto"/>
        <w:ind w:left="1" w:firstLine="2"/>
        <w:jc w:val="both"/>
        <w:rPr>
          <w:rFonts w:hint="eastAsia" w:ascii="微软雅黑" w:hAnsi="微软雅黑" w:eastAsia="微软雅黑" w:cs="微软雅黑"/>
          <w:spacing w:val="-1"/>
          <w:sz w:val="30"/>
          <w:szCs w:val="30"/>
        </w:rPr>
      </w:pPr>
    </w:p>
    <w:p w14:paraId="4EA925D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do otherwise would be contrary to spotless purity.</w:t>
      </w:r>
    </w:p>
    <w:p w14:paraId="5B4C41E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若不这样做，就会违背祂那毫无瑕疵的纯正。</w:t>
      </w:r>
    </w:p>
    <w:p w14:paraId="4514FAFC">
      <w:pPr>
        <w:pStyle w:val="3"/>
        <w:spacing w:before="311" w:line="253" w:lineRule="auto"/>
        <w:ind w:left="1" w:firstLine="2"/>
        <w:jc w:val="both"/>
        <w:rPr>
          <w:rFonts w:hint="eastAsia" w:ascii="微软雅黑" w:hAnsi="微软雅黑" w:eastAsia="微软雅黑" w:cs="微软雅黑"/>
          <w:spacing w:val="-1"/>
          <w:sz w:val="30"/>
          <w:szCs w:val="30"/>
        </w:rPr>
      </w:pPr>
    </w:p>
    <w:p w14:paraId="48B7D69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be far from you to do after this manner, to slay the righteous with the wicked; and that the righteous should be as the wicked, that be far from you; shall not the Judge of all the earth do right?" Gen. 18:25.</w:t>
      </w:r>
    </w:p>
    <w:p w14:paraId="383BB1D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“将义人与恶人同杀，将义人与恶人一样看待，这断不是祢所行的。审判全地的主岂不守公义吗？”（创世记 18:25）。</w:t>
      </w:r>
    </w:p>
    <w:p w14:paraId="1F2D971C">
      <w:pPr>
        <w:pStyle w:val="3"/>
        <w:spacing w:before="311" w:line="253" w:lineRule="auto"/>
        <w:ind w:left="1" w:firstLine="2"/>
        <w:jc w:val="both"/>
        <w:rPr>
          <w:rFonts w:hint="eastAsia" w:ascii="微软雅黑" w:hAnsi="微软雅黑" w:eastAsia="微软雅黑" w:cs="微软雅黑"/>
          <w:spacing w:val="-1"/>
          <w:sz w:val="30"/>
          <w:szCs w:val="30"/>
        </w:rPr>
      </w:pPr>
    </w:p>
    <w:p w14:paraId="1D5F1E8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God is just he cannot clear the guilty.</w:t>
      </w:r>
    </w:p>
    <w:p w14:paraId="7105E31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因为上帝是公义的，祂不能以有罪的为无罪。</w:t>
      </w:r>
    </w:p>
    <w:p w14:paraId="64DA46A9">
      <w:pPr>
        <w:pStyle w:val="3"/>
        <w:spacing w:before="311" w:line="253" w:lineRule="auto"/>
        <w:ind w:left="1" w:firstLine="2"/>
        <w:jc w:val="both"/>
        <w:rPr>
          <w:rFonts w:hint="eastAsia" w:ascii="微软雅黑" w:hAnsi="微软雅黑" w:eastAsia="微软雅黑" w:cs="微软雅黑"/>
          <w:spacing w:val="-1"/>
          <w:sz w:val="30"/>
          <w:szCs w:val="30"/>
        </w:rPr>
      </w:pPr>
    </w:p>
    <w:p w14:paraId="31CEFD8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justice is inflexible.</w:t>
      </w:r>
    </w:p>
    <w:p w14:paraId="50F0D7B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祂的公义是绝不通融的。</w:t>
      </w:r>
    </w:p>
    <w:p w14:paraId="05EE9565">
      <w:pPr>
        <w:pStyle w:val="3"/>
        <w:spacing w:before="311" w:line="253" w:lineRule="auto"/>
        <w:ind w:left="1" w:firstLine="2"/>
        <w:jc w:val="both"/>
        <w:rPr>
          <w:rFonts w:hint="eastAsia" w:ascii="微软雅黑" w:hAnsi="微软雅黑" w:eastAsia="微软雅黑" w:cs="微软雅黑"/>
          <w:spacing w:val="-1"/>
          <w:sz w:val="30"/>
          <w:szCs w:val="30"/>
        </w:rPr>
      </w:pPr>
    </w:p>
    <w:p w14:paraId="6710572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surrenders nothing, compromises nothing, overlooks nothing.</w:t>
      </w:r>
    </w:p>
    <w:p w14:paraId="1662A11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它不放弃任何原则，不作任何妥协，也不忽视任何事情。</w:t>
      </w:r>
    </w:p>
    <w:p w14:paraId="222C92A6">
      <w:pPr>
        <w:pStyle w:val="3"/>
        <w:spacing w:before="311" w:line="253" w:lineRule="auto"/>
        <w:ind w:left="1" w:firstLine="2"/>
        <w:jc w:val="both"/>
        <w:rPr>
          <w:rFonts w:hint="eastAsia" w:ascii="微软雅黑" w:hAnsi="微软雅黑" w:eastAsia="微软雅黑" w:cs="微软雅黑"/>
          <w:spacing w:val="-1"/>
          <w:sz w:val="30"/>
          <w:szCs w:val="30"/>
        </w:rPr>
      </w:pPr>
    </w:p>
    <w:p w14:paraId="2962749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never fails.</w:t>
      </w:r>
    </w:p>
    <w:p w14:paraId="32DA9D1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它永不落空。</w:t>
      </w:r>
    </w:p>
    <w:p w14:paraId="1C8A34AD">
      <w:pPr>
        <w:pStyle w:val="3"/>
        <w:spacing w:before="311" w:line="253" w:lineRule="auto"/>
        <w:ind w:left="1" w:firstLine="2"/>
        <w:jc w:val="both"/>
        <w:rPr>
          <w:rFonts w:hint="eastAsia" w:ascii="微软雅黑" w:hAnsi="微软雅黑" w:eastAsia="微软雅黑" w:cs="微软雅黑"/>
          <w:spacing w:val="-1"/>
          <w:sz w:val="30"/>
          <w:szCs w:val="30"/>
        </w:rPr>
      </w:pPr>
    </w:p>
    <w:p w14:paraId="5A84444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could prevail with God to infringe upon the demands of justice.</w:t>
      </w:r>
    </w:p>
    <w:p w14:paraId="43A7051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没有任何事物能诱使上帝违背公义的要求。</w:t>
      </w:r>
    </w:p>
    <w:p w14:paraId="15062764">
      <w:pPr>
        <w:pStyle w:val="3"/>
        <w:spacing w:before="311" w:line="253" w:lineRule="auto"/>
        <w:ind w:left="1" w:firstLine="2"/>
        <w:jc w:val="both"/>
        <w:rPr>
          <w:rFonts w:hint="eastAsia" w:ascii="微软雅黑" w:hAnsi="微软雅黑" w:eastAsia="微软雅黑" w:cs="微软雅黑"/>
          <w:spacing w:val="-1"/>
          <w:sz w:val="30"/>
          <w:szCs w:val="30"/>
        </w:rPr>
      </w:pPr>
    </w:p>
    <w:p w14:paraId="3DB6A9D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clearly proven by the death of Christ.</w:t>
      </w:r>
    </w:p>
    <w:p w14:paraId="4FCCCC8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这一点被基督之死清晰地证明了。</w:t>
      </w:r>
    </w:p>
    <w:p w14:paraId="0BC1A18B">
      <w:pPr>
        <w:pStyle w:val="3"/>
        <w:spacing w:before="311" w:line="253" w:lineRule="auto"/>
        <w:ind w:left="1" w:firstLine="2"/>
        <w:jc w:val="both"/>
        <w:rPr>
          <w:rFonts w:hint="eastAsia" w:ascii="微软雅黑" w:hAnsi="微软雅黑" w:eastAsia="微软雅黑" w:cs="微软雅黑"/>
          <w:spacing w:val="-1"/>
          <w:sz w:val="30"/>
          <w:szCs w:val="30"/>
        </w:rPr>
      </w:pPr>
    </w:p>
    <w:p w14:paraId="7163F62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blessed Savior was always and perfectly holy; yet when by his own choice he stood in the place of sinners, and bore the curse of the law in their stead, justice turned not aside its flaming sword.</w:t>
      </w:r>
    </w:p>
    <w:p w14:paraId="695A64B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蒙福的救主始终是完全圣洁的；然而当祂出于自己的选择站在罪人的位置上，替他们承受律法的咒诅时，公义并未收回它那闪烁的火剑。</w:t>
      </w:r>
    </w:p>
    <w:p w14:paraId="64303318">
      <w:pPr>
        <w:pStyle w:val="3"/>
        <w:spacing w:before="311" w:line="253" w:lineRule="auto"/>
        <w:ind w:left="1" w:firstLine="2"/>
        <w:jc w:val="both"/>
        <w:rPr>
          <w:rFonts w:hint="eastAsia" w:ascii="微软雅黑" w:hAnsi="微软雅黑" w:eastAsia="微软雅黑" w:cs="微软雅黑"/>
          <w:spacing w:val="-1"/>
          <w:sz w:val="30"/>
          <w:szCs w:val="30"/>
        </w:rPr>
      </w:pPr>
    </w:p>
    <w:p w14:paraId="2378ED8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awful language of the Bible is: "God spared not his own Son."</w:t>
      </w:r>
    </w:p>
    <w:p w14:paraId="625EAF4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圣经中那令人敬畏的言语是：“上帝不爱惜自己的儿子。”</w:t>
      </w:r>
    </w:p>
    <w:p w14:paraId="1CA77E02">
      <w:pPr>
        <w:pStyle w:val="3"/>
        <w:spacing w:before="311" w:line="253" w:lineRule="auto"/>
        <w:ind w:left="1" w:firstLine="2"/>
        <w:jc w:val="both"/>
        <w:rPr>
          <w:rFonts w:hint="eastAsia" w:ascii="微软雅黑" w:hAnsi="微软雅黑" w:eastAsia="微软雅黑" w:cs="微软雅黑"/>
          <w:spacing w:val="-1"/>
          <w:sz w:val="30"/>
          <w:szCs w:val="30"/>
        </w:rPr>
      </w:pPr>
    </w:p>
    <w:p w14:paraId="0101552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joy to all godly men that righteousness and judgment are the habitation of God's throne. Psalm 97:2.</w:t>
      </w:r>
    </w:p>
    <w:p w14:paraId="4960056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公义和公平是上帝宝座的根基（habitation），这令所有敬虔的人感到喜乐。（诗篇 97:2）。</w:t>
      </w:r>
    </w:p>
    <w:p w14:paraId="2FBCF41F">
      <w:pPr>
        <w:pStyle w:val="3"/>
        <w:spacing w:before="311" w:line="253" w:lineRule="auto"/>
        <w:ind w:left="1" w:firstLine="2"/>
        <w:jc w:val="both"/>
        <w:rPr>
          <w:rFonts w:hint="eastAsia" w:ascii="微软雅黑" w:hAnsi="微软雅黑" w:eastAsia="微软雅黑" w:cs="微软雅黑"/>
          <w:spacing w:val="-1"/>
          <w:sz w:val="30"/>
          <w:szCs w:val="30"/>
        </w:rPr>
      </w:pPr>
    </w:p>
    <w:p w14:paraId="72169BA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Justice is an amiable perfection in God.</w:t>
      </w:r>
    </w:p>
    <w:p w14:paraId="6087EFD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公义是上帝身上一种可爱的完善属性。</w:t>
      </w:r>
    </w:p>
    <w:p w14:paraId="6FBCF98A">
      <w:pPr>
        <w:pStyle w:val="3"/>
        <w:spacing w:before="311" w:line="253" w:lineRule="auto"/>
        <w:ind w:left="1" w:firstLine="2"/>
        <w:jc w:val="both"/>
        <w:rPr>
          <w:rFonts w:hint="eastAsia" w:ascii="微软雅黑" w:hAnsi="微软雅黑" w:eastAsia="微软雅黑" w:cs="微软雅黑"/>
          <w:spacing w:val="-1"/>
          <w:sz w:val="30"/>
          <w:szCs w:val="30"/>
        </w:rPr>
      </w:pPr>
    </w:p>
    <w:p w14:paraId="7BD30F2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wrath, anger, indignation, vengeance, fury, and hot displeasure of God--are nothing but his justice manifested against sin.</w:t>
      </w:r>
    </w:p>
    <w:p w14:paraId="2D4B598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上帝的愤怒、恼怒、愤恨、复仇、烈怒和极其不悦——不过是祂针对罪所彰显出来的公义。</w:t>
      </w:r>
    </w:p>
    <w:p w14:paraId="348E2DE6">
      <w:pPr>
        <w:pStyle w:val="3"/>
        <w:spacing w:before="311" w:line="253" w:lineRule="auto"/>
        <w:ind w:left="1" w:firstLine="2"/>
        <w:jc w:val="both"/>
        <w:rPr>
          <w:rFonts w:hint="eastAsia" w:ascii="微软雅黑" w:hAnsi="微软雅黑" w:eastAsia="微软雅黑" w:cs="微软雅黑"/>
          <w:spacing w:val="-1"/>
          <w:sz w:val="30"/>
          <w:szCs w:val="30"/>
        </w:rPr>
      </w:pPr>
    </w:p>
    <w:p w14:paraId="4B6DC3B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"Righteousness and justice are the foundation of your throne." Psalm 89:14.</w:t>
      </w:r>
    </w:p>
    <w:p w14:paraId="61B77B3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“公义和公平是祢宝座的根基。”（诗篇 89:14）。</w:t>
      </w:r>
    </w:p>
    <w:p w14:paraId="7733AD3A">
      <w:pPr>
        <w:pStyle w:val="3"/>
        <w:spacing w:before="311" w:line="253" w:lineRule="auto"/>
        <w:ind w:left="1" w:firstLine="2"/>
        <w:jc w:val="both"/>
        <w:rPr>
          <w:rFonts w:hint="eastAsia" w:ascii="微软雅黑" w:hAnsi="微软雅黑" w:eastAsia="微软雅黑" w:cs="微软雅黑"/>
          <w:spacing w:val="-1"/>
          <w:sz w:val="30"/>
          <w:szCs w:val="30"/>
        </w:rPr>
      </w:pPr>
    </w:p>
    <w:p w14:paraId="53E120E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"Your righteousness is like the mighty mountains, your justice like the great deep." Psalm 36:6</w:t>
      </w:r>
    </w:p>
    <w:p w14:paraId="70FA9D2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“祢的公义好像高山（mighty mountains）；祢的判断（justice）如同深渊。”（诗篇 36:6）。</w:t>
      </w:r>
    </w:p>
    <w:p w14:paraId="6FD8C6AF">
      <w:pPr>
        <w:pStyle w:val="3"/>
        <w:spacing w:before="311" w:line="253" w:lineRule="auto"/>
        <w:ind w:left="1" w:firstLine="2"/>
        <w:jc w:val="both"/>
        <w:rPr>
          <w:rFonts w:hint="eastAsia" w:ascii="微软雅黑" w:hAnsi="微软雅黑" w:eastAsia="微软雅黑" w:cs="微软雅黑"/>
          <w:spacing w:val="-1"/>
          <w:sz w:val="30"/>
          <w:szCs w:val="30"/>
        </w:rPr>
      </w:pPr>
    </w:p>
    <w:p w14:paraId="4D81DF9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XXIII. God is also glorious.</w:t>
      </w:r>
    </w:p>
    <w:p w14:paraId="35954DE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XXIII. 上帝也是荣耀的。</w:t>
      </w:r>
    </w:p>
    <w:p w14:paraId="181814B8">
      <w:pPr>
        <w:pStyle w:val="3"/>
        <w:spacing w:before="311" w:line="253" w:lineRule="auto"/>
        <w:ind w:left="1" w:firstLine="2"/>
        <w:jc w:val="both"/>
        <w:rPr>
          <w:rFonts w:hint="eastAsia" w:ascii="微软雅黑" w:hAnsi="微软雅黑" w:eastAsia="微软雅黑" w:cs="微软雅黑"/>
          <w:spacing w:val="-1"/>
          <w:sz w:val="30"/>
          <w:szCs w:val="30"/>
        </w:rPr>
      </w:pPr>
    </w:p>
    <w:p w14:paraId="4AA82F1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Sometimes glory is taken in the sense of splendor or luster.</w:t>
      </w:r>
    </w:p>
    <w:p w14:paraId="6F5AEB9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有时“荣耀”是指光辉或灿烂。</w:t>
      </w:r>
    </w:p>
    <w:p w14:paraId="4ADF3E3C">
      <w:pPr>
        <w:pStyle w:val="3"/>
        <w:spacing w:before="311" w:line="253" w:lineRule="auto"/>
        <w:ind w:left="1" w:firstLine="2"/>
        <w:jc w:val="both"/>
        <w:rPr>
          <w:rFonts w:hint="eastAsia" w:ascii="微软雅黑" w:hAnsi="微软雅黑" w:eastAsia="微软雅黑" w:cs="微软雅黑"/>
          <w:spacing w:val="-1"/>
          <w:sz w:val="30"/>
          <w:szCs w:val="30"/>
        </w:rPr>
      </w:pPr>
    </w:p>
    <w:p w14:paraId="363DA79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sense it differs little from majesty.</w:t>
      </w:r>
    </w:p>
    <w:p w14:paraId="48C39FF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在这种意义上，它与威严（majesty）区别不大。</w:t>
      </w:r>
    </w:p>
    <w:p w14:paraId="56DCF0F8">
      <w:pPr>
        <w:pStyle w:val="3"/>
        <w:spacing w:before="311" w:line="253" w:lineRule="auto"/>
        <w:ind w:left="1" w:firstLine="2"/>
        <w:jc w:val="both"/>
        <w:rPr>
          <w:rFonts w:hint="eastAsia" w:ascii="微软雅黑" w:hAnsi="微软雅黑" w:eastAsia="微软雅黑" w:cs="微软雅黑"/>
          <w:spacing w:val="-1"/>
          <w:sz w:val="30"/>
          <w:szCs w:val="30"/>
        </w:rPr>
      </w:pPr>
    </w:p>
    <w:p w14:paraId="71D2B38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least it implies great grandeur.</w:t>
      </w:r>
    </w:p>
    <w:p w14:paraId="7582AD7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它至少意味着宏伟壮丽。</w:t>
      </w:r>
    </w:p>
    <w:p w14:paraId="5D30B73F">
      <w:pPr>
        <w:pStyle w:val="3"/>
        <w:spacing w:before="311" w:line="253" w:lineRule="auto"/>
        <w:ind w:left="1" w:firstLine="2"/>
        <w:jc w:val="both"/>
        <w:rPr>
          <w:rFonts w:hint="eastAsia" w:ascii="微软雅黑" w:hAnsi="微软雅黑" w:eastAsia="微软雅黑" w:cs="微软雅黑"/>
          <w:spacing w:val="-1"/>
          <w:sz w:val="30"/>
          <w:szCs w:val="30"/>
        </w:rPr>
      </w:pPr>
    </w:p>
    <w:p w14:paraId="11619AF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glorious in this sense God is was wonderfully shown at Mount Sinai.</w:t>
      </w:r>
    </w:p>
    <w:p w14:paraId="6F2C058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在这种意义上，上帝是何等荣耀，在西奈山曾得到奇妙的彰显。</w:t>
      </w:r>
    </w:p>
    <w:p w14:paraId="4203FBCC">
      <w:pPr>
        <w:pStyle w:val="3"/>
        <w:spacing w:before="311" w:line="253" w:lineRule="auto"/>
        <w:ind w:left="1" w:firstLine="2"/>
        <w:jc w:val="both"/>
        <w:rPr>
          <w:rFonts w:hint="eastAsia" w:ascii="微软雅黑" w:hAnsi="微软雅黑" w:eastAsia="微软雅黑" w:cs="微软雅黑"/>
          <w:spacing w:val="-1"/>
          <w:sz w:val="30"/>
          <w:szCs w:val="30"/>
        </w:rPr>
      </w:pPr>
    </w:p>
    <w:p w14:paraId="363DB84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terrible was the sight that even Moses exceedingly feared and quaked. Heb. 12:21.</w:t>
      </w:r>
    </w:p>
    <w:p w14:paraId="0937251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当时所见的景观极其可怕，甚至连摩西也极其恐惧战兢。（希伯来书 12:21）。</w:t>
      </w:r>
    </w:p>
    <w:p w14:paraId="3BCBE150">
      <w:pPr>
        <w:pStyle w:val="3"/>
        <w:spacing w:before="311" w:line="253" w:lineRule="auto"/>
        <w:ind w:left="1" w:firstLine="2"/>
        <w:jc w:val="both"/>
        <w:rPr>
          <w:rFonts w:hint="eastAsia" w:ascii="微软雅黑" w:hAnsi="微软雅黑" w:eastAsia="微软雅黑" w:cs="微软雅黑"/>
          <w:spacing w:val="-1"/>
          <w:sz w:val="30"/>
          <w:szCs w:val="30"/>
        </w:rPr>
      </w:pPr>
    </w:p>
    <w:p w14:paraId="16626B6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pillar of cloud and of fire was a display of this brightness.</w:t>
      </w:r>
    </w:p>
    <w:p w14:paraId="6D36E02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云柱和火柱就是这种光辉的展示。</w:t>
      </w:r>
    </w:p>
    <w:p w14:paraId="686EC069">
      <w:pPr>
        <w:pStyle w:val="3"/>
        <w:spacing w:before="311" w:line="253" w:lineRule="auto"/>
        <w:ind w:left="1" w:firstLine="2"/>
        <w:jc w:val="both"/>
        <w:rPr>
          <w:rFonts w:hint="eastAsia" w:ascii="微软雅黑" w:hAnsi="微软雅黑" w:eastAsia="微软雅黑" w:cs="微软雅黑"/>
          <w:spacing w:val="-1"/>
          <w:sz w:val="30"/>
          <w:szCs w:val="30"/>
        </w:rPr>
      </w:pPr>
    </w:p>
    <w:p w14:paraId="16D2F39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is the "God of glory."</w:t>
      </w:r>
    </w:p>
    <w:p w14:paraId="5EB8D3F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主是“荣耀的上帝”。</w:t>
      </w:r>
    </w:p>
    <w:p w14:paraId="40D6DA13">
      <w:pPr>
        <w:pStyle w:val="3"/>
        <w:spacing w:before="311" w:line="253" w:lineRule="auto"/>
        <w:ind w:left="1" w:firstLine="2"/>
        <w:jc w:val="both"/>
        <w:rPr>
          <w:rFonts w:hint="eastAsia" w:ascii="微软雅黑" w:hAnsi="微软雅黑" w:eastAsia="微软雅黑" w:cs="微软雅黑"/>
          <w:spacing w:val="-1"/>
          <w:sz w:val="30"/>
          <w:szCs w:val="30"/>
        </w:rPr>
      </w:pPr>
    </w:p>
    <w:p w14:paraId="2AE7BD4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face of Moses in the mount with God contracted such brightness from the beams of the divine splendor around him, that when he came down the light of his face was painful to others to look upon.</w:t>
      </w:r>
    </w:p>
    <w:p w14:paraId="066A338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摩西在山上与上帝同在时，从周围的神圣荣光中吸取了如此强烈的光芒，以至于他下山时，他的面容所发出的光芒令他人不忍直视。</w:t>
      </w:r>
    </w:p>
    <w:p w14:paraId="708761A8">
      <w:pPr>
        <w:pStyle w:val="3"/>
        <w:spacing w:before="311" w:line="253" w:lineRule="auto"/>
        <w:ind w:left="1" w:firstLine="2"/>
        <w:jc w:val="both"/>
        <w:rPr>
          <w:rFonts w:hint="eastAsia" w:ascii="微软雅黑" w:hAnsi="微软雅黑" w:eastAsia="微软雅黑" w:cs="微软雅黑"/>
          <w:spacing w:val="-1"/>
          <w:sz w:val="30"/>
          <w:szCs w:val="30"/>
        </w:rPr>
      </w:pPr>
    </w:p>
    <w:p w14:paraId="59425A6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glory of the Redeemer covered the eyes of Saul of Tarsus as with scales for days.</w:t>
      </w:r>
    </w:p>
    <w:p w14:paraId="4DAAE93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救赎主的荣耀曾连续几天像鳞片一样蒙住了大数人扫罗的眼睛。</w:t>
      </w:r>
    </w:p>
    <w:p w14:paraId="4F341146">
      <w:pPr>
        <w:pStyle w:val="3"/>
        <w:spacing w:before="311" w:line="253" w:lineRule="auto"/>
        <w:ind w:left="1" w:firstLine="2"/>
        <w:jc w:val="both"/>
        <w:rPr>
          <w:rFonts w:hint="eastAsia" w:ascii="微软雅黑" w:hAnsi="微软雅黑" w:eastAsia="微软雅黑" w:cs="微软雅黑"/>
          <w:spacing w:val="-1"/>
          <w:sz w:val="30"/>
          <w:szCs w:val="30"/>
        </w:rPr>
      </w:pPr>
    </w:p>
    <w:p w14:paraId="1AECFD8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remarkable passage of Scripture found in Exod. 33:18-23.</w:t>
      </w:r>
    </w:p>
    <w:p w14:paraId="72706BA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在出埃及记 33:18-23 中有一段非凡的经文。</w:t>
      </w:r>
    </w:p>
    <w:p w14:paraId="4E3EB4AB">
      <w:pPr>
        <w:pStyle w:val="3"/>
        <w:spacing w:before="311" w:line="253" w:lineRule="auto"/>
        <w:ind w:left="1" w:firstLine="2"/>
        <w:jc w:val="both"/>
        <w:rPr>
          <w:rFonts w:hint="eastAsia" w:ascii="微软雅黑" w:hAnsi="微软雅黑" w:eastAsia="微软雅黑" w:cs="微软雅黑"/>
          <w:spacing w:val="-1"/>
          <w:sz w:val="30"/>
          <w:szCs w:val="30"/>
        </w:rPr>
      </w:pPr>
    </w:p>
    <w:p w14:paraId="460B5AB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the reader turn to it.</w:t>
      </w:r>
    </w:p>
    <w:p w14:paraId="21BB72A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请读者翻阅。</w:t>
      </w:r>
    </w:p>
    <w:p w14:paraId="410F6358">
      <w:pPr>
        <w:pStyle w:val="3"/>
        <w:spacing w:before="311" w:line="253" w:lineRule="auto"/>
        <w:ind w:left="1" w:firstLine="2"/>
        <w:jc w:val="both"/>
        <w:rPr>
          <w:rFonts w:hint="eastAsia" w:ascii="微软雅黑" w:hAnsi="微软雅黑" w:eastAsia="微软雅黑" w:cs="微软雅黑"/>
          <w:spacing w:val="-1"/>
          <w:sz w:val="30"/>
          <w:szCs w:val="30"/>
        </w:rPr>
      </w:pPr>
    </w:p>
    <w:p w14:paraId="0CC4017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Sometimes the word glory means honor or renown.</w:t>
      </w:r>
    </w:p>
    <w:p w14:paraId="4D1ADDB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有时“荣耀”一词意味着尊荣或声望。</w:t>
      </w:r>
    </w:p>
    <w:p w14:paraId="609E8A31">
      <w:pPr>
        <w:pStyle w:val="3"/>
        <w:spacing w:before="311" w:line="253" w:lineRule="auto"/>
        <w:ind w:left="1" w:firstLine="2"/>
        <w:jc w:val="both"/>
        <w:rPr>
          <w:rFonts w:hint="eastAsia" w:ascii="微软雅黑" w:hAnsi="微软雅黑" w:eastAsia="微软雅黑" w:cs="微软雅黑"/>
          <w:spacing w:val="-1"/>
          <w:sz w:val="30"/>
          <w:szCs w:val="30"/>
        </w:rPr>
      </w:pPr>
    </w:p>
    <w:p w14:paraId="58F4B76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sense also God is glorious. Exod. 15:6; Psalm 66:2; 145:5.</w:t>
      </w:r>
    </w:p>
    <w:p w14:paraId="5387840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在这一意义上，上帝也是荣耀的。（出埃及记 15:6；诗篇 66:2；145:5）。</w:t>
      </w:r>
    </w:p>
    <w:p w14:paraId="61A2BD63">
      <w:pPr>
        <w:pStyle w:val="3"/>
        <w:spacing w:before="311" w:line="253" w:lineRule="auto"/>
        <w:ind w:left="1" w:firstLine="2"/>
        <w:jc w:val="both"/>
        <w:rPr>
          <w:rFonts w:hint="eastAsia" w:ascii="微软雅黑" w:hAnsi="微软雅黑" w:eastAsia="微软雅黑" w:cs="微软雅黑"/>
          <w:spacing w:val="-1"/>
          <w:sz w:val="30"/>
          <w:szCs w:val="30"/>
        </w:rPr>
      </w:pPr>
    </w:p>
    <w:p w14:paraId="469624E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XXIV. God is also infinitely happy.</w:t>
      </w:r>
    </w:p>
    <w:p w14:paraId="12FAE2B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XXIV. 上帝也是无限快乐（happy，即：蒙福的/满足的）的。</w:t>
      </w:r>
    </w:p>
    <w:p w14:paraId="67A052B0">
      <w:pPr>
        <w:pStyle w:val="3"/>
        <w:spacing w:before="311" w:line="253" w:lineRule="auto"/>
        <w:ind w:left="1" w:firstLine="2"/>
        <w:jc w:val="both"/>
        <w:rPr>
          <w:rFonts w:hint="eastAsia" w:ascii="微软雅黑" w:hAnsi="微软雅黑" w:eastAsia="微软雅黑" w:cs="微软雅黑"/>
          <w:spacing w:val="-1"/>
          <w:sz w:val="30"/>
          <w:szCs w:val="30"/>
        </w:rPr>
      </w:pPr>
    </w:p>
    <w:p w14:paraId="274E832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blessedness is without bound and underived.</w:t>
      </w:r>
    </w:p>
    <w:p w14:paraId="28C5556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祂的称颂（blessedness）是无际的，且是非源出的。</w:t>
      </w:r>
    </w:p>
    <w:p w14:paraId="479A55A6">
      <w:pPr>
        <w:pStyle w:val="3"/>
        <w:spacing w:before="311" w:line="253" w:lineRule="auto"/>
        <w:ind w:left="1" w:firstLine="2"/>
        <w:jc w:val="both"/>
        <w:rPr>
          <w:rFonts w:hint="eastAsia" w:ascii="微软雅黑" w:hAnsi="微软雅黑" w:eastAsia="微软雅黑" w:cs="微软雅黑"/>
          <w:spacing w:val="-1"/>
          <w:sz w:val="30"/>
          <w:szCs w:val="30"/>
        </w:rPr>
      </w:pPr>
    </w:p>
    <w:p w14:paraId="77AA2F1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all and infinite resources in himself.</w:t>
      </w:r>
    </w:p>
    <w:p w14:paraId="56376F8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祂在自身中拥有一切无限的资源。</w:t>
      </w:r>
    </w:p>
    <w:p w14:paraId="7BCB4BE8">
      <w:pPr>
        <w:pStyle w:val="3"/>
        <w:spacing w:before="311" w:line="253" w:lineRule="auto"/>
        <w:ind w:left="1" w:firstLine="2"/>
        <w:jc w:val="both"/>
        <w:rPr>
          <w:rFonts w:hint="eastAsia" w:ascii="微软雅黑" w:hAnsi="微软雅黑" w:eastAsia="微软雅黑" w:cs="微软雅黑"/>
          <w:spacing w:val="-1"/>
          <w:sz w:val="30"/>
          <w:szCs w:val="30"/>
        </w:rPr>
      </w:pPr>
    </w:p>
    <w:p w14:paraId="0798A0C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can be profitable to him. Job 22:2, 3.</w:t>
      </w:r>
    </w:p>
    <w:p w14:paraId="7E0B525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没有人能对祂有益。（约伯记 22:2, 3）。</w:t>
      </w:r>
    </w:p>
    <w:p w14:paraId="1BA1F94E">
      <w:pPr>
        <w:pStyle w:val="3"/>
        <w:spacing w:before="311" w:line="253" w:lineRule="auto"/>
        <w:ind w:left="1" w:firstLine="2"/>
        <w:jc w:val="both"/>
        <w:rPr>
          <w:rFonts w:hint="eastAsia" w:ascii="微软雅黑" w:hAnsi="微软雅黑" w:eastAsia="微软雅黑" w:cs="微软雅黑"/>
          <w:spacing w:val="-1"/>
          <w:sz w:val="30"/>
          <w:szCs w:val="30"/>
        </w:rPr>
      </w:pPr>
    </w:p>
    <w:p w14:paraId="3C5BA53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the blessed or happy God. 1 Tim. 1:11.</w:t>
      </w:r>
    </w:p>
    <w:p w14:paraId="2AE97A9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祂是蒙称颂的、快乐的上帝。（提摩太前书 1:11）。</w:t>
      </w:r>
    </w:p>
    <w:p w14:paraId="2D3A9022">
      <w:pPr>
        <w:pStyle w:val="3"/>
        <w:spacing w:before="311" w:line="253" w:lineRule="auto"/>
        <w:ind w:left="1" w:firstLine="2"/>
        <w:jc w:val="both"/>
        <w:rPr>
          <w:rFonts w:hint="eastAsia" w:ascii="微软雅黑" w:hAnsi="微软雅黑" w:eastAsia="微软雅黑" w:cs="微软雅黑"/>
          <w:spacing w:val="-1"/>
          <w:sz w:val="30"/>
          <w:szCs w:val="30"/>
        </w:rPr>
      </w:pPr>
    </w:p>
    <w:p w14:paraId="12B4428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cannot be unhappy.</w:t>
      </w:r>
    </w:p>
    <w:p w14:paraId="6E033BE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上帝不可能不快乐。</w:t>
      </w:r>
    </w:p>
    <w:p w14:paraId="4366F944">
      <w:pPr>
        <w:pStyle w:val="3"/>
        <w:spacing w:before="311" w:line="253" w:lineRule="auto"/>
        <w:ind w:left="1" w:firstLine="2"/>
        <w:jc w:val="both"/>
        <w:rPr>
          <w:rFonts w:hint="eastAsia" w:ascii="微软雅黑" w:hAnsi="微软雅黑" w:eastAsia="微软雅黑" w:cs="微软雅黑"/>
          <w:spacing w:val="-1"/>
          <w:sz w:val="30"/>
          <w:szCs w:val="30"/>
        </w:rPr>
      </w:pPr>
    </w:p>
    <w:p w14:paraId="6B0DE1C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divine blessedness flows from God's infinite perfections.</w:t>
      </w:r>
    </w:p>
    <w:p w14:paraId="3F8E7AA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神圣的称颂（blessedness）源自上帝无限的完全属性。</w:t>
      </w:r>
    </w:p>
    <w:p w14:paraId="0339CE26">
      <w:pPr>
        <w:pStyle w:val="3"/>
        <w:spacing w:before="311" w:line="253" w:lineRule="auto"/>
        <w:ind w:left="1" w:firstLine="2"/>
        <w:jc w:val="both"/>
        <w:rPr>
          <w:rFonts w:hint="eastAsia" w:ascii="微软雅黑" w:hAnsi="微软雅黑" w:eastAsia="微软雅黑" w:cs="微软雅黑"/>
          <w:spacing w:val="-1"/>
          <w:sz w:val="30"/>
          <w:szCs w:val="30"/>
        </w:rPr>
      </w:pPr>
    </w:p>
    <w:p w14:paraId="1113FAA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XXV. God is great.</w:t>
      </w:r>
    </w:p>
    <w:p w14:paraId="1B771B1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XXV. 上帝是伟大的。</w:t>
      </w:r>
    </w:p>
    <w:p w14:paraId="5CC8F2CC">
      <w:pPr>
        <w:pStyle w:val="3"/>
        <w:spacing w:before="311" w:line="253" w:lineRule="auto"/>
        <w:ind w:left="1" w:firstLine="2"/>
        <w:jc w:val="both"/>
        <w:rPr>
          <w:rFonts w:hint="eastAsia" w:ascii="微软雅黑" w:hAnsi="微软雅黑" w:eastAsia="微软雅黑" w:cs="微软雅黑"/>
          <w:spacing w:val="-1"/>
          <w:sz w:val="30"/>
          <w:szCs w:val="30"/>
        </w:rPr>
      </w:pPr>
    </w:p>
    <w:p w14:paraId="067445A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great in his being and in all his perfections.</w:t>
      </w:r>
    </w:p>
    <w:p w14:paraId="4DE3D2D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祂在存在上和祂所有的完全属性上都是伟大的。</w:t>
      </w:r>
    </w:p>
    <w:p w14:paraId="7DD7FB04">
      <w:pPr>
        <w:pStyle w:val="3"/>
        <w:spacing w:before="311" w:line="253" w:lineRule="auto"/>
        <w:ind w:left="1" w:firstLine="2"/>
        <w:jc w:val="both"/>
        <w:rPr>
          <w:rFonts w:hint="eastAsia" w:ascii="微软雅黑" w:hAnsi="微软雅黑" w:eastAsia="微软雅黑" w:cs="微软雅黑"/>
          <w:spacing w:val="-1"/>
          <w:sz w:val="30"/>
          <w:szCs w:val="30"/>
        </w:rPr>
      </w:pPr>
    </w:p>
    <w:p w14:paraId="4C88B96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Lord my God, you are very great!" Psalm 104:1.</w:t>
      </w:r>
    </w:p>
    <w:p w14:paraId="53386A9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“耶和华我的上帝啊，祢为至大！”（诗篇 104:1）。</w:t>
      </w:r>
    </w:p>
    <w:p w14:paraId="6FDA2753">
      <w:pPr>
        <w:pStyle w:val="3"/>
        <w:spacing w:before="311" w:line="253" w:lineRule="auto"/>
        <w:ind w:left="1" w:firstLine="2"/>
        <w:jc w:val="both"/>
        <w:rPr>
          <w:rFonts w:hint="eastAsia" w:ascii="微软雅黑" w:hAnsi="微软雅黑" w:eastAsia="微软雅黑" w:cs="微软雅黑"/>
          <w:spacing w:val="-1"/>
          <w:sz w:val="30"/>
          <w:szCs w:val="30"/>
        </w:rPr>
      </w:pPr>
    </w:p>
    <w:p w14:paraId="63220F5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"Great is the Lord, and greatly to be praised; and his greatness is unsearchable." Psalm 145:3.</w:t>
      </w:r>
    </w:p>
    <w:p w14:paraId="00308D6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“耶和华本为大，该受大赞美；其大无法测度（unsearchable，不可深测）。”（诗篇 145:3）。</w:t>
      </w:r>
    </w:p>
    <w:p w14:paraId="71D83685">
      <w:pPr>
        <w:pStyle w:val="3"/>
        <w:spacing w:before="311" w:line="253" w:lineRule="auto"/>
        <w:ind w:left="1" w:firstLine="2"/>
        <w:jc w:val="both"/>
        <w:rPr>
          <w:rFonts w:hint="eastAsia" w:ascii="微软雅黑" w:hAnsi="微软雅黑" w:eastAsia="微软雅黑" w:cs="微软雅黑"/>
          <w:spacing w:val="-1"/>
          <w:sz w:val="30"/>
          <w:szCs w:val="30"/>
        </w:rPr>
      </w:pPr>
    </w:p>
    <w:p w14:paraId="7D947D5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"Praise him according to his excellent greatness." Psalm 150:2.</w:t>
      </w:r>
    </w:p>
    <w:p w14:paraId="75BA1B3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“按着祂极美的伟大（excellent greatness）赞美祂。”（诗篇 150:2）。</w:t>
      </w:r>
    </w:p>
    <w:p w14:paraId="0DE88931">
      <w:pPr>
        <w:pStyle w:val="3"/>
        <w:spacing w:before="311" w:line="253" w:lineRule="auto"/>
        <w:ind w:left="1" w:firstLine="2"/>
        <w:jc w:val="both"/>
        <w:rPr>
          <w:rFonts w:hint="eastAsia" w:ascii="微软雅黑" w:hAnsi="微软雅黑" w:eastAsia="微软雅黑" w:cs="微软雅黑"/>
          <w:spacing w:val="-1"/>
          <w:sz w:val="30"/>
          <w:szCs w:val="30"/>
        </w:rPr>
      </w:pPr>
    </w:p>
    <w:p w14:paraId="2E3F765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absolutely little sin, because He against whom we sin is infinitely great.</w:t>
      </w:r>
    </w:p>
    <w:p w14:paraId="54913C5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没有任何绝对微小的罪，因为我们犯罪所违背的那位祂是无限伟大的。</w:t>
      </w:r>
    </w:p>
    <w:p w14:paraId="5F96F12A">
      <w:pPr>
        <w:pStyle w:val="3"/>
        <w:spacing w:before="311" w:line="253" w:lineRule="auto"/>
        <w:ind w:left="1" w:firstLine="2"/>
        <w:jc w:val="both"/>
        <w:rPr>
          <w:rFonts w:hint="eastAsia" w:ascii="微软雅黑" w:hAnsi="微软雅黑" w:eastAsia="微软雅黑" w:cs="微软雅黑"/>
          <w:spacing w:val="-1"/>
          <w:sz w:val="30"/>
          <w:szCs w:val="30"/>
        </w:rPr>
      </w:pPr>
    </w:p>
    <w:p w14:paraId="0753220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XXVI. God is incomparable.</w:t>
      </w:r>
    </w:p>
    <w:p w14:paraId="6E11DE5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XXVI. 上帝是无可比拟的。</w:t>
      </w:r>
    </w:p>
    <w:p w14:paraId="04C88C41">
      <w:pPr>
        <w:pStyle w:val="3"/>
        <w:spacing w:before="311" w:line="253" w:lineRule="auto"/>
        <w:ind w:left="1" w:firstLine="2"/>
        <w:jc w:val="both"/>
        <w:rPr>
          <w:rFonts w:hint="eastAsia" w:ascii="微软雅黑" w:hAnsi="微软雅黑" w:eastAsia="微软雅黑" w:cs="微软雅黑"/>
          <w:spacing w:val="-1"/>
          <w:sz w:val="30"/>
          <w:szCs w:val="30"/>
        </w:rPr>
      </w:pPr>
    </w:p>
    <w:p w14:paraId="04F27C1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his being, perfections, works, and ways there is none like God.</w:t>
      </w:r>
    </w:p>
    <w:p w14:paraId="7FCFB58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在祂的存在、完全、作为和道路中，没有任何存在像上帝一样。</w:t>
      </w:r>
    </w:p>
    <w:p w14:paraId="375C239D">
      <w:pPr>
        <w:pStyle w:val="3"/>
        <w:spacing w:before="311" w:line="253" w:lineRule="auto"/>
        <w:ind w:left="1" w:firstLine="2"/>
        <w:jc w:val="both"/>
        <w:rPr>
          <w:rFonts w:hint="eastAsia" w:ascii="微软雅黑" w:hAnsi="微软雅黑" w:eastAsia="微软雅黑" w:cs="微软雅黑"/>
          <w:spacing w:val="-1"/>
          <w:sz w:val="30"/>
          <w:szCs w:val="30"/>
        </w:rPr>
      </w:pPr>
    </w:p>
    <w:p w14:paraId="3BDE8B3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Exod. 8:10; 15:11; Psalm 86:8; 89:6; Isaiah 40:18; 46:9.</w:t>
      </w:r>
    </w:p>
    <w:p w14:paraId="3B20EB7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参见出埃及记 8:10；15:11；诗篇 86:8；89:6；以赛亚书 40:18；46:9。</w:t>
      </w:r>
    </w:p>
    <w:p w14:paraId="25D16BD6">
      <w:pPr>
        <w:pStyle w:val="3"/>
        <w:spacing w:before="311" w:line="253" w:lineRule="auto"/>
        <w:ind w:left="1" w:firstLine="2"/>
        <w:jc w:val="both"/>
        <w:rPr>
          <w:rFonts w:hint="eastAsia" w:ascii="微软雅黑" w:hAnsi="微软雅黑" w:eastAsia="微软雅黑" w:cs="微软雅黑"/>
          <w:spacing w:val="-1"/>
          <w:sz w:val="30"/>
          <w:szCs w:val="30"/>
        </w:rPr>
      </w:pPr>
    </w:p>
    <w:p w14:paraId="70B81C7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worship God by images or pictures is very offensive to him; first, because he forbids it; second, because it degrades him.</w:t>
      </w:r>
    </w:p>
    <w:p w14:paraId="434D796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用雕像或图画敬拜上帝是非常触怒祂的；首先，因为祂禁止这样做；其次，因为这降低了祂的地位。</w:t>
      </w:r>
    </w:p>
    <w:p w14:paraId="47A1C23E">
      <w:pPr>
        <w:pStyle w:val="3"/>
        <w:spacing w:before="311" w:line="253" w:lineRule="auto"/>
        <w:ind w:left="1" w:firstLine="2"/>
        <w:jc w:val="both"/>
        <w:rPr>
          <w:rFonts w:hint="eastAsia" w:ascii="微软雅黑" w:hAnsi="微软雅黑" w:eastAsia="微软雅黑" w:cs="微软雅黑"/>
          <w:spacing w:val="-1"/>
          <w:sz w:val="30"/>
          <w:szCs w:val="30"/>
        </w:rPr>
      </w:pPr>
    </w:p>
    <w:p w14:paraId="125056D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Acts 17:29.</w:t>
      </w:r>
    </w:p>
    <w:p w14:paraId="16EB270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见使徒行传 17:29。</w:t>
      </w:r>
    </w:p>
    <w:p w14:paraId="3ACDE433">
      <w:pPr>
        <w:pStyle w:val="3"/>
        <w:spacing w:before="311" w:line="253" w:lineRule="auto"/>
        <w:ind w:left="1" w:firstLine="2"/>
        <w:jc w:val="both"/>
        <w:rPr>
          <w:rFonts w:hint="eastAsia" w:ascii="微软雅黑" w:hAnsi="微软雅黑" w:eastAsia="微软雅黑" w:cs="微软雅黑"/>
          <w:spacing w:val="-1"/>
          <w:sz w:val="30"/>
          <w:szCs w:val="30"/>
        </w:rPr>
      </w:pPr>
    </w:p>
    <w:p w14:paraId="3FE6455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XXVII. God is unsearchable.</w:t>
      </w:r>
    </w:p>
    <w:p w14:paraId="747F9FB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XXVII. 上帝是不可深测的。</w:t>
      </w:r>
    </w:p>
    <w:p w14:paraId="55C6973B">
      <w:pPr>
        <w:pStyle w:val="3"/>
        <w:spacing w:before="311" w:line="253" w:lineRule="auto"/>
        <w:ind w:left="1" w:firstLine="2"/>
        <w:jc w:val="both"/>
        <w:rPr>
          <w:rFonts w:hint="eastAsia" w:ascii="微软雅黑" w:hAnsi="微软雅黑" w:eastAsia="微软雅黑" w:cs="微软雅黑"/>
          <w:spacing w:val="-1"/>
          <w:sz w:val="30"/>
          <w:szCs w:val="30"/>
        </w:rPr>
      </w:pPr>
    </w:p>
    <w:p w14:paraId="08A6947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dwells in the light which no man can approach unto; whom no man has seen, nor can see. 1 Tim. 6:16.</w:t>
      </w:r>
    </w:p>
    <w:p w14:paraId="389BE10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祂住在人不能靠近的光里，是人未曾看见、也是不能看见的。（提摩太前书 6:16）。</w:t>
      </w:r>
    </w:p>
    <w:p w14:paraId="6FA8996F">
      <w:pPr>
        <w:pStyle w:val="3"/>
        <w:spacing w:before="311" w:line="253" w:lineRule="auto"/>
        <w:ind w:left="1" w:firstLine="2"/>
        <w:jc w:val="both"/>
        <w:rPr>
          <w:rFonts w:hint="eastAsia" w:ascii="微软雅黑" w:hAnsi="微软雅黑" w:eastAsia="微软雅黑" w:cs="微软雅黑"/>
          <w:spacing w:val="-1"/>
          <w:sz w:val="30"/>
          <w:szCs w:val="30"/>
        </w:rPr>
      </w:pPr>
    </w:p>
    <w:p w14:paraId="5E8CFD6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pavilion round about him are dark waters and thick clouds of the skies." Psalm 18:11.</w:t>
      </w:r>
    </w:p>
    <w:p w14:paraId="0E40603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“祂以黑暗为藏身之处，以天空的厚云为祂四周的行宫（pavilion）。”（诗篇 18:11）。</w:t>
      </w:r>
    </w:p>
    <w:p w14:paraId="642F8A42">
      <w:pPr>
        <w:pStyle w:val="3"/>
        <w:spacing w:before="311" w:line="253" w:lineRule="auto"/>
        <w:ind w:left="1" w:firstLine="2"/>
        <w:jc w:val="both"/>
        <w:rPr>
          <w:rFonts w:hint="eastAsia" w:ascii="微软雅黑" w:hAnsi="微软雅黑" w:eastAsia="微软雅黑" w:cs="微软雅黑"/>
          <w:spacing w:val="-1"/>
          <w:sz w:val="30"/>
          <w:szCs w:val="30"/>
        </w:rPr>
      </w:pPr>
    </w:p>
    <w:p w14:paraId="7F4C2FD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you by searching find out God? Can you find out the Almighty unto perfection? It is as high as heaven, what can you do? deeper than hell, what can you know? The measure thereof is longer than the earth and broader than the sea." Job 11:7-9.</w:t>
      </w:r>
    </w:p>
    <w:p w14:paraId="24C1CA6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“你考察，就能测透上帝吗？你就能查尽全能者吗？祂的智慧高于天，你还能做什么？深于阴间，你还能知道什么？其量比地长，比海宽。”（约伯记 11:7-9）。</w:t>
      </w:r>
    </w:p>
    <w:p w14:paraId="721E9A6D">
      <w:pPr>
        <w:pStyle w:val="3"/>
        <w:spacing w:before="311" w:line="253" w:lineRule="auto"/>
        <w:ind w:left="1" w:firstLine="2"/>
        <w:jc w:val="both"/>
        <w:rPr>
          <w:rFonts w:hint="eastAsia" w:ascii="微软雅黑" w:hAnsi="微软雅黑" w:eastAsia="微软雅黑" w:cs="微软雅黑"/>
          <w:spacing w:val="-1"/>
          <w:sz w:val="30"/>
          <w:szCs w:val="30"/>
        </w:rPr>
      </w:pPr>
    </w:p>
    <w:p w14:paraId="79FD7BD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in heaven they sing, "Great and marvelous are your works, Lord God Almighty." Rev. 15:3.</w:t>
      </w:r>
    </w:p>
    <w:p w14:paraId="69079F9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甚至在天上，他们也唱道：“主上帝，全能者啊，祢的作为大哉，奇哉！”（启示录 15:3）。</w:t>
      </w:r>
    </w:p>
    <w:p w14:paraId="72870A2C">
      <w:pPr>
        <w:pStyle w:val="3"/>
        <w:spacing w:before="311" w:line="253" w:lineRule="auto"/>
        <w:ind w:left="1" w:firstLine="2"/>
        <w:jc w:val="both"/>
        <w:rPr>
          <w:rFonts w:hint="eastAsia" w:ascii="微软雅黑" w:hAnsi="微软雅黑" w:eastAsia="微软雅黑" w:cs="微软雅黑"/>
          <w:spacing w:val="-1"/>
          <w:sz w:val="30"/>
          <w:szCs w:val="30"/>
        </w:rPr>
      </w:pPr>
    </w:p>
    <w:p w14:paraId="5AA373E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unsearchableness of God is not cause of grief, but is matter of joy to all right-minded beings.</w:t>
      </w:r>
    </w:p>
    <w:p w14:paraId="0E3E6A6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上帝的不可深测并非悲哀的理由，而是所有正直的存在喜乐的由头。</w:t>
      </w:r>
    </w:p>
    <w:p w14:paraId="233674C3">
      <w:pPr>
        <w:pStyle w:val="3"/>
        <w:spacing w:before="311" w:line="253" w:lineRule="auto"/>
        <w:ind w:left="1" w:firstLine="2"/>
        <w:jc w:val="both"/>
        <w:rPr>
          <w:rFonts w:hint="eastAsia" w:ascii="微软雅黑" w:hAnsi="微软雅黑" w:eastAsia="微软雅黑" w:cs="微软雅黑"/>
          <w:spacing w:val="-1"/>
          <w:sz w:val="30"/>
          <w:szCs w:val="30"/>
        </w:rPr>
      </w:pPr>
    </w:p>
    <w:p w14:paraId="6CE56BB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XXVIII. God is one.</w:t>
      </w:r>
    </w:p>
    <w:p w14:paraId="4470D9C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XXVIII. 上帝是独一的。</w:t>
      </w:r>
    </w:p>
    <w:p w14:paraId="184C06FE">
      <w:pPr>
        <w:pStyle w:val="3"/>
        <w:spacing w:before="311" w:line="253" w:lineRule="auto"/>
        <w:ind w:left="1" w:firstLine="2"/>
        <w:jc w:val="both"/>
        <w:rPr>
          <w:rFonts w:hint="eastAsia" w:ascii="微软雅黑" w:hAnsi="微软雅黑" w:eastAsia="微软雅黑" w:cs="微软雅黑"/>
          <w:spacing w:val="-1"/>
          <w:sz w:val="30"/>
          <w:szCs w:val="30"/>
        </w:rPr>
      </w:pPr>
    </w:p>
    <w:p w14:paraId="59E731F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"Hear, O Israel: the Lord our God is one Lord." Deut. 6:4.</w:t>
      </w:r>
    </w:p>
    <w:p w14:paraId="6A2BE47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“以色列啊，你要听：耶和华我们上帝是独一的主。”（申命记 6:4）。</w:t>
      </w:r>
    </w:p>
    <w:p w14:paraId="1F678EAC">
      <w:pPr>
        <w:pStyle w:val="3"/>
        <w:spacing w:before="311" w:line="253" w:lineRule="auto"/>
        <w:ind w:left="1" w:firstLine="2"/>
        <w:jc w:val="both"/>
        <w:rPr>
          <w:rFonts w:hint="eastAsia" w:ascii="微软雅黑" w:hAnsi="微软雅黑" w:eastAsia="微软雅黑" w:cs="微软雅黑"/>
          <w:spacing w:val="-1"/>
          <w:sz w:val="30"/>
          <w:szCs w:val="30"/>
        </w:rPr>
      </w:pPr>
    </w:p>
    <w:p w14:paraId="196C076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but one God;" "There is none other God but one;" "God is one;" "There is one God." 1 Cor. 8:5, 6; Gal. 3:20; 1 Tim. 2:5.</w:t>
      </w:r>
    </w:p>
    <w:p w14:paraId="63353EE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“只有一位上帝”；“除了上帝以外，没有别的上帝”；“上帝只有一位”；“上帝是一位”。（哥林多前书 8:5, 6；加拉太书 3:20；提摩太前书 2:5）。</w:t>
      </w:r>
    </w:p>
    <w:p w14:paraId="5B2A2A2C">
      <w:pPr>
        <w:pStyle w:val="3"/>
        <w:spacing w:before="311" w:line="253" w:lineRule="auto"/>
        <w:ind w:left="1" w:firstLine="2"/>
        <w:jc w:val="both"/>
        <w:rPr>
          <w:rFonts w:hint="eastAsia" w:ascii="微软雅黑" w:hAnsi="微软雅黑" w:eastAsia="微软雅黑" w:cs="微软雅黑"/>
          <w:spacing w:val="-1"/>
          <w:sz w:val="30"/>
          <w:szCs w:val="30"/>
        </w:rPr>
      </w:pPr>
    </w:p>
    <w:p w14:paraId="39D32B5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not three Gods, nor two Gods--but one God.</w:t>
      </w:r>
    </w:p>
    <w:p w14:paraId="3FA2512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没有三位上帝，也没有两位上帝——只有一位上帝。</w:t>
      </w:r>
    </w:p>
    <w:p w14:paraId="5C7BC9D2">
      <w:pPr>
        <w:pStyle w:val="3"/>
        <w:spacing w:before="311" w:line="253" w:lineRule="auto"/>
        <w:ind w:left="1" w:firstLine="2"/>
        <w:jc w:val="both"/>
        <w:rPr>
          <w:rFonts w:hint="eastAsia" w:ascii="微软雅黑" w:hAnsi="微软雅黑" w:eastAsia="微软雅黑" w:cs="微软雅黑"/>
          <w:spacing w:val="-1"/>
          <w:sz w:val="30"/>
          <w:szCs w:val="30"/>
        </w:rPr>
      </w:pPr>
    </w:p>
    <w:p w14:paraId="30B36DB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one in the highest possible sense.</w:t>
      </w:r>
    </w:p>
    <w:p w14:paraId="7733309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上帝在最高可能的意义上是独一的。</w:t>
      </w:r>
    </w:p>
    <w:p w14:paraId="0993CD82">
      <w:pPr>
        <w:pStyle w:val="3"/>
        <w:spacing w:before="311" w:line="253" w:lineRule="auto"/>
        <w:ind w:left="1" w:firstLine="2"/>
        <w:jc w:val="both"/>
        <w:rPr>
          <w:rFonts w:hint="eastAsia" w:ascii="微软雅黑" w:hAnsi="微软雅黑" w:eastAsia="微软雅黑" w:cs="微软雅黑"/>
          <w:spacing w:val="-1"/>
          <w:sz w:val="30"/>
          <w:szCs w:val="30"/>
        </w:rPr>
      </w:pPr>
    </w:p>
    <w:p w14:paraId="7888362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gods of the heathen are vanities.</w:t>
      </w:r>
    </w:p>
    <w:p w14:paraId="4BE3AAF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异教所有的神明都是虚空的。</w:t>
      </w:r>
    </w:p>
    <w:p w14:paraId="114C3864">
      <w:pPr>
        <w:pStyle w:val="3"/>
        <w:spacing w:before="311" w:line="253" w:lineRule="auto"/>
        <w:ind w:left="1" w:firstLine="2"/>
        <w:jc w:val="both"/>
        <w:rPr>
          <w:rFonts w:hint="eastAsia" w:ascii="微软雅黑" w:hAnsi="微软雅黑" w:eastAsia="微软雅黑" w:cs="微软雅黑"/>
          <w:spacing w:val="-1"/>
          <w:sz w:val="30"/>
          <w:szCs w:val="30"/>
        </w:rPr>
      </w:pPr>
    </w:p>
    <w:p w14:paraId="0956735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cannot define the unity of God, because unity is a simple idea.</w:t>
      </w:r>
    </w:p>
    <w:p w14:paraId="6D94485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我们无法定义上帝的统一性（unity），因为统一性是一个单纯的观念。</w:t>
      </w:r>
    </w:p>
    <w:p w14:paraId="798DC904">
      <w:pPr>
        <w:pStyle w:val="3"/>
        <w:spacing w:before="311" w:line="253" w:lineRule="auto"/>
        <w:ind w:left="1" w:firstLine="2"/>
        <w:jc w:val="both"/>
        <w:rPr>
          <w:rFonts w:hint="eastAsia" w:ascii="微软雅黑" w:hAnsi="微软雅黑" w:eastAsia="微软雅黑" w:cs="微软雅黑"/>
          <w:spacing w:val="-1"/>
          <w:sz w:val="30"/>
          <w:szCs w:val="30"/>
        </w:rPr>
      </w:pPr>
    </w:p>
    <w:p w14:paraId="2085E89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say that God is one, we assert that he is not two or more; but we do not mean to say that he does not exist in three persons, for that would contradict the Scriptures.</w:t>
      </w:r>
    </w:p>
    <w:p w14:paraId="1F3E6FA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当我们说上帝是独一的，我们是在断言祂不是两位或多位；但我们并不是说祂不以三个位格存在，因为那会违背圣经。</w:t>
      </w:r>
    </w:p>
    <w:p w14:paraId="69C61416">
      <w:pPr>
        <w:pStyle w:val="3"/>
        <w:spacing w:before="311" w:line="253" w:lineRule="auto"/>
        <w:ind w:left="1" w:firstLine="2"/>
        <w:jc w:val="both"/>
        <w:rPr>
          <w:rFonts w:hint="eastAsia" w:ascii="微软雅黑" w:hAnsi="微软雅黑" w:eastAsia="微软雅黑" w:cs="微软雅黑"/>
          <w:spacing w:val="-1"/>
          <w:sz w:val="30"/>
          <w:szCs w:val="30"/>
        </w:rPr>
      </w:pPr>
    </w:p>
    <w:p w14:paraId="1CF8228A">
      <w:pPr>
        <w:pStyle w:val="2"/>
        <w:bidi w:val="0"/>
        <w:jc w:val="center"/>
        <w:rPr>
          <w:rFonts w:hint="eastAsia"/>
        </w:rPr>
      </w:pPr>
      <w:r>
        <w:rPr>
          <w:rFonts w:hint="eastAsia"/>
        </w:rPr>
        <w:t>THE TRINITY</w:t>
      </w:r>
    </w:p>
    <w:p w14:paraId="072AD69F">
      <w:pPr>
        <w:pStyle w:val="2"/>
        <w:bidi w:val="0"/>
        <w:jc w:val="center"/>
        <w:rPr>
          <w:rFonts w:hint="eastAsia"/>
        </w:rPr>
      </w:pPr>
      <w:r>
        <w:rPr>
          <w:rFonts w:hint="eastAsia"/>
        </w:rPr>
        <w:t>三位一体</w:t>
      </w:r>
    </w:p>
    <w:p w14:paraId="1EAA52FE">
      <w:pPr>
        <w:pStyle w:val="3"/>
        <w:spacing w:before="311" w:line="253" w:lineRule="auto"/>
        <w:ind w:left="1" w:firstLine="2"/>
        <w:jc w:val="both"/>
        <w:rPr>
          <w:rFonts w:hint="eastAsia" w:ascii="微软雅黑" w:hAnsi="微软雅黑" w:eastAsia="微软雅黑" w:cs="微软雅黑"/>
          <w:spacing w:val="-1"/>
          <w:sz w:val="30"/>
          <w:szCs w:val="30"/>
        </w:rPr>
      </w:pPr>
    </w:p>
    <w:p w14:paraId="67691E8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The word trinity is not found in the Bible, but the doctrine of the trinity is there.</w:t>
      </w:r>
    </w:p>
    <w:p w14:paraId="605778F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“三位一体”（trinity）这个词虽然没有出现在圣经中，但三位一体的教义却在其中。</w:t>
      </w:r>
    </w:p>
    <w:p w14:paraId="5A12B95B">
      <w:pPr>
        <w:pStyle w:val="3"/>
        <w:spacing w:before="311" w:line="253" w:lineRule="auto"/>
        <w:ind w:left="1" w:firstLine="2"/>
        <w:jc w:val="both"/>
        <w:rPr>
          <w:rFonts w:hint="eastAsia" w:ascii="微软雅黑" w:hAnsi="微软雅黑" w:eastAsia="微软雅黑" w:cs="微软雅黑"/>
          <w:spacing w:val="-1"/>
          <w:sz w:val="30"/>
          <w:szCs w:val="30"/>
        </w:rPr>
      </w:pPr>
    </w:p>
    <w:p w14:paraId="237C12E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trinity means the unity of three; that is, the unity of the three divine persons.</w:t>
      </w:r>
    </w:p>
    <w:p w14:paraId="4D976B5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“三位一体”一词意指三者的统一；也就是说，三个神圣位格的合一。</w:t>
      </w:r>
    </w:p>
    <w:p w14:paraId="1E2B5DAD">
      <w:pPr>
        <w:pStyle w:val="3"/>
        <w:spacing w:before="311" w:line="253" w:lineRule="auto"/>
        <w:ind w:left="1" w:firstLine="2"/>
        <w:jc w:val="both"/>
        <w:rPr>
          <w:rFonts w:hint="eastAsia" w:ascii="微软雅黑" w:hAnsi="微软雅黑" w:eastAsia="微软雅黑" w:cs="微软雅黑"/>
          <w:spacing w:val="-1"/>
          <w:sz w:val="30"/>
          <w:szCs w:val="30"/>
        </w:rPr>
      </w:pPr>
    </w:p>
    <w:p w14:paraId="4B9D07A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The word person, when used on this subject, does not mean a separate individual, but a distinct existence.</w:t>
      </w:r>
    </w:p>
    <w:p w14:paraId="2A73AE8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在讨论这个主题时，“位格”（person）一词并非指一个独立的个体，而是指一种独特的存有（existence）。</w:t>
      </w:r>
    </w:p>
    <w:p w14:paraId="123FCE63">
      <w:pPr>
        <w:pStyle w:val="3"/>
        <w:spacing w:before="311" w:line="253" w:lineRule="auto"/>
        <w:ind w:left="1" w:firstLine="2"/>
        <w:jc w:val="both"/>
        <w:rPr>
          <w:rFonts w:hint="eastAsia" w:ascii="微软雅黑" w:hAnsi="微软雅黑" w:eastAsia="微软雅黑" w:cs="微软雅黑"/>
          <w:spacing w:val="-1"/>
          <w:sz w:val="30"/>
          <w:szCs w:val="30"/>
        </w:rPr>
      </w:pPr>
    </w:p>
    <w:p w14:paraId="0C1A88B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denotes a distinction in the divine Being, real, but inexplicable.</w:t>
      </w:r>
    </w:p>
    <w:p w14:paraId="223D0C2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它代表了神圣存在（divine Being）中的一种区分，这种区分是真实存在但无法解释的。</w:t>
      </w:r>
    </w:p>
    <w:p w14:paraId="24D93A3D">
      <w:pPr>
        <w:pStyle w:val="3"/>
        <w:spacing w:before="311" w:line="253" w:lineRule="auto"/>
        <w:ind w:left="1" w:firstLine="2"/>
        <w:jc w:val="both"/>
        <w:rPr>
          <w:rFonts w:hint="eastAsia" w:ascii="微软雅黑" w:hAnsi="微软雅黑" w:eastAsia="微软雅黑" w:cs="微软雅黑"/>
          <w:spacing w:val="-1"/>
          <w:sz w:val="30"/>
          <w:szCs w:val="30"/>
        </w:rPr>
      </w:pPr>
    </w:p>
    <w:p w14:paraId="5EA9EE5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doctrine of the trinity has had many enemies.</w:t>
      </w:r>
    </w:p>
    <w:p w14:paraId="5C3B953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三位一体的教义曾有许多敌人。</w:t>
      </w:r>
    </w:p>
    <w:p w14:paraId="4F43FFCD">
      <w:pPr>
        <w:pStyle w:val="3"/>
        <w:spacing w:before="311" w:line="253" w:lineRule="auto"/>
        <w:ind w:left="1" w:firstLine="2"/>
        <w:jc w:val="both"/>
        <w:rPr>
          <w:rFonts w:hint="eastAsia" w:ascii="微软雅黑" w:hAnsi="微软雅黑" w:eastAsia="微软雅黑" w:cs="微软雅黑"/>
          <w:spacing w:val="-1"/>
          <w:sz w:val="30"/>
          <w:szCs w:val="30"/>
        </w:rPr>
      </w:pPr>
    </w:p>
    <w:p w14:paraId="7B92988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Arians contended that the Son of God was totally and essentially distinct from the Father; and so in nature and dignity inferior to the Father.</w:t>
      </w:r>
    </w:p>
    <w:p w14:paraId="57FD37A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亚流派（Arians）主张，上帝的儿子在本质上与父完全不同；因此在性质和尊贵上都逊于父。</w:t>
      </w:r>
    </w:p>
    <w:p w14:paraId="57A65517">
      <w:pPr>
        <w:pStyle w:val="3"/>
        <w:spacing w:before="311" w:line="253" w:lineRule="auto"/>
        <w:ind w:left="1" w:firstLine="2"/>
        <w:jc w:val="both"/>
        <w:rPr>
          <w:rFonts w:hint="eastAsia" w:ascii="微软雅黑" w:hAnsi="微软雅黑" w:eastAsia="微软雅黑" w:cs="微软雅黑"/>
          <w:spacing w:val="-1"/>
          <w:sz w:val="30"/>
          <w:szCs w:val="30"/>
        </w:rPr>
      </w:pPr>
    </w:p>
    <w:p w14:paraId="2B95BD0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also taught that the Holy Spirit was not God, but was created by the power of Jesus Christ.</w:t>
      </w:r>
    </w:p>
    <w:p w14:paraId="17B7E17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他们还教导说，圣灵不是上帝，而是由耶稣基督的大能所创造的。</w:t>
      </w:r>
    </w:p>
    <w:p w14:paraId="45257FFB">
      <w:pPr>
        <w:pStyle w:val="3"/>
        <w:spacing w:before="311" w:line="253" w:lineRule="auto"/>
        <w:ind w:left="1" w:firstLine="2"/>
        <w:jc w:val="both"/>
        <w:rPr>
          <w:rFonts w:hint="eastAsia" w:ascii="微软雅黑" w:hAnsi="微软雅黑" w:eastAsia="微软雅黑" w:cs="微软雅黑"/>
          <w:spacing w:val="-1"/>
          <w:sz w:val="30"/>
          <w:szCs w:val="30"/>
        </w:rPr>
      </w:pPr>
    </w:p>
    <w:p w14:paraId="6AC49B3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Sabellians denied that there was more than one person in the Godhead, and said that the Son and the Spirit were mere virtues or functions of divinity.</w:t>
      </w:r>
    </w:p>
    <w:p w14:paraId="18EE577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萨伯流派（Sabellians）否认神格（Godhead）中存在超过一个位格，并称圣子和圣灵仅是神圣力量（divinity）的美德或职能。</w:t>
      </w:r>
    </w:p>
    <w:p w14:paraId="7E6B1314">
      <w:pPr>
        <w:pStyle w:val="3"/>
        <w:spacing w:before="311" w:line="253" w:lineRule="auto"/>
        <w:ind w:left="1" w:firstLine="2"/>
        <w:jc w:val="both"/>
        <w:rPr>
          <w:rFonts w:hint="eastAsia" w:ascii="微软雅黑" w:hAnsi="微软雅黑" w:eastAsia="微软雅黑" w:cs="微软雅黑"/>
          <w:spacing w:val="-1"/>
          <w:sz w:val="30"/>
          <w:szCs w:val="30"/>
        </w:rPr>
      </w:pPr>
    </w:p>
    <w:p w14:paraId="6C93B25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Socinians taught that Christ was a mere man, and that the Holy Spirit was not a distinct subsistence.</w:t>
      </w:r>
    </w:p>
    <w:p w14:paraId="4BC8303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索西奴派（Socinians）教导说，基督仅仅是一个人，而圣灵并不是一个独立的实质（subsistence）。</w:t>
      </w:r>
    </w:p>
    <w:p w14:paraId="1BC962FC">
      <w:pPr>
        <w:pStyle w:val="3"/>
        <w:spacing w:before="311" w:line="253" w:lineRule="auto"/>
        <w:ind w:left="1" w:firstLine="2"/>
        <w:jc w:val="both"/>
        <w:rPr>
          <w:rFonts w:hint="eastAsia" w:ascii="微软雅黑" w:hAnsi="微软雅黑" w:eastAsia="微软雅黑" w:cs="微软雅黑"/>
          <w:spacing w:val="-1"/>
          <w:sz w:val="30"/>
          <w:szCs w:val="30"/>
        </w:rPr>
      </w:pPr>
    </w:p>
    <w:p w14:paraId="63DF3C3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Unitarians confine the glory and attributes of divinity to the Father.</w:t>
      </w:r>
    </w:p>
    <w:p w14:paraId="214AA29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一位论派（Unitarians）将神圣的荣耀和属性仅归于父。</w:t>
      </w:r>
    </w:p>
    <w:p w14:paraId="5F8A0908">
      <w:pPr>
        <w:pStyle w:val="3"/>
        <w:spacing w:before="311" w:line="253" w:lineRule="auto"/>
        <w:ind w:left="1" w:firstLine="2"/>
        <w:jc w:val="both"/>
        <w:rPr>
          <w:rFonts w:hint="eastAsia" w:ascii="微软雅黑" w:hAnsi="微软雅黑" w:eastAsia="微软雅黑" w:cs="微软雅黑"/>
          <w:spacing w:val="-1"/>
          <w:sz w:val="30"/>
          <w:szCs w:val="30"/>
        </w:rPr>
      </w:pPr>
    </w:p>
    <w:p w14:paraId="5295C7C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do not allow Christ or the Holy Spirit to be truly divine.</w:t>
      </w:r>
    </w:p>
    <w:p w14:paraId="1ECA9A5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他们不承认基督或圣灵具有真正的神性（divine）。</w:t>
      </w:r>
    </w:p>
    <w:p w14:paraId="5C105E21">
      <w:pPr>
        <w:pStyle w:val="3"/>
        <w:spacing w:before="311" w:line="253" w:lineRule="auto"/>
        <w:ind w:left="1" w:firstLine="2"/>
        <w:jc w:val="both"/>
        <w:rPr>
          <w:rFonts w:hint="eastAsia" w:ascii="微软雅黑" w:hAnsi="微软雅黑" w:eastAsia="微软雅黑" w:cs="微软雅黑"/>
          <w:spacing w:val="-1"/>
          <w:sz w:val="30"/>
          <w:szCs w:val="30"/>
        </w:rPr>
      </w:pPr>
    </w:p>
    <w:p w14:paraId="7BF537A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Still, the doctrine of the trinity has been held and is now held by the great body of Christians.</w:t>
      </w:r>
    </w:p>
    <w:p w14:paraId="7F2F890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尽管如此，三位一体的教义过去被大多数基督徒群体持守，现在依然被持守着。</w:t>
      </w:r>
    </w:p>
    <w:p w14:paraId="078C6BAA">
      <w:pPr>
        <w:pStyle w:val="3"/>
        <w:spacing w:before="311" w:line="253" w:lineRule="auto"/>
        <w:ind w:left="1" w:firstLine="2"/>
        <w:jc w:val="both"/>
        <w:rPr>
          <w:rFonts w:hint="eastAsia" w:ascii="微软雅黑" w:hAnsi="微软雅黑" w:eastAsia="微软雅黑" w:cs="微软雅黑"/>
          <w:spacing w:val="-1"/>
          <w:sz w:val="30"/>
          <w:szCs w:val="30"/>
        </w:rPr>
      </w:pPr>
    </w:p>
    <w:p w14:paraId="67DE8A6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The persons of the Trinity are clearly distinguished in the Scriptures as the Father, Son, and Holy Spirit, Matt. 28:19; elsewhere as God, the Lord Jesus Christ, and the Holy Spirit, 2 Cor. 13:14.</w:t>
      </w:r>
    </w:p>
    <w:p w14:paraId="00EEBB2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在圣经中，三位一体的位格被清晰地划分为父、子和圣灵（马太福音 28:19）；在其他地方则被称为上帝、主耶稣基督和圣灵（哥林多后书 13:14）。</w:t>
      </w:r>
    </w:p>
    <w:p w14:paraId="146894B2">
      <w:pPr>
        <w:pStyle w:val="3"/>
        <w:spacing w:before="311" w:line="253" w:lineRule="auto"/>
        <w:ind w:left="1" w:firstLine="2"/>
        <w:jc w:val="both"/>
        <w:rPr>
          <w:rFonts w:hint="eastAsia" w:ascii="微软雅黑" w:hAnsi="微软雅黑" w:eastAsia="微软雅黑" w:cs="微软雅黑"/>
          <w:spacing w:val="-1"/>
          <w:sz w:val="30"/>
          <w:szCs w:val="30"/>
        </w:rPr>
      </w:pPr>
    </w:p>
    <w:p w14:paraId="637B954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person of the Godhead is spoken of as one God, the Father, of whom are all things.</w:t>
      </w:r>
    </w:p>
    <w:p w14:paraId="1856E8B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神格（Godhead）的第一位被称为独一的上帝，即父，万物都本于祂。</w:t>
      </w:r>
    </w:p>
    <w:p w14:paraId="048602C7">
      <w:pPr>
        <w:pStyle w:val="3"/>
        <w:spacing w:before="311" w:line="253" w:lineRule="auto"/>
        <w:ind w:left="1" w:firstLine="2"/>
        <w:jc w:val="both"/>
        <w:rPr>
          <w:rFonts w:hint="eastAsia" w:ascii="微软雅黑" w:hAnsi="微软雅黑" w:eastAsia="微软雅黑" w:cs="微软雅黑"/>
          <w:spacing w:val="-1"/>
          <w:sz w:val="30"/>
          <w:szCs w:val="30"/>
        </w:rPr>
      </w:pPr>
    </w:p>
    <w:p w14:paraId="723D4C8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is spoken of as one Lord Jesus Christ, by whom are all things, and we by him. 1 Cor. 8:6.</w:t>
      </w:r>
    </w:p>
    <w:p w14:paraId="32556D1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第二位被称为独一的主耶稣基督，万物都是藉着祂有的，我们也是藉着祂有的。（哥林多前书 8:6）。</w:t>
      </w:r>
    </w:p>
    <w:p w14:paraId="03B3955F">
      <w:pPr>
        <w:pStyle w:val="3"/>
        <w:spacing w:before="311" w:line="253" w:lineRule="auto"/>
        <w:ind w:left="1" w:firstLine="2"/>
        <w:jc w:val="both"/>
        <w:rPr>
          <w:rFonts w:hint="eastAsia" w:ascii="微软雅黑" w:hAnsi="微软雅黑" w:eastAsia="微软雅黑" w:cs="微软雅黑"/>
          <w:spacing w:val="-1"/>
          <w:sz w:val="30"/>
          <w:szCs w:val="30"/>
        </w:rPr>
      </w:pPr>
    </w:p>
    <w:p w14:paraId="7B53DE7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third is spoken of as the Holy Spirit, the Holy Spirit, the Spirit of God, the Spirit of Christ, the Comforter sent to convince men of sin, of righteousness, and of judgment.</w:t>
      </w:r>
    </w:p>
    <w:p w14:paraId="2CBBFF8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第三位被称为圣灵、上帝的灵、基督的灵，以及被差来叫世人为罪、为义、为审判，自己责备自己的保惠师。</w:t>
      </w:r>
    </w:p>
    <w:p w14:paraId="5DBF0D59">
      <w:pPr>
        <w:pStyle w:val="3"/>
        <w:spacing w:before="311" w:line="253" w:lineRule="auto"/>
        <w:ind w:left="1" w:firstLine="2"/>
        <w:jc w:val="both"/>
        <w:rPr>
          <w:rFonts w:hint="eastAsia" w:ascii="微软雅黑" w:hAnsi="微软雅黑" w:eastAsia="微软雅黑" w:cs="微软雅黑"/>
          <w:spacing w:val="-1"/>
          <w:sz w:val="30"/>
          <w:szCs w:val="30"/>
        </w:rPr>
      </w:pPr>
    </w:p>
    <w:p w14:paraId="2B826B8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IV. The Father is neither begotten, nor does he proceed from the Son or the Spirit.</w:t>
      </w:r>
    </w:p>
    <w:p w14:paraId="385F5BF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IV. 父既不是被生的，也不是出于子或灵。</w:t>
      </w:r>
    </w:p>
    <w:p w14:paraId="6D322013">
      <w:pPr>
        <w:pStyle w:val="3"/>
        <w:spacing w:before="311" w:line="253" w:lineRule="auto"/>
        <w:ind w:left="1" w:firstLine="2"/>
        <w:jc w:val="both"/>
        <w:rPr>
          <w:rFonts w:hint="eastAsia" w:ascii="微软雅黑" w:hAnsi="微软雅黑" w:eastAsia="微软雅黑" w:cs="微软雅黑"/>
          <w:spacing w:val="-1"/>
          <w:sz w:val="30"/>
          <w:szCs w:val="30"/>
        </w:rPr>
      </w:pPr>
    </w:p>
    <w:p w14:paraId="01C49BD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Son is begotten of the Father, the only-begotten of the Father. John 1:14; 3:16.</w:t>
      </w:r>
    </w:p>
    <w:p w14:paraId="5900F84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子是父所生的，是父的独生子。（约翰福音 1:14；3:16）。</w:t>
      </w:r>
    </w:p>
    <w:p w14:paraId="6E5EF861">
      <w:pPr>
        <w:pStyle w:val="3"/>
        <w:spacing w:before="311" w:line="253" w:lineRule="auto"/>
        <w:ind w:left="1" w:firstLine="2"/>
        <w:jc w:val="both"/>
        <w:rPr>
          <w:rFonts w:hint="eastAsia" w:ascii="微软雅黑" w:hAnsi="微软雅黑" w:eastAsia="微软雅黑" w:cs="微软雅黑"/>
          <w:spacing w:val="-1"/>
          <w:sz w:val="30"/>
          <w:szCs w:val="30"/>
        </w:rPr>
      </w:pPr>
    </w:p>
    <w:p w14:paraId="3EF14FA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Spirit is not begotten, but proceeds from the Father, is the Spirit of the Father, and is the Spirit of the Son, and is of the Son, and is sent by the Son. John 15:26; Romans 8:9, 14; 1 Pet. 1:11.</w:t>
      </w:r>
    </w:p>
    <w:p w14:paraId="22C7652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灵不是被生的，而是出于父，是父的灵，也是子的灵，并由子所差遣。（约翰福音 15:26；罗马书 8:9, 14；彼得前书 1:11）。</w:t>
      </w:r>
    </w:p>
    <w:p w14:paraId="4817D9F7">
      <w:pPr>
        <w:pStyle w:val="3"/>
        <w:spacing w:before="311" w:line="253" w:lineRule="auto"/>
        <w:ind w:left="1" w:firstLine="2"/>
        <w:jc w:val="both"/>
        <w:rPr>
          <w:rFonts w:hint="eastAsia" w:ascii="微软雅黑" w:hAnsi="微软雅黑" w:eastAsia="微软雅黑" w:cs="微软雅黑"/>
          <w:spacing w:val="-1"/>
          <w:sz w:val="30"/>
          <w:szCs w:val="30"/>
        </w:rPr>
      </w:pPr>
    </w:p>
    <w:p w14:paraId="33A0061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words Father and Son, beget and begotten, are not to be overstrained.</w:t>
      </w:r>
    </w:p>
    <w:p w14:paraId="6F96DA0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但“父”与“子”、“生”与“被生”这些词汇不应被过分解读。</w:t>
      </w:r>
    </w:p>
    <w:p w14:paraId="1374D24C">
      <w:pPr>
        <w:pStyle w:val="3"/>
        <w:spacing w:before="311" w:line="253" w:lineRule="auto"/>
        <w:ind w:left="1" w:firstLine="2"/>
        <w:jc w:val="both"/>
        <w:rPr>
          <w:rFonts w:hint="eastAsia" w:ascii="微软雅黑" w:hAnsi="微软雅黑" w:eastAsia="微软雅黑" w:cs="微软雅黑"/>
          <w:spacing w:val="-1"/>
          <w:sz w:val="30"/>
          <w:szCs w:val="30"/>
        </w:rPr>
      </w:pPr>
    </w:p>
    <w:p w14:paraId="774D5E8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merely the fittest words to convey to our dull minds some just idea of the relation existing between the first and second persons of the Godhead.</w:t>
      </w:r>
    </w:p>
    <w:p w14:paraId="5A011AD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它们仅仅是能够向我们迟钝的心智传达神格第一位与第二位之间关系某种正确观念的最恰当词汇。</w:t>
      </w:r>
    </w:p>
    <w:p w14:paraId="7C17AEB7">
      <w:pPr>
        <w:pStyle w:val="3"/>
        <w:spacing w:before="311" w:line="253" w:lineRule="auto"/>
        <w:ind w:left="1" w:firstLine="2"/>
        <w:jc w:val="both"/>
        <w:rPr>
          <w:rFonts w:hint="eastAsia" w:ascii="微软雅黑" w:hAnsi="微软雅黑" w:eastAsia="微软雅黑" w:cs="微软雅黑"/>
          <w:spacing w:val="-1"/>
          <w:sz w:val="30"/>
          <w:szCs w:val="30"/>
        </w:rPr>
      </w:pPr>
    </w:p>
    <w:p w14:paraId="34C3F38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 No one denies the divinity of the Father.</w:t>
      </w:r>
    </w:p>
    <w:p w14:paraId="41A7776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 没有人会否认父的神性。</w:t>
      </w:r>
    </w:p>
    <w:p w14:paraId="0C826869">
      <w:pPr>
        <w:pStyle w:val="3"/>
        <w:spacing w:before="311" w:line="253" w:lineRule="auto"/>
        <w:ind w:left="1" w:firstLine="2"/>
        <w:jc w:val="both"/>
        <w:rPr>
          <w:rFonts w:hint="eastAsia" w:ascii="微软雅黑" w:hAnsi="微软雅黑" w:eastAsia="微软雅黑" w:cs="微软雅黑"/>
          <w:spacing w:val="-1"/>
          <w:sz w:val="30"/>
          <w:szCs w:val="30"/>
        </w:rPr>
      </w:pPr>
    </w:p>
    <w:p w14:paraId="38FD81D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one ought to deny the true and supreme divinity of the Son.</w:t>
      </w:r>
    </w:p>
    <w:p w14:paraId="3DDD4DC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也没有人应当否认圣子那真实且至高无上的神性。</w:t>
      </w:r>
    </w:p>
    <w:p w14:paraId="578EC798">
      <w:pPr>
        <w:pStyle w:val="3"/>
        <w:spacing w:before="311" w:line="253" w:lineRule="auto"/>
        <w:ind w:left="1" w:firstLine="2"/>
        <w:jc w:val="both"/>
        <w:rPr>
          <w:rFonts w:hint="eastAsia" w:ascii="微软雅黑" w:hAnsi="微软雅黑" w:eastAsia="微软雅黑" w:cs="微软雅黑"/>
          <w:spacing w:val="-1"/>
          <w:sz w:val="30"/>
          <w:szCs w:val="30"/>
        </w:rPr>
      </w:pPr>
    </w:p>
    <w:p w14:paraId="4C389B9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him the Scripture says, "This is the true God and eternal life." 1 John 5:20.</w:t>
      </w:r>
    </w:p>
    <w:p w14:paraId="6B3A30D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关于祂，圣经说：“这是真神，也是永生。”（约翰一书 5:20）。</w:t>
      </w:r>
    </w:p>
    <w:p w14:paraId="154B297B">
      <w:pPr>
        <w:pStyle w:val="3"/>
        <w:spacing w:before="311" w:line="253" w:lineRule="auto"/>
        <w:ind w:left="1" w:firstLine="2"/>
        <w:jc w:val="both"/>
        <w:rPr>
          <w:rFonts w:hint="eastAsia" w:ascii="微软雅黑" w:hAnsi="微软雅黑" w:eastAsia="微软雅黑" w:cs="微软雅黑"/>
          <w:spacing w:val="-1"/>
          <w:sz w:val="30"/>
          <w:szCs w:val="30"/>
        </w:rPr>
      </w:pPr>
    </w:p>
    <w:p w14:paraId="362F7D5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over all, God blessed forever." Romans 9:5.</w:t>
      </w:r>
    </w:p>
    <w:p w14:paraId="20B36E6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祂“是在万有之上，永远可称颂的上帝”。（罗马书 9:5）。</w:t>
      </w:r>
    </w:p>
    <w:p w14:paraId="5C333595">
      <w:pPr>
        <w:pStyle w:val="3"/>
        <w:spacing w:before="311" w:line="253" w:lineRule="auto"/>
        <w:ind w:left="1" w:firstLine="2"/>
        <w:jc w:val="both"/>
        <w:rPr>
          <w:rFonts w:hint="eastAsia" w:ascii="微软雅黑" w:hAnsi="微软雅黑" w:eastAsia="微软雅黑" w:cs="微软雅黑"/>
          <w:spacing w:val="-1"/>
          <w:sz w:val="30"/>
          <w:szCs w:val="30"/>
        </w:rPr>
      </w:pPr>
    </w:p>
    <w:p w14:paraId="1195D95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Father has life in himself, so has he given to the Son to have life in himself." John 5:26.</w:t>
      </w:r>
    </w:p>
    <w:p w14:paraId="5BA585B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“父怎样在自己有生命，就赐给祂儿子也照样在自己有生命。”（约翰福音 5:26）。</w:t>
      </w:r>
    </w:p>
    <w:p w14:paraId="08EBEABA">
      <w:pPr>
        <w:pStyle w:val="3"/>
        <w:spacing w:before="311" w:line="253" w:lineRule="auto"/>
        <w:ind w:left="1" w:firstLine="2"/>
        <w:jc w:val="both"/>
        <w:rPr>
          <w:rFonts w:hint="eastAsia" w:ascii="微软雅黑" w:hAnsi="微软雅黑" w:eastAsia="微软雅黑" w:cs="微软雅黑"/>
          <w:spacing w:val="-1"/>
          <w:sz w:val="30"/>
          <w:szCs w:val="30"/>
        </w:rPr>
      </w:pPr>
    </w:p>
    <w:p w14:paraId="0736CCA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Thomas worshiped him, calling him "my Lord and my God." John 20:28.</w:t>
      </w:r>
    </w:p>
    <w:p w14:paraId="76EF2AA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多马敬拜祂，称祂为“我的主，我的上帝”。（约翰福音 20:28）。</w:t>
      </w:r>
    </w:p>
    <w:p w14:paraId="4926E1A8">
      <w:pPr>
        <w:pStyle w:val="3"/>
        <w:spacing w:before="311" w:line="253" w:lineRule="auto"/>
        <w:ind w:left="1" w:firstLine="2"/>
        <w:jc w:val="both"/>
        <w:rPr>
          <w:rFonts w:hint="eastAsia" w:ascii="微软雅黑" w:hAnsi="微软雅黑" w:eastAsia="微软雅黑" w:cs="微软雅黑"/>
          <w:spacing w:val="-1"/>
          <w:sz w:val="30"/>
          <w:szCs w:val="30"/>
        </w:rPr>
      </w:pPr>
    </w:p>
    <w:p w14:paraId="121A86E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world was made by the Son. Col. 1:16.</w:t>
      </w:r>
    </w:p>
    <w:p w14:paraId="1587FD2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世界是藉着圣子造成的。（歌罗西书 1:16）。</w:t>
      </w:r>
    </w:p>
    <w:p w14:paraId="6E722EB8">
      <w:pPr>
        <w:pStyle w:val="3"/>
        <w:spacing w:before="311" w:line="253" w:lineRule="auto"/>
        <w:ind w:left="1" w:firstLine="2"/>
        <w:jc w:val="both"/>
        <w:rPr>
          <w:rFonts w:hint="eastAsia" w:ascii="微软雅黑" w:hAnsi="微软雅黑" w:eastAsia="微软雅黑" w:cs="微软雅黑"/>
          <w:spacing w:val="-1"/>
          <w:sz w:val="30"/>
          <w:szCs w:val="30"/>
        </w:rPr>
      </w:pPr>
    </w:p>
    <w:p w14:paraId="3EF2739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shall be destroyed by the Son. Heb 1:12.</w:t>
      </w:r>
    </w:p>
    <w:p w14:paraId="2CAC8D5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世界也将由圣子废去（destroyed）。（希伯来书 1:12）。</w:t>
      </w:r>
    </w:p>
    <w:p w14:paraId="6F33226A">
      <w:pPr>
        <w:pStyle w:val="3"/>
        <w:spacing w:before="311" w:line="253" w:lineRule="auto"/>
        <w:ind w:left="1" w:firstLine="2"/>
        <w:jc w:val="both"/>
        <w:rPr>
          <w:rFonts w:hint="eastAsia" w:ascii="微软雅黑" w:hAnsi="微软雅黑" w:eastAsia="微软雅黑" w:cs="微软雅黑"/>
          <w:spacing w:val="-1"/>
          <w:sz w:val="30"/>
          <w:szCs w:val="30"/>
        </w:rPr>
      </w:pPr>
    </w:p>
    <w:p w14:paraId="26A2786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men shall be judged by the Son. John 5:22, 27.</w:t>
      </w:r>
    </w:p>
    <w:p w14:paraId="0D616D3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所有人都要受圣子的审判。（约翰福音 5:22, 27）。</w:t>
      </w:r>
    </w:p>
    <w:p w14:paraId="3713DE46">
      <w:pPr>
        <w:pStyle w:val="3"/>
        <w:spacing w:before="311" w:line="253" w:lineRule="auto"/>
        <w:ind w:left="1" w:firstLine="2"/>
        <w:jc w:val="both"/>
        <w:rPr>
          <w:rFonts w:hint="eastAsia" w:ascii="微软雅黑" w:hAnsi="微软雅黑" w:eastAsia="微软雅黑" w:cs="微软雅黑"/>
          <w:spacing w:val="-1"/>
          <w:sz w:val="30"/>
          <w:szCs w:val="30"/>
        </w:rPr>
      </w:pPr>
    </w:p>
    <w:p w14:paraId="69368D3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Stephen, dying, prayed to him. Acts 7:59.</w:t>
      </w:r>
    </w:p>
    <w:p w14:paraId="49C9C7C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司提反临终前向祂祷告。（使徒行传 7:59）。</w:t>
      </w:r>
    </w:p>
    <w:p w14:paraId="60C1D380">
      <w:pPr>
        <w:pStyle w:val="3"/>
        <w:spacing w:before="311" w:line="253" w:lineRule="auto"/>
        <w:ind w:left="1" w:firstLine="2"/>
        <w:jc w:val="both"/>
        <w:rPr>
          <w:rFonts w:hint="eastAsia" w:ascii="微软雅黑" w:hAnsi="微软雅黑" w:eastAsia="微软雅黑" w:cs="微软雅黑"/>
          <w:spacing w:val="-1"/>
          <w:sz w:val="30"/>
          <w:szCs w:val="30"/>
        </w:rPr>
      </w:pPr>
    </w:p>
    <w:p w14:paraId="03C6483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very highest worship of heaven is offered to him. Rev. 5:12, 13.</w:t>
      </w:r>
    </w:p>
    <w:p w14:paraId="54DD6AE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天上的至高敬拜都是献给祂的。（启示录 5:12, 13）。</w:t>
      </w:r>
    </w:p>
    <w:p w14:paraId="134AC09E">
      <w:pPr>
        <w:pStyle w:val="3"/>
        <w:spacing w:before="311" w:line="253" w:lineRule="auto"/>
        <w:ind w:left="1" w:firstLine="2"/>
        <w:jc w:val="both"/>
        <w:rPr>
          <w:rFonts w:hint="eastAsia" w:ascii="微软雅黑" w:hAnsi="微软雅黑" w:eastAsia="微软雅黑" w:cs="微软雅黑"/>
          <w:spacing w:val="-1"/>
          <w:sz w:val="30"/>
          <w:szCs w:val="30"/>
        </w:rPr>
      </w:pPr>
    </w:p>
    <w:p w14:paraId="5DB159E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also the Spirit of God is truly God.</w:t>
      </w:r>
    </w:p>
    <w:p w14:paraId="25A2872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同样，上帝的灵也是真正的上帝。</w:t>
      </w:r>
    </w:p>
    <w:p w14:paraId="718D9601">
      <w:pPr>
        <w:pStyle w:val="3"/>
        <w:spacing w:before="311" w:line="253" w:lineRule="auto"/>
        <w:ind w:left="1" w:firstLine="2"/>
        <w:jc w:val="both"/>
        <w:rPr>
          <w:rFonts w:hint="eastAsia" w:ascii="微软雅黑" w:hAnsi="微软雅黑" w:eastAsia="微软雅黑" w:cs="微软雅黑"/>
          <w:spacing w:val="-1"/>
          <w:sz w:val="30"/>
          <w:szCs w:val="30"/>
        </w:rPr>
      </w:pPr>
    </w:p>
    <w:p w14:paraId="42A6A5E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Acts 5:3, 4, the Holy Spirit is expressly called God.</w:t>
      </w:r>
    </w:p>
    <w:p w14:paraId="4437F57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在使徒行传 5:3, 4 中，圣灵被明确称为上帝。</w:t>
      </w:r>
    </w:p>
    <w:p w14:paraId="505FC66A">
      <w:pPr>
        <w:pStyle w:val="3"/>
        <w:spacing w:before="311" w:line="253" w:lineRule="auto"/>
        <w:ind w:left="1" w:firstLine="2"/>
        <w:jc w:val="both"/>
        <w:rPr>
          <w:rFonts w:hint="eastAsia" w:ascii="微软雅黑" w:hAnsi="微软雅黑" w:eastAsia="微软雅黑" w:cs="微软雅黑"/>
          <w:spacing w:val="-1"/>
          <w:sz w:val="30"/>
          <w:szCs w:val="30"/>
        </w:rPr>
      </w:pPr>
    </w:p>
    <w:p w14:paraId="2D0BEDA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Spirit perfectly knows God, and so is God. 1 Cor. 2:10, 11.</w:t>
      </w:r>
    </w:p>
    <w:p w14:paraId="5BCE3DE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圣灵完全知晓上帝，因此祂就是上帝。（哥林多前书 2:10, 11）。</w:t>
      </w:r>
    </w:p>
    <w:p w14:paraId="6074BD44">
      <w:pPr>
        <w:pStyle w:val="3"/>
        <w:spacing w:before="311" w:line="253" w:lineRule="auto"/>
        <w:ind w:left="1" w:firstLine="2"/>
        <w:jc w:val="both"/>
        <w:rPr>
          <w:rFonts w:hint="eastAsia" w:ascii="微软雅黑" w:hAnsi="微软雅黑" w:eastAsia="微软雅黑" w:cs="微软雅黑"/>
          <w:spacing w:val="-1"/>
          <w:sz w:val="30"/>
          <w:szCs w:val="30"/>
        </w:rPr>
      </w:pPr>
    </w:p>
    <w:p w14:paraId="508658B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joined with the Father and the Son in the form of baptism, and in the apostolic benediction. Matt. 28:19; 2 Cor. 13:14.</w:t>
      </w:r>
    </w:p>
    <w:p w14:paraId="29675CF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祂与父、子一同出现在洗礼的公式和使徒的祝祷中。（马太福音 28:19；哥林多后书 13:14）。</w:t>
      </w:r>
    </w:p>
    <w:p w14:paraId="2FAA48EE">
      <w:pPr>
        <w:pStyle w:val="3"/>
        <w:spacing w:before="311" w:line="253" w:lineRule="auto"/>
        <w:ind w:left="1" w:firstLine="2"/>
        <w:jc w:val="both"/>
        <w:rPr>
          <w:rFonts w:hint="eastAsia" w:ascii="微软雅黑" w:hAnsi="微软雅黑" w:eastAsia="微软雅黑" w:cs="微软雅黑"/>
          <w:spacing w:val="-1"/>
          <w:sz w:val="30"/>
          <w:szCs w:val="30"/>
        </w:rPr>
      </w:pPr>
    </w:p>
    <w:p w14:paraId="5A64834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 This doctrine is never to be so taught as to lead men to suppose that there are three Gods.</w:t>
      </w:r>
    </w:p>
    <w:p w14:paraId="5F18848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 绝不能将这一教义教导成让世人以为有三位上帝。</w:t>
      </w:r>
    </w:p>
    <w:p w14:paraId="7AA72700">
      <w:pPr>
        <w:pStyle w:val="3"/>
        <w:spacing w:before="311" w:line="253" w:lineRule="auto"/>
        <w:ind w:left="1" w:firstLine="2"/>
        <w:jc w:val="both"/>
        <w:rPr>
          <w:rFonts w:hint="eastAsia" w:ascii="微软雅黑" w:hAnsi="微软雅黑" w:eastAsia="微软雅黑" w:cs="微软雅黑"/>
          <w:spacing w:val="-1"/>
          <w:sz w:val="30"/>
          <w:szCs w:val="30"/>
        </w:rPr>
      </w:pPr>
    </w:p>
    <w:p w14:paraId="4CB9F16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do not deny the unity of God.</w:t>
      </w:r>
    </w:p>
    <w:p w14:paraId="03830D7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我们并不否认上帝的合一（unity）。</w:t>
      </w:r>
    </w:p>
    <w:p w14:paraId="6882E267">
      <w:pPr>
        <w:pStyle w:val="3"/>
        <w:spacing w:before="311" w:line="253" w:lineRule="auto"/>
        <w:ind w:left="1" w:firstLine="2"/>
        <w:jc w:val="both"/>
        <w:rPr>
          <w:rFonts w:hint="eastAsia" w:ascii="微软雅黑" w:hAnsi="微软雅黑" w:eastAsia="微软雅黑" w:cs="微软雅黑"/>
          <w:spacing w:val="-1"/>
          <w:sz w:val="30"/>
          <w:szCs w:val="30"/>
        </w:rPr>
      </w:pPr>
    </w:p>
    <w:p w14:paraId="1BFA64A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glory in it.</w:t>
      </w:r>
    </w:p>
    <w:p w14:paraId="0E699DF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我们以此为荣。</w:t>
      </w:r>
    </w:p>
    <w:p w14:paraId="188D1A20">
      <w:pPr>
        <w:pStyle w:val="3"/>
        <w:spacing w:before="311" w:line="253" w:lineRule="auto"/>
        <w:ind w:left="1" w:firstLine="2"/>
        <w:jc w:val="both"/>
        <w:rPr>
          <w:rFonts w:hint="eastAsia" w:ascii="微软雅黑" w:hAnsi="微软雅黑" w:eastAsia="微软雅黑" w:cs="微软雅黑"/>
          <w:spacing w:val="-1"/>
          <w:sz w:val="30"/>
          <w:szCs w:val="30"/>
        </w:rPr>
      </w:pPr>
    </w:p>
    <w:p w14:paraId="159A76C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do we hold that God is three in the same sense in which he is one, for that would be a contradiction.</w:t>
      </w:r>
    </w:p>
    <w:p w14:paraId="48B561F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我们也不认为上帝在“一”的意义上又是“三”，因为那将是自相矛盾。</w:t>
      </w:r>
    </w:p>
    <w:p w14:paraId="6DA2B65C">
      <w:pPr>
        <w:pStyle w:val="3"/>
        <w:spacing w:before="311" w:line="253" w:lineRule="auto"/>
        <w:ind w:left="1" w:firstLine="2"/>
        <w:jc w:val="both"/>
        <w:rPr>
          <w:rFonts w:hint="eastAsia" w:ascii="微软雅黑" w:hAnsi="微软雅黑" w:eastAsia="微软雅黑" w:cs="微软雅黑"/>
          <w:spacing w:val="-1"/>
          <w:sz w:val="30"/>
          <w:szCs w:val="30"/>
        </w:rPr>
      </w:pPr>
    </w:p>
    <w:p w14:paraId="6C874FD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is one in being, in nature, in essence; and three in personality or subsistence.</w:t>
      </w:r>
    </w:p>
    <w:p w14:paraId="1B692CC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但祂在存有、本性和本质上是独一的；而在位格（personality）或实质（subsistence）上是三位的。</w:t>
      </w:r>
    </w:p>
    <w:p w14:paraId="0AA82149">
      <w:pPr>
        <w:pStyle w:val="3"/>
        <w:spacing w:before="311" w:line="253" w:lineRule="auto"/>
        <w:ind w:left="1" w:firstLine="2"/>
        <w:jc w:val="both"/>
        <w:rPr>
          <w:rFonts w:hint="eastAsia" w:ascii="微软雅黑" w:hAnsi="微软雅黑" w:eastAsia="微软雅黑" w:cs="微软雅黑"/>
          <w:spacing w:val="-1"/>
          <w:sz w:val="30"/>
          <w:szCs w:val="30"/>
        </w:rPr>
      </w:pPr>
    </w:p>
    <w:p w14:paraId="0B71631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John baptized our Lord, all three persons of the Trinity were present; "Lo, the heavens were opened unto him, and he saw the Spirit of God descending like a dove, and lighting upon him; and lo, a voice from heaven, saying, This is my beloved Son in whom I am well pleased." Matt. 3:16, 17.</w:t>
      </w:r>
    </w:p>
    <w:p w14:paraId="3311546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当约翰为我们的主施洗时，三位一体的三个位格都在场：“天忽然为祂开了，祂就看见上帝的灵仿佛鸽子降下，落在祂身上。从天上有声音说：‘这是我的爱子，我所喜悦的。’”（马太福音 3:16, 17）。</w:t>
      </w:r>
    </w:p>
    <w:p w14:paraId="3E34B8C4">
      <w:pPr>
        <w:pStyle w:val="3"/>
        <w:spacing w:before="311" w:line="253" w:lineRule="auto"/>
        <w:ind w:left="1" w:firstLine="2"/>
        <w:jc w:val="both"/>
        <w:rPr>
          <w:rFonts w:hint="eastAsia" w:ascii="微软雅黑" w:hAnsi="微软雅黑" w:eastAsia="微软雅黑" w:cs="微软雅黑"/>
          <w:spacing w:val="-1"/>
          <w:sz w:val="30"/>
          <w:szCs w:val="30"/>
        </w:rPr>
      </w:pPr>
    </w:p>
    <w:p w14:paraId="262AE50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we find all three persons of the Godhead spoken of in John 14:26: "The Comforter, who is the Holy Spirit, whom the Father will send in my name, he shall teach you all things, and bring all things to your remembrance whatever I have said unto you."</w:t>
      </w:r>
    </w:p>
    <w:p w14:paraId="2E3E95B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同样，我们在约翰福音 14:26 中也发现神格（Godhead）的所有三个位格都被提及：“但保惠师，就是父因我的名所要差来的圣灵，祂要将一切的事指教你们，并且要叫你们想起我对你们所说的一切话。”</w:t>
      </w:r>
    </w:p>
    <w:p w14:paraId="088AB1C0">
      <w:pPr>
        <w:pStyle w:val="3"/>
        <w:spacing w:before="311" w:line="253" w:lineRule="auto"/>
        <w:ind w:left="1" w:firstLine="2"/>
        <w:jc w:val="both"/>
        <w:rPr>
          <w:rFonts w:hint="eastAsia" w:ascii="微软雅黑" w:hAnsi="微软雅黑" w:eastAsia="微软雅黑" w:cs="微软雅黑"/>
          <w:spacing w:val="-1"/>
          <w:sz w:val="30"/>
          <w:szCs w:val="30"/>
        </w:rPr>
      </w:pPr>
    </w:p>
    <w:p w14:paraId="19131C2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 As all three persons of the Godhead concurred in man's creation, so do they all concur in man's redemption.</w:t>
      </w:r>
    </w:p>
    <w:p w14:paraId="6FC7F54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 正如神格的三个位格在人的创造中是一致的，他们在人的救赎中也是一致的。</w:t>
      </w:r>
    </w:p>
    <w:p w14:paraId="76EDD5FF">
      <w:pPr>
        <w:pStyle w:val="3"/>
        <w:spacing w:before="311" w:line="253" w:lineRule="auto"/>
        <w:ind w:left="1" w:firstLine="2"/>
        <w:jc w:val="both"/>
        <w:rPr>
          <w:rFonts w:hint="eastAsia" w:ascii="微软雅黑" w:hAnsi="微软雅黑" w:eastAsia="微软雅黑" w:cs="微软雅黑"/>
          <w:spacing w:val="-1"/>
          <w:sz w:val="30"/>
          <w:szCs w:val="30"/>
        </w:rPr>
      </w:pPr>
    </w:p>
    <w:p w14:paraId="51B0DD8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Father gave the only-begotten Son. John 3:16.</w:t>
      </w:r>
    </w:p>
    <w:p w14:paraId="251B7D1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父赐下独生子。（约翰福音 3:16）。</w:t>
      </w:r>
    </w:p>
    <w:p w14:paraId="2957299C">
      <w:pPr>
        <w:pStyle w:val="3"/>
        <w:spacing w:before="311" w:line="253" w:lineRule="auto"/>
        <w:ind w:left="1" w:firstLine="2"/>
        <w:jc w:val="both"/>
        <w:rPr>
          <w:rFonts w:hint="eastAsia" w:ascii="微软雅黑" w:hAnsi="微软雅黑" w:eastAsia="微软雅黑" w:cs="微软雅黑"/>
          <w:spacing w:val="-1"/>
          <w:sz w:val="30"/>
          <w:szCs w:val="30"/>
        </w:rPr>
      </w:pPr>
    </w:p>
    <w:p w14:paraId="7D777B0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Son laid down his life for his sheep. John 10:17, 18.</w:t>
      </w:r>
    </w:p>
    <w:p w14:paraId="2FED543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子为祂的羊舍命。（约翰福音 10:17, 18）。</w:t>
      </w:r>
    </w:p>
    <w:p w14:paraId="22B19503">
      <w:pPr>
        <w:pStyle w:val="3"/>
        <w:spacing w:before="311" w:line="253" w:lineRule="auto"/>
        <w:ind w:left="1" w:firstLine="2"/>
        <w:jc w:val="both"/>
        <w:rPr>
          <w:rFonts w:hint="eastAsia" w:ascii="微软雅黑" w:hAnsi="微软雅黑" w:eastAsia="微软雅黑" w:cs="微软雅黑"/>
          <w:spacing w:val="-1"/>
          <w:sz w:val="30"/>
          <w:szCs w:val="30"/>
        </w:rPr>
      </w:pPr>
    </w:p>
    <w:p w14:paraId="1968F2F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Spirit reproves the world of sin, and of righteousness, and of judgment, and guides God's people into all truth. John 16:8, 13.</w:t>
      </w:r>
    </w:p>
    <w:p w14:paraId="69C0A01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圣灵叫世人为罪、为义、为审判，自己责备自己，并引导上帝的子民进入（guides into）一切的真理。（约翰福音 16:8, 13）。</w:t>
      </w:r>
    </w:p>
    <w:p w14:paraId="1E5EA744">
      <w:pPr>
        <w:pStyle w:val="3"/>
        <w:spacing w:before="311" w:line="253" w:lineRule="auto"/>
        <w:ind w:left="1" w:firstLine="2"/>
        <w:jc w:val="both"/>
        <w:rPr>
          <w:rFonts w:hint="eastAsia" w:ascii="微软雅黑" w:hAnsi="微软雅黑" w:eastAsia="微软雅黑" w:cs="微软雅黑"/>
          <w:spacing w:val="-1"/>
          <w:sz w:val="30"/>
          <w:szCs w:val="30"/>
        </w:rPr>
      </w:pPr>
    </w:p>
    <w:p w14:paraId="7678E33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wonderful and unspeakable communion of nature, attributes, and glory in the persons of the Godhead.</w:t>
      </w:r>
    </w:p>
    <w:p w14:paraId="0A1C212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在神格的位格中，存在着一种奇妙且不可言说的本性、属性与荣耀的交通（communion）。</w:t>
      </w:r>
    </w:p>
    <w:p w14:paraId="599BDC13">
      <w:pPr>
        <w:pStyle w:val="3"/>
        <w:spacing w:before="311" w:line="253" w:lineRule="auto"/>
        <w:ind w:left="1" w:firstLine="2"/>
        <w:jc w:val="both"/>
        <w:rPr>
          <w:rFonts w:hint="eastAsia" w:ascii="微软雅黑" w:hAnsi="微软雅黑" w:eastAsia="微软雅黑" w:cs="微软雅黑"/>
          <w:spacing w:val="-1"/>
          <w:sz w:val="30"/>
          <w:szCs w:val="30"/>
        </w:rPr>
      </w:pPr>
    </w:p>
    <w:p w14:paraId="33CF651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says of the Spirit: "He shall glorify me; for he shall receive of mine, and shall show it unto you. All things that the Father has are mine; therefore said I that he shall take of mine, and shall show it unto you." John 16:14, 15.</w:t>
      </w:r>
    </w:p>
    <w:p w14:paraId="1FD9D1A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基督谈到圣灵说：“祂要荣耀我，因为祂要将受于我的告诉你们。凡父所有的，都是我的；所以我说，祂要将受于我的告诉你们。”（约翰福音 16:14, 15）。</w:t>
      </w:r>
    </w:p>
    <w:p w14:paraId="32366B2F">
      <w:pPr>
        <w:pStyle w:val="3"/>
        <w:spacing w:before="311" w:line="253" w:lineRule="auto"/>
        <w:ind w:left="1" w:firstLine="2"/>
        <w:jc w:val="both"/>
        <w:rPr>
          <w:rFonts w:hint="eastAsia" w:ascii="微软雅黑" w:hAnsi="微软雅黑" w:eastAsia="微软雅黑" w:cs="微软雅黑"/>
          <w:spacing w:val="-1"/>
          <w:sz w:val="30"/>
          <w:szCs w:val="30"/>
        </w:rPr>
      </w:pPr>
    </w:p>
    <w:p w14:paraId="24C5099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will of God that "all men should honor the Son as they honor the Father. He who honors not the Son honors not the Father who has sent him." John 5:23.</w:t>
      </w:r>
    </w:p>
    <w:p w14:paraId="23B5F14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上帝的旨意是“叫人都尊敬子如同尊敬父一样。不尊敬子的，就是不尊敬差子来的父”。（约翰福音 5:23）。</w:t>
      </w:r>
    </w:p>
    <w:p w14:paraId="22A27DF4">
      <w:pPr>
        <w:pStyle w:val="3"/>
        <w:spacing w:before="311" w:line="253" w:lineRule="auto"/>
        <w:ind w:left="1" w:firstLine="2"/>
        <w:jc w:val="both"/>
        <w:rPr>
          <w:rFonts w:hint="eastAsia" w:ascii="微软雅黑" w:hAnsi="微软雅黑" w:eastAsia="微软雅黑" w:cs="微软雅黑"/>
          <w:spacing w:val="-1"/>
          <w:sz w:val="30"/>
          <w:szCs w:val="30"/>
        </w:rPr>
      </w:pPr>
    </w:p>
    <w:p w14:paraId="089B0DE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if men refuse to honor the Son, and worship only the Father, or if they honor the Son not as the Son of God, but merely as a creature, they do displease him who sent his Son into the world.</w:t>
      </w:r>
    </w:p>
    <w:p w14:paraId="4DC751C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现在，如果世人拒绝尊敬圣子，只敬拜圣父，或者如果不把圣子当作上帝的儿子来尊敬，而仅仅当作一个受造物，他们就会触怒那位差祂儿子到世上来的祂。</w:t>
      </w:r>
    </w:p>
    <w:p w14:paraId="6BCB29A2">
      <w:pPr>
        <w:pStyle w:val="3"/>
        <w:spacing w:before="311" w:line="253" w:lineRule="auto"/>
        <w:ind w:left="1" w:firstLine="2"/>
        <w:jc w:val="both"/>
        <w:rPr>
          <w:rFonts w:hint="eastAsia" w:ascii="微软雅黑" w:hAnsi="微软雅黑" w:eastAsia="微软雅黑" w:cs="微软雅黑"/>
          <w:spacing w:val="-1"/>
          <w:sz w:val="30"/>
          <w:szCs w:val="30"/>
        </w:rPr>
      </w:pPr>
    </w:p>
    <w:p w14:paraId="29AB95D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worship the trinity in unity, and unity in trinity.</w:t>
      </w:r>
    </w:p>
    <w:p w14:paraId="17997C5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我们必须敬拜统一中的三位一体，以及三位一体中的统一。</w:t>
      </w:r>
    </w:p>
    <w:p w14:paraId="4FF342A3">
      <w:pPr>
        <w:pStyle w:val="3"/>
        <w:spacing w:before="311" w:line="253" w:lineRule="auto"/>
        <w:ind w:left="1" w:firstLine="2"/>
        <w:jc w:val="both"/>
        <w:rPr>
          <w:rFonts w:hint="eastAsia" w:ascii="微软雅黑" w:hAnsi="微软雅黑" w:eastAsia="微软雅黑" w:cs="微软雅黑"/>
          <w:spacing w:val="-1"/>
          <w:sz w:val="30"/>
          <w:szCs w:val="30"/>
        </w:rPr>
      </w:pPr>
    </w:p>
    <w:p w14:paraId="2CE914C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doctrine here maintained relates therefore to the object of religious worship.</w:t>
      </w:r>
    </w:p>
    <w:p w14:paraId="07667BB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因此，这里所坚持的教义关系到宗教敬拜的对象。</w:t>
      </w:r>
    </w:p>
    <w:p w14:paraId="77431898">
      <w:pPr>
        <w:pStyle w:val="3"/>
        <w:spacing w:before="311" w:line="253" w:lineRule="auto"/>
        <w:ind w:left="1" w:firstLine="2"/>
        <w:jc w:val="both"/>
        <w:rPr>
          <w:rFonts w:hint="eastAsia" w:ascii="微软雅黑" w:hAnsi="微软雅黑" w:eastAsia="微软雅黑" w:cs="微软雅黑"/>
          <w:spacing w:val="-1"/>
          <w:sz w:val="30"/>
          <w:szCs w:val="30"/>
        </w:rPr>
      </w:pPr>
    </w:p>
    <w:p w14:paraId="6AD0D01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orthodox hold that we are to worship the Father, the Son, and the Holy Spirit.</w:t>
      </w:r>
    </w:p>
    <w:p w14:paraId="5F94EC0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正统信仰认为，我们应当敬拜圣父、圣子和圣灵。</w:t>
      </w:r>
    </w:p>
    <w:p w14:paraId="32F10220">
      <w:pPr>
        <w:pStyle w:val="3"/>
        <w:spacing w:before="311" w:line="253" w:lineRule="auto"/>
        <w:ind w:left="1" w:firstLine="2"/>
        <w:jc w:val="both"/>
        <w:rPr>
          <w:rFonts w:hint="eastAsia" w:ascii="微软雅黑" w:hAnsi="微软雅黑" w:eastAsia="微软雅黑" w:cs="微软雅黑"/>
          <w:spacing w:val="-1"/>
          <w:sz w:val="30"/>
          <w:szCs w:val="30"/>
        </w:rPr>
      </w:pPr>
    </w:p>
    <w:p w14:paraId="4275481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others worship God not as he is revealed in the Bible, but according to their own ideas.</w:t>
      </w:r>
    </w:p>
    <w:p w14:paraId="3106C7C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所有其他人敬拜上帝，并不是按照祂在圣经中启示的样子，而是按照他们自己的想法。</w:t>
      </w:r>
    </w:p>
    <w:p w14:paraId="0831AE1A">
      <w:pPr>
        <w:pStyle w:val="3"/>
        <w:spacing w:before="311" w:line="253" w:lineRule="auto"/>
        <w:ind w:left="1" w:firstLine="2"/>
        <w:jc w:val="both"/>
        <w:rPr>
          <w:rFonts w:hint="eastAsia" w:ascii="微软雅黑" w:hAnsi="微软雅黑" w:eastAsia="微软雅黑" w:cs="微软雅黑"/>
          <w:spacing w:val="-1"/>
          <w:sz w:val="30"/>
          <w:szCs w:val="30"/>
        </w:rPr>
      </w:pPr>
    </w:p>
    <w:p w14:paraId="08E913D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life eternal, that they might know you the only true God, and Jesus Christ whom you have sent." John 17:3.</w:t>
      </w:r>
    </w:p>
    <w:p w14:paraId="5EB893A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“认识祢——独一的真神，并且认识祢所差来的耶稣基督，这就是永生。”（约翰福音 17:3）。</w:t>
      </w:r>
    </w:p>
    <w:p w14:paraId="30488112">
      <w:pPr>
        <w:pStyle w:val="3"/>
        <w:spacing w:before="311" w:line="253" w:lineRule="auto"/>
        <w:ind w:left="1" w:firstLine="2"/>
        <w:jc w:val="both"/>
        <w:rPr>
          <w:rFonts w:hint="eastAsia" w:ascii="微软雅黑" w:hAnsi="微软雅黑" w:eastAsia="微软雅黑" w:cs="微软雅黑"/>
          <w:spacing w:val="-1"/>
          <w:sz w:val="30"/>
          <w:szCs w:val="30"/>
        </w:rPr>
      </w:pPr>
    </w:p>
    <w:p w14:paraId="2E065F2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remarkable fact, that men who hold the supreme divinity of Christ never deny the divinity of the Spirit.</w:t>
      </w:r>
    </w:p>
    <w:p w14:paraId="686D648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一个值得注意的事实是，凡持守基督至高神性的人，从未否认过圣灵的神性。</w:t>
      </w:r>
    </w:p>
    <w:p w14:paraId="25E49D5A">
      <w:pPr>
        <w:pStyle w:val="3"/>
        <w:spacing w:before="311" w:line="253" w:lineRule="auto"/>
        <w:ind w:left="1" w:firstLine="2"/>
        <w:jc w:val="both"/>
        <w:rPr>
          <w:rFonts w:hint="eastAsia" w:ascii="微软雅黑" w:hAnsi="微软雅黑" w:eastAsia="微软雅黑" w:cs="微软雅黑"/>
          <w:spacing w:val="-1"/>
          <w:sz w:val="30"/>
          <w:szCs w:val="30"/>
        </w:rPr>
      </w:pPr>
    </w:p>
    <w:p w14:paraId="55F95D6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VIII. We have hints of this doctrine of the trinity in the oldest writings of Scripture.</w:t>
      </w:r>
    </w:p>
    <w:p w14:paraId="240878C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VIII. 在圣经最古老的著作中，我们就已发现了这种三位一体教义的暗示。</w:t>
      </w:r>
    </w:p>
    <w:p w14:paraId="158E1783">
      <w:pPr>
        <w:pStyle w:val="3"/>
        <w:spacing w:before="311" w:line="253" w:lineRule="auto"/>
        <w:ind w:left="1" w:firstLine="2"/>
        <w:jc w:val="both"/>
        <w:rPr>
          <w:rFonts w:hint="eastAsia" w:ascii="微软雅黑" w:hAnsi="微软雅黑" w:eastAsia="微软雅黑" w:cs="微软雅黑"/>
          <w:spacing w:val="-1"/>
          <w:sz w:val="30"/>
          <w:szCs w:val="30"/>
        </w:rPr>
      </w:pPr>
    </w:p>
    <w:p w14:paraId="5C1B7D3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first verse of Genesis the word rendered God is in the plural form.</w:t>
      </w:r>
    </w:p>
    <w:p w14:paraId="18F7933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在创世记的第一节中，被译为“上帝”的词就是复数形式。</w:t>
      </w:r>
    </w:p>
    <w:p w14:paraId="5D5972C6">
      <w:pPr>
        <w:pStyle w:val="3"/>
        <w:spacing w:before="311" w:line="253" w:lineRule="auto"/>
        <w:ind w:left="1" w:firstLine="2"/>
        <w:jc w:val="both"/>
        <w:rPr>
          <w:rFonts w:hint="eastAsia" w:ascii="微软雅黑" w:hAnsi="微软雅黑" w:eastAsia="微软雅黑" w:cs="微软雅黑"/>
          <w:spacing w:val="-1"/>
          <w:sz w:val="30"/>
          <w:szCs w:val="30"/>
        </w:rPr>
      </w:pPr>
    </w:p>
    <w:p w14:paraId="71EB8BC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in Job 35:10, the word Maker in the Hebrew is plural.</w:t>
      </w:r>
    </w:p>
    <w:p w14:paraId="1D469BC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同样在约伯记 35:10 中，希伯来语里的“造我者”一词也是复数。</w:t>
      </w:r>
    </w:p>
    <w:p w14:paraId="201E929F">
      <w:pPr>
        <w:pStyle w:val="3"/>
        <w:spacing w:before="311" w:line="253" w:lineRule="auto"/>
        <w:ind w:left="1" w:firstLine="2"/>
        <w:jc w:val="both"/>
        <w:rPr>
          <w:rFonts w:hint="eastAsia" w:ascii="微软雅黑" w:hAnsi="微软雅黑" w:eastAsia="微软雅黑" w:cs="微软雅黑"/>
          <w:spacing w:val="-1"/>
          <w:sz w:val="30"/>
          <w:szCs w:val="30"/>
        </w:rPr>
      </w:pPr>
    </w:p>
    <w:p w14:paraId="472425B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in Eccles. 12:1, the word Creator is in the plural.</w:t>
      </w:r>
    </w:p>
    <w:p w14:paraId="03722EE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同样在传道书 12:1 中，“造你的主”一词也是复数。</w:t>
      </w:r>
    </w:p>
    <w:p w14:paraId="6BD19153">
      <w:pPr>
        <w:pStyle w:val="3"/>
        <w:spacing w:before="311" w:line="253" w:lineRule="auto"/>
        <w:ind w:left="1" w:firstLine="2"/>
        <w:jc w:val="both"/>
        <w:rPr>
          <w:rFonts w:hint="eastAsia" w:ascii="微软雅黑" w:hAnsi="微软雅黑" w:eastAsia="微软雅黑" w:cs="微软雅黑"/>
          <w:spacing w:val="-1"/>
          <w:sz w:val="30"/>
          <w:szCs w:val="30"/>
        </w:rPr>
      </w:pPr>
    </w:p>
    <w:p w14:paraId="49A09CC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in Isaiah 54:5, the words Maker and Husband are both in the plural.</w:t>
      </w:r>
    </w:p>
    <w:p w14:paraId="57BB152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同样在以赛亚书 54:5 中，“造你的”和“你的丈夫”这两个词也都是复数。</w:t>
      </w:r>
    </w:p>
    <w:p w14:paraId="4C150A4E">
      <w:pPr>
        <w:pStyle w:val="3"/>
        <w:spacing w:before="311" w:line="253" w:lineRule="auto"/>
        <w:ind w:left="1" w:firstLine="2"/>
        <w:jc w:val="both"/>
        <w:rPr>
          <w:rFonts w:hint="eastAsia" w:ascii="微软雅黑" w:hAnsi="微软雅黑" w:eastAsia="微软雅黑" w:cs="微软雅黑"/>
          <w:spacing w:val="-1"/>
          <w:sz w:val="30"/>
          <w:szCs w:val="30"/>
        </w:rPr>
      </w:pPr>
    </w:p>
    <w:p w14:paraId="2CEE2EB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in Mal. 1:6, the word Master is in the plural.</w:t>
      </w:r>
    </w:p>
    <w:p w14:paraId="194A2D5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同样在玛拉基书 1:6 中，“主人”一词也是复数。</w:t>
      </w:r>
    </w:p>
    <w:p w14:paraId="2E44D318">
      <w:pPr>
        <w:pStyle w:val="3"/>
        <w:spacing w:before="311" w:line="253" w:lineRule="auto"/>
        <w:ind w:left="1" w:firstLine="2"/>
        <w:jc w:val="both"/>
        <w:rPr>
          <w:rFonts w:hint="eastAsia" w:ascii="微软雅黑" w:hAnsi="微软雅黑" w:eastAsia="微软雅黑" w:cs="微软雅黑"/>
          <w:spacing w:val="-1"/>
          <w:sz w:val="30"/>
          <w:szCs w:val="30"/>
        </w:rPr>
      </w:pPr>
    </w:p>
    <w:p w14:paraId="0A8C8B1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are nouns but pronouns found in the plural.</w:t>
      </w:r>
    </w:p>
    <w:p w14:paraId="0AFCCBD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不仅名词，代词也被发现以复数形式出现。</w:t>
      </w:r>
    </w:p>
    <w:p w14:paraId="63749F1A">
      <w:pPr>
        <w:pStyle w:val="3"/>
        <w:spacing w:before="311" w:line="253" w:lineRule="auto"/>
        <w:ind w:left="1" w:firstLine="2"/>
        <w:jc w:val="both"/>
        <w:rPr>
          <w:rFonts w:hint="eastAsia" w:ascii="微软雅黑" w:hAnsi="微软雅黑" w:eastAsia="微软雅黑" w:cs="微软雅黑"/>
          <w:spacing w:val="-1"/>
          <w:sz w:val="30"/>
          <w:szCs w:val="30"/>
        </w:rPr>
      </w:pPr>
    </w:p>
    <w:p w14:paraId="5E8C24C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Gen. 1:26 we read; "Let us make man in our image, after our likeness." See also Gen. 3:22.</w:t>
      </w:r>
    </w:p>
    <w:p w14:paraId="542D736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在创世记 1:26 中我们读到：“我们要照着我们的形象、按着我们的样式造人。”另见创世记 3:22。</w:t>
      </w:r>
    </w:p>
    <w:p w14:paraId="35DF74EE">
      <w:pPr>
        <w:pStyle w:val="3"/>
        <w:spacing w:before="311" w:line="253" w:lineRule="auto"/>
        <w:ind w:left="1" w:firstLine="2"/>
        <w:jc w:val="both"/>
        <w:rPr>
          <w:rFonts w:hint="eastAsia" w:ascii="微软雅黑" w:hAnsi="微软雅黑" w:eastAsia="微软雅黑" w:cs="微软雅黑"/>
          <w:spacing w:val="-1"/>
          <w:sz w:val="30"/>
          <w:szCs w:val="30"/>
        </w:rPr>
      </w:pPr>
    </w:p>
    <w:p w14:paraId="4AB2D4C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things like these are found in the Old Testament.</w:t>
      </w:r>
    </w:p>
    <w:p w14:paraId="19AB9D3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旧约中有很多类似这样的表达。</w:t>
      </w:r>
    </w:p>
    <w:p w14:paraId="1A07E51F">
      <w:pPr>
        <w:pStyle w:val="3"/>
        <w:spacing w:before="311" w:line="253" w:lineRule="auto"/>
        <w:ind w:left="1" w:firstLine="2"/>
        <w:jc w:val="both"/>
        <w:rPr>
          <w:rFonts w:hint="eastAsia" w:ascii="微软雅黑" w:hAnsi="微软雅黑" w:eastAsia="微软雅黑" w:cs="微软雅黑"/>
          <w:spacing w:val="-1"/>
          <w:sz w:val="30"/>
          <w:szCs w:val="30"/>
        </w:rPr>
      </w:pPr>
    </w:p>
    <w:p w14:paraId="71B5C13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arguments prove the divinity and personality of the Son and of the Holy Spirit, prove the doctrine of the trinity.</w:t>
      </w:r>
    </w:p>
    <w:p w14:paraId="5A52151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凡能证明圣子和圣灵的神性与位格的论据，都能证明三位一体的教义。</w:t>
      </w:r>
    </w:p>
    <w:p w14:paraId="13999942">
      <w:pPr>
        <w:pStyle w:val="3"/>
        <w:spacing w:before="311" w:line="253" w:lineRule="auto"/>
        <w:ind w:left="1" w:firstLine="2"/>
        <w:jc w:val="both"/>
        <w:rPr>
          <w:rFonts w:hint="eastAsia" w:ascii="微软雅黑" w:hAnsi="微软雅黑" w:eastAsia="微软雅黑" w:cs="微软雅黑"/>
          <w:spacing w:val="-1"/>
          <w:sz w:val="30"/>
          <w:szCs w:val="30"/>
        </w:rPr>
      </w:pPr>
    </w:p>
    <w:p w14:paraId="2A8A3EA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if each of these is a person, and each of them is divine, there is no more doubt of the trinity.</w:t>
      </w:r>
    </w:p>
    <w:p w14:paraId="6F907F8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因为如果他们每一位都是一个位格，且每一位都是神圣的，那么三位一体就无可置疑了。</w:t>
      </w:r>
    </w:p>
    <w:p w14:paraId="030333D0">
      <w:pPr>
        <w:pStyle w:val="3"/>
        <w:spacing w:before="311" w:line="253" w:lineRule="auto"/>
        <w:ind w:left="1" w:firstLine="2"/>
        <w:jc w:val="both"/>
        <w:rPr>
          <w:rFonts w:hint="eastAsia" w:ascii="微软雅黑" w:hAnsi="微软雅黑" w:eastAsia="微软雅黑" w:cs="微软雅黑"/>
          <w:spacing w:val="-1"/>
          <w:sz w:val="30"/>
          <w:szCs w:val="30"/>
        </w:rPr>
      </w:pPr>
    </w:p>
    <w:p w14:paraId="5D510166">
      <w:pPr>
        <w:pStyle w:val="2"/>
        <w:bidi w:val="0"/>
        <w:jc w:val="center"/>
        <w:rPr>
          <w:rFonts w:hint="eastAsia"/>
        </w:rPr>
      </w:pPr>
      <w:r>
        <w:rPr>
          <w:rFonts w:hint="eastAsia"/>
        </w:rPr>
        <w:t>CREATION</w:t>
      </w:r>
    </w:p>
    <w:p w14:paraId="3C2FC430">
      <w:pPr>
        <w:pStyle w:val="2"/>
        <w:bidi w:val="0"/>
        <w:jc w:val="center"/>
        <w:rPr>
          <w:rFonts w:hint="eastAsia"/>
        </w:rPr>
      </w:pPr>
      <w:r>
        <w:rPr>
          <w:rFonts w:hint="eastAsia"/>
        </w:rPr>
        <w:t>创造</w:t>
      </w:r>
    </w:p>
    <w:p w14:paraId="1C0FB86D">
      <w:pPr>
        <w:pStyle w:val="3"/>
        <w:spacing w:before="311" w:line="253" w:lineRule="auto"/>
        <w:ind w:left="1" w:firstLine="2"/>
        <w:jc w:val="both"/>
        <w:rPr>
          <w:rFonts w:hint="eastAsia" w:ascii="微软雅黑" w:hAnsi="微软雅黑" w:eastAsia="微软雅黑" w:cs="微软雅黑"/>
          <w:spacing w:val="-1"/>
          <w:sz w:val="30"/>
          <w:szCs w:val="30"/>
        </w:rPr>
      </w:pPr>
    </w:p>
    <w:p w14:paraId="322AB4A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"Through faith we understand that the worlds were framed by the word of God, so that things which are seen were not made of things which do appear." Heb. 11:3.</w:t>
      </w:r>
    </w:p>
    <w:p w14:paraId="13BE118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“我们因着信，就知道诸世界是藉上帝话造成的；这样，所看见的，并不是从显然之物造出来的。”（希伯来书 11:3）。</w:t>
      </w:r>
    </w:p>
    <w:p w14:paraId="761B4418">
      <w:pPr>
        <w:pStyle w:val="3"/>
        <w:spacing w:before="311" w:line="253" w:lineRule="auto"/>
        <w:ind w:left="1" w:firstLine="2"/>
        <w:jc w:val="both"/>
        <w:rPr>
          <w:rFonts w:hint="eastAsia" w:ascii="微软雅黑" w:hAnsi="微软雅黑" w:eastAsia="微软雅黑" w:cs="微软雅黑"/>
          <w:spacing w:val="-1"/>
          <w:sz w:val="30"/>
          <w:szCs w:val="30"/>
        </w:rPr>
      </w:pPr>
    </w:p>
    <w:p w14:paraId="5A0013C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passage of Scripture settles these points:</w:t>
      </w:r>
    </w:p>
    <w:p w14:paraId="20FBD8D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这段圣经经文确定了以下几点：</w:t>
      </w:r>
    </w:p>
    <w:p w14:paraId="7A443397">
      <w:pPr>
        <w:pStyle w:val="3"/>
        <w:spacing w:before="311" w:line="253" w:lineRule="auto"/>
        <w:ind w:left="1" w:firstLine="2"/>
        <w:jc w:val="both"/>
        <w:rPr>
          <w:rFonts w:hint="eastAsia" w:ascii="微软雅黑" w:hAnsi="微软雅黑" w:eastAsia="微软雅黑" w:cs="微软雅黑"/>
          <w:spacing w:val="-1"/>
          <w:sz w:val="30"/>
          <w:szCs w:val="30"/>
        </w:rPr>
      </w:pPr>
    </w:p>
    <w:p w14:paraId="091DE0E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universe was made—the worlds were framed.</w:t>
      </w:r>
    </w:p>
    <w:p w14:paraId="6579551E">
      <w:pPr>
        <w:pStyle w:val="3"/>
        <w:spacing w:before="311" w:line="253" w:lineRule="auto"/>
        <w:ind w:left="1" w:firstLine="2"/>
        <w:jc w:val="both"/>
        <w:rPr>
          <w:rFonts w:hint="eastAsia" w:ascii="微软雅黑" w:hAnsi="微软雅黑" w:eastAsia="微软雅黑" w:cs="微软雅黑"/>
          <w:spacing w:val="-1"/>
          <w:sz w:val="30"/>
          <w:szCs w:val="30"/>
        </w:rPr>
      </w:pPr>
    </w:p>
    <w:p w14:paraId="64B6151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宇宙是被造的——诸世界是被构建出来的。</w:t>
      </w:r>
    </w:p>
    <w:p w14:paraId="03CA1CFD">
      <w:pPr>
        <w:pStyle w:val="3"/>
        <w:spacing w:before="311" w:line="253" w:lineRule="auto"/>
        <w:ind w:left="1" w:firstLine="2"/>
        <w:jc w:val="both"/>
        <w:rPr>
          <w:rFonts w:hint="eastAsia" w:ascii="微软雅黑" w:hAnsi="微软雅黑" w:eastAsia="微软雅黑" w:cs="微软雅黑"/>
          <w:spacing w:val="-1"/>
          <w:sz w:val="30"/>
          <w:szCs w:val="30"/>
        </w:rPr>
      </w:pPr>
    </w:p>
    <w:p w14:paraId="41F4101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done by the fiat of the Almighty—the word of God. Compare Psalm 33:6.</w:t>
      </w:r>
    </w:p>
    <w:p w14:paraId="275FB8DB">
      <w:pPr>
        <w:pStyle w:val="3"/>
        <w:spacing w:before="311" w:line="253" w:lineRule="auto"/>
        <w:ind w:left="1" w:firstLine="2"/>
        <w:jc w:val="both"/>
        <w:rPr>
          <w:rFonts w:hint="eastAsia" w:ascii="微软雅黑" w:hAnsi="微软雅黑" w:eastAsia="微软雅黑" w:cs="微软雅黑"/>
          <w:spacing w:val="-1"/>
          <w:sz w:val="30"/>
          <w:szCs w:val="30"/>
        </w:rPr>
      </w:pPr>
    </w:p>
    <w:p w14:paraId="4B4EEEB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这是通过全能者的命令——上帝的话完成的。比较诗篇 33:6。</w:t>
      </w:r>
    </w:p>
    <w:p w14:paraId="7F256374">
      <w:pPr>
        <w:pStyle w:val="3"/>
        <w:spacing w:before="311" w:line="253" w:lineRule="auto"/>
        <w:ind w:left="1" w:firstLine="2"/>
        <w:jc w:val="both"/>
        <w:rPr>
          <w:rFonts w:hint="eastAsia" w:ascii="微软雅黑" w:hAnsi="微软雅黑" w:eastAsia="微软雅黑" w:cs="微软雅黑"/>
          <w:spacing w:val="-1"/>
          <w:sz w:val="30"/>
          <w:szCs w:val="30"/>
        </w:rPr>
      </w:pPr>
    </w:p>
    <w:p w14:paraId="4666304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world was not made out of pre-existent materials—the things which are seen were not made of things which do appear.</w:t>
      </w:r>
    </w:p>
    <w:p w14:paraId="3AF5B464">
      <w:pPr>
        <w:pStyle w:val="3"/>
        <w:spacing w:before="311" w:line="253" w:lineRule="auto"/>
        <w:ind w:left="1" w:firstLine="2"/>
        <w:jc w:val="both"/>
        <w:rPr>
          <w:rFonts w:hint="eastAsia" w:ascii="微软雅黑" w:hAnsi="微软雅黑" w:eastAsia="微软雅黑" w:cs="微软雅黑"/>
          <w:spacing w:val="-1"/>
          <w:sz w:val="30"/>
          <w:szCs w:val="30"/>
        </w:rPr>
      </w:pPr>
    </w:p>
    <w:p w14:paraId="2EAFC2C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世界并不是由预先存在的材料制造的——所看见的并不是从显然之物造出来的。</w:t>
      </w:r>
    </w:p>
    <w:p w14:paraId="5732F236">
      <w:pPr>
        <w:pStyle w:val="3"/>
        <w:spacing w:before="311" w:line="253" w:lineRule="auto"/>
        <w:ind w:left="1" w:firstLine="2"/>
        <w:jc w:val="both"/>
        <w:rPr>
          <w:rFonts w:hint="eastAsia" w:ascii="微软雅黑" w:hAnsi="微软雅黑" w:eastAsia="微软雅黑" w:cs="微软雅黑"/>
          <w:spacing w:val="-1"/>
          <w:sz w:val="30"/>
          <w:szCs w:val="30"/>
        </w:rPr>
      </w:pPr>
    </w:p>
    <w:p w14:paraId="3DAAA0E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know all these things by faith.</w:t>
      </w:r>
    </w:p>
    <w:p w14:paraId="05B6C879">
      <w:pPr>
        <w:pStyle w:val="3"/>
        <w:spacing w:before="311" w:line="253" w:lineRule="auto"/>
        <w:ind w:left="1" w:firstLine="2"/>
        <w:jc w:val="both"/>
        <w:rPr>
          <w:rFonts w:hint="eastAsia" w:ascii="微软雅黑" w:hAnsi="微软雅黑" w:eastAsia="微软雅黑" w:cs="微软雅黑"/>
          <w:spacing w:val="-1"/>
          <w:sz w:val="30"/>
          <w:szCs w:val="30"/>
        </w:rPr>
      </w:pPr>
    </w:p>
    <w:p w14:paraId="15E667F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我们因着信知道这一切。</w:t>
      </w:r>
    </w:p>
    <w:p w14:paraId="5708A48F">
      <w:pPr>
        <w:pStyle w:val="3"/>
        <w:spacing w:before="311" w:line="253" w:lineRule="auto"/>
        <w:ind w:left="1" w:firstLine="2"/>
        <w:jc w:val="both"/>
        <w:rPr>
          <w:rFonts w:hint="eastAsia" w:ascii="微软雅黑" w:hAnsi="微软雅黑" w:eastAsia="微软雅黑" w:cs="微软雅黑"/>
          <w:spacing w:val="-1"/>
          <w:sz w:val="30"/>
          <w:szCs w:val="30"/>
        </w:rPr>
      </w:pPr>
    </w:p>
    <w:p w14:paraId="58DEEF4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fair inference from all this is that we are bound to own and to worship God as the Author of creation—the Maker of all things.</w:t>
      </w:r>
    </w:p>
    <w:p w14:paraId="11DE2A1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从这一切中得出的合理推论是，我们有义务承认并敬拜上帝为创造的发起者——万物的创造主。</w:t>
      </w:r>
    </w:p>
    <w:p w14:paraId="14F3DDD2">
      <w:pPr>
        <w:pStyle w:val="3"/>
        <w:spacing w:before="311" w:line="253" w:lineRule="auto"/>
        <w:ind w:left="1" w:firstLine="2"/>
        <w:jc w:val="both"/>
        <w:rPr>
          <w:rFonts w:hint="eastAsia" w:ascii="微软雅黑" w:hAnsi="微软雅黑" w:eastAsia="微软雅黑" w:cs="微软雅黑"/>
          <w:spacing w:val="-1"/>
          <w:sz w:val="30"/>
          <w:szCs w:val="30"/>
        </w:rPr>
      </w:pPr>
    </w:p>
    <w:p w14:paraId="1EAE192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The progress of science, either truly or falsely so called, has given us no better insight into the origin of the universe than that afforded by the first chapter in the Bible.</w:t>
      </w:r>
    </w:p>
    <w:p w14:paraId="6F79E05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无论是所谓真正的还是虚假的科学进步，在洞察宇宙起源方面，都没能给出比圣经第一章更好的见解。</w:t>
      </w:r>
    </w:p>
    <w:p w14:paraId="0A5F07D2">
      <w:pPr>
        <w:pStyle w:val="3"/>
        <w:spacing w:before="311" w:line="253" w:lineRule="auto"/>
        <w:ind w:left="1" w:firstLine="2"/>
        <w:jc w:val="both"/>
        <w:rPr>
          <w:rFonts w:hint="eastAsia" w:ascii="微软雅黑" w:hAnsi="微软雅黑" w:eastAsia="微软雅黑" w:cs="微软雅黑"/>
          <w:spacing w:val="-1"/>
          <w:sz w:val="30"/>
          <w:szCs w:val="30"/>
        </w:rPr>
      </w:pPr>
    </w:p>
    <w:p w14:paraId="44F0B10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first day of creation God said, "Let there be light, and there was light."</w:t>
      </w:r>
    </w:p>
    <w:p w14:paraId="773F336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在创造的第一天，上帝说：“要有光”，就有了光。</w:t>
      </w:r>
    </w:p>
    <w:p w14:paraId="4AB86252">
      <w:pPr>
        <w:pStyle w:val="3"/>
        <w:spacing w:before="311" w:line="253" w:lineRule="auto"/>
        <w:ind w:left="1" w:firstLine="2"/>
        <w:jc w:val="both"/>
        <w:rPr>
          <w:rFonts w:hint="eastAsia" w:ascii="微软雅黑" w:hAnsi="微软雅黑" w:eastAsia="微软雅黑" w:cs="微软雅黑"/>
          <w:spacing w:val="-1"/>
          <w:sz w:val="30"/>
          <w:szCs w:val="30"/>
        </w:rPr>
      </w:pPr>
    </w:p>
    <w:p w14:paraId="5EA8777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day God divided the light from the darkness.</w:t>
      </w:r>
    </w:p>
    <w:p w14:paraId="6A50B94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同一天，上帝将光暗分开了。</w:t>
      </w:r>
    </w:p>
    <w:p w14:paraId="630F0FF2">
      <w:pPr>
        <w:pStyle w:val="3"/>
        <w:spacing w:before="311" w:line="253" w:lineRule="auto"/>
        <w:ind w:left="1" w:firstLine="2"/>
        <w:jc w:val="both"/>
        <w:rPr>
          <w:rFonts w:hint="eastAsia" w:ascii="微软雅黑" w:hAnsi="微软雅黑" w:eastAsia="微软雅黑" w:cs="微软雅黑"/>
          <w:spacing w:val="-1"/>
          <w:sz w:val="30"/>
          <w:szCs w:val="30"/>
        </w:rPr>
      </w:pPr>
    </w:p>
    <w:p w14:paraId="1C567D8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second day of creation God spread out the skies, dividing the waters that flow on the earth from the waters which are held in the clouds and the atmosphere.</w:t>
      </w:r>
    </w:p>
    <w:p w14:paraId="63F5918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在创造的第二天，上帝铺张穹苍，将地上的水与云端及大气中的水分开。</w:t>
      </w:r>
    </w:p>
    <w:p w14:paraId="558AAA78">
      <w:pPr>
        <w:pStyle w:val="3"/>
        <w:spacing w:before="311" w:line="253" w:lineRule="auto"/>
        <w:ind w:left="1" w:firstLine="2"/>
        <w:jc w:val="both"/>
        <w:rPr>
          <w:rFonts w:hint="eastAsia" w:ascii="微软雅黑" w:hAnsi="微软雅黑" w:eastAsia="微软雅黑" w:cs="微软雅黑"/>
          <w:spacing w:val="-1"/>
          <w:sz w:val="30"/>
          <w:szCs w:val="30"/>
        </w:rPr>
      </w:pPr>
    </w:p>
    <w:p w14:paraId="76DA24C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third day he separated the waters of the earth from the dry land and produced all kinds of grass, herbs, and trees having seed and fruit.</w:t>
      </w:r>
    </w:p>
    <w:p w14:paraId="5A96705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在第三天，祂将地上的水与旱地分开，并产生出各样的草、蔬菜和结种子的树木。</w:t>
      </w:r>
    </w:p>
    <w:p w14:paraId="7036AB88">
      <w:pPr>
        <w:pStyle w:val="3"/>
        <w:spacing w:before="311" w:line="253" w:lineRule="auto"/>
        <w:ind w:left="1" w:firstLine="2"/>
        <w:jc w:val="both"/>
        <w:rPr>
          <w:rFonts w:hint="eastAsia" w:ascii="微软雅黑" w:hAnsi="微软雅黑" w:eastAsia="微软雅黑" w:cs="微软雅黑"/>
          <w:spacing w:val="-1"/>
          <w:sz w:val="30"/>
          <w:szCs w:val="30"/>
        </w:rPr>
      </w:pPr>
    </w:p>
    <w:p w14:paraId="10D4550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fourth day he arranged the lights in the heavens and appointed them for signs and seasons, for days and years.</w:t>
      </w:r>
    </w:p>
    <w:p w14:paraId="232688F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在第四天，祂在空中陈设光体，定它们作记号，定节令、日子、年岁。</w:t>
      </w:r>
    </w:p>
    <w:p w14:paraId="4E147568">
      <w:pPr>
        <w:pStyle w:val="3"/>
        <w:spacing w:before="311" w:line="253" w:lineRule="auto"/>
        <w:ind w:left="1" w:firstLine="2"/>
        <w:jc w:val="both"/>
        <w:rPr>
          <w:rFonts w:hint="eastAsia" w:ascii="微软雅黑" w:hAnsi="微软雅黑" w:eastAsia="微软雅黑" w:cs="微软雅黑"/>
          <w:spacing w:val="-1"/>
          <w:sz w:val="30"/>
          <w:szCs w:val="30"/>
        </w:rPr>
      </w:pPr>
    </w:p>
    <w:p w14:paraId="5EA83BB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fifth day God created all manner of fish, and living creatures in the sea, and all creatures that fly in the open air and all fowls.</w:t>
      </w:r>
    </w:p>
    <w:p w14:paraId="1216EB6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在第五天，上帝创造了海里各样的鱼和活物，以及所有在空中飞翔的生物和各样飞鸟。</w:t>
      </w:r>
    </w:p>
    <w:p w14:paraId="2F010BEB">
      <w:pPr>
        <w:pStyle w:val="3"/>
        <w:spacing w:before="311" w:line="253" w:lineRule="auto"/>
        <w:ind w:left="1" w:firstLine="2"/>
        <w:jc w:val="both"/>
        <w:rPr>
          <w:rFonts w:hint="eastAsia" w:ascii="微软雅黑" w:hAnsi="微软雅黑" w:eastAsia="微软雅黑" w:cs="微软雅黑"/>
          <w:spacing w:val="-1"/>
          <w:sz w:val="30"/>
          <w:szCs w:val="30"/>
        </w:rPr>
      </w:pPr>
    </w:p>
    <w:p w14:paraId="468C3DA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sixth day God created creeping or prowling animals, beasts, and cattle.</w:t>
      </w:r>
    </w:p>
    <w:p w14:paraId="6370A80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在第六天，上帝创造了爬行的或潜行的动物、野兽和牲畜。</w:t>
      </w:r>
    </w:p>
    <w:p w14:paraId="0815836D">
      <w:pPr>
        <w:pStyle w:val="3"/>
        <w:spacing w:before="311" w:line="253" w:lineRule="auto"/>
        <w:ind w:left="1" w:firstLine="2"/>
        <w:jc w:val="both"/>
        <w:rPr>
          <w:rFonts w:hint="eastAsia" w:ascii="微软雅黑" w:hAnsi="微软雅黑" w:eastAsia="微软雅黑" w:cs="微软雅黑"/>
          <w:spacing w:val="-1"/>
          <w:sz w:val="30"/>
          <w:szCs w:val="30"/>
        </w:rPr>
      </w:pPr>
    </w:p>
    <w:p w14:paraId="39B4856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same day also he created man, male and female.</w:t>
      </w:r>
    </w:p>
    <w:p w14:paraId="6F51B7C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同一天，祂也创造了人，有男有女。</w:t>
      </w:r>
    </w:p>
    <w:p w14:paraId="53515FB3">
      <w:pPr>
        <w:pStyle w:val="3"/>
        <w:spacing w:before="311" w:line="253" w:lineRule="auto"/>
        <w:ind w:left="1" w:firstLine="2"/>
        <w:jc w:val="both"/>
        <w:rPr>
          <w:rFonts w:hint="eastAsia" w:ascii="微软雅黑" w:hAnsi="微软雅黑" w:eastAsia="微软雅黑" w:cs="微软雅黑"/>
          <w:spacing w:val="-1"/>
          <w:sz w:val="30"/>
          <w:szCs w:val="30"/>
        </w:rPr>
      </w:pPr>
    </w:p>
    <w:p w14:paraId="7106D57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of the most remarkable statements respecting creation is that so often repeated, that when God reviewed his work, he declares that it was good—very good.</w:t>
      </w:r>
    </w:p>
    <w:p w14:paraId="72D8151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关于创造最引人注目的陈述之一是经常重复的那句：当上帝检视祂的作为时，祂宣告它是好的——非常之好。</w:t>
      </w:r>
    </w:p>
    <w:p w14:paraId="1BDC48AE">
      <w:pPr>
        <w:pStyle w:val="3"/>
        <w:spacing w:before="311" w:line="253" w:lineRule="auto"/>
        <w:ind w:left="1" w:firstLine="2"/>
        <w:jc w:val="both"/>
        <w:rPr>
          <w:rFonts w:hint="eastAsia" w:ascii="微软雅黑" w:hAnsi="微软雅黑" w:eastAsia="微软雅黑" w:cs="微软雅黑"/>
          <w:spacing w:val="-1"/>
          <w:sz w:val="30"/>
          <w:szCs w:val="30"/>
        </w:rPr>
      </w:pPr>
    </w:p>
    <w:p w14:paraId="08E65F3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Many idle and unprofitable questions can easily be raised respecting the creation, as well as some learned questions, which, if not wholly idle, are yet too deep for those for whom this work is written.</w:t>
      </w:r>
    </w:p>
    <w:p w14:paraId="0DACF3E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关于创造，可以轻易提出许多虚妄且无益的问题，以及一些博学的问题；即便有些问题并非全然虚妄，对于本书的受众而言也太深奥了。</w:t>
      </w:r>
    </w:p>
    <w:p w14:paraId="27C82CDD">
      <w:pPr>
        <w:pStyle w:val="3"/>
        <w:spacing w:before="311" w:line="253" w:lineRule="auto"/>
        <w:ind w:left="1" w:firstLine="2"/>
        <w:jc w:val="both"/>
        <w:rPr>
          <w:rFonts w:hint="eastAsia" w:ascii="微软雅黑" w:hAnsi="微软雅黑" w:eastAsia="微软雅黑" w:cs="微软雅黑"/>
          <w:spacing w:val="-1"/>
          <w:sz w:val="30"/>
          <w:szCs w:val="30"/>
        </w:rPr>
      </w:pPr>
    </w:p>
    <w:p w14:paraId="68132FE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IV. If any ask, How is it possible that something could have been created out of nothing?</w:t>
      </w:r>
    </w:p>
    <w:p w14:paraId="704EC35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IV. 如果有人问：某种东西怎么可能从无中被创造出来？</w:t>
      </w:r>
    </w:p>
    <w:p w14:paraId="2C973561">
      <w:pPr>
        <w:pStyle w:val="3"/>
        <w:spacing w:before="311" w:line="253" w:lineRule="auto"/>
        <w:ind w:left="1" w:firstLine="2"/>
        <w:jc w:val="both"/>
        <w:rPr>
          <w:rFonts w:hint="eastAsia" w:ascii="微软雅黑" w:hAnsi="微软雅黑" w:eastAsia="微软雅黑" w:cs="微软雅黑"/>
          <w:spacing w:val="-1"/>
          <w:sz w:val="30"/>
          <w:szCs w:val="30"/>
        </w:rPr>
      </w:pPr>
    </w:p>
    <w:p w14:paraId="05FFC8F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answer is that it could not but by the almighty power of God.</w:t>
      </w:r>
    </w:p>
    <w:p w14:paraId="4017A9E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答案是：除了通过上帝的全能，别无可能。</w:t>
      </w:r>
    </w:p>
    <w:p w14:paraId="4785C913">
      <w:pPr>
        <w:pStyle w:val="3"/>
        <w:spacing w:before="311" w:line="253" w:lineRule="auto"/>
        <w:ind w:left="1" w:firstLine="2"/>
        <w:jc w:val="both"/>
        <w:rPr>
          <w:rFonts w:hint="eastAsia" w:ascii="微软雅黑" w:hAnsi="微软雅黑" w:eastAsia="微软雅黑" w:cs="微软雅黑"/>
          <w:spacing w:val="-1"/>
          <w:sz w:val="30"/>
          <w:szCs w:val="30"/>
        </w:rPr>
      </w:pPr>
    </w:p>
    <w:p w14:paraId="6DE6ED1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our faith must rest.</w:t>
      </w:r>
    </w:p>
    <w:p w14:paraId="6EC6C5B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我们的信心必须安息于此。</w:t>
      </w:r>
    </w:p>
    <w:p w14:paraId="39BD5A9B">
      <w:pPr>
        <w:pStyle w:val="3"/>
        <w:spacing w:before="311" w:line="253" w:lineRule="auto"/>
        <w:ind w:left="1" w:firstLine="2"/>
        <w:jc w:val="both"/>
        <w:rPr>
          <w:rFonts w:hint="eastAsia" w:ascii="微软雅黑" w:hAnsi="微软雅黑" w:eastAsia="微软雅黑" w:cs="微软雅黑"/>
          <w:spacing w:val="-1"/>
          <w:sz w:val="30"/>
          <w:szCs w:val="30"/>
        </w:rPr>
      </w:pPr>
    </w:p>
    <w:p w14:paraId="4893260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Farther we cannot go.</w:t>
      </w:r>
    </w:p>
    <w:p w14:paraId="1B892A3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我们无法走得更远。</w:t>
      </w:r>
    </w:p>
    <w:p w14:paraId="4D24F6C3">
      <w:pPr>
        <w:pStyle w:val="3"/>
        <w:spacing w:before="311" w:line="253" w:lineRule="auto"/>
        <w:ind w:left="1" w:firstLine="2"/>
        <w:jc w:val="both"/>
        <w:rPr>
          <w:rFonts w:hint="eastAsia" w:ascii="微软雅黑" w:hAnsi="微软雅黑" w:eastAsia="微软雅黑" w:cs="微软雅黑"/>
          <w:spacing w:val="-1"/>
          <w:sz w:val="30"/>
          <w:szCs w:val="30"/>
        </w:rPr>
      </w:pPr>
    </w:p>
    <w:p w14:paraId="34967EA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Farther we need not go.</w:t>
      </w:r>
    </w:p>
    <w:p w14:paraId="4A08713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我们也无需走得更远。</w:t>
      </w:r>
    </w:p>
    <w:p w14:paraId="2DC92B1F">
      <w:pPr>
        <w:pStyle w:val="3"/>
        <w:spacing w:before="311" w:line="253" w:lineRule="auto"/>
        <w:ind w:left="1" w:firstLine="2"/>
        <w:jc w:val="both"/>
        <w:rPr>
          <w:rFonts w:hint="eastAsia" w:ascii="微软雅黑" w:hAnsi="微软雅黑" w:eastAsia="微软雅黑" w:cs="微软雅黑"/>
          <w:spacing w:val="-1"/>
          <w:sz w:val="30"/>
          <w:szCs w:val="30"/>
        </w:rPr>
      </w:pPr>
    </w:p>
    <w:p w14:paraId="644E39A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Omnipotence can effect anything that is not absurd.</w:t>
      </w:r>
    </w:p>
    <w:p w14:paraId="08D33D0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全能可以实现任何非荒谬的事。</w:t>
      </w:r>
    </w:p>
    <w:p w14:paraId="44BBA58F">
      <w:pPr>
        <w:pStyle w:val="3"/>
        <w:spacing w:before="311" w:line="253" w:lineRule="auto"/>
        <w:ind w:left="1" w:firstLine="2"/>
        <w:jc w:val="both"/>
        <w:rPr>
          <w:rFonts w:hint="eastAsia" w:ascii="微软雅黑" w:hAnsi="微软雅黑" w:eastAsia="微软雅黑" w:cs="微软雅黑"/>
          <w:spacing w:val="-1"/>
          <w:sz w:val="30"/>
          <w:szCs w:val="30"/>
        </w:rPr>
      </w:pPr>
    </w:p>
    <w:p w14:paraId="034B369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 We have no reason to suppose that there has been any change in the laws of nature since the creation was finished.</w:t>
      </w:r>
    </w:p>
    <w:p w14:paraId="0F8935A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 我们没有理由假设自创造完成以来，自然法则发生了任何改变。</w:t>
      </w:r>
    </w:p>
    <w:p w14:paraId="498B1CA0">
      <w:pPr>
        <w:pStyle w:val="3"/>
        <w:spacing w:before="311" w:line="253" w:lineRule="auto"/>
        <w:ind w:left="1" w:firstLine="2"/>
        <w:jc w:val="both"/>
        <w:rPr>
          <w:rFonts w:hint="eastAsia" w:ascii="微软雅黑" w:hAnsi="微软雅黑" w:eastAsia="微软雅黑" w:cs="微软雅黑"/>
          <w:spacing w:val="-1"/>
          <w:sz w:val="30"/>
          <w:szCs w:val="30"/>
        </w:rPr>
      </w:pPr>
    </w:p>
    <w:p w14:paraId="497DE87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Heavy objects have always fallen to the ground, water has always sought its own level, ascent has always been more difficult than descent, fire has always burned, and water has always put out fire ever since the world began, except when the laws of nature have been miraculously suspended.</w:t>
      </w:r>
    </w:p>
    <w:p w14:paraId="492A1D0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自创世以来，重物总是落地，水往低处流，上升总是比下降困难，火总是燃烧，水总是灭火，除非自然法则因神迹而暂时终止。</w:t>
      </w:r>
    </w:p>
    <w:p w14:paraId="383BD055">
      <w:pPr>
        <w:pStyle w:val="3"/>
        <w:spacing w:before="311" w:line="253" w:lineRule="auto"/>
        <w:ind w:left="1" w:firstLine="2"/>
        <w:jc w:val="both"/>
        <w:rPr>
          <w:rFonts w:hint="eastAsia" w:ascii="微软雅黑" w:hAnsi="微软雅黑" w:eastAsia="微软雅黑" w:cs="微软雅黑"/>
          <w:spacing w:val="-1"/>
          <w:sz w:val="30"/>
          <w:szCs w:val="30"/>
        </w:rPr>
      </w:pPr>
    </w:p>
    <w:p w14:paraId="46C2C55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 The historic account of the creation is given in the first chapter of Genesis.</w:t>
      </w:r>
    </w:p>
    <w:p w14:paraId="7D8FD4C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 关于创造的历史记叙见于创世记第一章。</w:t>
      </w:r>
    </w:p>
    <w:p w14:paraId="5D28E5C0">
      <w:pPr>
        <w:pStyle w:val="3"/>
        <w:spacing w:before="311" w:line="253" w:lineRule="auto"/>
        <w:ind w:left="1" w:firstLine="2"/>
        <w:jc w:val="both"/>
        <w:rPr>
          <w:rFonts w:hint="eastAsia" w:ascii="微软雅黑" w:hAnsi="微软雅黑" w:eastAsia="微软雅黑" w:cs="微软雅黑"/>
          <w:spacing w:val="-1"/>
          <w:sz w:val="30"/>
          <w:szCs w:val="30"/>
        </w:rPr>
      </w:pPr>
    </w:p>
    <w:p w14:paraId="0887928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a poetic account of the same wonderful event in the one hundred and fourth Psalm.</w:t>
      </w:r>
    </w:p>
    <w:p w14:paraId="77BB92F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在诗篇第一百零四篇中，我们看到了对同一奇妙事件的诗歌化描述。</w:t>
      </w:r>
    </w:p>
    <w:p w14:paraId="2E143ABE">
      <w:pPr>
        <w:pStyle w:val="3"/>
        <w:spacing w:before="311" w:line="253" w:lineRule="auto"/>
        <w:ind w:left="1" w:firstLine="2"/>
        <w:jc w:val="both"/>
        <w:rPr>
          <w:rFonts w:hint="eastAsia" w:ascii="微软雅黑" w:hAnsi="微软雅黑" w:eastAsia="微软雅黑" w:cs="微软雅黑"/>
          <w:spacing w:val="-1"/>
          <w:sz w:val="30"/>
          <w:szCs w:val="30"/>
        </w:rPr>
      </w:pPr>
    </w:p>
    <w:p w14:paraId="512C21F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other parts of Scripture are found many short statements respecting the same work.</w:t>
      </w:r>
    </w:p>
    <w:p w14:paraId="5835249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在圣经的其他部分，还可以发现许多关于同一作为的简短陈述。</w:t>
      </w:r>
    </w:p>
    <w:p w14:paraId="18AD344F">
      <w:pPr>
        <w:pStyle w:val="3"/>
        <w:spacing w:before="311" w:line="253" w:lineRule="auto"/>
        <w:ind w:left="1" w:firstLine="2"/>
        <w:jc w:val="both"/>
        <w:rPr>
          <w:rFonts w:hint="eastAsia" w:ascii="微软雅黑" w:hAnsi="微软雅黑" w:eastAsia="微软雅黑" w:cs="微软雅黑"/>
          <w:spacing w:val="-1"/>
          <w:sz w:val="30"/>
          <w:szCs w:val="30"/>
        </w:rPr>
      </w:pPr>
    </w:p>
    <w:p w14:paraId="4F5880D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of these take for granted the correctness of the historic account given by Moses.</w:t>
      </w:r>
    </w:p>
    <w:p w14:paraId="597D7C2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所有这些都以摩西所给出的历史记叙的正确性为前提。</w:t>
      </w:r>
    </w:p>
    <w:p w14:paraId="445F2651">
      <w:pPr>
        <w:pStyle w:val="3"/>
        <w:spacing w:before="311" w:line="253" w:lineRule="auto"/>
        <w:ind w:left="1" w:firstLine="2"/>
        <w:jc w:val="both"/>
        <w:rPr>
          <w:rFonts w:hint="eastAsia" w:ascii="微软雅黑" w:hAnsi="微软雅黑" w:eastAsia="微软雅黑" w:cs="微软雅黑"/>
          <w:spacing w:val="-1"/>
          <w:sz w:val="30"/>
          <w:szCs w:val="30"/>
        </w:rPr>
      </w:pPr>
    </w:p>
    <w:p w14:paraId="7E192AC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 The illustration of the divine perfections found in the work of creation is very instructive.</w:t>
      </w:r>
    </w:p>
    <w:p w14:paraId="047BDAD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 在创造之工中所发现的对神圣完美属性的说明极具教益。</w:t>
      </w:r>
    </w:p>
    <w:p w14:paraId="33C13BB9">
      <w:pPr>
        <w:pStyle w:val="3"/>
        <w:spacing w:before="311" w:line="253" w:lineRule="auto"/>
        <w:ind w:left="1" w:firstLine="2"/>
        <w:jc w:val="both"/>
        <w:rPr>
          <w:rFonts w:hint="eastAsia" w:ascii="微软雅黑" w:hAnsi="微软雅黑" w:eastAsia="微软雅黑" w:cs="微软雅黑"/>
          <w:spacing w:val="-1"/>
          <w:sz w:val="30"/>
          <w:szCs w:val="30"/>
        </w:rPr>
      </w:pPr>
    </w:p>
    <w:p w14:paraId="3391E1C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power, wisdom and goodness thus brought to view are truly admirable.</w:t>
      </w:r>
    </w:p>
    <w:p w14:paraId="6AE1740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由此展现出的权能、智慧和良善确实令人钦佩。</w:t>
      </w:r>
    </w:p>
    <w:p w14:paraId="714A3FC1">
      <w:pPr>
        <w:pStyle w:val="3"/>
        <w:spacing w:before="311" w:line="253" w:lineRule="auto"/>
        <w:ind w:left="1" w:firstLine="2"/>
        <w:jc w:val="both"/>
        <w:rPr>
          <w:rFonts w:hint="eastAsia" w:ascii="微软雅黑" w:hAnsi="微软雅黑" w:eastAsia="微软雅黑" w:cs="微软雅黑"/>
          <w:spacing w:val="-1"/>
          <w:sz w:val="30"/>
          <w:szCs w:val="30"/>
        </w:rPr>
      </w:pPr>
    </w:p>
    <w:p w14:paraId="4AE77D6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studying the divine attributes several of these passages have been already considered.</w:t>
      </w:r>
    </w:p>
    <w:p w14:paraId="335F737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在研究神圣属性时，其中几段经文已经讨论过了。</w:t>
      </w:r>
    </w:p>
    <w:p w14:paraId="393D66E2">
      <w:pPr>
        <w:pStyle w:val="3"/>
        <w:spacing w:before="311" w:line="253" w:lineRule="auto"/>
        <w:ind w:left="1" w:firstLine="2"/>
        <w:jc w:val="both"/>
        <w:rPr>
          <w:rFonts w:hint="eastAsia" w:ascii="微软雅黑" w:hAnsi="微软雅黑" w:eastAsia="微软雅黑" w:cs="微软雅黑"/>
          <w:spacing w:val="-1"/>
          <w:sz w:val="30"/>
          <w:szCs w:val="30"/>
        </w:rPr>
      </w:pPr>
    </w:p>
    <w:p w14:paraId="07AB4D6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Others can easily be found.</w:t>
      </w:r>
    </w:p>
    <w:p w14:paraId="61B1904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其他的很容易找到。</w:t>
      </w:r>
    </w:p>
    <w:p w14:paraId="41512D01">
      <w:pPr>
        <w:pStyle w:val="3"/>
        <w:spacing w:before="311" w:line="253" w:lineRule="auto"/>
        <w:ind w:left="1" w:firstLine="2"/>
        <w:jc w:val="both"/>
        <w:rPr>
          <w:rFonts w:hint="eastAsia" w:ascii="微软雅黑" w:hAnsi="微软雅黑" w:eastAsia="微软雅黑" w:cs="微软雅黑"/>
          <w:spacing w:val="-1"/>
          <w:sz w:val="30"/>
          <w:szCs w:val="30"/>
        </w:rPr>
      </w:pPr>
    </w:p>
    <w:p w14:paraId="1F2FB4F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dispositions of men, as to piety or impiety, are often discovered by their sentiments respecting creation.</w:t>
      </w:r>
    </w:p>
    <w:p w14:paraId="330D6F4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人们对虔诚或不敬的态度，往往通过他们对创造的看法显露出来。</w:t>
      </w:r>
    </w:p>
    <w:p w14:paraId="3A9F5393">
      <w:pPr>
        <w:pStyle w:val="3"/>
        <w:spacing w:before="311" w:line="253" w:lineRule="auto"/>
        <w:ind w:left="1" w:firstLine="2"/>
        <w:jc w:val="both"/>
        <w:rPr>
          <w:rFonts w:hint="eastAsia" w:ascii="微软雅黑" w:hAnsi="微软雅黑" w:eastAsia="微软雅黑" w:cs="微软雅黑"/>
          <w:spacing w:val="-1"/>
          <w:sz w:val="30"/>
          <w:szCs w:val="30"/>
        </w:rPr>
      </w:pPr>
    </w:p>
    <w:p w14:paraId="73C1B3D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was wonderfully stirred up by his thoughts concerning the heavens.</w:t>
      </w:r>
    </w:p>
    <w:p w14:paraId="0A663B7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大卫被他关于诸天的思想深深地触动了。</w:t>
      </w:r>
    </w:p>
    <w:p w14:paraId="5D2E7CFC">
      <w:pPr>
        <w:pStyle w:val="3"/>
        <w:spacing w:before="311" w:line="253" w:lineRule="auto"/>
        <w:ind w:left="1" w:firstLine="2"/>
        <w:jc w:val="both"/>
        <w:rPr>
          <w:rFonts w:hint="eastAsia" w:ascii="微软雅黑" w:hAnsi="微软雅黑" w:eastAsia="微软雅黑" w:cs="微软雅黑"/>
          <w:spacing w:val="-1"/>
          <w:sz w:val="30"/>
          <w:szCs w:val="30"/>
        </w:rPr>
      </w:pPr>
    </w:p>
    <w:p w14:paraId="672F04C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poet has said: "An undevout astronomer is mad."</w:t>
      </w:r>
    </w:p>
    <w:p w14:paraId="5171069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一位诗人曾说：“一个不敬虔的天文学家是疯子。”</w:t>
      </w:r>
    </w:p>
    <w:p w14:paraId="0C9F0848">
      <w:pPr>
        <w:pStyle w:val="3"/>
        <w:spacing w:before="311" w:line="253" w:lineRule="auto"/>
        <w:ind w:left="1" w:firstLine="2"/>
        <w:jc w:val="both"/>
        <w:rPr>
          <w:rFonts w:hint="eastAsia" w:ascii="微软雅黑" w:hAnsi="微软雅黑" w:eastAsia="微软雅黑" w:cs="微软雅黑"/>
          <w:spacing w:val="-1"/>
          <w:sz w:val="30"/>
          <w:szCs w:val="30"/>
        </w:rPr>
      </w:pPr>
    </w:p>
    <w:p w14:paraId="027611D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so brutish are some men in their knowledge, that even astronomy and anatomy make them prate like fools.</w:t>
      </w:r>
    </w:p>
    <w:p w14:paraId="68BB1BC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然而，有些人在知识上是如此粗鄙，以至于天文学和解剖学反而让他们像傻瓜一样胡言乱语。</w:t>
      </w:r>
    </w:p>
    <w:p w14:paraId="092408F2">
      <w:pPr>
        <w:pStyle w:val="3"/>
        <w:spacing w:before="311" w:line="253" w:lineRule="auto"/>
        <w:ind w:left="1" w:firstLine="2"/>
        <w:jc w:val="both"/>
        <w:rPr>
          <w:rFonts w:hint="eastAsia" w:ascii="微软雅黑" w:hAnsi="微软雅黑" w:eastAsia="微软雅黑" w:cs="微软雅黑"/>
          <w:spacing w:val="-1"/>
          <w:sz w:val="30"/>
          <w:szCs w:val="30"/>
        </w:rPr>
      </w:pPr>
    </w:p>
    <w:p w14:paraId="6062C65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height of his bodily sufferings the pious Halyburton said, "I bless God that ever I was born."</w:t>
      </w:r>
    </w:p>
    <w:p w14:paraId="5185417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在肉体痛苦达到顶峰时，虔诚的海利伯顿（Halyburton）说：“我称颂上帝，因为我竟然出生了。”</w:t>
      </w:r>
    </w:p>
    <w:p w14:paraId="39A5216B">
      <w:pPr>
        <w:pStyle w:val="3"/>
        <w:spacing w:before="311" w:line="253" w:lineRule="auto"/>
        <w:ind w:left="1" w:firstLine="2"/>
        <w:jc w:val="both"/>
        <w:rPr>
          <w:rFonts w:hint="eastAsia" w:ascii="微软雅黑" w:hAnsi="微软雅黑" w:eastAsia="微软雅黑" w:cs="微软雅黑"/>
          <w:spacing w:val="-1"/>
          <w:sz w:val="30"/>
          <w:szCs w:val="30"/>
        </w:rPr>
      </w:pPr>
    </w:p>
    <w:p w14:paraId="29F0556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other hand the vain and giddy Voltaire, in the midst of the flatteries of kings and courtiers, said, "I wish I had never been born."</w:t>
      </w:r>
    </w:p>
    <w:p w14:paraId="4C04E19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另一方面，虚荣且轻佻的伏尔泰，在国王和朝臣的谄媚声中却说：“我真希望我从未出生过。”</w:t>
      </w:r>
    </w:p>
    <w:p w14:paraId="121C3878">
      <w:pPr>
        <w:pStyle w:val="3"/>
        <w:spacing w:before="311" w:line="253" w:lineRule="auto"/>
        <w:ind w:left="1" w:firstLine="2"/>
        <w:jc w:val="both"/>
        <w:rPr>
          <w:rFonts w:hint="eastAsia" w:ascii="微软雅黑" w:hAnsi="微软雅黑" w:eastAsia="微软雅黑" w:cs="微软雅黑"/>
          <w:spacing w:val="-1"/>
          <w:sz w:val="30"/>
          <w:szCs w:val="30"/>
        </w:rPr>
      </w:pPr>
    </w:p>
    <w:p w14:paraId="602510F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Vile indeed is the heart, and dark indeed are the prospects of him who cannot give thanks for his own creation.</w:t>
      </w:r>
    </w:p>
    <w:p w14:paraId="3D00C9F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一个不能为自己的受造而献上感谢的人，其内心确实是卑劣的，其前景也确实是黑暗的。</w:t>
      </w:r>
    </w:p>
    <w:p w14:paraId="694FC878">
      <w:pPr>
        <w:pStyle w:val="3"/>
        <w:spacing w:before="311" w:line="253" w:lineRule="auto"/>
        <w:ind w:left="1" w:firstLine="2"/>
        <w:jc w:val="both"/>
        <w:rPr>
          <w:rFonts w:hint="eastAsia" w:ascii="微软雅黑" w:hAnsi="微软雅黑" w:eastAsia="微软雅黑" w:cs="微软雅黑"/>
          <w:spacing w:val="-1"/>
          <w:sz w:val="30"/>
          <w:szCs w:val="30"/>
        </w:rPr>
      </w:pPr>
    </w:p>
    <w:p w14:paraId="7820B2F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VIII. In the whole work of creation God was both sovereign and free.</w:t>
      </w:r>
    </w:p>
    <w:p w14:paraId="54E13D7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VIII. 在创造的整个工作中，上帝既是主权（sovereign）的也是自由的。</w:t>
      </w:r>
    </w:p>
    <w:p w14:paraId="6F248178">
      <w:pPr>
        <w:pStyle w:val="3"/>
        <w:spacing w:before="311" w:line="253" w:lineRule="auto"/>
        <w:ind w:left="1" w:firstLine="2"/>
        <w:jc w:val="both"/>
        <w:rPr>
          <w:rFonts w:hint="eastAsia" w:ascii="微软雅黑" w:hAnsi="微软雅黑" w:eastAsia="微软雅黑" w:cs="微软雅黑"/>
          <w:spacing w:val="-1"/>
          <w:sz w:val="30"/>
          <w:szCs w:val="30"/>
        </w:rPr>
      </w:pPr>
    </w:p>
    <w:p w14:paraId="2CC13CF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might have made more worlds, and more orders of beings, he might have created the world sooner or later, if he had so chosen.</w:t>
      </w:r>
    </w:p>
    <w:p w14:paraId="16AA69C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如果祂愿意选择，祂本可以创造更多的世界和更多等级的生命，祂也可以早一些或晚一些创造世界。</w:t>
      </w:r>
    </w:p>
    <w:p w14:paraId="7B013376">
      <w:pPr>
        <w:pStyle w:val="3"/>
        <w:spacing w:before="311" w:line="253" w:lineRule="auto"/>
        <w:ind w:left="1" w:firstLine="2"/>
        <w:jc w:val="both"/>
        <w:rPr>
          <w:rFonts w:hint="eastAsia" w:ascii="微软雅黑" w:hAnsi="微软雅黑" w:eastAsia="微软雅黑" w:cs="微软雅黑"/>
          <w:spacing w:val="-1"/>
          <w:sz w:val="30"/>
          <w:szCs w:val="30"/>
        </w:rPr>
      </w:pPr>
    </w:p>
    <w:p w14:paraId="33D7CA4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acted according to the counsel of his own will.</w:t>
      </w:r>
    </w:p>
    <w:p w14:paraId="064992D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祂是按照自己旨意的筹算行事。</w:t>
      </w:r>
    </w:p>
    <w:p w14:paraId="406CE0BB">
      <w:pPr>
        <w:pStyle w:val="3"/>
        <w:spacing w:before="311" w:line="253" w:lineRule="auto"/>
        <w:ind w:left="1" w:firstLine="2"/>
        <w:jc w:val="both"/>
        <w:rPr>
          <w:rFonts w:hint="eastAsia" w:ascii="微软雅黑" w:hAnsi="微软雅黑" w:eastAsia="微软雅黑" w:cs="微软雅黑"/>
          <w:spacing w:val="-1"/>
          <w:sz w:val="30"/>
          <w:szCs w:val="30"/>
        </w:rPr>
      </w:pPr>
    </w:p>
    <w:p w14:paraId="139D342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he has done has been the dictate of his own will and wisdom.</w:t>
      </w:r>
    </w:p>
    <w:p w14:paraId="00415BB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祂所做的一切都是出自祂自己的意志和智慧。</w:t>
      </w:r>
    </w:p>
    <w:p w14:paraId="23C11815">
      <w:pPr>
        <w:pStyle w:val="3"/>
        <w:spacing w:before="311" w:line="253" w:lineRule="auto"/>
        <w:ind w:left="1" w:firstLine="2"/>
        <w:jc w:val="both"/>
        <w:rPr>
          <w:rFonts w:hint="eastAsia" w:ascii="微软雅黑" w:hAnsi="微软雅黑" w:eastAsia="微软雅黑" w:cs="微软雅黑"/>
          <w:spacing w:val="-1"/>
          <w:sz w:val="30"/>
          <w:szCs w:val="30"/>
        </w:rPr>
      </w:pPr>
    </w:p>
    <w:p w14:paraId="59AB3E2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IX. All creation was for the divine glory, and to the divine praise.</w:t>
      </w:r>
    </w:p>
    <w:p w14:paraId="009AD4F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IX. 所有的创造都是为了神圣的荣耀和神圣的赞美。</w:t>
      </w:r>
    </w:p>
    <w:p w14:paraId="55C3210E">
      <w:pPr>
        <w:pStyle w:val="3"/>
        <w:spacing w:before="311" w:line="253" w:lineRule="auto"/>
        <w:ind w:left="1" w:firstLine="2"/>
        <w:jc w:val="both"/>
        <w:rPr>
          <w:rFonts w:hint="eastAsia" w:ascii="微软雅黑" w:hAnsi="微软雅黑" w:eastAsia="微软雅黑" w:cs="微软雅黑"/>
          <w:spacing w:val="-1"/>
          <w:sz w:val="30"/>
          <w:szCs w:val="30"/>
        </w:rPr>
      </w:pPr>
    </w:p>
    <w:p w14:paraId="2C638CD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him, and through him, and to him, are all things." Romans 11:36.</w:t>
      </w:r>
    </w:p>
    <w:p w14:paraId="3EB55C3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“因为万有都是本于祂，倚靠祂，归于祂。”（罗马书 11:36）。</w:t>
      </w:r>
    </w:p>
    <w:p w14:paraId="14CD5693">
      <w:pPr>
        <w:pStyle w:val="3"/>
        <w:spacing w:before="311" w:line="253" w:lineRule="auto"/>
        <w:ind w:left="1" w:firstLine="2"/>
        <w:jc w:val="both"/>
        <w:rPr>
          <w:rFonts w:hint="eastAsia" w:ascii="微软雅黑" w:hAnsi="微软雅黑" w:eastAsia="微软雅黑" w:cs="微软雅黑"/>
          <w:spacing w:val="-1"/>
          <w:sz w:val="30"/>
          <w:szCs w:val="30"/>
        </w:rPr>
      </w:pPr>
    </w:p>
    <w:p w14:paraId="497398F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have created all things, and for your pleasure they are and were created." Rev. 4:11.</w:t>
      </w:r>
    </w:p>
    <w:p w14:paraId="4408E3D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“因为祢创造了万物，并且万物是因祢的旨意被创造而有的。”（启示录 4:11）。</w:t>
      </w:r>
    </w:p>
    <w:p w14:paraId="5DD3B35F">
      <w:pPr>
        <w:pStyle w:val="3"/>
        <w:spacing w:before="311" w:line="253" w:lineRule="auto"/>
        <w:ind w:left="1" w:firstLine="2"/>
        <w:jc w:val="both"/>
        <w:rPr>
          <w:rFonts w:hint="eastAsia" w:ascii="微软雅黑" w:hAnsi="微软雅黑" w:eastAsia="微软雅黑" w:cs="微软雅黑"/>
          <w:spacing w:val="-1"/>
          <w:sz w:val="30"/>
          <w:szCs w:val="30"/>
        </w:rPr>
      </w:pPr>
    </w:p>
    <w:p w14:paraId="7AF92D5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 The Scriptures use creation as a proof and illustration of the divinity of the Father, Son, and Holy Spirit.</w:t>
      </w:r>
    </w:p>
    <w:p w14:paraId="5A1E8E5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 圣经利用创造作为圣父、圣子和圣灵之神性的证明和说明。</w:t>
      </w:r>
    </w:p>
    <w:p w14:paraId="4D4224B1">
      <w:pPr>
        <w:pStyle w:val="3"/>
        <w:spacing w:before="311" w:line="253" w:lineRule="auto"/>
        <w:ind w:left="1" w:firstLine="2"/>
        <w:jc w:val="both"/>
        <w:rPr>
          <w:rFonts w:hint="eastAsia" w:ascii="微软雅黑" w:hAnsi="微软雅黑" w:eastAsia="微软雅黑" w:cs="微软雅黑"/>
          <w:spacing w:val="-1"/>
          <w:sz w:val="30"/>
          <w:szCs w:val="30"/>
        </w:rPr>
      </w:pPr>
    </w:p>
    <w:p w14:paraId="7ADA315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spoke the devout son of Hachaliah: "You, even you, are Lord alone; you have made heaven, the heaven of heavens, with all their host, the earth, and all things that are therein, the seas, and all that is therein, and you preserve them all; and the host of heaven worshippeth you." Neh. 9:6.</w:t>
      </w:r>
    </w:p>
    <w:p w14:paraId="2ACF634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哈迦利亚那虔诚的儿子（尼希米）这样说道：“祢，唯独祢是耶和华！祢造了天和天上的天，并天上的万军，地和地上的万物，海和海中所有的；这一切都是祢保存的。天军也都敬拜祢。”（尼希米记 9:6）。</w:t>
      </w:r>
    </w:p>
    <w:p w14:paraId="089B4D77">
      <w:pPr>
        <w:pStyle w:val="3"/>
        <w:spacing w:before="311" w:line="253" w:lineRule="auto"/>
        <w:ind w:left="1" w:firstLine="2"/>
        <w:jc w:val="both"/>
        <w:rPr>
          <w:rFonts w:hint="eastAsia" w:ascii="微软雅黑" w:hAnsi="微软雅黑" w:eastAsia="微软雅黑" w:cs="微软雅黑"/>
          <w:spacing w:val="-1"/>
          <w:sz w:val="30"/>
          <w:szCs w:val="30"/>
        </w:rPr>
      </w:pPr>
    </w:p>
    <w:p w14:paraId="0E06E80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Compare Is. 45:7.</w:t>
      </w:r>
    </w:p>
    <w:p w14:paraId="7627AF4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比较以赛亚书 45:7。</w:t>
      </w:r>
    </w:p>
    <w:p w14:paraId="291F62AA">
      <w:pPr>
        <w:pStyle w:val="3"/>
        <w:spacing w:before="311" w:line="253" w:lineRule="auto"/>
        <w:ind w:left="1" w:firstLine="2"/>
        <w:jc w:val="both"/>
        <w:rPr>
          <w:rFonts w:hint="eastAsia" w:ascii="微软雅黑" w:hAnsi="微软雅黑" w:eastAsia="微软雅黑" w:cs="微软雅黑"/>
          <w:spacing w:val="-1"/>
          <w:sz w:val="30"/>
          <w:szCs w:val="30"/>
        </w:rPr>
      </w:pPr>
    </w:p>
    <w:p w14:paraId="79D00B6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parallel texts are easily found proving the divinity of the Father.</w:t>
      </w:r>
    </w:p>
    <w:p w14:paraId="30754CE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很容易找到许多平行的经文来证明圣父的神性。</w:t>
      </w:r>
    </w:p>
    <w:p w14:paraId="5D9F9733">
      <w:pPr>
        <w:pStyle w:val="3"/>
        <w:spacing w:before="311" w:line="253" w:lineRule="auto"/>
        <w:ind w:left="1" w:firstLine="2"/>
        <w:jc w:val="both"/>
        <w:rPr>
          <w:rFonts w:hint="eastAsia" w:ascii="微软雅黑" w:hAnsi="微软雅黑" w:eastAsia="微软雅黑" w:cs="微软雅黑"/>
          <w:spacing w:val="-1"/>
          <w:sz w:val="30"/>
          <w:szCs w:val="30"/>
        </w:rPr>
      </w:pPr>
    </w:p>
    <w:p w14:paraId="735DEE6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and Paul both establish the divinity of the Son of God by the work of creation.</w:t>
      </w:r>
    </w:p>
    <w:p w14:paraId="5A92A68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约翰和保罗都通过创造之工确立了上帝之子的神性。</w:t>
      </w:r>
    </w:p>
    <w:p w14:paraId="6F5E9EC7">
      <w:pPr>
        <w:pStyle w:val="3"/>
        <w:spacing w:before="311" w:line="253" w:lineRule="auto"/>
        <w:ind w:left="1" w:firstLine="2"/>
        <w:jc w:val="both"/>
        <w:rPr>
          <w:rFonts w:hint="eastAsia" w:ascii="微软雅黑" w:hAnsi="微软雅黑" w:eastAsia="微软雅黑" w:cs="微软雅黑"/>
          <w:spacing w:val="-1"/>
          <w:sz w:val="30"/>
          <w:szCs w:val="30"/>
        </w:rPr>
      </w:pPr>
    </w:p>
    <w:p w14:paraId="728CB96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things were made by him; and without him was not anything made that was made;"</w:t>
      </w:r>
    </w:p>
    <w:p w14:paraId="09D107F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“万物是藉着祂造的；凡被造的，没有一样不是藉着祂造的。”</w:t>
      </w:r>
    </w:p>
    <w:p w14:paraId="70A979A0">
      <w:pPr>
        <w:pStyle w:val="3"/>
        <w:spacing w:before="311" w:line="253" w:lineRule="auto"/>
        <w:ind w:left="1" w:firstLine="2"/>
        <w:jc w:val="both"/>
        <w:rPr>
          <w:rFonts w:hint="eastAsia" w:ascii="微软雅黑" w:hAnsi="微软雅黑" w:eastAsia="微软雅黑" w:cs="微软雅黑"/>
          <w:spacing w:val="-1"/>
          <w:sz w:val="30"/>
          <w:szCs w:val="30"/>
        </w:rPr>
      </w:pPr>
    </w:p>
    <w:p w14:paraId="3156096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him were all things created, that are in heaven, and that are in earth, visible and invisible, whether they be thrones, or dominions, or principalities, or powers: all things were created by him and for him;"</w:t>
      </w:r>
    </w:p>
    <w:p w14:paraId="019F3CC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“因为万有都是靠祂造的，无论是天上的，地上的；能看见的，不能看见的；或是有位的，主治的，执政的，掌权的；一概都是藉着祂造的，又是为祂造的。”</w:t>
      </w:r>
    </w:p>
    <w:p w14:paraId="5FEF769A">
      <w:pPr>
        <w:pStyle w:val="3"/>
        <w:spacing w:before="311" w:line="253" w:lineRule="auto"/>
        <w:ind w:left="1" w:firstLine="2"/>
        <w:jc w:val="both"/>
        <w:rPr>
          <w:rFonts w:hint="eastAsia" w:ascii="微软雅黑" w:hAnsi="微软雅黑" w:eastAsia="微软雅黑" w:cs="微软雅黑"/>
          <w:spacing w:val="-1"/>
          <w:sz w:val="30"/>
          <w:szCs w:val="30"/>
        </w:rPr>
      </w:pPr>
    </w:p>
    <w:p w14:paraId="54DC4AE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him God made the worlds." John 1:3; Col. 1:16; Heb. 1:2.</w:t>
      </w:r>
    </w:p>
    <w:p w14:paraId="2E2E925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“也曾藉着祂创造诸世界。”（约翰福音 1:3；歌罗西书 1:16；希伯来书 1:2）。</w:t>
      </w:r>
    </w:p>
    <w:p w14:paraId="5E8B7683">
      <w:pPr>
        <w:pStyle w:val="3"/>
        <w:spacing w:before="311" w:line="253" w:lineRule="auto"/>
        <w:ind w:left="1" w:firstLine="2"/>
        <w:jc w:val="both"/>
        <w:rPr>
          <w:rFonts w:hint="eastAsia" w:ascii="微软雅黑" w:hAnsi="微软雅黑" w:eastAsia="微软雅黑" w:cs="微软雅黑"/>
          <w:spacing w:val="-1"/>
          <w:sz w:val="30"/>
          <w:szCs w:val="30"/>
        </w:rPr>
      </w:pPr>
    </w:p>
    <w:p w14:paraId="6C4C66A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Scriptures as clearly ascribe creation to the Spirit.</w:t>
      </w:r>
    </w:p>
    <w:p w14:paraId="55E8DD3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圣经同样清晰地将创造归于圣灵。</w:t>
      </w:r>
    </w:p>
    <w:p w14:paraId="18B54A91">
      <w:pPr>
        <w:pStyle w:val="3"/>
        <w:spacing w:before="311" w:line="253" w:lineRule="auto"/>
        <w:ind w:left="1" w:firstLine="2"/>
        <w:jc w:val="both"/>
        <w:rPr>
          <w:rFonts w:hint="eastAsia" w:ascii="微软雅黑" w:hAnsi="微软雅黑" w:eastAsia="微软雅黑" w:cs="微软雅黑"/>
          <w:spacing w:val="-1"/>
          <w:sz w:val="30"/>
          <w:szCs w:val="30"/>
        </w:rPr>
      </w:pPr>
    </w:p>
    <w:p w14:paraId="4D8940F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spoke Moses: "The Spirit of God moved upon the face of the waters;"</w:t>
      </w:r>
    </w:p>
    <w:p w14:paraId="79F9281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摩西这样说：“上帝的灵运行在水面上。”</w:t>
      </w:r>
    </w:p>
    <w:p w14:paraId="4B08B6A0">
      <w:pPr>
        <w:pStyle w:val="3"/>
        <w:spacing w:before="311" w:line="253" w:lineRule="auto"/>
        <w:ind w:left="1" w:firstLine="2"/>
        <w:jc w:val="both"/>
        <w:rPr>
          <w:rFonts w:hint="eastAsia" w:ascii="微软雅黑" w:hAnsi="微软雅黑" w:eastAsia="微软雅黑" w:cs="微软雅黑"/>
          <w:spacing w:val="-1"/>
          <w:sz w:val="30"/>
          <w:szCs w:val="30"/>
        </w:rPr>
      </w:pPr>
    </w:p>
    <w:p w14:paraId="2DF1CA7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his Spirit he has garnished the heavens." Gen. 1:2; Job 26:13.</w:t>
      </w:r>
    </w:p>
    <w:p w14:paraId="5BED1F2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“藉祂的灵，祂使天庄严（garnished）。”（创世记 1:2；约伯记 26:13）。</w:t>
      </w:r>
    </w:p>
    <w:p w14:paraId="3241C016">
      <w:pPr>
        <w:pStyle w:val="3"/>
        <w:spacing w:before="311" w:line="253" w:lineRule="auto"/>
        <w:ind w:left="1" w:firstLine="2"/>
        <w:jc w:val="both"/>
        <w:rPr>
          <w:rFonts w:hint="eastAsia" w:ascii="微软雅黑" w:hAnsi="微软雅黑" w:eastAsia="微软雅黑" w:cs="微软雅黑"/>
          <w:spacing w:val="-1"/>
          <w:sz w:val="30"/>
          <w:szCs w:val="30"/>
        </w:rPr>
      </w:pPr>
    </w:p>
    <w:p w14:paraId="6FDC0A4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in the creative power and skill of the Father, Son, and Holy Spirit, we find a blessed foundation for all the worship and adoration which we offer to the triune God.</w:t>
      </w:r>
    </w:p>
    <w:p w14:paraId="3B373F6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因此，在圣父、圣子和圣灵的创造大能与技巧中，我们为献给三位一体上帝的所有敬拜和膜拜找到了一个蒙福的基础。</w:t>
      </w:r>
    </w:p>
    <w:p w14:paraId="77F3CB52">
      <w:pPr>
        <w:pStyle w:val="3"/>
        <w:spacing w:before="311" w:line="253" w:lineRule="auto"/>
        <w:ind w:left="1" w:firstLine="2"/>
        <w:jc w:val="both"/>
        <w:rPr>
          <w:rFonts w:hint="eastAsia" w:ascii="微软雅黑" w:hAnsi="微软雅黑" w:eastAsia="微软雅黑" w:cs="微软雅黑"/>
          <w:spacing w:val="-1"/>
          <w:sz w:val="30"/>
          <w:szCs w:val="30"/>
        </w:rPr>
      </w:pPr>
    </w:p>
    <w:p w14:paraId="55827AB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 Inspired writers and devout men alike unite in giving great prominence to the goodness of God manifested in creation.</w:t>
      </w:r>
    </w:p>
    <w:p w14:paraId="1DA1515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 灵感作家和虔诚的人们一致高度强调在创造中显明的上帝的良善。</w:t>
      </w:r>
    </w:p>
    <w:p w14:paraId="06D7FFCD">
      <w:pPr>
        <w:pStyle w:val="3"/>
        <w:spacing w:before="311" w:line="253" w:lineRule="auto"/>
        <w:ind w:left="1" w:firstLine="2"/>
        <w:jc w:val="both"/>
        <w:rPr>
          <w:rFonts w:hint="eastAsia" w:ascii="微软雅黑" w:hAnsi="微软雅黑" w:eastAsia="微软雅黑" w:cs="微软雅黑"/>
          <w:spacing w:val="-1"/>
          <w:sz w:val="30"/>
          <w:szCs w:val="30"/>
        </w:rPr>
      </w:pPr>
    </w:p>
    <w:p w14:paraId="47018CC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a creature nor organ of life has yet been found containing proofs of malignity in its Author.</w:t>
      </w:r>
    </w:p>
    <w:p w14:paraId="3A30644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尚未发现任何一种受造物或生命器官含有对其造物主恶意（malignity）的证明。</w:t>
      </w:r>
    </w:p>
    <w:p w14:paraId="226D54E8">
      <w:pPr>
        <w:pStyle w:val="3"/>
        <w:spacing w:before="311" w:line="253" w:lineRule="auto"/>
        <w:ind w:left="1" w:firstLine="2"/>
        <w:jc w:val="both"/>
        <w:rPr>
          <w:rFonts w:hint="eastAsia" w:ascii="微软雅黑" w:hAnsi="微软雅黑" w:eastAsia="微软雅黑" w:cs="微软雅黑"/>
          <w:spacing w:val="-1"/>
          <w:sz w:val="30"/>
          <w:szCs w:val="30"/>
        </w:rPr>
      </w:pPr>
    </w:p>
    <w:p w14:paraId="141D382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Surely this world was made by a benevolent Being, and should furnish songs of praises to its Creator.</w:t>
      </w:r>
    </w:p>
    <w:p w14:paraId="75819A8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这个世界无疑是由一位仁慈的存在所造，理应为它的创造主奉上赞美之歌。</w:t>
      </w:r>
    </w:p>
    <w:p w14:paraId="3EF7191E">
      <w:pPr>
        <w:pStyle w:val="3"/>
        <w:spacing w:before="311" w:line="253" w:lineRule="auto"/>
        <w:ind w:left="1" w:firstLine="2"/>
        <w:jc w:val="both"/>
        <w:rPr>
          <w:rFonts w:hint="eastAsia" w:ascii="微软雅黑" w:hAnsi="微软雅黑" w:eastAsia="微软雅黑" w:cs="微软雅黑"/>
          <w:spacing w:val="-1"/>
          <w:sz w:val="30"/>
          <w:szCs w:val="30"/>
        </w:rPr>
      </w:pPr>
    </w:p>
    <w:p w14:paraId="1FA6C33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XII. The unity of design found in creation well illustrates the unity of God.</w:t>
      </w:r>
    </w:p>
    <w:p w14:paraId="38FBADE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XII. 在创造中所发现的设计的统一性很好地说明了上帝的合一（unity）。</w:t>
      </w:r>
    </w:p>
    <w:p w14:paraId="65C164B7">
      <w:pPr>
        <w:pStyle w:val="3"/>
        <w:spacing w:before="311" w:line="253" w:lineRule="auto"/>
        <w:ind w:left="1" w:firstLine="2"/>
        <w:jc w:val="both"/>
        <w:rPr>
          <w:rFonts w:hint="eastAsia" w:ascii="微软雅黑" w:hAnsi="微软雅黑" w:eastAsia="微软雅黑" w:cs="微软雅黑"/>
          <w:spacing w:val="-1"/>
          <w:sz w:val="30"/>
          <w:szCs w:val="30"/>
        </w:rPr>
      </w:pPr>
    </w:p>
    <w:p w14:paraId="55D6A1E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Surely he who made the eye, made the light.</w:t>
      </w:r>
    </w:p>
    <w:p w14:paraId="1601069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创造眼睛的祂，无疑也创造了光。</w:t>
      </w:r>
    </w:p>
    <w:p w14:paraId="3A4A0879">
      <w:pPr>
        <w:pStyle w:val="3"/>
        <w:spacing w:before="311" w:line="253" w:lineRule="auto"/>
        <w:ind w:left="1" w:firstLine="2"/>
        <w:jc w:val="both"/>
        <w:rPr>
          <w:rFonts w:hint="eastAsia" w:ascii="微软雅黑" w:hAnsi="微软雅黑" w:eastAsia="微软雅黑" w:cs="微软雅黑"/>
          <w:spacing w:val="-1"/>
          <w:sz w:val="30"/>
          <w:szCs w:val="30"/>
        </w:rPr>
      </w:pPr>
    </w:p>
    <w:p w14:paraId="0BAA16E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Surely he who made the ear, made the air by whose vibrations sound is carried.</w:t>
      </w:r>
    </w:p>
    <w:p w14:paraId="2BD889D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创造耳朵的祂，无疑也创造了空气，使声音通过空气的振动被传递。</w:t>
      </w:r>
    </w:p>
    <w:p w14:paraId="31BA9B2F">
      <w:pPr>
        <w:pStyle w:val="3"/>
        <w:spacing w:before="311" w:line="253" w:lineRule="auto"/>
        <w:ind w:left="1" w:firstLine="2"/>
        <w:jc w:val="both"/>
        <w:rPr>
          <w:rFonts w:hint="eastAsia" w:ascii="微软雅黑" w:hAnsi="微软雅黑" w:eastAsia="微软雅黑" w:cs="微软雅黑"/>
          <w:spacing w:val="-1"/>
          <w:sz w:val="30"/>
          <w:szCs w:val="30"/>
        </w:rPr>
      </w:pPr>
    </w:p>
    <w:p w14:paraId="746FB52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Surely he who made the water made the tribes of creatures that live in it.</w:t>
      </w:r>
    </w:p>
    <w:p w14:paraId="325D343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创造水的祂，无疑也创造了生活在其中的受造物族群。</w:t>
      </w:r>
    </w:p>
    <w:p w14:paraId="7A53C13E">
      <w:pPr>
        <w:pStyle w:val="3"/>
        <w:spacing w:before="311" w:line="253" w:lineRule="auto"/>
        <w:ind w:left="1" w:firstLine="2"/>
        <w:jc w:val="both"/>
        <w:rPr>
          <w:rFonts w:hint="eastAsia" w:ascii="微软雅黑" w:hAnsi="微软雅黑" w:eastAsia="微软雅黑" w:cs="微软雅黑"/>
          <w:spacing w:val="-1"/>
          <w:sz w:val="30"/>
          <w:szCs w:val="30"/>
        </w:rPr>
      </w:pPr>
    </w:p>
    <w:p w14:paraId="57AE98D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one God.</w:t>
      </w:r>
    </w:p>
    <w:p w14:paraId="307608B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只有一位上帝。</w:t>
      </w:r>
    </w:p>
    <w:p w14:paraId="0AFACA72">
      <w:pPr>
        <w:pStyle w:val="3"/>
        <w:spacing w:before="311" w:line="253" w:lineRule="auto"/>
        <w:ind w:left="1" w:firstLine="2"/>
        <w:jc w:val="both"/>
        <w:rPr>
          <w:rFonts w:hint="eastAsia" w:ascii="微软雅黑" w:hAnsi="微软雅黑" w:eastAsia="微软雅黑" w:cs="微软雅黑"/>
          <w:spacing w:val="-1"/>
          <w:sz w:val="30"/>
          <w:szCs w:val="30"/>
        </w:rPr>
      </w:pPr>
    </w:p>
    <w:p w14:paraId="66936FE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need of more than one God.</w:t>
      </w:r>
    </w:p>
    <w:p w14:paraId="744C5F5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不需要超过一位上帝。</w:t>
      </w:r>
    </w:p>
    <w:p w14:paraId="218D7E31">
      <w:pPr>
        <w:pStyle w:val="3"/>
        <w:spacing w:before="311" w:line="253" w:lineRule="auto"/>
        <w:ind w:left="1" w:firstLine="2"/>
        <w:jc w:val="both"/>
        <w:rPr>
          <w:rFonts w:hint="eastAsia" w:ascii="微软雅黑" w:hAnsi="微软雅黑" w:eastAsia="微软雅黑" w:cs="微软雅黑"/>
          <w:spacing w:val="-1"/>
          <w:sz w:val="30"/>
          <w:szCs w:val="30"/>
        </w:rPr>
      </w:pPr>
    </w:p>
    <w:p w14:paraId="48E870F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but one God.</w:t>
      </w:r>
    </w:p>
    <w:p w14:paraId="35C283C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仅有一位上帝。</w:t>
      </w:r>
    </w:p>
    <w:p w14:paraId="759F496B">
      <w:pPr>
        <w:pStyle w:val="3"/>
        <w:spacing w:before="311" w:line="253" w:lineRule="auto"/>
        <w:ind w:left="1" w:firstLine="2"/>
        <w:jc w:val="both"/>
        <w:rPr>
          <w:rFonts w:hint="eastAsia" w:ascii="微软雅黑" w:hAnsi="微软雅黑" w:eastAsia="微软雅黑" w:cs="微软雅黑"/>
          <w:spacing w:val="-1"/>
          <w:sz w:val="30"/>
          <w:szCs w:val="30"/>
        </w:rPr>
      </w:pPr>
    </w:p>
    <w:p w14:paraId="57CC349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Lord of all.</w:t>
      </w:r>
    </w:p>
    <w:p w14:paraId="27852AF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祂是万有之主。</w:t>
      </w:r>
    </w:p>
    <w:p w14:paraId="0AAE6636">
      <w:pPr>
        <w:pStyle w:val="3"/>
        <w:spacing w:before="311" w:line="253" w:lineRule="auto"/>
        <w:ind w:left="1" w:firstLine="2"/>
        <w:jc w:val="both"/>
        <w:rPr>
          <w:rFonts w:hint="eastAsia" w:ascii="微软雅黑" w:hAnsi="微软雅黑" w:eastAsia="微软雅黑" w:cs="微软雅黑"/>
          <w:spacing w:val="-1"/>
          <w:sz w:val="30"/>
          <w:szCs w:val="30"/>
        </w:rPr>
      </w:pPr>
    </w:p>
    <w:p w14:paraId="0064C10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XIII. So far as we know, God has at no time made but two races of rational and accountable beings—angels and men.</w:t>
      </w:r>
    </w:p>
    <w:p w14:paraId="6D8ED1C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XIII. 就我们所知，上帝只在任何时候创造了两类理性的且需负责任的存在——天使和人类。</w:t>
      </w:r>
    </w:p>
    <w:p w14:paraId="162C31B6">
      <w:pPr>
        <w:pStyle w:val="3"/>
        <w:spacing w:before="311" w:line="253" w:lineRule="auto"/>
        <w:ind w:left="1" w:firstLine="2"/>
        <w:jc w:val="both"/>
        <w:rPr>
          <w:rFonts w:hint="eastAsia" w:ascii="微软雅黑" w:hAnsi="微软雅黑" w:eastAsia="微软雅黑" w:cs="微软雅黑"/>
          <w:spacing w:val="-1"/>
          <w:sz w:val="30"/>
          <w:szCs w:val="30"/>
        </w:rPr>
      </w:pPr>
    </w:p>
    <w:p w14:paraId="25D3D14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Angels were made before men, for they sang when this world was made.</w:t>
      </w:r>
    </w:p>
    <w:p w14:paraId="3733B92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天使造在人之前，因为当世界造成时，他们曾歌唱。</w:t>
      </w:r>
    </w:p>
    <w:p w14:paraId="288F1C15">
      <w:pPr>
        <w:pStyle w:val="3"/>
        <w:spacing w:before="311" w:line="253" w:lineRule="auto"/>
        <w:ind w:left="1" w:firstLine="2"/>
        <w:jc w:val="both"/>
        <w:rPr>
          <w:rFonts w:hint="eastAsia" w:ascii="微软雅黑" w:hAnsi="微软雅黑" w:eastAsia="微软雅黑" w:cs="微软雅黑"/>
          <w:spacing w:val="-1"/>
          <w:sz w:val="30"/>
          <w:szCs w:val="30"/>
        </w:rPr>
      </w:pPr>
    </w:p>
    <w:p w14:paraId="505921B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sons of God shouted for joy. Job 38:7.</w:t>
      </w:r>
    </w:p>
    <w:p w14:paraId="2EF92BA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上帝的众子也都欢呼。（约伯记 38:7）。</w:t>
      </w:r>
    </w:p>
    <w:p w14:paraId="0BBD3497">
      <w:pPr>
        <w:pStyle w:val="3"/>
        <w:spacing w:before="311" w:line="253" w:lineRule="auto"/>
        <w:ind w:left="1" w:firstLine="2"/>
        <w:jc w:val="both"/>
        <w:rPr>
          <w:rFonts w:hint="eastAsia" w:ascii="微软雅黑" w:hAnsi="微软雅黑" w:eastAsia="微软雅黑" w:cs="微软雅黑"/>
          <w:spacing w:val="-1"/>
          <w:sz w:val="30"/>
          <w:szCs w:val="30"/>
        </w:rPr>
      </w:pPr>
    </w:p>
    <w:p w14:paraId="023D9CD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angels and men are immortal.</w:t>
      </w:r>
    </w:p>
    <w:p w14:paraId="33E06A8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天使和人类都是不朽的。</w:t>
      </w:r>
    </w:p>
    <w:p w14:paraId="1B8AF2E7">
      <w:pPr>
        <w:pStyle w:val="3"/>
        <w:spacing w:before="311" w:line="253" w:lineRule="auto"/>
        <w:ind w:left="1" w:firstLine="2"/>
        <w:jc w:val="both"/>
        <w:rPr>
          <w:rFonts w:hint="eastAsia" w:ascii="微软雅黑" w:hAnsi="微软雅黑" w:eastAsia="微软雅黑" w:cs="微软雅黑"/>
          <w:spacing w:val="-1"/>
          <w:sz w:val="30"/>
          <w:szCs w:val="30"/>
        </w:rPr>
      </w:pPr>
    </w:p>
    <w:p w14:paraId="5559321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 is lower than the angels. Psalm 8:5.</w:t>
      </w:r>
    </w:p>
    <w:p w14:paraId="4FB0853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人比天使微小一点。（诗篇 8:5）。</w:t>
      </w:r>
    </w:p>
    <w:p w14:paraId="00622FCF">
      <w:pPr>
        <w:pStyle w:val="3"/>
        <w:spacing w:before="311" w:line="253" w:lineRule="auto"/>
        <w:ind w:left="1" w:firstLine="2"/>
        <w:jc w:val="both"/>
        <w:rPr>
          <w:rFonts w:hint="eastAsia" w:ascii="微软雅黑" w:hAnsi="微软雅黑" w:eastAsia="微软雅黑" w:cs="微软雅黑"/>
          <w:spacing w:val="-1"/>
          <w:sz w:val="30"/>
          <w:szCs w:val="30"/>
        </w:rPr>
      </w:pPr>
    </w:p>
    <w:p w14:paraId="38639B4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races were made to glorify God.</w:t>
      </w:r>
    </w:p>
    <w:p w14:paraId="075AFA2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两个族类都是为了荣耀上帝而造。</w:t>
      </w:r>
    </w:p>
    <w:p w14:paraId="5BA48E7D">
      <w:pPr>
        <w:pStyle w:val="3"/>
        <w:spacing w:before="311" w:line="253" w:lineRule="auto"/>
        <w:ind w:left="1" w:firstLine="2"/>
        <w:jc w:val="both"/>
        <w:rPr>
          <w:rFonts w:hint="eastAsia" w:ascii="微软雅黑" w:hAnsi="微软雅黑" w:eastAsia="微软雅黑" w:cs="微软雅黑"/>
          <w:spacing w:val="-1"/>
          <w:sz w:val="30"/>
          <w:szCs w:val="30"/>
        </w:rPr>
      </w:pPr>
    </w:p>
    <w:p w14:paraId="13A00DD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angels are greater than others. Eph. 1:21; 3:10.</w:t>
      </w:r>
    </w:p>
    <w:p w14:paraId="562B6EA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有些天使比其他的更伟大。（以弗所书 1:21；3:10）。</w:t>
      </w:r>
    </w:p>
    <w:p w14:paraId="3BD37D4F">
      <w:pPr>
        <w:pStyle w:val="3"/>
        <w:spacing w:before="311" w:line="253" w:lineRule="auto"/>
        <w:ind w:left="1" w:firstLine="2"/>
        <w:jc w:val="both"/>
        <w:rPr>
          <w:rFonts w:hint="eastAsia" w:ascii="微软雅黑" w:hAnsi="微软雅黑" w:eastAsia="微软雅黑" w:cs="微软雅黑"/>
          <w:spacing w:val="-1"/>
          <w:sz w:val="30"/>
          <w:szCs w:val="30"/>
        </w:rPr>
      </w:pPr>
    </w:p>
    <w:p w14:paraId="6E21A52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angels and all mere men become sinners.</w:t>
      </w:r>
    </w:p>
    <w:p w14:paraId="7B9C948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有些天使和所有纯粹的人类都变成了罪人。</w:t>
      </w:r>
    </w:p>
    <w:p w14:paraId="5088A1CC">
      <w:pPr>
        <w:pStyle w:val="3"/>
        <w:spacing w:before="311" w:line="253" w:lineRule="auto"/>
        <w:ind w:left="1" w:firstLine="2"/>
        <w:jc w:val="both"/>
        <w:rPr>
          <w:rFonts w:hint="eastAsia" w:ascii="微软雅黑" w:hAnsi="微软雅黑" w:eastAsia="微软雅黑" w:cs="微软雅黑"/>
          <w:spacing w:val="-1"/>
          <w:sz w:val="30"/>
          <w:szCs w:val="30"/>
        </w:rPr>
      </w:pPr>
    </w:p>
    <w:p w14:paraId="7D58206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lost angels are lost forever. Matt. 25:41; 2 Pet. 2:4.</w:t>
      </w:r>
    </w:p>
    <w:p w14:paraId="03ADFE9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堕落的天使永远沉沦了。（马太福音 25:41；彼得后书 2:4）。</w:t>
      </w:r>
    </w:p>
    <w:p w14:paraId="7B2498DC">
      <w:pPr>
        <w:pStyle w:val="3"/>
        <w:spacing w:before="311" w:line="253" w:lineRule="auto"/>
        <w:ind w:left="1" w:firstLine="2"/>
        <w:jc w:val="both"/>
        <w:rPr>
          <w:rFonts w:hint="eastAsia" w:ascii="微软雅黑" w:hAnsi="微软雅黑" w:eastAsia="微软雅黑" w:cs="微软雅黑"/>
          <w:spacing w:val="-1"/>
          <w:sz w:val="30"/>
          <w:szCs w:val="30"/>
        </w:rPr>
      </w:pPr>
    </w:p>
    <w:p w14:paraId="65330525">
      <w:pPr>
        <w:pStyle w:val="2"/>
        <w:bidi w:val="0"/>
        <w:jc w:val="center"/>
        <w:rPr>
          <w:rFonts w:hint="eastAsia"/>
        </w:rPr>
      </w:pPr>
      <w:r>
        <w:rPr>
          <w:rFonts w:hint="eastAsia"/>
        </w:rPr>
        <w:t>PROVIDENCE</w:t>
      </w:r>
    </w:p>
    <w:p w14:paraId="62BB89CF">
      <w:pPr>
        <w:pStyle w:val="2"/>
        <w:bidi w:val="0"/>
        <w:jc w:val="center"/>
        <w:rPr>
          <w:rFonts w:hint="eastAsia"/>
        </w:rPr>
      </w:pPr>
      <w:r>
        <w:rPr>
          <w:rFonts w:hint="eastAsia"/>
        </w:rPr>
        <w:t>护理</w:t>
      </w:r>
    </w:p>
    <w:p w14:paraId="5C34BB99">
      <w:pPr>
        <w:pStyle w:val="3"/>
        <w:spacing w:before="311" w:line="253" w:lineRule="auto"/>
        <w:ind w:left="1" w:firstLine="2"/>
        <w:jc w:val="both"/>
        <w:rPr>
          <w:rFonts w:hint="eastAsia" w:ascii="微软雅黑" w:hAnsi="微软雅黑" w:eastAsia="微软雅黑" w:cs="微软雅黑"/>
          <w:spacing w:val="-1"/>
          <w:sz w:val="30"/>
          <w:szCs w:val="30"/>
        </w:rPr>
      </w:pPr>
    </w:p>
    <w:p w14:paraId="15A5339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Providence is the care of God over his creatures.</w:t>
      </w:r>
    </w:p>
    <w:p w14:paraId="0A2704D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护理（Providence）是上帝对祂受造物的眷顾。</w:t>
      </w:r>
    </w:p>
    <w:p w14:paraId="16FAAED4">
      <w:pPr>
        <w:pStyle w:val="3"/>
        <w:spacing w:before="311" w:line="253" w:lineRule="auto"/>
        <w:ind w:left="1" w:firstLine="2"/>
        <w:jc w:val="both"/>
        <w:rPr>
          <w:rFonts w:hint="eastAsia" w:ascii="微软雅黑" w:hAnsi="微软雅黑" w:eastAsia="微软雅黑" w:cs="微软雅黑"/>
          <w:spacing w:val="-1"/>
          <w:sz w:val="30"/>
          <w:szCs w:val="30"/>
        </w:rPr>
      </w:pPr>
    </w:p>
    <w:p w14:paraId="732C25D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works of providence are his most holy, wise, and powerful preserving and governing all his creatures and all their actions.</w:t>
      </w:r>
    </w:p>
    <w:p w14:paraId="3EAF598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上帝护理的作为是祂以最圣洁、最智慧、最有力的方式保存并管理祂所有的受造物及其一切行为。</w:t>
      </w:r>
    </w:p>
    <w:p w14:paraId="2DEC0DA5">
      <w:pPr>
        <w:pStyle w:val="3"/>
        <w:spacing w:before="311" w:line="253" w:lineRule="auto"/>
        <w:ind w:left="1" w:firstLine="2"/>
        <w:jc w:val="both"/>
        <w:rPr>
          <w:rFonts w:hint="eastAsia" w:ascii="微软雅黑" w:hAnsi="微软雅黑" w:eastAsia="微软雅黑" w:cs="微软雅黑"/>
          <w:spacing w:val="-1"/>
          <w:sz w:val="30"/>
          <w:szCs w:val="30"/>
        </w:rPr>
      </w:pPr>
    </w:p>
    <w:p w14:paraId="79B66C2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To deny providence is as truly atheistic as to deny God's existence.</w:t>
      </w:r>
    </w:p>
    <w:p w14:paraId="4205617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否认护理与否认上帝的存在一样，是真正的无神论。</w:t>
      </w:r>
    </w:p>
    <w:p w14:paraId="7D278E33">
      <w:pPr>
        <w:pStyle w:val="3"/>
        <w:spacing w:before="311" w:line="253" w:lineRule="auto"/>
        <w:ind w:left="1" w:firstLine="2"/>
        <w:jc w:val="both"/>
        <w:rPr>
          <w:rFonts w:hint="eastAsia" w:ascii="微软雅黑" w:hAnsi="微软雅黑" w:eastAsia="微软雅黑" w:cs="微软雅黑"/>
          <w:spacing w:val="-1"/>
          <w:sz w:val="30"/>
          <w:szCs w:val="30"/>
        </w:rPr>
      </w:pPr>
    </w:p>
    <w:p w14:paraId="6114EBE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who neither sees, nor hears, nor knows, nor cares, nor helps, nor saves, is no God at all.</w:t>
      </w:r>
    </w:p>
    <w:p w14:paraId="647E914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一个既看不见、听不到、不知道，也不关心、不帮助、不拯救的存在，根本不是上帝。</w:t>
      </w:r>
    </w:p>
    <w:p w14:paraId="264C1C7E">
      <w:pPr>
        <w:pStyle w:val="3"/>
        <w:spacing w:before="311" w:line="253" w:lineRule="auto"/>
        <w:ind w:left="1" w:firstLine="2"/>
        <w:jc w:val="both"/>
        <w:rPr>
          <w:rFonts w:hint="eastAsia" w:ascii="微软雅黑" w:hAnsi="微软雅黑" w:eastAsia="微软雅黑" w:cs="微软雅黑"/>
          <w:spacing w:val="-1"/>
          <w:sz w:val="30"/>
          <w:szCs w:val="30"/>
        </w:rPr>
      </w:pPr>
    </w:p>
    <w:p w14:paraId="18DFA78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right-minded man could worship such a being.</w:t>
      </w:r>
    </w:p>
    <w:p w14:paraId="25056DC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没有任何头脑清醒的人会敬拜这样一个存在。</w:t>
      </w:r>
    </w:p>
    <w:p w14:paraId="0592837A">
      <w:pPr>
        <w:pStyle w:val="3"/>
        <w:spacing w:before="311" w:line="253" w:lineRule="auto"/>
        <w:ind w:left="1" w:firstLine="2"/>
        <w:jc w:val="both"/>
        <w:rPr>
          <w:rFonts w:hint="eastAsia" w:ascii="微软雅黑" w:hAnsi="微软雅黑" w:eastAsia="微软雅黑" w:cs="微软雅黑"/>
          <w:spacing w:val="-1"/>
          <w:sz w:val="30"/>
          <w:szCs w:val="30"/>
        </w:rPr>
      </w:pPr>
    </w:p>
    <w:p w14:paraId="0C33D47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Both the Old and New Testaments declare with great frequency God's providence over the world.</w:t>
      </w:r>
    </w:p>
    <w:p w14:paraId="4253BFF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旧约和新约都频繁地宣告上帝对世界的护理。</w:t>
      </w:r>
    </w:p>
    <w:p w14:paraId="20C3C749">
      <w:pPr>
        <w:pStyle w:val="3"/>
        <w:spacing w:before="311" w:line="253" w:lineRule="auto"/>
        <w:ind w:left="1" w:firstLine="2"/>
        <w:jc w:val="both"/>
        <w:rPr>
          <w:rFonts w:hint="eastAsia" w:ascii="微软雅黑" w:hAnsi="微软雅黑" w:eastAsia="微软雅黑" w:cs="微软雅黑"/>
          <w:spacing w:val="-1"/>
          <w:sz w:val="30"/>
          <w:szCs w:val="30"/>
        </w:rPr>
      </w:pPr>
    </w:p>
    <w:p w14:paraId="75E8A14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hand of the Lord is "the soul of every living thing, and the breath of all mankind."</w:t>
      </w:r>
    </w:p>
    <w:p w14:paraId="5F309A3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在主的手中，“有各样生物的灵魂和人类的鼻息”。</w:t>
      </w:r>
    </w:p>
    <w:p w14:paraId="66B63004">
      <w:pPr>
        <w:pStyle w:val="3"/>
        <w:spacing w:before="311" w:line="253" w:lineRule="auto"/>
        <w:ind w:left="1" w:firstLine="2"/>
        <w:jc w:val="both"/>
        <w:rPr>
          <w:rFonts w:hint="eastAsia" w:ascii="微软雅黑" w:hAnsi="微软雅黑" w:eastAsia="微软雅黑" w:cs="微软雅黑"/>
          <w:spacing w:val="-1"/>
          <w:sz w:val="30"/>
          <w:szCs w:val="30"/>
        </w:rPr>
      </w:pPr>
    </w:p>
    <w:p w14:paraId="050A6D6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him we live, and move, and have our being."</w:t>
      </w:r>
    </w:p>
    <w:p w14:paraId="2768BD5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“我们生活、动作、存留，都在乎祂。”</w:t>
      </w:r>
    </w:p>
    <w:p w14:paraId="34D7A40F">
      <w:pPr>
        <w:pStyle w:val="3"/>
        <w:spacing w:before="311" w:line="253" w:lineRule="auto"/>
        <w:ind w:left="1" w:firstLine="2"/>
        <w:jc w:val="both"/>
        <w:rPr>
          <w:rFonts w:hint="eastAsia" w:ascii="微软雅黑" w:hAnsi="微软雅黑" w:eastAsia="微软雅黑" w:cs="微软雅黑"/>
          <w:spacing w:val="-1"/>
          <w:sz w:val="30"/>
          <w:szCs w:val="30"/>
        </w:rPr>
      </w:pPr>
    </w:p>
    <w:p w14:paraId="036F7CE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God omnipotent reigns." Job 12:10; Acts 17:28; Rev. 19:6.</w:t>
      </w:r>
    </w:p>
    <w:p w14:paraId="2829C71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“主我们的上帝、全能者作王了。”（约伯记 12:10；使徒行传 17:28；启示录 19:6）。</w:t>
      </w:r>
    </w:p>
    <w:p w14:paraId="47127504">
      <w:pPr>
        <w:pStyle w:val="3"/>
        <w:spacing w:before="311" w:line="253" w:lineRule="auto"/>
        <w:ind w:left="1" w:firstLine="2"/>
        <w:jc w:val="both"/>
        <w:rPr>
          <w:rFonts w:hint="eastAsia" w:ascii="微软雅黑" w:hAnsi="微软雅黑" w:eastAsia="微软雅黑" w:cs="微软雅黑"/>
          <w:spacing w:val="-1"/>
          <w:sz w:val="30"/>
          <w:szCs w:val="30"/>
        </w:rPr>
      </w:pPr>
    </w:p>
    <w:p w14:paraId="305C343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Pious men of all ages have been very much agreed on the general doctrine of providence.</w:t>
      </w:r>
    </w:p>
    <w:p w14:paraId="292879F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各时代的敬虔人对护理的一般教义都非常赞同。</w:t>
      </w:r>
    </w:p>
    <w:p w14:paraId="232845B9">
      <w:pPr>
        <w:pStyle w:val="3"/>
        <w:spacing w:before="311" w:line="253" w:lineRule="auto"/>
        <w:ind w:left="1" w:firstLine="2"/>
        <w:jc w:val="both"/>
        <w:rPr>
          <w:rFonts w:hint="eastAsia" w:ascii="微软雅黑" w:hAnsi="微软雅黑" w:eastAsia="微软雅黑" w:cs="微软雅黑"/>
          <w:spacing w:val="-1"/>
          <w:sz w:val="30"/>
          <w:szCs w:val="30"/>
        </w:rPr>
      </w:pPr>
    </w:p>
    <w:p w14:paraId="038EBD0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felt that the world may as well be without a God as to have one who controls it not.</w:t>
      </w:r>
    </w:p>
    <w:p w14:paraId="289B65B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他们感到，如果拥有一位不控制世界的上帝，那还不如没有上帝。</w:t>
      </w:r>
    </w:p>
    <w:p w14:paraId="44E62199">
      <w:pPr>
        <w:pStyle w:val="3"/>
        <w:spacing w:before="311" w:line="253" w:lineRule="auto"/>
        <w:ind w:left="1" w:firstLine="2"/>
        <w:jc w:val="both"/>
        <w:rPr>
          <w:rFonts w:hint="eastAsia" w:ascii="微软雅黑" w:hAnsi="微软雅黑" w:eastAsia="微软雅黑" w:cs="微软雅黑"/>
          <w:spacing w:val="-1"/>
          <w:sz w:val="30"/>
          <w:szCs w:val="30"/>
        </w:rPr>
      </w:pPr>
    </w:p>
    <w:p w14:paraId="6C114C6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IV. God's providence partakes of his own excellent nature.</w:t>
      </w:r>
    </w:p>
    <w:p w14:paraId="62CCCA9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IV. 上帝的护理体现了祂自己卓越的本性。</w:t>
      </w:r>
    </w:p>
    <w:p w14:paraId="29752277">
      <w:pPr>
        <w:pStyle w:val="3"/>
        <w:spacing w:before="311" w:line="253" w:lineRule="auto"/>
        <w:ind w:left="1" w:firstLine="2"/>
        <w:jc w:val="both"/>
        <w:rPr>
          <w:rFonts w:hint="eastAsia" w:ascii="微软雅黑" w:hAnsi="微软雅黑" w:eastAsia="微软雅黑" w:cs="微软雅黑"/>
          <w:spacing w:val="-1"/>
          <w:sz w:val="30"/>
          <w:szCs w:val="30"/>
        </w:rPr>
      </w:pPr>
    </w:p>
    <w:p w14:paraId="3FF0457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he is supreme and holy and just and good and wise and kind and almighty; his government is irresistible, kind, wise, good, just, holy, and over all.</w:t>
      </w:r>
    </w:p>
    <w:p w14:paraId="78DDA14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因为祂是至高、圣洁、公义、良善、智慧、仁慈且全能的；祂的统治是不可阻挡的、仁慈的、智慧的、良善的、公义的、圣洁的，且统管万有。</w:t>
      </w:r>
    </w:p>
    <w:p w14:paraId="23315E76">
      <w:pPr>
        <w:pStyle w:val="3"/>
        <w:spacing w:before="311" w:line="253" w:lineRule="auto"/>
        <w:ind w:left="1" w:firstLine="2"/>
        <w:jc w:val="both"/>
        <w:rPr>
          <w:rFonts w:hint="eastAsia" w:ascii="微软雅黑" w:hAnsi="微软雅黑" w:eastAsia="微软雅黑" w:cs="微软雅黑"/>
          <w:spacing w:val="-1"/>
          <w:sz w:val="30"/>
          <w:szCs w:val="30"/>
        </w:rPr>
      </w:pPr>
    </w:p>
    <w:p w14:paraId="1F51807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escapes the divine notice.</w:t>
      </w:r>
    </w:p>
    <w:p w14:paraId="25F0CE3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没有什么能逃过神圣的察觉。</w:t>
      </w:r>
    </w:p>
    <w:p w14:paraId="464341D0">
      <w:pPr>
        <w:pStyle w:val="3"/>
        <w:spacing w:before="311" w:line="253" w:lineRule="auto"/>
        <w:ind w:left="1" w:firstLine="2"/>
        <w:jc w:val="both"/>
        <w:rPr>
          <w:rFonts w:hint="eastAsia" w:ascii="微软雅黑" w:hAnsi="微软雅黑" w:eastAsia="微软雅黑" w:cs="微软雅黑"/>
          <w:spacing w:val="-1"/>
          <w:sz w:val="30"/>
          <w:szCs w:val="30"/>
        </w:rPr>
      </w:pPr>
    </w:p>
    <w:p w14:paraId="22704E5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Living creatures invisible to the naked eye as well as the great sea monsters alike evince his presence and his power.</w:t>
      </w:r>
    </w:p>
    <w:p w14:paraId="7765230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肉眼看不见的微小生物以及巨大的海怪，同样证明了祂的临在与权能。</w:t>
      </w:r>
    </w:p>
    <w:p w14:paraId="54548D17">
      <w:pPr>
        <w:pStyle w:val="3"/>
        <w:spacing w:before="311" w:line="253" w:lineRule="auto"/>
        <w:ind w:left="1" w:firstLine="2"/>
        <w:jc w:val="both"/>
        <w:rPr>
          <w:rFonts w:hint="eastAsia" w:ascii="微软雅黑" w:hAnsi="微软雅黑" w:eastAsia="微软雅黑" w:cs="微软雅黑"/>
          <w:spacing w:val="-1"/>
          <w:sz w:val="30"/>
          <w:szCs w:val="30"/>
        </w:rPr>
      </w:pPr>
    </w:p>
    <w:p w14:paraId="60ED9AF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never slumbers nor sleeps.</w:t>
      </w:r>
    </w:p>
    <w:p w14:paraId="6E69117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祂不打盹，也不睡觉。</w:t>
      </w:r>
    </w:p>
    <w:p w14:paraId="7D6B4378">
      <w:pPr>
        <w:pStyle w:val="3"/>
        <w:spacing w:before="311" w:line="253" w:lineRule="auto"/>
        <w:ind w:left="1" w:firstLine="2"/>
        <w:jc w:val="both"/>
        <w:rPr>
          <w:rFonts w:hint="eastAsia" w:ascii="微软雅黑" w:hAnsi="微软雅黑" w:eastAsia="微软雅黑" w:cs="微软雅黑"/>
          <w:spacing w:val="-1"/>
          <w:sz w:val="30"/>
          <w:szCs w:val="30"/>
        </w:rPr>
      </w:pPr>
    </w:p>
    <w:p w14:paraId="115BA21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calls the stars by their names.</w:t>
      </w:r>
    </w:p>
    <w:p w14:paraId="2427F9D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祂按名呼唤星辰。</w:t>
      </w:r>
    </w:p>
    <w:p w14:paraId="4C1A362E">
      <w:pPr>
        <w:pStyle w:val="3"/>
        <w:spacing w:before="311" w:line="253" w:lineRule="auto"/>
        <w:ind w:left="1" w:firstLine="2"/>
        <w:jc w:val="both"/>
        <w:rPr>
          <w:rFonts w:hint="eastAsia" w:ascii="微软雅黑" w:hAnsi="微软雅黑" w:eastAsia="微软雅黑" w:cs="微软雅黑"/>
          <w:spacing w:val="-1"/>
          <w:sz w:val="30"/>
          <w:szCs w:val="30"/>
        </w:rPr>
      </w:pPr>
    </w:p>
    <w:p w14:paraId="7930E96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which is to us chance is to him matter of exact arrangement. Eccles. 9:11; Proverbs 16:33.</w:t>
      </w:r>
    </w:p>
    <w:p w14:paraId="19F0119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对我们而言是偶然的事，对祂而言则是精确的安排。（传道书 9:11；箴言 16:33）。</w:t>
      </w:r>
    </w:p>
    <w:p w14:paraId="50297BE8">
      <w:pPr>
        <w:pStyle w:val="3"/>
        <w:spacing w:before="311" w:line="253" w:lineRule="auto"/>
        <w:ind w:left="1" w:firstLine="2"/>
        <w:jc w:val="both"/>
        <w:rPr>
          <w:rFonts w:hint="eastAsia" w:ascii="微软雅黑" w:hAnsi="微软雅黑" w:eastAsia="微软雅黑" w:cs="微软雅黑"/>
          <w:spacing w:val="-1"/>
          <w:sz w:val="30"/>
          <w:szCs w:val="30"/>
        </w:rPr>
      </w:pPr>
    </w:p>
    <w:p w14:paraId="2C9366D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makes the wrath of man to praise him, and the remainder of wrath he restrains. Psalm 76:10.</w:t>
      </w:r>
    </w:p>
    <w:p w14:paraId="6C8EBE7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祂使人的忿怒成全祂的荣美（praise him），人的余怒祂也要禁止。（诗篇 76:10）。</w:t>
      </w:r>
    </w:p>
    <w:p w14:paraId="67968790">
      <w:pPr>
        <w:pStyle w:val="3"/>
        <w:spacing w:before="311" w:line="253" w:lineRule="auto"/>
        <w:ind w:left="1" w:firstLine="2"/>
        <w:jc w:val="both"/>
        <w:rPr>
          <w:rFonts w:hint="eastAsia" w:ascii="微软雅黑" w:hAnsi="微软雅黑" w:eastAsia="微软雅黑" w:cs="微软雅黑"/>
          <w:spacing w:val="-1"/>
          <w:sz w:val="30"/>
          <w:szCs w:val="30"/>
        </w:rPr>
      </w:pPr>
    </w:p>
    <w:p w14:paraId="78907F6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providence is not extemporaneous and conducted by a plan formed from day to day, but by a plan fixed and settled according to a holy, wise, and eternal purpose. Eph. 1:11; 3:11; 2 Tim. 1:9.</w:t>
      </w:r>
    </w:p>
    <w:p w14:paraId="3137D3E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祂的护理不是即兴的，也不是按着逐日形成的计划进行的，而是按着一个根据圣洁、智慧且永恒的目的所定下并确立的计划进行的。（以弗所书 1:11；3:11；提摩太后书 1:9）。</w:t>
      </w:r>
    </w:p>
    <w:p w14:paraId="173AAC45">
      <w:pPr>
        <w:pStyle w:val="3"/>
        <w:spacing w:before="311" w:line="253" w:lineRule="auto"/>
        <w:ind w:left="1" w:firstLine="2"/>
        <w:jc w:val="both"/>
        <w:rPr>
          <w:rFonts w:hint="eastAsia" w:ascii="微软雅黑" w:hAnsi="微软雅黑" w:eastAsia="微软雅黑" w:cs="微软雅黑"/>
          <w:spacing w:val="-1"/>
          <w:sz w:val="30"/>
          <w:szCs w:val="30"/>
        </w:rPr>
      </w:pPr>
    </w:p>
    <w:p w14:paraId="3B3B30E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does not change his plan: "My counsel shall stand, and I will do all my pleasure." Isaiah 46:10.</w:t>
      </w:r>
    </w:p>
    <w:p w14:paraId="3F7E119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上帝不会改变祂的计划：“我的筹算必立定；凡我所喜悦的，我必成就。”（以赛亚书 46:10）。</w:t>
      </w:r>
    </w:p>
    <w:p w14:paraId="2C709854">
      <w:pPr>
        <w:pStyle w:val="3"/>
        <w:spacing w:before="311" w:line="253" w:lineRule="auto"/>
        <w:ind w:left="1" w:firstLine="2"/>
        <w:jc w:val="both"/>
        <w:rPr>
          <w:rFonts w:hint="eastAsia" w:ascii="微软雅黑" w:hAnsi="微软雅黑" w:eastAsia="微软雅黑" w:cs="微软雅黑"/>
          <w:spacing w:val="-1"/>
          <w:sz w:val="30"/>
          <w:szCs w:val="30"/>
        </w:rPr>
      </w:pPr>
    </w:p>
    <w:p w14:paraId="33B8D15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 Very remarkable is the long-suffering of God's providence.</w:t>
      </w:r>
    </w:p>
    <w:p w14:paraId="45F7E67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 上帝护理中的恒久忍耐是非常显著的。</w:t>
      </w:r>
    </w:p>
    <w:p w14:paraId="0E14FD88">
      <w:pPr>
        <w:pStyle w:val="3"/>
        <w:spacing w:before="311" w:line="253" w:lineRule="auto"/>
        <w:ind w:left="1" w:firstLine="2"/>
        <w:jc w:val="both"/>
        <w:rPr>
          <w:rFonts w:hint="eastAsia" w:ascii="微软雅黑" w:hAnsi="微软雅黑" w:eastAsia="微软雅黑" w:cs="微软雅黑"/>
          <w:spacing w:val="-1"/>
          <w:sz w:val="30"/>
          <w:szCs w:val="30"/>
        </w:rPr>
      </w:pPr>
    </w:p>
    <w:p w14:paraId="19378AB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their sins God might justly and instantly cut men down; but his long-suffering prevails, and the guilty are spared so as to have time for repentance.</w:t>
      </w:r>
    </w:p>
    <w:p w14:paraId="62AC84E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由于他们的罪，上帝本可以公义地立即将世人剪除；但祂的恒久忍耐占了上风，有罪的人得以存活，从而有了悔改的时间。</w:t>
      </w:r>
    </w:p>
    <w:p w14:paraId="7CF69DCE">
      <w:pPr>
        <w:pStyle w:val="3"/>
        <w:spacing w:before="311" w:line="253" w:lineRule="auto"/>
        <w:ind w:left="1" w:firstLine="2"/>
        <w:jc w:val="both"/>
        <w:rPr>
          <w:rFonts w:hint="eastAsia" w:ascii="微软雅黑" w:hAnsi="微软雅黑" w:eastAsia="微软雅黑" w:cs="微软雅黑"/>
          <w:spacing w:val="-1"/>
          <w:sz w:val="30"/>
          <w:szCs w:val="30"/>
        </w:rPr>
      </w:pPr>
    </w:p>
    <w:p w14:paraId="4263637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 The Scriptures forewarn us that God's doings will often confound us: "Your judgments are a great deep."</w:t>
      </w:r>
    </w:p>
    <w:p w14:paraId="2460A1E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 圣经预先警告我们，上帝的作为常会使我们困惑：“祢的判断（judgments）如同深渊。”</w:t>
      </w:r>
    </w:p>
    <w:p w14:paraId="6D2C1D99">
      <w:pPr>
        <w:pStyle w:val="3"/>
        <w:spacing w:before="311" w:line="253" w:lineRule="auto"/>
        <w:ind w:left="1" w:firstLine="2"/>
        <w:jc w:val="both"/>
        <w:rPr>
          <w:rFonts w:hint="eastAsia" w:ascii="微软雅黑" w:hAnsi="微软雅黑" w:eastAsia="微软雅黑" w:cs="微软雅黑"/>
          <w:spacing w:val="-1"/>
          <w:sz w:val="30"/>
          <w:szCs w:val="30"/>
        </w:rPr>
      </w:pPr>
    </w:p>
    <w:p w14:paraId="35A79BF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"Your way is in the sea, and your path in the great waters, and your footsteps are not known." Psalm 36:6; 77:19.</w:t>
      </w:r>
    </w:p>
    <w:p w14:paraId="14A90A8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“祢的道在海中；祢的路在大水中；祢的脚踪无人知道。”（诗篇 36:6；77:19）。</w:t>
      </w:r>
    </w:p>
    <w:p w14:paraId="37DC91C4">
      <w:pPr>
        <w:pStyle w:val="3"/>
        <w:spacing w:before="311" w:line="253" w:lineRule="auto"/>
        <w:ind w:left="1" w:firstLine="2"/>
        <w:jc w:val="both"/>
        <w:rPr>
          <w:rFonts w:hint="eastAsia" w:ascii="微软雅黑" w:hAnsi="微软雅黑" w:eastAsia="微软雅黑" w:cs="微软雅黑"/>
          <w:spacing w:val="-1"/>
          <w:sz w:val="30"/>
          <w:szCs w:val="30"/>
        </w:rPr>
      </w:pPr>
    </w:p>
    <w:p w14:paraId="620A4E3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saves or he destroys, by few or by many, by the strong or by the weak, by friend or by foe.</w:t>
      </w:r>
    </w:p>
    <w:p w14:paraId="4A416AD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上帝或救赎或毁灭，或藉少数人或藉多人，或藉强壮者或藉软弱者，或藉朋友或藉仇敌。</w:t>
      </w:r>
    </w:p>
    <w:p w14:paraId="5C587754">
      <w:pPr>
        <w:pStyle w:val="3"/>
        <w:spacing w:before="311" w:line="253" w:lineRule="auto"/>
        <w:ind w:left="1" w:firstLine="2"/>
        <w:jc w:val="both"/>
        <w:rPr>
          <w:rFonts w:hint="eastAsia" w:ascii="微软雅黑" w:hAnsi="微软雅黑" w:eastAsia="微软雅黑" w:cs="微软雅黑"/>
          <w:spacing w:val="-1"/>
          <w:sz w:val="30"/>
          <w:szCs w:val="30"/>
        </w:rPr>
      </w:pPr>
    </w:p>
    <w:p w14:paraId="3B6A5F9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on the right hand, but we perceive him not.</w:t>
      </w:r>
    </w:p>
    <w:p w14:paraId="1E4FD60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祂在右边，我们却看不见祂。</w:t>
      </w:r>
    </w:p>
    <w:p w14:paraId="3FA03152">
      <w:pPr>
        <w:pStyle w:val="3"/>
        <w:spacing w:before="311" w:line="253" w:lineRule="auto"/>
        <w:ind w:left="1" w:firstLine="2"/>
        <w:jc w:val="both"/>
        <w:rPr>
          <w:rFonts w:hint="eastAsia" w:ascii="微软雅黑" w:hAnsi="微软雅黑" w:eastAsia="微软雅黑" w:cs="微软雅黑"/>
          <w:spacing w:val="-1"/>
          <w:sz w:val="30"/>
          <w:szCs w:val="30"/>
        </w:rPr>
      </w:pPr>
    </w:p>
    <w:p w14:paraId="67CDC38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are more surprised than wicked men when God brings their conduct to its natural end.</w:t>
      </w:r>
    </w:p>
    <w:p w14:paraId="293AFA7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当上帝使恶人的行径达到其自然的终局时，没有人比恶人自己更感到吃惊。</w:t>
      </w:r>
    </w:p>
    <w:p w14:paraId="18C7B38B">
      <w:pPr>
        <w:pStyle w:val="3"/>
        <w:spacing w:before="311" w:line="253" w:lineRule="auto"/>
        <w:ind w:left="1" w:firstLine="2"/>
        <w:jc w:val="both"/>
        <w:rPr>
          <w:rFonts w:hint="eastAsia" w:ascii="微软雅黑" w:hAnsi="微软雅黑" w:eastAsia="微软雅黑" w:cs="微软雅黑"/>
          <w:spacing w:val="-1"/>
          <w:sz w:val="30"/>
          <w:szCs w:val="30"/>
        </w:rPr>
      </w:pPr>
    </w:p>
    <w:p w14:paraId="36C9C37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does he give account of any of his doings.</w:t>
      </w:r>
    </w:p>
    <w:p w14:paraId="3879873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祂的作为，也不向人解说。</w:t>
      </w:r>
    </w:p>
    <w:p w14:paraId="230FB489">
      <w:pPr>
        <w:pStyle w:val="3"/>
        <w:spacing w:before="311" w:line="253" w:lineRule="auto"/>
        <w:ind w:left="1" w:firstLine="2"/>
        <w:jc w:val="both"/>
        <w:rPr>
          <w:rFonts w:hint="eastAsia" w:ascii="微软雅黑" w:hAnsi="微软雅黑" w:eastAsia="微软雅黑" w:cs="微软雅黑"/>
          <w:spacing w:val="-1"/>
          <w:sz w:val="30"/>
          <w:szCs w:val="30"/>
        </w:rPr>
      </w:pPr>
    </w:p>
    <w:p w14:paraId="4A85657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Often he does not even give us notice when he is about to effect his greatest wonders.</w:t>
      </w:r>
    </w:p>
    <w:p w14:paraId="5F81347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当祂要施行最伟大的奇迹时，往往甚至不预先通知我们。</w:t>
      </w:r>
    </w:p>
    <w:p w14:paraId="164657B8">
      <w:pPr>
        <w:pStyle w:val="3"/>
        <w:spacing w:before="311" w:line="253" w:lineRule="auto"/>
        <w:ind w:left="1" w:firstLine="2"/>
        <w:jc w:val="both"/>
        <w:rPr>
          <w:rFonts w:hint="eastAsia" w:ascii="微软雅黑" w:hAnsi="微软雅黑" w:eastAsia="微软雅黑" w:cs="微软雅黑"/>
          <w:spacing w:val="-1"/>
          <w:sz w:val="30"/>
          <w:szCs w:val="30"/>
        </w:rPr>
      </w:pPr>
    </w:p>
    <w:p w14:paraId="295B82E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hangs the earth upon nothing.</w:t>
      </w:r>
    </w:p>
    <w:p w14:paraId="567478B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祂将大地悬在虚无之中。</w:t>
      </w:r>
    </w:p>
    <w:p w14:paraId="4AD4A328">
      <w:pPr>
        <w:pStyle w:val="3"/>
        <w:spacing w:before="311" w:line="253" w:lineRule="auto"/>
        <w:ind w:left="1" w:firstLine="2"/>
        <w:jc w:val="both"/>
        <w:rPr>
          <w:rFonts w:hint="eastAsia" w:ascii="微软雅黑" w:hAnsi="微软雅黑" w:eastAsia="微软雅黑" w:cs="微软雅黑"/>
          <w:spacing w:val="-1"/>
          <w:sz w:val="30"/>
          <w:szCs w:val="30"/>
        </w:rPr>
      </w:pPr>
    </w:p>
    <w:p w14:paraId="0158AAD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often seems to hang the destiny of empires upon a thing of naught.</w:t>
      </w:r>
    </w:p>
    <w:p w14:paraId="7457FC3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祂常常似乎将帝国的命运悬于微不足道的事情之上。</w:t>
      </w:r>
    </w:p>
    <w:p w14:paraId="194F21CE">
      <w:pPr>
        <w:pStyle w:val="3"/>
        <w:spacing w:before="311" w:line="253" w:lineRule="auto"/>
        <w:ind w:left="1" w:firstLine="2"/>
        <w:jc w:val="both"/>
        <w:rPr>
          <w:rFonts w:hint="eastAsia" w:ascii="微软雅黑" w:hAnsi="微软雅黑" w:eastAsia="微软雅黑" w:cs="微软雅黑"/>
          <w:spacing w:val="-1"/>
          <w:sz w:val="30"/>
          <w:szCs w:val="30"/>
        </w:rPr>
      </w:pPr>
    </w:p>
    <w:p w14:paraId="59516E8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his means and his instruments are commonly such as man would reject.</w:t>
      </w:r>
    </w:p>
    <w:p w14:paraId="44AC61E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祂的手段和祂的工具通常都是世人所厌弃的。</w:t>
      </w:r>
    </w:p>
    <w:p w14:paraId="1EF28302">
      <w:pPr>
        <w:pStyle w:val="3"/>
        <w:spacing w:before="311" w:line="253" w:lineRule="auto"/>
        <w:ind w:left="1" w:firstLine="2"/>
        <w:jc w:val="both"/>
        <w:rPr>
          <w:rFonts w:hint="eastAsia" w:ascii="微软雅黑" w:hAnsi="微软雅黑" w:eastAsia="微软雅黑" w:cs="微软雅黑"/>
          <w:spacing w:val="-1"/>
          <w:sz w:val="30"/>
          <w:szCs w:val="30"/>
        </w:rPr>
      </w:pPr>
    </w:p>
    <w:p w14:paraId="5B593D0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sees order where we see but confusion, and light where we see but darkness.</w:t>
      </w:r>
    </w:p>
    <w:p w14:paraId="1AE64E7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上帝在我们只看到混乱的地方看到秩序，在我们只看到黑暗的地方看到光明。</w:t>
      </w:r>
    </w:p>
    <w:p w14:paraId="300535FE">
      <w:pPr>
        <w:pStyle w:val="3"/>
        <w:spacing w:before="311" w:line="253" w:lineRule="auto"/>
        <w:ind w:left="1" w:firstLine="2"/>
        <w:jc w:val="both"/>
        <w:rPr>
          <w:rFonts w:hint="eastAsia" w:ascii="微软雅黑" w:hAnsi="微软雅黑" w:eastAsia="微软雅黑" w:cs="微软雅黑"/>
          <w:spacing w:val="-1"/>
          <w:sz w:val="30"/>
          <w:szCs w:val="30"/>
        </w:rPr>
      </w:pPr>
    </w:p>
    <w:p w14:paraId="7961F6B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as perfect control over invisible agents as he has over things seen by men.</w:t>
      </w:r>
    </w:p>
    <w:p w14:paraId="78B1040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祂对无形代理人的控制，正如祂对世人所见事物的控制一样完美。</w:t>
      </w:r>
    </w:p>
    <w:p w14:paraId="5323B24A">
      <w:pPr>
        <w:pStyle w:val="3"/>
        <w:spacing w:before="311" w:line="253" w:lineRule="auto"/>
        <w:ind w:left="1" w:firstLine="2"/>
        <w:jc w:val="both"/>
        <w:rPr>
          <w:rFonts w:hint="eastAsia" w:ascii="微软雅黑" w:hAnsi="微软雅黑" w:eastAsia="微软雅黑" w:cs="微软雅黑"/>
          <w:spacing w:val="-1"/>
          <w:sz w:val="30"/>
          <w:szCs w:val="30"/>
        </w:rPr>
      </w:pPr>
    </w:p>
    <w:p w14:paraId="0007C68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kingdom rules over all."</w:t>
      </w:r>
    </w:p>
    <w:p w14:paraId="0769ACC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“祂的权柄（kingdom）统管万有。”</w:t>
      </w:r>
    </w:p>
    <w:p w14:paraId="2CDE16BF">
      <w:pPr>
        <w:pStyle w:val="3"/>
        <w:spacing w:before="311" w:line="253" w:lineRule="auto"/>
        <w:ind w:left="1" w:firstLine="2"/>
        <w:jc w:val="both"/>
        <w:rPr>
          <w:rFonts w:hint="eastAsia" w:ascii="微软雅黑" w:hAnsi="微软雅黑" w:eastAsia="微软雅黑" w:cs="微软雅黑"/>
          <w:spacing w:val="-1"/>
          <w:sz w:val="30"/>
          <w:szCs w:val="30"/>
        </w:rPr>
      </w:pPr>
    </w:p>
    <w:p w14:paraId="5957567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think it vastly strange that God takes the poor from the ash-heap and sets them among princes, and pours contempt on noble birth, on prowess and on princes.</w:t>
      </w:r>
    </w:p>
    <w:p w14:paraId="78B7252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许多人觉得非常奇怪，上帝竟然从灰尘中提拔穷人，使他们与王子同坐，并使高贵的出身、英勇和君王受羞辱。</w:t>
      </w:r>
    </w:p>
    <w:p w14:paraId="3AC74634">
      <w:pPr>
        <w:pStyle w:val="3"/>
        <w:spacing w:before="311" w:line="253" w:lineRule="auto"/>
        <w:ind w:left="1" w:firstLine="2"/>
        <w:jc w:val="both"/>
        <w:rPr>
          <w:rFonts w:hint="eastAsia" w:ascii="微软雅黑" w:hAnsi="微软雅黑" w:eastAsia="微软雅黑" w:cs="微软雅黑"/>
          <w:spacing w:val="-1"/>
          <w:sz w:val="30"/>
          <w:szCs w:val="30"/>
        </w:rPr>
      </w:pPr>
    </w:p>
    <w:p w14:paraId="18CCCFB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 There is something very wonderful in God's care of godly men.</w:t>
      </w:r>
    </w:p>
    <w:p w14:paraId="5DF13FA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 上帝对敬虔人的眷顾中有某种非常奇妙的东西。</w:t>
      </w:r>
    </w:p>
    <w:p w14:paraId="4F31C741">
      <w:pPr>
        <w:pStyle w:val="3"/>
        <w:spacing w:before="311" w:line="253" w:lineRule="auto"/>
        <w:ind w:left="1" w:firstLine="2"/>
        <w:jc w:val="both"/>
        <w:rPr>
          <w:rFonts w:hint="eastAsia" w:ascii="微软雅黑" w:hAnsi="微软雅黑" w:eastAsia="微软雅黑" w:cs="微软雅黑"/>
          <w:spacing w:val="-1"/>
          <w:sz w:val="30"/>
          <w:szCs w:val="30"/>
        </w:rPr>
      </w:pPr>
    </w:p>
    <w:p w14:paraId="7C73686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often speak of it here.</w:t>
      </w:r>
    </w:p>
    <w:p w14:paraId="60E5B5D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他们常在地上谈论它。</w:t>
      </w:r>
    </w:p>
    <w:p w14:paraId="0C666F57">
      <w:pPr>
        <w:pStyle w:val="3"/>
        <w:spacing w:before="311" w:line="253" w:lineRule="auto"/>
        <w:ind w:left="1" w:firstLine="2"/>
        <w:jc w:val="both"/>
        <w:rPr>
          <w:rFonts w:hint="eastAsia" w:ascii="微软雅黑" w:hAnsi="微软雅黑" w:eastAsia="微软雅黑" w:cs="微软雅黑"/>
          <w:spacing w:val="-1"/>
          <w:sz w:val="30"/>
          <w:szCs w:val="30"/>
        </w:rPr>
      </w:pPr>
    </w:p>
    <w:p w14:paraId="6598CFE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will oftener speak of it hereafter.</w:t>
      </w:r>
    </w:p>
    <w:p w14:paraId="11F3529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将来他们会更频繁地谈论它。</w:t>
      </w:r>
    </w:p>
    <w:p w14:paraId="463E5A3B">
      <w:pPr>
        <w:pStyle w:val="3"/>
        <w:spacing w:before="311" w:line="253" w:lineRule="auto"/>
        <w:ind w:left="1" w:firstLine="2"/>
        <w:jc w:val="both"/>
        <w:rPr>
          <w:rFonts w:hint="eastAsia" w:ascii="微软雅黑" w:hAnsi="微软雅黑" w:eastAsia="微软雅黑" w:cs="微软雅黑"/>
          <w:spacing w:val="-1"/>
          <w:sz w:val="30"/>
          <w:szCs w:val="30"/>
        </w:rPr>
      </w:pPr>
    </w:p>
    <w:p w14:paraId="0D1DFD8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steps of a good man are ordered by the Lord; and He delights in his way." Psalm 37:23.</w:t>
      </w:r>
    </w:p>
    <w:p w14:paraId="5A4BD6E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“义人（good man）的脚步被耶和华立定；祂也喜爱他的道路。”（诗篇 37:23）。</w:t>
      </w:r>
    </w:p>
    <w:p w14:paraId="65486121">
      <w:pPr>
        <w:pStyle w:val="3"/>
        <w:spacing w:before="311" w:line="253" w:lineRule="auto"/>
        <w:ind w:left="1" w:firstLine="2"/>
        <w:jc w:val="both"/>
        <w:rPr>
          <w:rFonts w:hint="eastAsia" w:ascii="微软雅黑" w:hAnsi="微软雅黑" w:eastAsia="微软雅黑" w:cs="微软雅黑"/>
          <w:spacing w:val="-1"/>
          <w:sz w:val="30"/>
          <w:szCs w:val="30"/>
        </w:rPr>
      </w:pPr>
    </w:p>
    <w:p w14:paraId="0418F85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wonderful connection between the prayers of saints and the providence of God.</w:t>
      </w:r>
    </w:p>
    <w:p w14:paraId="1CF0F87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圣徒的祷告与上帝的护理之间存在着奇妙的联系。</w:t>
      </w:r>
    </w:p>
    <w:p w14:paraId="0F2E8259">
      <w:pPr>
        <w:pStyle w:val="3"/>
        <w:spacing w:before="311" w:line="253" w:lineRule="auto"/>
        <w:ind w:left="1" w:firstLine="2"/>
        <w:jc w:val="both"/>
        <w:rPr>
          <w:rFonts w:hint="eastAsia" w:ascii="微软雅黑" w:hAnsi="微软雅黑" w:eastAsia="微软雅黑" w:cs="微软雅黑"/>
          <w:spacing w:val="-1"/>
          <w:sz w:val="30"/>
          <w:szCs w:val="30"/>
        </w:rPr>
      </w:pPr>
    </w:p>
    <w:p w14:paraId="463294E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thousands of years one good man after another has repeated the words of the Psalmist as applicable to himself: "This poor man cried, and the Lord heard him and saved him out of all his troubles." Psalm 34:6.</w:t>
      </w:r>
    </w:p>
    <w:p w14:paraId="2531265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几千年来，一个又一个的义人重复着诗篇作者的话，并应用在自己身上：“我这困苦人呼求，耶和华便垂听，救我脱离一切患难。”（诗篇 34:6）。</w:t>
      </w:r>
    </w:p>
    <w:p w14:paraId="50CFDA30">
      <w:pPr>
        <w:pStyle w:val="3"/>
        <w:spacing w:before="311" w:line="253" w:lineRule="auto"/>
        <w:ind w:left="1" w:firstLine="2"/>
        <w:jc w:val="both"/>
        <w:rPr>
          <w:rFonts w:hint="eastAsia" w:ascii="微软雅黑" w:hAnsi="微软雅黑" w:eastAsia="微软雅黑" w:cs="微软雅黑"/>
          <w:spacing w:val="-1"/>
          <w:sz w:val="30"/>
          <w:szCs w:val="30"/>
        </w:rPr>
      </w:pPr>
    </w:p>
    <w:p w14:paraId="6E84166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does not at all diminish the wonder of God's care of his people that he protects them without the interposition of miracles.</w:t>
      </w:r>
    </w:p>
    <w:p w14:paraId="42B0D2D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上帝在不介入神迹的情况下保护祂的子民，这丝毫不减损上帝对祂子民眷顾的奇妙。</w:t>
      </w:r>
    </w:p>
    <w:p w14:paraId="203631A2">
      <w:pPr>
        <w:pStyle w:val="3"/>
        <w:spacing w:before="311" w:line="253" w:lineRule="auto"/>
        <w:ind w:left="1" w:firstLine="2"/>
        <w:jc w:val="both"/>
        <w:rPr>
          <w:rFonts w:hint="eastAsia" w:ascii="微软雅黑" w:hAnsi="微软雅黑" w:eastAsia="微软雅黑" w:cs="微软雅黑"/>
          <w:spacing w:val="-1"/>
          <w:sz w:val="30"/>
          <w:szCs w:val="30"/>
        </w:rPr>
      </w:pPr>
    </w:p>
    <w:p w14:paraId="324BA3D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VIII. All the argument brought against providence from the apparent confusion in human affairs is easily enough answered.</w:t>
      </w:r>
    </w:p>
    <w:p w14:paraId="38C13EE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VIII. 针对人类事务中明显的混乱而提出的反对护理的所有论据，都很容易回答。</w:t>
      </w:r>
    </w:p>
    <w:p w14:paraId="586D6EB6">
      <w:pPr>
        <w:pStyle w:val="3"/>
        <w:spacing w:before="311" w:line="253" w:lineRule="auto"/>
        <w:ind w:left="1" w:firstLine="2"/>
        <w:jc w:val="both"/>
        <w:rPr>
          <w:rFonts w:hint="eastAsia" w:ascii="微软雅黑" w:hAnsi="微软雅黑" w:eastAsia="微软雅黑" w:cs="微软雅黑"/>
          <w:spacing w:val="-1"/>
          <w:sz w:val="30"/>
          <w:szCs w:val="30"/>
        </w:rPr>
      </w:pPr>
    </w:p>
    <w:p w14:paraId="5BFB554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world nothing is finished, nothing is perfected.</w:t>
      </w:r>
    </w:p>
    <w:p w14:paraId="05FE466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在这个世界上，没有任何事情是终结的，没有任何事情是完美的。</w:t>
      </w:r>
    </w:p>
    <w:p w14:paraId="20898F34">
      <w:pPr>
        <w:pStyle w:val="3"/>
        <w:spacing w:before="311" w:line="253" w:lineRule="auto"/>
        <w:ind w:left="1" w:firstLine="2"/>
        <w:jc w:val="both"/>
        <w:rPr>
          <w:rFonts w:hint="eastAsia" w:ascii="微软雅黑" w:hAnsi="微软雅黑" w:eastAsia="微软雅黑" w:cs="微软雅黑"/>
          <w:spacing w:val="-1"/>
          <w:sz w:val="30"/>
          <w:szCs w:val="30"/>
        </w:rPr>
      </w:pPr>
    </w:p>
    <w:p w14:paraId="0E20558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men wait until they see Lazarus in Abraham's bosom, and the rich sinner beyond the reach of hope, and they will not doubt that there is a God that judges in the earth.</w:t>
      </w:r>
    </w:p>
    <w:p w14:paraId="1D56DC0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且让世人等到看见拉撒路在亚伯拉罕怀里，而那个富有的罪人却处于绝望的境地，那时他们就不会怀疑地上有一位施行审判的上帝。</w:t>
      </w:r>
    </w:p>
    <w:p w14:paraId="65F0E2B2">
      <w:pPr>
        <w:pStyle w:val="3"/>
        <w:spacing w:before="311" w:line="253" w:lineRule="auto"/>
        <w:ind w:left="1" w:firstLine="2"/>
        <w:jc w:val="both"/>
        <w:rPr>
          <w:rFonts w:hint="eastAsia" w:ascii="微软雅黑" w:hAnsi="微软雅黑" w:eastAsia="微软雅黑" w:cs="微软雅黑"/>
          <w:spacing w:val="-1"/>
          <w:sz w:val="30"/>
          <w:szCs w:val="30"/>
        </w:rPr>
      </w:pPr>
    </w:p>
    <w:p w14:paraId="2C4B49D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IX. In one respect providence is a continual exhibition of creative energy.</w:t>
      </w:r>
    </w:p>
    <w:p w14:paraId="0B6F853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IX. 在某种意义上，护理是创造能量的持续展示。</w:t>
      </w:r>
    </w:p>
    <w:p w14:paraId="0DACA8AA">
      <w:pPr>
        <w:pStyle w:val="3"/>
        <w:spacing w:before="311" w:line="253" w:lineRule="auto"/>
        <w:ind w:left="1" w:firstLine="2"/>
        <w:jc w:val="both"/>
        <w:rPr>
          <w:rFonts w:hint="eastAsia" w:ascii="微软雅黑" w:hAnsi="微软雅黑" w:eastAsia="微软雅黑" w:cs="微软雅黑"/>
          <w:spacing w:val="-1"/>
          <w:sz w:val="30"/>
          <w:szCs w:val="30"/>
        </w:rPr>
      </w:pPr>
    </w:p>
    <w:p w14:paraId="6B39822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send forth your Spirit, they are created: and you renew the face of the earth." Psalm 104:30.</w:t>
      </w:r>
    </w:p>
    <w:p w14:paraId="1399702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“祢发出祢的灵，它们就被创造；祢使地面更换为新。”（诗篇 104:30）。</w:t>
      </w:r>
    </w:p>
    <w:p w14:paraId="68344819">
      <w:pPr>
        <w:pStyle w:val="3"/>
        <w:spacing w:before="311" w:line="253" w:lineRule="auto"/>
        <w:ind w:left="1" w:firstLine="2"/>
        <w:jc w:val="both"/>
        <w:rPr>
          <w:rFonts w:hint="eastAsia" w:ascii="微软雅黑" w:hAnsi="微软雅黑" w:eastAsia="微软雅黑" w:cs="微软雅黑"/>
          <w:spacing w:val="-1"/>
          <w:sz w:val="30"/>
          <w:szCs w:val="30"/>
        </w:rPr>
      </w:pPr>
    </w:p>
    <w:p w14:paraId="032F829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man on earth is as truly the creature of God as was Adam in the garden of Eden.</w:t>
      </w:r>
    </w:p>
    <w:p w14:paraId="2FC84A7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地上的每一个人都像伊甸园里的亚当一样，真实地是上帝的受造物。</w:t>
      </w:r>
    </w:p>
    <w:p w14:paraId="39B6246E">
      <w:pPr>
        <w:pStyle w:val="3"/>
        <w:spacing w:before="311" w:line="253" w:lineRule="auto"/>
        <w:ind w:left="1" w:firstLine="2"/>
        <w:jc w:val="both"/>
        <w:rPr>
          <w:rFonts w:hint="eastAsia" w:ascii="微软雅黑" w:hAnsi="微软雅黑" w:eastAsia="微软雅黑" w:cs="微软雅黑"/>
          <w:spacing w:val="-1"/>
          <w:sz w:val="30"/>
          <w:szCs w:val="30"/>
        </w:rPr>
      </w:pPr>
    </w:p>
    <w:p w14:paraId="128AA8D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 It seems strange that any should limit, or wish to limit the control of God over free agents.</w:t>
      </w:r>
    </w:p>
    <w:p w14:paraId="6B44C1B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 似乎很奇怪，竟然有人会限制，或希望限制上帝对自由主体（free agents）的控制。</w:t>
      </w:r>
    </w:p>
    <w:p w14:paraId="5B3868F0">
      <w:pPr>
        <w:pStyle w:val="3"/>
        <w:spacing w:before="311" w:line="253" w:lineRule="auto"/>
        <w:ind w:left="1" w:firstLine="2"/>
        <w:jc w:val="both"/>
        <w:rPr>
          <w:rFonts w:hint="eastAsia" w:ascii="微软雅黑" w:hAnsi="微软雅黑" w:eastAsia="微软雅黑" w:cs="微软雅黑"/>
          <w:spacing w:val="-1"/>
          <w:sz w:val="30"/>
          <w:szCs w:val="30"/>
        </w:rPr>
      </w:pPr>
    </w:p>
    <w:p w14:paraId="6EC4667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Scriptures clearly show that God as much governs the free acts of malignant men as he does material causes.</w:t>
      </w:r>
    </w:p>
    <w:p w14:paraId="3C328FC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圣经清晰地表明，上帝管理邪恶之人的自由行为，正如祂管理物质原因一样。</w:t>
      </w:r>
    </w:p>
    <w:p w14:paraId="6FAC0350">
      <w:pPr>
        <w:pStyle w:val="3"/>
        <w:spacing w:before="311" w:line="253" w:lineRule="auto"/>
        <w:ind w:left="1" w:firstLine="2"/>
        <w:jc w:val="both"/>
        <w:rPr>
          <w:rFonts w:hint="eastAsia" w:ascii="微软雅黑" w:hAnsi="微软雅黑" w:eastAsia="微软雅黑" w:cs="微软雅黑"/>
          <w:spacing w:val="-1"/>
          <w:sz w:val="30"/>
          <w:szCs w:val="30"/>
        </w:rPr>
      </w:pPr>
    </w:p>
    <w:p w14:paraId="25F162D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true that both Herod and Pontius Pilate, with the Gentiles and the people of Israel, were gathered together; but it was for to do whatever God's hand and God's counsel determined before to be done. Acts 4:27, 28.</w:t>
      </w:r>
    </w:p>
    <w:p w14:paraId="4EF6FCC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希律和本丢·彼拉多，外邦人和以色列民，果然在这城里聚集；要行上帝手和上帝旨意所预定必有的事。（使徒行传 4:27, 28）。</w:t>
      </w:r>
    </w:p>
    <w:p w14:paraId="13C89FCD">
      <w:pPr>
        <w:pStyle w:val="3"/>
        <w:spacing w:before="311" w:line="253" w:lineRule="auto"/>
        <w:ind w:left="1" w:firstLine="2"/>
        <w:jc w:val="both"/>
        <w:rPr>
          <w:rFonts w:hint="eastAsia" w:ascii="微软雅黑" w:hAnsi="微软雅黑" w:eastAsia="微软雅黑" w:cs="微软雅黑"/>
          <w:spacing w:val="-1"/>
          <w:sz w:val="30"/>
          <w:szCs w:val="30"/>
        </w:rPr>
      </w:pPr>
    </w:p>
    <w:p w14:paraId="3D8705C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power had they against Jesus except as the Almighty lengthened their chain. John 19:11.</w:t>
      </w:r>
    </w:p>
    <w:p w14:paraId="434E640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除了那全能者拉长了他们的锁链外，他们对耶稣并没有任何权柄。（约翰福音 19:11）。</w:t>
      </w:r>
    </w:p>
    <w:p w14:paraId="6B8282FC">
      <w:pPr>
        <w:pStyle w:val="3"/>
        <w:spacing w:before="311" w:line="253" w:lineRule="auto"/>
        <w:ind w:left="1" w:firstLine="2"/>
        <w:jc w:val="both"/>
        <w:rPr>
          <w:rFonts w:hint="eastAsia" w:ascii="微软雅黑" w:hAnsi="微软雅黑" w:eastAsia="微软雅黑" w:cs="微软雅黑"/>
          <w:spacing w:val="-1"/>
          <w:sz w:val="30"/>
          <w:szCs w:val="30"/>
        </w:rPr>
      </w:pPr>
    </w:p>
    <w:p w14:paraId="3704112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God is in the heavens: he has done whatever he has pleased." Psalm 115:3.</w:t>
      </w:r>
    </w:p>
    <w:p w14:paraId="3B74FFE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“然而，我们的上帝在天上，都随自己的意旨行事。”（诗篇 115:3）。</w:t>
      </w:r>
    </w:p>
    <w:p w14:paraId="086229C1">
      <w:pPr>
        <w:pStyle w:val="3"/>
        <w:spacing w:before="311" w:line="253" w:lineRule="auto"/>
        <w:ind w:left="1" w:firstLine="2"/>
        <w:jc w:val="both"/>
        <w:rPr>
          <w:rFonts w:hint="eastAsia" w:ascii="微软雅黑" w:hAnsi="微软雅黑" w:eastAsia="微软雅黑" w:cs="微软雅黑"/>
          <w:spacing w:val="-1"/>
          <w:sz w:val="30"/>
          <w:szCs w:val="30"/>
        </w:rPr>
      </w:pPr>
    </w:p>
    <w:p w14:paraId="5DB8B1C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can stay his hand. Dan. 4:35.</w:t>
      </w:r>
    </w:p>
    <w:p w14:paraId="2D500A9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无人能拦住祂的手。（但以理书 4:35）。</w:t>
      </w:r>
    </w:p>
    <w:p w14:paraId="6B3AA463">
      <w:pPr>
        <w:pStyle w:val="3"/>
        <w:spacing w:before="311" w:line="253" w:lineRule="auto"/>
        <w:ind w:left="1" w:firstLine="2"/>
        <w:jc w:val="both"/>
        <w:rPr>
          <w:rFonts w:hint="eastAsia" w:ascii="微软雅黑" w:hAnsi="微软雅黑" w:eastAsia="微软雅黑" w:cs="微软雅黑"/>
          <w:spacing w:val="-1"/>
          <w:sz w:val="30"/>
          <w:szCs w:val="30"/>
        </w:rPr>
      </w:pPr>
    </w:p>
    <w:p w14:paraId="4DD3729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 Sometimes our minds dwell on great affairs and the vastness of the universe until we almost doubt whether the Most High cares for little things.</w:t>
      </w:r>
    </w:p>
    <w:p w14:paraId="40706A7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 有时我们的心神沉浸在大事业和宇宙的浩瀚中，以至于我们几乎怀疑至高者是否关心微小的事情。</w:t>
      </w:r>
    </w:p>
    <w:p w14:paraId="0B80F1A3">
      <w:pPr>
        <w:pStyle w:val="3"/>
        <w:spacing w:before="311" w:line="253" w:lineRule="auto"/>
        <w:ind w:left="1" w:firstLine="2"/>
        <w:jc w:val="both"/>
        <w:rPr>
          <w:rFonts w:hint="eastAsia" w:ascii="微软雅黑" w:hAnsi="微软雅黑" w:eastAsia="微软雅黑" w:cs="微软雅黑"/>
          <w:spacing w:val="-1"/>
          <w:sz w:val="30"/>
          <w:szCs w:val="30"/>
        </w:rPr>
      </w:pPr>
    </w:p>
    <w:p w14:paraId="2AD4215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we take the microscope and look at the vast numbers of little creatures too small to be perceived by the naked eye; we find his wisdom, power, and goodness to them as manifest as towards creatures of the greatest size and beauty.</w:t>
      </w:r>
    </w:p>
    <w:p w14:paraId="7F0C4E5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但当我们拿起显微镜，观察那些多得数不清、肉眼无法察觉的微小生物时，我们发现祂对它们的智慧、能力和良善，正如同对体型最大、最美丽的生物一样明显。</w:t>
      </w:r>
    </w:p>
    <w:p w14:paraId="1B4775C0">
      <w:pPr>
        <w:pStyle w:val="3"/>
        <w:spacing w:before="311" w:line="253" w:lineRule="auto"/>
        <w:ind w:left="1" w:firstLine="2"/>
        <w:jc w:val="both"/>
        <w:rPr>
          <w:rFonts w:hint="eastAsia" w:ascii="微软雅黑" w:hAnsi="微软雅黑" w:eastAsia="微软雅黑" w:cs="微软雅黑"/>
          <w:spacing w:val="-1"/>
          <w:sz w:val="30"/>
          <w:szCs w:val="30"/>
        </w:rPr>
      </w:pPr>
    </w:p>
    <w:p w14:paraId="34F3F81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we look at the Scriptures the same doctrine is abundantly taught: "Are not two sparrows sold for a farthing? and one of them shall not fall on the ground without your Father. But the very hairs of your head are all numbered. Fear not therefore, you are of more value than many sparrows." Matt. 10:29-31.</w:t>
      </w:r>
    </w:p>
    <w:p w14:paraId="577F87C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查考圣经时，同样的教义得到了充分的教导：“两个麻雀不是卖一分银子吗？若是你们的父不许，一个也不能掉在地上；就是你们的头发也都被数过了。所以，不要惧怕，你们比许多麻雀还贵重！”（马太福音 10:29-31）。</w:t>
      </w:r>
    </w:p>
    <w:p w14:paraId="3ABD3459">
      <w:pPr>
        <w:pStyle w:val="3"/>
        <w:spacing w:before="311" w:line="253" w:lineRule="auto"/>
        <w:ind w:left="1" w:firstLine="2"/>
        <w:jc w:val="both"/>
        <w:rPr>
          <w:rFonts w:hint="eastAsia" w:ascii="微软雅黑" w:hAnsi="微软雅黑" w:eastAsia="微软雅黑" w:cs="微软雅黑"/>
          <w:spacing w:val="-1"/>
          <w:sz w:val="30"/>
          <w:szCs w:val="30"/>
        </w:rPr>
      </w:pPr>
    </w:p>
    <w:p w14:paraId="4E0FFEB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have said that the care of so many things, great and small, could not be expected of God.</w:t>
      </w:r>
    </w:p>
    <w:p w14:paraId="501FB50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有人曾说，不能指望上帝关心这么多大大小小的事情。</w:t>
      </w:r>
    </w:p>
    <w:p w14:paraId="21AD64FC">
      <w:pPr>
        <w:pStyle w:val="3"/>
        <w:spacing w:before="311" w:line="253" w:lineRule="auto"/>
        <w:ind w:left="1" w:firstLine="2"/>
        <w:jc w:val="both"/>
        <w:rPr>
          <w:rFonts w:hint="eastAsia" w:ascii="微软雅黑" w:hAnsi="微软雅黑" w:eastAsia="微软雅黑" w:cs="微软雅黑"/>
          <w:spacing w:val="-1"/>
          <w:sz w:val="30"/>
          <w:szCs w:val="30"/>
        </w:rPr>
      </w:pPr>
    </w:p>
    <w:p w14:paraId="69B9E3A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forget that to create and neglect would be indeed a blot on the divine character, and that it is no labor to the Almighty to take infinite care of his creatures.</w:t>
      </w:r>
    </w:p>
    <w:p w14:paraId="5A97BEC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他们忘了，创造之后又撒手不管，这确实会是神圣性格的一个污点，而且对全能者而言，对祂的受造物给予无限的关怀并不是什么劳苦之事。</w:t>
      </w:r>
    </w:p>
    <w:p w14:paraId="6540A147">
      <w:pPr>
        <w:pStyle w:val="3"/>
        <w:spacing w:before="311" w:line="253" w:lineRule="auto"/>
        <w:ind w:left="1" w:firstLine="2"/>
        <w:jc w:val="both"/>
        <w:rPr>
          <w:rFonts w:hint="eastAsia" w:ascii="微软雅黑" w:hAnsi="微软雅黑" w:eastAsia="微软雅黑" w:cs="微软雅黑"/>
          <w:spacing w:val="-1"/>
          <w:sz w:val="30"/>
          <w:szCs w:val="30"/>
        </w:rPr>
      </w:pPr>
    </w:p>
    <w:p w14:paraId="198CDCB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is good to all; and his tender mercies are over all his works. The eyes of all wait upon you; and you give them their meat in due season. You open your hand and satisfy the desire of every living thing." Psalm 145:9, 15, 16.</w:t>
      </w:r>
    </w:p>
    <w:p w14:paraId="22E6D2D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“耶和华善待万民；祂的慈悲覆庇祂一切所造的。耶和华啊，万民都举目仰望祢；祢照时给他们食物。祢张手，使有生气的都随愿饱足。”（诗篇 145:9, 15, 16）。</w:t>
      </w:r>
    </w:p>
    <w:p w14:paraId="586359F9">
      <w:pPr>
        <w:pStyle w:val="3"/>
        <w:spacing w:before="311" w:line="253" w:lineRule="auto"/>
        <w:ind w:left="1" w:firstLine="2"/>
        <w:jc w:val="both"/>
        <w:rPr>
          <w:rFonts w:hint="eastAsia" w:ascii="微软雅黑" w:hAnsi="微软雅黑" w:eastAsia="微软雅黑" w:cs="微软雅黑"/>
          <w:spacing w:val="-1"/>
          <w:sz w:val="30"/>
          <w:szCs w:val="30"/>
        </w:rPr>
      </w:pPr>
    </w:p>
    <w:p w14:paraId="1CB90A9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XII. This doctrine of providence cuts up by the roots the spirit of self-sufficiency and vain-boasting.</w:t>
      </w:r>
    </w:p>
    <w:p w14:paraId="5B5E7B0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XII. 这种护理的教义从根本上铲除了自足和虚荣自夸的精神。</w:t>
      </w:r>
    </w:p>
    <w:p w14:paraId="21EB3846">
      <w:pPr>
        <w:pStyle w:val="3"/>
        <w:spacing w:before="311" w:line="253" w:lineRule="auto"/>
        <w:ind w:left="1" w:firstLine="2"/>
        <w:jc w:val="both"/>
        <w:rPr>
          <w:rFonts w:hint="eastAsia" w:ascii="微软雅黑" w:hAnsi="微软雅黑" w:eastAsia="微软雅黑" w:cs="微软雅黑"/>
          <w:spacing w:val="-1"/>
          <w:sz w:val="30"/>
          <w:szCs w:val="30"/>
        </w:rPr>
      </w:pPr>
    </w:p>
    <w:p w14:paraId="4DA46B2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have you that you have not received?"</w:t>
      </w:r>
    </w:p>
    <w:p w14:paraId="27D895C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“你有哪一样不是领受的呢？”</w:t>
      </w:r>
    </w:p>
    <w:p w14:paraId="3E1EB6F6">
      <w:pPr>
        <w:pStyle w:val="3"/>
        <w:spacing w:before="311" w:line="253" w:lineRule="auto"/>
        <w:ind w:left="1" w:firstLine="2"/>
        <w:jc w:val="both"/>
        <w:rPr>
          <w:rFonts w:hint="eastAsia" w:ascii="微软雅黑" w:hAnsi="微软雅黑" w:eastAsia="微软雅黑" w:cs="微软雅黑"/>
          <w:spacing w:val="-1"/>
          <w:sz w:val="30"/>
          <w:szCs w:val="30"/>
        </w:rPr>
      </w:pPr>
    </w:p>
    <w:p w14:paraId="00250EB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good gift and every perfect gift is from above, and comes down from the Father of lights."</w:t>
      </w:r>
    </w:p>
    <w:p w14:paraId="3C807DD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“各样美善的恩赐和各样全备的赏赐都是从上头来的，从众光之父那里降下来的。”</w:t>
      </w:r>
    </w:p>
    <w:p w14:paraId="01617F48">
      <w:pPr>
        <w:pStyle w:val="3"/>
        <w:spacing w:before="311" w:line="253" w:lineRule="auto"/>
        <w:ind w:left="1" w:firstLine="2"/>
        <w:jc w:val="both"/>
        <w:rPr>
          <w:rFonts w:hint="eastAsia" w:ascii="微软雅黑" w:hAnsi="微软雅黑" w:eastAsia="微软雅黑" w:cs="微软雅黑"/>
          <w:spacing w:val="-1"/>
          <w:sz w:val="30"/>
          <w:szCs w:val="30"/>
        </w:rPr>
      </w:pPr>
    </w:p>
    <w:p w14:paraId="4DFBCB4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God who works in you both to will and to do of his good pleasure." 1 Cor. 4:7; Jas. 1:17; Phil. 2:13.</w:t>
      </w:r>
    </w:p>
    <w:p w14:paraId="663CFBB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“因为你们立志行事都是上帝在你们心里运行，为要成就祂的美意。”（哥林多前书 4:7；雅各书 1:17；腓立比书 2:13）。</w:t>
      </w:r>
    </w:p>
    <w:p w14:paraId="529B8191">
      <w:pPr>
        <w:pStyle w:val="3"/>
        <w:spacing w:before="311" w:line="253" w:lineRule="auto"/>
        <w:ind w:left="1" w:firstLine="2"/>
        <w:jc w:val="both"/>
        <w:rPr>
          <w:rFonts w:hint="eastAsia" w:ascii="微软雅黑" w:hAnsi="微软雅黑" w:eastAsia="微软雅黑" w:cs="微软雅黑"/>
          <w:spacing w:val="-1"/>
          <w:sz w:val="30"/>
          <w:szCs w:val="30"/>
        </w:rPr>
      </w:pPr>
    </w:p>
    <w:p w14:paraId="3B76695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XIII. In the church below and in the church above, the doctrine of providence fills pious hearts with joy and pious mouths with praise.</w:t>
      </w:r>
    </w:p>
    <w:p w14:paraId="3A67DD5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XIII. 在地上的教会和天上的教会中，护理的教义使敬虔的心充满喜乐，使敬虔的口充满赞美。</w:t>
      </w:r>
    </w:p>
    <w:p w14:paraId="3B459664">
      <w:pPr>
        <w:pStyle w:val="3"/>
        <w:spacing w:before="311" w:line="253" w:lineRule="auto"/>
        <w:ind w:left="1" w:firstLine="2"/>
        <w:jc w:val="both"/>
        <w:rPr>
          <w:rFonts w:hint="eastAsia" w:ascii="微软雅黑" w:hAnsi="微软雅黑" w:eastAsia="微软雅黑" w:cs="微软雅黑"/>
          <w:spacing w:val="-1"/>
          <w:sz w:val="30"/>
          <w:szCs w:val="30"/>
        </w:rPr>
      </w:pPr>
    </w:p>
    <w:p w14:paraId="6ADCFF9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him, and through him, and to him, are all things: to whom be glory forever. Amen." "Alleluia: For the Lord God omnipotent reigns." Romans 11:36; Rev. 19:6.</w:t>
      </w:r>
    </w:p>
    <w:p w14:paraId="0306D06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“因为万有都是本于祂，倚靠祂，归于祂。愿荣耀归给祂，直到永远。阿们。”“哈利路亚！因为主我们的上帝、全能者作王了。”（罗马书 11:36；启示录 19:6）。</w:t>
      </w:r>
    </w:p>
    <w:p w14:paraId="0BEA3FD5">
      <w:pPr>
        <w:pStyle w:val="3"/>
        <w:spacing w:before="311" w:line="253" w:lineRule="auto"/>
        <w:ind w:left="1" w:firstLine="2"/>
        <w:jc w:val="both"/>
        <w:rPr>
          <w:rFonts w:hint="eastAsia" w:ascii="微软雅黑" w:hAnsi="微软雅黑" w:eastAsia="微软雅黑" w:cs="微软雅黑"/>
          <w:spacing w:val="-1"/>
          <w:sz w:val="30"/>
          <w:szCs w:val="30"/>
        </w:rPr>
      </w:pPr>
    </w:p>
    <w:p w14:paraId="2C266677">
      <w:pPr>
        <w:pStyle w:val="2"/>
        <w:bidi w:val="0"/>
        <w:jc w:val="center"/>
        <w:rPr>
          <w:rFonts w:hint="eastAsia"/>
        </w:rPr>
      </w:pPr>
      <w:r>
        <w:rPr>
          <w:rFonts w:hint="eastAsia"/>
        </w:rPr>
        <w:t>MAN A SINNER</w:t>
      </w:r>
    </w:p>
    <w:p w14:paraId="69690813">
      <w:pPr>
        <w:pStyle w:val="2"/>
        <w:bidi w:val="0"/>
        <w:jc w:val="center"/>
        <w:rPr>
          <w:rFonts w:hint="eastAsia"/>
        </w:rPr>
      </w:pPr>
      <w:r>
        <w:rPr>
          <w:rFonts w:hint="eastAsia"/>
        </w:rPr>
        <w:t>人是罪人</w:t>
      </w:r>
    </w:p>
    <w:p w14:paraId="5F02A299">
      <w:pPr>
        <w:pStyle w:val="3"/>
        <w:spacing w:before="311" w:line="253" w:lineRule="auto"/>
        <w:ind w:left="1" w:firstLine="2"/>
        <w:jc w:val="both"/>
        <w:rPr>
          <w:rFonts w:hint="eastAsia" w:ascii="微软雅黑" w:hAnsi="微软雅黑" w:eastAsia="微软雅黑" w:cs="微软雅黑"/>
          <w:spacing w:val="-1"/>
          <w:sz w:val="30"/>
          <w:szCs w:val="30"/>
        </w:rPr>
      </w:pPr>
    </w:p>
    <w:p w14:paraId="704274A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Man is a creature of God.</w:t>
      </w:r>
    </w:p>
    <w:p w14:paraId="27637D4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人是上帝的受造物。</w:t>
      </w:r>
    </w:p>
    <w:p w14:paraId="495F2067">
      <w:pPr>
        <w:pStyle w:val="3"/>
        <w:spacing w:before="311" w:line="253" w:lineRule="auto"/>
        <w:ind w:left="1" w:firstLine="2"/>
        <w:jc w:val="both"/>
        <w:rPr>
          <w:rFonts w:hint="eastAsia" w:ascii="微软雅黑" w:hAnsi="微软雅黑" w:eastAsia="微软雅黑" w:cs="微软雅黑"/>
          <w:spacing w:val="-1"/>
          <w:sz w:val="30"/>
          <w:szCs w:val="30"/>
        </w:rPr>
      </w:pPr>
    </w:p>
    <w:p w14:paraId="3BB79CD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Reason proves this; Scripture asserts it. Gen. 1:27; 5:1; Eccles. 12:1, 7; Mal. 2:10; Zech. 12:1.</w:t>
      </w:r>
    </w:p>
    <w:p w14:paraId="5FEE7FE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理性证明了这一点；圣经断言了这一点。（创世记 1:27；5:1；传道书 12:1, 7；玛拉基书 2:10；撒迦利亚书 12:1）。</w:t>
      </w:r>
    </w:p>
    <w:p w14:paraId="5324B32C">
      <w:pPr>
        <w:pStyle w:val="3"/>
        <w:spacing w:before="311" w:line="253" w:lineRule="auto"/>
        <w:ind w:left="1" w:firstLine="2"/>
        <w:jc w:val="both"/>
        <w:rPr>
          <w:rFonts w:hint="eastAsia" w:ascii="微软雅黑" w:hAnsi="微软雅黑" w:eastAsia="微软雅黑" w:cs="微软雅黑"/>
          <w:spacing w:val="-1"/>
          <w:sz w:val="30"/>
          <w:szCs w:val="30"/>
        </w:rPr>
      </w:pPr>
    </w:p>
    <w:p w14:paraId="7AE080E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passages claim that God is not only the framer of our bodies, but the Father of our spirits.</w:t>
      </w:r>
    </w:p>
    <w:p w14:paraId="541CFC8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这些经文主张上帝不仅是我们身体的构造者，也是我们灵魂的父亲。</w:t>
      </w:r>
    </w:p>
    <w:p w14:paraId="28D41EFC">
      <w:pPr>
        <w:pStyle w:val="3"/>
        <w:spacing w:before="311" w:line="253" w:lineRule="auto"/>
        <w:ind w:left="1" w:firstLine="2"/>
        <w:jc w:val="both"/>
        <w:rPr>
          <w:rFonts w:hint="eastAsia" w:ascii="微软雅黑" w:hAnsi="微软雅黑" w:eastAsia="微软雅黑" w:cs="微软雅黑"/>
          <w:spacing w:val="-1"/>
          <w:sz w:val="30"/>
          <w:szCs w:val="30"/>
        </w:rPr>
      </w:pPr>
    </w:p>
    <w:p w14:paraId="587146A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entirely the creatures of God.</w:t>
      </w:r>
    </w:p>
    <w:p w14:paraId="6B14C25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我们完全是上帝的受造物。</w:t>
      </w:r>
    </w:p>
    <w:p w14:paraId="7255BAAD">
      <w:pPr>
        <w:pStyle w:val="3"/>
        <w:spacing w:before="311" w:line="253" w:lineRule="auto"/>
        <w:ind w:left="1" w:firstLine="2"/>
        <w:jc w:val="both"/>
        <w:rPr>
          <w:rFonts w:hint="eastAsia" w:ascii="微软雅黑" w:hAnsi="微软雅黑" w:eastAsia="微软雅黑" w:cs="微软雅黑"/>
          <w:spacing w:val="-1"/>
          <w:sz w:val="30"/>
          <w:szCs w:val="30"/>
        </w:rPr>
      </w:pPr>
    </w:p>
    <w:p w14:paraId="25214C3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God made man pure in knowledge, righteousness, and true holiness. Col. 3:10; Eph. 4:24.</w:t>
      </w:r>
    </w:p>
    <w:p w14:paraId="7C06258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上帝造人时，使其在知识、公义和真实的圣洁上都是纯洁的。（歌罗西书 3:10；以弗所书 4:24）。</w:t>
      </w:r>
    </w:p>
    <w:p w14:paraId="6B4EF10E">
      <w:pPr>
        <w:pStyle w:val="3"/>
        <w:spacing w:before="311" w:line="253" w:lineRule="auto"/>
        <w:ind w:left="1" w:firstLine="2"/>
        <w:jc w:val="both"/>
        <w:rPr>
          <w:rFonts w:hint="eastAsia" w:ascii="微软雅黑" w:hAnsi="微软雅黑" w:eastAsia="微软雅黑" w:cs="微软雅黑"/>
          <w:spacing w:val="-1"/>
          <w:sz w:val="30"/>
          <w:szCs w:val="30"/>
        </w:rPr>
      </w:pPr>
    </w:p>
    <w:p w14:paraId="320E0E5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 this only have I found, that God has made man upright; but they have sought out many inventions." Eccles. 7:29.</w:t>
      </w:r>
    </w:p>
    <w:p w14:paraId="58E7AFA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“我所找到的只有一件，就是上帝造人原是正直，但他们寻出许多巧计。”（传道书 7:29）。</w:t>
      </w:r>
    </w:p>
    <w:p w14:paraId="5C5B3EE8">
      <w:pPr>
        <w:pStyle w:val="3"/>
        <w:spacing w:before="311" w:line="253" w:lineRule="auto"/>
        <w:ind w:left="1" w:firstLine="2"/>
        <w:jc w:val="both"/>
        <w:rPr>
          <w:rFonts w:hint="eastAsia" w:ascii="微软雅黑" w:hAnsi="微软雅黑" w:eastAsia="微软雅黑" w:cs="微软雅黑"/>
          <w:spacing w:val="-1"/>
          <w:sz w:val="30"/>
          <w:szCs w:val="30"/>
        </w:rPr>
      </w:pPr>
    </w:p>
    <w:p w14:paraId="3B3DCD6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made man in his own image, after his own likeness. Gen. 1:26, 27; 5:1.</w:t>
      </w:r>
    </w:p>
    <w:p w14:paraId="575D9C0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上帝照着祂自己的形象，按着祂自己的样式造人。（创世记 1:26, 27；5:1）。</w:t>
      </w:r>
    </w:p>
    <w:p w14:paraId="3AC8ABA8">
      <w:pPr>
        <w:pStyle w:val="3"/>
        <w:spacing w:before="311" w:line="253" w:lineRule="auto"/>
        <w:ind w:left="1" w:firstLine="2"/>
        <w:jc w:val="both"/>
        <w:rPr>
          <w:rFonts w:hint="eastAsia" w:ascii="微软雅黑" w:hAnsi="微软雅黑" w:eastAsia="微软雅黑" w:cs="微软雅黑"/>
          <w:spacing w:val="-1"/>
          <w:sz w:val="30"/>
          <w:szCs w:val="30"/>
        </w:rPr>
      </w:pPr>
    </w:p>
    <w:p w14:paraId="76CD426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image of God and the likeness of God mean the same thing.</w:t>
      </w:r>
    </w:p>
    <w:p w14:paraId="3B62CB7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上帝的形象和上帝的样式意思是一样的。</w:t>
      </w:r>
    </w:p>
    <w:p w14:paraId="140C13BE">
      <w:pPr>
        <w:pStyle w:val="3"/>
        <w:spacing w:before="311" w:line="253" w:lineRule="auto"/>
        <w:ind w:left="1" w:firstLine="2"/>
        <w:jc w:val="both"/>
        <w:rPr>
          <w:rFonts w:hint="eastAsia" w:ascii="微软雅黑" w:hAnsi="微软雅黑" w:eastAsia="微软雅黑" w:cs="微软雅黑"/>
          <w:spacing w:val="-1"/>
          <w:sz w:val="30"/>
          <w:szCs w:val="30"/>
        </w:rPr>
      </w:pPr>
    </w:p>
    <w:p w14:paraId="68CF645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both denote a similitude.</w:t>
      </w:r>
    </w:p>
    <w:p w14:paraId="18DC456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它们都代表一种相似性。</w:t>
      </w:r>
    </w:p>
    <w:p w14:paraId="448D9927">
      <w:pPr>
        <w:pStyle w:val="3"/>
        <w:spacing w:before="311" w:line="253" w:lineRule="auto"/>
        <w:ind w:left="1" w:firstLine="2"/>
        <w:jc w:val="both"/>
        <w:rPr>
          <w:rFonts w:hint="eastAsia" w:ascii="微软雅黑" w:hAnsi="微软雅黑" w:eastAsia="微软雅黑" w:cs="微软雅黑"/>
          <w:spacing w:val="-1"/>
          <w:sz w:val="30"/>
          <w:szCs w:val="30"/>
        </w:rPr>
      </w:pPr>
    </w:p>
    <w:p w14:paraId="24F669E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likeness is either natural or moral.</w:t>
      </w:r>
    </w:p>
    <w:p w14:paraId="7B103C2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这种相似性要么是自然的，要么是道德的。</w:t>
      </w:r>
    </w:p>
    <w:p w14:paraId="7A6D58E0">
      <w:pPr>
        <w:pStyle w:val="3"/>
        <w:spacing w:before="311" w:line="253" w:lineRule="auto"/>
        <w:ind w:left="1" w:firstLine="2"/>
        <w:jc w:val="both"/>
        <w:rPr>
          <w:rFonts w:hint="eastAsia" w:ascii="微软雅黑" w:hAnsi="微软雅黑" w:eastAsia="微软雅黑" w:cs="微软雅黑"/>
          <w:spacing w:val="-1"/>
          <w:sz w:val="30"/>
          <w:szCs w:val="30"/>
        </w:rPr>
      </w:pPr>
    </w:p>
    <w:p w14:paraId="45E186F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natural image of God consists in intelligence.</w:t>
      </w:r>
    </w:p>
    <w:p w14:paraId="08CB2AD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上帝的自然形象在于智慧（intelligence）。</w:t>
      </w:r>
    </w:p>
    <w:p w14:paraId="39CF761E">
      <w:pPr>
        <w:pStyle w:val="3"/>
        <w:spacing w:before="311" w:line="253" w:lineRule="auto"/>
        <w:ind w:left="1" w:firstLine="2"/>
        <w:jc w:val="both"/>
        <w:rPr>
          <w:rFonts w:hint="eastAsia" w:ascii="微软雅黑" w:hAnsi="微软雅黑" w:eastAsia="微软雅黑" w:cs="微软雅黑"/>
          <w:spacing w:val="-1"/>
          <w:sz w:val="30"/>
          <w:szCs w:val="30"/>
        </w:rPr>
      </w:pPr>
    </w:p>
    <w:p w14:paraId="4F0080C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moral image of God consists in holiness.</w:t>
      </w:r>
    </w:p>
    <w:p w14:paraId="75A0826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上帝的道德形象在于圣洁。</w:t>
      </w:r>
    </w:p>
    <w:p w14:paraId="436F2135">
      <w:pPr>
        <w:pStyle w:val="3"/>
        <w:spacing w:before="311" w:line="253" w:lineRule="auto"/>
        <w:ind w:left="1" w:firstLine="2"/>
        <w:jc w:val="both"/>
        <w:rPr>
          <w:rFonts w:hint="eastAsia" w:ascii="微软雅黑" w:hAnsi="微软雅黑" w:eastAsia="微软雅黑" w:cs="微软雅黑"/>
          <w:spacing w:val="-1"/>
          <w:sz w:val="30"/>
          <w:szCs w:val="30"/>
        </w:rPr>
      </w:pPr>
    </w:p>
    <w:p w14:paraId="6F7914F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 has lost God's moral image, but retains somewhat of his natural image. Gen. 9:6.</w:t>
      </w:r>
    </w:p>
    <w:p w14:paraId="5285904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人已经失去了上帝的道德形象，但保留了一部分祂的自然形象。（创世记 9:6）。</w:t>
      </w:r>
    </w:p>
    <w:p w14:paraId="7203744C">
      <w:pPr>
        <w:pStyle w:val="3"/>
        <w:spacing w:before="311" w:line="253" w:lineRule="auto"/>
        <w:ind w:left="1" w:firstLine="2"/>
        <w:jc w:val="both"/>
        <w:rPr>
          <w:rFonts w:hint="eastAsia" w:ascii="微软雅黑" w:hAnsi="微软雅黑" w:eastAsia="微软雅黑" w:cs="微软雅黑"/>
          <w:spacing w:val="-1"/>
          <w:sz w:val="30"/>
          <w:szCs w:val="30"/>
        </w:rPr>
      </w:pPr>
    </w:p>
    <w:p w14:paraId="6A4F48C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All men of whatever color or nationality are of one race, and had a common origin.</w:t>
      </w:r>
    </w:p>
    <w:p w14:paraId="47AE904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所有不论肤色或国籍的人都属于同一个种族，且有着共同的起源。</w:t>
      </w:r>
    </w:p>
    <w:p w14:paraId="575B3BE4">
      <w:pPr>
        <w:pStyle w:val="3"/>
        <w:spacing w:before="311" w:line="253" w:lineRule="auto"/>
        <w:ind w:left="1" w:firstLine="2"/>
        <w:jc w:val="both"/>
        <w:rPr>
          <w:rFonts w:hint="eastAsia" w:ascii="微软雅黑" w:hAnsi="微软雅黑" w:eastAsia="微软雅黑" w:cs="微软雅黑"/>
          <w:spacing w:val="-1"/>
          <w:sz w:val="30"/>
          <w:szCs w:val="30"/>
        </w:rPr>
      </w:pPr>
    </w:p>
    <w:p w14:paraId="5477E3D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has made of one blood all nations of men for to dwell on all the face of the earth, and has determined the times before appointed, and the bounds of their habitation." Acts 17:26.</w:t>
      </w:r>
    </w:p>
    <w:p w14:paraId="38C138E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“祂从一本（blood，血脉）造出万族的人，住在全地上，并且预先定准他们的年限和所住的疆界。”（使徒行传 17:26）。</w:t>
      </w:r>
    </w:p>
    <w:p w14:paraId="4BAC3181">
      <w:pPr>
        <w:pStyle w:val="3"/>
        <w:spacing w:before="311" w:line="253" w:lineRule="auto"/>
        <w:ind w:left="1" w:firstLine="2"/>
        <w:jc w:val="both"/>
        <w:rPr>
          <w:rFonts w:hint="eastAsia" w:ascii="微软雅黑" w:hAnsi="微软雅黑" w:eastAsia="微软雅黑" w:cs="微软雅黑"/>
          <w:spacing w:val="-1"/>
          <w:sz w:val="30"/>
          <w:szCs w:val="30"/>
        </w:rPr>
      </w:pPr>
    </w:p>
    <w:p w14:paraId="3798FE3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Compare Gen. 3:20; 9:19; Romans 5:12, 19; 1 Cor. 15:22.</w:t>
      </w:r>
    </w:p>
    <w:p w14:paraId="269318E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比较创世记 3:20；9:19；罗马书 5:12, 19；哥林多前书 15:22。</w:t>
      </w:r>
    </w:p>
    <w:p w14:paraId="1B6A88F7">
      <w:pPr>
        <w:pStyle w:val="3"/>
        <w:spacing w:before="311" w:line="253" w:lineRule="auto"/>
        <w:ind w:left="1" w:firstLine="2"/>
        <w:jc w:val="both"/>
        <w:rPr>
          <w:rFonts w:hint="eastAsia" w:ascii="微软雅黑" w:hAnsi="微软雅黑" w:eastAsia="微软雅黑" w:cs="微软雅黑"/>
          <w:spacing w:val="-1"/>
          <w:sz w:val="30"/>
          <w:szCs w:val="30"/>
        </w:rPr>
      </w:pPr>
    </w:p>
    <w:p w14:paraId="3579DA8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IV. In creating our first parents, God made our father Adam before he made our mother Eve.</w:t>
      </w:r>
    </w:p>
    <w:p w14:paraId="56442C4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IV. 在创造我们的始祖时，上帝在创造我们的母亲夏娃之前，先创造了我们的父亲亚当。</w:t>
      </w:r>
    </w:p>
    <w:p w14:paraId="026760CD">
      <w:pPr>
        <w:pStyle w:val="3"/>
        <w:spacing w:before="311" w:line="253" w:lineRule="auto"/>
        <w:ind w:left="1" w:firstLine="2"/>
        <w:jc w:val="both"/>
        <w:rPr>
          <w:rFonts w:hint="eastAsia" w:ascii="微软雅黑" w:hAnsi="微软雅黑" w:eastAsia="微软雅黑" w:cs="微软雅黑"/>
          <w:spacing w:val="-1"/>
          <w:sz w:val="30"/>
          <w:szCs w:val="30"/>
        </w:rPr>
      </w:pPr>
    </w:p>
    <w:p w14:paraId="05E768B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noticed in the Scriptures as worthy of attention and instructive. 1 Cor. 11:8, 9; 1 Tim. 2:13, 14.</w:t>
      </w:r>
    </w:p>
    <w:p w14:paraId="66BEC03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这在圣经中被提及，值得注意且具有教导意义。（哥林多前书 11:8, 9；提摩太前书 2:13, 14）。</w:t>
      </w:r>
    </w:p>
    <w:p w14:paraId="156164CA">
      <w:pPr>
        <w:pStyle w:val="3"/>
        <w:spacing w:before="311" w:line="253" w:lineRule="auto"/>
        <w:ind w:left="1" w:firstLine="2"/>
        <w:jc w:val="both"/>
        <w:rPr>
          <w:rFonts w:hint="eastAsia" w:ascii="微软雅黑" w:hAnsi="微软雅黑" w:eastAsia="微软雅黑" w:cs="微软雅黑"/>
          <w:spacing w:val="-1"/>
          <w:sz w:val="30"/>
          <w:szCs w:val="30"/>
        </w:rPr>
      </w:pPr>
    </w:p>
    <w:p w14:paraId="3AC797F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woman was last made, but she was the first to sin.</w:t>
      </w:r>
    </w:p>
    <w:p w14:paraId="5B77E23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女人是最后被造的，但她却是第一个犯罪的。</w:t>
      </w:r>
    </w:p>
    <w:p w14:paraId="46CD0A92">
      <w:pPr>
        <w:pStyle w:val="3"/>
        <w:spacing w:before="311" w:line="253" w:lineRule="auto"/>
        <w:ind w:left="1" w:firstLine="2"/>
        <w:jc w:val="both"/>
        <w:rPr>
          <w:rFonts w:hint="eastAsia" w:ascii="微软雅黑" w:hAnsi="微软雅黑" w:eastAsia="微软雅黑" w:cs="微软雅黑"/>
          <w:spacing w:val="-1"/>
          <w:sz w:val="30"/>
          <w:szCs w:val="30"/>
        </w:rPr>
      </w:pPr>
    </w:p>
    <w:p w14:paraId="07786D7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 It seems to be God's plan to subject all the rational beings he has made to a trial or probation.</w:t>
      </w:r>
    </w:p>
    <w:p w14:paraId="2E8DAAB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 上帝的计划似乎是让祂所造的所有理性存在都经受试验或考验（probation）。</w:t>
      </w:r>
    </w:p>
    <w:p w14:paraId="1D9849FC">
      <w:pPr>
        <w:pStyle w:val="3"/>
        <w:spacing w:before="311" w:line="253" w:lineRule="auto"/>
        <w:ind w:left="1" w:firstLine="2"/>
        <w:jc w:val="both"/>
        <w:rPr>
          <w:rFonts w:hint="eastAsia" w:ascii="微软雅黑" w:hAnsi="微软雅黑" w:eastAsia="微软雅黑" w:cs="微软雅黑"/>
          <w:spacing w:val="-1"/>
          <w:sz w:val="30"/>
          <w:szCs w:val="30"/>
        </w:rPr>
      </w:pPr>
    </w:p>
    <w:p w14:paraId="74A7F6D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the angels were tried, and some of them fell.</w:t>
      </w:r>
    </w:p>
    <w:p w14:paraId="6E861BC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因此天使受到了试验，其中一些堕落了。</w:t>
      </w:r>
    </w:p>
    <w:p w14:paraId="4CDA8F48">
      <w:pPr>
        <w:pStyle w:val="3"/>
        <w:spacing w:before="311" w:line="253" w:lineRule="auto"/>
        <w:ind w:left="1" w:firstLine="2"/>
        <w:jc w:val="both"/>
        <w:rPr>
          <w:rFonts w:hint="eastAsia" w:ascii="微软雅黑" w:hAnsi="微软雅黑" w:eastAsia="微软雅黑" w:cs="微软雅黑"/>
          <w:spacing w:val="-1"/>
          <w:sz w:val="30"/>
          <w:szCs w:val="30"/>
        </w:rPr>
      </w:pPr>
    </w:p>
    <w:p w14:paraId="4063531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man was tried, and he fell.</w:t>
      </w:r>
    </w:p>
    <w:p w14:paraId="23430B4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同样，人也受到了试验，而他堕落了。</w:t>
      </w:r>
    </w:p>
    <w:p w14:paraId="4E2B6CC5">
      <w:pPr>
        <w:pStyle w:val="3"/>
        <w:spacing w:before="311" w:line="253" w:lineRule="auto"/>
        <w:ind w:left="1" w:firstLine="2"/>
        <w:jc w:val="both"/>
        <w:rPr>
          <w:rFonts w:hint="eastAsia" w:ascii="微软雅黑" w:hAnsi="微软雅黑" w:eastAsia="微软雅黑" w:cs="微软雅黑"/>
          <w:spacing w:val="-1"/>
          <w:sz w:val="30"/>
          <w:szCs w:val="30"/>
        </w:rPr>
      </w:pPr>
    </w:p>
    <w:p w14:paraId="55C0607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trial was very fair.</w:t>
      </w:r>
    </w:p>
    <w:p w14:paraId="7F37DB4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他的试验是非常公平的。</w:t>
      </w:r>
    </w:p>
    <w:p w14:paraId="4F43A6B7">
      <w:pPr>
        <w:pStyle w:val="3"/>
        <w:spacing w:before="311" w:line="253" w:lineRule="auto"/>
        <w:ind w:left="1" w:firstLine="2"/>
        <w:jc w:val="both"/>
        <w:rPr>
          <w:rFonts w:hint="eastAsia" w:ascii="微软雅黑" w:hAnsi="微软雅黑" w:eastAsia="微软雅黑" w:cs="微软雅黑"/>
          <w:spacing w:val="-1"/>
          <w:sz w:val="30"/>
          <w:szCs w:val="30"/>
        </w:rPr>
      </w:pPr>
    </w:p>
    <w:p w14:paraId="3E44697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as slight as it could be, to be a test at all.</w:t>
      </w:r>
    </w:p>
    <w:p w14:paraId="254B2DD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作为一项测试，它已经尽可能轻微了。</w:t>
      </w:r>
    </w:p>
    <w:p w14:paraId="661CC1E9">
      <w:pPr>
        <w:pStyle w:val="3"/>
        <w:spacing w:before="311" w:line="253" w:lineRule="auto"/>
        <w:ind w:left="1" w:firstLine="2"/>
        <w:jc w:val="both"/>
        <w:rPr>
          <w:rFonts w:hint="eastAsia" w:ascii="微软雅黑" w:hAnsi="微软雅黑" w:eastAsia="微软雅黑" w:cs="微软雅黑"/>
          <w:spacing w:val="-1"/>
          <w:sz w:val="30"/>
          <w:szCs w:val="30"/>
        </w:rPr>
      </w:pPr>
    </w:p>
    <w:p w14:paraId="0AF8EDA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simply abstaining from one kind of fruit in the garden.</w:t>
      </w:r>
    </w:p>
    <w:p w14:paraId="4AA5DAE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那仅仅是戒绝园子里的某一种果子。</w:t>
      </w:r>
    </w:p>
    <w:p w14:paraId="5E5F49F2">
      <w:pPr>
        <w:pStyle w:val="3"/>
        <w:spacing w:before="311" w:line="253" w:lineRule="auto"/>
        <w:ind w:left="1" w:firstLine="2"/>
        <w:jc w:val="both"/>
        <w:rPr>
          <w:rFonts w:hint="eastAsia" w:ascii="微软雅黑" w:hAnsi="微软雅黑" w:eastAsia="微软雅黑" w:cs="微软雅黑"/>
          <w:spacing w:val="-1"/>
          <w:sz w:val="30"/>
          <w:szCs w:val="30"/>
        </w:rPr>
      </w:pPr>
    </w:p>
    <w:p w14:paraId="1841362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the rest he might eat. Gen. 2:16, 17.</w:t>
      </w:r>
    </w:p>
    <w:p w14:paraId="6A80CF3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其他的他都可以吃。（创世记 2:16, 17）。</w:t>
      </w:r>
    </w:p>
    <w:p w14:paraId="28FA65B0">
      <w:pPr>
        <w:pStyle w:val="3"/>
        <w:spacing w:before="311" w:line="253" w:lineRule="auto"/>
        <w:ind w:left="1" w:firstLine="2"/>
        <w:jc w:val="both"/>
        <w:rPr>
          <w:rFonts w:hint="eastAsia" w:ascii="微软雅黑" w:hAnsi="微软雅黑" w:eastAsia="微软雅黑" w:cs="微软雅黑"/>
          <w:spacing w:val="-1"/>
          <w:sz w:val="30"/>
          <w:szCs w:val="30"/>
        </w:rPr>
      </w:pPr>
    </w:p>
    <w:p w14:paraId="0433C1B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long man stood before he fell we do not know, and it is idle to inquire.</w:t>
      </w:r>
    </w:p>
    <w:p w14:paraId="662FA58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人在堕落前站立了多久，我们并不知道，探究这个也是徒劳的。</w:t>
      </w:r>
    </w:p>
    <w:p w14:paraId="1B796336">
      <w:pPr>
        <w:pStyle w:val="3"/>
        <w:spacing w:before="311" w:line="253" w:lineRule="auto"/>
        <w:ind w:left="1" w:firstLine="2"/>
        <w:jc w:val="both"/>
        <w:rPr>
          <w:rFonts w:hint="eastAsia" w:ascii="微软雅黑" w:hAnsi="微软雅黑" w:eastAsia="微软雅黑" w:cs="微软雅黑"/>
          <w:spacing w:val="-1"/>
          <w:sz w:val="30"/>
          <w:szCs w:val="30"/>
        </w:rPr>
      </w:pPr>
    </w:p>
    <w:p w14:paraId="6CCBFD1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his fall man became liable to all penal evil, for that is the meaning of the word death when used on this subject.</w:t>
      </w:r>
    </w:p>
    <w:p w14:paraId="07F7445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由于他的堕落，人变得容易遭受所有的刑罚之灾，因为这就是这个主题中所使用的“死亡”一词的含义。</w:t>
      </w:r>
    </w:p>
    <w:p w14:paraId="582FB460">
      <w:pPr>
        <w:pStyle w:val="3"/>
        <w:spacing w:before="311" w:line="253" w:lineRule="auto"/>
        <w:ind w:left="1" w:firstLine="2"/>
        <w:jc w:val="both"/>
        <w:rPr>
          <w:rFonts w:hint="eastAsia" w:ascii="微软雅黑" w:hAnsi="微软雅黑" w:eastAsia="微软雅黑" w:cs="微软雅黑"/>
          <w:spacing w:val="-1"/>
          <w:sz w:val="30"/>
          <w:szCs w:val="30"/>
        </w:rPr>
      </w:pPr>
    </w:p>
    <w:p w14:paraId="0F385BA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immediate effect of man's sin was his expulsion from Paradise.</w:t>
      </w:r>
    </w:p>
    <w:p w14:paraId="1C5A666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人犯罪的直接后果是他被逐出了乐园。</w:t>
      </w:r>
    </w:p>
    <w:p w14:paraId="04693B7A">
      <w:pPr>
        <w:pStyle w:val="3"/>
        <w:spacing w:before="311" w:line="253" w:lineRule="auto"/>
        <w:ind w:left="1" w:firstLine="2"/>
        <w:jc w:val="both"/>
        <w:rPr>
          <w:rFonts w:hint="eastAsia" w:ascii="微软雅黑" w:hAnsi="微软雅黑" w:eastAsia="微软雅黑" w:cs="微软雅黑"/>
          <w:spacing w:val="-1"/>
          <w:sz w:val="30"/>
          <w:szCs w:val="30"/>
        </w:rPr>
      </w:pPr>
    </w:p>
    <w:p w14:paraId="074B1A7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was not driven out in a hopeless manner.</w:t>
      </w:r>
    </w:p>
    <w:p w14:paraId="744BFC9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但他并不是在一种毫无希望的状态下被赶出去的。</w:t>
      </w:r>
    </w:p>
    <w:p w14:paraId="4653BFC3">
      <w:pPr>
        <w:pStyle w:val="3"/>
        <w:spacing w:before="311" w:line="253" w:lineRule="auto"/>
        <w:ind w:left="1" w:firstLine="2"/>
        <w:jc w:val="both"/>
        <w:rPr>
          <w:rFonts w:hint="eastAsia" w:ascii="微软雅黑" w:hAnsi="微软雅黑" w:eastAsia="微软雅黑" w:cs="微软雅黑"/>
          <w:spacing w:val="-1"/>
          <w:sz w:val="30"/>
          <w:szCs w:val="30"/>
        </w:rPr>
      </w:pPr>
    </w:p>
    <w:p w14:paraId="630A36E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a gospel promise made him, "The seed of the woman shall bruise the serpent's head." Gen. 3:15.</w:t>
      </w:r>
    </w:p>
    <w:p w14:paraId="493CC2F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他得到了一个福音应许：“女人的后裔要伤蛇的头。”（创世记 3:15）。</w:t>
      </w:r>
    </w:p>
    <w:p w14:paraId="110D277C">
      <w:pPr>
        <w:pStyle w:val="3"/>
        <w:spacing w:before="311" w:line="253" w:lineRule="auto"/>
        <w:ind w:left="1" w:firstLine="2"/>
        <w:jc w:val="both"/>
        <w:rPr>
          <w:rFonts w:hint="eastAsia" w:ascii="微软雅黑" w:hAnsi="微软雅黑" w:eastAsia="微软雅黑" w:cs="微软雅黑"/>
          <w:spacing w:val="-1"/>
          <w:sz w:val="30"/>
          <w:szCs w:val="30"/>
        </w:rPr>
      </w:pPr>
    </w:p>
    <w:p w14:paraId="3010D59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 The effects of the fall on the posterity of our first parents are just the same as on Adam and Eve.</w:t>
      </w:r>
    </w:p>
    <w:p w14:paraId="7DE9273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 堕落对我们始祖后代的影响，与对亚当和夏娃的影响完全一样。</w:t>
      </w:r>
    </w:p>
    <w:p w14:paraId="39D664E5">
      <w:pPr>
        <w:pStyle w:val="3"/>
        <w:spacing w:before="311" w:line="253" w:lineRule="auto"/>
        <w:ind w:left="1" w:firstLine="2"/>
        <w:jc w:val="both"/>
        <w:rPr>
          <w:rFonts w:hint="eastAsia" w:ascii="微软雅黑" w:hAnsi="微软雅黑" w:eastAsia="微软雅黑" w:cs="微软雅黑"/>
          <w:spacing w:val="-1"/>
          <w:sz w:val="30"/>
          <w:szCs w:val="30"/>
        </w:rPr>
      </w:pPr>
    </w:p>
    <w:p w14:paraId="6467C29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earth still brings forth thorns and thistles.</w:t>
      </w:r>
    </w:p>
    <w:p w14:paraId="0E3F3DD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土地仍然长出荆棘和蒺藜。</w:t>
      </w:r>
    </w:p>
    <w:p w14:paraId="5BD66429">
      <w:pPr>
        <w:pStyle w:val="3"/>
        <w:spacing w:before="311" w:line="253" w:lineRule="auto"/>
        <w:ind w:left="1" w:firstLine="2"/>
        <w:jc w:val="both"/>
        <w:rPr>
          <w:rFonts w:hint="eastAsia" w:ascii="微软雅黑" w:hAnsi="微软雅黑" w:eastAsia="微软雅黑" w:cs="微软雅黑"/>
          <w:spacing w:val="-1"/>
          <w:sz w:val="30"/>
          <w:szCs w:val="30"/>
        </w:rPr>
      </w:pPr>
    </w:p>
    <w:p w14:paraId="5479684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sweat of man's face he still eats his bread, and finally returns to the dust. Gen. 3:18,19.</w:t>
      </w:r>
    </w:p>
    <w:p w14:paraId="431C9F4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人仍然满脸流汗才得吃食，直到最后归于尘土。（创世记 3:18, 19）。</w:t>
      </w:r>
    </w:p>
    <w:p w14:paraId="7AD42DA2">
      <w:pPr>
        <w:pStyle w:val="3"/>
        <w:spacing w:before="311" w:line="253" w:lineRule="auto"/>
        <w:ind w:left="1" w:firstLine="2"/>
        <w:jc w:val="both"/>
        <w:rPr>
          <w:rFonts w:hint="eastAsia" w:ascii="微软雅黑" w:hAnsi="微软雅黑" w:eastAsia="微软雅黑" w:cs="微软雅黑"/>
          <w:spacing w:val="-1"/>
          <w:sz w:val="30"/>
          <w:szCs w:val="30"/>
        </w:rPr>
      </w:pPr>
    </w:p>
    <w:p w14:paraId="61F499B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sorrow of woman is just the same as that which came upon Eve. Gen. 3:16.</w:t>
      </w:r>
    </w:p>
    <w:p w14:paraId="5EEFBAF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女人的痛苦也正像降在夏娃身上的一样。（创世记 3:16）。</w:t>
      </w:r>
    </w:p>
    <w:p w14:paraId="182BBF59">
      <w:pPr>
        <w:pStyle w:val="3"/>
        <w:spacing w:before="311" w:line="253" w:lineRule="auto"/>
        <w:ind w:left="1" w:firstLine="2"/>
        <w:jc w:val="both"/>
        <w:rPr>
          <w:rFonts w:hint="eastAsia" w:ascii="微软雅黑" w:hAnsi="微软雅黑" w:eastAsia="微软雅黑" w:cs="微软雅黑"/>
          <w:spacing w:val="-1"/>
          <w:sz w:val="30"/>
          <w:szCs w:val="30"/>
        </w:rPr>
      </w:pPr>
    </w:p>
    <w:p w14:paraId="1263FC7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 All men come into the world in a state of guilt, and thus, exposure to wrath.</w:t>
      </w:r>
    </w:p>
    <w:p w14:paraId="6BA9D8F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 所有人来到世上时都处于有罪的状态，因此，都暴露在愤怒之下。</w:t>
      </w:r>
    </w:p>
    <w:p w14:paraId="39C0052B">
      <w:pPr>
        <w:pStyle w:val="3"/>
        <w:spacing w:before="311" w:line="253" w:lineRule="auto"/>
        <w:ind w:left="1" w:firstLine="2"/>
        <w:jc w:val="both"/>
        <w:rPr>
          <w:rFonts w:hint="eastAsia" w:ascii="微软雅黑" w:hAnsi="微软雅黑" w:eastAsia="微软雅黑" w:cs="微软雅黑"/>
          <w:spacing w:val="-1"/>
          <w:sz w:val="30"/>
          <w:szCs w:val="30"/>
        </w:rPr>
      </w:pPr>
    </w:p>
    <w:p w14:paraId="2B07807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the Bible says in so many words that we are "by nature the children of wrath even as others." Eph. 2:3.</w:t>
      </w:r>
    </w:p>
    <w:p w14:paraId="668F78B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事实上，圣经明明白白地说，我们“本为可怒之子，和别人一样”。（以弗所书 2:3）。</w:t>
      </w:r>
    </w:p>
    <w:p w14:paraId="0FC9E23B">
      <w:pPr>
        <w:pStyle w:val="3"/>
        <w:spacing w:before="311" w:line="253" w:lineRule="auto"/>
        <w:ind w:left="1" w:firstLine="2"/>
        <w:jc w:val="both"/>
        <w:rPr>
          <w:rFonts w:hint="eastAsia" w:ascii="微软雅黑" w:hAnsi="微软雅黑" w:eastAsia="微软雅黑" w:cs="微软雅黑"/>
          <w:spacing w:val="-1"/>
          <w:sz w:val="30"/>
          <w:szCs w:val="30"/>
        </w:rPr>
      </w:pPr>
    </w:p>
    <w:p w14:paraId="48A71E2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says, "By one man sin entered into the world, and death by sin; and so death passed upon all men."</w:t>
      </w:r>
    </w:p>
    <w:p w14:paraId="7F7B9A5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它说：“这就如罪是从一人入了世界，死又是从罪来的；于是死就临到众人。”</w:t>
      </w:r>
    </w:p>
    <w:p w14:paraId="0D3C5C27">
      <w:pPr>
        <w:pStyle w:val="3"/>
        <w:spacing w:before="311" w:line="253" w:lineRule="auto"/>
        <w:ind w:left="1" w:firstLine="2"/>
        <w:jc w:val="both"/>
        <w:rPr>
          <w:rFonts w:hint="eastAsia" w:ascii="微软雅黑" w:hAnsi="微软雅黑" w:eastAsia="微软雅黑" w:cs="微软雅黑"/>
          <w:spacing w:val="-1"/>
          <w:sz w:val="30"/>
          <w:szCs w:val="30"/>
        </w:rPr>
      </w:pPr>
    </w:p>
    <w:p w14:paraId="5428BA4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further says, that "through the offence of one many are dead."</w:t>
      </w:r>
    </w:p>
    <w:p w14:paraId="67CB510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它进一步说，“因一人的过犯，死就作了王”。</w:t>
      </w:r>
    </w:p>
    <w:p w14:paraId="74846AC0">
      <w:pPr>
        <w:pStyle w:val="3"/>
        <w:spacing w:before="311" w:line="253" w:lineRule="auto"/>
        <w:ind w:left="1" w:firstLine="2"/>
        <w:jc w:val="both"/>
        <w:rPr>
          <w:rFonts w:hint="eastAsia" w:ascii="微软雅黑" w:hAnsi="微软雅黑" w:eastAsia="微软雅黑" w:cs="微软雅黑"/>
          <w:spacing w:val="-1"/>
          <w:sz w:val="30"/>
          <w:szCs w:val="30"/>
        </w:rPr>
      </w:pPr>
    </w:p>
    <w:p w14:paraId="54425BD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judgment was by one to condemnation."</w:t>
      </w:r>
    </w:p>
    <w:p w14:paraId="5F21BFE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“原来审判是由一人而起，以致定罪。”</w:t>
      </w:r>
    </w:p>
    <w:p w14:paraId="0F83DBD2">
      <w:pPr>
        <w:pStyle w:val="3"/>
        <w:spacing w:before="311" w:line="253" w:lineRule="auto"/>
        <w:ind w:left="1" w:firstLine="2"/>
        <w:jc w:val="both"/>
        <w:rPr>
          <w:rFonts w:hint="eastAsia" w:ascii="微软雅黑" w:hAnsi="微软雅黑" w:eastAsia="微软雅黑" w:cs="微软雅黑"/>
          <w:spacing w:val="-1"/>
          <w:sz w:val="30"/>
          <w:szCs w:val="30"/>
        </w:rPr>
      </w:pPr>
    </w:p>
    <w:p w14:paraId="31EFCB7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one man's offence death reigned by one."</w:t>
      </w:r>
    </w:p>
    <w:p w14:paraId="6254E38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“若因一人的过犯，死就因这一人作了王。”</w:t>
      </w:r>
    </w:p>
    <w:p w14:paraId="17F15DFE">
      <w:pPr>
        <w:pStyle w:val="3"/>
        <w:spacing w:before="311" w:line="253" w:lineRule="auto"/>
        <w:ind w:left="1" w:firstLine="2"/>
        <w:jc w:val="both"/>
        <w:rPr>
          <w:rFonts w:hint="eastAsia" w:ascii="微软雅黑" w:hAnsi="微软雅黑" w:eastAsia="微软雅黑" w:cs="微软雅黑"/>
          <w:spacing w:val="-1"/>
          <w:sz w:val="30"/>
          <w:szCs w:val="30"/>
        </w:rPr>
      </w:pPr>
    </w:p>
    <w:p w14:paraId="124B7E2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the offence of one judgment came upon all men to condemnation."</w:t>
      </w:r>
    </w:p>
    <w:p w14:paraId="00B1465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“因一次的过犯，众人都被定罪。”</w:t>
      </w:r>
    </w:p>
    <w:p w14:paraId="23D9055D">
      <w:pPr>
        <w:pStyle w:val="3"/>
        <w:spacing w:before="311" w:line="253" w:lineRule="auto"/>
        <w:ind w:left="1" w:firstLine="2"/>
        <w:jc w:val="both"/>
        <w:rPr>
          <w:rFonts w:hint="eastAsia" w:ascii="微软雅黑" w:hAnsi="微软雅黑" w:eastAsia="微软雅黑" w:cs="微软雅黑"/>
          <w:spacing w:val="-1"/>
          <w:sz w:val="30"/>
          <w:szCs w:val="30"/>
        </w:rPr>
      </w:pPr>
    </w:p>
    <w:p w14:paraId="31083B4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one man's disobedience many were made sinners." Romans 5:12, 15-19.</w:t>
      </w:r>
    </w:p>
    <w:p w14:paraId="6706E10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“因一人的不顺服，众人成为罪人。”（罗马书 5:12, 15-19）。</w:t>
      </w:r>
    </w:p>
    <w:p w14:paraId="2F9DBCAD">
      <w:pPr>
        <w:pStyle w:val="3"/>
        <w:spacing w:before="311" w:line="253" w:lineRule="auto"/>
        <w:ind w:left="1" w:firstLine="2"/>
        <w:jc w:val="both"/>
        <w:rPr>
          <w:rFonts w:hint="eastAsia" w:ascii="微软雅黑" w:hAnsi="微软雅黑" w:eastAsia="微软雅黑" w:cs="微软雅黑"/>
          <w:spacing w:val="-1"/>
          <w:sz w:val="30"/>
          <w:szCs w:val="30"/>
        </w:rPr>
      </w:pPr>
    </w:p>
    <w:p w14:paraId="761E56F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Language can hardly be clearer or less liable to mistake.</w:t>
      </w:r>
    </w:p>
    <w:p w14:paraId="27A5D03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语言几乎不可能更清晰或更不容易被误解了。</w:t>
      </w:r>
    </w:p>
    <w:p w14:paraId="51876982">
      <w:pPr>
        <w:pStyle w:val="3"/>
        <w:spacing w:before="311" w:line="253" w:lineRule="auto"/>
        <w:ind w:left="1" w:firstLine="2"/>
        <w:jc w:val="both"/>
        <w:rPr>
          <w:rFonts w:hint="eastAsia" w:ascii="微软雅黑" w:hAnsi="微软雅黑" w:eastAsia="微软雅黑" w:cs="微软雅黑"/>
          <w:spacing w:val="-1"/>
          <w:sz w:val="30"/>
          <w:szCs w:val="30"/>
        </w:rPr>
      </w:pPr>
    </w:p>
    <w:p w14:paraId="78A7E62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VIII. Another effect of the fall was the depravity of man's nature.</w:t>
      </w:r>
    </w:p>
    <w:p w14:paraId="16F1E11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VIII. 堕落的另一个后果是人性的败坏。</w:t>
      </w:r>
    </w:p>
    <w:p w14:paraId="6D64DA10">
      <w:pPr>
        <w:pStyle w:val="3"/>
        <w:spacing w:before="311" w:line="253" w:lineRule="auto"/>
        <w:ind w:left="1" w:firstLine="2"/>
        <w:jc w:val="both"/>
        <w:rPr>
          <w:rFonts w:hint="eastAsia" w:ascii="微软雅黑" w:hAnsi="微软雅黑" w:eastAsia="微软雅黑" w:cs="微软雅黑"/>
          <w:spacing w:val="-1"/>
          <w:sz w:val="30"/>
          <w:szCs w:val="30"/>
        </w:rPr>
      </w:pPr>
    </w:p>
    <w:p w14:paraId="1DB6D22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there is none righteous, no, not one. Romans 3:10.</w:t>
      </w:r>
    </w:p>
    <w:p w14:paraId="5E33A9F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以至于没有义人，连一个也没有。（罗马书 3:10）。</w:t>
      </w:r>
    </w:p>
    <w:p w14:paraId="7A29DBDF">
      <w:pPr>
        <w:pStyle w:val="3"/>
        <w:spacing w:before="311" w:line="253" w:lineRule="auto"/>
        <w:ind w:left="1" w:firstLine="2"/>
        <w:jc w:val="both"/>
        <w:rPr>
          <w:rFonts w:hint="eastAsia" w:ascii="微软雅黑" w:hAnsi="微软雅黑" w:eastAsia="微软雅黑" w:cs="微软雅黑"/>
          <w:spacing w:val="-1"/>
          <w:sz w:val="30"/>
          <w:szCs w:val="30"/>
        </w:rPr>
      </w:pPr>
    </w:p>
    <w:p w14:paraId="2BF32E2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Bitterly does David bewail his own native depravity: "Behold, I was shaped in iniquity; and in sin did my mother conceive me." Psalm 51:5.</w:t>
      </w:r>
    </w:p>
    <w:p w14:paraId="47C8826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大卫痛苦地哀悼他那天生的败坏：“我是在罪孽里生的，在我母亲怀胎的时候就有了罪。”（诗篇 51:5）。</w:t>
      </w:r>
    </w:p>
    <w:p w14:paraId="1E09359A">
      <w:pPr>
        <w:pStyle w:val="3"/>
        <w:spacing w:before="311" w:line="253" w:lineRule="auto"/>
        <w:ind w:left="1" w:firstLine="2"/>
        <w:jc w:val="both"/>
        <w:rPr>
          <w:rFonts w:hint="eastAsia" w:ascii="微软雅黑" w:hAnsi="微软雅黑" w:eastAsia="微软雅黑" w:cs="微软雅黑"/>
          <w:spacing w:val="-1"/>
          <w:sz w:val="30"/>
          <w:szCs w:val="30"/>
        </w:rPr>
      </w:pPr>
    </w:p>
    <w:p w14:paraId="2962613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Compare Job 14:4; John 3:6; Gen. 6:5.</w:t>
      </w:r>
    </w:p>
    <w:p w14:paraId="5F91F06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比较约伯记 14:4；约翰福音 3:6；创世记 6:5。</w:t>
      </w:r>
    </w:p>
    <w:p w14:paraId="14F92FAE">
      <w:pPr>
        <w:pStyle w:val="3"/>
        <w:spacing w:before="311" w:line="253" w:lineRule="auto"/>
        <w:ind w:left="1" w:firstLine="2"/>
        <w:jc w:val="both"/>
        <w:rPr>
          <w:rFonts w:hint="eastAsia" w:ascii="微软雅黑" w:hAnsi="微软雅黑" w:eastAsia="微软雅黑" w:cs="微软雅黑"/>
          <w:spacing w:val="-1"/>
          <w:sz w:val="30"/>
          <w:szCs w:val="30"/>
        </w:rPr>
      </w:pPr>
    </w:p>
    <w:p w14:paraId="4DB26FD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universal depravity of the race the Bible speaks but one language.</w:t>
      </w:r>
    </w:p>
    <w:p w14:paraId="28153E9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关于全人类的普遍败坏，圣经只说了一种语言。</w:t>
      </w:r>
    </w:p>
    <w:p w14:paraId="3B6AC805">
      <w:pPr>
        <w:pStyle w:val="3"/>
        <w:spacing w:before="311" w:line="253" w:lineRule="auto"/>
        <w:ind w:left="1" w:firstLine="2"/>
        <w:jc w:val="both"/>
        <w:rPr>
          <w:rFonts w:hint="eastAsia" w:ascii="微软雅黑" w:hAnsi="微软雅黑" w:eastAsia="微软雅黑" w:cs="微软雅黑"/>
          <w:spacing w:val="-1"/>
          <w:sz w:val="30"/>
          <w:szCs w:val="30"/>
        </w:rPr>
      </w:pPr>
    </w:p>
    <w:p w14:paraId="49B5B05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Romans 1:19-32, Paul proves the Gentiles to be sinners.</w:t>
      </w:r>
    </w:p>
    <w:p w14:paraId="1D0D721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在罗马书 1:19-32 中，保罗证明了外邦人是罪人。</w:t>
      </w:r>
    </w:p>
    <w:p w14:paraId="61FF3E7D">
      <w:pPr>
        <w:pStyle w:val="3"/>
        <w:spacing w:before="311" w:line="253" w:lineRule="auto"/>
        <w:ind w:left="1" w:firstLine="2"/>
        <w:jc w:val="both"/>
        <w:rPr>
          <w:rFonts w:hint="eastAsia" w:ascii="微软雅黑" w:hAnsi="微软雅黑" w:eastAsia="微软雅黑" w:cs="微软雅黑"/>
          <w:spacing w:val="-1"/>
          <w:sz w:val="30"/>
          <w:szCs w:val="30"/>
        </w:rPr>
      </w:pPr>
    </w:p>
    <w:p w14:paraId="671FB2A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Romans 2:11-29, he proves that the Jews are sinners; and in Romans 3:10-23, he proves that the whole race of man is apostate from God.</w:t>
      </w:r>
    </w:p>
    <w:p w14:paraId="08C5BA6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在罗马书 2:11-29 中，他证明了犹太人是罪人；在罗马书 3:10-23 中，他证明了整个人类种族都背离了上帝。</w:t>
      </w:r>
    </w:p>
    <w:p w14:paraId="7D003D0C">
      <w:pPr>
        <w:pStyle w:val="3"/>
        <w:spacing w:before="311" w:line="253" w:lineRule="auto"/>
        <w:ind w:left="1" w:firstLine="2"/>
        <w:jc w:val="both"/>
        <w:rPr>
          <w:rFonts w:hint="eastAsia" w:ascii="微软雅黑" w:hAnsi="微软雅黑" w:eastAsia="微软雅黑" w:cs="微软雅黑"/>
          <w:spacing w:val="-1"/>
          <w:sz w:val="30"/>
          <w:szCs w:val="30"/>
        </w:rPr>
      </w:pPr>
    </w:p>
    <w:p w14:paraId="1A31E6A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relies on the prophets of the Old Testament.</w:t>
      </w:r>
    </w:p>
    <w:p w14:paraId="6FE54AB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他倚仗旧约的先知们。</w:t>
      </w:r>
    </w:p>
    <w:p w14:paraId="3EAC125A">
      <w:pPr>
        <w:pStyle w:val="3"/>
        <w:spacing w:before="311" w:line="253" w:lineRule="auto"/>
        <w:ind w:left="1" w:firstLine="2"/>
        <w:jc w:val="both"/>
        <w:rPr>
          <w:rFonts w:hint="eastAsia" w:ascii="微软雅黑" w:hAnsi="微软雅黑" w:eastAsia="微软雅黑" w:cs="微软雅黑"/>
          <w:spacing w:val="-1"/>
          <w:sz w:val="30"/>
          <w:szCs w:val="30"/>
        </w:rPr>
      </w:pPr>
    </w:p>
    <w:p w14:paraId="30800F8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might have quoted many more than he did.</w:t>
      </w:r>
    </w:p>
    <w:p w14:paraId="16F06A1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他本可以引用比他实际引用的更多的内容。</w:t>
      </w:r>
    </w:p>
    <w:p w14:paraId="0EB26E1F">
      <w:pPr>
        <w:pStyle w:val="3"/>
        <w:spacing w:before="311" w:line="253" w:lineRule="auto"/>
        <w:ind w:left="1" w:firstLine="2"/>
        <w:jc w:val="both"/>
        <w:rPr>
          <w:rFonts w:hint="eastAsia" w:ascii="微软雅黑" w:hAnsi="微软雅黑" w:eastAsia="微软雅黑" w:cs="微软雅黑"/>
          <w:spacing w:val="-1"/>
          <w:sz w:val="30"/>
          <w:szCs w:val="30"/>
        </w:rPr>
      </w:pPr>
    </w:p>
    <w:p w14:paraId="40AD563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IX. In his natural state man is full of spiritual darkness.</w:t>
      </w:r>
    </w:p>
    <w:p w14:paraId="29B697D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IX. 在其自然状态下，人充满了属灵的黑暗。</w:t>
      </w:r>
    </w:p>
    <w:p w14:paraId="2F063B5F">
      <w:pPr>
        <w:pStyle w:val="3"/>
        <w:spacing w:before="311" w:line="253" w:lineRule="auto"/>
        <w:ind w:left="1" w:firstLine="2"/>
        <w:jc w:val="both"/>
        <w:rPr>
          <w:rFonts w:hint="eastAsia" w:ascii="微软雅黑" w:hAnsi="微软雅黑" w:eastAsia="微软雅黑" w:cs="微软雅黑"/>
          <w:spacing w:val="-1"/>
          <w:sz w:val="30"/>
          <w:szCs w:val="30"/>
        </w:rPr>
      </w:pPr>
    </w:p>
    <w:p w14:paraId="223E7AB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very light that is in him, is darkness. Matt. 6:23.</w:t>
      </w:r>
    </w:p>
    <w:p w14:paraId="20DD558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他里头的光，若是黑暗。（马太福音 6:23）。</w:t>
      </w:r>
    </w:p>
    <w:p w14:paraId="0723425C">
      <w:pPr>
        <w:pStyle w:val="3"/>
        <w:spacing w:before="311" w:line="253" w:lineRule="auto"/>
        <w:ind w:left="1" w:firstLine="2"/>
        <w:jc w:val="both"/>
        <w:rPr>
          <w:rFonts w:hint="eastAsia" w:ascii="微软雅黑" w:hAnsi="微软雅黑" w:eastAsia="微软雅黑" w:cs="微软雅黑"/>
          <w:spacing w:val="-1"/>
          <w:sz w:val="30"/>
          <w:szCs w:val="30"/>
        </w:rPr>
      </w:pPr>
    </w:p>
    <w:p w14:paraId="57B80B5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natural man receives not the things of the Spirit of God; for they are foolishness unto him: neither can he know them, because they are spiritually discerned." 1 Cor. 2:14.</w:t>
      </w:r>
    </w:p>
    <w:p w14:paraId="40E6742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“属血气的人不领会上帝圣灵的事，反倒以为愚拙，并且不能知道，因为这些事唯有属灵的人才能看透。”（哥林多前书 2:14）。</w:t>
      </w:r>
    </w:p>
    <w:p w14:paraId="366BAD89">
      <w:pPr>
        <w:pStyle w:val="3"/>
        <w:spacing w:before="311" w:line="253" w:lineRule="auto"/>
        <w:ind w:left="1" w:firstLine="2"/>
        <w:jc w:val="both"/>
        <w:rPr>
          <w:rFonts w:hint="eastAsia" w:ascii="微软雅黑" w:hAnsi="微软雅黑" w:eastAsia="微软雅黑" w:cs="微软雅黑"/>
          <w:spacing w:val="-1"/>
          <w:sz w:val="30"/>
          <w:szCs w:val="30"/>
        </w:rPr>
      </w:pPr>
    </w:p>
    <w:p w14:paraId="7576C4F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order to salvation, man as much needs divine instruction as he does pardon or renewal; and it is great grace in God to promise to teach all his children. Isaiah 54:13.</w:t>
      </w:r>
    </w:p>
    <w:p w14:paraId="4996F3F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为了得救，人不仅需要宽恕或更新，同样也需要神圣的指教；上帝应许教导祂所有的孩子，这是极大的恩典。（以赛亚书 54:13）。</w:t>
      </w:r>
    </w:p>
    <w:p w14:paraId="25C727F1">
      <w:pPr>
        <w:pStyle w:val="3"/>
        <w:spacing w:before="311" w:line="253" w:lineRule="auto"/>
        <w:ind w:left="1" w:firstLine="2"/>
        <w:jc w:val="both"/>
        <w:rPr>
          <w:rFonts w:hint="eastAsia" w:ascii="微软雅黑" w:hAnsi="微软雅黑" w:eastAsia="微软雅黑" w:cs="微软雅黑"/>
          <w:spacing w:val="-1"/>
          <w:sz w:val="30"/>
          <w:szCs w:val="30"/>
        </w:rPr>
      </w:pPr>
    </w:p>
    <w:p w14:paraId="2172C1F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 By nature man is in a state of misery; and yet he knows not that he is wretched, and miserable, and poor, and blind, and naked, and has need of all things. Rev. 3:17.</w:t>
      </w:r>
    </w:p>
    <w:p w14:paraId="2BDC6C4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 出于本性，人处于一种痛苦的状态；然而他并不知道自己是困苦、可怜、贫穷、瞎眼、赤身的，并且需要万物。（启示录 3:17）。</w:t>
      </w:r>
    </w:p>
    <w:p w14:paraId="55BCD00A">
      <w:pPr>
        <w:pStyle w:val="3"/>
        <w:spacing w:before="311" w:line="253" w:lineRule="auto"/>
        <w:ind w:left="1" w:firstLine="2"/>
        <w:jc w:val="both"/>
        <w:rPr>
          <w:rFonts w:hint="eastAsia" w:ascii="微软雅黑" w:hAnsi="微软雅黑" w:eastAsia="微软雅黑" w:cs="微软雅黑"/>
          <w:spacing w:val="-1"/>
          <w:sz w:val="30"/>
          <w:szCs w:val="30"/>
        </w:rPr>
      </w:pPr>
    </w:p>
    <w:p w14:paraId="6EA6DAE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sinful passions are in their nature tormenting.</w:t>
      </w:r>
    </w:p>
    <w:p w14:paraId="628B2D6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所有的罪恶情欲本质上都是折磨人的。</w:t>
      </w:r>
    </w:p>
    <w:p w14:paraId="3797637B">
      <w:pPr>
        <w:pStyle w:val="3"/>
        <w:spacing w:before="311" w:line="253" w:lineRule="auto"/>
        <w:ind w:left="1" w:firstLine="2"/>
        <w:jc w:val="both"/>
        <w:rPr>
          <w:rFonts w:hint="eastAsia" w:ascii="微软雅黑" w:hAnsi="微软雅黑" w:eastAsia="微软雅黑" w:cs="微软雅黑"/>
          <w:spacing w:val="-1"/>
          <w:sz w:val="30"/>
          <w:szCs w:val="30"/>
        </w:rPr>
      </w:pPr>
    </w:p>
    <w:p w14:paraId="60E268F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guilty conscience is the worst scourge ever felt.</w:t>
      </w:r>
    </w:p>
    <w:p w14:paraId="00360A6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有罪的良心是所能感受到的最糟糕的鞭笞。</w:t>
      </w:r>
    </w:p>
    <w:p w14:paraId="3FD4AF4B">
      <w:pPr>
        <w:pStyle w:val="3"/>
        <w:spacing w:before="311" w:line="253" w:lineRule="auto"/>
        <w:ind w:left="1" w:firstLine="2"/>
        <w:jc w:val="both"/>
        <w:rPr>
          <w:rFonts w:hint="eastAsia" w:ascii="微软雅黑" w:hAnsi="微软雅黑" w:eastAsia="微软雅黑" w:cs="微软雅黑"/>
          <w:spacing w:val="-1"/>
          <w:sz w:val="30"/>
          <w:szCs w:val="30"/>
        </w:rPr>
      </w:pPr>
    </w:p>
    <w:p w14:paraId="3A03C3C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Speaking of the wicked, God says, "Destruction and misery are in their ways."</w:t>
      </w:r>
    </w:p>
    <w:p w14:paraId="27580B8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谈到恶人，上帝说：“所经过的路便行毁灭痛苦的事。”</w:t>
      </w:r>
    </w:p>
    <w:p w14:paraId="32A07EB7">
      <w:pPr>
        <w:pStyle w:val="3"/>
        <w:spacing w:before="311" w:line="253" w:lineRule="auto"/>
        <w:ind w:left="1" w:firstLine="2"/>
        <w:jc w:val="both"/>
        <w:rPr>
          <w:rFonts w:hint="eastAsia" w:ascii="微软雅黑" w:hAnsi="微软雅黑" w:eastAsia="微软雅黑" w:cs="微软雅黑"/>
          <w:spacing w:val="-1"/>
          <w:sz w:val="30"/>
          <w:szCs w:val="30"/>
        </w:rPr>
      </w:pPr>
    </w:p>
    <w:p w14:paraId="02797F9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if a man's conscience is seared as with a hot iron, there is no telling when his tumults will be terrific.</w:t>
      </w:r>
    </w:p>
    <w:p w14:paraId="4531655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即使一个人的良心如同被热铁烙过一般，也无法预料他的骚乱何时会变得可怕。</w:t>
      </w:r>
    </w:p>
    <w:p w14:paraId="2E526CA5">
      <w:pPr>
        <w:pStyle w:val="3"/>
        <w:spacing w:before="311" w:line="253" w:lineRule="auto"/>
        <w:ind w:left="1" w:firstLine="2"/>
        <w:jc w:val="both"/>
        <w:rPr>
          <w:rFonts w:hint="eastAsia" w:ascii="微软雅黑" w:hAnsi="微软雅黑" w:eastAsia="微软雅黑" w:cs="微软雅黑"/>
          <w:spacing w:val="-1"/>
          <w:sz w:val="30"/>
          <w:szCs w:val="30"/>
        </w:rPr>
      </w:pPr>
    </w:p>
    <w:p w14:paraId="1BB9AB8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so with Belshazzar. Dan. 5:9.</w:t>
      </w:r>
    </w:p>
    <w:p w14:paraId="79081AB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伯沙撒就是如此。（但以理书 5:9）。</w:t>
      </w:r>
    </w:p>
    <w:p w14:paraId="5C19DCB8">
      <w:pPr>
        <w:pStyle w:val="3"/>
        <w:spacing w:before="311" w:line="253" w:lineRule="auto"/>
        <w:ind w:left="1" w:firstLine="2"/>
        <w:jc w:val="both"/>
        <w:rPr>
          <w:rFonts w:hint="eastAsia" w:ascii="微软雅黑" w:hAnsi="微软雅黑" w:eastAsia="微软雅黑" w:cs="微软雅黑"/>
          <w:spacing w:val="-1"/>
          <w:sz w:val="30"/>
          <w:szCs w:val="30"/>
        </w:rPr>
      </w:pPr>
    </w:p>
    <w:p w14:paraId="5AC8C0C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so with Herod. Matt. 14:2.</w:t>
      </w:r>
    </w:p>
    <w:p w14:paraId="3B04BE2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希律也是如此。（马太福音 14:2）。</w:t>
      </w:r>
    </w:p>
    <w:p w14:paraId="54C646F1">
      <w:pPr>
        <w:pStyle w:val="3"/>
        <w:spacing w:before="311" w:line="253" w:lineRule="auto"/>
        <w:ind w:left="1" w:firstLine="2"/>
        <w:jc w:val="both"/>
        <w:rPr>
          <w:rFonts w:hint="eastAsia" w:ascii="微软雅黑" w:hAnsi="微软雅黑" w:eastAsia="微软雅黑" w:cs="微软雅黑"/>
          <w:spacing w:val="-1"/>
          <w:sz w:val="30"/>
          <w:szCs w:val="30"/>
        </w:rPr>
      </w:pPr>
    </w:p>
    <w:p w14:paraId="7ACA69C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 By nature man is helpless.</w:t>
      </w:r>
    </w:p>
    <w:p w14:paraId="0317757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 出于本性，人是无助的。</w:t>
      </w:r>
    </w:p>
    <w:p w14:paraId="33DDC623">
      <w:pPr>
        <w:pStyle w:val="3"/>
        <w:spacing w:before="311" w:line="253" w:lineRule="auto"/>
        <w:ind w:left="1" w:firstLine="2"/>
        <w:jc w:val="both"/>
        <w:rPr>
          <w:rFonts w:hint="eastAsia" w:ascii="微软雅黑" w:hAnsi="微软雅黑" w:eastAsia="微软雅黑" w:cs="微软雅黑"/>
          <w:spacing w:val="-1"/>
          <w:sz w:val="30"/>
          <w:szCs w:val="30"/>
        </w:rPr>
      </w:pPr>
    </w:p>
    <w:p w14:paraId="30806C2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cannot atone for a single sin.</w:t>
      </w:r>
    </w:p>
    <w:p w14:paraId="1A3B4F6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他连一桩罪也无法赎买。</w:t>
      </w:r>
    </w:p>
    <w:p w14:paraId="30330F91">
      <w:pPr>
        <w:pStyle w:val="3"/>
        <w:spacing w:before="311" w:line="253" w:lineRule="auto"/>
        <w:ind w:left="1" w:firstLine="2"/>
        <w:jc w:val="both"/>
        <w:rPr>
          <w:rFonts w:hint="eastAsia" w:ascii="微软雅黑" w:hAnsi="微软雅黑" w:eastAsia="微软雅黑" w:cs="微软雅黑"/>
          <w:spacing w:val="-1"/>
          <w:sz w:val="30"/>
          <w:szCs w:val="30"/>
        </w:rPr>
      </w:pPr>
    </w:p>
    <w:p w14:paraId="7BE8DDF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redemption of the soul is precious. Psalm 49:8.</w:t>
      </w:r>
    </w:p>
    <w:p w14:paraId="3ECC973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救赎生命的价值极贵。（诗篇 49:8）。</w:t>
      </w:r>
    </w:p>
    <w:p w14:paraId="217E891B">
      <w:pPr>
        <w:pStyle w:val="3"/>
        <w:spacing w:before="311" w:line="253" w:lineRule="auto"/>
        <w:ind w:left="1" w:firstLine="2"/>
        <w:jc w:val="both"/>
        <w:rPr>
          <w:rFonts w:hint="eastAsia" w:ascii="微软雅黑" w:hAnsi="微软雅黑" w:eastAsia="微软雅黑" w:cs="微软雅黑"/>
          <w:spacing w:val="-1"/>
          <w:sz w:val="30"/>
          <w:szCs w:val="30"/>
        </w:rPr>
      </w:pPr>
    </w:p>
    <w:p w14:paraId="2219FC1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costs too much to be redeemed with silver and gold, with tears or human sacrifices, or with any corruptible things.</w:t>
      </w:r>
    </w:p>
    <w:p w14:paraId="394752C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想要用金银、眼泪、活人祭或是任何能朽坏之物来赎回，代价太高了。</w:t>
      </w:r>
    </w:p>
    <w:p w14:paraId="2ACFC59D">
      <w:pPr>
        <w:pStyle w:val="3"/>
        <w:spacing w:before="311" w:line="253" w:lineRule="auto"/>
        <w:ind w:left="1" w:firstLine="2"/>
        <w:jc w:val="both"/>
        <w:rPr>
          <w:rFonts w:hint="eastAsia" w:ascii="微软雅黑" w:hAnsi="微软雅黑" w:eastAsia="微软雅黑" w:cs="微软雅黑"/>
          <w:spacing w:val="-1"/>
          <w:sz w:val="30"/>
          <w:szCs w:val="30"/>
        </w:rPr>
      </w:pPr>
    </w:p>
    <w:p w14:paraId="4D0D565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can be redeemed alone with the precious blood of Christ, as of a lamb without blemish and without spot. 1 Pet. 1:19.</w:t>
      </w:r>
    </w:p>
    <w:p w14:paraId="320BA9C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它只能靠着基督的宝血来救赎，如同无瑕疵、无玷污的羔羊之血。（彼得前书 1:19）。</w:t>
      </w:r>
    </w:p>
    <w:p w14:paraId="475917B1">
      <w:pPr>
        <w:pStyle w:val="3"/>
        <w:spacing w:before="311" w:line="253" w:lineRule="auto"/>
        <w:ind w:left="1" w:firstLine="2"/>
        <w:jc w:val="both"/>
        <w:rPr>
          <w:rFonts w:hint="eastAsia" w:ascii="微软雅黑" w:hAnsi="微软雅黑" w:eastAsia="微软雅黑" w:cs="微软雅黑"/>
          <w:spacing w:val="-1"/>
          <w:sz w:val="30"/>
          <w:szCs w:val="30"/>
        </w:rPr>
      </w:pPr>
    </w:p>
    <w:p w14:paraId="0DB3AD9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can man turn himself to God by any power that is within him.</w:t>
      </w:r>
    </w:p>
    <w:p w14:paraId="638C74F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人也不能靠着其内部的任何力量转向上帝。</w:t>
      </w:r>
    </w:p>
    <w:p w14:paraId="7F3EC002">
      <w:pPr>
        <w:pStyle w:val="3"/>
        <w:spacing w:before="311" w:line="253" w:lineRule="auto"/>
        <w:ind w:left="1" w:firstLine="2"/>
        <w:jc w:val="both"/>
        <w:rPr>
          <w:rFonts w:hint="eastAsia" w:ascii="微软雅黑" w:hAnsi="微软雅黑" w:eastAsia="微软雅黑" w:cs="微软雅黑"/>
          <w:spacing w:val="-1"/>
          <w:sz w:val="30"/>
          <w:szCs w:val="30"/>
        </w:rPr>
      </w:pPr>
    </w:p>
    <w:p w14:paraId="0FE0AE9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expressly said to be "without strength," and to be "the servants of sin." Romans 5:6; 6:17.</w:t>
      </w:r>
    </w:p>
    <w:p w14:paraId="21EAB2B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我们被明确地说是“软弱”的，并且是“罪的奴仆”。（罗马书 5:6；6:17）。</w:t>
      </w:r>
    </w:p>
    <w:p w14:paraId="32934156">
      <w:pPr>
        <w:pStyle w:val="3"/>
        <w:spacing w:before="311" w:line="253" w:lineRule="auto"/>
        <w:ind w:left="1" w:firstLine="2"/>
        <w:jc w:val="both"/>
        <w:rPr>
          <w:rFonts w:hint="eastAsia" w:ascii="微软雅黑" w:hAnsi="微软雅黑" w:eastAsia="微软雅黑" w:cs="微软雅黑"/>
          <w:spacing w:val="-1"/>
          <w:sz w:val="30"/>
          <w:szCs w:val="30"/>
        </w:rPr>
      </w:pPr>
    </w:p>
    <w:p w14:paraId="0F4405D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carnal mind is not subject to the law of God, neither indeed can be."</w:t>
      </w:r>
    </w:p>
    <w:p w14:paraId="4E8DF9D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“体贴肉体的（carnal mind，肉体的心思），不服上帝的律，也是不能服。”</w:t>
      </w:r>
    </w:p>
    <w:p w14:paraId="4DD68DC8">
      <w:pPr>
        <w:pStyle w:val="3"/>
        <w:spacing w:before="311" w:line="253" w:lineRule="auto"/>
        <w:ind w:left="1" w:firstLine="2"/>
        <w:jc w:val="both"/>
        <w:rPr>
          <w:rFonts w:hint="eastAsia" w:ascii="微软雅黑" w:hAnsi="微软雅黑" w:eastAsia="微软雅黑" w:cs="微软雅黑"/>
          <w:spacing w:val="-1"/>
          <w:sz w:val="30"/>
          <w:szCs w:val="30"/>
        </w:rPr>
      </w:pPr>
    </w:p>
    <w:p w14:paraId="47D5C5E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nature we are polluted in our blood. Ezek. 16:6.</w:t>
      </w:r>
    </w:p>
    <w:p w14:paraId="5497B28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出于本性，我们在血中被污秽了。（以西结书 16:6）。</w:t>
      </w:r>
    </w:p>
    <w:p w14:paraId="018DD6DB">
      <w:pPr>
        <w:pStyle w:val="3"/>
        <w:spacing w:before="311" w:line="253" w:lineRule="auto"/>
        <w:ind w:left="1" w:firstLine="2"/>
        <w:jc w:val="both"/>
        <w:rPr>
          <w:rFonts w:hint="eastAsia" w:ascii="微软雅黑" w:hAnsi="微软雅黑" w:eastAsia="微软雅黑" w:cs="微软雅黑"/>
          <w:spacing w:val="-1"/>
          <w:sz w:val="30"/>
          <w:szCs w:val="30"/>
        </w:rPr>
      </w:pPr>
    </w:p>
    <w:p w14:paraId="53DF9A4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"Except a man be born again, he cannot see the kingdom of God." John 3:3.</w:t>
      </w:r>
    </w:p>
    <w:p w14:paraId="6584D03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“人若不重生，就不能见上帝的国。”（约翰福音 3:3）。</w:t>
      </w:r>
    </w:p>
    <w:p w14:paraId="1207AF51">
      <w:pPr>
        <w:pStyle w:val="3"/>
        <w:spacing w:before="311" w:line="253" w:lineRule="auto"/>
        <w:ind w:left="1" w:firstLine="2"/>
        <w:jc w:val="both"/>
        <w:rPr>
          <w:rFonts w:hint="eastAsia" w:ascii="微软雅黑" w:hAnsi="微软雅黑" w:eastAsia="微软雅黑" w:cs="微软雅黑"/>
          <w:spacing w:val="-1"/>
          <w:sz w:val="30"/>
          <w:szCs w:val="30"/>
        </w:rPr>
      </w:pPr>
    </w:p>
    <w:p w14:paraId="7AFB4A8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dead cannot raise themselves, and men are dead in trespasses and sins. Eph. 2:1.</w:t>
      </w:r>
    </w:p>
    <w:p w14:paraId="2F6A54E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死人不能复活自己，而人们死在过犯罪恶之中。（以弗所书 2:1）。</w:t>
      </w:r>
    </w:p>
    <w:p w14:paraId="1BAFFEA2">
      <w:pPr>
        <w:pStyle w:val="3"/>
        <w:spacing w:before="311" w:line="253" w:lineRule="auto"/>
        <w:ind w:left="1" w:firstLine="2"/>
        <w:jc w:val="both"/>
        <w:rPr>
          <w:rFonts w:hint="eastAsia" w:ascii="微软雅黑" w:hAnsi="微软雅黑" w:eastAsia="微软雅黑" w:cs="微软雅黑"/>
          <w:spacing w:val="-1"/>
          <w:sz w:val="30"/>
          <w:szCs w:val="30"/>
        </w:rPr>
      </w:pPr>
    </w:p>
    <w:p w14:paraId="73EEB62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XII. The whole nature of man is affected by sin.</w:t>
      </w:r>
    </w:p>
    <w:p w14:paraId="0456F3D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XII. 人的整个本性都受到了罪的影响。</w:t>
      </w:r>
    </w:p>
    <w:p w14:paraId="15D95AAF">
      <w:pPr>
        <w:pStyle w:val="3"/>
        <w:spacing w:before="311" w:line="253" w:lineRule="auto"/>
        <w:ind w:left="1" w:firstLine="2"/>
        <w:jc w:val="both"/>
        <w:rPr>
          <w:rFonts w:hint="eastAsia" w:ascii="微软雅黑" w:hAnsi="微软雅黑" w:eastAsia="微软雅黑" w:cs="微软雅黑"/>
          <w:spacing w:val="-1"/>
          <w:sz w:val="30"/>
          <w:szCs w:val="30"/>
        </w:rPr>
      </w:pPr>
    </w:p>
    <w:p w14:paraId="40C490D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understanding is darkened; the will is corrupt; the conscience is defiled; the memory is polluted; the imagination is depraved; the throat is an open sepulcher; the tongue is deceitful; the poison of asps is under the lips; the mouth is full of cursing and bitterness; the feet are swift to shed blood; the eyes are full of adultery; the heart is deceitful above all things, and desperately wicked.</w:t>
      </w:r>
    </w:p>
    <w:p w14:paraId="00F7324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悟性被昏暗了；意志是腐败的；良心被玷污了；记忆被污染了；想象力是堕落的；喉咙是敞开的坟墓；舌头是诡诈的；嘴唇里有虺蛇的毒气；满口是咒骂苦毒；脚步飞跑流人的血；眼中满了淫色；人心比万物都诡诈，坏到极处。</w:t>
      </w:r>
    </w:p>
    <w:p w14:paraId="309CE842">
      <w:pPr>
        <w:pStyle w:val="3"/>
        <w:spacing w:before="311" w:line="253" w:lineRule="auto"/>
        <w:ind w:left="1" w:firstLine="2"/>
        <w:jc w:val="both"/>
        <w:rPr>
          <w:rFonts w:hint="eastAsia" w:ascii="微软雅黑" w:hAnsi="微软雅黑" w:eastAsia="微软雅黑" w:cs="微软雅黑"/>
          <w:spacing w:val="-1"/>
          <w:sz w:val="30"/>
          <w:szCs w:val="30"/>
        </w:rPr>
      </w:pPr>
    </w:p>
    <w:p w14:paraId="09C2446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yield their members servants to uncleanness.</w:t>
      </w:r>
    </w:p>
    <w:p w14:paraId="3B3D7E4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世人将肢体献给不洁作奴仆。</w:t>
      </w:r>
    </w:p>
    <w:p w14:paraId="23132F6A">
      <w:pPr>
        <w:pStyle w:val="3"/>
        <w:spacing w:before="311" w:line="253" w:lineRule="auto"/>
        <w:ind w:left="1" w:firstLine="2"/>
        <w:jc w:val="both"/>
        <w:rPr>
          <w:rFonts w:hint="eastAsia" w:ascii="微软雅黑" w:hAnsi="微软雅黑" w:eastAsia="微软雅黑" w:cs="微软雅黑"/>
          <w:spacing w:val="-1"/>
          <w:sz w:val="30"/>
          <w:szCs w:val="30"/>
        </w:rPr>
      </w:pPr>
    </w:p>
    <w:p w14:paraId="152E750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head is sick, and the whole heart is faint.</w:t>
      </w:r>
    </w:p>
    <w:p w14:paraId="52DEA65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满头疼痛，全心发昏。</w:t>
      </w:r>
    </w:p>
    <w:p w14:paraId="3F088C67">
      <w:pPr>
        <w:pStyle w:val="3"/>
        <w:spacing w:before="311" w:line="253" w:lineRule="auto"/>
        <w:ind w:left="1" w:firstLine="2"/>
        <w:jc w:val="both"/>
        <w:rPr>
          <w:rFonts w:hint="eastAsia" w:ascii="微软雅黑" w:hAnsi="微软雅黑" w:eastAsia="微软雅黑" w:cs="微软雅黑"/>
          <w:spacing w:val="-1"/>
          <w:sz w:val="30"/>
          <w:szCs w:val="30"/>
        </w:rPr>
      </w:pPr>
    </w:p>
    <w:p w14:paraId="0F6D9E8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the sole of your foot to the top of your head there is no soundness--only wounds and welts and open sores, not cleansed or bandaged or soothed with oil." Isaiah 1:6.</w:t>
      </w:r>
    </w:p>
    <w:p w14:paraId="348AC94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“从脚掌到头顶，没有一处完全的，尽是伤口、青肿，与新打的伤痕，都没有收口，没有缠裹，也没有用膏滋润。”（以赛亚书 1:6）。</w:t>
      </w:r>
    </w:p>
    <w:p w14:paraId="0CA2DAED">
      <w:pPr>
        <w:pStyle w:val="3"/>
        <w:spacing w:before="311" w:line="253" w:lineRule="auto"/>
        <w:ind w:left="1" w:firstLine="2"/>
        <w:jc w:val="both"/>
        <w:rPr>
          <w:rFonts w:hint="eastAsia" w:ascii="微软雅黑" w:hAnsi="微软雅黑" w:eastAsia="微软雅黑" w:cs="微软雅黑"/>
          <w:spacing w:val="-1"/>
          <w:sz w:val="30"/>
          <w:szCs w:val="30"/>
        </w:rPr>
      </w:pPr>
    </w:p>
    <w:p w14:paraId="4878E18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Romans 3:10-18; 6:19.</w:t>
      </w:r>
    </w:p>
    <w:p w14:paraId="25AE1E7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参见罗马书 3:10-18；6:19。</w:t>
      </w:r>
    </w:p>
    <w:p w14:paraId="7C740126">
      <w:pPr>
        <w:pStyle w:val="3"/>
        <w:spacing w:before="311" w:line="253" w:lineRule="auto"/>
        <w:ind w:left="1" w:firstLine="2"/>
        <w:jc w:val="both"/>
        <w:rPr>
          <w:rFonts w:hint="eastAsia" w:ascii="微软雅黑" w:hAnsi="微软雅黑" w:eastAsia="微软雅黑" w:cs="微软雅黑"/>
          <w:spacing w:val="-1"/>
          <w:sz w:val="30"/>
          <w:szCs w:val="30"/>
        </w:rPr>
      </w:pPr>
    </w:p>
    <w:p w14:paraId="65BB71F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XIII. The very names given to sin should awaken in us uneasiness and alarm.</w:t>
      </w:r>
    </w:p>
    <w:p w14:paraId="5B265B4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XIII. 给罪所起的那些名字本身就应当激起我们的不安与警惕。</w:t>
      </w:r>
    </w:p>
    <w:p w14:paraId="69D57C40">
      <w:pPr>
        <w:pStyle w:val="3"/>
        <w:spacing w:before="311" w:line="253" w:lineRule="auto"/>
        <w:ind w:left="1" w:firstLine="2"/>
        <w:jc w:val="both"/>
        <w:rPr>
          <w:rFonts w:hint="eastAsia" w:ascii="微软雅黑" w:hAnsi="微软雅黑" w:eastAsia="微软雅黑" w:cs="微软雅黑"/>
          <w:spacing w:val="-1"/>
          <w:sz w:val="30"/>
          <w:szCs w:val="30"/>
        </w:rPr>
      </w:pPr>
    </w:p>
    <w:p w14:paraId="6FC017D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 means a missing of the mark.</w:t>
      </w:r>
    </w:p>
    <w:p w14:paraId="66DA9DE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罪（Sin）意味着射失了目标。</w:t>
      </w:r>
    </w:p>
    <w:p w14:paraId="789AA94A">
      <w:pPr>
        <w:pStyle w:val="3"/>
        <w:spacing w:before="311" w:line="253" w:lineRule="auto"/>
        <w:ind w:left="1" w:firstLine="2"/>
        <w:jc w:val="both"/>
        <w:rPr>
          <w:rFonts w:hint="eastAsia" w:ascii="微软雅黑" w:hAnsi="微软雅黑" w:eastAsia="微软雅黑" w:cs="微软雅黑"/>
          <w:spacing w:val="-1"/>
          <w:sz w:val="30"/>
          <w:szCs w:val="30"/>
        </w:rPr>
      </w:pPr>
    </w:p>
    <w:p w14:paraId="55ABA25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transgression.</w:t>
      </w:r>
    </w:p>
    <w:p w14:paraId="2E569C6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它是过犯（transgression）。</w:t>
      </w:r>
    </w:p>
    <w:p w14:paraId="54F07948">
      <w:pPr>
        <w:pStyle w:val="3"/>
        <w:spacing w:before="311" w:line="253" w:lineRule="auto"/>
        <w:ind w:left="1" w:firstLine="2"/>
        <w:jc w:val="both"/>
        <w:rPr>
          <w:rFonts w:hint="eastAsia" w:ascii="微软雅黑" w:hAnsi="微软雅黑" w:eastAsia="微软雅黑" w:cs="微软雅黑"/>
          <w:spacing w:val="-1"/>
          <w:sz w:val="30"/>
          <w:szCs w:val="30"/>
        </w:rPr>
      </w:pPr>
    </w:p>
    <w:p w14:paraId="6956242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lack of conformity to law.</w:t>
      </w:r>
    </w:p>
    <w:p w14:paraId="7D02247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它是对律法的不遵从。</w:t>
      </w:r>
    </w:p>
    <w:p w14:paraId="26564765">
      <w:pPr>
        <w:pStyle w:val="3"/>
        <w:spacing w:before="311" w:line="253" w:lineRule="auto"/>
        <w:ind w:left="1" w:firstLine="2"/>
        <w:jc w:val="both"/>
        <w:rPr>
          <w:rFonts w:hint="eastAsia" w:ascii="微软雅黑" w:hAnsi="微软雅黑" w:eastAsia="微软雅黑" w:cs="微软雅黑"/>
          <w:spacing w:val="-1"/>
          <w:sz w:val="30"/>
          <w:szCs w:val="30"/>
        </w:rPr>
      </w:pPr>
    </w:p>
    <w:p w14:paraId="658E78F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iniquity.</w:t>
      </w:r>
    </w:p>
    <w:p w14:paraId="39F1DEA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它是罪孽（iniquity）。</w:t>
      </w:r>
    </w:p>
    <w:p w14:paraId="0352BC16">
      <w:pPr>
        <w:pStyle w:val="3"/>
        <w:spacing w:before="311" w:line="253" w:lineRule="auto"/>
        <w:ind w:left="1" w:firstLine="2"/>
        <w:jc w:val="both"/>
        <w:rPr>
          <w:rFonts w:hint="eastAsia" w:ascii="微软雅黑" w:hAnsi="微软雅黑" w:eastAsia="微软雅黑" w:cs="微软雅黑"/>
          <w:spacing w:val="-1"/>
          <w:sz w:val="30"/>
          <w:szCs w:val="30"/>
        </w:rPr>
      </w:pPr>
    </w:p>
    <w:p w14:paraId="1E9F530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unrighteousness.</w:t>
      </w:r>
    </w:p>
    <w:p w14:paraId="4ED7AD2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它是不义（unrighteousness）。</w:t>
      </w:r>
    </w:p>
    <w:p w14:paraId="16209D23">
      <w:pPr>
        <w:pStyle w:val="3"/>
        <w:spacing w:before="311" w:line="253" w:lineRule="auto"/>
        <w:ind w:left="1" w:firstLine="2"/>
        <w:jc w:val="both"/>
        <w:rPr>
          <w:rFonts w:hint="eastAsia" w:ascii="微软雅黑" w:hAnsi="微软雅黑" w:eastAsia="微软雅黑" w:cs="微软雅黑"/>
          <w:spacing w:val="-1"/>
          <w:sz w:val="30"/>
          <w:szCs w:val="30"/>
        </w:rPr>
      </w:pPr>
    </w:p>
    <w:p w14:paraId="00F58F6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evil.</w:t>
      </w:r>
    </w:p>
    <w:p w14:paraId="0E67BDD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它是邪恶。</w:t>
      </w:r>
    </w:p>
    <w:p w14:paraId="23AA9C3A">
      <w:pPr>
        <w:pStyle w:val="3"/>
        <w:spacing w:before="311" w:line="253" w:lineRule="auto"/>
        <w:ind w:left="1" w:firstLine="2"/>
        <w:jc w:val="both"/>
        <w:rPr>
          <w:rFonts w:hint="eastAsia" w:ascii="微软雅黑" w:hAnsi="微软雅黑" w:eastAsia="微软雅黑" w:cs="微软雅黑"/>
          <w:spacing w:val="-1"/>
          <w:sz w:val="30"/>
          <w:szCs w:val="30"/>
        </w:rPr>
      </w:pPr>
    </w:p>
    <w:p w14:paraId="69F2072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wrong.</w:t>
      </w:r>
    </w:p>
    <w:p w14:paraId="1B5D495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它是过失。</w:t>
      </w:r>
    </w:p>
    <w:p w14:paraId="34963DB7">
      <w:pPr>
        <w:pStyle w:val="3"/>
        <w:spacing w:before="311" w:line="253" w:lineRule="auto"/>
        <w:ind w:left="1" w:firstLine="2"/>
        <w:jc w:val="both"/>
        <w:rPr>
          <w:rFonts w:hint="eastAsia" w:ascii="微软雅黑" w:hAnsi="微软雅黑" w:eastAsia="微软雅黑" w:cs="微软雅黑"/>
          <w:spacing w:val="-1"/>
          <w:sz w:val="30"/>
          <w:szCs w:val="30"/>
        </w:rPr>
      </w:pPr>
    </w:p>
    <w:p w14:paraId="16C00ED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hateful to God.</w:t>
      </w:r>
    </w:p>
    <w:p w14:paraId="6C844C2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它是上帝所憎恶的。</w:t>
      </w:r>
    </w:p>
    <w:p w14:paraId="3E354003">
      <w:pPr>
        <w:pStyle w:val="3"/>
        <w:spacing w:before="311" w:line="253" w:lineRule="auto"/>
        <w:ind w:left="1" w:firstLine="2"/>
        <w:jc w:val="both"/>
        <w:rPr>
          <w:rFonts w:hint="eastAsia" w:ascii="微软雅黑" w:hAnsi="微软雅黑" w:eastAsia="微软雅黑" w:cs="微软雅黑"/>
          <w:spacing w:val="-1"/>
          <w:sz w:val="30"/>
          <w:szCs w:val="30"/>
        </w:rPr>
      </w:pPr>
    </w:p>
    <w:p w14:paraId="160A1A9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deserves all the evil threatened against it or brought upon it.</w:t>
      </w:r>
    </w:p>
    <w:p w14:paraId="59DF52F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它配得所有针对它而发出的威胁，或降在它身上的所有灾祸。</w:t>
      </w:r>
    </w:p>
    <w:p w14:paraId="00E3ABD5">
      <w:pPr>
        <w:pStyle w:val="3"/>
        <w:spacing w:before="311" w:line="253" w:lineRule="auto"/>
        <w:ind w:left="1" w:firstLine="2"/>
        <w:jc w:val="both"/>
        <w:rPr>
          <w:rFonts w:hint="eastAsia" w:ascii="微软雅黑" w:hAnsi="微软雅黑" w:eastAsia="微软雅黑" w:cs="微软雅黑"/>
          <w:spacing w:val="-1"/>
          <w:sz w:val="30"/>
          <w:szCs w:val="30"/>
        </w:rPr>
      </w:pPr>
    </w:p>
    <w:p w14:paraId="6C80710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has dug every grave.</w:t>
      </w:r>
    </w:p>
    <w:p w14:paraId="5E1E0A8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它挖掘了每一个坟墓。</w:t>
      </w:r>
    </w:p>
    <w:p w14:paraId="52F84E08">
      <w:pPr>
        <w:pStyle w:val="3"/>
        <w:spacing w:before="311" w:line="253" w:lineRule="auto"/>
        <w:ind w:left="1" w:firstLine="2"/>
        <w:jc w:val="both"/>
        <w:rPr>
          <w:rFonts w:hint="eastAsia" w:ascii="微软雅黑" w:hAnsi="微软雅黑" w:eastAsia="微软雅黑" w:cs="微软雅黑"/>
          <w:spacing w:val="-1"/>
          <w:sz w:val="30"/>
          <w:szCs w:val="30"/>
        </w:rPr>
      </w:pPr>
    </w:p>
    <w:p w14:paraId="5A5022F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fills hell with groans.</w:t>
      </w:r>
    </w:p>
    <w:p w14:paraId="7B9D8A0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它使地狱充满了呻吟。</w:t>
      </w:r>
    </w:p>
    <w:p w14:paraId="7B951ACD">
      <w:pPr>
        <w:pStyle w:val="3"/>
        <w:spacing w:before="311" w:line="253" w:lineRule="auto"/>
        <w:ind w:left="1" w:firstLine="2"/>
        <w:jc w:val="both"/>
        <w:rPr>
          <w:rFonts w:hint="eastAsia" w:ascii="微软雅黑" w:hAnsi="微软雅黑" w:eastAsia="微软雅黑" w:cs="微软雅黑"/>
          <w:spacing w:val="-1"/>
          <w:sz w:val="30"/>
          <w:szCs w:val="30"/>
        </w:rPr>
      </w:pPr>
    </w:p>
    <w:p w14:paraId="6BE878A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XIV. Sin when finished brings forth death.</w:t>
      </w:r>
    </w:p>
    <w:p w14:paraId="2877D18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XIV. 罪既长成，就生出死来。</w:t>
      </w:r>
    </w:p>
    <w:p w14:paraId="29B86E02">
      <w:pPr>
        <w:pStyle w:val="3"/>
        <w:spacing w:before="311" w:line="253" w:lineRule="auto"/>
        <w:ind w:left="1" w:firstLine="2"/>
        <w:jc w:val="both"/>
        <w:rPr>
          <w:rFonts w:hint="eastAsia" w:ascii="微软雅黑" w:hAnsi="微软雅黑" w:eastAsia="微软雅黑" w:cs="微软雅黑"/>
          <w:spacing w:val="-1"/>
          <w:sz w:val="30"/>
          <w:szCs w:val="30"/>
        </w:rPr>
      </w:pPr>
    </w:p>
    <w:p w14:paraId="6CA1A2C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Satan was a seducer he was a murderer. John 8:44.</w:t>
      </w:r>
    </w:p>
    <w:p w14:paraId="512ED22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因为撒旦是一个引诱者，所以他是一个杀人犯。（约翰福音 8:44）。</w:t>
      </w:r>
    </w:p>
    <w:p w14:paraId="39CB14E7">
      <w:pPr>
        <w:pStyle w:val="3"/>
        <w:spacing w:before="311" w:line="253" w:lineRule="auto"/>
        <w:ind w:left="1" w:firstLine="2"/>
        <w:jc w:val="both"/>
        <w:rPr>
          <w:rFonts w:hint="eastAsia" w:ascii="微软雅黑" w:hAnsi="微软雅黑" w:eastAsia="微软雅黑" w:cs="微软雅黑"/>
          <w:spacing w:val="-1"/>
          <w:sz w:val="30"/>
          <w:szCs w:val="30"/>
        </w:rPr>
      </w:pPr>
    </w:p>
    <w:p w14:paraId="282DC1F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possible to sin beyond forgiveness. Matt. 12:32.</w:t>
      </w:r>
    </w:p>
    <w:p w14:paraId="008D7C5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一个人有可能犯下不可赦免的罪。（马太福音 12:32）。</w:t>
      </w:r>
    </w:p>
    <w:p w14:paraId="692C586B">
      <w:pPr>
        <w:pStyle w:val="3"/>
        <w:spacing w:before="311" w:line="253" w:lineRule="auto"/>
        <w:ind w:left="1" w:firstLine="2"/>
        <w:jc w:val="both"/>
        <w:rPr>
          <w:rFonts w:hint="eastAsia" w:ascii="微软雅黑" w:hAnsi="微软雅黑" w:eastAsia="微软雅黑" w:cs="微软雅黑"/>
          <w:spacing w:val="-1"/>
          <w:sz w:val="30"/>
          <w:szCs w:val="30"/>
        </w:rPr>
      </w:pPr>
    </w:p>
    <w:p w14:paraId="6B28B0F0">
      <w:pPr>
        <w:pStyle w:val="2"/>
        <w:bidi w:val="0"/>
        <w:jc w:val="center"/>
        <w:rPr>
          <w:rFonts w:hint="eastAsia"/>
        </w:rPr>
      </w:pPr>
      <w:r>
        <w:rPr>
          <w:rFonts w:hint="eastAsia"/>
        </w:rPr>
        <w:t>THOUGH MAN IS A SINNER, YET HE MAY BE SAVED</w:t>
      </w:r>
    </w:p>
    <w:p w14:paraId="566D328B">
      <w:pPr>
        <w:pStyle w:val="2"/>
        <w:bidi w:val="0"/>
        <w:jc w:val="center"/>
        <w:rPr>
          <w:rFonts w:hint="eastAsia"/>
        </w:rPr>
      </w:pPr>
      <w:r>
        <w:rPr>
          <w:rFonts w:hint="eastAsia"/>
        </w:rPr>
        <w:t>虽然人是罪人，但仍可得救</w:t>
      </w:r>
    </w:p>
    <w:p w14:paraId="7035D487">
      <w:pPr>
        <w:pStyle w:val="3"/>
        <w:spacing w:before="311" w:line="253" w:lineRule="auto"/>
        <w:ind w:left="1" w:firstLine="2"/>
        <w:jc w:val="both"/>
        <w:rPr>
          <w:rFonts w:hint="eastAsia" w:ascii="微软雅黑" w:hAnsi="微软雅黑" w:eastAsia="微软雅黑" w:cs="微软雅黑"/>
          <w:spacing w:val="-1"/>
          <w:sz w:val="30"/>
          <w:szCs w:val="30"/>
        </w:rPr>
      </w:pPr>
    </w:p>
    <w:p w14:paraId="30FD336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We have seen that man is by nature ruined.</w:t>
      </w:r>
    </w:p>
    <w:p w14:paraId="3E3C99D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我们已经看到，人出于本性是毁灭了的。</w:t>
      </w:r>
    </w:p>
    <w:p w14:paraId="0FD3D867">
      <w:pPr>
        <w:pStyle w:val="3"/>
        <w:spacing w:before="311" w:line="253" w:lineRule="auto"/>
        <w:ind w:left="1" w:firstLine="2"/>
        <w:jc w:val="both"/>
        <w:rPr>
          <w:rFonts w:hint="eastAsia" w:ascii="微软雅黑" w:hAnsi="微软雅黑" w:eastAsia="微软雅黑" w:cs="微软雅黑"/>
          <w:spacing w:val="-1"/>
          <w:sz w:val="30"/>
          <w:szCs w:val="30"/>
        </w:rPr>
      </w:pPr>
    </w:p>
    <w:p w14:paraId="06C7870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Bible says he is lost. Matt. 15:24; Luke 19:10; 2 Cor. 4:3.</w:t>
      </w:r>
    </w:p>
    <w:p w14:paraId="63F4B33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圣经说他是失丧了。（马太福音 15:24；路加福音 19:10；哥林多后书 4:3）。</w:t>
      </w:r>
    </w:p>
    <w:p w14:paraId="69C305A9">
      <w:pPr>
        <w:pStyle w:val="3"/>
        <w:spacing w:before="311" w:line="253" w:lineRule="auto"/>
        <w:ind w:left="1" w:firstLine="2"/>
        <w:jc w:val="both"/>
        <w:rPr>
          <w:rFonts w:hint="eastAsia" w:ascii="微软雅黑" w:hAnsi="微软雅黑" w:eastAsia="微软雅黑" w:cs="微软雅黑"/>
          <w:spacing w:val="-1"/>
          <w:sz w:val="30"/>
          <w:szCs w:val="30"/>
        </w:rPr>
      </w:pPr>
    </w:p>
    <w:p w14:paraId="36F42BC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are sinners, wicked, ungodly, unrighteous, corrupt, deceitful, vile, ungrateful.</w:t>
      </w:r>
    </w:p>
    <w:p w14:paraId="2DC782B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世人是罪人、邪恶的、不敬虔的、不义的、腐败的、诡诈的、卑鄙的、忘恩负义的。</w:t>
      </w:r>
    </w:p>
    <w:p w14:paraId="4DE1953A">
      <w:pPr>
        <w:pStyle w:val="3"/>
        <w:spacing w:before="311" w:line="253" w:lineRule="auto"/>
        <w:ind w:left="1" w:firstLine="2"/>
        <w:jc w:val="both"/>
        <w:rPr>
          <w:rFonts w:hint="eastAsia" w:ascii="微软雅黑" w:hAnsi="微软雅黑" w:eastAsia="微软雅黑" w:cs="微软雅黑"/>
          <w:spacing w:val="-1"/>
          <w:sz w:val="30"/>
          <w:szCs w:val="30"/>
        </w:rPr>
      </w:pPr>
    </w:p>
    <w:p w14:paraId="7CDD4FF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Bible calls them dross, Psalm 119:119; reprobate silver, that is, silver rejected after trial, Jer. 6:30; they are given over to a reprobate mind, Romans 1:28; they are the children of the wicked one, and his lusts will they do, John 8:44; they are the slaves of iniquity, Romans 6:20; they are in error, Jas. 5:20; in darkness, 1 John 2:11; they are out of the way, Romans 3:12; Heb. 5:2.</w:t>
      </w:r>
    </w:p>
    <w:p w14:paraId="74C873D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圣经称他们为渣滓（诗篇 119:119）；废银，即试验后被丢弃的银子（耶利米书 6:30）；他们被任凭存邪僻（reprobate，废弃的）的心（罗马书 1:28）；他们是那恶者的儿女，并要行其私欲（约翰福音 8:44）；他们是不义的奴仆（罗马书 6:20）；他们在错误中（雅各书 5:20）；在黑暗中（约翰一书 2:11）；他们偏离了正路（罗马书 3:12；希伯来书 5:2）。</w:t>
      </w:r>
    </w:p>
    <w:p w14:paraId="21AC94AF">
      <w:pPr>
        <w:pStyle w:val="3"/>
        <w:spacing w:before="311" w:line="253" w:lineRule="auto"/>
        <w:ind w:left="1" w:firstLine="2"/>
        <w:jc w:val="both"/>
        <w:rPr>
          <w:rFonts w:hint="eastAsia" w:ascii="微软雅黑" w:hAnsi="微软雅黑" w:eastAsia="微软雅黑" w:cs="微软雅黑"/>
          <w:spacing w:val="-1"/>
          <w:sz w:val="30"/>
          <w:szCs w:val="30"/>
        </w:rPr>
      </w:pPr>
    </w:p>
    <w:p w14:paraId="6E362D7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Lost as men are, they may yet be saved.</w:t>
      </w:r>
    </w:p>
    <w:p w14:paraId="3489D11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尽管世人已失丧，但仍可得救。</w:t>
      </w:r>
    </w:p>
    <w:p w14:paraId="2D9CBB2A">
      <w:pPr>
        <w:pStyle w:val="3"/>
        <w:spacing w:before="311" w:line="253" w:lineRule="auto"/>
        <w:ind w:left="1" w:firstLine="2"/>
        <w:jc w:val="both"/>
        <w:rPr>
          <w:rFonts w:hint="eastAsia" w:ascii="微软雅黑" w:hAnsi="微软雅黑" w:eastAsia="微软雅黑" w:cs="微软雅黑"/>
          <w:spacing w:val="-1"/>
          <w:sz w:val="30"/>
          <w:szCs w:val="30"/>
        </w:rPr>
      </w:pPr>
    </w:p>
    <w:p w14:paraId="6C8A76E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way of life, a door of hope, a scheme of mercy, a plan of salvation.</w:t>
      </w:r>
    </w:p>
    <w:p w14:paraId="2E8D747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有一条生命之道，一扇希望之门，一套怜悯的方案，一个救赎的计划。</w:t>
      </w:r>
    </w:p>
    <w:p w14:paraId="22774B77">
      <w:pPr>
        <w:pStyle w:val="3"/>
        <w:spacing w:before="311" w:line="253" w:lineRule="auto"/>
        <w:ind w:left="1" w:firstLine="2"/>
        <w:jc w:val="both"/>
        <w:rPr>
          <w:rFonts w:hint="eastAsia" w:ascii="微软雅黑" w:hAnsi="微软雅黑" w:eastAsia="微软雅黑" w:cs="微软雅黑"/>
          <w:spacing w:val="-1"/>
          <w:sz w:val="30"/>
          <w:szCs w:val="30"/>
        </w:rPr>
      </w:pPr>
    </w:p>
    <w:p w14:paraId="6C9B219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Jesus came into the world on the very errand of saving the lost. Matt. 18:11.</w:t>
      </w:r>
    </w:p>
    <w:p w14:paraId="162E64E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耶稣来到世上，正是为了拯救失丧的人。（马太福音 18:11）。</w:t>
      </w:r>
    </w:p>
    <w:p w14:paraId="0EDF864C">
      <w:pPr>
        <w:pStyle w:val="3"/>
        <w:spacing w:before="311" w:line="253" w:lineRule="auto"/>
        <w:ind w:left="1" w:firstLine="2"/>
        <w:jc w:val="both"/>
        <w:rPr>
          <w:rFonts w:hint="eastAsia" w:ascii="微软雅黑" w:hAnsi="微软雅黑" w:eastAsia="微软雅黑" w:cs="微软雅黑"/>
          <w:spacing w:val="-1"/>
          <w:sz w:val="30"/>
          <w:szCs w:val="30"/>
        </w:rPr>
      </w:pPr>
    </w:p>
    <w:p w14:paraId="2B65741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was anointed and set apart to proclaim liberty to the captives, and the opening of the prison to those who are bound.</w:t>
      </w:r>
    </w:p>
    <w:p w14:paraId="716D7E8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基督受膏并被分别出来，向被掳的宣告自由，向被囚的宣告监狱开启。</w:t>
      </w:r>
    </w:p>
    <w:p w14:paraId="7C5208D7">
      <w:pPr>
        <w:pStyle w:val="3"/>
        <w:spacing w:before="311" w:line="253" w:lineRule="auto"/>
        <w:ind w:left="1" w:firstLine="2"/>
        <w:jc w:val="both"/>
        <w:rPr>
          <w:rFonts w:hint="eastAsia" w:ascii="微软雅黑" w:hAnsi="微软雅黑" w:eastAsia="微软雅黑" w:cs="微软雅黑"/>
          <w:spacing w:val="-1"/>
          <w:sz w:val="30"/>
          <w:szCs w:val="30"/>
        </w:rPr>
      </w:pPr>
    </w:p>
    <w:p w14:paraId="7EF37E9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device of mercy for rescuing the lost is set forth by various terms.</w:t>
      </w:r>
    </w:p>
    <w:p w14:paraId="78E0373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上帝拯救失丧者的怜悯计划通过各种词汇来阐述。</w:t>
      </w:r>
    </w:p>
    <w:p w14:paraId="2C88508B">
      <w:pPr>
        <w:pStyle w:val="3"/>
        <w:spacing w:before="311" w:line="253" w:lineRule="auto"/>
        <w:ind w:left="1" w:firstLine="2"/>
        <w:jc w:val="both"/>
        <w:rPr>
          <w:rFonts w:hint="eastAsia" w:ascii="微软雅黑" w:hAnsi="微软雅黑" w:eastAsia="微软雅黑" w:cs="微软雅黑"/>
          <w:spacing w:val="-1"/>
          <w:sz w:val="30"/>
          <w:szCs w:val="30"/>
        </w:rPr>
      </w:pPr>
    </w:p>
    <w:p w14:paraId="62A35CE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these perhaps none is more fit than that of a covenant, commonly called the covenant of grace.</w:t>
      </w:r>
    </w:p>
    <w:p w14:paraId="73EBB16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在这些词中，也许没有比“之约”（covenant）更贴切的了，通常被称为“恩典之约”。</w:t>
      </w:r>
    </w:p>
    <w:p w14:paraId="21DB3C0B">
      <w:pPr>
        <w:pStyle w:val="3"/>
        <w:spacing w:before="311" w:line="253" w:lineRule="auto"/>
        <w:ind w:left="1" w:firstLine="2"/>
        <w:jc w:val="both"/>
        <w:rPr>
          <w:rFonts w:hint="eastAsia" w:ascii="微软雅黑" w:hAnsi="微软雅黑" w:eastAsia="微软雅黑" w:cs="微软雅黑"/>
          <w:spacing w:val="-1"/>
          <w:sz w:val="30"/>
          <w:szCs w:val="30"/>
        </w:rPr>
      </w:pPr>
    </w:p>
    <w:p w14:paraId="39CA76F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Jeremiah foretold gospel times, he said: "The time is coming," declares the Lord, "when I will make a new covenant with the house of Israel and with the house of Judah.</w:t>
      </w:r>
    </w:p>
    <w:p w14:paraId="32A89E4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耶利米预言福音时代时说道：“耶和华说：‘日子将到，我要与以色列家和犹大家另立新约。’</w:t>
      </w:r>
    </w:p>
    <w:p w14:paraId="1CF4DB22">
      <w:pPr>
        <w:pStyle w:val="3"/>
        <w:spacing w:before="311" w:line="253" w:lineRule="auto"/>
        <w:ind w:left="1" w:firstLine="2"/>
        <w:jc w:val="both"/>
        <w:rPr>
          <w:rFonts w:hint="eastAsia" w:ascii="微软雅黑" w:hAnsi="微软雅黑" w:eastAsia="微软雅黑" w:cs="微软雅黑"/>
          <w:spacing w:val="-1"/>
          <w:sz w:val="30"/>
          <w:szCs w:val="30"/>
        </w:rPr>
      </w:pPr>
    </w:p>
    <w:p w14:paraId="11FFA78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not be like the covenant I made with their forefathers when I took them by the hand to lead them out of Egypt, because they broke my covenant, though I was a husband to them," declares the Lord.</w:t>
      </w:r>
    </w:p>
    <w:p w14:paraId="1340DB2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‘不像我拉着他们祖宗的手，领他们出埃及地的时候，与他们所立的约。我虽作他们的丈夫，他们却背了我的约。这是耶和华说的。’</w:t>
      </w:r>
    </w:p>
    <w:p w14:paraId="5AAD1DC3">
      <w:pPr>
        <w:pStyle w:val="3"/>
        <w:spacing w:before="311" w:line="253" w:lineRule="auto"/>
        <w:ind w:left="1" w:firstLine="2"/>
        <w:jc w:val="both"/>
        <w:rPr>
          <w:rFonts w:hint="eastAsia" w:ascii="微软雅黑" w:hAnsi="微软雅黑" w:eastAsia="微软雅黑" w:cs="微软雅黑"/>
          <w:spacing w:val="-1"/>
          <w:sz w:val="30"/>
          <w:szCs w:val="30"/>
        </w:rPr>
      </w:pPr>
    </w:p>
    <w:p w14:paraId="7D79E59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covenant I will make with the house of Israel after that time," declares the Lord.</w:t>
      </w:r>
    </w:p>
    <w:p w14:paraId="5EF7BD6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‘耶和华说：那些日子以后，我与以色列家所立的约乃是这样：’</w:t>
      </w:r>
    </w:p>
    <w:p w14:paraId="0455441B">
      <w:pPr>
        <w:pStyle w:val="3"/>
        <w:spacing w:before="311" w:line="253" w:lineRule="auto"/>
        <w:ind w:left="1" w:firstLine="2"/>
        <w:jc w:val="both"/>
        <w:rPr>
          <w:rFonts w:hint="eastAsia" w:ascii="微软雅黑" w:hAnsi="微软雅黑" w:eastAsia="微软雅黑" w:cs="微软雅黑"/>
          <w:spacing w:val="-1"/>
          <w:sz w:val="30"/>
          <w:szCs w:val="30"/>
        </w:rPr>
      </w:pPr>
    </w:p>
    <w:p w14:paraId="256BD4E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put my law in their minds and write it on their hearts. I will be their God, and they will be my people.</w:t>
      </w:r>
    </w:p>
    <w:p w14:paraId="7850FA9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‘我要将我的律法放在他们里面，写在他们心上。我要作他们的上帝，他们要作我的子民。’</w:t>
      </w:r>
    </w:p>
    <w:p w14:paraId="55C1E1E7">
      <w:pPr>
        <w:pStyle w:val="3"/>
        <w:spacing w:before="311" w:line="253" w:lineRule="auto"/>
        <w:ind w:left="1" w:firstLine="2"/>
        <w:jc w:val="both"/>
        <w:rPr>
          <w:rFonts w:hint="eastAsia" w:ascii="微软雅黑" w:hAnsi="微软雅黑" w:eastAsia="微软雅黑" w:cs="微软雅黑"/>
          <w:spacing w:val="-1"/>
          <w:sz w:val="30"/>
          <w:szCs w:val="30"/>
        </w:rPr>
      </w:pPr>
    </w:p>
    <w:p w14:paraId="03D435F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longer will a man teach his neighbor, or a man his brother, saying, 'Know the Lord,' because they will all know me, from the least of them to the greatest," declares the Lord.</w:t>
      </w:r>
    </w:p>
    <w:p w14:paraId="2DE9F09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‘他们各人不再教导自己的邻舍和自己的弟兄说：“你该认识耶和华”，因为他们从最小的到至大的都必认识我。’</w:t>
      </w:r>
    </w:p>
    <w:p w14:paraId="61FC73ED">
      <w:pPr>
        <w:pStyle w:val="3"/>
        <w:spacing w:before="311" w:line="253" w:lineRule="auto"/>
        <w:ind w:left="1" w:firstLine="2"/>
        <w:jc w:val="both"/>
        <w:rPr>
          <w:rFonts w:hint="eastAsia" w:ascii="微软雅黑" w:hAnsi="微软雅黑" w:eastAsia="微软雅黑" w:cs="微软雅黑"/>
          <w:spacing w:val="-1"/>
          <w:sz w:val="30"/>
          <w:szCs w:val="30"/>
        </w:rPr>
      </w:pPr>
    </w:p>
    <w:p w14:paraId="5EE003B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 will forgive their wickedness and will remember their sins no more." Jeremiah 31:31- 34.</w:t>
      </w:r>
    </w:p>
    <w:p w14:paraId="3BDFA82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‘我要赦免他们的罪孽，不再纪念他们的罪恶。这是耶和华说的。’”（耶利米书 31:31-34）。</w:t>
      </w:r>
    </w:p>
    <w:p w14:paraId="1188C3FD">
      <w:pPr>
        <w:pStyle w:val="3"/>
        <w:spacing w:before="311" w:line="253" w:lineRule="auto"/>
        <w:ind w:left="1" w:firstLine="2"/>
        <w:jc w:val="both"/>
        <w:rPr>
          <w:rFonts w:hint="eastAsia" w:ascii="微软雅黑" w:hAnsi="微软雅黑" w:eastAsia="微软雅黑" w:cs="微软雅黑"/>
          <w:spacing w:val="-1"/>
          <w:sz w:val="30"/>
          <w:szCs w:val="30"/>
        </w:rPr>
      </w:pPr>
    </w:p>
    <w:p w14:paraId="5CECA9F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way of presenting the plan of salvation is adopted by Paul also. Heb. 10:16,17.</w:t>
      </w:r>
    </w:p>
    <w:p w14:paraId="4F7EF39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保罗也采用了这种呈现救赎计划的方式。（希伯来书 10:16, 17）。</w:t>
      </w:r>
    </w:p>
    <w:p w14:paraId="1076676F">
      <w:pPr>
        <w:pStyle w:val="3"/>
        <w:spacing w:before="311" w:line="253" w:lineRule="auto"/>
        <w:ind w:left="1" w:firstLine="2"/>
        <w:jc w:val="both"/>
        <w:rPr>
          <w:rFonts w:hint="eastAsia" w:ascii="微软雅黑" w:hAnsi="微软雅黑" w:eastAsia="微软雅黑" w:cs="微软雅黑"/>
          <w:spacing w:val="-1"/>
          <w:sz w:val="30"/>
          <w:szCs w:val="30"/>
        </w:rPr>
      </w:pPr>
    </w:p>
    <w:p w14:paraId="1EE542B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The scheme for saving sinners is wholly from God.</w:t>
      </w:r>
    </w:p>
    <w:p w14:paraId="7D3B5FB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拯救罪人的方案完全出自上帝。</w:t>
      </w:r>
    </w:p>
    <w:p w14:paraId="534D3A8C">
      <w:pPr>
        <w:pStyle w:val="3"/>
        <w:spacing w:before="311" w:line="253" w:lineRule="auto"/>
        <w:ind w:left="1" w:firstLine="2"/>
        <w:jc w:val="both"/>
        <w:rPr>
          <w:rFonts w:hint="eastAsia" w:ascii="微软雅黑" w:hAnsi="微软雅黑" w:eastAsia="微软雅黑" w:cs="微软雅黑"/>
          <w:spacing w:val="-1"/>
          <w:sz w:val="30"/>
          <w:szCs w:val="30"/>
        </w:rPr>
      </w:pPr>
    </w:p>
    <w:p w14:paraId="3670A8D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devised it; he executed it; he applies it.</w:t>
      </w:r>
    </w:p>
    <w:p w14:paraId="0FF720F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祂策划了它；祂执行了它；祂应用了它。</w:t>
      </w:r>
    </w:p>
    <w:p w14:paraId="46407669">
      <w:pPr>
        <w:pStyle w:val="3"/>
        <w:spacing w:before="311" w:line="253" w:lineRule="auto"/>
        <w:ind w:left="1" w:firstLine="2"/>
        <w:jc w:val="both"/>
        <w:rPr>
          <w:rFonts w:hint="eastAsia" w:ascii="微软雅黑" w:hAnsi="微软雅黑" w:eastAsia="微软雅黑" w:cs="微软雅黑"/>
          <w:spacing w:val="-1"/>
          <w:sz w:val="30"/>
          <w:szCs w:val="30"/>
        </w:rPr>
      </w:pPr>
    </w:p>
    <w:p w14:paraId="47A407D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the Scriptures teach: "Salvation belongs unto the Lord."</w:t>
      </w:r>
    </w:p>
    <w:p w14:paraId="6463F0B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正如圣经所教导的：“救恩属乎耶和华。”</w:t>
      </w:r>
    </w:p>
    <w:p w14:paraId="58C199DF">
      <w:pPr>
        <w:pStyle w:val="3"/>
        <w:spacing w:before="311" w:line="253" w:lineRule="auto"/>
        <w:ind w:left="1" w:firstLine="2"/>
        <w:jc w:val="both"/>
        <w:rPr>
          <w:rFonts w:hint="eastAsia" w:ascii="微软雅黑" w:hAnsi="微软雅黑" w:eastAsia="微软雅黑" w:cs="微软雅黑"/>
          <w:spacing w:val="-1"/>
          <w:sz w:val="30"/>
          <w:szCs w:val="30"/>
        </w:rPr>
      </w:pPr>
    </w:p>
    <w:p w14:paraId="6A4B2ED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salvation of the righteous is of the Lord."</w:t>
      </w:r>
    </w:p>
    <w:p w14:paraId="0EB8B15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“义人得救是由于耶和华。”</w:t>
      </w:r>
    </w:p>
    <w:p w14:paraId="3E7356F7">
      <w:pPr>
        <w:pStyle w:val="3"/>
        <w:spacing w:before="311" w:line="253" w:lineRule="auto"/>
        <w:ind w:left="1" w:firstLine="2"/>
        <w:jc w:val="both"/>
        <w:rPr>
          <w:rFonts w:hint="eastAsia" w:ascii="微软雅黑" w:hAnsi="微软雅黑" w:eastAsia="微软雅黑" w:cs="微软雅黑"/>
          <w:spacing w:val="-1"/>
          <w:sz w:val="30"/>
          <w:szCs w:val="30"/>
        </w:rPr>
      </w:pPr>
    </w:p>
    <w:p w14:paraId="5ADEB7C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the God of our salvation."</w:t>
      </w:r>
    </w:p>
    <w:p w14:paraId="3B3A2FE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“祂是救我们的上帝。”</w:t>
      </w:r>
    </w:p>
    <w:p w14:paraId="302633C9">
      <w:pPr>
        <w:pStyle w:val="3"/>
        <w:spacing w:before="311" w:line="253" w:lineRule="auto"/>
        <w:ind w:left="1" w:firstLine="2"/>
        <w:jc w:val="both"/>
        <w:rPr>
          <w:rFonts w:hint="eastAsia" w:ascii="微软雅黑" w:hAnsi="微软雅黑" w:eastAsia="微软雅黑" w:cs="微软雅黑"/>
          <w:spacing w:val="-1"/>
          <w:sz w:val="30"/>
          <w:szCs w:val="30"/>
        </w:rPr>
      </w:pPr>
    </w:p>
    <w:p w14:paraId="7F18107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is our God is the God of salvation."</w:t>
      </w:r>
    </w:p>
    <w:p w14:paraId="63375F7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“我们的上帝是施行诸般救恩的上帝。”</w:t>
      </w:r>
    </w:p>
    <w:p w14:paraId="18C2522B">
      <w:pPr>
        <w:pStyle w:val="3"/>
        <w:spacing w:before="311" w:line="253" w:lineRule="auto"/>
        <w:ind w:left="1" w:firstLine="2"/>
        <w:jc w:val="both"/>
        <w:rPr>
          <w:rFonts w:hint="eastAsia" w:ascii="微软雅黑" w:hAnsi="微软雅黑" w:eastAsia="微软雅黑" w:cs="微软雅黑"/>
          <w:spacing w:val="-1"/>
          <w:sz w:val="30"/>
          <w:szCs w:val="30"/>
        </w:rPr>
      </w:pPr>
    </w:p>
    <w:p w14:paraId="14A7C59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says, "My own arm brought salvation."</w:t>
      </w:r>
    </w:p>
    <w:p w14:paraId="2234BA0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祂说：“我自己的膀臂为我施行拯救。”</w:t>
      </w:r>
    </w:p>
    <w:p w14:paraId="2E390836">
      <w:pPr>
        <w:pStyle w:val="3"/>
        <w:spacing w:before="311" w:line="253" w:lineRule="auto"/>
        <w:ind w:left="1" w:firstLine="2"/>
        <w:jc w:val="both"/>
        <w:rPr>
          <w:rFonts w:hint="eastAsia" w:ascii="微软雅黑" w:hAnsi="微软雅黑" w:eastAsia="微软雅黑" w:cs="微软雅黑"/>
          <w:spacing w:val="-1"/>
          <w:sz w:val="30"/>
          <w:szCs w:val="30"/>
        </w:rPr>
      </w:pPr>
    </w:p>
    <w:p w14:paraId="44DB72D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"Salvation is of the Lord." Psalm 3:8; 37:39; 65:5; 68:19, 20; Isaiah 63:5; Jonah 2:9.</w:t>
      </w:r>
    </w:p>
    <w:p w14:paraId="5873AF2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“救恩出于耶和华。”（诗篇 3:8；37:39；65:5；68:19, 20；以赛亚书 63:5；约拿书 2:9）。</w:t>
      </w:r>
    </w:p>
    <w:p w14:paraId="2FD02FCF">
      <w:pPr>
        <w:pStyle w:val="3"/>
        <w:spacing w:before="311" w:line="253" w:lineRule="auto"/>
        <w:ind w:left="1" w:firstLine="2"/>
        <w:jc w:val="both"/>
        <w:rPr>
          <w:rFonts w:hint="eastAsia" w:ascii="微软雅黑" w:hAnsi="微软雅黑" w:eastAsia="微软雅黑" w:cs="微软雅黑"/>
          <w:spacing w:val="-1"/>
          <w:sz w:val="30"/>
          <w:szCs w:val="30"/>
        </w:rPr>
      </w:pPr>
    </w:p>
    <w:p w14:paraId="39F6060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Very careful is God to let us know that there was nothing in us to merit his esteem: "I, even I, am he who blots out your transgressions for my own sake, and will not remember your sins." Isaiah 43:25.</w:t>
      </w:r>
    </w:p>
    <w:p w14:paraId="582902A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上帝非常留心地让我们知道，我们身上没有任何东西值得祂看重：“唯有我为自己的缘故涂抹你的过犯，我也不纪念你的罪恶。”（以赛亚书 43:25）。</w:t>
      </w:r>
    </w:p>
    <w:p w14:paraId="18B4ADC0">
      <w:pPr>
        <w:pStyle w:val="3"/>
        <w:spacing w:before="311" w:line="253" w:lineRule="auto"/>
        <w:ind w:left="1" w:firstLine="2"/>
        <w:jc w:val="both"/>
        <w:rPr>
          <w:rFonts w:hint="eastAsia" w:ascii="微软雅黑" w:hAnsi="微软雅黑" w:eastAsia="微软雅黑" w:cs="微软雅黑"/>
          <w:spacing w:val="-1"/>
          <w:sz w:val="30"/>
          <w:szCs w:val="30"/>
        </w:rPr>
      </w:pPr>
    </w:p>
    <w:p w14:paraId="710D1F2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Compare Isaiah 48:9.</w:t>
      </w:r>
    </w:p>
    <w:p w14:paraId="0F13940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比较以赛亚书 48:9。</w:t>
      </w:r>
    </w:p>
    <w:p w14:paraId="1549AE33">
      <w:pPr>
        <w:pStyle w:val="3"/>
        <w:spacing w:before="311" w:line="253" w:lineRule="auto"/>
        <w:ind w:left="1" w:firstLine="2"/>
        <w:jc w:val="both"/>
        <w:rPr>
          <w:rFonts w:hint="eastAsia" w:ascii="微软雅黑" w:hAnsi="微软雅黑" w:eastAsia="微软雅黑" w:cs="微软雅黑"/>
          <w:spacing w:val="-1"/>
          <w:sz w:val="30"/>
          <w:szCs w:val="30"/>
        </w:rPr>
      </w:pPr>
    </w:p>
    <w:p w14:paraId="53322C7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"Thus says the Lord God; I do not this for your sakes, O house of Israel, but for my holy name's sake . . . Not for your sakes do I this, says the Lord God, be it known unto you." Ezek. 36:22, 32.</w:t>
      </w:r>
    </w:p>
    <w:p w14:paraId="7B8AE5F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此外，“主耶和华说：以色列家啊，我行这事不是为你们，乃是为我的圣名。……主耶和华说：你们当知道，我行这事不是为你们。”（以西结书 36:22, 32）。</w:t>
      </w:r>
    </w:p>
    <w:p w14:paraId="3D393FDE">
      <w:pPr>
        <w:pStyle w:val="3"/>
        <w:spacing w:before="311" w:line="253" w:lineRule="auto"/>
        <w:ind w:left="1" w:firstLine="2"/>
        <w:jc w:val="both"/>
        <w:rPr>
          <w:rFonts w:hint="eastAsia" w:ascii="微软雅黑" w:hAnsi="微软雅黑" w:eastAsia="微软雅黑" w:cs="微软雅黑"/>
          <w:spacing w:val="-1"/>
          <w:sz w:val="30"/>
          <w:szCs w:val="30"/>
        </w:rPr>
      </w:pPr>
    </w:p>
    <w:p w14:paraId="098D383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IV. All this love and pity are wholly undeserved.</w:t>
      </w:r>
    </w:p>
    <w:p w14:paraId="1E5F8E1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IV. 所有这些爱和怜悯都是完全不配得的。</w:t>
      </w:r>
    </w:p>
    <w:p w14:paraId="41E16653">
      <w:pPr>
        <w:pStyle w:val="3"/>
        <w:spacing w:before="311" w:line="253" w:lineRule="auto"/>
        <w:ind w:left="1" w:firstLine="2"/>
        <w:jc w:val="both"/>
        <w:rPr>
          <w:rFonts w:hint="eastAsia" w:ascii="微软雅黑" w:hAnsi="微软雅黑" w:eastAsia="微软雅黑" w:cs="微软雅黑"/>
          <w:spacing w:val="-1"/>
          <w:sz w:val="30"/>
          <w:szCs w:val="30"/>
        </w:rPr>
      </w:pPr>
    </w:p>
    <w:p w14:paraId="4B62B56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has any claim on the score of his own deservings for any good things.</w:t>
      </w:r>
    </w:p>
    <w:p w14:paraId="41A0248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没有任何人有资格凭着他自己的功劳去换取任何好东西。</w:t>
      </w:r>
    </w:p>
    <w:p w14:paraId="5FCD739B">
      <w:pPr>
        <w:pStyle w:val="3"/>
        <w:spacing w:before="311" w:line="253" w:lineRule="auto"/>
        <w:ind w:left="1" w:firstLine="2"/>
        <w:jc w:val="both"/>
        <w:rPr>
          <w:rFonts w:hint="eastAsia" w:ascii="微软雅黑" w:hAnsi="微软雅黑" w:eastAsia="微软雅黑" w:cs="微软雅黑"/>
          <w:spacing w:val="-1"/>
          <w:sz w:val="30"/>
          <w:szCs w:val="30"/>
        </w:rPr>
      </w:pPr>
    </w:p>
    <w:p w14:paraId="2C802EC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point the Bible is very clear.</w:t>
      </w:r>
    </w:p>
    <w:p w14:paraId="5F6FEE3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在这一点上，圣经非常清晰。</w:t>
      </w:r>
    </w:p>
    <w:p w14:paraId="0EB12C8E">
      <w:pPr>
        <w:pStyle w:val="3"/>
        <w:spacing w:before="311" w:line="253" w:lineRule="auto"/>
        <w:ind w:left="1" w:firstLine="2"/>
        <w:jc w:val="both"/>
        <w:rPr>
          <w:rFonts w:hint="eastAsia" w:ascii="微软雅黑" w:hAnsi="微软雅黑" w:eastAsia="微软雅黑" w:cs="微软雅黑"/>
          <w:spacing w:val="-1"/>
          <w:sz w:val="30"/>
          <w:szCs w:val="30"/>
        </w:rPr>
      </w:pPr>
    </w:p>
    <w:p w14:paraId="567530A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says: "But God, who is abundant in mercy, because of His great love that He had for us, made us alive with the Messiah even though we were dead in trespasses.</w:t>
      </w:r>
    </w:p>
    <w:p w14:paraId="2FCB2ED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它说：“然而，上帝既有丰富的怜悯，因祂爱我们的大爱，当我们死在过犯中的时候，便叫我们与基督一同活过来。</w:t>
      </w:r>
    </w:p>
    <w:p w14:paraId="10079CFE">
      <w:pPr>
        <w:pStyle w:val="3"/>
        <w:spacing w:before="311" w:line="253" w:lineRule="auto"/>
        <w:ind w:left="1" w:firstLine="2"/>
        <w:jc w:val="both"/>
        <w:rPr>
          <w:rFonts w:hint="eastAsia" w:ascii="微软雅黑" w:hAnsi="微软雅黑" w:eastAsia="微软雅黑" w:cs="微软雅黑"/>
          <w:spacing w:val="-1"/>
          <w:sz w:val="30"/>
          <w:szCs w:val="30"/>
        </w:rPr>
      </w:pPr>
    </w:p>
    <w:p w14:paraId="066ED9F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grace you are saved!</w:t>
      </w:r>
    </w:p>
    <w:p w14:paraId="2352FA1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（你们得救是本乎恩）。</w:t>
      </w:r>
    </w:p>
    <w:p w14:paraId="0221FBC2">
      <w:pPr>
        <w:pStyle w:val="3"/>
        <w:spacing w:before="311" w:line="253" w:lineRule="auto"/>
        <w:ind w:left="1" w:firstLine="2"/>
        <w:jc w:val="both"/>
        <w:rPr>
          <w:rFonts w:hint="eastAsia" w:ascii="微软雅黑" w:hAnsi="微软雅黑" w:eastAsia="微软雅黑" w:cs="微软雅黑"/>
          <w:spacing w:val="-1"/>
          <w:sz w:val="30"/>
          <w:szCs w:val="30"/>
        </w:rPr>
      </w:pPr>
    </w:p>
    <w:p w14:paraId="6BC1A92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also raised us up with Him and seated us with Him in the heavens, in Christ Jesus, so that in the coming ages He might display the immeasurable riches of His grace in His kindness to us in Christ Jesus.</w:t>
      </w:r>
    </w:p>
    <w:p w14:paraId="0051B4C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祂又叫我们与基督耶稣一同复活，一同坐在天上，要将祂极丰富的恩典，就是祂在基督耶稣里向我们所施的恩慈，显明给后来的世代看。</w:t>
      </w:r>
    </w:p>
    <w:p w14:paraId="394115CD">
      <w:pPr>
        <w:pStyle w:val="3"/>
        <w:spacing w:before="311" w:line="253" w:lineRule="auto"/>
        <w:ind w:left="1" w:firstLine="2"/>
        <w:jc w:val="both"/>
        <w:rPr>
          <w:rFonts w:hint="eastAsia" w:ascii="微软雅黑" w:hAnsi="微软雅黑" w:eastAsia="微软雅黑" w:cs="微软雅黑"/>
          <w:spacing w:val="-1"/>
          <w:sz w:val="30"/>
          <w:szCs w:val="30"/>
        </w:rPr>
      </w:pPr>
    </w:p>
    <w:p w14:paraId="2A3086B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by grace you are saved through faith, and this is not from yourselves; it is God's gift—not from works, so that no one can boast." Ephesians 2:4-9.</w:t>
      </w:r>
    </w:p>
    <w:p w14:paraId="12D768D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你们得救是本乎恩，也因着信；这并不是出于自己，乃是上帝所赐的；也不是出于行为，免得有人自夸。”（以弗所书 2:4-9）。</w:t>
      </w:r>
    </w:p>
    <w:p w14:paraId="1603DA3B">
      <w:pPr>
        <w:pStyle w:val="3"/>
        <w:spacing w:before="311" w:line="253" w:lineRule="auto"/>
        <w:ind w:left="1" w:firstLine="2"/>
        <w:jc w:val="both"/>
        <w:rPr>
          <w:rFonts w:hint="eastAsia" w:ascii="微软雅黑" w:hAnsi="微软雅黑" w:eastAsia="微软雅黑" w:cs="微软雅黑"/>
          <w:spacing w:val="-1"/>
          <w:sz w:val="30"/>
          <w:szCs w:val="30"/>
        </w:rPr>
      </w:pPr>
    </w:p>
    <w:p w14:paraId="6BA3982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grace of God that brings salvation.</w:t>
      </w:r>
    </w:p>
    <w:p w14:paraId="66CEE5A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正是上帝的恩典带来了救赎。</w:t>
      </w:r>
    </w:p>
    <w:p w14:paraId="02208443">
      <w:pPr>
        <w:pStyle w:val="3"/>
        <w:spacing w:before="311" w:line="253" w:lineRule="auto"/>
        <w:ind w:left="1" w:firstLine="2"/>
        <w:jc w:val="both"/>
        <w:rPr>
          <w:rFonts w:hint="eastAsia" w:ascii="微软雅黑" w:hAnsi="微软雅黑" w:eastAsia="微软雅黑" w:cs="微软雅黑"/>
          <w:spacing w:val="-1"/>
          <w:sz w:val="30"/>
          <w:szCs w:val="30"/>
        </w:rPr>
      </w:pPr>
    </w:p>
    <w:p w14:paraId="47D5838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plan is "to the praise of the glory of his grace." Eph. 1:6.</w:t>
      </w:r>
    </w:p>
    <w:p w14:paraId="204693D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整个计划是为了“使祂荣耀的恩典得着称赞”。（以弗所书 1:6）。</w:t>
      </w:r>
    </w:p>
    <w:p w14:paraId="6462F2E1">
      <w:pPr>
        <w:pStyle w:val="3"/>
        <w:spacing w:before="311" w:line="253" w:lineRule="auto"/>
        <w:ind w:left="1" w:firstLine="2"/>
        <w:jc w:val="both"/>
        <w:rPr>
          <w:rFonts w:hint="eastAsia" w:ascii="微软雅黑" w:hAnsi="微软雅黑" w:eastAsia="微软雅黑" w:cs="微软雅黑"/>
          <w:spacing w:val="-1"/>
          <w:sz w:val="30"/>
          <w:szCs w:val="30"/>
        </w:rPr>
      </w:pPr>
    </w:p>
    <w:p w14:paraId="4C5504E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Salvation is no debt due to any man. Romans 4:4, 16.</w:t>
      </w:r>
    </w:p>
    <w:p w14:paraId="7DF7AC3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救赎不是任何欠人的债。（罗马书 4:4, 16）。</w:t>
      </w:r>
    </w:p>
    <w:p w14:paraId="130B72A3">
      <w:pPr>
        <w:pStyle w:val="3"/>
        <w:spacing w:before="311" w:line="253" w:lineRule="auto"/>
        <w:ind w:left="1" w:firstLine="2"/>
        <w:jc w:val="both"/>
        <w:rPr>
          <w:rFonts w:hint="eastAsia" w:ascii="微软雅黑" w:hAnsi="微软雅黑" w:eastAsia="微软雅黑" w:cs="微软雅黑"/>
          <w:spacing w:val="-1"/>
          <w:sz w:val="30"/>
          <w:szCs w:val="30"/>
        </w:rPr>
      </w:pPr>
    </w:p>
    <w:p w14:paraId="0801F29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is it possible for a creature to have a good standing before God, partly on the ground of personal merit, and partly on the ground of undeserved kindness.</w:t>
      </w:r>
    </w:p>
    <w:p w14:paraId="637B22C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受造物也不可能一边靠个人功劳，一边靠不配得的恩慈而在上帝面前立稳。</w:t>
      </w:r>
    </w:p>
    <w:p w14:paraId="17224C8C">
      <w:pPr>
        <w:pStyle w:val="3"/>
        <w:spacing w:before="311" w:line="253" w:lineRule="auto"/>
        <w:ind w:left="1" w:firstLine="2"/>
        <w:jc w:val="both"/>
        <w:rPr>
          <w:rFonts w:hint="eastAsia" w:ascii="微软雅黑" w:hAnsi="微软雅黑" w:eastAsia="微软雅黑" w:cs="微软雅黑"/>
          <w:spacing w:val="-1"/>
          <w:sz w:val="30"/>
          <w:szCs w:val="30"/>
        </w:rPr>
      </w:pPr>
    </w:p>
    <w:p w14:paraId="61DABE0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two schemes are entirely inconsistent.</w:t>
      </w:r>
    </w:p>
    <w:p w14:paraId="24180FD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这两种方案是完全不相容的。</w:t>
      </w:r>
    </w:p>
    <w:p w14:paraId="0E6D3F0A">
      <w:pPr>
        <w:pStyle w:val="3"/>
        <w:spacing w:before="311" w:line="253" w:lineRule="auto"/>
        <w:ind w:left="1" w:firstLine="2"/>
        <w:jc w:val="both"/>
        <w:rPr>
          <w:rFonts w:hint="eastAsia" w:ascii="微软雅黑" w:hAnsi="微软雅黑" w:eastAsia="微软雅黑" w:cs="微软雅黑"/>
          <w:spacing w:val="-1"/>
          <w:sz w:val="30"/>
          <w:szCs w:val="30"/>
        </w:rPr>
      </w:pPr>
    </w:p>
    <w:p w14:paraId="4C46910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Paul taught: "If by grace, then is it no more of works; otherwise grace is no more grace; but if it be of works, then is it no more grace; otherwise work is no more work." Romans 11:6.</w:t>
      </w:r>
    </w:p>
    <w:p w14:paraId="2BB0F96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正如保罗所教导的：“既是本乎恩，就不在乎行为；不然，恩典就不是恩典了。……如果是出于行为，就不在乎恩典了；不然，行为就不是行为了。”（罗马书 11:6）。</w:t>
      </w:r>
    </w:p>
    <w:p w14:paraId="4AF82606">
      <w:pPr>
        <w:pStyle w:val="3"/>
        <w:spacing w:before="311" w:line="253" w:lineRule="auto"/>
        <w:ind w:left="1" w:firstLine="2"/>
        <w:jc w:val="both"/>
        <w:rPr>
          <w:rFonts w:hint="eastAsia" w:ascii="微软雅黑" w:hAnsi="微软雅黑" w:eastAsia="微软雅黑" w:cs="微软雅黑"/>
          <w:spacing w:val="-1"/>
          <w:sz w:val="30"/>
          <w:szCs w:val="30"/>
        </w:rPr>
      </w:pPr>
    </w:p>
    <w:p w14:paraId="2C87CC8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 All this grace is in Christ, and in none else.</w:t>
      </w:r>
    </w:p>
    <w:p w14:paraId="7CFC926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 所有的恩典都在基督里，而不在任何其他地方。</w:t>
      </w:r>
    </w:p>
    <w:p w14:paraId="52E66BA8">
      <w:pPr>
        <w:pStyle w:val="3"/>
        <w:spacing w:before="311" w:line="253" w:lineRule="auto"/>
        <w:ind w:left="1" w:firstLine="2"/>
        <w:jc w:val="both"/>
        <w:rPr>
          <w:rFonts w:hint="eastAsia" w:ascii="微软雅黑" w:hAnsi="微软雅黑" w:eastAsia="微软雅黑" w:cs="微软雅黑"/>
          <w:spacing w:val="-1"/>
          <w:sz w:val="30"/>
          <w:szCs w:val="30"/>
        </w:rPr>
      </w:pPr>
    </w:p>
    <w:p w14:paraId="064C651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has given him "for a covenant of the people, for a light of the Gentiles; to open the blind eyes, to bring out the prisoners from the prison, and those who sit in darkness out of the prison-house." Isaiah 42:6, 7.</w:t>
      </w:r>
    </w:p>
    <w:p w14:paraId="7C81114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上帝已赐下祂“作众民的约，作外邦人的光，开瞎子的眼，领被囚的出牢房，领坐黑暗的出监牢”。（以赛亚书 42:6, 7）。</w:t>
      </w:r>
    </w:p>
    <w:p w14:paraId="51556529">
      <w:pPr>
        <w:pStyle w:val="3"/>
        <w:spacing w:before="311" w:line="253" w:lineRule="auto"/>
        <w:ind w:left="1" w:firstLine="2"/>
        <w:jc w:val="both"/>
        <w:rPr>
          <w:rFonts w:hint="eastAsia" w:ascii="微软雅黑" w:hAnsi="微软雅黑" w:eastAsia="微软雅黑" w:cs="微软雅黑"/>
          <w:spacing w:val="-1"/>
          <w:sz w:val="30"/>
          <w:szCs w:val="30"/>
        </w:rPr>
      </w:pPr>
    </w:p>
    <w:p w14:paraId="40287B0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has he given any other to the same end and purpose.</w:t>
      </w:r>
    </w:p>
    <w:p w14:paraId="2F01385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祂也没有为同样的目的和意图赐下任何其他人。</w:t>
      </w:r>
    </w:p>
    <w:p w14:paraId="7256C043">
      <w:pPr>
        <w:pStyle w:val="3"/>
        <w:spacing w:before="311" w:line="253" w:lineRule="auto"/>
        <w:ind w:left="1" w:firstLine="2"/>
        <w:jc w:val="both"/>
        <w:rPr>
          <w:rFonts w:hint="eastAsia" w:ascii="微软雅黑" w:hAnsi="微软雅黑" w:eastAsia="微软雅黑" w:cs="微软雅黑"/>
          <w:spacing w:val="-1"/>
          <w:sz w:val="30"/>
          <w:szCs w:val="30"/>
        </w:rPr>
      </w:pPr>
    </w:p>
    <w:p w14:paraId="6052BB3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great prophet says, "Rejoice greatly, O daughter of Zion; shout, O daughter of Jerusalem: behold, your King comes unto you: he is just, and having salvation; lowly, and riding upon an donkey." Zech. 9:9.</w:t>
      </w:r>
    </w:p>
    <w:p w14:paraId="305843E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一位伟大的先知说：“锡安的民哪，应当大大喜乐；耶路撒冷的民哪，应当欢呼。看哪，你的王来到你这里！祂是公义的，并且施行拯救，谦谦和和地骑着驴。”（撒迦利亚书 9:9）。</w:t>
      </w:r>
    </w:p>
    <w:p w14:paraId="42D084ED">
      <w:pPr>
        <w:pStyle w:val="3"/>
        <w:spacing w:before="311" w:line="253" w:lineRule="auto"/>
        <w:ind w:left="1" w:firstLine="2"/>
        <w:jc w:val="both"/>
        <w:rPr>
          <w:rFonts w:hint="eastAsia" w:ascii="微软雅黑" w:hAnsi="微软雅黑" w:eastAsia="微软雅黑" w:cs="微软雅黑"/>
          <w:spacing w:val="-1"/>
          <w:sz w:val="30"/>
          <w:szCs w:val="30"/>
        </w:rPr>
      </w:pPr>
    </w:p>
    <w:p w14:paraId="6D53550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raised up a horn of salvation for us, in the house of his servant David: as he spoke by the mouth of his holy prophets, which have been since the world began." Luke 1:69, 70.</w:t>
      </w:r>
    </w:p>
    <w:p w14:paraId="6CFC863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“在祂仆人大卫家中，为我们兴起了拯救的角，正如主藉着从古以来圣先知的口所说的话。”（路加福音 1:69, 70）。</w:t>
      </w:r>
    </w:p>
    <w:p w14:paraId="0562CA9F">
      <w:pPr>
        <w:pStyle w:val="3"/>
        <w:spacing w:before="311" w:line="253" w:lineRule="auto"/>
        <w:ind w:left="1" w:firstLine="2"/>
        <w:jc w:val="both"/>
        <w:rPr>
          <w:rFonts w:hint="eastAsia" w:ascii="微软雅黑" w:hAnsi="微软雅黑" w:eastAsia="微软雅黑" w:cs="微软雅黑"/>
          <w:spacing w:val="-1"/>
          <w:sz w:val="30"/>
          <w:szCs w:val="30"/>
        </w:rPr>
      </w:pPr>
    </w:p>
    <w:p w14:paraId="7B70CC4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is there salvation in any other: for there is none other name under heaven given among men, whereby we must be saved." Acts 4:12.</w:t>
      </w:r>
    </w:p>
    <w:p w14:paraId="1295ADA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“除祂以外，别无拯救；因为在天下人间，没有赐下别的名，我们可以靠着得救。”（使徒行传 4:12）。</w:t>
      </w:r>
    </w:p>
    <w:p w14:paraId="619E80EF">
      <w:pPr>
        <w:pStyle w:val="3"/>
        <w:spacing w:before="311" w:line="253" w:lineRule="auto"/>
        <w:ind w:left="1" w:firstLine="2"/>
        <w:jc w:val="both"/>
        <w:rPr>
          <w:rFonts w:hint="eastAsia" w:ascii="微软雅黑" w:hAnsi="微软雅黑" w:eastAsia="微软雅黑" w:cs="微软雅黑"/>
          <w:spacing w:val="-1"/>
          <w:sz w:val="30"/>
          <w:szCs w:val="30"/>
        </w:rPr>
      </w:pPr>
    </w:p>
    <w:p w14:paraId="6CB6892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Jesus himself says, "I am the Door: by me if any man enter in, he shall be saved."</w:t>
      </w:r>
    </w:p>
    <w:p w14:paraId="028EA6E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耶稣亲自说道：“我就是门；凡从我进来的，必然得救。”</w:t>
      </w:r>
    </w:p>
    <w:p w14:paraId="65AFDB7B">
      <w:pPr>
        <w:pStyle w:val="3"/>
        <w:spacing w:before="311" w:line="253" w:lineRule="auto"/>
        <w:ind w:left="1" w:firstLine="2"/>
        <w:jc w:val="both"/>
        <w:rPr>
          <w:rFonts w:hint="eastAsia" w:ascii="微软雅黑" w:hAnsi="微软雅黑" w:eastAsia="微软雅黑" w:cs="微软雅黑"/>
          <w:spacing w:val="-1"/>
          <w:sz w:val="30"/>
          <w:szCs w:val="30"/>
        </w:rPr>
      </w:pPr>
    </w:p>
    <w:p w14:paraId="51BE993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the Way, and the Truth, and the Life: no man comes unto the Father but by me." John 10:9; 14:6.</w:t>
      </w:r>
    </w:p>
    <w:p w14:paraId="68DF391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“我就是道路、真理、生命；若不藉着我，没有人能到父那里去。”（约翰福音 10:9；14:6）。</w:t>
      </w:r>
    </w:p>
    <w:p w14:paraId="42C3B86F">
      <w:pPr>
        <w:pStyle w:val="3"/>
        <w:spacing w:before="311" w:line="253" w:lineRule="auto"/>
        <w:ind w:left="1" w:firstLine="2"/>
        <w:jc w:val="both"/>
        <w:rPr>
          <w:rFonts w:hint="eastAsia" w:ascii="微软雅黑" w:hAnsi="微软雅黑" w:eastAsia="微软雅黑" w:cs="微软雅黑"/>
          <w:spacing w:val="-1"/>
          <w:sz w:val="30"/>
          <w:szCs w:val="30"/>
        </w:rPr>
      </w:pPr>
    </w:p>
    <w:p w14:paraId="47E4334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 This plan of salvation meets all the demands of law and justice.</w:t>
      </w:r>
    </w:p>
    <w:p w14:paraId="47A4FA2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 这一救赎计划满足了律法和公义的所有要求。</w:t>
      </w:r>
    </w:p>
    <w:p w14:paraId="0762CD03">
      <w:pPr>
        <w:pStyle w:val="3"/>
        <w:spacing w:before="311" w:line="253" w:lineRule="auto"/>
        <w:ind w:left="1" w:firstLine="2"/>
        <w:jc w:val="both"/>
        <w:rPr>
          <w:rFonts w:hint="eastAsia" w:ascii="微软雅黑" w:hAnsi="微软雅黑" w:eastAsia="微软雅黑" w:cs="微软雅黑"/>
          <w:spacing w:val="-1"/>
          <w:sz w:val="30"/>
          <w:szCs w:val="30"/>
        </w:rPr>
      </w:pPr>
    </w:p>
    <w:p w14:paraId="742BC92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is at the head of it is the Lord our Righteousness. Jer. 23:6.</w:t>
      </w:r>
    </w:p>
    <w:p w14:paraId="644CF4C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处于该计划之首的祂是“耶和华——我们的义”。（耶利米书 23:6）。</w:t>
      </w:r>
    </w:p>
    <w:p w14:paraId="068A0B41">
      <w:pPr>
        <w:pStyle w:val="3"/>
        <w:spacing w:before="311" w:line="253" w:lineRule="auto"/>
        <w:ind w:left="1" w:firstLine="2"/>
        <w:jc w:val="both"/>
        <w:rPr>
          <w:rFonts w:hint="eastAsia" w:ascii="微软雅黑" w:hAnsi="微软雅黑" w:eastAsia="微软雅黑" w:cs="微软雅黑"/>
          <w:spacing w:val="-1"/>
          <w:sz w:val="30"/>
          <w:szCs w:val="30"/>
        </w:rPr>
      </w:pPr>
    </w:p>
    <w:p w14:paraId="5EBF079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everyone who truly believes on Jesus Christ "shall receive the blessing from the Lord, and righteousness from the God of his salvation." Psalm 24:5.</w:t>
      </w:r>
    </w:p>
    <w:p w14:paraId="1758564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因此，每个真心相信耶稣基督的人“必蒙耶和华赐福，又蒙救他的上帝使他成义”。（诗篇 24:5）。</w:t>
      </w:r>
    </w:p>
    <w:p w14:paraId="0FC0C0EA">
      <w:pPr>
        <w:pStyle w:val="3"/>
        <w:spacing w:before="311" w:line="253" w:lineRule="auto"/>
        <w:ind w:left="1" w:firstLine="2"/>
        <w:jc w:val="both"/>
        <w:rPr>
          <w:rFonts w:hint="eastAsia" w:ascii="微软雅黑" w:hAnsi="微软雅黑" w:eastAsia="微软雅黑" w:cs="微软雅黑"/>
          <w:spacing w:val="-1"/>
          <w:sz w:val="30"/>
          <w:szCs w:val="30"/>
        </w:rPr>
      </w:pPr>
    </w:p>
    <w:p w14:paraId="5DE9D32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the end of the law for righteousness to everyone that believes.</w:t>
      </w:r>
    </w:p>
    <w:p w14:paraId="1CA5E1C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基督是律法的总结，使凡信祂的都得着义。</w:t>
      </w:r>
    </w:p>
    <w:p w14:paraId="2A9E78C8">
      <w:pPr>
        <w:pStyle w:val="3"/>
        <w:spacing w:before="311" w:line="253" w:lineRule="auto"/>
        <w:ind w:left="1" w:firstLine="2"/>
        <w:jc w:val="both"/>
        <w:rPr>
          <w:rFonts w:hint="eastAsia" w:ascii="微软雅黑" w:hAnsi="微软雅黑" w:eastAsia="微软雅黑" w:cs="微软雅黑"/>
          <w:spacing w:val="-1"/>
          <w:sz w:val="30"/>
          <w:szCs w:val="30"/>
        </w:rPr>
      </w:pPr>
    </w:p>
    <w:p w14:paraId="5446E63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"has made him to be sin for us, who knew no sin; that we might be made the righteousness of God in him." 2 Cor. 5:21.</w:t>
      </w:r>
    </w:p>
    <w:p w14:paraId="790FAE8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上帝“使那无罪的，替我们成为罪，好叫我们在祂里面成为上帝的义”。（哥林多后书 5:21）。</w:t>
      </w:r>
    </w:p>
    <w:p w14:paraId="10064905">
      <w:pPr>
        <w:pStyle w:val="3"/>
        <w:spacing w:before="311" w:line="253" w:lineRule="auto"/>
        <w:ind w:left="1" w:firstLine="2"/>
        <w:jc w:val="both"/>
        <w:rPr>
          <w:rFonts w:hint="eastAsia" w:ascii="微软雅黑" w:hAnsi="微软雅黑" w:eastAsia="微软雅黑" w:cs="微软雅黑"/>
          <w:spacing w:val="-1"/>
          <w:sz w:val="30"/>
          <w:szCs w:val="30"/>
        </w:rPr>
      </w:pPr>
    </w:p>
    <w:p w14:paraId="110E28E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 Some deliverances otherwise great are but temporary; but the salvation secured to believers is endless and boundless.</w:t>
      </w:r>
    </w:p>
    <w:p w14:paraId="4512F5D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 一些本来很伟大的拯救不过是暂时的；但为信徒所确定的救赎则是无穷无尽且无边无际的。</w:t>
      </w:r>
    </w:p>
    <w:p w14:paraId="31C0EDEA">
      <w:pPr>
        <w:pStyle w:val="3"/>
        <w:spacing w:before="311" w:line="253" w:lineRule="auto"/>
        <w:ind w:left="1" w:firstLine="2"/>
        <w:jc w:val="both"/>
        <w:rPr>
          <w:rFonts w:hint="eastAsia" w:ascii="微软雅黑" w:hAnsi="微软雅黑" w:eastAsia="微软雅黑" w:cs="微软雅黑"/>
          <w:spacing w:val="-1"/>
          <w:sz w:val="30"/>
          <w:szCs w:val="30"/>
        </w:rPr>
      </w:pPr>
    </w:p>
    <w:p w14:paraId="2D9571D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"Israel shall be saved in the Lord with an everlasting salvation: you shall not be ashamed nor confounded, world without end." Isaiah 45:17.</w:t>
      </w:r>
    </w:p>
    <w:p w14:paraId="7A61E74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“以色列必蒙耶和华拯救，得永远的救恩。你们必不蒙羞，也不抱愧，直到永世无尽。”（以赛亚书 45:17）。</w:t>
      </w:r>
    </w:p>
    <w:p w14:paraId="11407948">
      <w:pPr>
        <w:pStyle w:val="3"/>
        <w:spacing w:before="311" w:line="253" w:lineRule="auto"/>
        <w:ind w:left="1" w:firstLine="2"/>
        <w:jc w:val="both"/>
        <w:rPr>
          <w:rFonts w:hint="eastAsia" w:ascii="微软雅黑" w:hAnsi="微软雅黑" w:eastAsia="微软雅黑" w:cs="微软雅黑"/>
          <w:spacing w:val="-1"/>
          <w:sz w:val="30"/>
          <w:szCs w:val="30"/>
        </w:rPr>
      </w:pPr>
    </w:p>
    <w:p w14:paraId="291C75C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VIII. Another excellence of this whole scheme is that it is freely, urgently, and indiscriminately offered to men, and pressed upon their consideration.</w:t>
      </w:r>
    </w:p>
    <w:p w14:paraId="01D184D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VIII. 整个方案的另一个卓越之处在于，它是白白地、迫切地、且不分彼此地提供给世人，并极力推荐给他们考虑。</w:t>
      </w:r>
    </w:p>
    <w:p w14:paraId="35906BF7">
      <w:pPr>
        <w:pStyle w:val="3"/>
        <w:spacing w:before="311" w:line="253" w:lineRule="auto"/>
        <w:ind w:left="1" w:firstLine="2"/>
        <w:jc w:val="both"/>
        <w:rPr>
          <w:rFonts w:hint="eastAsia" w:ascii="微软雅黑" w:hAnsi="微软雅黑" w:eastAsia="微软雅黑" w:cs="微软雅黑"/>
          <w:spacing w:val="-1"/>
          <w:sz w:val="30"/>
          <w:szCs w:val="30"/>
        </w:rPr>
      </w:pPr>
    </w:p>
    <w:p w14:paraId="7F8653C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true ministers of the gospel are clothed with salvation. 2 Chron. 6:41; Psalm 132:16.</w:t>
      </w:r>
    </w:p>
    <w:p w14:paraId="5D67AB5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所有真正的福音执事都披上了拯救。（历代志下 6:41；诗篇 132:16）。</w:t>
      </w:r>
    </w:p>
    <w:p w14:paraId="3B66E4C5">
      <w:pPr>
        <w:pStyle w:val="3"/>
        <w:spacing w:before="311" w:line="253" w:lineRule="auto"/>
        <w:ind w:left="1" w:firstLine="2"/>
        <w:jc w:val="both"/>
        <w:rPr>
          <w:rFonts w:hint="eastAsia" w:ascii="微软雅黑" w:hAnsi="微软雅黑" w:eastAsia="微软雅黑" w:cs="微软雅黑"/>
          <w:spacing w:val="-1"/>
          <w:sz w:val="30"/>
          <w:szCs w:val="30"/>
        </w:rPr>
      </w:pPr>
    </w:p>
    <w:p w14:paraId="558BFD3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true heralds of the gospel scheme are described in the most beautiful language of inspired poetry. Isaiah 52:7-9.</w:t>
      </w:r>
    </w:p>
    <w:p w14:paraId="1E34CEE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福音方案的真实信使被赋予了最优美的灵感诗篇语言来描述。（以赛亚书 52:7-9）。</w:t>
      </w:r>
    </w:p>
    <w:p w14:paraId="4C57B120">
      <w:pPr>
        <w:pStyle w:val="3"/>
        <w:spacing w:before="311" w:line="253" w:lineRule="auto"/>
        <w:ind w:left="1" w:firstLine="2"/>
        <w:jc w:val="both"/>
        <w:rPr>
          <w:rFonts w:hint="eastAsia" w:ascii="微软雅黑" w:hAnsi="微软雅黑" w:eastAsia="微软雅黑" w:cs="微软雅黑"/>
          <w:spacing w:val="-1"/>
          <w:sz w:val="30"/>
          <w:szCs w:val="30"/>
        </w:rPr>
      </w:pPr>
    </w:p>
    <w:p w14:paraId="3BA8B67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sorts of men are called to embrace the gospel. Isaiah 55:1-9.</w:t>
      </w:r>
    </w:p>
    <w:p w14:paraId="4AA87BB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各色人等都被呼召去拥抱福音。（以赛亚书 55:1-9）。</w:t>
      </w:r>
    </w:p>
    <w:p w14:paraId="6E8BF765">
      <w:pPr>
        <w:pStyle w:val="3"/>
        <w:spacing w:before="311" w:line="253" w:lineRule="auto"/>
        <w:ind w:left="1" w:firstLine="2"/>
        <w:jc w:val="both"/>
        <w:rPr>
          <w:rFonts w:hint="eastAsia" w:ascii="微软雅黑" w:hAnsi="微软雅黑" w:eastAsia="微软雅黑" w:cs="微软雅黑"/>
          <w:spacing w:val="-1"/>
          <w:sz w:val="30"/>
          <w:szCs w:val="30"/>
        </w:rPr>
      </w:pPr>
    </w:p>
    <w:p w14:paraId="53BF2A4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IX. Surely men ought to rejoice in such mercy as is offered in the gospel. Psalm 35:9; 116:13; Isaiah 25:9.</w:t>
      </w:r>
    </w:p>
    <w:p w14:paraId="193359A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IX. 世人确实应当为福音中提供的这种慈爱而欢喜。（诗篇 35:9；116:13；以赛亚书 25:9）。</w:t>
      </w:r>
    </w:p>
    <w:p w14:paraId="3E58D079">
      <w:pPr>
        <w:pStyle w:val="3"/>
        <w:spacing w:before="311" w:line="253" w:lineRule="auto"/>
        <w:ind w:left="1" w:firstLine="2"/>
        <w:jc w:val="both"/>
        <w:rPr>
          <w:rFonts w:hint="eastAsia" w:ascii="微软雅黑" w:hAnsi="微软雅黑" w:eastAsia="微软雅黑" w:cs="微软雅黑"/>
          <w:spacing w:val="-1"/>
          <w:sz w:val="30"/>
          <w:szCs w:val="30"/>
        </w:rPr>
      </w:pPr>
    </w:p>
    <w:p w14:paraId="5B41DD7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hope of this salvation is a very important part of the panoply of God.</w:t>
      </w:r>
    </w:p>
    <w:p w14:paraId="3A19837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救赎的盼望是上帝全副军装中非常重要的一部分。</w:t>
      </w:r>
    </w:p>
    <w:p w14:paraId="01BDD9C5">
      <w:pPr>
        <w:pStyle w:val="3"/>
        <w:spacing w:before="311" w:line="253" w:lineRule="auto"/>
        <w:ind w:left="1" w:firstLine="2"/>
        <w:jc w:val="both"/>
        <w:rPr>
          <w:rFonts w:hint="eastAsia" w:ascii="微软雅黑" w:hAnsi="微软雅黑" w:eastAsia="微软雅黑" w:cs="微软雅黑"/>
          <w:spacing w:val="-1"/>
          <w:sz w:val="30"/>
          <w:szCs w:val="30"/>
        </w:rPr>
      </w:pPr>
    </w:p>
    <w:p w14:paraId="44996AC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helmet of the Christian soldier. Eph. 6:17; 1 Thess. 5:8.</w:t>
      </w:r>
    </w:p>
    <w:p w14:paraId="1142A38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它是基督徒士兵的头盔。（以弗所书 6:17；帖撒罗尼迦前书 5:8）。</w:t>
      </w:r>
    </w:p>
    <w:p w14:paraId="29BD1996">
      <w:pPr>
        <w:pStyle w:val="3"/>
        <w:spacing w:before="311" w:line="253" w:lineRule="auto"/>
        <w:ind w:left="1" w:firstLine="2"/>
        <w:jc w:val="both"/>
        <w:rPr>
          <w:rFonts w:hint="eastAsia" w:ascii="微软雅黑" w:hAnsi="微软雅黑" w:eastAsia="微软雅黑" w:cs="微软雅黑"/>
          <w:spacing w:val="-1"/>
          <w:sz w:val="30"/>
          <w:szCs w:val="30"/>
        </w:rPr>
      </w:pPr>
    </w:p>
    <w:p w14:paraId="07B8CD1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 The danger of despising this glorious scheme, this plan of salvation, must be exceedingly great.</w:t>
      </w:r>
    </w:p>
    <w:p w14:paraId="1D7D215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 蔑视这一荣耀的方案、这一救赎计划的危险，必然是极其巨大的。</w:t>
      </w:r>
    </w:p>
    <w:p w14:paraId="00D0B23B">
      <w:pPr>
        <w:pStyle w:val="3"/>
        <w:spacing w:before="311" w:line="253" w:lineRule="auto"/>
        <w:ind w:left="1" w:firstLine="2"/>
        <w:jc w:val="both"/>
        <w:rPr>
          <w:rFonts w:hint="eastAsia" w:ascii="微软雅黑" w:hAnsi="微软雅黑" w:eastAsia="微软雅黑" w:cs="微软雅黑"/>
          <w:spacing w:val="-1"/>
          <w:sz w:val="30"/>
          <w:szCs w:val="30"/>
        </w:rPr>
      </w:pPr>
    </w:p>
    <w:p w14:paraId="79B1F3C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error of the Israelites who perished in the wilderness was, that they forsook God and lightly esteemed the Rock of their salvation. Deut. 32:15.</w:t>
      </w:r>
    </w:p>
    <w:p w14:paraId="26D9045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在旷野灭亡的以色列人的错误就在于，他们离弃了上帝，轻看了他们救恩的磐石。（申命记 32:15）。</w:t>
      </w:r>
    </w:p>
    <w:p w14:paraId="7F48B41B">
      <w:pPr>
        <w:pStyle w:val="3"/>
        <w:spacing w:before="311" w:line="253" w:lineRule="auto"/>
        <w:ind w:left="1" w:firstLine="2"/>
        <w:jc w:val="both"/>
        <w:rPr>
          <w:rFonts w:hint="eastAsia" w:ascii="微软雅黑" w:hAnsi="微软雅黑" w:eastAsia="微软雅黑" w:cs="微软雅黑"/>
          <w:spacing w:val="-1"/>
          <w:sz w:val="30"/>
          <w:szCs w:val="30"/>
        </w:rPr>
      </w:pPr>
    </w:p>
    <w:p w14:paraId="1BB96AD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Daniel says, "Salvation is far from the wicked; for they seek not your statutes." Psalm 119:155.</w:t>
      </w:r>
    </w:p>
    <w:p w14:paraId="7728E59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大卫（此处原文为Daniel，应为大卫/诗篇作者）说：“救恩远离恶人，因为他们不寻求祢的律例。”（诗篇 119:155）。</w:t>
      </w:r>
    </w:p>
    <w:p w14:paraId="550F89A5">
      <w:pPr>
        <w:pStyle w:val="3"/>
        <w:spacing w:before="311" w:line="253" w:lineRule="auto"/>
        <w:ind w:left="1" w:firstLine="2"/>
        <w:jc w:val="both"/>
        <w:rPr>
          <w:rFonts w:hint="eastAsia" w:ascii="微软雅黑" w:hAnsi="微软雅黑" w:eastAsia="微软雅黑" w:cs="微软雅黑"/>
          <w:spacing w:val="-1"/>
          <w:sz w:val="30"/>
          <w:szCs w:val="30"/>
        </w:rPr>
      </w:pPr>
    </w:p>
    <w:p w14:paraId="0E11D53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believes on the Son of God is not condemned; but he who believes not is condemned already, because he has not believed in the name of the only-begotten Son of God." John 3:18.</w:t>
      </w:r>
    </w:p>
    <w:p w14:paraId="7A286AE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“信圣子的人，不被定罪；不信的人，罪已经定了，因为他不信上帝独生子的名。”（约翰福音 3:18）。</w:t>
      </w:r>
    </w:p>
    <w:p w14:paraId="58773F67">
      <w:pPr>
        <w:pStyle w:val="3"/>
        <w:spacing w:before="311" w:line="253" w:lineRule="auto"/>
        <w:ind w:left="1" w:firstLine="2"/>
        <w:jc w:val="both"/>
        <w:rPr>
          <w:rFonts w:hint="eastAsia" w:ascii="微软雅黑" w:hAnsi="微软雅黑" w:eastAsia="微软雅黑" w:cs="微软雅黑"/>
          <w:spacing w:val="-1"/>
          <w:sz w:val="30"/>
          <w:szCs w:val="30"/>
        </w:rPr>
      </w:pPr>
    </w:p>
    <w:p w14:paraId="20D48E3B">
      <w:pPr>
        <w:pStyle w:val="2"/>
        <w:bidi w:val="0"/>
        <w:jc w:val="center"/>
        <w:rPr>
          <w:rFonts w:hint="eastAsia"/>
        </w:rPr>
      </w:pPr>
      <w:r>
        <w:rPr>
          <w:rFonts w:hint="eastAsia"/>
        </w:rPr>
        <w:t>CHRIST THE SON OF GOD AND THE SON OF MAN</w:t>
      </w:r>
    </w:p>
    <w:p w14:paraId="414F6508">
      <w:pPr>
        <w:pStyle w:val="2"/>
        <w:bidi w:val="0"/>
        <w:jc w:val="center"/>
        <w:rPr>
          <w:rFonts w:hint="eastAsia"/>
        </w:rPr>
      </w:pPr>
      <w:r>
        <w:rPr>
          <w:rFonts w:hint="eastAsia"/>
        </w:rPr>
        <w:t>基督是上帝之子与人子</w:t>
      </w:r>
    </w:p>
    <w:p w14:paraId="64996E09">
      <w:pPr>
        <w:pStyle w:val="3"/>
        <w:spacing w:before="311" w:line="253" w:lineRule="auto"/>
        <w:ind w:left="1" w:firstLine="2"/>
        <w:jc w:val="both"/>
        <w:rPr>
          <w:rFonts w:hint="eastAsia" w:ascii="微软雅黑" w:hAnsi="微软雅黑" w:eastAsia="微软雅黑" w:cs="微软雅黑"/>
          <w:spacing w:val="-1"/>
          <w:sz w:val="30"/>
          <w:szCs w:val="30"/>
        </w:rPr>
      </w:pPr>
    </w:p>
    <w:p w14:paraId="105F1D3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Christianity takes its name from its author, the Lord Jesus Christ.</w:t>
      </w:r>
    </w:p>
    <w:p w14:paraId="65B4F1A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基督教得名于其创始人——主耶稣基督。</w:t>
      </w:r>
    </w:p>
    <w:p w14:paraId="76FFC4DA">
      <w:pPr>
        <w:pStyle w:val="3"/>
        <w:spacing w:before="311" w:line="253" w:lineRule="auto"/>
        <w:ind w:left="1" w:firstLine="2"/>
        <w:jc w:val="both"/>
        <w:rPr>
          <w:rFonts w:hint="eastAsia" w:ascii="微软雅黑" w:hAnsi="微软雅黑" w:eastAsia="微软雅黑" w:cs="微软雅黑"/>
          <w:spacing w:val="-1"/>
          <w:sz w:val="30"/>
          <w:szCs w:val="30"/>
        </w:rPr>
      </w:pPr>
    </w:p>
    <w:p w14:paraId="7FF0C34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human frame without head or heart would not be more monstrous or useless than a system of religion designed for sinners without a Christ—an anointed Savior.</w:t>
      </w:r>
    </w:p>
    <w:p w14:paraId="7655753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一具没有头或心的躯架，比起一套为罪人设计却缺失了基督——即受膏救主——的宗教体系，并不会显得更怪异或更无用。</w:t>
      </w:r>
    </w:p>
    <w:p w14:paraId="2FA3BD2D">
      <w:pPr>
        <w:pStyle w:val="3"/>
        <w:spacing w:before="311" w:line="253" w:lineRule="auto"/>
        <w:ind w:left="1" w:firstLine="2"/>
        <w:jc w:val="both"/>
        <w:rPr>
          <w:rFonts w:hint="eastAsia" w:ascii="微软雅黑" w:hAnsi="微软雅黑" w:eastAsia="微软雅黑" w:cs="微软雅黑"/>
          <w:spacing w:val="-1"/>
          <w:sz w:val="30"/>
          <w:szCs w:val="30"/>
        </w:rPr>
      </w:pPr>
    </w:p>
    <w:p w14:paraId="42E0A5C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"Christless Christianity "is an absurdity.</w:t>
      </w:r>
    </w:p>
    <w:p w14:paraId="390155A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一个“没有基督的基督教”是荒谬的。</w:t>
      </w:r>
    </w:p>
    <w:p w14:paraId="6C5EBFE0">
      <w:pPr>
        <w:pStyle w:val="3"/>
        <w:spacing w:before="311" w:line="253" w:lineRule="auto"/>
        <w:ind w:left="1" w:firstLine="2"/>
        <w:jc w:val="both"/>
        <w:rPr>
          <w:rFonts w:hint="eastAsia" w:ascii="微软雅黑" w:hAnsi="微软雅黑" w:eastAsia="微软雅黑" w:cs="微软雅黑"/>
          <w:spacing w:val="-1"/>
          <w:sz w:val="30"/>
          <w:szCs w:val="30"/>
        </w:rPr>
      </w:pPr>
    </w:p>
    <w:p w14:paraId="1668D5B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every man, therefore, these are solemn questions: "What do you think about the Christ? Whose son is he?" Matt. 22:42.</w:t>
      </w:r>
    </w:p>
    <w:p w14:paraId="66DEFDF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因此，对每个人来说，这些都是严肃的问题：“论到基督，你们的意见如何？祂是谁的儿子呢？”（马太福音 22:42）。</w:t>
      </w:r>
    </w:p>
    <w:p w14:paraId="5A6D7511">
      <w:pPr>
        <w:pStyle w:val="3"/>
        <w:spacing w:before="311" w:line="253" w:lineRule="auto"/>
        <w:ind w:left="1" w:firstLine="2"/>
        <w:jc w:val="both"/>
        <w:rPr>
          <w:rFonts w:hint="eastAsia" w:ascii="微软雅黑" w:hAnsi="微软雅黑" w:eastAsia="微软雅黑" w:cs="微软雅黑"/>
          <w:spacing w:val="-1"/>
          <w:sz w:val="30"/>
          <w:szCs w:val="30"/>
        </w:rPr>
      </w:pPr>
    </w:p>
    <w:p w14:paraId="41C910A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Christ is both the Son of God and the Son of Man.</w:t>
      </w:r>
    </w:p>
    <w:p w14:paraId="5EAB67B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基督既是上帝之子，也是人子。</w:t>
      </w:r>
    </w:p>
    <w:p w14:paraId="6C616801">
      <w:pPr>
        <w:pStyle w:val="3"/>
        <w:spacing w:before="311" w:line="253" w:lineRule="auto"/>
        <w:ind w:left="1" w:firstLine="2"/>
        <w:jc w:val="both"/>
        <w:rPr>
          <w:rFonts w:hint="eastAsia" w:ascii="微软雅黑" w:hAnsi="微软雅黑" w:eastAsia="微软雅黑" w:cs="微软雅黑"/>
          <w:spacing w:val="-1"/>
          <w:sz w:val="30"/>
          <w:szCs w:val="30"/>
        </w:rPr>
      </w:pPr>
    </w:p>
    <w:p w14:paraId="70EAA61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statement is not contradictory, for he is both God and man.</w:t>
      </w:r>
    </w:p>
    <w:p w14:paraId="3907175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这一陈述并不矛盾，因为祂既是上帝也是人。</w:t>
      </w:r>
    </w:p>
    <w:p w14:paraId="3B12E951">
      <w:pPr>
        <w:pStyle w:val="3"/>
        <w:spacing w:before="311" w:line="253" w:lineRule="auto"/>
        <w:ind w:left="1" w:firstLine="2"/>
        <w:jc w:val="both"/>
        <w:rPr>
          <w:rFonts w:hint="eastAsia" w:ascii="微软雅黑" w:hAnsi="微软雅黑" w:eastAsia="微软雅黑" w:cs="微软雅黑"/>
          <w:spacing w:val="-1"/>
          <w:sz w:val="30"/>
          <w:szCs w:val="30"/>
        </w:rPr>
      </w:pPr>
    </w:p>
    <w:p w14:paraId="15DFDF4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the Son of God as to his divine nature, and the Son of Man as to his human nature.</w:t>
      </w:r>
    </w:p>
    <w:p w14:paraId="6021287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就祂的神性而言，祂是上帝之子；就祂的人性而言，祂是人子。</w:t>
      </w:r>
    </w:p>
    <w:p w14:paraId="600553DB">
      <w:pPr>
        <w:pStyle w:val="3"/>
        <w:spacing w:before="311" w:line="253" w:lineRule="auto"/>
        <w:ind w:left="1" w:firstLine="2"/>
        <w:jc w:val="both"/>
        <w:rPr>
          <w:rFonts w:hint="eastAsia" w:ascii="微软雅黑" w:hAnsi="微软雅黑" w:eastAsia="微软雅黑" w:cs="微软雅黑"/>
          <w:spacing w:val="-1"/>
          <w:sz w:val="30"/>
          <w:szCs w:val="30"/>
        </w:rPr>
      </w:pPr>
    </w:p>
    <w:p w14:paraId="0DE0EED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Son of God, he was in the bosom of the Father, John 1:18; he was in heaven, John 3:13; he is with all worshiping assemblies, Matt. 18:20; he was before all things Col. 1:17.</w:t>
      </w:r>
    </w:p>
    <w:p w14:paraId="74C284E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作为上帝之子，祂在父的怀里（约翰福音 1:18）；祂在天上（约翰福音 3:13）；祂与所有敬拜的聚会同在（马太福音 18:20）；祂在万有之先（歌罗西书 1:17）。</w:t>
      </w:r>
    </w:p>
    <w:p w14:paraId="4DC3635C">
      <w:pPr>
        <w:pStyle w:val="3"/>
        <w:spacing w:before="311" w:line="253" w:lineRule="auto"/>
        <w:ind w:left="1" w:firstLine="2"/>
        <w:jc w:val="both"/>
        <w:rPr>
          <w:rFonts w:hint="eastAsia" w:ascii="微软雅黑" w:hAnsi="微软雅黑" w:eastAsia="微软雅黑" w:cs="微软雅黑"/>
          <w:spacing w:val="-1"/>
          <w:sz w:val="30"/>
          <w:szCs w:val="30"/>
        </w:rPr>
      </w:pPr>
    </w:p>
    <w:p w14:paraId="1C3EFC5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Son of Man, he was born, Matt. 2:1; he increased in stature and wisdom, Luke 2:52; he was sorrowful, Matt. 26:37; he died, Matt. 27:50; and rose again, Matt. 28:7.</w:t>
      </w:r>
    </w:p>
    <w:p w14:paraId="797F785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作为人子，祂出生了（马太福音 2:1）；祂的身量和智慧一同增长（路加福音 2:52）；祂曾忧愁（马太福音 26:37）；祂死去了（马太福音 27:50）；并且复活了（马太福音 28:7）。</w:t>
      </w:r>
    </w:p>
    <w:p w14:paraId="128B6616">
      <w:pPr>
        <w:pStyle w:val="3"/>
        <w:spacing w:before="311" w:line="253" w:lineRule="auto"/>
        <w:ind w:left="1" w:firstLine="2"/>
        <w:jc w:val="both"/>
        <w:rPr>
          <w:rFonts w:hint="eastAsia" w:ascii="微软雅黑" w:hAnsi="微软雅黑" w:eastAsia="微软雅黑" w:cs="微软雅黑"/>
          <w:spacing w:val="-1"/>
          <w:sz w:val="30"/>
          <w:szCs w:val="30"/>
        </w:rPr>
      </w:pPr>
    </w:p>
    <w:p w14:paraId="3BC1484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saved man denies that this union of Christ's natures is a great mystery; but then it is a mystery to be gloried in: "Without controversy great is the mystery of godliness: God was manifest in the flesh, justified by the Spirit, seen of angels, preached unto the Gentiles, believed on in the world, received up into glory." 1 Tim. 3:16.</w:t>
      </w:r>
    </w:p>
    <w:p w14:paraId="55F014A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得救的人都不会否认基督本性的这种联合是一个伟大的奥秘；但这是值得荣耀的奥秘：“大哉，敬虔的奥秘！无人不以为然：就是上帝在肉身显现，被圣灵称义，被天使看见，被传于外邦，被世人信服，被接在荣耀里。”（提摩太前书 3:16）。</w:t>
      </w:r>
    </w:p>
    <w:p w14:paraId="01D6D196">
      <w:pPr>
        <w:pStyle w:val="3"/>
        <w:spacing w:before="311" w:line="253" w:lineRule="auto"/>
        <w:ind w:left="1" w:firstLine="2"/>
        <w:jc w:val="both"/>
        <w:rPr>
          <w:rFonts w:hint="eastAsia" w:ascii="微软雅黑" w:hAnsi="微软雅黑" w:eastAsia="微软雅黑" w:cs="微软雅黑"/>
          <w:spacing w:val="-1"/>
          <w:sz w:val="30"/>
          <w:szCs w:val="30"/>
        </w:rPr>
      </w:pPr>
    </w:p>
    <w:p w14:paraId="116307F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Christ is often called the Son, the Son of the Blessed, the Son of the Highest, the Son of God.</w:t>
      </w:r>
    </w:p>
    <w:p w14:paraId="2BB92E2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基督常被称为子、那当称颂者的儿子、至高者的儿子、上帝之子。</w:t>
      </w:r>
    </w:p>
    <w:p w14:paraId="43631D3F">
      <w:pPr>
        <w:pStyle w:val="3"/>
        <w:spacing w:before="311" w:line="253" w:lineRule="auto"/>
        <w:ind w:left="1" w:firstLine="2"/>
        <w:jc w:val="both"/>
        <w:rPr>
          <w:rFonts w:hint="eastAsia" w:ascii="微软雅黑" w:hAnsi="微软雅黑" w:eastAsia="微软雅黑" w:cs="微软雅黑"/>
          <w:spacing w:val="-1"/>
          <w:sz w:val="30"/>
          <w:szCs w:val="30"/>
        </w:rPr>
      </w:pPr>
    </w:p>
    <w:p w14:paraId="55F5113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called God's own Son, Romans 8:32; God's dear Son, Col. 1:13; God's one Son, his well-beloved, Mark 12:6; his beloved Son, Matt. 3:13; 17:5; Mark 1:11; 9:7; Luke 3:22; 9:35; 2 Pet. 1:17.</w:t>
      </w:r>
    </w:p>
    <w:p w14:paraId="6645E45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祂被称为上帝自己的儿子（罗马书 8:32）；上帝爱子（歌罗西书 1:13）；上帝独一的爱子（马可福音 12:6）；祂的爱子（马太福音 3:13, 17:5；马可福音 1:11, 9:7；路加福音 3:22, 9:35；彼得后书 1:17）。</w:t>
      </w:r>
    </w:p>
    <w:p w14:paraId="05614E14">
      <w:pPr>
        <w:pStyle w:val="3"/>
        <w:spacing w:before="311" w:line="253" w:lineRule="auto"/>
        <w:ind w:left="1" w:firstLine="2"/>
        <w:jc w:val="both"/>
        <w:rPr>
          <w:rFonts w:hint="eastAsia" w:ascii="微软雅黑" w:hAnsi="微软雅黑" w:eastAsia="微软雅黑" w:cs="微软雅黑"/>
          <w:spacing w:val="-1"/>
          <w:sz w:val="30"/>
          <w:szCs w:val="30"/>
        </w:rPr>
      </w:pPr>
    </w:p>
    <w:p w14:paraId="4874425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be easy to fill many pages with texts in which he is called the Son of God.</w:t>
      </w:r>
    </w:p>
    <w:p w14:paraId="63CAA48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要在许多篇幅中填满祂被称为上帝之子的经文是很容易的。</w:t>
      </w:r>
    </w:p>
    <w:p w14:paraId="5E1C8F1A">
      <w:pPr>
        <w:pStyle w:val="3"/>
        <w:spacing w:before="311" w:line="253" w:lineRule="auto"/>
        <w:ind w:left="1" w:firstLine="2"/>
        <w:jc w:val="both"/>
        <w:rPr>
          <w:rFonts w:hint="eastAsia" w:ascii="微软雅黑" w:hAnsi="微软雅黑" w:eastAsia="微软雅黑" w:cs="微软雅黑"/>
          <w:spacing w:val="-1"/>
          <w:sz w:val="30"/>
          <w:szCs w:val="30"/>
        </w:rPr>
      </w:pPr>
    </w:p>
    <w:p w14:paraId="2B88D6F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his miraculous birth he is proven to be the Son of God, Luke 1:35; by his resurrection he is powerfully declared to be the Son of God, Romans 1:4; he is shown to be the Son of God by his glorious exaltation, Heb. 1:3-5.</w:t>
      </w:r>
    </w:p>
    <w:p w14:paraId="3E47E3E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通过祂奇迹般的诞生，祂被证明是上帝之子（路加福音 1:35）；通过祂的复活，祂被有力地宣告为上帝之子（罗马书 1:4）；通过祂荣耀的高升，祂显明是上帝之子（希伯来书 1:3-5）。</w:t>
      </w:r>
    </w:p>
    <w:p w14:paraId="492D2AC2">
      <w:pPr>
        <w:pStyle w:val="3"/>
        <w:spacing w:before="311" w:line="253" w:lineRule="auto"/>
        <w:ind w:left="1" w:firstLine="2"/>
        <w:jc w:val="both"/>
        <w:rPr>
          <w:rFonts w:hint="eastAsia" w:ascii="微软雅黑" w:hAnsi="微软雅黑" w:eastAsia="微软雅黑" w:cs="微软雅黑"/>
          <w:spacing w:val="-1"/>
          <w:sz w:val="30"/>
          <w:szCs w:val="30"/>
        </w:rPr>
      </w:pPr>
    </w:p>
    <w:p w14:paraId="17E37C7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existed as the Son of God before he was born on earth, for "God sent forth his Son." Gal. 4:4.</w:t>
      </w:r>
    </w:p>
    <w:p w14:paraId="5559C24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在祂降生于地之前，祂就作为上帝之子存在了，因为“上帝差遣祂的儿子”。（加拉太书 4:4）。</w:t>
      </w:r>
    </w:p>
    <w:p w14:paraId="31764BB7">
      <w:pPr>
        <w:pStyle w:val="3"/>
        <w:spacing w:before="311" w:line="253" w:lineRule="auto"/>
        <w:ind w:left="1" w:firstLine="2"/>
        <w:jc w:val="both"/>
        <w:rPr>
          <w:rFonts w:hint="eastAsia" w:ascii="微软雅黑" w:hAnsi="微软雅黑" w:eastAsia="微软雅黑" w:cs="微软雅黑"/>
          <w:spacing w:val="-1"/>
          <w:sz w:val="30"/>
          <w:szCs w:val="30"/>
        </w:rPr>
      </w:pPr>
    </w:p>
    <w:p w14:paraId="23483EE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did not become God's Son by being sent; but being God's Son, he was sent.</w:t>
      </w:r>
    </w:p>
    <w:p w14:paraId="0B1C785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祂并不是因为被差遣才成为上帝的儿子；而是因为祂本是上帝的儿子，才被差遣。</w:t>
      </w:r>
    </w:p>
    <w:p w14:paraId="5443F940">
      <w:pPr>
        <w:pStyle w:val="3"/>
        <w:spacing w:before="311" w:line="253" w:lineRule="auto"/>
        <w:ind w:left="1" w:firstLine="2"/>
        <w:jc w:val="both"/>
        <w:rPr>
          <w:rFonts w:hint="eastAsia" w:ascii="微软雅黑" w:hAnsi="微软雅黑" w:eastAsia="微软雅黑" w:cs="微软雅黑"/>
          <w:spacing w:val="-1"/>
          <w:sz w:val="30"/>
          <w:szCs w:val="30"/>
        </w:rPr>
      </w:pPr>
    </w:p>
    <w:p w14:paraId="49EFEFE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IV. Christ is God's Son in the highest possible sense.</w:t>
      </w:r>
    </w:p>
    <w:p w14:paraId="77515FC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IV. 基督是在最高可能的意义上的上帝之子。</w:t>
      </w:r>
    </w:p>
    <w:p w14:paraId="49541562">
      <w:pPr>
        <w:pStyle w:val="3"/>
        <w:spacing w:before="311" w:line="253" w:lineRule="auto"/>
        <w:ind w:left="1" w:firstLine="2"/>
        <w:jc w:val="both"/>
        <w:rPr>
          <w:rFonts w:hint="eastAsia" w:ascii="微软雅黑" w:hAnsi="微软雅黑" w:eastAsia="微软雅黑" w:cs="微软雅黑"/>
          <w:spacing w:val="-1"/>
          <w:sz w:val="30"/>
          <w:szCs w:val="30"/>
        </w:rPr>
      </w:pPr>
    </w:p>
    <w:p w14:paraId="00AAA76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Adam was God's son, because he was made by God without having any parents according to the flesh. Luke 3:38.</w:t>
      </w:r>
    </w:p>
    <w:p w14:paraId="7B9B0BD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亚当是上帝的儿子，因为他是上帝造的，按肉身而言没有父母。（路加福音 3:38）。</w:t>
      </w:r>
    </w:p>
    <w:p w14:paraId="2EC60869">
      <w:pPr>
        <w:pStyle w:val="3"/>
        <w:spacing w:before="311" w:line="253" w:lineRule="auto"/>
        <w:ind w:left="1" w:firstLine="2"/>
        <w:jc w:val="both"/>
        <w:rPr>
          <w:rFonts w:hint="eastAsia" w:ascii="微软雅黑" w:hAnsi="微软雅黑" w:eastAsia="微软雅黑" w:cs="微软雅黑"/>
          <w:spacing w:val="-1"/>
          <w:sz w:val="30"/>
          <w:szCs w:val="30"/>
        </w:rPr>
      </w:pPr>
    </w:p>
    <w:p w14:paraId="1778F23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Pious men are God's sons by a gracious adoption. 1 John 3:1.</w:t>
      </w:r>
    </w:p>
    <w:p w14:paraId="4AE0FF3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敬虔的人藉着恩惠的收纳（adoption）而成为上帝的儿子。（约翰一书 3:1）。</w:t>
      </w:r>
    </w:p>
    <w:p w14:paraId="4032B345">
      <w:pPr>
        <w:pStyle w:val="3"/>
        <w:spacing w:before="311" w:line="253" w:lineRule="auto"/>
        <w:ind w:left="1" w:firstLine="2"/>
        <w:jc w:val="both"/>
        <w:rPr>
          <w:rFonts w:hint="eastAsia" w:ascii="微软雅黑" w:hAnsi="微软雅黑" w:eastAsia="微软雅黑" w:cs="微软雅黑"/>
          <w:spacing w:val="-1"/>
          <w:sz w:val="30"/>
          <w:szCs w:val="30"/>
        </w:rPr>
      </w:pPr>
    </w:p>
    <w:p w14:paraId="068C3C8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Holy angels are God's sons, because they have no parents of their own nature.</w:t>
      </w:r>
    </w:p>
    <w:p w14:paraId="1B39812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圣天使是上帝的儿子，因为在他们自己的本性中没有父母。</w:t>
      </w:r>
    </w:p>
    <w:p w14:paraId="1A483B74">
      <w:pPr>
        <w:pStyle w:val="3"/>
        <w:spacing w:before="311" w:line="253" w:lineRule="auto"/>
        <w:ind w:left="1" w:firstLine="2"/>
        <w:jc w:val="both"/>
        <w:rPr>
          <w:rFonts w:hint="eastAsia" w:ascii="微软雅黑" w:hAnsi="微软雅黑" w:eastAsia="微软雅黑" w:cs="微软雅黑"/>
          <w:spacing w:val="-1"/>
          <w:sz w:val="30"/>
          <w:szCs w:val="30"/>
        </w:rPr>
      </w:pPr>
    </w:p>
    <w:p w14:paraId="7BBAAEC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Jesus Christ is God's Son, because God is his Father who begat him. Psalm 2:7; Heb. 1:5; 5:5.</w:t>
      </w:r>
    </w:p>
    <w:p w14:paraId="2F4EA24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但耶稣基督是上帝之子，因为上帝是生祂的父。（诗篇 2:7；希伯来书 1:5, 5:5）。</w:t>
      </w:r>
    </w:p>
    <w:p w14:paraId="57789639">
      <w:pPr>
        <w:pStyle w:val="3"/>
        <w:spacing w:before="311" w:line="253" w:lineRule="auto"/>
        <w:ind w:left="1" w:firstLine="2"/>
        <w:jc w:val="both"/>
        <w:rPr>
          <w:rFonts w:hint="eastAsia" w:ascii="微软雅黑" w:hAnsi="微软雅黑" w:eastAsia="微软雅黑" w:cs="微软雅黑"/>
          <w:spacing w:val="-1"/>
          <w:sz w:val="30"/>
          <w:szCs w:val="30"/>
        </w:rPr>
      </w:pPr>
    </w:p>
    <w:p w14:paraId="4DD2EA1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less than five times is Christ declared to be the only begotten Son of God. John 1:14, 18; 3:16, 18; 1 John 4:9.</w:t>
      </w:r>
    </w:p>
    <w:p w14:paraId="6500474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基督不下五次被宣告为上帝的独生子。（约翰福音 1:14, 18；3:16, 18；约翰一书 4:9）。</w:t>
      </w:r>
    </w:p>
    <w:p w14:paraId="2E0BBD04">
      <w:pPr>
        <w:pStyle w:val="3"/>
        <w:spacing w:before="311" w:line="253" w:lineRule="auto"/>
        <w:ind w:left="1" w:firstLine="2"/>
        <w:jc w:val="both"/>
        <w:rPr>
          <w:rFonts w:hint="eastAsia" w:ascii="微软雅黑" w:hAnsi="微软雅黑" w:eastAsia="微软雅黑" w:cs="微软雅黑"/>
          <w:spacing w:val="-1"/>
          <w:sz w:val="30"/>
          <w:szCs w:val="30"/>
        </w:rPr>
      </w:pPr>
    </w:p>
    <w:p w14:paraId="387F626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the Father of Christ in a sense in which he is the Father of none else.</w:t>
      </w:r>
    </w:p>
    <w:p w14:paraId="7548C2F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上帝在某种意义上是基督的父，这种意义上祂不是任何其他人的父。</w:t>
      </w:r>
    </w:p>
    <w:p w14:paraId="57F64F39">
      <w:pPr>
        <w:pStyle w:val="3"/>
        <w:spacing w:before="311" w:line="253" w:lineRule="auto"/>
        <w:ind w:left="1" w:firstLine="2"/>
        <w:jc w:val="both"/>
        <w:rPr>
          <w:rFonts w:hint="eastAsia" w:ascii="微软雅黑" w:hAnsi="微软雅黑" w:eastAsia="微软雅黑" w:cs="微软雅黑"/>
          <w:spacing w:val="-1"/>
          <w:sz w:val="30"/>
          <w:szCs w:val="30"/>
        </w:rPr>
      </w:pPr>
    </w:p>
    <w:p w14:paraId="40D3233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mere creature has life in himself as the Son of God has life in himself. John 5:26.</w:t>
      </w:r>
    </w:p>
    <w:p w14:paraId="76ACBFD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没有一个纯粹的受造物像上帝之子那样在自己里头有生命。（约翰福音 5:26）。</w:t>
      </w:r>
    </w:p>
    <w:p w14:paraId="68ECFED2">
      <w:pPr>
        <w:pStyle w:val="3"/>
        <w:spacing w:before="311" w:line="253" w:lineRule="auto"/>
        <w:ind w:left="1" w:firstLine="2"/>
        <w:jc w:val="both"/>
        <w:rPr>
          <w:rFonts w:hint="eastAsia" w:ascii="微软雅黑" w:hAnsi="微软雅黑" w:eastAsia="微软雅黑" w:cs="微软雅黑"/>
          <w:spacing w:val="-1"/>
          <w:sz w:val="30"/>
          <w:szCs w:val="30"/>
        </w:rPr>
      </w:pPr>
    </w:p>
    <w:p w14:paraId="21889F3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does any creature know the Father as the Son knows him, nor does any know the Son but the Father. Luke 10:22.</w:t>
      </w:r>
    </w:p>
    <w:p w14:paraId="753DE05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没有任何受造物像圣子那样了解圣父，除了父，没有人知道子。（路加福音 10:22）。</w:t>
      </w:r>
    </w:p>
    <w:p w14:paraId="2ABBF8AC">
      <w:pPr>
        <w:pStyle w:val="3"/>
        <w:spacing w:before="311" w:line="253" w:lineRule="auto"/>
        <w:ind w:left="1" w:firstLine="2"/>
        <w:jc w:val="both"/>
        <w:rPr>
          <w:rFonts w:hint="eastAsia" w:ascii="微软雅黑" w:hAnsi="微软雅黑" w:eastAsia="微软雅黑" w:cs="微软雅黑"/>
          <w:spacing w:val="-1"/>
          <w:sz w:val="30"/>
          <w:szCs w:val="30"/>
        </w:rPr>
      </w:pPr>
    </w:p>
    <w:p w14:paraId="78F0BA2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Christ's sonship is and should be confessed to be incomprehensible and ineffable.</w:t>
      </w:r>
    </w:p>
    <w:p w14:paraId="15B41DC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因此，基督的神子身份（sonship）应当被承认是不可理解且无法言喻的。</w:t>
      </w:r>
    </w:p>
    <w:p w14:paraId="7BA791D9">
      <w:pPr>
        <w:pStyle w:val="3"/>
        <w:spacing w:before="311" w:line="253" w:lineRule="auto"/>
        <w:ind w:left="1" w:firstLine="2"/>
        <w:jc w:val="both"/>
        <w:rPr>
          <w:rFonts w:hint="eastAsia" w:ascii="微软雅黑" w:hAnsi="微软雅黑" w:eastAsia="微软雅黑" w:cs="微软雅黑"/>
          <w:spacing w:val="-1"/>
          <w:sz w:val="30"/>
          <w:szCs w:val="30"/>
        </w:rPr>
      </w:pPr>
    </w:p>
    <w:p w14:paraId="78482DB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 At least one gospel and one epistle were written for the very purpose of convincing men that Jesus Christ was the Son of God. John 20:31; 1 John 5:13.</w:t>
      </w:r>
    </w:p>
    <w:p w14:paraId="1D045AE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 至少有一卷福音书和一卷书信的撰写正是为了让世人相信耶稣基督是上帝之子。（约翰福音 20:31；约翰一书 5:13）。</w:t>
      </w:r>
    </w:p>
    <w:p w14:paraId="2124BEA2">
      <w:pPr>
        <w:pStyle w:val="3"/>
        <w:spacing w:before="311" w:line="253" w:lineRule="auto"/>
        <w:ind w:left="1" w:firstLine="2"/>
        <w:jc w:val="both"/>
        <w:rPr>
          <w:rFonts w:hint="eastAsia" w:ascii="微软雅黑" w:hAnsi="微软雅黑" w:eastAsia="微软雅黑" w:cs="微软雅黑"/>
          <w:spacing w:val="-1"/>
          <w:sz w:val="30"/>
          <w:szCs w:val="30"/>
        </w:rPr>
      </w:pPr>
    </w:p>
    <w:p w14:paraId="04D8BF4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belief in Christ's sonship with God is an element in saving faith. 1 John 5:5.</w:t>
      </w:r>
    </w:p>
    <w:p w14:paraId="0B6CCEC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相信基督具有上帝之子的身份，是得救信心的一个要素。（约翰一书 5:5）。</w:t>
      </w:r>
    </w:p>
    <w:p w14:paraId="22085593">
      <w:pPr>
        <w:pStyle w:val="3"/>
        <w:spacing w:before="311" w:line="253" w:lineRule="auto"/>
        <w:ind w:left="1" w:firstLine="2"/>
        <w:jc w:val="both"/>
        <w:rPr>
          <w:rFonts w:hint="eastAsia" w:ascii="微软雅黑" w:hAnsi="微软雅黑" w:eastAsia="微软雅黑" w:cs="微软雅黑"/>
          <w:spacing w:val="-1"/>
          <w:sz w:val="30"/>
          <w:szCs w:val="30"/>
        </w:rPr>
      </w:pPr>
    </w:p>
    <w:p w14:paraId="2D1B558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 man denies the Son, he dishonors him and his Father also: "Whoever denies the Son, the same has not the Father." 1 John 2:23.</w:t>
      </w:r>
    </w:p>
    <w:p w14:paraId="5086569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如果一个人不认子，他就羞辱了子，也羞辱了父：“凡不认子的，就没有父”。（约翰一书 2:23）。</w:t>
      </w:r>
    </w:p>
    <w:p w14:paraId="3299DFF5">
      <w:pPr>
        <w:pStyle w:val="3"/>
        <w:spacing w:before="311" w:line="253" w:lineRule="auto"/>
        <w:ind w:left="1" w:firstLine="2"/>
        <w:jc w:val="both"/>
        <w:rPr>
          <w:rFonts w:hint="eastAsia" w:ascii="微软雅黑" w:hAnsi="微软雅黑" w:eastAsia="微软雅黑" w:cs="微软雅黑"/>
          <w:spacing w:val="-1"/>
          <w:sz w:val="30"/>
          <w:szCs w:val="30"/>
        </w:rPr>
      </w:pPr>
    </w:p>
    <w:p w14:paraId="789C604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 The greatest and most happy effects flow from Christ being the Son of God, and from our belief of that truth.</w:t>
      </w:r>
    </w:p>
    <w:p w14:paraId="37B05E2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 基督作为上帝之子，以及我们对这一真理的信仰，产生了最伟大、最快乐的效果。</w:t>
      </w:r>
    </w:p>
    <w:p w14:paraId="52F10F5E">
      <w:pPr>
        <w:pStyle w:val="3"/>
        <w:spacing w:before="311" w:line="253" w:lineRule="auto"/>
        <w:ind w:left="1" w:firstLine="2"/>
        <w:jc w:val="both"/>
        <w:rPr>
          <w:rFonts w:hint="eastAsia" w:ascii="微软雅黑" w:hAnsi="微软雅黑" w:eastAsia="微软雅黑" w:cs="微软雅黑"/>
          <w:spacing w:val="-1"/>
          <w:sz w:val="30"/>
          <w:szCs w:val="30"/>
        </w:rPr>
      </w:pPr>
    </w:p>
    <w:p w14:paraId="171D4EC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Son he was manifested to destroy the works of the devil. 1 John 3:8.</w:t>
      </w:r>
    </w:p>
    <w:p w14:paraId="399A98D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圣子显现出来，为要除灭魔鬼的作为。（约翰一书 3:8）。</w:t>
      </w:r>
    </w:p>
    <w:p w14:paraId="28BB9DE3">
      <w:pPr>
        <w:pStyle w:val="3"/>
        <w:spacing w:before="311" w:line="253" w:lineRule="auto"/>
        <w:ind w:left="1" w:firstLine="2"/>
        <w:jc w:val="both"/>
        <w:rPr>
          <w:rFonts w:hint="eastAsia" w:ascii="微软雅黑" w:hAnsi="微软雅黑" w:eastAsia="微软雅黑" w:cs="微软雅黑"/>
          <w:spacing w:val="-1"/>
          <w:sz w:val="30"/>
          <w:szCs w:val="30"/>
        </w:rPr>
      </w:pPr>
    </w:p>
    <w:p w14:paraId="1CBC367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greatness of Christ's priesthood consisted very much in his being the Son of God. Heb. 4:14; 7:28.</w:t>
      </w:r>
    </w:p>
    <w:p w14:paraId="4515FB0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基督祭司职分的伟大在很大程度上在于祂是上帝之子。（希伯来书 4:14；7:28）。</w:t>
      </w:r>
    </w:p>
    <w:p w14:paraId="24715307">
      <w:pPr>
        <w:pStyle w:val="3"/>
        <w:spacing w:before="311" w:line="253" w:lineRule="auto"/>
        <w:ind w:left="1" w:firstLine="2"/>
        <w:jc w:val="both"/>
        <w:rPr>
          <w:rFonts w:hint="eastAsia" w:ascii="微软雅黑" w:hAnsi="微软雅黑" w:eastAsia="微软雅黑" w:cs="微软雅黑"/>
          <w:spacing w:val="-1"/>
          <w:sz w:val="30"/>
          <w:szCs w:val="30"/>
        </w:rPr>
      </w:pPr>
    </w:p>
    <w:p w14:paraId="5BC3C39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glorious is the Son that he counted it not robbery to be equal with God. Phil:2:6.</w:t>
      </w:r>
    </w:p>
    <w:p w14:paraId="1C58BB9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圣子是如此荣耀，以至于祂不以自己与上帝同等为强夺的。（腓立比书 2:6）。</w:t>
      </w:r>
    </w:p>
    <w:p w14:paraId="26DE8E7C">
      <w:pPr>
        <w:pStyle w:val="3"/>
        <w:spacing w:before="311" w:line="253" w:lineRule="auto"/>
        <w:ind w:left="1" w:firstLine="2"/>
        <w:jc w:val="both"/>
        <w:rPr>
          <w:rFonts w:hint="eastAsia" w:ascii="微软雅黑" w:hAnsi="微软雅黑" w:eastAsia="微软雅黑" w:cs="微软雅黑"/>
          <w:spacing w:val="-1"/>
          <w:sz w:val="30"/>
          <w:szCs w:val="30"/>
        </w:rPr>
      </w:pPr>
    </w:p>
    <w:p w14:paraId="57AC0C3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declared it was right and a duty to honor the Son as we honor the Father. John 5:23.</w:t>
      </w:r>
    </w:p>
    <w:p w14:paraId="4FE8D5D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祂宣布，尊敬子如同尊敬父一样是正确的，也是一种责任。（约翰福音 5:23）。</w:t>
      </w:r>
    </w:p>
    <w:p w14:paraId="3746F87F">
      <w:pPr>
        <w:pStyle w:val="3"/>
        <w:spacing w:before="311" w:line="253" w:lineRule="auto"/>
        <w:ind w:left="1" w:firstLine="2"/>
        <w:jc w:val="both"/>
        <w:rPr>
          <w:rFonts w:hint="eastAsia" w:ascii="微软雅黑" w:hAnsi="微软雅黑" w:eastAsia="微软雅黑" w:cs="微软雅黑"/>
          <w:spacing w:val="-1"/>
          <w:sz w:val="30"/>
          <w:szCs w:val="30"/>
        </w:rPr>
      </w:pPr>
    </w:p>
    <w:p w14:paraId="4D8E4E9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 But Christ is not only the true God and eternal life, 1 John 5:20, he is also truly the Son of Man.</w:t>
      </w:r>
    </w:p>
    <w:p w14:paraId="529A73C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 但基督不仅是真神与永生（约翰一书 5:20），祂也确实是人子。</w:t>
      </w:r>
    </w:p>
    <w:p w14:paraId="46DD478A">
      <w:pPr>
        <w:pStyle w:val="3"/>
        <w:spacing w:before="311" w:line="253" w:lineRule="auto"/>
        <w:ind w:left="1" w:firstLine="2"/>
        <w:jc w:val="both"/>
        <w:rPr>
          <w:rFonts w:hint="eastAsia" w:ascii="微软雅黑" w:hAnsi="微软雅黑" w:eastAsia="微软雅黑" w:cs="微软雅黑"/>
          <w:spacing w:val="-1"/>
          <w:sz w:val="30"/>
          <w:szCs w:val="30"/>
        </w:rPr>
      </w:pPr>
    </w:p>
    <w:p w14:paraId="66B500E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Creator and the creature are united in the one person of Christ.</w:t>
      </w:r>
    </w:p>
    <w:p w14:paraId="25A4A87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创造主与受造物在基督这一个位格中联合了。</w:t>
      </w:r>
    </w:p>
    <w:p w14:paraId="13CEED17">
      <w:pPr>
        <w:pStyle w:val="3"/>
        <w:spacing w:before="311" w:line="253" w:lineRule="auto"/>
        <w:ind w:left="1" w:firstLine="2"/>
        <w:jc w:val="both"/>
        <w:rPr>
          <w:rFonts w:hint="eastAsia" w:ascii="微软雅黑" w:hAnsi="微软雅黑" w:eastAsia="微软雅黑" w:cs="微软雅黑"/>
          <w:spacing w:val="-1"/>
          <w:sz w:val="30"/>
          <w:szCs w:val="30"/>
        </w:rPr>
      </w:pPr>
    </w:p>
    <w:p w14:paraId="053D50C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Simeon saw and handled the infant of days, who was also the Father of eternity.</w:t>
      </w:r>
    </w:p>
    <w:p w14:paraId="232BA84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西面看见并抚摸了那位才出生不久的婴孩，而祂同时也是永恒之父。</w:t>
      </w:r>
    </w:p>
    <w:p w14:paraId="19BF4269">
      <w:pPr>
        <w:pStyle w:val="3"/>
        <w:spacing w:before="311" w:line="253" w:lineRule="auto"/>
        <w:ind w:left="1" w:firstLine="2"/>
        <w:jc w:val="both"/>
        <w:rPr>
          <w:rFonts w:hint="eastAsia" w:ascii="微软雅黑" w:hAnsi="微软雅黑" w:eastAsia="微软雅黑" w:cs="微软雅黑"/>
          <w:spacing w:val="-1"/>
          <w:sz w:val="30"/>
          <w:szCs w:val="30"/>
        </w:rPr>
      </w:pPr>
    </w:p>
    <w:p w14:paraId="1FE6F68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not only perfect God, but perfect man, of a reasonable soul and human flesh subsisting."</w:t>
      </w:r>
    </w:p>
    <w:p w14:paraId="7562FBF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“祂不仅是完美的上帝，也是完美的人，由理性的灵魂和人类的肉身所构成。”</w:t>
      </w:r>
    </w:p>
    <w:p w14:paraId="5CED7BBE">
      <w:pPr>
        <w:pStyle w:val="3"/>
        <w:spacing w:before="311" w:line="253" w:lineRule="auto"/>
        <w:ind w:left="1" w:firstLine="2"/>
        <w:jc w:val="both"/>
        <w:rPr>
          <w:rFonts w:hint="eastAsia" w:ascii="微软雅黑" w:hAnsi="微软雅黑" w:eastAsia="微软雅黑" w:cs="微软雅黑"/>
          <w:spacing w:val="-1"/>
          <w:sz w:val="30"/>
          <w:szCs w:val="30"/>
        </w:rPr>
      </w:pPr>
    </w:p>
    <w:p w14:paraId="001F267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as God sought and formed a union with human nature.</w:t>
      </w:r>
    </w:p>
    <w:p w14:paraId="5B9DD83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基督作为上帝，寻求并与人性（human nature）形成了联合。</w:t>
      </w:r>
    </w:p>
    <w:p w14:paraId="4F7920F3">
      <w:pPr>
        <w:pStyle w:val="3"/>
        <w:spacing w:before="311" w:line="253" w:lineRule="auto"/>
        <w:ind w:left="1" w:firstLine="2"/>
        <w:jc w:val="both"/>
        <w:rPr>
          <w:rFonts w:hint="eastAsia" w:ascii="微软雅黑" w:hAnsi="微软雅黑" w:eastAsia="微软雅黑" w:cs="微软雅黑"/>
          <w:spacing w:val="-1"/>
          <w:sz w:val="30"/>
          <w:szCs w:val="30"/>
        </w:rPr>
      </w:pPr>
    </w:p>
    <w:p w14:paraId="3666A64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human nature had no personal subsistence by itself.</w:t>
      </w:r>
    </w:p>
    <w:p w14:paraId="621CD00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基督的人性本身并没有独立的位格实质（personal subsistence）。</w:t>
      </w:r>
    </w:p>
    <w:p w14:paraId="636700E8">
      <w:pPr>
        <w:pStyle w:val="3"/>
        <w:spacing w:before="311" w:line="253" w:lineRule="auto"/>
        <w:ind w:left="1" w:firstLine="2"/>
        <w:jc w:val="both"/>
        <w:rPr>
          <w:rFonts w:hint="eastAsia" w:ascii="微软雅黑" w:hAnsi="微软雅黑" w:eastAsia="微软雅黑" w:cs="微软雅黑"/>
          <w:spacing w:val="-1"/>
          <w:sz w:val="30"/>
          <w:szCs w:val="30"/>
        </w:rPr>
      </w:pPr>
    </w:p>
    <w:p w14:paraId="46A5306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divine nature continues divine.</w:t>
      </w:r>
    </w:p>
    <w:p w14:paraId="1827F76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祂的神性持续是神圣的。</w:t>
      </w:r>
    </w:p>
    <w:p w14:paraId="38767A17">
      <w:pPr>
        <w:pStyle w:val="3"/>
        <w:spacing w:before="311" w:line="253" w:lineRule="auto"/>
        <w:ind w:left="1" w:firstLine="2"/>
        <w:jc w:val="both"/>
        <w:rPr>
          <w:rFonts w:hint="eastAsia" w:ascii="微软雅黑" w:hAnsi="微软雅黑" w:eastAsia="微软雅黑" w:cs="微软雅黑"/>
          <w:spacing w:val="-1"/>
          <w:sz w:val="30"/>
          <w:szCs w:val="30"/>
        </w:rPr>
      </w:pPr>
    </w:p>
    <w:p w14:paraId="328848C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human nature cannot cease to be human.</w:t>
      </w:r>
    </w:p>
    <w:p w14:paraId="7D6051B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祂的人性不能停止是人类的。</w:t>
      </w:r>
    </w:p>
    <w:p w14:paraId="581DACBF">
      <w:pPr>
        <w:pStyle w:val="3"/>
        <w:spacing w:before="311" w:line="253" w:lineRule="auto"/>
        <w:ind w:left="1" w:firstLine="2"/>
        <w:jc w:val="both"/>
        <w:rPr>
          <w:rFonts w:hint="eastAsia" w:ascii="微软雅黑" w:hAnsi="微软雅黑" w:eastAsia="微软雅黑" w:cs="微软雅黑"/>
          <w:spacing w:val="-1"/>
          <w:sz w:val="30"/>
          <w:szCs w:val="30"/>
        </w:rPr>
      </w:pPr>
    </w:p>
    <w:p w14:paraId="62E7B98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VIII. In man's constitution there is a soul and a body.</w:t>
      </w:r>
    </w:p>
    <w:p w14:paraId="3742FCF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VIII. 在人的构成中，有一个灵魂和一个身体。</w:t>
      </w:r>
    </w:p>
    <w:p w14:paraId="223662C2">
      <w:pPr>
        <w:pStyle w:val="3"/>
        <w:spacing w:before="311" w:line="253" w:lineRule="auto"/>
        <w:ind w:left="1" w:firstLine="2"/>
        <w:jc w:val="both"/>
        <w:rPr>
          <w:rFonts w:hint="eastAsia" w:ascii="微软雅黑" w:hAnsi="微软雅黑" w:eastAsia="微软雅黑" w:cs="微软雅黑"/>
          <w:spacing w:val="-1"/>
          <w:sz w:val="30"/>
          <w:szCs w:val="30"/>
        </w:rPr>
      </w:pPr>
    </w:p>
    <w:p w14:paraId="6C195FD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Christ's constitution there are two natures.</w:t>
      </w:r>
    </w:p>
    <w:p w14:paraId="2BE54A4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在基督的构成中，有两种本性（natures）。</w:t>
      </w:r>
    </w:p>
    <w:p w14:paraId="2FE9EEDB">
      <w:pPr>
        <w:pStyle w:val="3"/>
        <w:spacing w:before="311" w:line="253" w:lineRule="auto"/>
        <w:ind w:left="1" w:firstLine="2"/>
        <w:jc w:val="both"/>
        <w:rPr>
          <w:rFonts w:hint="eastAsia" w:ascii="微软雅黑" w:hAnsi="微软雅黑" w:eastAsia="微软雅黑" w:cs="微软雅黑"/>
          <w:spacing w:val="-1"/>
          <w:sz w:val="30"/>
          <w:szCs w:val="30"/>
        </w:rPr>
      </w:pPr>
    </w:p>
    <w:p w14:paraId="7C1A4AE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not changed the one into the other; nor are they confounded, nor are they mixed, but remain distinct.</w:t>
      </w:r>
    </w:p>
    <w:p w14:paraId="686A59F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这两者并不互相转化；它们既不混淆，也不混合，而是保持着截然不同。</w:t>
      </w:r>
    </w:p>
    <w:p w14:paraId="694232E9">
      <w:pPr>
        <w:pStyle w:val="3"/>
        <w:spacing w:before="311" w:line="253" w:lineRule="auto"/>
        <w:ind w:left="1" w:firstLine="2"/>
        <w:jc w:val="both"/>
        <w:rPr>
          <w:rFonts w:hint="eastAsia" w:ascii="微软雅黑" w:hAnsi="微软雅黑" w:eastAsia="微软雅黑" w:cs="微软雅黑"/>
          <w:spacing w:val="-1"/>
          <w:sz w:val="30"/>
          <w:szCs w:val="30"/>
        </w:rPr>
      </w:pPr>
    </w:p>
    <w:p w14:paraId="221A6A0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there is but one person of the Mediator.</w:t>
      </w:r>
    </w:p>
    <w:p w14:paraId="34910AA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然而，这位中保（Mediator）却只有一个位格。</w:t>
      </w:r>
    </w:p>
    <w:p w14:paraId="2F260599">
      <w:pPr>
        <w:pStyle w:val="3"/>
        <w:spacing w:before="311" w:line="253" w:lineRule="auto"/>
        <w:ind w:left="1" w:firstLine="2"/>
        <w:jc w:val="both"/>
        <w:rPr>
          <w:rFonts w:hint="eastAsia" w:ascii="微软雅黑" w:hAnsi="微软雅黑" w:eastAsia="微软雅黑" w:cs="微软雅黑"/>
          <w:spacing w:val="-1"/>
          <w:sz w:val="30"/>
          <w:szCs w:val="30"/>
        </w:rPr>
      </w:pPr>
    </w:p>
    <w:p w14:paraId="0ACBAC3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condescension of the Son of God in becoming the Son of Man was indeed wonderful.</w:t>
      </w:r>
    </w:p>
    <w:p w14:paraId="4DA0A0D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上帝之子降卑成为人子，确实是令人惊叹的。</w:t>
      </w:r>
    </w:p>
    <w:p w14:paraId="4C1AF903">
      <w:pPr>
        <w:pStyle w:val="3"/>
        <w:spacing w:before="311" w:line="253" w:lineRule="auto"/>
        <w:ind w:left="1" w:firstLine="2"/>
        <w:jc w:val="both"/>
        <w:rPr>
          <w:rFonts w:hint="eastAsia" w:ascii="微软雅黑" w:hAnsi="微软雅黑" w:eastAsia="微软雅黑" w:cs="微软雅黑"/>
          <w:spacing w:val="-1"/>
          <w:sz w:val="30"/>
          <w:szCs w:val="30"/>
        </w:rPr>
      </w:pPr>
    </w:p>
    <w:p w14:paraId="72BA071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Scriptures celebrate it: "You know the grace of our Lord Jesus Christ, that though he was rich, yet for your sakes he became poor, that you through his poverty might be rich." 2 Cor. 8:9.</w:t>
      </w:r>
    </w:p>
    <w:p w14:paraId="4857227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圣经颂扬此事：“你们知道我们主耶稣基督的恩典：祂本来富足，却为你们成了贫穷，叫你们因祂的贫穷，可以成为富足。”（哥林多后书 8:9）。</w:t>
      </w:r>
    </w:p>
    <w:p w14:paraId="2E0D73F9">
      <w:pPr>
        <w:pStyle w:val="3"/>
        <w:spacing w:before="311" w:line="253" w:lineRule="auto"/>
        <w:ind w:left="1" w:firstLine="2"/>
        <w:jc w:val="both"/>
        <w:rPr>
          <w:rFonts w:hint="eastAsia" w:ascii="微软雅黑" w:hAnsi="微软雅黑" w:eastAsia="微软雅黑" w:cs="微软雅黑"/>
          <w:spacing w:val="-1"/>
          <w:sz w:val="30"/>
          <w:szCs w:val="30"/>
        </w:rPr>
      </w:pPr>
    </w:p>
    <w:p w14:paraId="0F96D2F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IX. Christ's manner of taking human nature was miraculous.</w:t>
      </w:r>
    </w:p>
    <w:p w14:paraId="214932B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IX. 基督取得人性（human nature）的方式是神迹性的。</w:t>
      </w:r>
    </w:p>
    <w:p w14:paraId="0B166560">
      <w:pPr>
        <w:pStyle w:val="3"/>
        <w:spacing w:before="311" w:line="253" w:lineRule="auto"/>
        <w:ind w:left="1" w:firstLine="2"/>
        <w:jc w:val="both"/>
        <w:rPr>
          <w:rFonts w:hint="eastAsia" w:ascii="微软雅黑" w:hAnsi="微软雅黑" w:eastAsia="微软雅黑" w:cs="微软雅黑"/>
          <w:spacing w:val="-1"/>
          <w:sz w:val="30"/>
          <w:szCs w:val="30"/>
        </w:rPr>
      </w:pPr>
    </w:p>
    <w:p w14:paraId="25EA79D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Prophecy required this: "Behold, a virgin shall conceive and bear a Son, and shall call his name Immanuel." Isaiah 7:14.</w:t>
      </w:r>
    </w:p>
    <w:p w14:paraId="0D9CF2F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预言要求如此：“必有童女怀孕生子，给祂起名叫以马内利。”（以赛亚书 7:14）。</w:t>
      </w:r>
    </w:p>
    <w:p w14:paraId="646FBCC9">
      <w:pPr>
        <w:pStyle w:val="3"/>
        <w:spacing w:before="311" w:line="253" w:lineRule="auto"/>
        <w:ind w:left="1" w:firstLine="2"/>
        <w:jc w:val="both"/>
        <w:rPr>
          <w:rFonts w:hint="eastAsia" w:ascii="微软雅黑" w:hAnsi="微软雅黑" w:eastAsia="微软雅黑" w:cs="微软雅黑"/>
          <w:spacing w:val="-1"/>
          <w:sz w:val="30"/>
          <w:szCs w:val="30"/>
        </w:rPr>
      </w:pPr>
    </w:p>
    <w:p w14:paraId="2225476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very first gospel promise ever made declared that the Redeemer should be "the Seed of the woman." Gen. 3:15.</w:t>
      </w:r>
    </w:p>
    <w:p w14:paraId="75747D0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有史以来第一个福音应许就宣布了救赎主应当是“女人的后裔”。（创世记 3:15）。</w:t>
      </w:r>
    </w:p>
    <w:p w14:paraId="7B1B8129">
      <w:pPr>
        <w:pStyle w:val="3"/>
        <w:spacing w:before="311" w:line="253" w:lineRule="auto"/>
        <w:ind w:left="1" w:firstLine="2"/>
        <w:jc w:val="both"/>
        <w:rPr>
          <w:rFonts w:hint="eastAsia" w:ascii="微软雅黑" w:hAnsi="微软雅黑" w:eastAsia="微软雅黑" w:cs="微软雅黑"/>
          <w:spacing w:val="-1"/>
          <w:sz w:val="30"/>
          <w:szCs w:val="30"/>
        </w:rPr>
      </w:pPr>
    </w:p>
    <w:p w14:paraId="2C65A06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had no father according to the flesh.</w:t>
      </w:r>
    </w:p>
    <w:p w14:paraId="3FE7EFE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按肉身而言，基督没有父亲。</w:t>
      </w:r>
    </w:p>
    <w:p w14:paraId="46C5CE7C">
      <w:pPr>
        <w:pStyle w:val="3"/>
        <w:spacing w:before="311" w:line="253" w:lineRule="auto"/>
        <w:ind w:left="1" w:firstLine="2"/>
        <w:jc w:val="both"/>
        <w:rPr>
          <w:rFonts w:hint="eastAsia" w:ascii="微软雅黑" w:hAnsi="微软雅黑" w:eastAsia="微软雅黑" w:cs="微软雅黑"/>
          <w:spacing w:val="-1"/>
          <w:sz w:val="30"/>
          <w:szCs w:val="30"/>
        </w:rPr>
      </w:pPr>
    </w:p>
    <w:p w14:paraId="2BCCFBA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the Seed of Abraham and the Seed of David in this sense, that his mother was descended from those ancient worthies.</w:t>
      </w:r>
    </w:p>
    <w:p w14:paraId="76D52A9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祂是亚伯拉罕的后裔和大卫的后裔，在此意义上，是指祂的母亲是这些古代伟人的后裔。</w:t>
      </w:r>
    </w:p>
    <w:p w14:paraId="1C52785A">
      <w:pPr>
        <w:pStyle w:val="3"/>
        <w:spacing w:before="311" w:line="253" w:lineRule="auto"/>
        <w:ind w:left="1" w:firstLine="2"/>
        <w:jc w:val="both"/>
        <w:rPr>
          <w:rFonts w:hint="eastAsia" w:ascii="微软雅黑" w:hAnsi="微软雅黑" w:eastAsia="微软雅黑" w:cs="微软雅黑"/>
          <w:spacing w:val="-1"/>
          <w:sz w:val="30"/>
          <w:szCs w:val="30"/>
        </w:rPr>
      </w:pPr>
    </w:p>
    <w:p w14:paraId="24D9D7C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all that is there taught.</w:t>
      </w:r>
    </w:p>
    <w:p w14:paraId="157FF6C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这就是那里所教导的一切。</w:t>
      </w:r>
    </w:p>
    <w:p w14:paraId="7ADCD480">
      <w:pPr>
        <w:pStyle w:val="3"/>
        <w:spacing w:before="311" w:line="253" w:lineRule="auto"/>
        <w:ind w:left="1" w:firstLine="2"/>
        <w:jc w:val="both"/>
        <w:rPr>
          <w:rFonts w:hint="eastAsia" w:ascii="微软雅黑" w:hAnsi="微软雅黑" w:eastAsia="微软雅黑" w:cs="微软雅黑"/>
          <w:spacing w:val="-1"/>
          <w:sz w:val="30"/>
          <w:szCs w:val="30"/>
        </w:rPr>
      </w:pPr>
    </w:p>
    <w:p w14:paraId="612C6FE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 Of Christ's being a man there is no doubt.</w:t>
      </w:r>
    </w:p>
    <w:p w14:paraId="273A024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 对于基督是一个人这一点，毋庸置疑。</w:t>
      </w:r>
    </w:p>
    <w:p w14:paraId="21EB65D2">
      <w:pPr>
        <w:pStyle w:val="3"/>
        <w:spacing w:before="311" w:line="253" w:lineRule="auto"/>
        <w:ind w:left="1" w:firstLine="2"/>
        <w:jc w:val="both"/>
        <w:rPr>
          <w:rFonts w:hint="eastAsia" w:ascii="微软雅黑" w:hAnsi="微软雅黑" w:eastAsia="微软雅黑" w:cs="微软雅黑"/>
          <w:spacing w:val="-1"/>
          <w:sz w:val="30"/>
          <w:szCs w:val="30"/>
        </w:rPr>
      </w:pPr>
    </w:p>
    <w:p w14:paraId="590776B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prophet Daniel styled him the Son of Man. Dan. 7:13.</w:t>
      </w:r>
    </w:p>
    <w:p w14:paraId="2A04E16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先知但以理称祂为人子。（但以理书 7:13）。</w:t>
      </w:r>
    </w:p>
    <w:p w14:paraId="1907074F">
      <w:pPr>
        <w:pStyle w:val="3"/>
        <w:spacing w:before="311" w:line="253" w:lineRule="auto"/>
        <w:ind w:left="1" w:firstLine="2"/>
        <w:jc w:val="both"/>
        <w:rPr>
          <w:rFonts w:hint="eastAsia" w:ascii="微软雅黑" w:hAnsi="微软雅黑" w:eastAsia="微软雅黑" w:cs="微软雅黑"/>
          <w:spacing w:val="-1"/>
          <w:sz w:val="30"/>
          <w:szCs w:val="30"/>
        </w:rPr>
      </w:pPr>
    </w:p>
    <w:p w14:paraId="078F1AE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New Testament often calls him a man.</w:t>
      </w:r>
    </w:p>
    <w:p w14:paraId="6C20E7D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新约经常称祂为人（a man）。</w:t>
      </w:r>
    </w:p>
    <w:p w14:paraId="63B92F6E">
      <w:pPr>
        <w:pStyle w:val="3"/>
        <w:spacing w:before="311" w:line="253" w:lineRule="auto"/>
        <w:ind w:left="1" w:firstLine="2"/>
        <w:jc w:val="both"/>
        <w:rPr>
          <w:rFonts w:hint="eastAsia" w:ascii="微软雅黑" w:hAnsi="微软雅黑" w:eastAsia="微软雅黑" w:cs="微软雅黑"/>
          <w:spacing w:val="-1"/>
          <w:sz w:val="30"/>
          <w:szCs w:val="30"/>
        </w:rPr>
      </w:pPr>
    </w:p>
    <w:p w14:paraId="20E7988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 than sixty times does he call himself the Son of Man.</w:t>
      </w:r>
    </w:p>
    <w:p w14:paraId="2406333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祂称自己为人子超过六十次。</w:t>
      </w:r>
    </w:p>
    <w:p w14:paraId="6D1B5532">
      <w:pPr>
        <w:pStyle w:val="3"/>
        <w:spacing w:before="311" w:line="253" w:lineRule="auto"/>
        <w:ind w:left="1" w:firstLine="2"/>
        <w:jc w:val="both"/>
        <w:rPr>
          <w:rFonts w:hint="eastAsia" w:ascii="微软雅黑" w:hAnsi="微软雅黑" w:eastAsia="微软雅黑" w:cs="微软雅黑"/>
          <w:spacing w:val="-1"/>
          <w:sz w:val="30"/>
          <w:szCs w:val="30"/>
        </w:rPr>
      </w:pPr>
    </w:p>
    <w:p w14:paraId="68933F2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all the innocent infirmities of a man.</w:t>
      </w:r>
    </w:p>
    <w:p w14:paraId="0890276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祂具有人所有那些无罪的软弱。</w:t>
      </w:r>
    </w:p>
    <w:p w14:paraId="3BA829C2">
      <w:pPr>
        <w:pStyle w:val="3"/>
        <w:spacing w:before="311" w:line="253" w:lineRule="auto"/>
        <w:ind w:left="1" w:firstLine="2"/>
        <w:jc w:val="both"/>
        <w:rPr>
          <w:rFonts w:hint="eastAsia" w:ascii="微软雅黑" w:hAnsi="微软雅黑" w:eastAsia="微软雅黑" w:cs="微软雅黑"/>
          <w:spacing w:val="-1"/>
          <w:sz w:val="30"/>
          <w:szCs w:val="30"/>
        </w:rPr>
      </w:pPr>
    </w:p>
    <w:p w14:paraId="67C39AF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wept; he was hungry; he was sorrowful; he rejoiced; he was weary; he died.</w:t>
      </w:r>
    </w:p>
    <w:p w14:paraId="1A98F5D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祂哭过；祂饿过；祂忧愁过；祂欢喜过；祂疲累过；祂死去了。</w:t>
      </w:r>
    </w:p>
    <w:p w14:paraId="00056EEA">
      <w:pPr>
        <w:pStyle w:val="3"/>
        <w:spacing w:before="311" w:line="253" w:lineRule="auto"/>
        <w:ind w:left="1" w:firstLine="2"/>
        <w:jc w:val="both"/>
        <w:rPr>
          <w:rFonts w:hint="eastAsia" w:ascii="微软雅黑" w:hAnsi="微软雅黑" w:eastAsia="微软雅黑" w:cs="微软雅黑"/>
          <w:spacing w:val="-1"/>
          <w:sz w:val="30"/>
          <w:szCs w:val="30"/>
        </w:rPr>
      </w:pPr>
    </w:p>
    <w:p w14:paraId="4387EE6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Jesus Christ did not prove himself to be truly a man, having both a soul and a body, no one ever proved himself to be a man.</w:t>
      </w:r>
    </w:p>
    <w:p w14:paraId="4664F9E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如果耶稣基督没有证明自己是一个真实的人，拥有灵魂和身体，那么就没有人能证明自己是一个人。</w:t>
      </w:r>
    </w:p>
    <w:p w14:paraId="244450EB">
      <w:pPr>
        <w:pStyle w:val="3"/>
        <w:spacing w:before="311" w:line="253" w:lineRule="auto"/>
        <w:ind w:left="1" w:firstLine="2"/>
        <w:jc w:val="both"/>
        <w:rPr>
          <w:rFonts w:hint="eastAsia" w:ascii="微软雅黑" w:hAnsi="微软雅黑" w:eastAsia="微软雅黑" w:cs="微软雅黑"/>
          <w:spacing w:val="-1"/>
          <w:sz w:val="30"/>
          <w:szCs w:val="30"/>
        </w:rPr>
      </w:pPr>
    </w:p>
    <w:p w14:paraId="1654BDB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 There is no more important truth than this, that Jesus Christ has come in the flesh.</w:t>
      </w:r>
    </w:p>
    <w:p w14:paraId="489407A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 没有比这更重要的真理了，那就是：耶稣基督是成了肉身来的。</w:t>
      </w:r>
    </w:p>
    <w:p w14:paraId="53AC8E84">
      <w:pPr>
        <w:pStyle w:val="3"/>
        <w:spacing w:before="311" w:line="253" w:lineRule="auto"/>
        <w:ind w:left="1" w:firstLine="2"/>
        <w:jc w:val="both"/>
        <w:rPr>
          <w:rFonts w:hint="eastAsia" w:ascii="微软雅黑" w:hAnsi="微软雅黑" w:eastAsia="微软雅黑" w:cs="微软雅黑"/>
          <w:spacing w:val="-1"/>
          <w:sz w:val="30"/>
          <w:szCs w:val="30"/>
        </w:rPr>
      </w:pPr>
    </w:p>
    <w:p w14:paraId="20A9B33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truth makes glad millions of hearts in heaven and in earth.</w:t>
      </w:r>
    </w:p>
    <w:p w14:paraId="3260622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这一真理使天地上亿万颗心感到欢欣。</w:t>
      </w:r>
    </w:p>
    <w:p w14:paraId="306A1998">
      <w:pPr>
        <w:pStyle w:val="3"/>
        <w:spacing w:before="311" w:line="253" w:lineRule="auto"/>
        <w:ind w:left="1" w:firstLine="2"/>
        <w:jc w:val="both"/>
        <w:rPr>
          <w:rFonts w:hint="eastAsia" w:ascii="微软雅黑" w:hAnsi="微软雅黑" w:eastAsia="微软雅黑" w:cs="微软雅黑"/>
          <w:spacing w:val="-1"/>
          <w:sz w:val="30"/>
          <w:szCs w:val="30"/>
        </w:rPr>
      </w:pPr>
    </w:p>
    <w:p w14:paraId="683E5A8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Upon it hang all the good hopes of man for eternal life.</w:t>
      </w:r>
    </w:p>
    <w:p w14:paraId="0502245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人类获得永生的所有美好盼望都维系于此。</w:t>
      </w:r>
    </w:p>
    <w:p w14:paraId="16817D19">
      <w:pPr>
        <w:pStyle w:val="3"/>
        <w:spacing w:before="311" w:line="253" w:lineRule="auto"/>
        <w:ind w:left="1" w:firstLine="2"/>
        <w:jc w:val="both"/>
        <w:rPr>
          <w:rFonts w:hint="eastAsia" w:ascii="微软雅黑" w:hAnsi="微软雅黑" w:eastAsia="微软雅黑" w:cs="微软雅黑"/>
          <w:spacing w:val="-1"/>
          <w:sz w:val="30"/>
          <w:szCs w:val="30"/>
        </w:rPr>
      </w:pPr>
    </w:p>
    <w:p w14:paraId="2F6ECC3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becoming incarnate made sure to mortals the work of salvation.</w:t>
      </w:r>
    </w:p>
    <w:p w14:paraId="68F0178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基督道成肉身，为凡人确保了救赎之工。</w:t>
      </w:r>
    </w:p>
    <w:p w14:paraId="34D81C45">
      <w:pPr>
        <w:pStyle w:val="3"/>
        <w:spacing w:before="311" w:line="253" w:lineRule="auto"/>
        <w:ind w:left="1" w:firstLine="2"/>
        <w:jc w:val="both"/>
        <w:rPr>
          <w:rFonts w:hint="eastAsia" w:ascii="微软雅黑" w:hAnsi="微软雅黑" w:eastAsia="微软雅黑" w:cs="微软雅黑"/>
          <w:spacing w:val="-1"/>
          <w:sz w:val="30"/>
          <w:szCs w:val="30"/>
        </w:rPr>
      </w:pPr>
    </w:p>
    <w:p w14:paraId="39683FF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mighty to save; he is able to save; he is willing to save.</w:t>
      </w:r>
    </w:p>
    <w:p w14:paraId="7EB5118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祂有拯救的大能；祂能够拯救；祂也乐意拯救。</w:t>
      </w:r>
    </w:p>
    <w:p w14:paraId="7433BA30">
      <w:pPr>
        <w:pStyle w:val="3"/>
        <w:spacing w:before="311" w:line="253" w:lineRule="auto"/>
        <w:ind w:left="1" w:firstLine="2"/>
        <w:jc w:val="both"/>
        <w:rPr>
          <w:rFonts w:hint="eastAsia" w:ascii="微软雅黑" w:hAnsi="微软雅黑" w:eastAsia="微软雅黑" w:cs="微软雅黑"/>
          <w:spacing w:val="-1"/>
          <w:sz w:val="30"/>
          <w:szCs w:val="30"/>
        </w:rPr>
      </w:pPr>
    </w:p>
    <w:p w14:paraId="34CBE9C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XII. Let no one be offended at this great mystery.</w:t>
      </w:r>
    </w:p>
    <w:p w14:paraId="14A24D3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XII. 愿没有人因这伟大的奥秘而跌倒。</w:t>
      </w:r>
    </w:p>
    <w:p w14:paraId="2D8DAA7C">
      <w:pPr>
        <w:pStyle w:val="3"/>
        <w:spacing w:before="311" w:line="253" w:lineRule="auto"/>
        <w:ind w:left="1" w:firstLine="2"/>
        <w:jc w:val="both"/>
        <w:rPr>
          <w:rFonts w:hint="eastAsia" w:ascii="微软雅黑" w:hAnsi="微软雅黑" w:eastAsia="微软雅黑" w:cs="微软雅黑"/>
          <w:spacing w:val="-1"/>
          <w:sz w:val="30"/>
          <w:szCs w:val="30"/>
        </w:rPr>
      </w:pPr>
    </w:p>
    <w:p w14:paraId="0D69489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Simeon spoke by the Spirit the simple truth when he said: "This child is set for the fall and rising again of many in Israel; and for a sign which shall be spoken against, that the thoughts of many hearts may be revealed." Luke 2:34.</w:t>
      </w:r>
    </w:p>
    <w:p w14:paraId="0824403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西面在圣灵感召下说出了这质朴的真理：“这孩子被立，是要叫以色列中许多人跌倒，许多人兴起；又要作毁谤的话柄，叫许多人心里的意念显露出来。”（路加福音 2:34）。</w:t>
      </w:r>
    </w:p>
    <w:p w14:paraId="786B9484">
      <w:pPr>
        <w:pStyle w:val="3"/>
        <w:spacing w:before="311" w:line="253" w:lineRule="auto"/>
        <w:ind w:left="1" w:firstLine="2"/>
        <w:jc w:val="both"/>
        <w:rPr>
          <w:rFonts w:hint="eastAsia" w:ascii="微软雅黑" w:hAnsi="微软雅黑" w:eastAsia="微软雅黑" w:cs="微软雅黑"/>
          <w:spacing w:val="-1"/>
          <w:sz w:val="30"/>
          <w:szCs w:val="30"/>
        </w:rPr>
      </w:pPr>
    </w:p>
    <w:p w14:paraId="27C624D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Unto those who believe he is precious; but unto those who are disobedient, the stone which the builders disallowed, the same is made the head of the corner, and a stone of stumbling, and a rock of offence. 1 Pet. 2:7, 8.</w:t>
      </w:r>
    </w:p>
    <w:p w14:paraId="6153578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在你们信的人看，祂就为宝贵；但在那不信的人有话说：“匠人所弃的石头已作了房角的头块石头。”又说：“作了绊脚的石头，跌人的磐石。”（彼得前书 2:7, 8）。</w:t>
      </w:r>
    </w:p>
    <w:p w14:paraId="60FC50CB">
      <w:pPr>
        <w:pStyle w:val="3"/>
        <w:spacing w:before="311" w:line="253" w:lineRule="auto"/>
        <w:ind w:left="1" w:firstLine="2"/>
        <w:jc w:val="both"/>
        <w:rPr>
          <w:rFonts w:hint="eastAsia" w:ascii="微软雅黑" w:hAnsi="微软雅黑" w:eastAsia="微软雅黑" w:cs="微软雅黑"/>
          <w:spacing w:val="-1"/>
          <w:sz w:val="30"/>
          <w:szCs w:val="30"/>
        </w:rPr>
      </w:pPr>
    </w:p>
    <w:p w14:paraId="62385AA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men regard and treat the Son of God, who is also the Son of Man, the Christ of God--so are they saved or lost.</w:t>
      </w:r>
    </w:p>
    <w:p w14:paraId="0D8CBA2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人们如何看待和对待上帝之子——祂同时也是人子，即上帝的基督——他们便如何得救或沉沦。</w:t>
      </w:r>
    </w:p>
    <w:p w14:paraId="3813AC89">
      <w:pPr>
        <w:pStyle w:val="3"/>
        <w:spacing w:before="311" w:line="253" w:lineRule="auto"/>
        <w:ind w:left="1" w:firstLine="2"/>
        <w:jc w:val="both"/>
        <w:rPr>
          <w:rFonts w:hint="eastAsia" w:ascii="微软雅黑" w:hAnsi="微软雅黑" w:eastAsia="微软雅黑" w:cs="微软雅黑"/>
          <w:spacing w:val="-1"/>
          <w:sz w:val="30"/>
          <w:szCs w:val="30"/>
        </w:rPr>
      </w:pPr>
    </w:p>
    <w:p w14:paraId="3C65FF9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they believe not in him, they shall die in their sins. John 8:24.</w:t>
      </w:r>
    </w:p>
    <w:p w14:paraId="75E2195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你们若不信祂，必要死在罪中。（约翰福音 8:24）。</w:t>
      </w:r>
    </w:p>
    <w:p w14:paraId="04C1507E">
      <w:pPr>
        <w:pStyle w:val="3"/>
        <w:spacing w:before="311" w:line="253" w:lineRule="auto"/>
        <w:ind w:left="1" w:firstLine="2"/>
        <w:jc w:val="both"/>
        <w:rPr>
          <w:rFonts w:hint="eastAsia" w:ascii="微软雅黑" w:hAnsi="微软雅黑" w:eastAsia="微软雅黑" w:cs="微软雅黑"/>
          <w:spacing w:val="-1"/>
          <w:sz w:val="30"/>
          <w:szCs w:val="30"/>
        </w:rPr>
      </w:pPr>
    </w:p>
    <w:p w14:paraId="5E0C2E3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aversion of the natural man to the person and work of Jesus Christ is dreadful. John 5:40; 6:44.</w:t>
      </w:r>
    </w:p>
    <w:p w14:paraId="143BABC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属血气的人（natural man）对耶稣基督的位格和工作的厌恶是可怕的。（约翰福音 5:40；6:44）。</w:t>
      </w:r>
    </w:p>
    <w:p w14:paraId="182900E8">
      <w:pPr>
        <w:pStyle w:val="3"/>
        <w:spacing w:before="311" w:line="253" w:lineRule="auto"/>
        <w:ind w:left="1" w:firstLine="2"/>
        <w:jc w:val="both"/>
        <w:rPr>
          <w:rFonts w:hint="eastAsia" w:ascii="微软雅黑" w:hAnsi="微软雅黑" w:eastAsia="微软雅黑" w:cs="微软雅黑"/>
          <w:spacing w:val="-1"/>
          <w:sz w:val="30"/>
          <w:szCs w:val="30"/>
        </w:rPr>
      </w:pPr>
    </w:p>
    <w:p w14:paraId="225F91D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is more foolish, yet nothing is more perverse or stubborn than unbelief.</w:t>
      </w:r>
    </w:p>
    <w:p w14:paraId="7822F9F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没有什么比不信更愚蠢的了，然而也没有什么比不信更悖逆或更顽固。</w:t>
      </w:r>
    </w:p>
    <w:p w14:paraId="54D80411">
      <w:pPr>
        <w:pStyle w:val="3"/>
        <w:spacing w:before="311" w:line="253" w:lineRule="auto"/>
        <w:ind w:left="1" w:firstLine="2"/>
        <w:jc w:val="both"/>
        <w:rPr>
          <w:rFonts w:hint="eastAsia" w:ascii="微软雅黑" w:hAnsi="微软雅黑" w:eastAsia="微软雅黑" w:cs="微软雅黑"/>
          <w:spacing w:val="-1"/>
          <w:sz w:val="30"/>
          <w:szCs w:val="30"/>
        </w:rPr>
      </w:pPr>
    </w:p>
    <w:p w14:paraId="5BA7E01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master sin.</w:t>
      </w:r>
    </w:p>
    <w:p w14:paraId="7E44310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它是万罪之首。</w:t>
      </w:r>
    </w:p>
    <w:p w14:paraId="275B251A">
      <w:pPr>
        <w:pStyle w:val="3"/>
        <w:spacing w:before="311" w:line="253" w:lineRule="auto"/>
        <w:ind w:left="1" w:firstLine="2"/>
        <w:jc w:val="both"/>
        <w:rPr>
          <w:rFonts w:hint="eastAsia" w:ascii="微软雅黑" w:hAnsi="微软雅黑" w:eastAsia="微软雅黑" w:cs="微软雅黑"/>
          <w:spacing w:val="-1"/>
          <w:sz w:val="30"/>
          <w:szCs w:val="30"/>
        </w:rPr>
      </w:pPr>
    </w:p>
    <w:p w14:paraId="325F020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great damning sin of all who perish in a gospel land.</w:t>
      </w:r>
    </w:p>
    <w:p w14:paraId="729C440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它是所有在福音之地灭亡的人身上那桩使其被定罪的大罪。</w:t>
      </w:r>
    </w:p>
    <w:p w14:paraId="4721197D">
      <w:pPr>
        <w:pStyle w:val="3"/>
        <w:spacing w:before="311" w:line="253" w:lineRule="auto"/>
        <w:ind w:left="1" w:firstLine="2"/>
        <w:jc w:val="both"/>
        <w:rPr>
          <w:rFonts w:hint="eastAsia" w:ascii="微软雅黑" w:hAnsi="微软雅黑" w:eastAsia="微软雅黑" w:cs="微软雅黑"/>
          <w:spacing w:val="-1"/>
          <w:sz w:val="30"/>
          <w:szCs w:val="30"/>
        </w:rPr>
      </w:pPr>
    </w:p>
    <w:p w14:paraId="2DABBB4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XIII. This God-man, Christ Jesus, shall judge the world.</w:t>
      </w:r>
    </w:p>
    <w:p w14:paraId="19010A1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XIII. 这位神人——基督耶稣——将要审判世界。</w:t>
      </w:r>
    </w:p>
    <w:p w14:paraId="0F19F87B">
      <w:pPr>
        <w:pStyle w:val="3"/>
        <w:spacing w:before="311" w:line="253" w:lineRule="auto"/>
        <w:ind w:left="1" w:firstLine="2"/>
        <w:jc w:val="both"/>
        <w:rPr>
          <w:rFonts w:hint="eastAsia" w:ascii="微软雅黑" w:hAnsi="微软雅黑" w:eastAsia="微软雅黑" w:cs="微软雅黑"/>
          <w:spacing w:val="-1"/>
          <w:sz w:val="30"/>
          <w:szCs w:val="30"/>
        </w:rPr>
      </w:pPr>
    </w:p>
    <w:p w14:paraId="42E8A66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his tribunal we must all stand. Romans 14:10; 2 Cor. 5:10.</w:t>
      </w:r>
    </w:p>
    <w:p w14:paraId="08F5DE8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我们众人都必站在祂的审判台前。（罗马书 14:10；哥林多后书 5:10）。</w:t>
      </w:r>
    </w:p>
    <w:p w14:paraId="48B220E6">
      <w:pPr>
        <w:pStyle w:val="3"/>
        <w:spacing w:before="311" w:line="253" w:lineRule="auto"/>
        <w:ind w:left="1" w:firstLine="2"/>
        <w:jc w:val="both"/>
        <w:rPr>
          <w:rFonts w:hint="eastAsia" w:ascii="微软雅黑" w:hAnsi="微软雅黑" w:eastAsia="微软雅黑" w:cs="微软雅黑"/>
          <w:spacing w:val="-1"/>
          <w:sz w:val="30"/>
          <w:szCs w:val="30"/>
        </w:rPr>
      </w:pPr>
    </w:p>
    <w:p w14:paraId="7356283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Father has committed all judgment to the Son. John 5:22, 27.</w:t>
      </w:r>
    </w:p>
    <w:p w14:paraId="7BD29AC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父将审判的事全交与子。（约翰福音 5:22, 27）。</w:t>
      </w:r>
    </w:p>
    <w:p w14:paraId="39CF242D">
      <w:pPr>
        <w:pStyle w:val="3"/>
        <w:spacing w:before="311" w:line="253" w:lineRule="auto"/>
        <w:ind w:left="1" w:firstLine="2"/>
        <w:jc w:val="both"/>
        <w:rPr>
          <w:rFonts w:hint="eastAsia" w:ascii="微软雅黑" w:hAnsi="微软雅黑" w:eastAsia="微软雅黑" w:cs="微软雅黑"/>
          <w:spacing w:val="-1"/>
          <w:sz w:val="30"/>
          <w:szCs w:val="30"/>
        </w:rPr>
      </w:pPr>
    </w:p>
    <w:p w14:paraId="55A1AA4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sublime account Christ has given of the last day, the only Judge named is the Son of Man in his glory, called more than once the King. Matt. 25:31- 46.</w:t>
      </w:r>
    </w:p>
    <w:p w14:paraId="475B01F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在基督对末日所作的崇高记叙中，唯一提到的审判者是由于在祂荣耀里降临的人子，祂被多次称为“王”。（马太福音 25:31-46）。</w:t>
      </w:r>
    </w:p>
    <w:p w14:paraId="73C45E2F">
      <w:pPr>
        <w:pStyle w:val="3"/>
        <w:spacing w:before="311" w:line="253" w:lineRule="auto"/>
        <w:ind w:left="1" w:firstLine="2"/>
        <w:jc w:val="both"/>
        <w:rPr>
          <w:rFonts w:hint="eastAsia" w:ascii="微软雅黑" w:hAnsi="微软雅黑" w:eastAsia="微软雅黑" w:cs="微软雅黑"/>
          <w:spacing w:val="-1"/>
          <w:sz w:val="30"/>
          <w:szCs w:val="30"/>
        </w:rPr>
      </w:pPr>
    </w:p>
    <w:p w14:paraId="425AEDC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is truly wise will make friends with the Judge before that great and dreadful day.</w:t>
      </w:r>
    </w:p>
    <w:p w14:paraId="07A111C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那真正有智慧的人，必会在那个伟大而可畏的日子到来之前，与这位审判者和好。</w:t>
      </w:r>
    </w:p>
    <w:p w14:paraId="3B24AE48">
      <w:pPr>
        <w:pStyle w:val="3"/>
        <w:spacing w:before="311" w:line="253" w:lineRule="auto"/>
        <w:ind w:left="1" w:firstLine="2"/>
        <w:jc w:val="both"/>
        <w:rPr>
          <w:rFonts w:hint="eastAsia" w:ascii="微软雅黑" w:hAnsi="微软雅黑" w:eastAsia="微软雅黑" w:cs="微软雅黑"/>
          <w:spacing w:val="-1"/>
          <w:sz w:val="30"/>
          <w:szCs w:val="30"/>
        </w:rPr>
      </w:pPr>
    </w:p>
    <w:p w14:paraId="0377AC22">
      <w:pPr>
        <w:pStyle w:val="2"/>
        <w:bidi w:val="0"/>
        <w:jc w:val="center"/>
        <w:rPr>
          <w:rFonts w:hint="eastAsia"/>
        </w:rPr>
      </w:pPr>
      <w:r>
        <w:rPr>
          <w:rFonts w:hint="eastAsia"/>
        </w:rPr>
        <w:t>CHRIST THE MEDIATOR</w:t>
      </w:r>
    </w:p>
    <w:p w14:paraId="7A3D4409">
      <w:pPr>
        <w:pStyle w:val="2"/>
        <w:bidi w:val="0"/>
        <w:jc w:val="center"/>
        <w:rPr>
          <w:rFonts w:hint="eastAsia"/>
        </w:rPr>
      </w:pPr>
      <w:r>
        <w:rPr>
          <w:rFonts w:hint="eastAsia"/>
        </w:rPr>
        <w:t>基督是中保</w:t>
      </w:r>
    </w:p>
    <w:p w14:paraId="20388C8A">
      <w:pPr>
        <w:pStyle w:val="3"/>
        <w:spacing w:before="311" w:line="253" w:lineRule="auto"/>
        <w:ind w:left="1" w:firstLine="2"/>
        <w:jc w:val="both"/>
        <w:rPr>
          <w:rFonts w:hint="eastAsia" w:ascii="微软雅黑" w:hAnsi="微软雅黑" w:eastAsia="微软雅黑" w:cs="微软雅黑"/>
          <w:spacing w:val="-1"/>
          <w:sz w:val="30"/>
          <w:szCs w:val="30"/>
        </w:rPr>
      </w:pPr>
    </w:p>
    <w:p w14:paraId="575E04E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No one can read the Scriptures without seeing that great prominence is given to Christ Jesus in the plan of salvation.</w:t>
      </w:r>
    </w:p>
    <w:p w14:paraId="56D1CEF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任何人阅读圣经时，都不可能不看到耶稣基督在救赎计划中占据着极显著的地位。</w:t>
      </w:r>
    </w:p>
    <w:p w14:paraId="57090F5C">
      <w:pPr>
        <w:pStyle w:val="3"/>
        <w:spacing w:before="311" w:line="253" w:lineRule="auto"/>
        <w:ind w:left="1" w:firstLine="2"/>
        <w:jc w:val="both"/>
        <w:rPr>
          <w:rFonts w:hint="eastAsia" w:ascii="微软雅黑" w:hAnsi="微软雅黑" w:eastAsia="微软雅黑" w:cs="微软雅黑"/>
          <w:spacing w:val="-1"/>
          <w:sz w:val="30"/>
          <w:szCs w:val="30"/>
        </w:rPr>
      </w:pPr>
    </w:p>
    <w:p w14:paraId="4882EC5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there said to be the First and the Last, the Alpha and the Omega, the Author and Finisher of faith.</w:t>
      </w:r>
    </w:p>
    <w:p w14:paraId="421AB46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在圣经中，祂被称为首先的与末后的、阿拉法与俄梅戛、信心的创始成终者。</w:t>
      </w:r>
    </w:p>
    <w:p w14:paraId="1843D5C1">
      <w:pPr>
        <w:pStyle w:val="3"/>
        <w:spacing w:before="311" w:line="253" w:lineRule="auto"/>
        <w:ind w:left="1" w:firstLine="2"/>
        <w:jc w:val="both"/>
        <w:rPr>
          <w:rFonts w:hint="eastAsia" w:ascii="微软雅黑" w:hAnsi="微软雅黑" w:eastAsia="微软雅黑" w:cs="微软雅黑"/>
          <w:spacing w:val="-1"/>
          <w:sz w:val="30"/>
          <w:szCs w:val="30"/>
        </w:rPr>
      </w:pPr>
    </w:p>
    <w:p w14:paraId="1D63A98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the Shepherd of souls, the Fountain of living waters, the Head of the church, the bright and morning Star, the Rose of Sharon, the chief among ten thousand, and altogether lovely.</w:t>
      </w:r>
    </w:p>
    <w:p w14:paraId="64C313A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祂是灵魂的牧人、活水的泉源、教会的头、明亮的晨星、沙仑的玫瑰、万人中的第一人，且全然可爱。</w:t>
      </w:r>
    </w:p>
    <w:p w14:paraId="285DFAFD">
      <w:pPr>
        <w:pStyle w:val="3"/>
        <w:spacing w:before="311" w:line="253" w:lineRule="auto"/>
        <w:ind w:left="1" w:firstLine="2"/>
        <w:jc w:val="both"/>
        <w:rPr>
          <w:rFonts w:hint="eastAsia" w:ascii="微软雅黑" w:hAnsi="微软雅黑" w:eastAsia="微软雅黑" w:cs="微软雅黑"/>
          <w:spacing w:val="-1"/>
          <w:sz w:val="30"/>
          <w:szCs w:val="30"/>
        </w:rPr>
      </w:pPr>
    </w:p>
    <w:p w14:paraId="0129EFB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was so taken with him that he "determined not to know anything among you, but Jesus Christ, and him crucified." 1 Cor. 2:2.</w:t>
      </w:r>
    </w:p>
    <w:p w14:paraId="629D8C8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保罗被祂如此吸引，以至于他“曾定了主意，在你们中间不知道别的，只知道耶稣基督并祂钉十字架”。（哥林多前书 2:2）。</w:t>
      </w:r>
    </w:p>
    <w:p w14:paraId="33458465">
      <w:pPr>
        <w:pStyle w:val="3"/>
        <w:spacing w:before="311" w:line="253" w:lineRule="auto"/>
        <w:ind w:left="1" w:firstLine="2"/>
        <w:jc w:val="both"/>
        <w:rPr>
          <w:rFonts w:hint="eastAsia" w:ascii="微软雅黑" w:hAnsi="微软雅黑" w:eastAsia="微软雅黑" w:cs="微软雅黑"/>
          <w:spacing w:val="-1"/>
          <w:sz w:val="30"/>
          <w:szCs w:val="30"/>
        </w:rPr>
      </w:pPr>
    </w:p>
    <w:p w14:paraId="7AE34C7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To the Old Testament church he was known by such names and titles as the Angel of the Covenant, the Angel of the Lord, Wonderful, Counselor, the righteous Branch, the Messiah or Anointed.</w:t>
      </w:r>
    </w:p>
    <w:p w14:paraId="650E058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对旧约教会而言，祂以这些名字和头衔为人所知：立约的使者、耶和华的使者、奇妙、策士、公义的苗裔、弥赛亚或受膏者。</w:t>
      </w:r>
    </w:p>
    <w:p w14:paraId="04843725">
      <w:pPr>
        <w:pStyle w:val="3"/>
        <w:spacing w:before="311" w:line="253" w:lineRule="auto"/>
        <w:ind w:left="1" w:firstLine="2"/>
        <w:jc w:val="both"/>
        <w:rPr>
          <w:rFonts w:hint="eastAsia" w:ascii="微软雅黑" w:hAnsi="微软雅黑" w:eastAsia="微软雅黑" w:cs="微软雅黑"/>
          <w:spacing w:val="-1"/>
          <w:sz w:val="30"/>
          <w:szCs w:val="30"/>
        </w:rPr>
      </w:pPr>
    </w:p>
    <w:p w14:paraId="4C82928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also there called the Mighty God, and the Lord Almighty. Isaiah 6:3; 9:6.</w:t>
      </w:r>
    </w:p>
    <w:p w14:paraId="2B4B0AD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祂在那里也被称为全能的上帝，万军之耶和华。（以赛亚书 6:3；9:6）。</w:t>
      </w:r>
    </w:p>
    <w:p w14:paraId="76DF23B1">
      <w:pPr>
        <w:pStyle w:val="3"/>
        <w:spacing w:before="311" w:line="253" w:lineRule="auto"/>
        <w:ind w:left="1" w:firstLine="2"/>
        <w:jc w:val="both"/>
        <w:rPr>
          <w:rFonts w:hint="eastAsia" w:ascii="微软雅黑" w:hAnsi="微软雅黑" w:eastAsia="微软雅黑" w:cs="微软雅黑"/>
          <w:spacing w:val="-1"/>
          <w:sz w:val="30"/>
          <w:szCs w:val="30"/>
        </w:rPr>
      </w:pPr>
    </w:p>
    <w:p w14:paraId="2C28C7D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New Testament his personal name is Jesus, or Savior. Matt. 1:2; Luke 2:21.</w:t>
      </w:r>
    </w:p>
    <w:p w14:paraId="44301AE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在新约中，祂的个人名字是耶稣，即救主。（马太福音 1:21；路加福音 2:21）。</w:t>
      </w:r>
    </w:p>
    <w:p w14:paraId="54D5CD6A">
      <w:pPr>
        <w:pStyle w:val="3"/>
        <w:spacing w:before="311" w:line="253" w:lineRule="auto"/>
        <w:ind w:left="1" w:firstLine="2"/>
        <w:jc w:val="both"/>
        <w:rPr>
          <w:rFonts w:hint="eastAsia" w:ascii="微软雅黑" w:hAnsi="微软雅黑" w:eastAsia="微软雅黑" w:cs="微软雅黑"/>
          <w:spacing w:val="-1"/>
          <w:sz w:val="30"/>
          <w:szCs w:val="30"/>
        </w:rPr>
      </w:pPr>
    </w:p>
    <w:p w14:paraId="0AE7E96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official name is Christ, or Anointed One.</w:t>
      </w:r>
    </w:p>
    <w:p w14:paraId="0339D1D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祂的职分名称是基督，即受膏者。</w:t>
      </w:r>
    </w:p>
    <w:p w14:paraId="0722B554">
      <w:pPr>
        <w:pStyle w:val="3"/>
        <w:spacing w:before="311" w:line="253" w:lineRule="auto"/>
        <w:ind w:left="1" w:firstLine="2"/>
        <w:jc w:val="both"/>
        <w:rPr>
          <w:rFonts w:hint="eastAsia" w:ascii="微软雅黑" w:hAnsi="微软雅黑" w:eastAsia="微软雅黑" w:cs="微软雅黑"/>
          <w:spacing w:val="-1"/>
          <w:sz w:val="30"/>
          <w:szCs w:val="30"/>
        </w:rPr>
      </w:pPr>
    </w:p>
    <w:p w14:paraId="102F1D8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also called Emmanuel, or God with us.</w:t>
      </w:r>
    </w:p>
    <w:p w14:paraId="4FB6EAD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祂也被称为以马内利，即上帝与我们同在。</w:t>
      </w:r>
    </w:p>
    <w:p w14:paraId="17C235DA">
      <w:pPr>
        <w:pStyle w:val="3"/>
        <w:spacing w:before="311" w:line="253" w:lineRule="auto"/>
        <w:ind w:left="1" w:firstLine="2"/>
        <w:jc w:val="both"/>
        <w:rPr>
          <w:rFonts w:hint="eastAsia" w:ascii="微软雅黑" w:hAnsi="微软雅黑" w:eastAsia="微软雅黑" w:cs="微软雅黑"/>
          <w:spacing w:val="-1"/>
          <w:sz w:val="30"/>
          <w:szCs w:val="30"/>
        </w:rPr>
      </w:pPr>
    </w:p>
    <w:p w14:paraId="6AF3AD3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often called God and Lord.</w:t>
      </w:r>
    </w:p>
    <w:p w14:paraId="0E1E727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祂常被称为上帝和主。</w:t>
      </w:r>
    </w:p>
    <w:p w14:paraId="64AFDE19">
      <w:pPr>
        <w:pStyle w:val="3"/>
        <w:spacing w:before="311" w:line="253" w:lineRule="auto"/>
        <w:ind w:left="1" w:firstLine="2"/>
        <w:jc w:val="both"/>
        <w:rPr>
          <w:rFonts w:hint="eastAsia" w:ascii="微软雅黑" w:hAnsi="微软雅黑" w:eastAsia="微软雅黑" w:cs="微软雅黑"/>
          <w:spacing w:val="-1"/>
          <w:sz w:val="30"/>
          <w:szCs w:val="30"/>
        </w:rPr>
      </w:pPr>
    </w:p>
    <w:p w14:paraId="76ED2E2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A mediator is one that comes in between parties who are at variance, in order to reconcile them.</w:t>
      </w:r>
    </w:p>
    <w:p w14:paraId="7B9836F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中保（mediator）是指介入有分歧的各方之间以使他们和好的人。</w:t>
      </w:r>
    </w:p>
    <w:p w14:paraId="677EB177">
      <w:pPr>
        <w:pStyle w:val="3"/>
        <w:spacing w:before="311" w:line="253" w:lineRule="auto"/>
        <w:ind w:left="1" w:firstLine="2"/>
        <w:jc w:val="both"/>
        <w:rPr>
          <w:rFonts w:hint="eastAsia" w:ascii="微软雅黑" w:hAnsi="微软雅黑" w:eastAsia="微软雅黑" w:cs="微软雅黑"/>
          <w:spacing w:val="-1"/>
          <w:sz w:val="30"/>
          <w:szCs w:val="30"/>
        </w:rPr>
      </w:pPr>
    </w:p>
    <w:p w14:paraId="75AF80D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there is no variance there can be no mediation.</w:t>
      </w:r>
    </w:p>
    <w:p w14:paraId="40F8141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没有分歧的地方就不需要调停（mediation）。</w:t>
      </w:r>
    </w:p>
    <w:p w14:paraId="6D38760B">
      <w:pPr>
        <w:pStyle w:val="3"/>
        <w:spacing w:before="311" w:line="253" w:lineRule="auto"/>
        <w:ind w:left="1" w:firstLine="2"/>
        <w:jc w:val="both"/>
        <w:rPr>
          <w:rFonts w:hint="eastAsia" w:ascii="微软雅黑" w:hAnsi="微软雅黑" w:eastAsia="微软雅黑" w:cs="微软雅黑"/>
          <w:spacing w:val="-1"/>
          <w:sz w:val="30"/>
          <w:szCs w:val="30"/>
        </w:rPr>
      </w:pPr>
    </w:p>
    <w:p w14:paraId="4D575E3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mediator is not the mediator of one; but God is one." Gal. 3:20.</w:t>
      </w:r>
    </w:p>
    <w:p w14:paraId="1F01684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“但中保本不是为一面作的；上帝却是一位。”（加拉太书 3:20）。</w:t>
      </w:r>
    </w:p>
    <w:p w14:paraId="01D28229">
      <w:pPr>
        <w:pStyle w:val="3"/>
        <w:spacing w:before="311" w:line="253" w:lineRule="auto"/>
        <w:ind w:left="1" w:firstLine="2"/>
        <w:jc w:val="both"/>
        <w:rPr>
          <w:rFonts w:hint="eastAsia" w:ascii="微软雅黑" w:hAnsi="微软雅黑" w:eastAsia="微软雅黑" w:cs="微软雅黑"/>
          <w:spacing w:val="-1"/>
          <w:sz w:val="30"/>
          <w:szCs w:val="30"/>
        </w:rPr>
      </w:pPr>
    </w:p>
    <w:p w14:paraId="1D8A2A6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 are no parties there can be no mediator.</w:t>
      </w:r>
    </w:p>
    <w:p w14:paraId="27AC7C3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如果没有各方，就不可能有中保。</w:t>
      </w:r>
    </w:p>
    <w:p w14:paraId="09B41490">
      <w:pPr>
        <w:pStyle w:val="3"/>
        <w:spacing w:before="311" w:line="253" w:lineRule="auto"/>
        <w:ind w:left="1" w:firstLine="2"/>
        <w:jc w:val="both"/>
        <w:rPr>
          <w:rFonts w:hint="eastAsia" w:ascii="微软雅黑" w:hAnsi="微软雅黑" w:eastAsia="微软雅黑" w:cs="微软雅黑"/>
          <w:spacing w:val="-1"/>
          <w:sz w:val="30"/>
          <w:szCs w:val="30"/>
        </w:rPr>
      </w:pPr>
    </w:p>
    <w:p w14:paraId="4107F97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mediator differs from an advocate, because the latter, strictly speaking, looks to the interest of one alone, while the former has a regard to both.</w:t>
      </w:r>
    </w:p>
    <w:p w14:paraId="749ED2F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中保与辩护者（advocate）不同，因为后者严格来说只关注一方的利益，而前者则兼顾双方。</w:t>
      </w:r>
    </w:p>
    <w:p w14:paraId="1D96442D">
      <w:pPr>
        <w:pStyle w:val="3"/>
        <w:spacing w:before="311" w:line="253" w:lineRule="auto"/>
        <w:ind w:left="1" w:firstLine="2"/>
        <w:jc w:val="both"/>
        <w:rPr>
          <w:rFonts w:hint="eastAsia" w:ascii="微软雅黑" w:hAnsi="微软雅黑" w:eastAsia="微软雅黑" w:cs="微软雅黑"/>
          <w:spacing w:val="-1"/>
          <w:sz w:val="30"/>
          <w:szCs w:val="30"/>
        </w:rPr>
      </w:pPr>
    </w:p>
    <w:p w14:paraId="46E7E55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called the Mediator of the new covenant, the Mediator of a better covenant, and the Mediator of the New Testament. Heb. 8:6; 9:15; 12:24.</w:t>
      </w:r>
    </w:p>
    <w:p w14:paraId="6466544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基督被称为新约的中保、更美之约的中保，以及新遗诏（New Testament）的中保。（希伯来书 8:6；9:15；12:24）。</w:t>
      </w:r>
    </w:p>
    <w:p w14:paraId="22550405">
      <w:pPr>
        <w:pStyle w:val="3"/>
        <w:spacing w:before="311" w:line="253" w:lineRule="auto"/>
        <w:ind w:left="1" w:firstLine="2"/>
        <w:jc w:val="both"/>
        <w:rPr>
          <w:rFonts w:hint="eastAsia" w:ascii="微软雅黑" w:hAnsi="微软雅黑" w:eastAsia="微软雅黑" w:cs="微软雅黑"/>
          <w:spacing w:val="-1"/>
          <w:sz w:val="30"/>
          <w:szCs w:val="30"/>
        </w:rPr>
      </w:pPr>
    </w:p>
    <w:p w14:paraId="683E008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Old Testament a mediator is called a daysman.</w:t>
      </w:r>
    </w:p>
    <w:p w14:paraId="6512090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在旧约（约伯记）中，中保被称为“听讼的人”（daysman）。</w:t>
      </w:r>
    </w:p>
    <w:p w14:paraId="2A00E5C6">
      <w:pPr>
        <w:pStyle w:val="3"/>
        <w:spacing w:before="311" w:line="253" w:lineRule="auto"/>
        <w:ind w:left="1" w:firstLine="2"/>
        <w:jc w:val="both"/>
        <w:rPr>
          <w:rFonts w:hint="eastAsia" w:ascii="微软雅黑" w:hAnsi="微软雅黑" w:eastAsia="微软雅黑" w:cs="微软雅黑"/>
          <w:spacing w:val="-1"/>
          <w:sz w:val="30"/>
          <w:szCs w:val="30"/>
        </w:rPr>
      </w:pPr>
    </w:p>
    <w:p w14:paraId="7E36737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IV. It is right and fit, perhaps it is necessary, that a mediator should be the equal of both parties.</w:t>
      </w:r>
    </w:p>
    <w:p w14:paraId="1B95234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IV. 中保应当与双方平等，这是正当且合适的，或许也是必要的。</w:t>
      </w:r>
    </w:p>
    <w:p w14:paraId="0DD4DDD8">
      <w:pPr>
        <w:pStyle w:val="3"/>
        <w:spacing w:before="311" w:line="253" w:lineRule="auto"/>
        <w:ind w:left="1" w:firstLine="2"/>
        <w:jc w:val="both"/>
        <w:rPr>
          <w:rFonts w:hint="eastAsia" w:ascii="微软雅黑" w:hAnsi="微软雅黑" w:eastAsia="微软雅黑" w:cs="微软雅黑"/>
          <w:spacing w:val="-1"/>
          <w:sz w:val="30"/>
          <w:szCs w:val="30"/>
        </w:rPr>
      </w:pPr>
    </w:p>
    <w:p w14:paraId="318200F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Jesus Christ has this fitness for his work.</w:t>
      </w:r>
    </w:p>
    <w:p w14:paraId="4803865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耶稣基督具备胜任这项工作的这种适应性。</w:t>
      </w:r>
    </w:p>
    <w:p w14:paraId="39E2FB2A">
      <w:pPr>
        <w:pStyle w:val="3"/>
        <w:spacing w:before="311" w:line="253" w:lineRule="auto"/>
        <w:ind w:left="1" w:firstLine="2"/>
        <w:jc w:val="both"/>
        <w:rPr>
          <w:rFonts w:hint="eastAsia" w:ascii="微软雅黑" w:hAnsi="微软雅黑" w:eastAsia="微软雅黑" w:cs="微软雅黑"/>
          <w:spacing w:val="-1"/>
          <w:sz w:val="30"/>
          <w:szCs w:val="30"/>
        </w:rPr>
      </w:pPr>
    </w:p>
    <w:p w14:paraId="16DAC15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can lay his hand both upon God and sinners.</w:t>
      </w:r>
    </w:p>
    <w:p w14:paraId="4050789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祂可以将手同时按在上帝和罪人身上。</w:t>
      </w:r>
    </w:p>
    <w:p w14:paraId="5B5C5166">
      <w:pPr>
        <w:pStyle w:val="3"/>
        <w:spacing w:before="311" w:line="253" w:lineRule="auto"/>
        <w:ind w:left="1" w:firstLine="2"/>
        <w:jc w:val="both"/>
        <w:rPr>
          <w:rFonts w:hint="eastAsia" w:ascii="微软雅黑" w:hAnsi="微软雅黑" w:eastAsia="微软雅黑" w:cs="微软雅黑"/>
          <w:spacing w:val="-1"/>
          <w:sz w:val="30"/>
          <w:szCs w:val="30"/>
        </w:rPr>
      </w:pPr>
    </w:p>
    <w:p w14:paraId="6DC3AC7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knows God's will and God's rights.</w:t>
      </w:r>
    </w:p>
    <w:p w14:paraId="56ACEB3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祂知道上帝的旨意和上帝的权利。</w:t>
      </w:r>
    </w:p>
    <w:p w14:paraId="16AF7E58">
      <w:pPr>
        <w:pStyle w:val="3"/>
        <w:spacing w:before="311" w:line="253" w:lineRule="auto"/>
        <w:ind w:left="1" w:firstLine="2"/>
        <w:jc w:val="both"/>
        <w:rPr>
          <w:rFonts w:hint="eastAsia" w:ascii="微软雅黑" w:hAnsi="微软雅黑" w:eastAsia="微软雅黑" w:cs="微软雅黑"/>
          <w:spacing w:val="-1"/>
          <w:sz w:val="30"/>
          <w:szCs w:val="30"/>
        </w:rPr>
      </w:pPr>
    </w:p>
    <w:p w14:paraId="5B98ED1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knows man's sins and man's wants.</w:t>
      </w:r>
    </w:p>
    <w:p w14:paraId="77C43E5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祂知道人的罪孽和人的需要。</w:t>
      </w:r>
    </w:p>
    <w:p w14:paraId="7B242FAE">
      <w:pPr>
        <w:pStyle w:val="3"/>
        <w:spacing w:before="311" w:line="253" w:lineRule="auto"/>
        <w:ind w:left="1" w:firstLine="2"/>
        <w:jc w:val="both"/>
        <w:rPr>
          <w:rFonts w:hint="eastAsia" w:ascii="微软雅黑" w:hAnsi="微软雅黑" w:eastAsia="微软雅黑" w:cs="微软雅黑"/>
          <w:spacing w:val="-1"/>
          <w:sz w:val="30"/>
          <w:szCs w:val="30"/>
        </w:rPr>
      </w:pPr>
    </w:p>
    <w:p w14:paraId="481C2DA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will not betray either party.</w:t>
      </w:r>
    </w:p>
    <w:p w14:paraId="60AD9C3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祂不会背叛任何一方。</w:t>
      </w:r>
    </w:p>
    <w:p w14:paraId="1E7F8B8C">
      <w:pPr>
        <w:pStyle w:val="3"/>
        <w:spacing w:before="311" w:line="253" w:lineRule="auto"/>
        <w:ind w:left="1" w:firstLine="2"/>
        <w:jc w:val="both"/>
        <w:rPr>
          <w:rFonts w:hint="eastAsia" w:ascii="微软雅黑" w:hAnsi="微软雅黑" w:eastAsia="微软雅黑" w:cs="微软雅黑"/>
          <w:spacing w:val="-1"/>
          <w:sz w:val="30"/>
          <w:szCs w:val="30"/>
        </w:rPr>
      </w:pPr>
    </w:p>
    <w:p w14:paraId="71FF697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 robbery for him to claim equality with God. Phil. 2:6.</w:t>
      </w:r>
    </w:p>
    <w:p w14:paraId="3980D76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祂宣称与上帝同等并不是强夺。（腓立比书 2:6）。</w:t>
      </w:r>
    </w:p>
    <w:p w14:paraId="4D13C9BF">
      <w:pPr>
        <w:pStyle w:val="3"/>
        <w:spacing w:before="311" w:line="253" w:lineRule="auto"/>
        <w:ind w:left="1" w:firstLine="2"/>
        <w:jc w:val="both"/>
        <w:rPr>
          <w:rFonts w:hint="eastAsia" w:ascii="微软雅黑" w:hAnsi="微软雅黑" w:eastAsia="微软雅黑" w:cs="微软雅黑"/>
          <w:spacing w:val="-1"/>
          <w:sz w:val="30"/>
          <w:szCs w:val="30"/>
        </w:rPr>
      </w:pPr>
    </w:p>
    <w:p w14:paraId="6E44EFE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 Strifes and controversies are of three kinds.</w:t>
      </w:r>
    </w:p>
    <w:p w14:paraId="4771AC2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 纷争与争端有三种。</w:t>
      </w:r>
    </w:p>
    <w:p w14:paraId="3E4224A7">
      <w:pPr>
        <w:pStyle w:val="3"/>
        <w:spacing w:before="311" w:line="253" w:lineRule="auto"/>
        <w:ind w:left="1" w:firstLine="2"/>
        <w:jc w:val="both"/>
        <w:rPr>
          <w:rFonts w:hint="eastAsia" w:ascii="微软雅黑" w:hAnsi="微软雅黑" w:eastAsia="微软雅黑" w:cs="微软雅黑"/>
          <w:spacing w:val="-1"/>
          <w:sz w:val="30"/>
          <w:szCs w:val="30"/>
        </w:rPr>
      </w:pPr>
    </w:p>
    <w:p w14:paraId="39417FA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as arise merely from mistakes;</w:t>
      </w:r>
    </w:p>
    <w:p w14:paraId="69425496">
      <w:pPr>
        <w:pStyle w:val="3"/>
        <w:spacing w:before="311" w:line="253" w:lineRule="auto"/>
        <w:ind w:left="1" w:firstLine="2"/>
        <w:jc w:val="both"/>
        <w:rPr>
          <w:rFonts w:hint="eastAsia" w:ascii="微软雅黑" w:hAnsi="微软雅黑" w:eastAsia="微软雅黑" w:cs="微软雅黑"/>
          <w:spacing w:val="-1"/>
          <w:sz w:val="30"/>
          <w:szCs w:val="30"/>
        </w:rPr>
      </w:pPr>
    </w:p>
    <w:p w14:paraId="3716FA5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仅仅由错误引起的；</w:t>
      </w:r>
    </w:p>
    <w:p w14:paraId="3344376A">
      <w:pPr>
        <w:pStyle w:val="3"/>
        <w:spacing w:before="311" w:line="253" w:lineRule="auto"/>
        <w:ind w:left="1" w:firstLine="2"/>
        <w:jc w:val="both"/>
        <w:rPr>
          <w:rFonts w:hint="eastAsia" w:ascii="微软雅黑" w:hAnsi="微软雅黑" w:eastAsia="微软雅黑" w:cs="微软雅黑"/>
          <w:spacing w:val="-1"/>
          <w:sz w:val="30"/>
          <w:szCs w:val="30"/>
        </w:rPr>
      </w:pPr>
    </w:p>
    <w:p w14:paraId="04FDED8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as result from wrong on both sides;</w:t>
      </w:r>
    </w:p>
    <w:p w14:paraId="79DC3033">
      <w:pPr>
        <w:pStyle w:val="3"/>
        <w:spacing w:before="311" w:line="253" w:lineRule="auto"/>
        <w:ind w:left="1" w:firstLine="2"/>
        <w:jc w:val="both"/>
        <w:rPr>
          <w:rFonts w:hint="eastAsia" w:ascii="微软雅黑" w:hAnsi="微软雅黑" w:eastAsia="微软雅黑" w:cs="微软雅黑"/>
          <w:spacing w:val="-1"/>
          <w:sz w:val="30"/>
          <w:szCs w:val="30"/>
        </w:rPr>
      </w:pPr>
    </w:p>
    <w:p w14:paraId="2471B40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由双方的过失造成的；</w:t>
      </w:r>
    </w:p>
    <w:p w14:paraId="5A8FC273">
      <w:pPr>
        <w:pStyle w:val="3"/>
        <w:spacing w:before="311" w:line="253" w:lineRule="auto"/>
        <w:ind w:left="1" w:firstLine="2"/>
        <w:jc w:val="both"/>
        <w:rPr>
          <w:rFonts w:hint="eastAsia" w:ascii="微软雅黑" w:hAnsi="微软雅黑" w:eastAsia="微软雅黑" w:cs="微软雅黑"/>
          <w:spacing w:val="-1"/>
          <w:sz w:val="30"/>
          <w:szCs w:val="30"/>
        </w:rPr>
      </w:pPr>
    </w:p>
    <w:p w14:paraId="50C7133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as come from wrong on one side only.</w:t>
      </w:r>
    </w:p>
    <w:p w14:paraId="7E2F2101">
      <w:pPr>
        <w:pStyle w:val="3"/>
        <w:spacing w:before="311" w:line="253" w:lineRule="auto"/>
        <w:ind w:left="1" w:firstLine="2"/>
        <w:jc w:val="both"/>
        <w:rPr>
          <w:rFonts w:hint="eastAsia" w:ascii="微软雅黑" w:hAnsi="微软雅黑" w:eastAsia="微软雅黑" w:cs="微软雅黑"/>
          <w:spacing w:val="-1"/>
          <w:sz w:val="30"/>
          <w:szCs w:val="30"/>
        </w:rPr>
      </w:pPr>
    </w:p>
    <w:p w14:paraId="5DE5C9C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仅由一方的过失造成的。</w:t>
      </w:r>
    </w:p>
    <w:p w14:paraId="74E9686F">
      <w:pPr>
        <w:pStyle w:val="3"/>
        <w:spacing w:before="311" w:line="253" w:lineRule="auto"/>
        <w:ind w:left="1" w:firstLine="2"/>
        <w:jc w:val="both"/>
        <w:rPr>
          <w:rFonts w:hint="eastAsia" w:ascii="微软雅黑" w:hAnsi="微软雅黑" w:eastAsia="微软雅黑" w:cs="微软雅黑"/>
          <w:spacing w:val="-1"/>
          <w:sz w:val="30"/>
          <w:szCs w:val="30"/>
        </w:rPr>
      </w:pPr>
    </w:p>
    <w:p w14:paraId="1647711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Man's controversy with God is of the last class.</w:t>
      </w:r>
    </w:p>
    <w:p w14:paraId="17A99DD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人与上帝的争端属于最后一种。</w:t>
      </w:r>
    </w:p>
    <w:p w14:paraId="60824B64">
      <w:pPr>
        <w:pStyle w:val="3"/>
        <w:spacing w:before="311" w:line="253" w:lineRule="auto"/>
        <w:ind w:left="1" w:firstLine="2"/>
        <w:jc w:val="both"/>
        <w:rPr>
          <w:rFonts w:hint="eastAsia" w:ascii="微软雅黑" w:hAnsi="微软雅黑" w:eastAsia="微软雅黑" w:cs="微软雅黑"/>
          <w:spacing w:val="-1"/>
          <w:sz w:val="30"/>
          <w:szCs w:val="30"/>
        </w:rPr>
      </w:pPr>
    </w:p>
    <w:p w14:paraId="503B902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 alone is to blame.</w:t>
      </w:r>
    </w:p>
    <w:p w14:paraId="52A71EE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只有人应受责备。</w:t>
      </w:r>
    </w:p>
    <w:p w14:paraId="437957CC">
      <w:pPr>
        <w:pStyle w:val="3"/>
        <w:spacing w:before="311" w:line="253" w:lineRule="auto"/>
        <w:ind w:left="1" w:firstLine="2"/>
        <w:jc w:val="both"/>
        <w:rPr>
          <w:rFonts w:hint="eastAsia" w:ascii="微软雅黑" w:hAnsi="微软雅黑" w:eastAsia="微软雅黑" w:cs="微软雅黑"/>
          <w:spacing w:val="-1"/>
          <w:sz w:val="30"/>
          <w:szCs w:val="30"/>
        </w:rPr>
      </w:pPr>
    </w:p>
    <w:p w14:paraId="3D771DB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 alone has done wrong.</w:t>
      </w:r>
    </w:p>
    <w:p w14:paraId="3689A7F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只有人做了错事。</w:t>
      </w:r>
    </w:p>
    <w:p w14:paraId="29E0B341">
      <w:pPr>
        <w:pStyle w:val="3"/>
        <w:spacing w:before="311" w:line="253" w:lineRule="auto"/>
        <w:ind w:left="1" w:firstLine="2"/>
        <w:jc w:val="both"/>
        <w:rPr>
          <w:rFonts w:hint="eastAsia" w:ascii="微软雅黑" w:hAnsi="微软雅黑" w:eastAsia="微软雅黑" w:cs="微软雅黑"/>
          <w:spacing w:val="-1"/>
          <w:sz w:val="30"/>
          <w:szCs w:val="30"/>
        </w:rPr>
      </w:pPr>
    </w:p>
    <w:p w14:paraId="4AE5CA3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Lord's ways are equal.</w:t>
      </w:r>
    </w:p>
    <w:p w14:paraId="70C3FC4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主的作为（ways）是公平的。</w:t>
      </w:r>
    </w:p>
    <w:p w14:paraId="3E5912AC">
      <w:pPr>
        <w:pStyle w:val="3"/>
        <w:spacing w:before="311" w:line="253" w:lineRule="auto"/>
        <w:ind w:left="1" w:firstLine="2"/>
        <w:jc w:val="both"/>
        <w:rPr>
          <w:rFonts w:hint="eastAsia" w:ascii="微软雅黑" w:hAnsi="微软雅黑" w:eastAsia="微软雅黑" w:cs="微软雅黑"/>
          <w:spacing w:val="-1"/>
          <w:sz w:val="30"/>
          <w:szCs w:val="30"/>
        </w:rPr>
      </w:pPr>
    </w:p>
    <w:p w14:paraId="4920256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man's ways that are not equal. Compare Ezek. 18:25, 29; 33:17, 20.</w:t>
      </w:r>
    </w:p>
    <w:p w14:paraId="5026D07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人的作为才是不公平的。比较以西结书 18:25, 29；33:17, 20。</w:t>
      </w:r>
    </w:p>
    <w:p w14:paraId="4EB15CBA">
      <w:pPr>
        <w:pStyle w:val="3"/>
        <w:spacing w:before="311" w:line="253" w:lineRule="auto"/>
        <w:ind w:left="1" w:firstLine="2"/>
        <w:jc w:val="both"/>
        <w:rPr>
          <w:rFonts w:hint="eastAsia" w:ascii="微软雅黑" w:hAnsi="微软雅黑" w:eastAsia="微软雅黑" w:cs="微软雅黑"/>
          <w:spacing w:val="-1"/>
          <w:sz w:val="30"/>
          <w:szCs w:val="30"/>
        </w:rPr>
      </w:pPr>
    </w:p>
    <w:p w14:paraId="0981572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 Jesus Christ is the sole Mediator of the new covenant.</w:t>
      </w:r>
    </w:p>
    <w:p w14:paraId="0A3969A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 耶稣基督是新约唯一的中保（Mediator）。</w:t>
      </w:r>
    </w:p>
    <w:p w14:paraId="42433EA7">
      <w:pPr>
        <w:pStyle w:val="3"/>
        <w:spacing w:before="311" w:line="253" w:lineRule="auto"/>
        <w:ind w:left="1" w:firstLine="2"/>
        <w:jc w:val="both"/>
        <w:rPr>
          <w:rFonts w:hint="eastAsia" w:ascii="微软雅黑" w:hAnsi="微软雅黑" w:eastAsia="微软雅黑" w:cs="微软雅黑"/>
          <w:spacing w:val="-1"/>
          <w:sz w:val="30"/>
          <w:szCs w:val="30"/>
        </w:rPr>
      </w:pPr>
    </w:p>
    <w:p w14:paraId="2464F9B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says Paul: "There is one God, and one Mediator between God and men, the Man Christ Jesus; who gave himself a ransom for all, to be testified in due time." 1 Tim. 2:5, 6.</w:t>
      </w:r>
    </w:p>
    <w:p w14:paraId="54AD792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正如保罗所说：“因为只有一位上帝，在上帝和人中间，只有一位中保，乃是降世为人的基督耶稣；祂舍自己作万人的赎价，到了时候，这事必证明出来。”（提摩太前书 2:5, 6）。</w:t>
      </w:r>
    </w:p>
    <w:p w14:paraId="703B71EB">
      <w:pPr>
        <w:pStyle w:val="3"/>
        <w:spacing w:before="311" w:line="253" w:lineRule="auto"/>
        <w:ind w:left="1" w:firstLine="2"/>
        <w:jc w:val="both"/>
        <w:rPr>
          <w:rFonts w:hint="eastAsia" w:ascii="微软雅黑" w:hAnsi="微软雅黑" w:eastAsia="微软雅黑" w:cs="微软雅黑"/>
          <w:spacing w:val="-1"/>
          <w:sz w:val="30"/>
          <w:szCs w:val="30"/>
        </w:rPr>
      </w:pPr>
    </w:p>
    <w:p w14:paraId="4BC15D6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is wicked to believe in two or more Gods, it is no less wicked to believe in two or more Mediators.</w:t>
      </w:r>
    </w:p>
    <w:p w14:paraId="5255ED3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如果相信两位或多位上帝是邪恶的，那么相信两位或多位中保也同样邪恶。</w:t>
      </w:r>
    </w:p>
    <w:p w14:paraId="45FE4C3C">
      <w:pPr>
        <w:pStyle w:val="3"/>
        <w:spacing w:before="311" w:line="253" w:lineRule="auto"/>
        <w:ind w:left="1" w:firstLine="2"/>
        <w:jc w:val="both"/>
        <w:rPr>
          <w:rFonts w:hint="eastAsia" w:ascii="微软雅黑" w:hAnsi="微软雅黑" w:eastAsia="微软雅黑" w:cs="微软雅黑"/>
          <w:spacing w:val="-1"/>
          <w:sz w:val="30"/>
          <w:szCs w:val="30"/>
        </w:rPr>
      </w:pPr>
    </w:p>
    <w:p w14:paraId="1BC1A48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Moses is once called a mediator. Gal. 3:19.</w:t>
      </w:r>
    </w:p>
    <w:p w14:paraId="0DD30D6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摩西曾一度被称为中保。（加拉太书 3:19）。</w:t>
      </w:r>
    </w:p>
    <w:p w14:paraId="109EE949">
      <w:pPr>
        <w:pStyle w:val="3"/>
        <w:spacing w:before="311" w:line="253" w:lineRule="auto"/>
        <w:ind w:left="1" w:firstLine="2"/>
        <w:jc w:val="both"/>
        <w:rPr>
          <w:rFonts w:hint="eastAsia" w:ascii="微软雅黑" w:hAnsi="微软雅黑" w:eastAsia="微软雅黑" w:cs="微软雅黑"/>
          <w:spacing w:val="-1"/>
          <w:sz w:val="30"/>
          <w:szCs w:val="30"/>
        </w:rPr>
      </w:pPr>
    </w:p>
    <w:p w14:paraId="22000AF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history of the event there referred to shows that the meaning is simply this, that he was a messenger to make known God's will to Israel, and to make known the desires of the people to God.</w:t>
      </w:r>
    </w:p>
    <w:p w14:paraId="684A07E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此处涉及的事件历史表明，其含义仅仅是指：他是一个向以色列宣告上帝旨意、并将民众愿望告知上帝的使者。</w:t>
      </w:r>
    </w:p>
    <w:p w14:paraId="607B327B">
      <w:pPr>
        <w:pStyle w:val="3"/>
        <w:spacing w:before="311" w:line="253" w:lineRule="auto"/>
        <w:ind w:left="1" w:firstLine="2"/>
        <w:jc w:val="both"/>
        <w:rPr>
          <w:rFonts w:hint="eastAsia" w:ascii="微软雅黑" w:hAnsi="微软雅黑" w:eastAsia="微软雅黑" w:cs="微软雅黑"/>
          <w:spacing w:val="-1"/>
          <w:sz w:val="30"/>
          <w:szCs w:val="30"/>
        </w:rPr>
      </w:pPr>
    </w:p>
    <w:p w14:paraId="49767D7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passage refers to the giving of the law, when the display of the divine majesty was so terrible that Israel said to Moses, "Speak you with us, and we will hear; but let not God speak with us, lest we die." Exod. 20:19.</w:t>
      </w:r>
    </w:p>
    <w:p w14:paraId="02E3098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这段经文指的是颁布律法的时候，当时神圣威严的彰显是如此可怕，以至于以色列人对摩西说：“求你和我们说话，我们必听；不要上帝和我们说话，恐怕我们死亡。”（出埃及记 20:19）。</w:t>
      </w:r>
    </w:p>
    <w:p w14:paraId="3D554915">
      <w:pPr>
        <w:pStyle w:val="3"/>
        <w:spacing w:before="311" w:line="253" w:lineRule="auto"/>
        <w:ind w:left="1" w:firstLine="2"/>
        <w:jc w:val="both"/>
        <w:rPr>
          <w:rFonts w:hint="eastAsia" w:ascii="微软雅黑" w:hAnsi="微软雅黑" w:eastAsia="微软雅黑" w:cs="微软雅黑"/>
          <w:spacing w:val="-1"/>
          <w:sz w:val="30"/>
          <w:szCs w:val="30"/>
        </w:rPr>
      </w:pPr>
    </w:p>
    <w:p w14:paraId="2213C5B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mediation between God and sinners, so as to secure salvation, there is no Mediator but Christ.</w:t>
      </w:r>
    </w:p>
    <w:p w14:paraId="20DD29F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在上帝与罪人之间调停以确保救赎的这件事上，除了基督别无中保。</w:t>
      </w:r>
    </w:p>
    <w:p w14:paraId="25D052BC">
      <w:pPr>
        <w:pStyle w:val="3"/>
        <w:spacing w:before="311" w:line="253" w:lineRule="auto"/>
        <w:ind w:left="1" w:firstLine="2"/>
        <w:jc w:val="both"/>
        <w:rPr>
          <w:rFonts w:hint="eastAsia" w:ascii="微软雅黑" w:hAnsi="微软雅黑" w:eastAsia="微软雅黑" w:cs="微软雅黑"/>
          <w:spacing w:val="-1"/>
          <w:sz w:val="30"/>
          <w:szCs w:val="30"/>
        </w:rPr>
      </w:pPr>
    </w:p>
    <w:p w14:paraId="5336123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Acts 4:12; 1 Cor. 3:11.</w:t>
      </w:r>
    </w:p>
    <w:p w14:paraId="1D05DCE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（使徒行传 4:12；哥林多前书 3:11）。</w:t>
      </w:r>
    </w:p>
    <w:p w14:paraId="0E68B5A7">
      <w:pPr>
        <w:pStyle w:val="3"/>
        <w:spacing w:before="311" w:line="253" w:lineRule="auto"/>
        <w:ind w:left="1" w:firstLine="2"/>
        <w:jc w:val="both"/>
        <w:rPr>
          <w:rFonts w:hint="eastAsia" w:ascii="微软雅黑" w:hAnsi="微软雅黑" w:eastAsia="微软雅黑" w:cs="微软雅黑"/>
          <w:spacing w:val="-1"/>
          <w:sz w:val="30"/>
          <w:szCs w:val="30"/>
        </w:rPr>
      </w:pPr>
    </w:p>
    <w:p w14:paraId="5DC0FC7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 The great end of Christ's mediation is the salvation of his people.</w:t>
      </w:r>
    </w:p>
    <w:p w14:paraId="11CE964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 基督中保职分的伟大终极目标是祂子民的救赎。</w:t>
      </w:r>
    </w:p>
    <w:p w14:paraId="140C0300">
      <w:pPr>
        <w:pStyle w:val="3"/>
        <w:spacing w:before="311" w:line="253" w:lineRule="auto"/>
        <w:ind w:left="1" w:firstLine="2"/>
        <w:jc w:val="both"/>
        <w:rPr>
          <w:rFonts w:hint="eastAsia" w:ascii="微软雅黑" w:hAnsi="微软雅黑" w:eastAsia="微软雅黑" w:cs="微软雅黑"/>
          <w:spacing w:val="-1"/>
          <w:sz w:val="30"/>
          <w:szCs w:val="30"/>
        </w:rPr>
      </w:pPr>
    </w:p>
    <w:p w14:paraId="48B0397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said the angel that announced his birth: "You shall call his name JESUS; for he shall save his people from their sins." Matt. 1:21.</w:t>
      </w:r>
    </w:p>
    <w:p w14:paraId="15F7A06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正如同宣告祂诞生的天使所说：“你要给祂起名叫耶稣，因祂要将祂的子民从罪恶里救出来。”（马太福音 1:21）。</w:t>
      </w:r>
    </w:p>
    <w:p w14:paraId="7E56F869">
      <w:pPr>
        <w:pStyle w:val="3"/>
        <w:spacing w:before="311" w:line="253" w:lineRule="auto"/>
        <w:ind w:left="1" w:firstLine="2"/>
        <w:jc w:val="both"/>
        <w:rPr>
          <w:rFonts w:hint="eastAsia" w:ascii="微软雅黑" w:hAnsi="微软雅黑" w:eastAsia="微软雅黑" w:cs="微软雅黑"/>
          <w:spacing w:val="-1"/>
          <w:sz w:val="30"/>
          <w:szCs w:val="30"/>
        </w:rPr>
      </w:pPr>
    </w:p>
    <w:p w14:paraId="4332037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the head of church; and he is the Savior of the body." Eph. 5:23.</w:t>
      </w:r>
    </w:p>
    <w:p w14:paraId="2AC79A5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“基督是教会的头；祂又是教会全体（body）的救主。”（以弗所书 5:23）。</w:t>
      </w:r>
    </w:p>
    <w:p w14:paraId="6C70C791">
      <w:pPr>
        <w:pStyle w:val="3"/>
        <w:spacing w:before="311" w:line="253" w:lineRule="auto"/>
        <w:ind w:left="1" w:firstLine="2"/>
        <w:jc w:val="both"/>
        <w:rPr>
          <w:rFonts w:hint="eastAsia" w:ascii="微软雅黑" w:hAnsi="微软雅黑" w:eastAsia="微软雅黑" w:cs="微软雅黑"/>
          <w:spacing w:val="-1"/>
          <w:sz w:val="30"/>
          <w:szCs w:val="30"/>
        </w:rPr>
      </w:pPr>
    </w:p>
    <w:p w14:paraId="51C3956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 Mediator he is no respecter of persons.</w:t>
      </w:r>
    </w:p>
    <w:p w14:paraId="1384A8D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作为中保，祂是不偏待人的。</w:t>
      </w:r>
    </w:p>
    <w:p w14:paraId="33FAD1E9">
      <w:pPr>
        <w:pStyle w:val="3"/>
        <w:spacing w:before="311" w:line="253" w:lineRule="auto"/>
        <w:ind w:left="1" w:firstLine="2"/>
        <w:jc w:val="both"/>
        <w:rPr>
          <w:rFonts w:hint="eastAsia" w:ascii="微软雅黑" w:hAnsi="微软雅黑" w:eastAsia="微软雅黑" w:cs="微软雅黑"/>
          <w:spacing w:val="-1"/>
          <w:sz w:val="30"/>
          <w:szCs w:val="30"/>
        </w:rPr>
      </w:pPr>
    </w:p>
    <w:p w14:paraId="0EE101A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Birth, blood, riches, honors, color, nationality, are nothing with him.</w:t>
      </w:r>
    </w:p>
    <w:p w14:paraId="5A097E6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出身、血统、财富、荣誉、肤色、国籍，在祂看来都算不得什么。</w:t>
      </w:r>
    </w:p>
    <w:p w14:paraId="5B216DF4">
      <w:pPr>
        <w:pStyle w:val="3"/>
        <w:spacing w:before="311" w:line="253" w:lineRule="auto"/>
        <w:ind w:left="1" w:firstLine="2"/>
        <w:jc w:val="both"/>
        <w:rPr>
          <w:rFonts w:hint="eastAsia" w:ascii="微软雅黑" w:hAnsi="微软雅黑" w:eastAsia="微软雅黑" w:cs="微软雅黑"/>
          <w:spacing w:val="-1"/>
          <w:sz w:val="30"/>
          <w:szCs w:val="30"/>
        </w:rPr>
      </w:pPr>
    </w:p>
    <w:p w14:paraId="5D20246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utterly disregards all distinctions made by are or by man's device.</w:t>
      </w:r>
    </w:p>
    <w:p w14:paraId="3500B55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祂全然不顾一切由于人为的设计或作为所造成的区别。</w:t>
      </w:r>
    </w:p>
    <w:p w14:paraId="1BCEF723">
      <w:pPr>
        <w:pStyle w:val="3"/>
        <w:spacing w:before="311" w:line="253" w:lineRule="auto"/>
        <w:ind w:left="1" w:firstLine="2"/>
        <w:jc w:val="both"/>
        <w:rPr>
          <w:rFonts w:hint="eastAsia" w:ascii="微软雅黑" w:hAnsi="微软雅黑" w:eastAsia="微软雅黑" w:cs="微软雅黑"/>
          <w:spacing w:val="-1"/>
          <w:sz w:val="30"/>
          <w:szCs w:val="30"/>
        </w:rPr>
      </w:pPr>
    </w:p>
    <w:p w14:paraId="334FB37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neither Jew nor Greek, there is neither bond nor free, there is neither male nor female; for you are all one in Christ Jesus." Gal. 3:28.</w:t>
      </w:r>
    </w:p>
    <w:p w14:paraId="6F946ED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“并不分犹太人、希腊人，自主的、为奴的，或男或女，因为你们在基督耶稣里都成为一了。”（加拉太书 3:28）。</w:t>
      </w:r>
    </w:p>
    <w:p w14:paraId="08B73341">
      <w:pPr>
        <w:pStyle w:val="3"/>
        <w:spacing w:before="311" w:line="253" w:lineRule="auto"/>
        <w:ind w:left="1" w:firstLine="2"/>
        <w:jc w:val="both"/>
        <w:rPr>
          <w:rFonts w:hint="eastAsia" w:ascii="微软雅黑" w:hAnsi="微软雅黑" w:eastAsia="微软雅黑" w:cs="微软雅黑"/>
          <w:spacing w:val="-1"/>
          <w:sz w:val="30"/>
          <w:szCs w:val="30"/>
        </w:rPr>
      </w:pPr>
    </w:p>
    <w:p w14:paraId="2870A33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Jesus Christ neither circumcision avails anything, nor uncircumcision; but faith which works by love." Gal. 5:6.</w:t>
      </w:r>
    </w:p>
    <w:p w14:paraId="0A74DA9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“原来在基督耶稣里，受割礼不受割礼全无功效，唯独使人发出仁爱的信心才有功效。”（加拉太书 5:6）。</w:t>
      </w:r>
    </w:p>
    <w:p w14:paraId="5055D995">
      <w:pPr>
        <w:pStyle w:val="3"/>
        <w:spacing w:before="311" w:line="253" w:lineRule="auto"/>
        <w:ind w:left="1" w:firstLine="2"/>
        <w:jc w:val="both"/>
        <w:rPr>
          <w:rFonts w:hint="eastAsia" w:ascii="微软雅黑" w:hAnsi="微软雅黑" w:eastAsia="微软雅黑" w:cs="微软雅黑"/>
          <w:spacing w:val="-1"/>
          <w:sz w:val="30"/>
          <w:szCs w:val="30"/>
        </w:rPr>
      </w:pPr>
    </w:p>
    <w:p w14:paraId="01A9505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VIII. The necessity for a mediator is found in the holiness and justice of God, and in the fears, guilt, and miseries of man.</w:t>
      </w:r>
    </w:p>
    <w:p w14:paraId="5F99BE1B">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VIII. 需要中保的原因在于上帝的圣洁与公义，以及人的恐惧、罪疚与苦难。</w:t>
      </w:r>
    </w:p>
    <w:p w14:paraId="49DAE4D6">
      <w:pPr>
        <w:pStyle w:val="3"/>
        <w:spacing w:before="311" w:line="253" w:lineRule="auto"/>
        <w:ind w:left="1" w:firstLine="2"/>
        <w:jc w:val="both"/>
        <w:rPr>
          <w:rFonts w:hint="eastAsia" w:ascii="微软雅黑" w:hAnsi="微软雅黑" w:eastAsia="微软雅黑" w:cs="微软雅黑"/>
          <w:spacing w:val="-1"/>
          <w:sz w:val="30"/>
          <w:szCs w:val="30"/>
        </w:rPr>
      </w:pPr>
    </w:p>
    <w:p w14:paraId="6F351E6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so holy that he cannot look upon iniquity. Hab. 1:13.</w:t>
      </w:r>
    </w:p>
    <w:p w14:paraId="7162C24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上帝是圣洁的，眼目不看邪恶。（哈巴谷书 1:13）。</w:t>
      </w:r>
    </w:p>
    <w:p w14:paraId="3764BE70">
      <w:pPr>
        <w:pStyle w:val="3"/>
        <w:spacing w:before="311" w:line="253" w:lineRule="auto"/>
        <w:ind w:left="1" w:firstLine="2"/>
        <w:jc w:val="both"/>
        <w:rPr>
          <w:rFonts w:hint="eastAsia" w:ascii="微软雅黑" w:hAnsi="微软雅黑" w:eastAsia="微软雅黑" w:cs="微软雅黑"/>
          <w:spacing w:val="-1"/>
          <w:sz w:val="30"/>
          <w:szCs w:val="30"/>
        </w:rPr>
      </w:pPr>
    </w:p>
    <w:p w14:paraId="27E223F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how can man, left to himself, be just with God? Job 9:2.</w:t>
      </w:r>
    </w:p>
    <w:p w14:paraId="5639A4A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人若任由其自身，怎能在上帝面前为义呢？（约伯记 9:2）。</w:t>
      </w:r>
    </w:p>
    <w:p w14:paraId="48A8FE57">
      <w:pPr>
        <w:pStyle w:val="3"/>
        <w:spacing w:before="311" w:line="253" w:lineRule="auto"/>
        <w:ind w:left="1" w:firstLine="2"/>
        <w:jc w:val="both"/>
        <w:rPr>
          <w:rFonts w:hint="eastAsia" w:ascii="微软雅黑" w:hAnsi="微软雅黑" w:eastAsia="微软雅黑" w:cs="微软雅黑"/>
          <w:spacing w:val="-1"/>
          <w:sz w:val="30"/>
          <w:szCs w:val="30"/>
        </w:rPr>
      </w:pPr>
    </w:p>
    <w:p w14:paraId="3258264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two things are more contrary to each other, than the vileness of man and the purity of God.</w:t>
      </w:r>
    </w:p>
    <w:p w14:paraId="3ACAE3B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没有什么比人的卑劣与上帝的纯正（purity）更相互对立的了。</w:t>
      </w:r>
    </w:p>
    <w:p w14:paraId="290679E0">
      <w:pPr>
        <w:pStyle w:val="3"/>
        <w:spacing w:before="311" w:line="253" w:lineRule="auto"/>
        <w:ind w:left="1" w:firstLine="2"/>
        <w:jc w:val="both"/>
        <w:rPr>
          <w:rFonts w:hint="eastAsia" w:ascii="微软雅黑" w:hAnsi="微软雅黑" w:eastAsia="微软雅黑" w:cs="微软雅黑"/>
          <w:spacing w:val="-1"/>
          <w:sz w:val="30"/>
          <w:szCs w:val="30"/>
        </w:rPr>
      </w:pPr>
    </w:p>
    <w:p w14:paraId="2413243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IX. To the office of Mediator Jesus Christ was chosen by his Father.</w:t>
      </w:r>
    </w:p>
    <w:p w14:paraId="723FAA5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IX. 耶稣基督是由祂的父拣选承担中保职分的。</w:t>
      </w:r>
    </w:p>
    <w:p w14:paraId="506B000C">
      <w:pPr>
        <w:pStyle w:val="3"/>
        <w:spacing w:before="311" w:line="253" w:lineRule="auto"/>
        <w:ind w:left="1" w:firstLine="2"/>
        <w:jc w:val="both"/>
        <w:rPr>
          <w:rFonts w:hint="eastAsia" w:ascii="微软雅黑" w:hAnsi="微软雅黑" w:eastAsia="微软雅黑" w:cs="微软雅黑"/>
          <w:spacing w:val="-1"/>
          <w:sz w:val="30"/>
          <w:szCs w:val="30"/>
        </w:rPr>
      </w:pPr>
    </w:p>
    <w:p w14:paraId="17CEF37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Isaiah 42:1; 1 Pet. 2:4.</w:t>
      </w:r>
    </w:p>
    <w:p w14:paraId="4F502D5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（以赛亚书 42:1；彼得前书 2:4）。</w:t>
      </w:r>
    </w:p>
    <w:p w14:paraId="4D5A9ADC">
      <w:pPr>
        <w:pStyle w:val="3"/>
        <w:spacing w:before="311" w:line="253" w:lineRule="auto"/>
        <w:ind w:left="1" w:firstLine="2"/>
        <w:jc w:val="both"/>
        <w:rPr>
          <w:rFonts w:hint="eastAsia" w:ascii="微软雅黑" w:hAnsi="微软雅黑" w:eastAsia="微软雅黑" w:cs="微软雅黑"/>
          <w:spacing w:val="-1"/>
          <w:sz w:val="30"/>
          <w:szCs w:val="30"/>
        </w:rPr>
      </w:pPr>
    </w:p>
    <w:p w14:paraId="0FA54A8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was any other ever chosen by God to the same work.</w:t>
      </w:r>
    </w:p>
    <w:p w14:paraId="37AF818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上帝也从未拣选任何其他人承担同样的工作。</w:t>
      </w:r>
    </w:p>
    <w:p w14:paraId="67F20C92">
      <w:pPr>
        <w:pStyle w:val="3"/>
        <w:spacing w:before="311" w:line="253" w:lineRule="auto"/>
        <w:ind w:left="1" w:firstLine="2"/>
        <w:jc w:val="both"/>
        <w:rPr>
          <w:rFonts w:hint="eastAsia" w:ascii="微软雅黑" w:hAnsi="微软雅黑" w:eastAsia="微软雅黑" w:cs="微软雅黑"/>
          <w:spacing w:val="-1"/>
          <w:sz w:val="30"/>
          <w:szCs w:val="30"/>
        </w:rPr>
      </w:pPr>
    </w:p>
    <w:p w14:paraId="624FA241">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no intruder into his office.</w:t>
      </w:r>
    </w:p>
    <w:p w14:paraId="64BE393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祂并不是这个职分的非法侵入者。</w:t>
      </w:r>
    </w:p>
    <w:p w14:paraId="592AEC7D">
      <w:pPr>
        <w:pStyle w:val="3"/>
        <w:spacing w:before="311" w:line="253" w:lineRule="auto"/>
        <w:ind w:left="1" w:firstLine="2"/>
        <w:jc w:val="both"/>
        <w:rPr>
          <w:rFonts w:hint="eastAsia" w:ascii="微软雅黑" w:hAnsi="微软雅黑" w:eastAsia="微软雅黑" w:cs="微软雅黑"/>
          <w:spacing w:val="-1"/>
          <w:sz w:val="30"/>
          <w:szCs w:val="30"/>
        </w:rPr>
      </w:pPr>
    </w:p>
    <w:p w14:paraId="3CB949E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Father repeatedly declared himself well pleased in Christ and with his undertaking.</w:t>
      </w:r>
    </w:p>
    <w:p w14:paraId="51C10E6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祂的父反复宣告祂在基督里及在祂的担待（undertaking）中深感喜悦。</w:t>
      </w:r>
    </w:p>
    <w:p w14:paraId="25261737">
      <w:pPr>
        <w:pStyle w:val="3"/>
        <w:spacing w:before="311" w:line="253" w:lineRule="auto"/>
        <w:ind w:left="1" w:firstLine="2"/>
        <w:jc w:val="both"/>
        <w:rPr>
          <w:rFonts w:hint="eastAsia" w:ascii="微软雅黑" w:hAnsi="微软雅黑" w:eastAsia="微软雅黑" w:cs="微软雅黑"/>
          <w:spacing w:val="-1"/>
          <w:sz w:val="30"/>
          <w:szCs w:val="30"/>
        </w:rPr>
      </w:pPr>
    </w:p>
    <w:p w14:paraId="389B828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raising him from the dead and exalting him at his own right hand, was the highest possible proof that in Christ he was well pleased.</w:t>
      </w:r>
    </w:p>
    <w:p w14:paraId="7F32BEB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祂使祂从死里复活并高升到祂自己的右边，这就是在基督里祂深感喜悦的最有力证明。</w:t>
      </w:r>
    </w:p>
    <w:p w14:paraId="1D6C9E53">
      <w:pPr>
        <w:pStyle w:val="3"/>
        <w:spacing w:before="311" w:line="253" w:lineRule="auto"/>
        <w:ind w:left="1" w:firstLine="2"/>
        <w:jc w:val="both"/>
        <w:rPr>
          <w:rFonts w:hint="eastAsia" w:ascii="微软雅黑" w:hAnsi="微软雅黑" w:eastAsia="微软雅黑" w:cs="微软雅黑"/>
          <w:spacing w:val="-1"/>
          <w:sz w:val="30"/>
          <w:szCs w:val="30"/>
        </w:rPr>
      </w:pPr>
    </w:p>
    <w:p w14:paraId="16BDBC6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greatly honored Moses when he buried him in a secret place; but he never set Moses at his right hand.</w:t>
      </w:r>
    </w:p>
    <w:p w14:paraId="5FD014A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上帝在将摩西葬在隐秘处时极大地荣耀了他；但祂从未让摩西坐在祂的右边。</w:t>
      </w:r>
    </w:p>
    <w:p w14:paraId="3DC6306A">
      <w:pPr>
        <w:pStyle w:val="3"/>
        <w:spacing w:before="311" w:line="253" w:lineRule="auto"/>
        <w:ind w:left="1" w:firstLine="2"/>
        <w:jc w:val="both"/>
        <w:rPr>
          <w:rFonts w:hint="eastAsia" w:ascii="微软雅黑" w:hAnsi="微软雅黑" w:eastAsia="微软雅黑" w:cs="微软雅黑"/>
          <w:spacing w:val="-1"/>
          <w:sz w:val="30"/>
          <w:szCs w:val="30"/>
        </w:rPr>
      </w:pPr>
    </w:p>
    <w:p w14:paraId="3F5D23D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 It is a great thing to live under Christ's mediation.</w:t>
      </w:r>
    </w:p>
    <w:p w14:paraId="2D6E919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 生活在基督的中保职分之下是一件伟大的事。</w:t>
      </w:r>
    </w:p>
    <w:p w14:paraId="6729ADD2">
      <w:pPr>
        <w:pStyle w:val="3"/>
        <w:spacing w:before="311" w:line="253" w:lineRule="auto"/>
        <w:ind w:left="1" w:firstLine="2"/>
        <w:jc w:val="both"/>
        <w:rPr>
          <w:rFonts w:hint="eastAsia" w:ascii="微软雅黑" w:hAnsi="微软雅黑" w:eastAsia="微软雅黑" w:cs="微软雅黑"/>
          <w:spacing w:val="-1"/>
          <w:sz w:val="30"/>
          <w:szCs w:val="30"/>
        </w:rPr>
      </w:pPr>
    </w:p>
    <w:p w14:paraId="3369DA8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Through him we have wonderful discoveries of the character and glory of God.</w:t>
      </w:r>
    </w:p>
    <w:p w14:paraId="791E7EE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藉着祂，我们对上帝的性格和荣耀有了奇妙的发现。</w:t>
      </w:r>
    </w:p>
    <w:p w14:paraId="0DD194F7">
      <w:pPr>
        <w:pStyle w:val="3"/>
        <w:spacing w:before="311" w:line="253" w:lineRule="auto"/>
        <w:ind w:left="1" w:firstLine="2"/>
        <w:jc w:val="both"/>
        <w:rPr>
          <w:rFonts w:hint="eastAsia" w:ascii="微软雅黑" w:hAnsi="微软雅黑" w:eastAsia="微软雅黑" w:cs="微软雅黑"/>
          <w:spacing w:val="-1"/>
          <w:sz w:val="30"/>
          <w:szCs w:val="30"/>
        </w:rPr>
      </w:pPr>
    </w:p>
    <w:p w14:paraId="55E0423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Through him heavenly influences are sent down to draw us to God.</w:t>
      </w:r>
    </w:p>
    <w:p w14:paraId="45EFBD8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藉着祂，属天的感化力被降下，引领我们归向上帝。</w:t>
      </w:r>
    </w:p>
    <w:p w14:paraId="758C711B">
      <w:pPr>
        <w:pStyle w:val="3"/>
        <w:spacing w:before="311" w:line="253" w:lineRule="auto"/>
        <w:ind w:left="1" w:firstLine="2"/>
        <w:jc w:val="both"/>
        <w:rPr>
          <w:rFonts w:hint="eastAsia" w:ascii="微软雅黑" w:hAnsi="微软雅黑" w:eastAsia="微软雅黑" w:cs="微软雅黑"/>
          <w:spacing w:val="-1"/>
          <w:sz w:val="30"/>
          <w:szCs w:val="30"/>
        </w:rPr>
      </w:pPr>
    </w:p>
    <w:p w14:paraId="241E2B9A">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Never were there so glorious proposals made to creatures as are found in the offers of life and salvation.</w:t>
      </w:r>
    </w:p>
    <w:p w14:paraId="25473654">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从来没有像生命与救赎的提议那样如此荣耀地提供给受造物。</w:t>
      </w:r>
    </w:p>
    <w:p w14:paraId="1D929F73">
      <w:pPr>
        <w:pStyle w:val="3"/>
        <w:spacing w:before="311" w:line="253" w:lineRule="auto"/>
        <w:ind w:left="1" w:firstLine="2"/>
        <w:jc w:val="both"/>
        <w:rPr>
          <w:rFonts w:hint="eastAsia" w:ascii="微软雅黑" w:hAnsi="微软雅黑" w:eastAsia="微软雅黑" w:cs="微软雅黑"/>
          <w:spacing w:val="-1"/>
          <w:sz w:val="30"/>
          <w:szCs w:val="30"/>
        </w:rPr>
      </w:pPr>
    </w:p>
    <w:p w14:paraId="68C8404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those who accept the mediation of Jesus Christ, the very richest blessings are given.</w:t>
      </w:r>
    </w:p>
    <w:p w14:paraId="037AD070">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对于那些接受耶稣基督调停（mediation）的人，将赐予最丰富的祝福。</w:t>
      </w:r>
    </w:p>
    <w:p w14:paraId="278B7A82">
      <w:pPr>
        <w:pStyle w:val="3"/>
        <w:spacing w:before="311" w:line="253" w:lineRule="auto"/>
        <w:ind w:left="1" w:firstLine="2"/>
        <w:jc w:val="both"/>
        <w:rPr>
          <w:rFonts w:hint="eastAsia" w:ascii="微软雅黑" w:hAnsi="微软雅黑" w:eastAsia="微软雅黑" w:cs="微软雅黑"/>
          <w:spacing w:val="-1"/>
          <w:sz w:val="30"/>
          <w:szCs w:val="30"/>
        </w:rPr>
      </w:pPr>
    </w:p>
    <w:p w14:paraId="0DE527C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says Paul to believers: "All things are yours; whether Paul, or Apollos, or Cephas, or the world, or life, or death, or things present, or things to come; all are yours; and you are Christ's: and Christ is God's." 1 Cor. 3:21-23.</w:t>
      </w:r>
    </w:p>
    <w:p w14:paraId="0B8D588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保罗对信徒如此说道：“万有全是你们的，或保罗，或亚波罗，或矶法，或世界，或生，或死，或现今的事，或将来的事，全是你们的。并且你们是属基督的，基督又是属上帝的。”（哥林多前书 3:21-23）。</w:t>
      </w:r>
    </w:p>
    <w:p w14:paraId="0061BC8D">
      <w:pPr>
        <w:pStyle w:val="3"/>
        <w:spacing w:before="311" w:line="253" w:lineRule="auto"/>
        <w:ind w:left="1" w:firstLine="2"/>
        <w:jc w:val="both"/>
        <w:rPr>
          <w:rFonts w:hint="eastAsia" w:ascii="微软雅黑" w:hAnsi="微软雅黑" w:eastAsia="微软雅黑" w:cs="微软雅黑"/>
          <w:spacing w:val="-1"/>
          <w:sz w:val="30"/>
          <w:szCs w:val="30"/>
        </w:rPr>
      </w:pPr>
    </w:p>
    <w:p w14:paraId="6768DD4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the Spirit of the Lord is, there is liberty. But we all, with open face beholding as in a glass the glory of the Lord, are changed into the same image from glory to glory, even as by the Spirit of the Lord." 2 Cor. 3:17, 18.</w:t>
      </w:r>
    </w:p>
    <w:p w14:paraId="5AB0B30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“主就是那灵；主的灵在哪里，那里就得以自由。我们众人既然敞着脸得以看见主的荣光，好像从镜子里返照，就变成主的形状，荣上加荣，如同从主的灵变成的。”（哥林多后书 3:17, 18）。</w:t>
      </w:r>
    </w:p>
    <w:p w14:paraId="589B49F7">
      <w:pPr>
        <w:pStyle w:val="3"/>
        <w:spacing w:before="311" w:line="253" w:lineRule="auto"/>
        <w:ind w:left="1" w:firstLine="2"/>
        <w:jc w:val="both"/>
        <w:rPr>
          <w:rFonts w:hint="eastAsia" w:ascii="微软雅黑" w:hAnsi="微软雅黑" w:eastAsia="微软雅黑" w:cs="微软雅黑"/>
          <w:spacing w:val="-1"/>
          <w:sz w:val="30"/>
          <w:szCs w:val="30"/>
        </w:rPr>
      </w:pPr>
    </w:p>
    <w:p w14:paraId="602A3CE8">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know that if our earthly house of this tabernacle were dissolved, we have a building of God, a house not made with hands, eternal in the heavens." 2 Cor. 5:1.</w:t>
      </w:r>
    </w:p>
    <w:p w14:paraId="2972911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“我们原知道，我们这地上的帐棚若拆毁了，必得上帝所造，不是人手所造，在天上永存的房屋。”（哥林多后书 5:1）。</w:t>
      </w:r>
    </w:p>
    <w:p w14:paraId="1C732A23">
      <w:pPr>
        <w:pStyle w:val="3"/>
        <w:spacing w:before="311" w:line="253" w:lineRule="auto"/>
        <w:ind w:left="1" w:firstLine="2"/>
        <w:jc w:val="both"/>
        <w:rPr>
          <w:rFonts w:hint="eastAsia" w:ascii="微软雅黑" w:hAnsi="微软雅黑" w:eastAsia="微软雅黑" w:cs="微软雅黑"/>
          <w:spacing w:val="-1"/>
          <w:sz w:val="30"/>
          <w:szCs w:val="30"/>
        </w:rPr>
      </w:pPr>
    </w:p>
    <w:p w14:paraId="739DB07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receive you, and will be a Father unto you, and you shall be my sons and daughters, says the Lord Almighty." 2 Cor. 6:17, 18.</w:t>
      </w:r>
    </w:p>
    <w:p w14:paraId="3D5A9FAC">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“全能的主说：‘我要收纳你们。我要作你们的父；你们要作我的儿女。’”（哥林多后书 6:17, 18）。</w:t>
      </w:r>
    </w:p>
    <w:p w14:paraId="11D42229">
      <w:pPr>
        <w:pStyle w:val="3"/>
        <w:spacing w:before="311" w:line="253" w:lineRule="auto"/>
        <w:ind w:left="1" w:firstLine="2"/>
        <w:jc w:val="both"/>
        <w:rPr>
          <w:rFonts w:hint="eastAsia" w:ascii="微软雅黑" w:hAnsi="微软雅黑" w:eastAsia="微软雅黑" w:cs="微软雅黑"/>
          <w:spacing w:val="-1"/>
          <w:sz w:val="30"/>
          <w:szCs w:val="30"/>
        </w:rPr>
      </w:pPr>
    </w:p>
    <w:p w14:paraId="589830A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these countless blessings are made sure to him who accepts the Lord Jesus Christ as all his hope and all his salvation.</w:t>
      </w:r>
    </w:p>
    <w:p w14:paraId="5CBAC19F">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对于那个接受主耶稣基督为他全部希望和全部救赎的人，所有这些无数的福气都得到了确证。</w:t>
      </w:r>
    </w:p>
    <w:p w14:paraId="6F8669CB">
      <w:pPr>
        <w:pStyle w:val="3"/>
        <w:spacing w:before="311" w:line="253" w:lineRule="auto"/>
        <w:ind w:left="1" w:firstLine="2"/>
        <w:jc w:val="both"/>
        <w:rPr>
          <w:rFonts w:hint="eastAsia" w:ascii="微软雅黑" w:hAnsi="微软雅黑" w:eastAsia="微软雅黑" w:cs="微软雅黑"/>
          <w:spacing w:val="-1"/>
          <w:sz w:val="30"/>
          <w:szCs w:val="30"/>
        </w:rPr>
      </w:pPr>
    </w:p>
    <w:p w14:paraId="53BA47B6">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Eternity itself will not exhaust the unsearchable riches of Christ made sure to believers.</w:t>
      </w:r>
    </w:p>
    <w:p w14:paraId="66FC7CD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永恒本身也无法耗尽那为信徒确定的基督测不透的丰富。</w:t>
      </w:r>
    </w:p>
    <w:p w14:paraId="19C0006C">
      <w:pPr>
        <w:pStyle w:val="3"/>
        <w:spacing w:before="311" w:line="253" w:lineRule="auto"/>
        <w:ind w:left="1" w:firstLine="2"/>
        <w:jc w:val="both"/>
        <w:rPr>
          <w:rFonts w:hint="eastAsia" w:ascii="微软雅黑" w:hAnsi="微软雅黑" w:eastAsia="微软雅黑" w:cs="微软雅黑"/>
          <w:spacing w:val="-1"/>
          <w:sz w:val="30"/>
          <w:szCs w:val="30"/>
        </w:rPr>
      </w:pPr>
    </w:p>
    <w:p w14:paraId="0F57E182">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 It is a solemn thing to live under the gospel.</w:t>
      </w:r>
    </w:p>
    <w:p w14:paraId="0867EA3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XI. 生活在福音之下是一件庄严的事。</w:t>
      </w:r>
    </w:p>
    <w:p w14:paraId="1D76D753">
      <w:pPr>
        <w:pStyle w:val="3"/>
        <w:spacing w:before="311" w:line="253" w:lineRule="auto"/>
        <w:ind w:left="1" w:firstLine="2"/>
        <w:jc w:val="both"/>
        <w:rPr>
          <w:rFonts w:hint="eastAsia" w:ascii="微软雅黑" w:hAnsi="微软雅黑" w:eastAsia="微软雅黑" w:cs="微软雅黑"/>
          <w:spacing w:val="-1"/>
          <w:sz w:val="30"/>
          <w:szCs w:val="30"/>
        </w:rPr>
      </w:pPr>
    </w:p>
    <w:p w14:paraId="32FC5745">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can despise the mediation of Jesus Christ without incurring the greatest guilt, and exposing himself to the greatest peril.</w:t>
      </w:r>
    </w:p>
    <w:p w14:paraId="0CE90EF7">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没有人能蔑视耶稣基督的中保职分而不招致巨大的罪孽，并使自己处于极大的危险之中。</w:t>
      </w:r>
    </w:p>
    <w:p w14:paraId="0E728C07">
      <w:pPr>
        <w:pStyle w:val="3"/>
        <w:spacing w:before="311" w:line="253" w:lineRule="auto"/>
        <w:ind w:left="1" w:firstLine="2"/>
        <w:jc w:val="both"/>
        <w:rPr>
          <w:rFonts w:hint="eastAsia" w:ascii="微软雅黑" w:hAnsi="微软雅黑" w:eastAsia="微软雅黑" w:cs="微软雅黑"/>
          <w:spacing w:val="-1"/>
          <w:sz w:val="30"/>
          <w:szCs w:val="30"/>
        </w:rPr>
      </w:pPr>
    </w:p>
    <w:p w14:paraId="141E7E49">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if the word spoken by angels was steadfast, and every transgression and disobedience received a just recompense of reward; how shall we escape, if we neglect so great salvation! which at the first began to be spoken by the Lord, and was confirmed unto us by them that heard him; God also bearing them witness both with signs and wonders, and with divers miracles, and gifts of the Holy Spirit, according to his own will." Heb. 2:2-4.</w:t>
      </w:r>
    </w:p>
    <w:p w14:paraId="7EBBA22D">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藉着天使所传的话倘若是确定的；凡干犯悖逆的都受了该受的报应。我们若忽略这么大的救恩，怎能逃罪呢？这救恩起先是主亲自讲的，后来是听见的人给我们证实了。上帝又按自己的旨意，用神迹、奇事和百般的异能，并圣灵的恩赐，同他们作见证。”（希伯来书 2:2-4）。</w:t>
      </w:r>
    </w:p>
    <w:p w14:paraId="5F704BEE">
      <w:pPr>
        <w:pStyle w:val="3"/>
        <w:spacing w:before="311" w:line="253" w:lineRule="auto"/>
        <w:ind w:left="1" w:firstLine="2"/>
        <w:jc w:val="both"/>
        <w:rPr>
          <w:rFonts w:hint="eastAsia" w:ascii="微软雅黑" w:hAnsi="微软雅黑" w:eastAsia="微软雅黑" w:cs="微软雅黑"/>
          <w:spacing w:val="-1"/>
          <w:sz w:val="30"/>
          <w:szCs w:val="30"/>
        </w:rPr>
      </w:pPr>
    </w:p>
    <w:p w14:paraId="78CACFDE">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nothing more sinful or dangerous than treading under foot the Son of God, treating his blood as an unholy thing, and doing despite to the Spirit of grace. Heb. 10:28, 29.</w:t>
      </w:r>
    </w:p>
    <w:p w14:paraId="5B5C5993">
      <w:pPr>
        <w:pStyle w:val="3"/>
        <w:spacing w:before="311" w:line="253" w:lineRule="auto"/>
        <w:ind w:left="1"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没有什么比践踏上帝的儿子，将祂的血当作平常（unholy，不圣），又亵慢施恩的圣灵更邪恶或更危险的了。（希伯来书 10:28, 29）。</w:t>
      </w:r>
    </w:p>
    <w:p w14:paraId="34DE5374">
      <w:pPr>
        <w:spacing w:line="266" w:lineRule="auto"/>
        <w:rPr>
          <w:rFonts w:hint="eastAsia" w:ascii="微软雅黑" w:hAnsi="微软雅黑" w:eastAsia="微软雅黑" w:cs="微软雅黑"/>
          <w:sz w:val="30"/>
          <w:szCs w:val="30"/>
        </w:rPr>
      </w:pPr>
    </w:p>
    <w:p w14:paraId="453553F4">
      <w:pPr>
        <w:spacing w:line="267" w:lineRule="auto"/>
        <w:rPr>
          <w:rFonts w:hint="eastAsia" w:ascii="微软雅黑" w:hAnsi="微软雅黑" w:eastAsia="微软雅黑" w:cs="微软雅黑"/>
          <w:sz w:val="30"/>
          <w:szCs w:val="30"/>
        </w:rPr>
      </w:pPr>
    </w:p>
    <w:p w14:paraId="45BFDDFE">
      <w:pPr>
        <w:pStyle w:val="2"/>
        <w:bidi w:val="0"/>
        <w:jc w:val="center"/>
        <w:rPr>
          <w:rFonts w:hint="eastAsia"/>
        </w:rPr>
      </w:pPr>
      <w:r>
        <w:rPr>
          <w:rFonts w:hint="eastAsia"/>
        </w:rPr>
        <w:t>CHRISTA PROPHET, PRIEST, AND KING</w:t>
      </w:r>
    </w:p>
    <w:p w14:paraId="23AA1C69">
      <w:pPr>
        <w:pStyle w:val="2"/>
        <w:bidi w:val="0"/>
        <w:jc w:val="center"/>
        <w:rPr>
          <w:rFonts w:hint="eastAsia"/>
        </w:rPr>
      </w:pPr>
      <w:r>
        <w:rPr>
          <w:rFonts w:hint="eastAsia"/>
        </w:rPr>
        <w:t>基督是先知、祭司和君王</w:t>
      </w:r>
    </w:p>
    <w:p w14:paraId="71224003">
      <w:pPr>
        <w:spacing w:line="267" w:lineRule="auto"/>
        <w:rPr>
          <w:rFonts w:hint="eastAsia" w:ascii="微软雅黑" w:hAnsi="微软雅黑" w:eastAsia="微软雅黑" w:cs="微软雅黑"/>
          <w:sz w:val="30"/>
          <w:szCs w:val="30"/>
        </w:rPr>
      </w:pPr>
    </w:p>
    <w:p w14:paraId="1DEEBE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office work of Christ is commonly expressed by three titles, Prophet, Priest, King.</w:t>
      </w:r>
    </w:p>
    <w:p w14:paraId="03D039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一、基督的职分工作通常用三个头衔来表达：先知、祭司、君王。</w:t>
      </w:r>
    </w:p>
    <w:p w14:paraId="315CAA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of his work is not a human invention.</w:t>
      </w:r>
    </w:p>
    <w:p w14:paraId="23892F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祂工作的这一区分并非人的发明。</w:t>
      </w:r>
    </w:p>
    <w:p w14:paraId="3A8ACA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made in the word of God.</w:t>
      </w:r>
    </w:p>
    <w:p w14:paraId="1FD2C8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它是在上帝的圣言中作出的。</w:t>
      </w:r>
    </w:p>
    <w:p w14:paraId="1263DF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helps us in forming clear ideas of the greatness of his salvation.</w:t>
      </w:r>
    </w:p>
    <w:p w14:paraId="5F3AE4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它帮助我们对祂救恩的伟大形成清晰的观念。</w:t>
      </w:r>
    </w:p>
    <w:p w14:paraId="436441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other one mentioned in Scripture are all these offices found united.</w:t>
      </w:r>
    </w:p>
    <w:p w14:paraId="6DA270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在圣经中提到的任何其他人身上，都找不到所有这些职分的联合。</w:t>
      </w:r>
    </w:p>
    <w:p w14:paraId="3DD461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 priests of Israel were both priests and prophets.</w:t>
      </w:r>
    </w:p>
    <w:p w14:paraId="1666B2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以色列的大祭司既是祭司又是先知。</w:t>
      </w:r>
    </w:p>
    <w:p w14:paraId="21DA34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both a king and a prophet.</w:t>
      </w:r>
    </w:p>
    <w:p w14:paraId="49B218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大卫既是君王又是先知。</w:t>
      </w:r>
    </w:p>
    <w:p w14:paraId="37D20D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Melchizedec was both a king and a priest.</w:t>
      </w:r>
    </w:p>
    <w:p w14:paraId="0FD3493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麦基洗德既是君王又是祭司。</w:t>
      </w:r>
    </w:p>
    <w:p w14:paraId="393C12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is Prophet, Priest, and King.</w:t>
      </w:r>
    </w:p>
    <w:p w14:paraId="764EC7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但基督是先知、祭司和君王。</w:t>
      </w:r>
    </w:p>
    <w:p w14:paraId="6B18ED39">
      <w:pPr>
        <w:spacing w:line="267" w:lineRule="auto"/>
        <w:rPr>
          <w:rFonts w:hint="eastAsia" w:ascii="微软雅黑" w:hAnsi="微软雅黑" w:eastAsia="微软雅黑" w:cs="微软雅黑"/>
          <w:sz w:val="30"/>
          <w:szCs w:val="30"/>
        </w:rPr>
      </w:pPr>
    </w:p>
    <w:p w14:paraId="4FE672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Of old he was spoken of as a PROPHET.</w:t>
      </w:r>
    </w:p>
    <w:p w14:paraId="248A29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二、古时祂被称为先知。</w:t>
      </w:r>
    </w:p>
    <w:p w14:paraId="72E48D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said, "The Lord your God will raise up unto you a prophet from the midst of you, of your brethren, like unto me; unto him you shall hearken."</w:t>
      </w:r>
    </w:p>
    <w:p w14:paraId="5CA8E3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摩西说：“耶和华你的上帝要从你们弟兄中间给你兴起一位先知像我，你们要听从祂。”</w:t>
      </w:r>
    </w:p>
    <w:p w14:paraId="643A05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said: "I will raise them up a prophet from among their brethren, like unto you, and will put my words in his mouth," etc.</w:t>
      </w:r>
    </w:p>
    <w:p w14:paraId="7076E6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主说：“我必在他们弟兄中间给他们兴起一位先知像你。我要将当说的话传给祂”，等等。</w:t>
      </w:r>
    </w:p>
    <w:p w14:paraId="778DD2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18:15, 18.</w:t>
      </w:r>
    </w:p>
    <w:p w14:paraId="1D31F3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18:15, 18。</w:t>
      </w:r>
    </w:p>
    <w:p w14:paraId="1D29CC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was a "prophet mighty in deed and word, before God, and all the people."</w:t>
      </w:r>
    </w:p>
    <w:p w14:paraId="53B8AE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耶稣是“一个先知，在上帝和众百姓面前，说话行事都有大能。”</w:t>
      </w:r>
    </w:p>
    <w:p w14:paraId="7477049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24:19.</w:t>
      </w:r>
    </w:p>
    <w:p w14:paraId="1ABE69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24:19。</w:t>
      </w:r>
    </w:p>
    <w:p w14:paraId="55B8EE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eminently fitted to be a Counselor.</w:t>
      </w:r>
    </w:p>
    <w:p w14:paraId="66CEAE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祂非常适合做谋士。</w:t>
      </w:r>
    </w:p>
    <w:p w14:paraId="70E6F0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9:6.</w:t>
      </w:r>
    </w:p>
    <w:p w14:paraId="64E22B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9:6。</w:t>
      </w:r>
    </w:p>
    <w:p w14:paraId="64DCC8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"one Shepherd" of the great prophet by the river Chebar.</w:t>
      </w:r>
    </w:p>
    <w:p w14:paraId="612D8C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祂是迦巴鲁河边大先知的“一个牧人”。</w:t>
      </w:r>
    </w:p>
    <w:p w14:paraId="6276A5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34:23.</w:t>
      </w:r>
    </w:p>
    <w:p w14:paraId="738217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34:23。</w:t>
      </w:r>
    </w:p>
    <w:p w14:paraId="7B4025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Spirit who taught the Old Testament church.</w:t>
      </w:r>
    </w:p>
    <w:p w14:paraId="7C4D1E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是祂的灵教导了旧约教会。</w:t>
      </w:r>
    </w:p>
    <w:p w14:paraId="721FFC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 1:1.</w:t>
      </w:r>
    </w:p>
    <w:p w14:paraId="5A7C43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1:1。</w:t>
      </w:r>
    </w:p>
    <w:p w14:paraId="6103AD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who also teaches the Christian church, sending his ministers to that end.</w:t>
      </w:r>
    </w:p>
    <w:p w14:paraId="72FA28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也是祂教导基督教会，并为此差遣祂的仆人。</w:t>
      </w:r>
    </w:p>
    <w:p w14:paraId="76EDCE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4:8-13.</w:t>
      </w:r>
    </w:p>
    <w:p w14:paraId="3839F8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4:8-13。</w:t>
      </w:r>
    </w:p>
    <w:p w14:paraId="3FB159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came he spoke with authority: "I say unto you;" "I say unto you."</w:t>
      </w:r>
    </w:p>
    <w:p w14:paraId="19E8ED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当祂来的时候，祂带着权柄说话：“我告诉你们”；“我告诉你们”。</w:t>
      </w:r>
    </w:p>
    <w:p w14:paraId="2E8A7C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Author of grace and truth.</w:t>
      </w:r>
    </w:p>
    <w:p w14:paraId="7CE86D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祂是恩典和真理的创始者。</w:t>
      </w:r>
    </w:p>
    <w:p w14:paraId="2272E9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1:17.</w:t>
      </w:r>
    </w:p>
    <w:p w14:paraId="51D82F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1:17。</w:t>
      </w:r>
    </w:p>
    <w:p w14:paraId="4A943C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who opens the heart so that men attend to the things of salvation.</w:t>
      </w:r>
    </w:p>
    <w:p w14:paraId="22D5AD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是祂开启人心，使人留意救恩之事。</w:t>
      </w:r>
    </w:p>
    <w:p w14:paraId="1EA264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16:14.</w:t>
      </w:r>
    </w:p>
    <w:p w14:paraId="168D59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16:14。</w:t>
      </w:r>
    </w:p>
    <w:p w14:paraId="3A55D8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teaches effectually.</w:t>
      </w:r>
    </w:p>
    <w:p w14:paraId="4DF672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祂的教导是有效的。</w:t>
      </w:r>
    </w:p>
    <w:p w14:paraId="48A6C6B8">
      <w:pPr>
        <w:spacing w:line="267" w:lineRule="auto"/>
        <w:rPr>
          <w:rFonts w:hint="eastAsia" w:ascii="微软雅黑" w:hAnsi="微软雅黑" w:eastAsia="微软雅黑" w:cs="微软雅黑"/>
          <w:sz w:val="30"/>
          <w:szCs w:val="30"/>
        </w:rPr>
      </w:pPr>
    </w:p>
    <w:p w14:paraId="6A1A7F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Christ is also a PRIEST, a great High Priest.</w:t>
      </w:r>
    </w:p>
    <w:p w14:paraId="629A6A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三、基督也是一位祭司，一位大祭司。</w:t>
      </w:r>
    </w:p>
    <w:p w14:paraId="2AEC7E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made a priest by an oath, the oath of his Father.</w:t>
      </w:r>
    </w:p>
    <w:p w14:paraId="6AD745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祂是藉着一个誓言，就是祂父的誓言，成为祭司的。</w:t>
      </w:r>
    </w:p>
    <w:p w14:paraId="7F53D8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110:4.</w:t>
      </w:r>
    </w:p>
    <w:p w14:paraId="2FD6D6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110:4。</w:t>
      </w:r>
    </w:p>
    <w:p w14:paraId="67CBAA7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office he was divinely called.</w:t>
      </w:r>
    </w:p>
    <w:p w14:paraId="78CF74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祂是蒙神呼召担任此职的。</w:t>
      </w:r>
    </w:p>
    <w:p w14:paraId="36C47D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takes this honor unto himself, but he who is called of God, as was Aaron.</w:t>
      </w:r>
    </w:p>
    <w:p w14:paraId="6F949E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“这尊荣没有人自取，惟要蒙上帝所召，像亚伦一样。</w:t>
      </w:r>
    </w:p>
    <w:p w14:paraId="787F14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Christ glorified not himself to be made a high priest; but He who said unto him, You are my Son, to- day have I begotten you."</w:t>
      </w:r>
    </w:p>
    <w:p w14:paraId="4C94BB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如此，基督也不是自己取荣耀作大祭司，乃是在乎那对祂说‘你是我的儿子，我今日生你’的。”</w:t>
      </w:r>
    </w:p>
    <w:p w14:paraId="075A4A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5:4, 5.</w:t>
      </w:r>
    </w:p>
    <w:p w14:paraId="52B296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5:4, 5。</w:t>
      </w:r>
    </w:p>
    <w:p w14:paraId="12960E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exaltation was predicted of Christ as a Priest: "He shall build the temple of the Lord; and he shall bear the glory, and shall sit and rule upon his throne: and he shall be a Priest upon his throne."</w:t>
      </w:r>
    </w:p>
    <w:p w14:paraId="6DB4AA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经上预言基督作为祭司将大得高举：“祂要建造耶和华的殿，并担负尊荣，坐在位上掌王权；又必在位上作祭司。”</w:t>
      </w:r>
    </w:p>
    <w:p w14:paraId="3AAEEF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Zech. 6:13.</w:t>
      </w:r>
    </w:p>
    <w:p w14:paraId="47ABE0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撒迦利亚书 6:13。</w:t>
      </w:r>
    </w:p>
    <w:p w14:paraId="037FF8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great office Christ was wonderfully qualified: "Such a High Priest became us, who is holy, harmless, undefiled, separate from sinners, and made higher than the heavens; who needs not daily, as those high priests, to offer up sacrifice first for his own sins, and then for the people's; for this he did once when he offered up himself."</w:t>
      </w:r>
    </w:p>
    <w:p w14:paraId="415CBC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这伟大的职分有奇妙的资格：“像这样圣洁、无邪恶、无玷污、远离罪人、高过诸天的大祭司，原是与我们合宜的。祂不像那些大祭司，每日必须先为自己的罪，后为百姓的罪献祭；因为祂只一次将自己献上，就把这事成全了。”</w:t>
      </w:r>
    </w:p>
    <w:p w14:paraId="0FBD04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7:26, 27.</w:t>
      </w:r>
    </w:p>
    <w:p w14:paraId="760172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7:26, 27。</w:t>
      </w:r>
    </w:p>
    <w:p w14:paraId="13AEA8E6">
      <w:pPr>
        <w:spacing w:line="267" w:lineRule="auto"/>
        <w:rPr>
          <w:rFonts w:hint="eastAsia" w:ascii="微软雅黑" w:hAnsi="微软雅黑" w:eastAsia="微软雅黑" w:cs="微软雅黑"/>
          <w:sz w:val="30"/>
          <w:szCs w:val="30"/>
        </w:rPr>
      </w:pPr>
    </w:p>
    <w:p w14:paraId="4A6BC5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Under the law the high priest was required to offer sacrifices, to intercede, and to bless.</w:t>
      </w:r>
    </w:p>
    <w:p w14:paraId="332F60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四、在律法之下，大祭司被要求献祭、代求和祝福。</w:t>
      </w:r>
    </w:p>
    <w:p w14:paraId="4E4816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our High Priest by once offering himself has rendered forever unnecessary any other sacrifice for his people.</w:t>
      </w:r>
    </w:p>
    <w:p w14:paraId="6264DA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因此，我们的大祭司藉着一次献上自己，就使为祂百姓献任何别的祭物永远成为不必要。</w:t>
      </w:r>
    </w:p>
    <w:p w14:paraId="0B5CC6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once offered to bear the sins of many."</w:t>
      </w:r>
    </w:p>
    <w:p w14:paraId="60BC3D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“基督既然一次被献，担当了多人的罪。”</w:t>
      </w:r>
    </w:p>
    <w:p w14:paraId="3C861A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9:28.</w:t>
      </w:r>
    </w:p>
    <w:p w14:paraId="21AC62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9:28。</w:t>
      </w:r>
    </w:p>
    <w:p w14:paraId="682115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also to save to the uttermost, all who come unto God by him, seeing he ever lives to make intercession for them."</w:t>
      </w:r>
    </w:p>
    <w:p w14:paraId="7CA3BA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“凡靠着祂进到上帝面前的人，祂都能拯救到底；因为祂是长远活着，替他们祈求。”</w:t>
      </w:r>
    </w:p>
    <w:p w14:paraId="5E8E1C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7:25.</w:t>
      </w:r>
    </w:p>
    <w:p w14:paraId="56ED39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7:25。</w:t>
      </w:r>
    </w:p>
    <w:p w14:paraId="5AF146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third work as priest is to bless his redeemed.</w:t>
      </w:r>
    </w:p>
    <w:p w14:paraId="0C069A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祂作为祭司的第三项工作是祝福祂所救赎的人。</w:t>
      </w:r>
    </w:p>
    <w:p w14:paraId="0E1A36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will do in due time, for "unto them that look for him shall he appear the second time without sin unto salvation."</w:t>
      </w:r>
    </w:p>
    <w:p w14:paraId="1A89E9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祂将在适当的时候这样做，因为“将来要向那等候祂的人第二次显现，并与罪无关，乃是为要拯救他们。”</w:t>
      </w:r>
    </w:p>
    <w:p w14:paraId="1575B8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9:28.</w:t>
      </w:r>
    </w:p>
    <w:p w14:paraId="2EADB2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9:28。</w:t>
      </w:r>
    </w:p>
    <w:p w14:paraId="1481FB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told us the very words he will use on that august occasion: "Come, you blessed of my Father, inherit the kingdom prepared for you from the foundation of the world."</w:t>
      </w:r>
    </w:p>
    <w:p w14:paraId="3756CA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祂已经告诉我们，在那个庄严的时刻祂将使用的原话：“你们这蒙我父赐福的，可来承受那创世以来为你们所预备的国。”</w:t>
      </w:r>
    </w:p>
    <w:p w14:paraId="128A19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25:34.</w:t>
      </w:r>
    </w:p>
    <w:p w14:paraId="1AD771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25:34。</w:t>
      </w:r>
    </w:p>
    <w:p w14:paraId="2CECCDFB">
      <w:pPr>
        <w:spacing w:line="267" w:lineRule="auto"/>
        <w:rPr>
          <w:rFonts w:hint="eastAsia" w:ascii="微软雅黑" w:hAnsi="微软雅黑" w:eastAsia="微软雅黑" w:cs="微软雅黑"/>
          <w:sz w:val="30"/>
          <w:szCs w:val="30"/>
        </w:rPr>
      </w:pPr>
    </w:p>
    <w:p w14:paraId="181AEC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"This man was counted worthy of more glory than Moses, inasmuch as he who has built the house has more honor than the house."</w:t>
      </w:r>
    </w:p>
    <w:p w14:paraId="5C3B73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五、“这个人比摩西算是更配多得荣耀，好像建造房屋的比房屋更尊荣。”</w:t>
      </w:r>
    </w:p>
    <w:p w14:paraId="11963A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3:3.</w:t>
      </w:r>
    </w:p>
    <w:p w14:paraId="582EB2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3:3。</w:t>
      </w:r>
    </w:p>
    <w:p w14:paraId="76FA0D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great exaltation of our High Priest is based the warning: "Take heed, brethren, lest there be in any of you an evil heart of unbelief, in departing from the living God."</w:t>
      </w:r>
    </w:p>
    <w:p w14:paraId="5CED1F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我们大祭司的这极大高举，是这警告的基础：“弟兄们，你们要谨慎，免得你们中间或有人存着不信的恶心，把永生上帝离弃了。”</w:t>
      </w:r>
    </w:p>
    <w:p w14:paraId="4EF32A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3:12.</w:t>
      </w:r>
    </w:p>
    <w:p w14:paraId="228D662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3:12。</w:t>
      </w:r>
    </w:p>
    <w:p w14:paraId="5219FBFA">
      <w:pPr>
        <w:spacing w:line="267" w:lineRule="auto"/>
        <w:rPr>
          <w:rFonts w:hint="eastAsia" w:ascii="微软雅黑" w:hAnsi="微软雅黑" w:eastAsia="微软雅黑" w:cs="微软雅黑"/>
          <w:sz w:val="30"/>
          <w:szCs w:val="30"/>
        </w:rPr>
      </w:pPr>
    </w:p>
    <w:p w14:paraId="24B1B5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Christ is also a KING.</w:t>
      </w:r>
    </w:p>
    <w:p w14:paraId="6F3807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六、基督也是一位君王。</w:t>
      </w:r>
    </w:p>
    <w:p w14:paraId="448187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King, King of kings and Lord of lords.</w:t>
      </w:r>
    </w:p>
    <w:p w14:paraId="3FE11A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一位伟大的君王，万王之王，万主之主。</w:t>
      </w:r>
    </w:p>
    <w:p w14:paraId="278A56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name written on his vesture and on his thigh.</w:t>
      </w:r>
    </w:p>
    <w:p w14:paraId="1268E3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这是写在祂衣服和大腿上的名。</w:t>
      </w:r>
    </w:p>
    <w:p w14:paraId="0FB863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19:16.</w:t>
      </w:r>
    </w:p>
    <w:p w14:paraId="7E55CC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19:16。</w:t>
      </w:r>
    </w:p>
    <w:p w14:paraId="38058C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prophet David the Lord said, "I have set my King upon my holy hill of Zion."</w:t>
      </w:r>
    </w:p>
    <w:p w14:paraId="6CE863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藉着先知大卫，主说：“我已经立我的君在锡安我的圣山上了。”</w:t>
      </w:r>
    </w:p>
    <w:p w14:paraId="5EC571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2:6.</w:t>
      </w:r>
    </w:p>
    <w:p w14:paraId="23D454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2:6。</w:t>
      </w:r>
    </w:p>
    <w:p w14:paraId="515DD2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wise men came from the East to Jerusalem, they said, "Where is he who was born King of the Jews?"</w:t>
      </w:r>
    </w:p>
    <w:p w14:paraId="6CC603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当博士从东方来到耶路撒冷时，他们说：“那生下来作犹太人之王的在哪里？”</w:t>
      </w:r>
    </w:p>
    <w:p w14:paraId="7B72E6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2:2.</w:t>
      </w:r>
    </w:p>
    <w:p w14:paraId="3107F4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2:2。</w:t>
      </w:r>
    </w:p>
    <w:p w14:paraId="54A61A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also called a King, fairer than the children of men, with grace poured into his lips, and his throne is said to be forever and ever.</w:t>
      </w:r>
    </w:p>
    <w:p w14:paraId="7FEA53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祂也被称为一位君王，比世人更美，嘴里满有恩惠，祂的宝座据说存到永永远远。</w:t>
      </w:r>
    </w:p>
    <w:p w14:paraId="7B1C3E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45:1, 2, 6.</w:t>
      </w:r>
    </w:p>
    <w:p w14:paraId="38F61D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45:1, 2, 6。</w:t>
      </w:r>
    </w:p>
    <w:p w14:paraId="549E0A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Solomon's Song he is also called a King.</w:t>
      </w:r>
    </w:p>
    <w:p w14:paraId="3EABA1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在雅歌中，祂也被称为王。</w:t>
      </w:r>
    </w:p>
    <w:p w14:paraId="086C52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Cant. 1:4.</w:t>
      </w:r>
    </w:p>
    <w:p w14:paraId="1291B5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雅歌 1:4。</w:t>
      </w:r>
    </w:p>
    <w:p w14:paraId="6E5EF4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prophet within the space of a few verses calls him both Lord and Priest.</w:t>
      </w:r>
    </w:p>
    <w:p w14:paraId="34AE0C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一位先知在几节经文之内称祂为主和祭司。</w:t>
      </w:r>
    </w:p>
    <w:p w14:paraId="0CE5E6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110:1-4.</w:t>
      </w:r>
    </w:p>
    <w:p w14:paraId="66FC80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110:1-4。</w:t>
      </w:r>
    </w:p>
    <w:p w14:paraId="39C7F383">
      <w:pPr>
        <w:spacing w:line="267" w:lineRule="auto"/>
        <w:rPr>
          <w:rFonts w:hint="eastAsia" w:ascii="微软雅黑" w:hAnsi="微软雅黑" w:eastAsia="微软雅黑" w:cs="微软雅黑"/>
          <w:sz w:val="30"/>
          <w:szCs w:val="30"/>
        </w:rPr>
      </w:pPr>
    </w:p>
    <w:p w14:paraId="12D64A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Such a Savior was demanded by our sad necessities.</w:t>
      </w:r>
    </w:p>
    <w:p w14:paraId="0136EF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七、我们悲惨的需要，要求有这样一位救主。</w:t>
      </w:r>
    </w:p>
    <w:p w14:paraId="512019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ignorance called for a great teacher.</w:t>
      </w:r>
    </w:p>
    <w:p w14:paraId="088778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我们的无知需要一位伟大的教师。</w:t>
      </w:r>
    </w:p>
    <w:p w14:paraId="71F278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very gracious in God to promise, "All your children shall be taught of the Lord, and great shall be the peace of your children."</w:t>
      </w:r>
    </w:p>
    <w:p w14:paraId="272C43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上帝应许说：“你的儿女都要受耶和华的教训；你的儿女必大享平安”，这是何等大的恩典。</w:t>
      </w:r>
    </w:p>
    <w:p w14:paraId="4C7CA3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54:13.</w:t>
      </w:r>
    </w:p>
    <w:p w14:paraId="2F0558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54:13。</w:t>
      </w:r>
    </w:p>
    <w:p w14:paraId="338B6B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guilt called for just such a glorious sacrifice as that of Calvary.</w:t>
      </w:r>
    </w:p>
    <w:p w14:paraId="361080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我们的罪责需要像加略山那样荣耀的献祭。</w:t>
      </w:r>
    </w:p>
    <w:p w14:paraId="794936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offering he has perfected forever them that are sanctified."</w:t>
      </w:r>
    </w:p>
    <w:p w14:paraId="07B8E8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“因为祂一次献祭，便叫那得以成圣的人永远完全。”</w:t>
      </w:r>
    </w:p>
    <w:p w14:paraId="01D7CB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10:14.</w:t>
      </w:r>
    </w:p>
    <w:p w14:paraId="4F7013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10:14。</w:t>
      </w:r>
    </w:p>
    <w:p w14:paraId="485705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also needed a blessed king who should be able to subdue our corruptions.</w:t>
      </w:r>
    </w:p>
    <w:p w14:paraId="3E5A4D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因此，我们也需要一位蒙福的君王，祂能制伏我们的败坏。</w:t>
      </w:r>
    </w:p>
    <w:p w14:paraId="5317B1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people are willing in the day of his power, in the beauties of holiness.</w:t>
      </w:r>
    </w:p>
    <w:p w14:paraId="164EFA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在祂掌权的日子，祂的民要以圣洁的妆饰为衣，甘心牺牲自己。</w:t>
      </w:r>
    </w:p>
    <w:p w14:paraId="2A925C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110:3.</w:t>
      </w:r>
    </w:p>
    <w:p w14:paraId="25C9CA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110:3。</w:t>
      </w:r>
    </w:p>
    <w:p w14:paraId="7B28C5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him is fulfilled the promise to the church: "In righteousness shall you be established: you shall be far from oppression; for you shall not fear: and from terror; for it shall not come near you."</w:t>
      </w:r>
    </w:p>
    <w:p w14:paraId="780833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在祂的治理下，对教会的应许得以应验：“你必因公义得坚立，必远离欺压，不至害怕；你必远离惊吓，惊吓必不临近你。”</w:t>
      </w:r>
    </w:p>
    <w:p w14:paraId="7355AE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54:14.</w:t>
      </w:r>
    </w:p>
    <w:p w14:paraId="41F06A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54:14。</w:t>
      </w:r>
    </w:p>
    <w:p w14:paraId="6789D010">
      <w:pPr>
        <w:spacing w:line="267" w:lineRule="auto"/>
        <w:rPr>
          <w:rFonts w:hint="eastAsia" w:ascii="微软雅黑" w:hAnsi="微软雅黑" w:eastAsia="微软雅黑" w:cs="微软雅黑"/>
          <w:sz w:val="30"/>
          <w:szCs w:val="30"/>
        </w:rPr>
      </w:pPr>
    </w:p>
    <w:p w14:paraId="7C400F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Sometimes all the work of the Mediator is expressed under a single figure, that of a Shepherd.</w:t>
      </w:r>
    </w:p>
    <w:p w14:paraId="34D837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八、有时中保的全部工作都用一个单一的比喻来表达，即牧人。</w:t>
      </w:r>
    </w:p>
    <w:p w14:paraId="707BDD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23:1-4; John 10:1-18.</w:t>
      </w:r>
    </w:p>
    <w:p w14:paraId="2438E6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23:1-4；约翰福音 10:1-18。</w:t>
      </w:r>
    </w:p>
    <w:p w14:paraId="2C7E9B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his whole work is expressed in a single verse, as where it is said that Christ Jesus is of God "made unto us wisdom, and righteousness, and sanctification, and redemption."</w:t>
      </w:r>
    </w:p>
    <w:p w14:paraId="4B434E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有时祂的全部工作都用一节经文来表达，如经上说，基督耶稣是上帝“使祂成为我们的智慧、公义、圣洁、救赎。”</w:t>
      </w:r>
    </w:p>
    <w:p w14:paraId="11D199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1:30.</w:t>
      </w:r>
    </w:p>
    <w:p w14:paraId="4EBED8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1:30。</w:t>
      </w:r>
    </w:p>
    <w:p w14:paraId="14DC0BBD">
      <w:pPr>
        <w:spacing w:line="267" w:lineRule="auto"/>
        <w:rPr>
          <w:rFonts w:hint="eastAsia" w:ascii="微软雅黑" w:hAnsi="微软雅黑" w:eastAsia="微软雅黑" w:cs="微软雅黑"/>
          <w:sz w:val="30"/>
          <w:szCs w:val="30"/>
        </w:rPr>
      </w:pPr>
    </w:p>
    <w:p w14:paraId="0361C7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Though we distinguish between the offices of Christ, they are never separated.</w:t>
      </w:r>
    </w:p>
    <w:p w14:paraId="3C4F0B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九、虽然我们区分基督的各个职分，但它们从未被分开。</w:t>
      </w:r>
    </w:p>
    <w:p w14:paraId="0ABBA6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always Prophet, always Priest, and always King, and will be so forever.</w:t>
      </w:r>
    </w:p>
    <w:p w14:paraId="5399A4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祂永远是先知，永远是祭司，永远是君王，并将永远如此。</w:t>
      </w:r>
    </w:p>
    <w:p w14:paraId="25FC07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 the Scriptures: "The Lamb who is in the midst of the throne shall feed them, and shall lead them unto living fountains of waters."</w:t>
      </w:r>
    </w:p>
    <w:p w14:paraId="7B72BC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圣经如此说：“因为宝座中的羔羊必牧养他们，领他们到生命水的泉源。”</w:t>
      </w:r>
    </w:p>
    <w:p w14:paraId="3EFDF2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7:17.</w:t>
      </w:r>
    </w:p>
    <w:p w14:paraId="6FF00C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7:17。</w:t>
      </w:r>
    </w:p>
    <w:p w14:paraId="69D5AD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prophetic office of Christ executed to his people long after their conflicts on earth are ended.</w:t>
      </w:r>
    </w:p>
    <w:p w14:paraId="5BF660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基督的先知职分，在祂的子民地上的争战结束后很久，仍向他们执行。</w:t>
      </w:r>
    </w:p>
    <w:p w14:paraId="2F1D90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 Priest forever," says the oath of God in Psalm 110:4.</w:t>
      </w:r>
    </w:p>
    <w:p w14:paraId="0E1F2E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“你是永远的祭司”，上帝在诗篇 110:4 中的誓言说。</w:t>
      </w:r>
    </w:p>
    <w:p w14:paraId="0DCCF5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says that he is a Priest, "after the power of an endless life," and "that this man, because he continues ever, has an unchangeable priesthood."</w:t>
      </w:r>
    </w:p>
    <w:p w14:paraId="106164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保罗说祂是一位祭司，“是照无穷之生命的大能”，并且“这位既是永远常存的，祂的祭司职任就长久不更换。”</w:t>
      </w:r>
    </w:p>
    <w:p w14:paraId="059C9E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7:16, 24.</w:t>
      </w:r>
    </w:p>
    <w:p w14:paraId="053B20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7:16, 24。</w:t>
      </w:r>
    </w:p>
    <w:p w14:paraId="0E160B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the least change in his character and purposes.</w:t>
      </w:r>
    </w:p>
    <w:p w14:paraId="708E35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祂的品格和旨意也丝毫没有改变。</w:t>
      </w:r>
    </w:p>
    <w:p w14:paraId="0A6299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resurrection and ascension to heaven made a great change in his state so that he can no longer be spit upon, nor crowned with thorns, nor crucified, nor buried.</w:t>
      </w:r>
    </w:p>
    <w:p w14:paraId="756C96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祂的复活和升天，使祂的境况发生了巨大的变化，以致祂不再被人吐唾沫，不再被戴上荆棘冠冕，不再被钉十字架，也不再被埋葬。</w:t>
      </w:r>
    </w:p>
    <w:p w14:paraId="18DE73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his nature and character he is still "Jesus Christ the same yesterday, and today, and forever."</w:t>
      </w:r>
    </w:p>
    <w:p w14:paraId="2344906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但在祂的本性和品格上，祂仍然是“耶稣基督，昨日、今日、一直到永远，是一样的。”</w:t>
      </w:r>
    </w:p>
    <w:p w14:paraId="68B4F1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13:8.</w:t>
      </w:r>
    </w:p>
    <w:p w14:paraId="0E6164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13:8。</w:t>
      </w:r>
    </w:p>
    <w:p w14:paraId="2AABAB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kingly office is alike perpetual: "Your throne, O God, is forever and ever, and the scepter of Your kingdom is a scepter of justice.</w:t>
      </w:r>
    </w:p>
    <w:p w14:paraId="248568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祂的君王职分同样是永恒的：“上帝啊，你的宝座是永永远远的；你国的权杖是正直的权杖。</w:t>
      </w:r>
    </w:p>
    <w:p w14:paraId="6416CE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loved righteousness and hated lawlessness; this is why God, Your God, has anointed You, rather than Your companions, with the oil of joy.</w:t>
      </w:r>
    </w:p>
    <w:p w14:paraId="40FA3FF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你喜爱公义，恨恶罪恶；所以上帝，就是你的上帝，用喜乐油膏你，胜过膏你的同伴。</w:t>
      </w:r>
    </w:p>
    <w:p w14:paraId="5E01E3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beginning, Lord, You established the earth, and the heavens are the works of Your hands; they will perish, but You remain.</w:t>
      </w:r>
    </w:p>
    <w:p w14:paraId="7F72BA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又说：主啊，你起初立了地的根基，天也是你手所造的。天地都要灭没，你却要长存。</w:t>
      </w:r>
    </w:p>
    <w:p w14:paraId="42D911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all wear out like clothing; You will roll them up like a cloak, and they will be changed like a robe.</w:t>
      </w:r>
    </w:p>
    <w:p w14:paraId="68FFED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天地都要像衣服渐渐旧了；你要将天地卷起来，像一件外衣，天地就都改变了。</w:t>
      </w:r>
    </w:p>
    <w:p w14:paraId="39684F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are the same, and Your years will never end."</w:t>
      </w:r>
    </w:p>
    <w:p w14:paraId="76F16F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惟有你永不改变，你的年数没有穷尽。”</w:t>
      </w:r>
    </w:p>
    <w:p w14:paraId="0D94F2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1:8-12.</w:t>
      </w:r>
    </w:p>
    <w:p w14:paraId="496012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1:8-12。</w:t>
      </w:r>
    </w:p>
    <w:p w14:paraId="25D7F9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 be unto God for his unspeakable gift.</w:t>
      </w:r>
    </w:p>
    <w:p w14:paraId="26F163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感谢上帝，因祂有说不尽的恩赐。</w:t>
      </w:r>
    </w:p>
    <w:p w14:paraId="14BEF91B">
      <w:pPr>
        <w:spacing w:line="267" w:lineRule="auto"/>
        <w:rPr>
          <w:rFonts w:hint="eastAsia" w:ascii="微软雅黑" w:hAnsi="微软雅黑" w:eastAsia="微软雅黑" w:cs="微软雅黑"/>
          <w:sz w:val="30"/>
          <w:szCs w:val="30"/>
        </w:rPr>
      </w:pPr>
    </w:p>
    <w:p w14:paraId="681F26DC">
      <w:pPr>
        <w:pStyle w:val="2"/>
        <w:bidi w:val="0"/>
        <w:jc w:val="center"/>
        <w:rPr>
          <w:rFonts w:hint="eastAsia"/>
        </w:rPr>
      </w:pPr>
      <w:r>
        <w:rPr>
          <w:rFonts w:hint="eastAsia"/>
        </w:rPr>
        <w:t>THE GLORY OF CHRIST IN HIS OFFICES</w:t>
      </w:r>
    </w:p>
    <w:p w14:paraId="165419D5">
      <w:pPr>
        <w:pStyle w:val="2"/>
        <w:bidi w:val="0"/>
        <w:jc w:val="center"/>
        <w:rPr>
          <w:rFonts w:hint="eastAsia"/>
        </w:rPr>
      </w:pPr>
      <w:r>
        <w:rPr>
          <w:rFonts w:hint="eastAsia"/>
        </w:rPr>
        <w:t>基督在其职分中的荣耀</w:t>
      </w:r>
    </w:p>
    <w:p w14:paraId="79A53AC3">
      <w:pPr>
        <w:spacing w:line="267" w:lineRule="auto"/>
        <w:rPr>
          <w:rFonts w:hint="eastAsia" w:ascii="微软雅黑" w:hAnsi="微软雅黑" w:eastAsia="微软雅黑" w:cs="微软雅黑"/>
          <w:sz w:val="30"/>
          <w:szCs w:val="30"/>
        </w:rPr>
      </w:pPr>
    </w:p>
    <w:p w14:paraId="0300A5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spoken of the offices of Christ as Mediator, let us consider his glory therein:</w:t>
      </w:r>
    </w:p>
    <w:p w14:paraId="3D1ACD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既已谈论基督作为中保的职分，让我们来思想祂在其中的荣耀：</w:t>
      </w:r>
    </w:p>
    <w:p w14:paraId="44D8DC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His glory as a PROPHET.</w:t>
      </w:r>
    </w:p>
    <w:p w14:paraId="78455AE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一、祂作为先知的荣耀。</w:t>
      </w:r>
    </w:p>
    <w:p w14:paraId="2D751A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spoke with authority, and not as the scribes.</w:t>
      </w:r>
    </w:p>
    <w:p w14:paraId="3F7472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祂说话带着权柄，不像文士。</w:t>
      </w:r>
    </w:p>
    <w:p w14:paraId="29DF0E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spoke with such power that the very men sent to arrest him were disarmed.</w:t>
      </w:r>
    </w:p>
    <w:p w14:paraId="0ED9EF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祂说话有如此大的能力，以致那些被派去捉拿祂的人都被解除了武装。</w:t>
      </w:r>
    </w:p>
    <w:p w14:paraId="09AA0C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asked how this was, all they could answer was, "Never man spoke like this man."</w:t>
      </w:r>
    </w:p>
    <w:p w14:paraId="6F229E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当被问及这是怎么回事时，他们只能回答说：“从来没有像祂这样说话的。”</w:t>
      </w:r>
    </w:p>
    <w:p w14:paraId="234D9F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7:46.</w:t>
      </w:r>
    </w:p>
    <w:p w14:paraId="360F1E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7:46。</w:t>
      </w:r>
    </w:p>
    <w:p w14:paraId="3C58F7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heard him felt that the Searcher of hearts was speaking to them.</w:t>
      </w:r>
    </w:p>
    <w:p w14:paraId="04474F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听祂说话的人都感觉到，那鉴察人心的主在对他们说话。</w:t>
      </w:r>
    </w:p>
    <w:p w14:paraId="2A422E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himself was truth, all he said was true, and he was its author.</w:t>
      </w:r>
    </w:p>
    <w:p w14:paraId="2E3B16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因为祂自己就是真理，祂所说的一切都是真的，祂就是真理的创始者。</w:t>
      </w:r>
    </w:p>
    <w:p w14:paraId="679A71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also the substance of truth.</w:t>
      </w:r>
    </w:p>
    <w:p w14:paraId="46E960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祂也是真理的实体。</w:t>
      </w:r>
    </w:p>
    <w:p w14:paraId="4524F1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known to us the true nature of God.</w:t>
      </w:r>
    </w:p>
    <w:p w14:paraId="26B274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祂向我们显明了上帝的真性情。</w:t>
      </w:r>
    </w:p>
    <w:p w14:paraId="089B6F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"He who has seen me has seen the Father."</w:t>
      </w:r>
    </w:p>
    <w:p w14:paraId="413052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祂说：“人看见了我，就是看见了父。”</w:t>
      </w:r>
    </w:p>
    <w:p w14:paraId="6242D6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14:9.</w:t>
      </w:r>
    </w:p>
    <w:p w14:paraId="58687D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14:9。</w:t>
      </w:r>
    </w:p>
    <w:p w14:paraId="2B4736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any one else ever so reveal the true nature of God: "Neither knows any man the Father, but the Son, and he to whoever the Son will reveal him."</w:t>
      </w:r>
    </w:p>
    <w:p w14:paraId="6D4661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也从来没有别人如此启示过上帝的真性情：“除了子和子所愿意指示的，没有人知道父。”</w:t>
      </w:r>
    </w:p>
    <w:p w14:paraId="329B8F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1:27.</w:t>
      </w:r>
    </w:p>
    <w:p w14:paraId="3D8318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11:27。</w:t>
      </w:r>
    </w:p>
    <w:p w14:paraId="02BB9E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that which was spoken by the prophets was good and pure, was because they spoke by the Spirit of Christ.</w:t>
      </w:r>
    </w:p>
    <w:p w14:paraId="546695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先知们所说的话之所以又好又纯，是因为他们是藉着基督的灵说话。</w:t>
      </w:r>
    </w:p>
    <w:p w14:paraId="6D83363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 1:11.</w:t>
      </w:r>
    </w:p>
    <w:p w14:paraId="6A025E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1:11。</w:t>
      </w:r>
    </w:p>
    <w:p w14:paraId="0B331C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the Lord are pure words: as silver tried in a furnace of earth, purified seven times."</w:t>
      </w:r>
    </w:p>
    <w:p w14:paraId="1FBFEB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“耶和华的言语是纯净的言语，如同银子在泥炉中炼过七次。”</w:t>
      </w:r>
    </w:p>
    <w:p w14:paraId="1166B3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12:6.</w:t>
      </w:r>
    </w:p>
    <w:p w14:paraId="1FD33C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12:6。</w:t>
      </w:r>
    </w:p>
    <w:p w14:paraId="4266D0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who builds a house has more honor than the house, so Christ is more glorious than the greatest prophet, who was a mere man.</w:t>
      </w:r>
    </w:p>
    <w:p w14:paraId="1C3704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建造房屋的比房屋更尊荣，所以基督比最伟大的先知更荣耀，那先知不过是人。</w:t>
      </w:r>
    </w:p>
    <w:p w14:paraId="54C746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3:3.</w:t>
      </w:r>
    </w:p>
    <w:p w14:paraId="30BDB7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3:3。</w:t>
      </w:r>
    </w:p>
    <w:p w14:paraId="12E5DDCF">
      <w:pPr>
        <w:spacing w:line="267" w:lineRule="auto"/>
        <w:rPr>
          <w:rFonts w:hint="eastAsia" w:ascii="微软雅黑" w:hAnsi="微软雅黑" w:eastAsia="微软雅黑" w:cs="微软雅黑"/>
          <w:sz w:val="30"/>
          <w:szCs w:val="30"/>
        </w:rPr>
      </w:pPr>
    </w:p>
    <w:p w14:paraId="3E6AFB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prophet Christ has great power.</w:t>
      </w:r>
    </w:p>
    <w:p w14:paraId="2EB2C3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作为先知，基督有大能力。</w:t>
      </w:r>
    </w:p>
    <w:p w14:paraId="70AF6F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savingly impresses his lessons by the "exceeding greatness of his power to us who believe, according to the working of his mighty power."</w:t>
      </w:r>
    </w:p>
    <w:p w14:paraId="1AEBDA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祂藉着“祂向我们这信的人所显的能力是何等浩大，就是照祂在基督身上所运行的大能大力”，将祂的教训有拯救性地印在人心里。</w:t>
      </w:r>
    </w:p>
    <w:p w14:paraId="1C56B5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1:19.</w:t>
      </w:r>
    </w:p>
    <w:p w14:paraId="632DEA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1:19。</w:t>
      </w:r>
    </w:p>
    <w:p w14:paraId="1F1104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said to Lazarus, Come forth, and the dead obeyed him; so he says to the soul sunk in ignorance and dead in trespasses and sins, and it hears the voice of the Son of God and lives.</w:t>
      </w:r>
    </w:p>
    <w:p w14:paraId="569CED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正如祂对拉撒路说：“出来”，死人就听从了祂；祂也对那沉沦在无知中、死在过犯罪恶里的灵魂说话，那灵魂就听见上帝儿子的声音而活了。</w:t>
      </w:r>
    </w:p>
    <w:p w14:paraId="19F83F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5:25.</w:t>
      </w:r>
    </w:p>
    <w:p w14:paraId="4D1C54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5:25。</w:t>
      </w:r>
    </w:p>
    <w:p w14:paraId="703E73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great teacher of his church Christ transmits to others power to teach the same blessed truths with authority; and in his name greater things are done than were done by him in person.</w:t>
      </w:r>
    </w:p>
    <w:p w14:paraId="48955FF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作为祂教会的伟大教师，基督将权柄传给他人，使他们能教导同样蒙福的真理；奉祂的名，所作的事比祂亲身所作的更大。</w:t>
      </w:r>
    </w:p>
    <w:p w14:paraId="1FDF8C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14:12.</w:t>
      </w:r>
    </w:p>
    <w:p w14:paraId="722E6B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14:12。</w:t>
      </w:r>
    </w:p>
    <w:p w14:paraId="520BFA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glorious fullness and completeness in the teachings of Christ.</w:t>
      </w:r>
    </w:p>
    <w:p w14:paraId="225211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基督的教导中也有荣耀的丰满和完全。</w:t>
      </w:r>
    </w:p>
    <w:p w14:paraId="677E1A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keeps back nothing that is profitable for us.</w:t>
      </w:r>
    </w:p>
    <w:p w14:paraId="14460E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祂凡与我们有益的，没有一样避讳不说的。</w:t>
      </w:r>
    </w:p>
    <w:p w14:paraId="3A96AE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us friends, and treats us as such: "All things that I have heard of my Father I have made known unto you."</w:t>
      </w:r>
    </w:p>
    <w:p w14:paraId="76BBBC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祂称我们为朋友，并如此待我们：“我从我父所听见的，已经都告诉你们了。”</w:t>
      </w:r>
    </w:p>
    <w:p w14:paraId="199190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15:15.</w:t>
      </w:r>
    </w:p>
    <w:p w14:paraId="7CCBA3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15:15。</w:t>
      </w:r>
    </w:p>
    <w:p w14:paraId="2F55BC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always been the Light of the world; and his light is the life of men.</w:t>
      </w:r>
    </w:p>
    <w:p w14:paraId="5584E3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基督一直是世界的光；祂的光是人的生命。</w:t>
      </w:r>
    </w:p>
    <w:p w14:paraId="78B54D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1:4-9.</w:t>
      </w:r>
    </w:p>
    <w:p w14:paraId="06865B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1:4-9。</w:t>
      </w:r>
    </w:p>
    <w:p w14:paraId="744BE1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gave all the prophets witness.</w:t>
      </w:r>
    </w:p>
    <w:p w14:paraId="0139A4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众先知都为祂作见证。</w:t>
      </w:r>
    </w:p>
    <w:p w14:paraId="4B013E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glory shone out illustriously in his first miracle.</w:t>
      </w:r>
    </w:p>
    <w:p w14:paraId="1ADA84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祂的荣耀在祂行的第一个神迹中灿烂地显现出来。</w:t>
      </w:r>
    </w:p>
    <w:p w14:paraId="7FE2F2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2:11.</w:t>
      </w:r>
    </w:p>
    <w:p w14:paraId="3B97A5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2:11。</w:t>
      </w:r>
    </w:p>
    <w:p w14:paraId="37FE00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prophet Christ taught us by his example also.</w:t>
      </w:r>
    </w:p>
    <w:p w14:paraId="6F01212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作为先知，基督也用祂的榜样教导我们。</w:t>
      </w:r>
    </w:p>
    <w:p w14:paraId="4755CB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13:15.</w:t>
      </w:r>
    </w:p>
    <w:p w14:paraId="7182F2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13:15。</w:t>
      </w:r>
    </w:p>
    <w:p w14:paraId="0D8BE9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example was faultless.</w:t>
      </w:r>
    </w:p>
    <w:p w14:paraId="02872E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祂的榜样是无瑕疵的。</w:t>
      </w:r>
    </w:p>
    <w:p w14:paraId="1D5450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showed us what he meant by his words.</w:t>
      </w:r>
    </w:p>
    <w:p w14:paraId="687F91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它向我们显明祂话语的意思。</w:t>
      </w:r>
    </w:p>
    <w:p w14:paraId="0723E7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proved that he enjoined nothing that could not be done.</w:t>
      </w:r>
    </w:p>
    <w:p w14:paraId="658645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它证明了祂所吩咐的，没有一样是做不到的。</w:t>
      </w:r>
    </w:p>
    <w:p w14:paraId="4A2226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dispensations the power of Christ's truth has been made resistless by the Holy Spirit.</w:t>
      </w:r>
    </w:p>
    <w:p w14:paraId="2FB0D1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在所有的时代（dispensations）中，基督真理的能力都藉着圣灵而变得不可抗拒。</w:t>
      </w:r>
    </w:p>
    <w:p w14:paraId="396B94DD">
      <w:pPr>
        <w:spacing w:line="267" w:lineRule="auto"/>
        <w:rPr>
          <w:rFonts w:hint="eastAsia" w:ascii="微软雅黑" w:hAnsi="微软雅黑" w:eastAsia="微软雅黑" w:cs="微软雅黑"/>
          <w:sz w:val="30"/>
          <w:szCs w:val="30"/>
        </w:rPr>
      </w:pPr>
    </w:p>
    <w:p w14:paraId="011F53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Let us dwell a little on Christ's glory as a PRIEST.</w:t>
      </w:r>
    </w:p>
    <w:p w14:paraId="76DD7F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二、让我们稍稍默想基督作为祭司的荣耀。</w:t>
      </w:r>
    </w:p>
    <w:p w14:paraId="01BE1A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so great ever filled that office before or since the Mediator held it.</w:t>
      </w:r>
    </w:p>
    <w:p w14:paraId="29DA06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在中保担任此职之前或之后，从未有如此伟大的人物担任过。</w:t>
      </w:r>
    </w:p>
    <w:p w14:paraId="0B4D43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person was most glorious, being truly divine.</w:t>
      </w:r>
    </w:p>
    <w:p w14:paraId="417B00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祂的位格至为荣耀，因祂是真神。</w:t>
      </w:r>
    </w:p>
    <w:p w14:paraId="4DC5E6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such a sacrifice made as that made on Calvary.</w:t>
      </w:r>
    </w:p>
    <w:p w14:paraId="02C4EB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从未有过像在加略山所献的那样的祭物。</w:t>
      </w:r>
    </w:p>
    <w:p w14:paraId="57DAEB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whole person made the offering.</w:t>
      </w:r>
    </w:p>
    <w:p w14:paraId="113F8E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祂的全人作了祭物。</w:t>
      </w:r>
    </w:p>
    <w:p w14:paraId="151B28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deny that he died on the cross.</w:t>
      </w:r>
    </w:p>
    <w:p w14:paraId="101AC5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无人否认祂死在十字架上。</w:t>
      </w:r>
    </w:p>
    <w:p w14:paraId="4B94AA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prophecy required that his soul should be made an offering for sin, and have bitter travail.</w:t>
      </w:r>
    </w:p>
    <w:p w14:paraId="6568D0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但预言要求祂的灵魂要作为赎罪祭，并经历苦难。</w:t>
      </w:r>
    </w:p>
    <w:p w14:paraId="12F114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53:10, His soul was exceeding sorrowful, even unto death, even before he was brought into the judgment-hall.</w:t>
      </w:r>
    </w:p>
    <w:p w14:paraId="4CD20F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53:10，祂的灵魂极其忧伤，几乎要死，甚至在祂被带到审判厅之前。</w:t>
      </w:r>
    </w:p>
    <w:p w14:paraId="33B99F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26:38.</w:t>
      </w:r>
    </w:p>
    <w:p w14:paraId="444759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26:38。</w:t>
      </w:r>
    </w:p>
    <w:p w14:paraId="788356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was, he was treading the wine-press of his Father's wrath alone.</w:t>
      </w:r>
    </w:p>
    <w:p w14:paraId="564B8C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原因是，祂独自踹着祂父忿怒的酒榨。</w:t>
      </w:r>
    </w:p>
    <w:p w14:paraId="4F3436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was so faultless as he.</w:t>
      </w:r>
    </w:p>
    <w:p w14:paraId="2A4644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无人像祂那样无瑕疵。</w:t>
      </w:r>
    </w:p>
    <w:p w14:paraId="603F7F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7:26, 27.</w:t>
      </w:r>
    </w:p>
    <w:p w14:paraId="56C17A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7:26, 27。</w:t>
      </w:r>
    </w:p>
    <w:p w14:paraId="021915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magnified the law and made it honorable, as prophecy said he would.</w:t>
      </w:r>
    </w:p>
    <w:p w14:paraId="629950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祂尊崇律法，使之显为大为尊，正如预言所说。</w:t>
      </w:r>
    </w:p>
    <w:p w14:paraId="0CC57E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42:21.</w:t>
      </w:r>
    </w:p>
    <w:p w14:paraId="5B2547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42:21。</w:t>
      </w:r>
    </w:p>
    <w:p w14:paraId="7985EC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entire human nature was offered upon the altar of his divine nature, and thus his sacrifice was very glorious.</w:t>
      </w:r>
    </w:p>
    <w:p w14:paraId="6805CF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祂完整的人性被献在祂神性的祭坛上，因此祂的献祭非常荣耀。</w:t>
      </w:r>
    </w:p>
    <w:p w14:paraId="2CABD3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ransom—a full ransom-price for those whom he would redeem.</w:t>
      </w:r>
    </w:p>
    <w:p w14:paraId="0D3360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这是一个赎价——为祂所要救赎之人付上的全额赎价。</w:t>
      </w:r>
    </w:p>
    <w:p w14:paraId="7E6129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20:28; Mark 10:45; 1 Tim. 2:6.</w:t>
      </w:r>
    </w:p>
    <w:p w14:paraId="4D89B0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20:28；马可福音 10:45；提摩太前书 2:6。</w:t>
      </w:r>
    </w:p>
    <w:p w14:paraId="47860E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glorified his Father so as no one else ever honored God.</w:t>
      </w:r>
    </w:p>
    <w:p w14:paraId="186727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祂荣耀了祂的父，无人能像祂那样荣耀上帝。</w:t>
      </w:r>
    </w:p>
    <w:p w14:paraId="780D02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union of his natures was so close that what he did and suffered in his human nature is spoken of as if it had been done and suffered in his divine nature.</w:t>
      </w:r>
    </w:p>
    <w:p w14:paraId="408613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祂两种本性的联合如此紧密，以至于祂在人性中所作所为和所受的苦难，被说成好像是在祂神性中所作所为和所受的苦难一样。</w:t>
      </w:r>
    </w:p>
    <w:p w14:paraId="1CCA9C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20:28.</w:t>
      </w:r>
    </w:p>
    <w:p w14:paraId="3AD2BC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20:28。</w:t>
      </w:r>
    </w:p>
    <w:p w14:paraId="6FA260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fitly speak of him as a divine sufferer, though we do not mean that his divinity suffered, but only that the Divine Redeemer suffered in his human nature.</w:t>
      </w:r>
    </w:p>
    <w:p w14:paraId="62B394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我们恰当地称祂为一位神圣的受苦者，虽然我们不是说祂的神性受苦，而只是说神圣的救赎主在祂的人性中受苦。</w:t>
      </w:r>
    </w:p>
    <w:p w14:paraId="539F0E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such a priestly offering we should expect to be great on those who believe in it; and so it is.</w:t>
      </w:r>
    </w:p>
    <w:p w14:paraId="3F0260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我们应当期望这样一种祭司的献祭，对信靠它的人会产生巨大的影响；事实也的确如此。</w:t>
      </w:r>
    </w:p>
    <w:p w14:paraId="24229E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known unto you therefore, men and brethren, that through this man is preached unto you the forgiveness of sins; and by him all that believe are justified from all things, from which you could not be justified by the law of Moses."</w:t>
      </w:r>
    </w:p>
    <w:p w14:paraId="297C4C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“所以，弟兄们，你们当晓得：赦罪的道是由这人传给你们的。你们靠摩西的律法，在一切不得称义的事上信靠这人，就都得称义了。”</w:t>
      </w:r>
    </w:p>
    <w:p w14:paraId="54C780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13:38, 39.</w:t>
      </w:r>
    </w:p>
    <w:p w14:paraId="35BCC3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13:38, 39。</w:t>
      </w:r>
    </w:p>
    <w:p w14:paraId="09B99B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beloved disciple says, "The blood of Jesus Christ his Son cleanses us from all sin."</w:t>
      </w:r>
    </w:p>
    <w:p w14:paraId="67F330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蒙爱的门徒说：“祂儿子耶稣的血也洗净我们一切的罪。”</w:t>
      </w:r>
    </w:p>
    <w:p w14:paraId="04C714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1:7.</w:t>
      </w:r>
    </w:p>
    <w:p w14:paraId="6F0B46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1:7。</w:t>
      </w:r>
    </w:p>
    <w:p w14:paraId="6C04E7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sacrifices never made perfect the worshiper as pertaining to the conscience.</w:t>
      </w:r>
    </w:p>
    <w:p w14:paraId="06E646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别的祭物永不能叫礼拜的人得以完全，这是论到良心说的。</w:t>
      </w:r>
    </w:p>
    <w:p w14:paraId="145964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9:9.</w:t>
      </w:r>
    </w:p>
    <w:p w14:paraId="125B53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9:9。</w:t>
      </w:r>
    </w:p>
    <w:p w14:paraId="458FA8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 offerings made under the law of Moses did, was to purify the flesh—to make men ceremonially fit worshipers.</w:t>
      </w:r>
    </w:p>
    <w:p w14:paraId="4771A7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在摩西律法下所献的祭物所能作的，只是洁净肉体——使人成为在礼仪上合格的敬拜者。</w:t>
      </w:r>
    </w:p>
    <w:p w14:paraId="728B71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goats and bulls and the ashes of a heifer sprinkled on those who are ceremonially unclean sanctify them so that they are outwardly clean.</w:t>
      </w:r>
    </w:p>
    <w:p w14:paraId="2F4852E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“若山羊和公牛的血，并母牛犊的灰，洒在不洁的人身上，尚且叫人成圣，身体洁净。</w:t>
      </w:r>
    </w:p>
    <w:p w14:paraId="4BF8F3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then, will the blood of Christ, who through the eternal Spirit offered himself unblemished to God, cleanse our consciences from acts that lead to death, so that we may serve the living God!</w:t>
      </w:r>
    </w:p>
    <w:p w14:paraId="6C6C8D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何况基督藉着永远的灵，将自己无瑕无疵献给上帝，祂的血岂不更能洗净你们的心，除去你们的死行，使你们事奉那永生上帝吗？</w:t>
      </w:r>
    </w:p>
    <w:p w14:paraId="2470CB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Christ is the mediator of a new covenant, that those who are called may receive the promised eternal inheritance--now that he has died as a ransom to set them free from the sins committed under the first covenant."</w:t>
      </w:r>
    </w:p>
    <w:p w14:paraId="05345F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为此祂作了新约的中保，既然受死赎了人在前约之时所犯的罪过，便叫蒙召之人得着所应许永远的产业。”</w:t>
      </w:r>
    </w:p>
    <w:p w14:paraId="3211C6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9:13-15.</w:t>
      </w:r>
    </w:p>
    <w:p w14:paraId="333843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9:13-15。</w:t>
      </w:r>
    </w:p>
    <w:p w14:paraId="2C1DC2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his spotless life and amazing death that believers have the righteousness of God without the law; even the righteousness of God, which is by faith of Jesus Christ unto all, and upon all those who believe.</w:t>
      </w:r>
    </w:p>
    <w:p w14:paraId="5807B5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是藉着祂无瑕疵的生命和惊人的死亡，信徒才拥有了在律法之外上帝的义；就是上帝的义，因信耶稣基督加给一切相信的人。</w:t>
      </w:r>
    </w:p>
    <w:p w14:paraId="4903C3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justified freely by his grace, through the redemption that is in Christ Jesus.</w:t>
      </w:r>
    </w:p>
    <w:p w14:paraId="4E675D7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他们白白地因祂的恩典得称为义，是藉着在基督耶稣里的救赎。</w:t>
      </w:r>
    </w:p>
    <w:p w14:paraId="264B3A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3:21-24.</w:t>
      </w:r>
    </w:p>
    <w:p w14:paraId="4EEF3A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3:21-24。</w:t>
      </w:r>
    </w:p>
    <w:p w14:paraId="129EE03C">
      <w:pPr>
        <w:spacing w:line="267" w:lineRule="auto"/>
        <w:rPr>
          <w:rFonts w:hint="eastAsia" w:ascii="微软雅黑" w:hAnsi="微软雅黑" w:eastAsia="微软雅黑" w:cs="微软雅黑"/>
          <w:sz w:val="30"/>
          <w:szCs w:val="30"/>
        </w:rPr>
      </w:pPr>
    </w:p>
    <w:p w14:paraId="322157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Let us view Christ's glory as KING.</w:t>
      </w:r>
    </w:p>
    <w:p w14:paraId="4EAA5D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三、让我们来看基督作为君王的荣耀。</w:t>
      </w:r>
    </w:p>
    <w:p w14:paraId="306182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deserves all his royal honors.</w:t>
      </w:r>
    </w:p>
    <w:p w14:paraId="7B0744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祂配得祂一切的君王尊荣。</w:t>
      </w:r>
    </w:p>
    <w:p w14:paraId="1457E9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52:13; 53:12; 49:4.</w:t>
      </w:r>
    </w:p>
    <w:p w14:paraId="7E7F3A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52:13；53:12；49:4。</w:t>
      </w:r>
    </w:p>
    <w:p w14:paraId="7ED929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point Paul is very clear.</w:t>
      </w:r>
    </w:p>
    <w:p w14:paraId="570881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在这一点上，保罗非常清楚。</w:t>
      </w:r>
    </w:p>
    <w:p w14:paraId="6DFC4F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of Christ, "Who, being in very nature God, did not consider equality with God something to be grasped, but made himself nothing, taking the very nature of a servant, being made in human likeness.</w:t>
      </w:r>
    </w:p>
    <w:p w14:paraId="6C08FE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祂论到基督说：“祂本有上帝的形像，不以自己与上帝同等为强夺的；反倒虚己，取了奴仆的形像，成为人的样式。</w:t>
      </w:r>
    </w:p>
    <w:p w14:paraId="158C4D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found in appearance as a man, he humbled himself and became obedient to death--even death on a cross!</w:t>
      </w:r>
    </w:p>
    <w:p w14:paraId="1BCF0D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既有人的样子，就自己卑微，存心顺服，以至于死，且死在十字架上。</w:t>
      </w:r>
    </w:p>
    <w:p w14:paraId="3F7287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exalted him to the highest place and gave him the name that is above every name, that at the name of Jesus every knee should bow, in heaven and on earth and under the earth, and every tongue confess that Jesus Christ is Lord, to the glory of God the Father."</w:t>
      </w:r>
    </w:p>
    <w:p w14:paraId="5853A3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所以，上帝将祂升为至高，又赐给祂那超乎万名之上的名，叫一切在天上的、地上的和地底下的，因耶稣的名无不屈膝，无不口称耶稣基督为主，使荣耀归与父上帝。”</w:t>
      </w:r>
    </w:p>
    <w:p w14:paraId="075449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2:6-11.</w:t>
      </w:r>
    </w:p>
    <w:p w14:paraId="37B36D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2:6-11。</w:t>
      </w:r>
    </w:p>
    <w:p w14:paraId="45BAAD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kingly power is vast.</w:t>
      </w:r>
    </w:p>
    <w:p w14:paraId="0C1E2A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基督的君王权能是广大的。</w:t>
      </w:r>
    </w:p>
    <w:p w14:paraId="2BA760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his head are many crowns.</w:t>
      </w:r>
    </w:p>
    <w:p w14:paraId="36B516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祂头上戴着许多冠冕。</w:t>
      </w:r>
    </w:p>
    <w:p w14:paraId="347A61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19:12.</w:t>
      </w:r>
    </w:p>
    <w:p w14:paraId="2B1E52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19:12。</w:t>
      </w:r>
    </w:p>
    <w:p w14:paraId="3FFE99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ago his Father gave him the heathen for an inheritance, and the uttermost parts of the earth for his possession.</w:t>
      </w:r>
    </w:p>
    <w:p w14:paraId="1B3282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很久以前，祂的父将外邦人赐给祂为产业，将地极赐给祂为田产。</w:t>
      </w:r>
    </w:p>
    <w:p w14:paraId="30C799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2:8.</w:t>
      </w:r>
    </w:p>
    <w:p w14:paraId="38D9E7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2:8。</w:t>
      </w:r>
    </w:p>
    <w:p w14:paraId="015CC1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have dominion from sea to sea, and from the river unto the ends of the earth."</w:t>
      </w:r>
    </w:p>
    <w:p w14:paraId="0A2D35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“祂要执掌权柄，从这海直到那海，从大河直到地极。”</w:t>
      </w:r>
    </w:p>
    <w:p w14:paraId="160B6E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72:8.</w:t>
      </w:r>
    </w:p>
    <w:p w14:paraId="2C52D5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72:8。</w:t>
      </w:r>
    </w:p>
    <w:p w14:paraId="563FC5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kingdom is the more glorious because it is spiritual, and not carnal.</w:t>
      </w:r>
    </w:p>
    <w:p w14:paraId="34CA62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基督的国度更荣耀，因为它是属灵的，而非属肉体的。</w:t>
      </w:r>
    </w:p>
    <w:p w14:paraId="5F8BCC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to Pilate, "My kingdom is not of this world."</w:t>
      </w:r>
    </w:p>
    <w:p w14:paraId="7FBCF6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祂对彼拉多说：“我的国不属这世界。”</w:t>
      </w:r>
    </w:p>
    <w:p w14:paraId="040DA8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18:36.</w:t>
      </w:r>
    </w:p>
    <w:p w14:paraId="4CAAE2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18:36。</w:t>
      </w:r>
    </w:p>
    <w:p w14:paraId="24C0A3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shall this kingdom ever fade away.</w:t>
      </w:r>
    </w:p>
    <w:p w14:paraId="11A9AB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这国也永不衰残。</w:t>
      </w:r>
    </w:p>
    <w:p w14:paraId="53418F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throne, O God, is forever and ever."</w:t>
      </w:r>
    </w:p>
    <w:p w14:paraId="7C571A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“上帝啊，你的宝座是永永远远的。”</w:t>
      </w:r>
    </w:p>
    <w:p w14:paraId="529CAE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45:6.</w:t>
      </w:r>
    </w:p>
    <w:p w14:paraId="2EEA98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45:6。</w:t>
      </w:r>
    </w:p>
    <w:p w14:paraId="1A2EF3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establish the throne of his kingdom forever."</w:t>
      </w:r>
    </w:p>
    <w:p w14:paraId="5E9600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“我必坚定祂国度的宝座，直到永远。”</w:t>
      </w:r>
    </w:p>
    <w:p w14:paraId="360DA3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 7:13.</w:t>
      </w:r>
    </w:p>
    <w:p w14:paraId="14A8BA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7:13。</w:t>
      </w:r>
    </w:p>
    <w:p w14:paraId="30635D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shall reign over the house of Jacob forever; and of his kingdom there shall be no end."</w:t>
      </w:r>
    </w:p>
    <w:p w14:paraId="7109C6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“祂要作雅各家的王，直到永远；祂的国也没有穷尽。”</w:t>
      </w:r>
    </w:p>
    <w:p w14:paraId="037EDE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1:33.</w:t>
      </w:r>
    </w:p>
    <w:p w14:paraId="010954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1:33。</w:t>
      </w:r>
    </w:p>
    <w:p w14:paraId="10F425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glorious is Zion's King, that he makes all his people kings and priests unto God!</w:t>
      </w:r>
    </w:p>
    <w:p w14:paraId="2AEC97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锡安的君王是如此荣耀，以致祂使祂所有的子民都成为君王和祭司归于上帝！</w:t>
      </w:r>
    </w:p>
    <w:p w14:paraId="469D41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1:6.</w:t>
      </w:r>
    </w:p>
    <w:p w14:paraId="30FE53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1:6。</w:t>
      </w:r>
    </w:p>
    <w:p w14:paraId="66C554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head of the church he alone is King.</w:t>
      </w:r>
    </w:p>
    <w:p w14:paraId="5E5DAE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作为教会的元首，惟有祂是王。</w:t>
      </w:r>
    </w:p>
    <w:p w14:paraId="396703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8:6; Eph. 1:22; 4:5.</w:t>
      </w:r>
    </w:p>
    <w:p w14:paraId="71197B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8:6；以弗所书 1:22；4:5。</w:t>
      </w:r>
    </w:p>
    <w:p w14:paraId="4E4CCE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never be superseded, but abides ever over the house of God; Heb.</w:t>
      </w:r>
    </w:p>
    <w:p w14:paraId="76BFCA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祂永不被取代，而是永远在上帝的家中作主；</w:t>
      </w:r>
    </w:p>
    <w:p w14:paraId="243633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10:21 and is heir of all things.</w:t>
      </w:r>
    </w:p>
    <w:p w14:paraId="3C46D1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10:21，并且是万有的承受者。</w:t>
      </w:r>
    </w:p>
    <w:p w14:paraId="46CFBB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1:2-4.</w:t>
      </w:r>
    </w:p>
    <w:p w14:paraId="6ACB62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1:2-4。</w:t>
      </w:r>
    </w:p>
    <w:p w14:paraId="7EC72ECE">
      <w:pPr>
        <w:spacing w:line="267" w:lineRule="auto"/>
        <w:rPr>
          <w:rFonts w:hint="eastAsia" w:ascii="微软雅黑" w:hAnsi="微软雅黑" w:eastAsia="微软雅黑" w:cs="微软雅黑"/>
          <w:sz w:val="30"/>
          <w:szCs w:val="30"/>
        </w:rPr>
      </w:pPr>
    </w:p>
    <w:p w14:paraId="27FED869">
      <w:pPr>
        <w:pStyle w:val="2"/>
        <w:bidi w:val="0"/>
        <w:jc w:val="center"/>
        <w:rPr>
          <w:rFonts w:hint="eastAsia"/>
        </w:rPr>
      </w:pPr>
      <w:r>
        <w:rPr>
          <w:rFonts w:hint="eastAsia"/>
        </w:rPr>
        <w:t>MEN MUST ACCEPT CHRIST AND BELIEVE THE GOSPEL</w:t>
      </w:r>
    </w:p>
    <w:p w14:paraId="6A91A4B2">
      <w:pPr>
        <w:pStyle w:val="2"/>
        <w:bidi w:val="0"/>
        <w:jc w:val="center"/>
        <w:rPr>
          <w:rFonts w:hint="eastAsia"/>
        </w:rPr>
      </w:pPr>
      <w:r>
        <w:rPr>
          <w:rFonts w:hint="eastAsia"/>
        </w:rPr>
        <w:t>人必须接受基督并相信福音</w:t>
      </w:r>
    </w:p>
    <w:p w14:paraId="5C86CAE9">
      <w:pPr>
        <w:spacing w:line="267" w:lineRule="auto"/>
        <w:rPr>
          <w:rFonts w:hint="eastAsia" w:ascii="微软雅黑" w:hAnsi="微软雅黑" w:eastAsia="微软雅黑" w:cs="微软雅黑"/>
          <w:sz w:val="30"/>
          <w:szCs w:val="30"/>
        </w:rPr>
      </w:pPr>
    </w:p>
    <w:p w14:paraId="449A8C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Every reader of the Bible will admit that the Scriptures say a great deal about believing.</w:t>
      </w:r>
    </w:p>
    <w:p w14:paraId="28D89D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一、每个读圣经的人都会承认，圣经中有很多关于相信的论述。</w:t>
      </w:r>
    </w:p>
    <w:p w14:paraId="4292DB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which the Lord demands is wrought in the soul by the Holy Spirit.</w:t>
      </w:r>
    </w:p>
    <w:p w14:paraId="29E8CC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主所要求的信心，是由圣灵在人灵魂里作成的。</w:t>
      </w:r>
    </w:p>
    <w:p w14:paraId="35619F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believes whatever God has spoken.</w:t>
      </w:r>
    </w:p>
    <w:p w14:paraId="7D4D46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它相信上帝所说的一切。</w:t>
      </w:r>
    </w:p>
    <w:p w14:paraId="729001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Saving faith chiefly regards Christ as the author of eternal life.</w:t>
      </w:r>
    </w:p>
    <w:p w14:paraId="7CF068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得救的信心主要视基督为永生的创始者。</w:t>
      </w:r>
    </w:p>
    <w:p w14:paraId="129090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fatal to deny the Son as it is to deny the Father.</w:t>
      </w:r>
    </w:p>
    <w:p w14:paraId="1D1BFB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否认子，就如否认父一样是致命的。</w:t>
      </w:r>
    </w:p>
    <w:p w14:paraId="628F4C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2:23.</w:t>
      </w:r>
    </w:p>
    <w:p w14:paraId="1A4CB8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2:23。</w:t>
      </w:r>
    </w:p>
    <w:p w14:paraId="69565EB9">
      <w:pPr>
        <w:spacing w:line="267" w:lineRule="auto"/>
        <w:rPr>
          <w:rFonts w:hint="eastAsia" w:ascii="微软雅黑" w:hAnsi="微软雅黑" w:eastAsia="微软雅黑" w:cs="微软雅黑"/>
          <w:sz w:val="30"/>
          <w:szCs w:val="30"/>
        </w:rPr>
      </w:pPr>
    </w:p>
    <w:p w14:paraId="2A63FEB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necessity of faith is taught in all the Scriptures.</w:t>
      </w:r>
    </w:p>
    <w:p w14:paraId="369F52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二、信心的必要性在所有圣经中都有教导。</w:t>
      </w:r>
    </w:p>
    <w:p w14:paraId="14B54C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no sin does the word of God speak in stronger terms of condemnation than against the sin ofunbelief.</w:t>
      </w:r>
    </w:p>
    <w:p w14:paraId="686EA3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上帝的圣言对任何罪的谴责，都没有比对不信的罪更强烈的了。</w:t>
      </w:r>
    </w:p>
    <w:p w14:paraId="59ECDD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said unto Moses, How long will this people provoke me?</w:t>
      </w:r>
    </w:p>
    <w:p w14:paraId="225EAB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“耶和华对摩西说：‘这百姓藐视我要到几时呢？</w:t>
      </w:r>
    </w:p>
    <w:p w14:paraId="3A6A57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long will it be before they believe me for all the signs which I have showed among them?"</w:t>
      </w:r>
    </w:p>
    <w:p w14:paraId="309540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我在他们中间行了这一切神迹，他们还不信我要到几时呢？’”</w:t>
      </w:r>
    </w:p>
    <w:p w14:paraId="60E017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Numb. 14:11.</w:t>
      </w:r>
    </w:p>
    <w:p w14:paraId="05EAB3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14:11。</w:t>
      </w:r>
    </w:p>
    <w:p w14:paraId="37FDCF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fire was kindled against Jacob, and anger also came against Israel; because they believed not in God, and trusted not in his salvation."</w:t>
      </w:r>
    </w:p>
    <w:p w14:paraId="22EE31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“因此，有烈火向雅各烧起，有怒气向以色列发作；因为他们不信服上帝，不倚靠祂的救恩。”</w:t>
      </w:r>
    </w:p>
    <w:p w14:paraId="44D197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78:21, 22.</w:t>
      </w:r>
    </w:p>
    <w:p w14:paraId="683670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78:21, 22。</w:t>
      </w:r>
    </w:p>
    <w:p w14:paraId="3600B4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his captious enemies our Lord said, "John came unto you in the way of righteousness, and you believed him not: but the publicans and the harlots believed him: and you, when you had seen it, repented not afterward, that you might believe him."</w:t>
      </w:r>
    </w:p>
    <w:p w14:paraId="1B2CC4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主对祂吹毛求疵的敌人说：“约翰遵着义路到你们这里来，你们却不信他；税吏和娼妓倒信他。你们看见了，后来还是不懊悔去信他。”</w:t>
      </w:r>
    </w:p>
    <w:p w14:paraId="58B464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21:32.</w:t>
      </w:r>
    </w:p>
    <w:p w14:paraId="383BD6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21:32。</w:t>
      </w:r>
    </w:p>
    <w:p w14:paraId="2033B9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condemnation, that light is come into the world, and men love darkness rather than light, because their deeds are evil."</w:t>
      </w:r>
    </w:p>
    <w:p w14:paraId="2C5F13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“光来到世间，世人因自己的行为是恶的，不爱光，倒爱黑暗，定他们的罪就是在此。”</w:t>
      </w:r>
    </w:p>
    <w:p w14:paraId="2EDD14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3:19.</w:t>
      </w:r>
    </w:p>
    <w:p w14:paraId="385CDD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3:19。</w:t>
      </w:r>
    </w:p>
    <w:p w14:paraId="24F724DD">
      <w:pPr>
        <w:spacing w:line="267" w:lineRule="auto"/>
        <w:rPr>
          <w:rFonts w:hint="eastAsia" w:ascii="微软雅黑" w:hAnsi="微软雅黑" w:eastAsia="微软雅黑" w:cs="微软雅黑"/>
          <w:sz w:val="30"/>
          <w:szCs w:val="30"/>
        </w:rPr>
      </w:pPr>
    </w:p>
    <w:p w14:paraId="163A87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Very urgently does the Scripture require men to believe.</w:t>
      </w:r>
    </w:p>
    <w:p w14:paraId="650686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三、圣经非常迫切地要求人相信。</w:t>
      </w:r>
    </w:p>
    <w:p w14:paraId="5BFB17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said unto Moses, Lo I come unto you in a thick cloud, that the people may hear when I speak with you, and believe you forever."</w:t>
      </w:r>
    </w:p>
    <w:p w14:paraId="46F305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“耶和华对摩西说：‘我要在密云中临到你那里，叫百姓在我与你说话的时候可以听见，也可以永远信你了。’”</w:t>
      </w:r>
    </w:p>
    <w:p w14:paraId="791DDC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19:9.</w:t>
      </w:r>
    </w:p>
    <w:p w14:paraId="5F0C2C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19:9。</w:t>
      </w:r>
    </w:p>
    <w:p w14:paraId="0D46F9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Jehoshaphat said, "Hear me, O Judah, and you inhabitants of Jerusalem; Believe in the Lord your God, so shall you be established."</w:t>
      </w:r>
    </w:p>
    <w:p w14:paraId="017C9F9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约沙法说：“犹大和耶路撒冷的居民哪，要听我说：信靠耶和华你们的上帝，就必立稳。”</w:t>
      </w:r>
    </w:p>
    <w:p w14:paraId="042B1D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Chron. 20:20.</w:t>
      </w:r>
    </w:p>
    <w:p w14:paraId="11DD71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 20:20。</w:t>
      </w:r>
    </w:p>
    <w:p w14:paraId="3FEA19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my witnesses, says the Lord, and my servant whom I have chosen: that you may know and believe me, and understand that I am he."</w:t>
      </w:r>
    </w:p>
    <w:p w14:paraId="24DD37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“耶和华说：你们是我的见证，我所拣选的仆人。既是这样，便可以知道，且信服我，又明白我就是耶和华。”</w:t>
      </w:r>
    </w:p>
    <w:p w14:paraId="12CE93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43:10.</w:t>
      </w:r>
    </w:p>
    <w:p w14:paraId="6C8583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43:10。</w:t>
      </w:r>
    </w:p>
    <w:p w14:paraId="678B1D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like phrases have we, such as, "Have faith in God;" "Put on the breastplate of faith;" "Follow faith," etc.</w:t>
      </w:r>
    </w:p>
    <w:p w14:paraId="037D19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我们有许多类似的短语，如“当信服上帝”；“用信德作护心镜遮胸”；“追求信心”等等。</w:t>
      </w:r>
    </w:p>
    <w:p w14:paraId="2D01D312">
      <w:pPr>
        <w:spacing w:line="267" w:lineRule="auto"/>
        <w:rPr>
          <w:rFonts w:hint="eastAsia" w:ascii="微软雅黑" w:hAnsi="微软雅黑" w:eastAsia="微软雅黑" w:cs="微软雅黑"/>
          <w:sz w:val="30"/>
          <w:szCs w:val="30"/>
        </w:rPr>
      </w:pPr>
    </w:p>
    <w:p w14:paraId="689052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Indeed, no greater question can be asked than this, "Do you believe on the Son of God?"</w:t>
      </w:r>
    </w:p>
    <w:p w14:paraId="2B2D3F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四、的确，没有比“你信上帝的儿子吗？”更大的问题了。</w:t>
      </w:r>
    </w:p>
    <w:p w14:paraId="1EACFD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9:35.</w:t>
      </w:r>
    </w:p>
    <w:p w14:paraId="17FB26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9:35。</w:t>
      </w:r>
    </w:p>
    <w:p w14:paraId="310B27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he who can answer in the affirmative, "Lord, I believe."</w:t>
      </w:r>
    </w:p>
    <w:p w14:paraId="339C5A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能肯定地回答“主啊，我信”的人是有福的。</w:t>
      </w:r>
    </w:p>
    <w:p w14:paraId="6E6730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9:38.</w:t>
      </w:r>
    </w:p>
    <w:p w14:paraId="647E98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9:38。</w:t>
      </w:r>
    </w:p>
    <w:p w14:paraId="343277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"without faith it is impossible to please him: for he who comes to God, must believe that he is, and that he is a rewarder of them that diligently seek him."</w:t>
      </w:r>
    </w:p>
    <w:p w14:paraId="1FAB99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因为“人非有信，就不能得上帝的喜悦；因为到上帝面前来的人，必须信有上帝，且信祂赏赐那寻求祂的人。”</w:t>
      </w:r>
    </w:p>
    <w:p w14:paraId="224344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11:6.</w:t>
      </w:r>
    </w:p>
    <w:p w14:paraId="49319F2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11:6。</w:t>
      </w:r>
    </w:p>
    <w:p w14:paraId="071D73DE">
      <w:pPr>
        <w:spacing w:line="267" w:lineRule="auto"/>
        <w:rPr>
          <w:rFonts w:hint="eastAsia" w:ascii="微软雅黑" w:hAnsi="微软雅黑" w:eastAsia="微软雅黑" w:cs="微软雅黑"/>
          <w:sz w:val="30"/>
          <w:szCs w:val="30"/>
        </w:rPr>
      </w:pPr>
    </w:p>
    <w:p w14:paraId="224AE6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So clearly does the human conscience perceive that on proper evidence men ought to believe, that Christ's bitterest enemies did not pretend that they were under no obligation to believe, but pleaded that they lacked evidence.</w:t>
      </w:r>
    </w:p>
    <w:p w14:paraId="517239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五、人类的良心如此清楚地察觉到，在有适当证据的情况下人应当相信，以致基督最恶毒的敌人也不假装他们没有相信的义务，而是辩称他们缺乏证据。</w:t>
      </w:r>
    </w:p>
    <w:p w14:paraId="48B05C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he was hanging on the cross, they said: "If he is the King of Israel, let him now come down from the cross, and we will believe him."</w:t>
      </w:r>
    </w:p>
    <w:p w14:paraId="0D2CE0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甚至当祂被挂在十字架上时，他们说：“祂是以色列的王，现在可以从十字架上下来，我们就信祂。”</w:t>
      </w:r>
    </w:p>
    <w:p w14:paraId="675FF9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27:42.</w:t>
      </w:r>
    </w:p>
    <w:p w14:paraId="767C1D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27:42。</w:t>
      </w:r>
    </w:p>
    <w:p w14:paraId="1888A5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Mark 15:32.</w:t>
      </w:r>
    </w:p>
    <w:p w14:paraId="070CC3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比较马可福音 15:32。</w:t>
      </w:r>
    </w:p>
    <w:p w14:paraId="2A7E5D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come down from the cross, the sins of men would not have been atoned.</w:t>
      </w:r>
    </w:p>
    <w:p w14:paraId="0E4C5A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如果祂从十字架上下来，人的罪就不会得赎。</w:t>
      </w:r>
    </w:p>
    <w:p w14:paraId="0E89FB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did a greater thing.</w:t>
      </w:r>
    </w:p>
    <w:p w14:paraId="52A260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但祂做了一件更伟大的事。</w:t>
      </w:r>
    </w:p>
    <w:p w14:paraId="144FFF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laid down his life, and thus put away sin, and then burst the bars of death, rising from the grave.</w:t>
      </w:r>
    </w:p>
    <w:p w14:paraId="05CF1B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祂舍了性命，除去了罪，然后冲破了死亡的枷锁，从坟墓里复活了。</w:t>
      </w:r>
    </w:p>
    <w:p w14:paraId="10E81B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they then believe him?</w:t>
      </w:r>
    </w:p>
    <w:p w14:paraId="1405A6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他们那时信祂了吗？</w:t>
      </w:r>
    </w:p>
    <w:p w14:paraId="19C484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t>
      </w:r>
    </w:p>
    <w:p w14:paraId="284E22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w:t>
      </w:r>
    </w:p>
    <w:p w14:paraId="683044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gave large money to men to say that his disciples stole him away.</w:t>
      </w:r>
    </w:p>
    <w:p w14:paraId="24A4E8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他们给了兵丁许多银钱，叫他们说祂的门徒把祂偷去了。</w:t>
      </w:r>
    </w:p>
    <w:p w14:paraId="3451DD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conscience concurs with the Savior in teaching that it is only fools who are slow of heart to believe.</w:t>
      </w:r>
    </w:p>
    <w:p w14:paraId="47E936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人类的良心与救主一致，教导说只有愚拙的人才心里迟钝不信。</w:t>
      </w:r>
    </w:p>
    <w:p w14:paraId="136D53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24:25.</w:t>
      </w:r>
    </w:p>
    <w:p w14:paraId="086898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24:25。</w:t>
      </w:r>
    </w:p>
    <w:p w14:paraId="402AC487">
      <w:pPr>
        <w:spacing w:line="267" w:lineRule="auto"/>
        <w:rPr>
          <w:rFonts w:hint="eastAsia" w:ascii="微软雅黑" w:hAnsi="微软雅黑" w:eastAsia="微软雅黑" w:cs="微软雅黑"/>
          <w:sz w:val="30"/>
          <w:szCs w:val="30"/>
        </w:rPr>
      </w:pPr>
    </w:p>
    <w:p w14:paraId="27EDAE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The obligation to believe is announced throughout the Scriptures.</w:t>
      </w:r>
    </w:p>
    <w:p w14:paraId="0738C6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六、相信的义务在整个圣经中都有宣告。</w:t>
      </w:r>
    </w:p>
    <w:p w14:paraId="5C1DCF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John was put in prison, Jesus came into Galilee, preaching the gospel of the kingdom of God, and saying, The time is fulfilled, and the kingdom of God is at hand: repent, and believe the gospel."</w:t>
      </w:r>
    </w:p>
    <w:p w14:paraId="5CF381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“约翰下监以后，耶稣来到加利利，宣传上帝的福音，说：‘日期满了，上帝的国近了。你们当悔改，信福音！’”</w:t>
      </w:r>
    </w:p>
    <w:p w14:paraId="1CC25B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1:14, 15.</w:t>
      </w:r>
    </w:p>
    <w:p w14:paraId="10CFE9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1:14, 15。</w:t>
      </w:r>
    </w:p>
    <w:p w14:paraId="441F71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in so many words the beloved disciple says: "This is his commandment: That we should believe on the name of his Son Jesus Christ, and love one another."</w:t>
      </w:r>
    </w:p>
    <w:p w14:paraId="68203A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的确，蒙爱的门徒用如此多的话说：“上帝的命令就是叫我们信祂儿子耶稣基督的名，且照祂所赐给我们的命令彼此相爱。”</w:t>
      </w:r>
    </w:p>
    <w:p w14:paraId="1C590C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3:23.</w:t>
      </w:r>
    </w:p>
    <w:p w14:paraId="21A508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3:23。</w:t>
      </w:r>
    </w:p>
    <w:p w14:paraId="5B412D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said to Jesus, "What shall we do, that we might work the works of God?</w:t>
      </w:r>
    </w:p>
    <w:p w14:paraId="093139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当人对耶稣说：“我们当行什么，才算做上帝的工呢？”</w:t>
      </w:r>
    </w:p>
    <w:p w14:paraId="6B92B0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answered and said unto them, This is the work of God, that you believe on him whom he has sent."</w:t>
      </w:r>
    </w:p>
    <w:p w14:paraId="137920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祂回答说：“信上帝所差来的，这就是做上帝的工。”</w:t>
      </w:r>
    </w:p>
    <w:p w14:paraId="085748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6:28, 29.</w:t>
      </w:r>
    </w:p>
    <w:p w14:paraId="15B193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6:28, 29。</w:t>
      </w:r>
    </w:p>
    <w:p w14:paraId="6C2F0852">
      <w:pPr>
        <w:spacing w:line="267" w:lineRule="auto"/>
        <w:rPr>
          <w:rFonts w:hint="eastAsia" w:ascii="微软雅黑" w:hAnsi="微软雅黑" w:eastAsia="微软雅黑" w:cs="微软雅黑"/>
          <w:sz w:val="30"/>
          <w:szCs w:val="30"/>
        </w:rPr>
      </w:pPr>
    </w:p>
    <w:p w14:paraId="029CAC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The common form of making a profession of Christianity seems to have been a declaration of faith in Christ.</w:t>
      </w:r>
    </w:p>
    <w:p w14:paraId="781DBB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七、公开承认基督教信仰的通常形式，似乎是宣告对基督的信心。</w:t>
      </w:r>
    </w:p>
    <w:p w14:paraId="6BFCB6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Peter: "You are the Christ, the Son of the living God."</w:t>
      </w:r>
    </w:p>
    <w:p w14:paraId="043960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因此彼得说：“你是基督，是永生上帝的儿子。”</w:t>
      </w:r>
    </w:p>
    <w:p w14:paraId="402711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16:6.</w:t>
      </w:r>
    </w:p>
    <w:p w14:paraId="4AC0AA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16:16。</w:t>
      </w:r>
    </w:p>
    <w:p w14:paraId="26E456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Martha: "Lord, I believe that you are the Christ, the Son of God, which should come into the world."</w:t>
      </w:r>
    </w:p>
    <w:p w14:paraId="6D9A23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因此马大说：“主啊，是的，我信你是基督，是上帝的儿子，就是那要临到世界的。”</w:t>
      </w:r>
    </w:p>
    <w:p w14:paraId="463F21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11:27.</w:t>
      </w:r>
    </w:p>
    <w:p w14:paraId="43578C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11:27。</w:t>
      </w:r>
    </w:p>
    <w:p w14:paraId="36C473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Ethiopian: "I believe that Jesus Christ is the Son of God."</w:t>
      </w:r>
    </w:p>
    <w:p w14:paraId="06D244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因此埃提阿伯人说：“我信耶稣基督是上帝的儿子。”</w:t>
      </w:r>
    </w:p>
    <w:p w14:paraId="436F7C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8:37.</w:t>
      </w:r>
    </w:p>
    <w:p w14:paraId="5E25C8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8:37。</w:t>
      </w:r>
    </w:p>
    <w:p w14:paraId="3A408E5B">
      <w:pPr>
        <w:spacing w:line="267" w:lineRule="auto"/>
        <w:rPr>
          <w:rFonts w:hint="eastAsia" w:ascii="微软雅黑" w:hAnsi="微软雅黑" w:eastAsia="微软雅黑" w:cs="微软雅黑"/>
          <w:sz w:val="30"/>
          <w:szCs w:val="30"/>
        </w:rPr>
      </w:pPr>
    </w:p>
    <w:p w14:paraId="2977DD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True saving faith is the gift of God, and is wrought in the soul by the Holy Spirit.</w:t>
      </w:r>
    </w:p>
    <w:p w14:paraId="6E08C3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八、真实得救的信心是上帝的恩赐，是由圣灵在人灵魂里作成的。</w:t>
      </w:r>
    </w:p>
    <w:p w14:paraId="63D91F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disciples of Achaia, who helped Aquila and Priscilla so much, "had believed through grace."</w:t>
      </w:r>
    </w:p>
    <w:p w14:paraId="5CFBB4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亚该亚的门徒们，曾多帮助亚居拉和百基拉，“是蒙恩信主的。”</w:t>
      </w:r>
    </w:p>
    <w:p w14:paraId="5ED50C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18:27.</w:t>
      </w:r>
    </w:p>
    <w:p w14:paraId="18AEDD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18:27。</w:t>
      </w:r>
    </w:p>
    <w:p w14:paraId="6FDE65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Gal. 5:22 faith is expressly said to be "the fruit of the Spirit."</w:t>
      </w:r>
    </w:p>
    <w:p w14:paraId="0D2BFB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在加拉太书 5:22 中，信心被明确地称为“圣灵所结的果子”。</w:t>
      </w:r>
    </w:p>
    <w:p w14:paraId="7D091A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Philippians Paul says: "Unto you it is given in the behalf of Christ not only to believe on him, but also to suffer for his sake."</w:t>
      </w:r>
    </w:p>
    <w:p w14:paraId="01C388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保罗对腓立比人说：“因为你们蒙恩，不但得以信服基督，并要为祂受苦。”</w:t>
      </w:r>
    </w:p>
    <w:p w14:paraId="4E0ABE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1:29.</w:t>
      </w:r>
    </w:p>
    <w:p w14:paraId="7E5D0F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1:29。</w:t>
      </w:r>
    </w:p>
    <w:p w14:paraId="1BC191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Peter made that blessed confession of Christ above cited, "Jesus answered and said unto him, Blessed are you, Simon Barjona: for flesh and blood has not revealed it unto you, but my Father which is in heaven."</w:t>
      </w:r>
    </w:p>
    <w:p w14:paraId="21181B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当彼得作出上面引用的对基督蒙福的认信时，“耶稣对他说：‘西门巴约拿，你是有福的！因为这不是属血肉的指示你的，乃是我在天上的父指示的。’”</w:t>
      </w:r>
    </w:p>
    <w:p w14:paraId="6480DA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16:17.</w:t>
      </w:r>
    </w:p>
    <w:p w14:paraId="706993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16:17。</w:t>
      </w:r>
    </w:p>
    <w:p w14:paraId="0D574057">
      <w:pPr>
        <w:spacing w:line="267" w:lineRule="auto"/>
        <w:rPr>
          <w:rFonts w:hint="eastAsia" w:ascii="微软雅黑" w:hAnsi="微软雅黑" w:eastAsia="微软雅黑" w:cs="微软雅黑"/>
          <w:sz w:val="30"/>
          <w:szCs w:val="30"/>
        </w:rPr>
      </w:pPr>
    </w:p>
    <w:p w14:paraId="16F26E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Everywhere in Scripture faith is spoken of as essential to salvation: "He who believes and is baptized shall be saved; but he who believes not shall be damned."</w:t>
      </w:r>
    </w:p>
    <w:p w14:paraId="014EB0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九、圣经中处处都讲到信心对得救至关重要：“信而受洗的，必然得救；不信的，必被定罪。”</w:t>
      </w:r>
    </w:p>
    <w:p w14:paraId="0D09D5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16:16.</w:t>
      </w:r>
    </w:p>
    <w:p w14:paraId="0CD456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16:16。</w:t>
      </w:r>
    </w:p>
    <w:p w14:paraId="5BD659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on the Lord Jesus Christ, and you shall be saved, and your house."</w:t>
      </w:r>
    </w:p>
    <w:p w14:paraId="4FB4FB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“当信主耶稣，你和你一家都必得救。”</w:t>
      </w:r>
    </w:p>
    <w:p w14:paraId="3EA730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16:31.</w:t>
      </w:r>
    </w:p>
    <w:p w14:paraId="1D12A8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16:31。</w:t>
      </w:r>
    </w:p>
    <w:p w14:paraId="211FFCB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God by the foolishness of preaching to save those who believe."</w:t>
      </w:r>
    </w:p>
    <w:p w14:paraId="748086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“上帝就乐意用人所当作愚拙的道理拯救那些信的人。”</w:t>
      </w:r>
    </w:p>
    <w:p w14:paraId="61E01E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1:21.</w:t>
      </w:r>
    </w:p>
    <w:p w14:paraId="6A9539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1:21。</w:t>
      </w:r>
    </w:p>
    <w:p w14:paraId="13B7EC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have believed do enter into rest."</w:t>
      </w:r>
    </w:p>
    <w:p w14:paraId="017FA7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“但我们已经相信的人得以进入那安息。”</w:t>
      </w:r>
    </w:p>
    <w:p w14:paraId="2B3C11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4:3.</w:t>
      </w:r>
    </w:p>
    <w:p w14:paraId="6F6911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4:3。</w:t>
      </w:r>
    </w:p>
    <w:p w14:paraId="63E32C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of those who believe to the saving of the soul."</w:t>
      </w:r>
    </w:p>
    <w:p w14:paraId="64E04C4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“我们却不是退后入沉沦的那等人，乃是有信心以致灵魂得救的人。”</w:t>
      </w:r>
    </w:p>
    <w:p w14:paraId="132370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10:39.</w:t>
      </w:r>
    </w:p>
    <w:p w14:paraId="07F356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10:39。</w:t>
      </w:r>
    </w:p>
    <w:p w14:paraId="5B1F6014">
      <w:pPr>
        <w:spacing w:line="267" w:lineRule="auto"/>
        <w:rPr>
          <w:rFonts w:hint="eastAsia" w:ascii="微软雅黑" w:hAnsi="微软雅黑" w:eastAsia="微软雅黑" w:cs="微软雅黑"/>
          <w:sz w:val="30"/>
          <w:szCs w:val="30"/>
        </w:rPr>
      </w:pPr>
    </w:p>
    <w:p w14:paraId="2C6DAF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The Scriptures were written to beget faith in Christ, and a hearty belief of the gospel.</w:t>
      </w:r>
    </w:p>
    <w:p w14:paraId="59DBBB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十、圣经被写下来，是为了使人信基督，并由衷地相信福音。</w:t>
      </w:r>
    </w:p>
    <w:p w14:paraId="0AA8BC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20:31; 1 John 5:13.</w:t>
      </w:r>
    </w:p>
    <w:p w14:paraId="7BCBE8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20:31；约翰一书 5:13。</w:t>
      </w:r>
    </w:p>
    <w:p w14:paraId="62A2B8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evidence and aids given us, we fail to believe, the whole plan of the gospel is, as to us, in vain.</w:t>
      </w:r>
    </w:p>
    <w:p w14:paraId="5B4DEB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如果，在我们所得到的证据和帮助下，我们仍然不信，那么整个福音的计划，对我们来说，就是徒然的。</w:t>
      </w:r>
    </w:p>
    <w:p w14:paraId="1486ED2F">
      <w:pPr>
        <w:spacing w:line="267" w:lineRule="auto"/>
        <w:rPr>
          <w:rFonts w:hint="eastAsia" w:ascii="微软雅黑" w:hAnsi="微软雅黑" w:eastAsia="微软雅黑" w:cs="微软雅黑"/>
          <w:sz w:val="30"/>
          <w:szCs w:val="30"/>
        </w:rPr>
      </w:pPr>
    </w:p>
    <w:p w14:paraId="2A12DB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God has taken great care and used proper means to beget in men lively faith in Christ--the sum and author of the gospel.</w:t>
      </w:r>
    </w:p>
    <w:p w14:paraId="0BA2A0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十一、上帝极其关怀，并使用适当的方法，在人心中生发出对基督——福音的总纲和创始者——活泼的信心。</w:t>
      </w:r>
    </w:p>
    <w:p w14:paraId="0521D0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 he permitted Lazarus, the friend of Jesus, to die, and caused him to rise again that they might believe that God had sent his Son.</w:t>
      </w:r>
    </w:p>
    <w:p w14:paraId="2ABF00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为此，祂容许耶稣的朋友拉撒路死去，又使他复活，为要叫他们信上帝差了祂的儿子来。</w:t>
      </w:r>
    </w:p>
    <w:p w14:paraId="1C96B4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11:42.</w:t>
      </w:r>
    </w:p>
    <w:p w14:paraId="5BA2DB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11:42。</w:t>
      </w:r>
    </w:p>
    <w:p w14:paraId="7424F93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end the treachery of Judas was both permitted and predicted, that the disciples might believe that Jesus was the Christ.</w:t>
      </w:r>
    </w:p>
    <w:p w14:paraId="56B854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为了同样的目的，犹大的背叛既被容许又被预言，为要叫门徒们信耶稣是基督。</w:t>
      </w:r>
    </w:p>
    <w:p w14:paraId="6B8F63E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13:19.</w:t>
      </w:r>
    </w:p>
    <w:p w14:paraId="602F351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13:19。</w:t>
      </w:r>
    </w:p>
    <w:p w14:paraId="058924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foretold his own death and resurrection to the same end.</w:t>
      </w:r>
    </w:p>
    <w:p w14:paraId="5CB068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主也为了同样的目的，预言了祂自己的死和复活。</w:t>
      </w:r>
    </w:p>
    <w:p w14:paraId="132D8E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14:29.</w:t>
      </w:r>
    </w:p>
    <w:p w14:paraId="32B0E4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14:29。</w:t>
      </w:r>
    </w:p>
    <w:p w14:paraId="2EBB1C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often called on men to have faith in him: "You believe in God, believe also in me."</w:t>
      </w:r>
    </w:p>
    <w:p w14:paraId="0CAC45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祂也常常呼召人信祂：“你们信上帝，也当信我。”</w:t>
      </w:r>
    </w:p>
    <w:p w14:paraId="65FBEE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me that I am in the Father, and the Father in me."</w:t>
      </w:r>
    </w:p>
    <w:p w14:paraId="39F9B9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“你们当信我，我在父里面，父在我里面。”</w:t>
      </w:r>
    </w:p>
    <w:p w14:paraId="305343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14:1, 11.</w:t>
      </w:r>
    </w:p>
    <w:p w14:paraId="784662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14:1, 11。</w:t>
      </w:r>
    </w:p>
    <w:p w14:paraId="56C239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connection he says that faith in him is the great cure for heart trouble.</w:t>
      </w:r>
    </w:p>
    <w:p w14:paraId="53C614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在同一处，祂说信祂是医治心中忧愁的良药。</w:t>
      </w:r>
    </w:p>
    <w:p w14:paraId="5D0BB9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prays for the unity of his people to the end that men may be convinced of his divine nature and mission.</w:t>
      </w:r>
    </w:p>
    <w:p w14:paraId="772707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祂为祂子民的合一祷告，为要使世人可以信服祂的神性和使命。</w:t>
      </w:r>
    </w:p>
    <w:p w14:paraId="59EC5107">
      <w:pPr>
        <w:spacing w:line="267" w:lineRule="auto"/>
        <w:rPr>
          <w:rFonts w:hint="eastAsia" w:ascii="微软雅黑" w:hAnsi="微软雅黑" w:eastAsia="微软雅黑" w:cs="微软雅黑"/>
          <w:sz w:val="30"/>
          <w:szCs w:val="30"/>
        </w:rPr>
      </w:pPr>
    </w:p>
    <w:p w14:paraId="028B36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True, firm faith has great efficacy in securing answers to prayer.</w:t>
      </w:r>
    </w:p>
    <w:p w14:paraId="3F070A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十二、真实坚固的信心，在获得祷告的应允上有极大的功效。</w:t>
      </w:r>
    </w:p>
    <w:p w14:paraId="65136A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11:24; John 14:14.</w:t>
      </w:r>
    </w:p>
    <w:p w14:paraId="5B71F2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11:24；约翰福音 14:14。</w:t>
      </w:r>
    </w:p>
    <w:p w14:paraId="3BA944FA">
      <w:pPr>
        <w:spacing w:line="267" w:lineRule="auto"/>
        <w:rPr>
          <w:rFonts w:hint="eastAsia" w:ascii="微软雅黑" w:hAnsi="微软雅黑" w:eastAsia="微软雅黑" w:cs="微软雅黑"/>
          <w:sz w:val="30"/>
          <w:szCs w:val="30"/>
        </w:rPr>
      </w:pPr>
    </w:p>
    <w:p w14:paraId="74A7FF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To all who truly believe, the Lord Jesus is very dear.</w:t>
      </w:r>
    </w:p>
    <w:p w14:paraId="16AA4E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十三、对所有真心相信的人，主耶稣是极其宝贵的。</w:t>
      </w:r>
    </w:p>
    <w:p w14:paraId="550102F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 2:7.</w:t>
      </w:r>
    </w:p>
    <w:p w14:paraId="6500C0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2:7。</w:t>
      </w:r>
    </w:p>
    <w:p w14:paraId="1AFB2867">
      <w:pPr>
        <w:spacing w:line="267" w:lineRule="auto"/>
        <w:rPr>
          <w:rFonts w:hint="eastAsia" w:ascii="微软雅黑" w:hAnsi="微软雅黑" w:eastAsia="微软雅黑" w:cs="微软雅黑"/>
          <w:sz w:val="30"/>
          <w:szCs w:val="30"/>
        </w:rPr>
      </w:pPr>
    </w:p>
    <w:p w14:paraId="35397F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Real, lively faith is very important to preachers who would fearlessly do their duty.</w:t>
      </w:r>
    </w:p>
    <w:p w14:paraId="1884D5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十四、真实活泼的信心，对于要无畏地尽其本分的传道人来说，是非常重要的。</w:t>
      </w:r>
    </w:p>
    <w:p w14:paraId="533E9A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having the same spirit of faith, according as it is written, I believed, and therefore have I spoken; we also believe, and therefore speak."</w:t>
      </w:r>
    </w:p>
    <w:p w14:paraId="2CF5D6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“我们既有同样信心的灵，正如经上记着说：‘我因信，所以如此说话。’我们也信，所以也说话。”</w:t>
      </w:r>
    </w:p>
    <w:p w14:paraId="7775F9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4:13.</w:t>
      </w:r>
    </w:p>
    <w:p w14:paraId="16F61C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4:13。</w:t>
      </w:r>
    </w:p>
    <w:p w14:paraId="4B2A49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faith, a preacher is a poor, useless creature—a reed shaken with the wind.</w:t>
      </w:r>
    </w:p>
    <w:p w14:paraId="4D0D3A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没有这种信心，传道人就是一个可怜无用的受造物——被风吹动的芦苇。</w:t>
      </w:r>
    </w:p>
    <w:p w14:paraId="1E5AB9BC">
      <w:pPr>
        <w:spacing w:line="267" w:lineRule="auto"/>
        <w:rPr>
          <w:rFonts w:hint="eastAsia" w:ascii="微软雅黑" w:hAnsi="微软雅黑" w:eastAsia="微软雅黑" w:cs="微软雅黑"/>
          <w:sz w:val="30"/>
          <w:szCs w:val="30"/>
        </w:rPr>
      </w:pPr>
    </w:p>
    <w:p w14:paraId="11A1A4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The hinderances to faith are all found in the depravity of the human heart, and in its foolish love of honor, wealth, or sinful pleasure.</w:t>
      </w:r>
    </w:p>
    <w:p w14:paraId="755427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十五、信心的障碍全都在于人心的败坏，以及它对尊荣、财富或罪中之乐的愚蠢爱恋。</w:t>
      </w:r>
    </w:p>
    <w:p w14:paraId="79BBA2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5:44; 1 John 2:15; 5:5.</w:t>
      </w:r>
    </w:p>
    <w:p w14:paraId="6D0F9D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5:44；约翰一书 2:15；5:5。</w:t>
      </w:r>
    </w:p>
    <w:p w14:paraId="6E58C88C">
      <w:pPr>
        <w:spacing w:line="267" w:lineRule="auto"/>
        <w:rPr>
          <w:rFonts w:hint="eastAsia" w:ascii="微软雅黑" w:hAnsi="微软雅黑" w:eastAsia="微软雅黑" w:cs="微软雅黑"/>
          <w:sz w:val="30"/>
          <w:szCs w:val="30"/>
        </w:rPr>
      </w:pPr>
    </w:p>
    <w:p w14:paraId="132F2B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True faith is very pleasing to God: "The Father himself loves you, because you have loved me, and have believed that I came out from God."</w:t>
      </w:r>
    </w:p>
    <w:p w14:paraId="1B517C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十六、真实的信心极蒙上帝喜悦：“父自己爱你们；因为你们已经爱我，又信我是从上帝出来的。”</w:t>
      </w:r>
    </w:p>
    <w:p w14:paraId="6A8579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16:27.</w:t>
      </w:r>
    </w:p>
    <w:p w14:paraId="14C6E9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16:27。</w:t>
      </w:r>
    </w:p>
    <w:p w14:paraId="20D228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John 20:29.</w:t>
      </w:r>
    </w:p>
    <w:p w14:paraId="01FDD7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比较约翰福音 20:29。</w:t>
      </w:r>
    </w:p>
    <w:p w14:paraId="3BACC7DF">
      <w:pPr>
        <w:spacing w:line="267" w:lineRule="auto"/>
        <w:rPr>
          <w:rFonts w:hint="eastAsia" w:ascii="微软雅黑" w:hAnsi="微软雅黑" w:eastAsia="微软雅黑" w:cs="微软雅黑"/>
          <w:sz w:val="30"/>
          <w:szCs w:val="30"/>
        </w:rPr>
      </w:pPr>
    </w:p>
    <w:p w14:paraId="4983E9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The most blessed effects accompany faith, such as adoption into God's family, John 1:12; justification, Acts 13:39; Romans 3:21-26; Gal. 3:6, and many places; and life, eternal life, Romans 10:10; John 3:16, 36; 5:24; 6:40.</w:t>
      </w:r>
    </w:p>
    <w:p w14:paraId="3CA077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十七、最蒙福的果效伴随着信心，如被收纳进入上帝的家庭，约翰福音 1:12；称义，使徒行传 13:39；罗马书 3:21-26；加拉太书 3:6，以及许多地方；还有生命，永生，罗马书 10:10；约翰福音 3:16, 36；5:24；6:40。</w:t>
      </w:r>
    </w:p>
    <w:p w14:paraId="1889B577">
      <w:pPr>
        <w:spacing w:line="267" w:lineRule="auto"/>
        <w:rPr>
          <w:rFonts w:hint="eastAsia" w:ascii="微软雅黑" w:hAnsi="微软雅黑" w:eastAsia="微软雅黑" w:cs="微软雅黑"/>
          <w:sz w:val="30"/>
          <w:szCs w:val="30"/>
        </w:rPr>
      </w:pPr>
    </w:p>
    <w:p w14:paraId="2D4B19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Unbelief is fatal to all good prospects for eternal happiness.</w:t>
      </w:r>
    </w:p>
    <w:p w14:paraId="45F691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十八、不信对于永恒幸福的一切美好盼望都是致命的。</w:t>
      </w:r>
    </w:p>
    <w:p w14:paraId="6F4B1C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3:18; Mark 16:16; 1 John 5:10.</w:t>
      </w:r>
    </w:p>
    <w:p w14:paraId="14B6E8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3:18；马可福音 16:16；约翰一书 5:10。</w:t>
      </w:r>
    </w:p>
    <w:p w14:paraId="53BA7819">
      <w:pPr>
        <w:spacing w:line="267" w:lineRule="auto"/>
        <w:rPr>
          <w:rFonts w:hint="eastAsia" w:ascii="微软雅黑" w:hAnsi="微软雅黑" w:eastAsia="微软雅黑" w:cs="微软雅黑"/>
          <w:sz w:val="30"/>
          <w:szCs w:val="30"/>
        </w:rPr>
      </w:pPr>
    </w:p>
    <w:p w14:paraId="65CE51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 Prayer for faith, for more faith--is a duty.</w:t>
      </w:r>
    </w:p>
    <w:p w14:paraId="011A04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十九、为信心祷告，为更多的信心祷告——是一项本分。</w:t>
      </w:r>
    </w:p>
    <w:p w14:paraId="0C2D41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9:24; Luke 17:5.</w:t>
      </w:r>
    </w:p>
    <w:p w14:paraId="4C131F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9:24；路加福音 17:5。</w:t>
      </w:r>
    </w:p>
    <w:p w14:paraId="201999D3">
      <w:pPr>
        <w:spacing w:line="267" w:lineRule="auto"/>
        <w:rPr>
          <w:rFonts w:hint="eastAsia" w:ascii="微软雅黑" w:hAnsi="微软雅黑" w:eastAsia="微软雅黑" w:cs="微软雅黑"/>
          <w:sz w:val="30"/>
          <w:szCs w:val="30"/>
        </w:rPr>
      </w:pPr>
    </w:p>
    <w:p w14:paraId="56E14488">
      <w:pPr>
        <w:pStyle w:val="2"/>
        <w:bidi w:val="0"/>
        <w:jc w:val="center"/>
        <w:rPr>
          <w:rFonts w:hint="eastAsia"/>
        </w:rPr>
      </w:pPr>
      <w:r>
        <w:rPr>
          <w:rFonts w:hint="eastAsia"/>
        </w:rPr>
        <w:t>REPENTANCE</w:t>
      </w:r>
    </w:p>
    <w:p w14:paraId="532AC6DE">
      <w:pPr>
        <w:pStyle w:val="2"/>
        <w:bidi w:val="0"/>
        <w:jc w:val="center"/>
        <w:rPr>
          <w:rFonts w:hint="eastAsia"/>
        </w:rPr>
      </w:pPr>
      <w:r>
        <w:rPr>
          <w:rFonts w:hint="eastAsia"/>
        </w:rPr>
        <w:t>悔改</w:t>
      </w:r>
    </w:p>
    <w:p w14:paraId="2813E654">
      <w:pPr>
        <w:spacing w:line="267" w:lineRule="auto"/>
        <w:rPr>
          <w:rFonts w:hint="eastAsia" w:ascii="微软雅黑" w:hAnsi="微软雅黑" w:eastAsia="微软雅黑" w:cs="微软雅黑"/>
          <w:sz w:val="30"/>
          <w:szCs w:val="30"/>
        </w:rPr>
      </w:pPr>
    </w:p>
    <w:p w14:paraId="3B85F6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their very nature, faith and repentance are closely united.</w:t>
      </w:r>
    </w:p>
    <w:p w14:paraId="51E65D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一、就其本质而言，信心和悔改是紧密相连的。</w:t>
      </w:r>
    </w:p>
    <w:p w14:paraId="30EF69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never exists without the other.</w:t>
      </w:r>
    </w:p>
    <w:p w14:paraId="79FAFE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一个离不开另一个而存在。</w:t>
      </w:r>
    </w:p>
    <w:p w14:paraId="1E6A4C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look upon me whom they have pierced"—there is faith; "and they shall mourn for him, as one mourns for his only son"—there is repentance.</w:t>
      </w:r>
    </w:p>
    <w:p w14:paraId="3E74F5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“他们必仰望我，就是他们所扎的”——这是信心；“必为祂悲哀，如丧独生子”——这是悔改。</w:t>
      </w:r>
    </w:p>
    <w:p w14:paraId="663DC4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Zech. 12:10.</w:t>
      </w:r>
    </w:p>
    <w:p w14:paraId="6D5891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撒迦利亚书 12:10。</w:t>
      </w:r>
    </w:p>
    <w:p w14:paraId="48FC9A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in his preaching united these things: "Repent, and believe the gospel."</w:t>
      </w:r>
    </w:p>
    <w:p w14:paraId="50F2FF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耶稣在祂的传道中将这些事结合起来：“你们当悔改，信福音。”</w:t>
      </w:r>
    </w:p>
    <w:p w14:paraId="7A4056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1:15.</w:t>
      </w:r>
    </w:p>
    <w:p w14:paraId="52F449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1:15。</w:t>
      </w:r>
    </w:p>
    <w:p w14:paraId="482B98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did his apostles.</w:t>
      </w:r>
    </w:p>
    <w:p w14:paraId="6B8F11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祂的使徒们也如此行。</w:t>
      </w:r>
    </w:p>
    <w:p w14:paraId="2010FB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Acts 20:21.</w:t>
      </w:r>
    </w:p>
    <w:p w14:paraId="06D856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见使徒行传 20:21。</w:t>
      </w:r>
    </w:p>
    <w:p w14:paraId="23C395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Scriptures both faith and repentance are required to salvation.</w:t>
      </w:r>
    </w:p>
    <w:p w14:paraId="42D8E5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在圣经中，信心和悔改都是得救所必需的。</w:t>
      </w:r>
    </w:p>
    <w:p w14:paraId="432E03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3:2; Acts 16:31.</w:t>
      </w:r>
    </w:p>
    <w:p w14:paraId="6A9F91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3:2；使徒行传 16:31。</w:t>
      </w:r>
    </w:p>
    <w:p w14:paraId="364D13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essentially belongs to the religion of sinners.</w:t>
      </w:r>
    </w:p>
    <w:p w14:paraId="2A070F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悔改本质上属于罪人的宗教。</w:t>
      </w:r>
    </w:p>
    <w:p w14:paraId="28D223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it there is no true piety on earth.</w:t>
      </w:r>
    </w:p>
    <w:p w14:paraId="0C9659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没有它，地上就没有真正的虔诚。</w:t>
      </w:r>
    </w:p>
    <w:p w14:paraId="586A63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13:3, 5.</w:t>
      </w:r>
    </w:p>
    <w:p w14:paraId="4E0A11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13:3, 5。</w:t>
      </w:r>
    </w:p>
    <w:p w14:paraId="0FDA818A">
      <w:pPr>
        <w:spacing w:line="267" w:lineRule="auto"/>
        <w:rPr>
          <w:rFonts w:hint="eastAsia" w:ascii="微软雅黑" w:hAnsi="微软雅黑" w:eastAsia="微软雅黑" w:cs="微软雅黑"/>
          <w:sz w:val="30"/>
          <w:szCs w:val="30"/>
        </w:rPr>
      </w:pPr>
    </w:p>
    <w:p w14:paraId="541086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Many good writers call both faith and repentance conditions of salvation.</w:t>
      </w:r>
    </w:p>
    <w:p w14:paraId="39B591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二、许多优秀的作者称信心和悔改都是得救的条件。</w:t>
      </w:r>
    </w:p>
    <w:p w14:paraId="245C46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mean that there is any merit in either of these graces.</w:t>
      </w:r>
    </w:p>
    <w:p w14:paraId="11603B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他们的意思不是说这两种恩典中有任何功德。</w:t>
      </w:r>
    </w:p>
    <w:p w14:paraId="2DFF54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deserve God's favor.</w:t>
      </w:r>
    </w:p>
    <w:p w14:paraId="1B9E42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它们不配得上帝的恩宠。</w:t>
      </w:r>
    </w:p>
    <w:p w14:paraId="13D817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no sense the price we pay for life and mercy.</w:t>
      </w:r>
    </w:p>
    <w:p w14:paraId="63AD58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它们绝不是我们为生命和怜悯付出的代价。</w:t>
      </w:r>
    </w:p>
    <w:p w14:paraId="006B78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without them we would not be saved; we could not please God.</w:t>
      </w:r>
    </w:p>
    <w:p w14:paraId="464758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但没有它们，我们就不能得救；我们就不能讨上帝的喜悦。</w:t>
      </w:r>
    </w:p>
    <w:p w14:paraId="5C7640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beggar would be nourished by the bread offered him, he must take it and eat it.</w:t>
      </w:r>
    </w:p>
    <w:p w14:paraId="5FFB49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如果乞丐要靠人给他的面包得饱足，他必须拿过来吃。</w:t>
      </w:r>
    </w:p>
    <w:p w14:paraId="73D253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title to an estate is offered to one, and he refuses to accept it, it is not his in fact or in law.</w:t>
      </w:r>
    </w:p>
    <w:p w14:paraId="0D9177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如果一份地产的所有权被提供给一个人，而他拒绝接受，那么在事实上或法律上，这地产都不属于他。</w:t>
      </w:r>
    </w:p>
    <w:p w14:paraId="7823049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thirsty soul must not only know that there is water, but he must drink it, or his thirst will rage on.</w:t>
      </w:r>
    </w:p>
    <w:p w14:paraId="5CD739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干渴的灵魂不仅要知道有水，而且必须喝水，否则他的干渴会继续肆虐。</w:t>
      </w:r>
    </w:p>
    <w:p w14:paraId="7021318E">
      <w:pPr>
        <w:spacing w:line="267" w:lineRule="auto"/>
        <w:rPr>
          <w:rFonts w:hint="eastAsia" w:ascii="微软雅黑" w:hAnsi="微软雅黑" w:eastAsia="微软雅黑" w:cs="微软雅黑"/>
          <w:sz w:val="30"/>
          <w:szCs w:val="30"/>
        </w:rPr>
      </w:pPr>
    </w:p>
    <w:p w14:paraId="6623209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True repentance is not a transient act of the mind, nor a temporary emotion.</w:t>
      </w:r>
    </w:p>
    <w:p w14:paraId="33DD95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三、真正的悔改不是心灵一时的行为，也不是暂时的情感。</w:t>
      </w:r>
    </w:p>
    <w:p w14:paraId="3AECC0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glorious habit of the soul.</w:t>
      </w:r>
    </w:p>
    <w:p w14:paraId="36B289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它是灵魂一个荣耀的习惯。</w:t>
      </w:r>
    </w:p>
    <w:p w14:paraId="7FF3A5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a fixed principle in the renewed mind.</w:t>
      </w:r>
    </w:p>
    <w:p w14:paraId="569652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它意味着在更新的心灵中有一个固定的原则。</w:t>
      </w:r>
    </w:p>
    <w:p w14:paraId="5B783A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hypocrite and self-deceiver who repents and sins, and continues to sin and repent.</w:t>
      </w:r>
    </w:p>
    <w:p w14:paraId="76C061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是假冒为善者和自欺欺人者，悔改又犯罪，继续犯罪又悔改。</w:t>
      </w:r>
    </w:p>
    <w:p w14:paraId="05950F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Genuine repentance produces a permanent change in men's characters.</w:t>
      </w:r>
    </w:p>
    <w:p w14:paraId="09A50E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真正的悔改在人的品格中产生永久的改变。</w:t>
      </w:r>
    </w:p>
    <w:p w14:paraId="4A7DFBC1">
      <w:pPr>
        <w:spacing w:line="267" w:lineRule="auto"/>
        <w:rPr>
          <w:rFonts w:hint="eastAsia" w:ascii="微软雅黑" w:hAnsi="微软雅黑" w:eastAsia="微软雅黑" w:cs="微软雅黑"/>
          <w:sz w:val="30"/>
          <w:szCs w:val="30"/>
        </w:rPr>
      </w:pPr>
    </w:p>
    <w:p w14:paraId="7E42AC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In Scripture much is said of repentance.</w:t>
      </w:r>
    </w:p>
    <w:p w14:paraId="2B5EEC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四、圣经中多有论及悔改。</w:t>
      </w:r>
    </w:p>
    <w:p w14:paraId="025E9A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mentioned in that very ancient poem, the book of Job.</w:t>
      </w:r>
    </w:p>
    <w:p w14:paraId="2DB566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在那部非常古老的诗篇，约伯记中，就提到了它。</w:t>
      </w:r>
    </w:p>
    <w:p w14:paraId="0EAB81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as many as seven penitential Psalms, namely, the 6th, 32d, 38th, 51st, 102d, 130th, and 143d.</w:t>
      </w:r>
    </w:p>
    <w:p w14:paraId="7D3E2F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有多达七首悔罪诗，即第6、32、38、51、102、130和143篇。</w:t>
      </w:r>
    </w:p>
    <w:p w14:paraId="444186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some have thought that the 25th, 69th, and 86th, were also penitential Psalms.</w:t>
      </w:r>
    </w:p>
    <w:p w14:paraId="30DF56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的确，有些人认为第25、69和86篇也是悔罪诗。</w:t>
      </w:r>
    </w:p>
    <w:p w14:paraId="7F2DF5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much spoken of by the prophets, by Christ, by the evangelists and apostles.</w:t>
      </w:r>
    </w:p>
    <w:p w14:paraId="11D1AA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先知们、基督、福音书作者和使徒们都多有论及它。</w:t>
      </w:r>
    </w:p>
    <w:p w14:paraId="0D1ED6D5">
      <w:pPr>
        <w:spacing w:line="267" w:lineRule="auto"/>
        <w:rPr>
          <w:rFonts w:hint="eastAsia" w:ascii="微软雅黑" w:hAnsi="微软雅黑" w:eastAsia="微软雅黑" w:cs="微软雅黑"/>
          <w:sz w:val="30"/>
          <w:szCs w:val="30"/>
        </w:rPr>
      </w:pPr>
    </w:p>
    <w:p w14:paraId="7E8A42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When repentance is genuine, it is always the work of God's Spirit, and comes to us through the mediation of Christ, who is placed on the hill of Zion a Prince and a Savior to grant repentance and forgiveness of sins.</w:t>
      </w:r>
    </w:p>
    <w:p w14:paraId="23EC48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五、当悔改是真实的时候，它总是上帝圣灵的工作，并通过基督的中保临到我们，祂被安置在锡安山上，作君王，作救主，将悔改的心和赦罪的恩赐给人。</w:t>
      </w:r>
    </w:p>
    <w:p w14:paraId="129DB1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5:31.</w:t>
      </w:r>
    </w:p>
    <w:p w14:paraId="49C252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5:31。</w:t>
      </w:r>
    </w:p>
    <w:p w14:paraId="530702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Gentiles repented, it was by God's mercy and grace.</w:t>
      </w:r>
    </w:p>
    <w:p w14:paraId="4F3D70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当外邦人悔改时，是出于上帝的怜悯和恩典。</w:t>
      </w:r>
    </w:p>
    <w:p w14:paraId="3E6CFB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11:18.</w:t>
      </w:r>
    </w:p>
    <w:p w14:paraId="22ABC8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11:18。</w:t>
      </w:r>
    </w:p>
    <w:p w14:paraId="28C6C1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weeping prophet says, "Turn me, and I shall be turned: for you are the Lord my God.</w:t>
      </w:r>
    </w:p>
    <w:p w14:paraId="6944BF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哀哭的先知说：“求你使我回转，我便回转，因为你是耶和华我的上帝。</w:t>
      </w:r>
    </w:p>
    <w:p w14:paraId="454415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after that I was turned, I repented; and after that I was instructed, I smote upon my thigh."</w:t>
      </w:r>
    </w:p>
    <w:p w14:paraId="30A3A1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我回转以后就真正懊悔，受教以后就拍腿叹息。”</w:t>
      </w:r>
    </w:p>
    <w:p w14:paraId="5633A7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31:18, 19.</w:t>
      </w:r>
    </w:p>
    <w:p w14:paraId="2C952E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31:18, 19。</w:t>
      </w:r>
    </w:p>
    <w:p w14:paraId="3DC11B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repentance David felt so keenly his dependence on divine grace, that he cried very earnestly, "Take not your Holy Spirit from me."</w:t>
      </w:r>
    </w:p>
    <w:p w14:paraId="1BF6A9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大卫在悔改中如此深切地感受到他对神圣恩典的依赖，以至于他极其恳切地呼求：“不要从我收回你的圣灵。”</w:t>
      </w:r>
    </w:p>
    <w:p w14:paraId="6791D4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51:11.</w:t>
      </w:r>
    </w:p>
    <w:p w14:paraId="009C0F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51:11。</w:t>
      </w:r>
    </w:p>
    <w:p w14:paraId="48CAE8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occasion his first expression of hope was this: "In the hidden part you shall make me to know wisdom."</w:t>
      </w:r>
    </w:p>
    <w:p w14:paraId="567AF5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在那时，他最初的盼望表达是：“你所喜爱的是内里诚实；你在我隐密处，必使我得智慧。”</w:t>
      </w:r>
    </w:p>
    <w:p w14:paraId="3EA7BA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best and last hope of any sinner, that he shall ever do better than he has done.</w:t>
      </w:r>
    </w:p>
    <w:p w14:paraId="4BE7D9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这是一个罪人最好也是最后的盼望，就是他将来能比过去做得更好。</w:t>
      </w:r>
    </w:p>
    <w:p w14:paraId="27A68AE8">
      <w:pPr>
        <w:spacing w:line="267" w:lineRule="auto"/>
        <w:rPr>
          <w:rFonts w:hint="eastAsia" w:ascii="微软雅黑" w:hAnsi="微软雅黑" w:eastAsia="微软雅黑" w:cs="微软雅黑"/>
          <w:sz w:val="30"/>
          <w:szCs w:val="30"/>
        </w:rPr>
      </w:pPr>
    </w:p>
    <w:p w14:paraId="301398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Two kinds of repentance are often spoken of, legal and evangelical.</w:t>
      </w:r>
    </w:p>
    <w:p w14:paraId="04F3C9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六、常有两种悔改被提及，律法性的和福音性的。</w:t>
      </w:r>
    </w:p>
    <w:p w14:paraId="63BF58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legal repentance the motives are chiefly drawn from the law and the consequences of sin.</w:t>
      </w:r>
    </w:p>
    <w:p w14:paraId="16FD6F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在律法性的悔改中，动机主要来自律法和罪的后果。</w:t>
      </w:r>
    </w:p>
    <w:p w14:paraId="2D497A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evangelical repentance, they are drawn from the gospel and the nature of sin.</w:t>
      </w:r>
    </w:p>
    <w:p w14:paraId="14E39F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在福音性的悔改中，动机来自福音和罪的本性。</w:t>
      </w:r>
    </w:p>
    <w:p w14:paraId="4178F6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would turn from sin, if there were no hell; the former would sin on, if there was no fear of wrath.</w:t>
      </w:r>
    </w:p>
    <w:p w14:paraId="3E4523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后者，即使没有地狱，也会离弃罪；前者，如果没有对忿怒的恐惧，就会继续犯罪。</w:t>
      </w:r>
    </w:p>
    <w:p w14:paraId="4D172D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goodness of God leads the latter to repentance; but the former despises the riches of His goodness, and forbearance, and long-suffering.</w:t>
      </w:r>
    </w:p>
    <w:p w14:paraId="35B7D1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上帝的恩慈领后者悔改；但前者藐视祂丰富的恩慈、宽容、忍耐。</w:t>
      </w:r>
    </w:p>
    <w:p w14:paraId="12633D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2:4.</w:t>
      </w:r>
    </w:p>
    <w:p w14:paraId="20884D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2:4。</w:t>
      </w:r>
    </w:p>
    <w:p w14:paraId="530CC9EB">
      <w:pPr>
        <w:spacing w:line="267" w:lineRule="auto"/>
        <w:rPr>
          <w:rFonts w:hint="eastAsia" w:ascii="微软雅黑" w:hAnsi="微软雅黑" w:eastAsia="微软雅黑" w:cs="微软雅黑"/>
          <w:sz w:val="30"/>
          <w:szCs w:val="30"/>
        </w:rPr>
      </w:pPr>
    </w:p>
    <w:p w14:paraId="1AFDCD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True repentance embraces these things:</w:t>
      </w:r>
    </w:p>
    <w:p w14:paraId="608E83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七、真正的悔改包括这些事：</w:t>
      </w:r>
    </w:p>
    <w:p w14:paraId="5FB27D24">
      <w:pPr>
        <w:spacing w:line="267" w:lineRule="auto"/>
        <w:rPr>
          <w:rFonts w:hint="eastAsia" w:ascii="微软雅黑" w:hAnsi="微软雅黑" w:eastAsia="微软雅黑" w:cs="微软雅黑"/>
          <w:sz w:val="30"/>
          <w:szCs w:val="30"/>
        </w:rPr>
      </w:pPr>
    </w:p>
    <w:p w14:paraId="4BB5CA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knowledge of sin.</w:t>
      </w:r>
    </w:p>
    <w:p w14:paraId="1664630A">
      <w:pPr>
        <w:spacing w:line="267" w:lineRule="auto"/>
        <w:rPr>
          <w:rFonts w:hint="eastAsia" w:ascii="微软雅黑" w:hAnsi="微软雅黑" w:eastAsia="微软雅黑" w:cs="微软雅黑"/>
          <w:sz w:val="30"/>
          <w:szCs w:val="30"/>
        </w:rPr>
      </w:pPr>
    </w:p>
    <w:p w14:paraId="7703452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对罪的认识。</w:t>
      </w:r>
    </w:p>
    <w:p w14:paraId="1B9195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Nathan convinced David of his sin, he cried for mercy.</w:t>
      </w:r>
    </w:p>
    <w:p w14:paraId="6264A4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当拿单使大卫知罪时，他便呼求怜悯。</w:t>
      </w:r>
    </w:p>
    <w:p w14:paraId="509795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will not repent of sins of which they think themselves innocent.</w:t>
      </w:r>
    </w:p>
    <w:p w14:paraId="529453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人不会为他们自以为无辜的罪悔改。</w:t>
      </w:r>
    </w:p>
    <w:p w14:paraId="1DA2D99D">
      <w:pPr>
        <w:spacing w:line="267" w:lineRule="auto"/>
        <w:rPr>
          <w:rFonts w:hint="eastAsia" w:ascii="微软雅黑" w:hAnsi="微软雅黑" w:eastAsia="微软雅黑" w:cs="微软雅黑"/>
          <w:sz w:val="30"/>
          <w:szCs w:val="30"/>
        </w:rPr>
      </w:pPr>
    </w:p>
    <w:p w14:paraId="77F540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deep and genuine abasement of soul before God.</w:t>
      </w:r>
    </w:p>
    <w:p w14:paraId="0D470F05">
      <w:pPr>
        <w:spacing w:line="267" w:lineRule="auto"/>
        <w:rPr>
          <w:rFonts w:hint="eastAsia" w:ascii="微软雅黑" w:hAnsi="微软雅黑" w:eastAsia="微软雅黑" w:cs="微软雅黑"/>
          <w:sz w:val="30"/>
          <w:szCs w:val="30"/>
        </w:rPr>
      </w:pPr>
    </w:p>
    <w:p w14:paraId="0F1F9F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谦卑，在上帝面前灵魂深切而真实的降卑。</w:t>
      </w:r>
    </w:p>
    <w:p w14:paraId="3DDF26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penitent says: "Behold, I am vile; what shall I answer you?"</w:t>
      </w:r>
    </w:p>
    <w:p w14:paraId="2BD4D2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悔改者说：“看哪，我是卑贱的；我用什么回答你呢？”</w:t>
      </w:r>
    </w:p>
    <w:p w14:paraId="5800BB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you know my foolishness."</w:t>
      </w:r>
    </w:p>
    <w:p w14:paraId="42B6D6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“上帝啊，我的愚昧，你原知道。”</w:t>
      </w:r>
    </w:p>
    <w:p w14:paraId="551F4C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40:4; Psalm 69:5.</w:t>
      </w:r>
    </w:p>
    <w:p w14:paraId="3D5AF6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40:4；诗篇 69:5。</w:t>
      </w:r>
    </w:p>
    <w:p w14:paraId="342075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penitents "know every man the plague of his own heart."</w:t>
      </w:r>
    </w:p>
    <w:p w14:paraId="44E0CE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真正悔改的人“各人知道自己心里的苦楚”。</w:t>
      </w:r>
    </w:p>
    <w:p w14:paraId="1EA1D4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Kings 8:38.</w:t>
      </w:r>
    </w:p>
    <w:p w14:paraId="44F051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 8:38。</w:t>
      </w:r>
    </w:p>
    <w:p w14:paraId="32CBA29C">
      <w:pPr>
        <w:spacing w:line="267" w:lineRule="auto"/>
        <w:rPr>
          <w:rFonts w:hint="eastAsia" w:ascii="微软雅黑" w:hAnsi="微软雅黑" w:eastAsia="微软雅黑" w:cs="微软雅黑"/>
          <w:sz w:val="30"/>
          <w:szCs w:val="30"/>
        </w:rPr>
      </w:pPr>
    </w:p>
    <w:p w14:paraId="24A71F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Sincere and hearty confession of sin.</w:t>
      </w:r>
    </w:p>
    <w:p w14:paraId="71F22639">
      <w:pPr>
        <w:spacing w:line="267" w:lineRule="auto"/>
        <w:rPr>
          <w:rFonts w:hint="eastAsia" w:ascii="微软雅黑" w:hAnsi="微软雅黑" w:eastAsia="微软雅黑" w:cs="微软雅黑"/>
          <w:sz w:val="30"/>
          <w:szCs w:val="30"/>
        </w:rPr>
      </w:pPr>
    </w:p>
    <w:p w14:paraId="725156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真诚由衷地承认罪。</w:t>
      </w:r>
    </w:p>
    <w:p w14:paraId="6D2E54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covers his sins shall not prosper; but whoever confesses and forsakes them shall have mercy."</w:t>
      </w:r>
    </w:p>
    <w:p w14:paraId="48C681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“遮掩自己罪过的，必不亨通；承认离弃罪过的，必蒙怜恤。”</w:t>
      </w:r>
    </w:p>
    <w:p w14:paraId="68C326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28:13.</w:t>
      </w:r>
    </w:p>
    <w:p w14:paraId="0DF89E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28:13。</w:t>
      </w:r>
    </w:p>
    <w:p w14:paraId="1E7DBB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I will confess my transgressions unto the Lord; and you forgave the iniquity of my sin."</w:t>
      </w:r>
    </w:p>
    <w:p w14:paraId="1B285E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“我说：‘我要向耶和华承认我的过犯。’你就赦免我的罪恶。”</w:t>
      </w:r>
    </w:p>
    <w:p w14:paraId="4C03D0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32:5.</w:t>
      </w:r>
    </w:p>
    <w:p w14:paraId="433DB9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32:5。</w:t>
      </w:r>
    </w:p>
    <w:p w14:paraId="4789FA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Psalm 51:3; Jer. 3:13; 1 John 1:9.</w:t>
      </w:r>
    </w:p>
    <w:p w14:paraId="23FD15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比较诗篇 51:3；耶利米书 3:13；约翰一书 1:9。</w:t>
      </w:r>
    </w:p>
    <w:p w14:paraId="5B17FDB1">
      <w:pPr>
        <w:spacing w:line="267" w:lineRule="auto"/>
        <w:rPr>
          <w:rFonts w:hint="eastAsia" w:ascii="微软雅黑" w:hAnsi="微软雅黑" w:eastAsia="微软雅黑" w:cs="微软雅黑"/>
          <w:sz w:val="30"/>
          <w:szCs w:val="30"/>
        </w:rPr>
      </w:pPr>
    </w:p>
    <w:p w14:paraId="3A1429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Shame belongs to genuine repentance.</w:t>
      </w:r>
    </w:p>
    <w:p w14:paraId="7E3646C6">
      <w:pPr>
        <w:spacing w:line="267" w:lineRule="auto"/>
        <w:rPr>
          <w:rFonts w:hint="eastAsia" w:ascii="微软雅黑" w:hAnsi="微软雅黑" w:eastAsia="微软雅黑" w:cs="微软雅黑"/>
          <w:sz w:val="30"/>
          <w:szCs w:val="30"/>
        </w:rPr>
      </w:pPr>
    </w:p>
    <w:p w14:paraId="1A0E04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羞愧属于真正的悔改。</w:t>
      </w:r>
    </w:p>
    <w:p w14:paraId="359DE6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said David: "Mine iniquities have taken hold upon me, so that I am not able to look up."</w:t>
      </w:r>
    </w:p>
    <w:p w14:paraId="5D8106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大卫说：“我的罪孽追上了我，使我不能昂首。”</w:t>
      </w:r>
    </w:p>
    <w:p w14:paraId="765F95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40:2.</w:t>
      </w:r>
    </w:p>
    <w:p w14:paraId="641381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40:12。</w:t>
      </w:r>
    </w:p>
    <w:p w14:paraId="767E52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Ezra: "O my God, I am ashamed and blush to lift up my face to you."</w:t>
      </w:r>
    </w:p>
    <w:p w14:paraId="32E0D0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以斯拉说：“我的上帝啊，我抱愧蒙羞，不敢向你仰面。”</w:t>
      </w:r>
    </w:p>
    <w:p w14:paraId="64E72C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Ezra 9:6.</w:t>
      </w:r>
    </w:p>
    <w:p w14:paraId="72919C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以斯拉记 9:6。</w:t>
      </w:r>
    </w:p>
    <w:p w14:paraId="224E66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Ezek. 36:31, 32.</w:t>
      </w:r>
    </w:p>
    <w:p w14:paraId="08F3B3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比较以西结书 36:31, 32。</w:t>
      </w:r>
    </w:p>
    <w:p w14:paraId="662AC0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pious blush cease when pardon comes.</w:t>
      </w:r>
    </w:p>
    <w:p w14:paraId="261383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敬虔的羞愧并不会因赦免的来到而停止。</w:t>
      </w:r>
    </w:p>
    <w:p w14:paraId="31A2CA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it.</w:t>
      </w:r>
    </w:p>
    <w:p w14:paraId="6BEB3A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远非如此。</w:t>
      </w:r>
    </w:p>
    <w:p w14:paraId="20D691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16:63.</w:t>
      </w:r>
    </w:p>
    <w:p w14:paraId="2E56EF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16:63。</w:t>
      </w:r>
    </w:p>
    <w:p w14:paraId="7A37593C">
      <w:pPr>
        <w:spacing w:line="267" w:lineRule="auto"/>
        <w:rPr>
          <w:rFonts w:hint="eastAsia" w:ascii="微软雅黑" w:hAnsi="微软雅黑" w:eastAsia="微软雅黑" w:cs="微软雅黑"/>
          <w:sz w:val="30"/>
          <w:szCs w:val="30"/>
        </w:rPr>
      </w:pPr>
    </w:p>
    <w:p w14:paraId="43AA8CA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shame is joined sorrow, ingenuous grief for sin.</w:t>
      </w:r>
    </w:p>
    <w:p w14:paraId="4D2BB139">
      <w:pPr>
        <w:spacing w:line="267" w:lineRule="auto"/>
        <w:rPr>
          <w:rFonts w:hint="eastAsia" w:ascii="微软雅黑" w:hAnsi="微软雅黑" w:eastAsia="微软雅黑" w:cs="微软雅黑"/>
          <w:sz w:val="30"/>
          <w:szCs w:val="30"/>
        </w:rPr>
      </w:pPr>
    </w:p>
    <w:p w14:paraId="78C4F0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与羞愧相伴的是忧伤，对罪天真无邪的悲痛。</w:t>
      </w:r>
    </w:p>
    <w:p w14:paraId="7EE3C7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"Godly sorrow works repentance to salvation not to be repented of."</w:t>
      </w:r>
    </w:p>
    <w:p w14:paraId="556C6A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“因为依着上帝的意思忧愁，就生出没有后悔的懊悔来，以致得救。”</w:t>
      </w:r>
    </w:p>
    <w:p w14:paraId="305911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7:9, 10.</w:t>
      </w:r>
    </w:p>
    <w:p w14:paraId="024DF5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7:9, 10。</w:t>
      </w:r>
    </w:p>
    <w:p w14:paraId="7CC94A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are added,</w:t>
      </w:r>
    </w:p>
    <w:p w14:paraId="73503B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在这些之上，又加上了，</w:t>
      </w:r>
    </w:p>
    <w:p w14:paraId="5F7804A1">
      <w:pPr>
        <w:spacing w:line="267" w:lineRule="auto"/>
        <w:rPr>
          <w:rFonts w:hint="eastAsia" w:ascii="微软雅黑" w:hAnsi="微软雅黑" w:eastAsia="微软雅黑" w:cs="微软雅黑"/>
          <w:sz w:val="30"/>
          <w:szCs w:val="30"/>
        </w:rPr>
      </w:pPr>
    </w:p>
    <w:p w14:paraId="42E644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Self-loathing, self-abhorrence.</w:t>
      </w:r>
    </w:p>
    <w:p w14:paraId="41F331F0">
      <w:pPr>
        <w:spacing w:line="267" w:lineRule="auto"/>
        <w:rPr>
          <w:rFonts w:hint="eastAsia" w:ascii="微软雅黑" w:hAnsi="微软雅黑" w:eastAsia="微软雅黑" w:cs="微软雅黑"/>
          <w:sz w:val="30"/>
          <w:szCs w:val="30"/>
        </w:rPr>
      </w:pPr>
    </w:p>
    <w:p w14:paraId="064968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自我厌恶，自我憎恨。</w:t>
      </w:r>
    </w:p>
    <w:p w14:paraId="33A3C7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42:6; Ezek. 6:9; 20:43.</w:t>
      </w:r>
    </w:p>
    <w:p w14:paraId="7F11B7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42:6；以西结书 6:9；20:43。</w:t>
      </w:r>
    </w:p>
    <w:p w14:paraId="08B447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one thus exercised also has,</w:t>
      </w:r>
    </w:p>
    <w:p w14:paraId="46F9A9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当然，如此操练的人也必有，</w:t>
      </w:r>
    </w:p>
    <w:p w14:paraId="40E4F61A">
      <w:pPr>
        <w:spacing w:line="267" w:lineRule="auto"/>
        <w:rPr>
          <w:rFonts w:hint="eastAsia" w:ascii="微软雅黑" w:hAnsi="微软雅黑" w:eastAsia="微软雅黑" w:cs="微软雅黑"/>
          <w:sz w:val="30"/>
          <w:szCs w:val="30"/>
        </w:rPr>
      </w:pPr>
    </w:p>
    <w:p w14:paraId="103C20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Hatred of sin, sin in every form.</w:t>
      </w:r>
    </w:p>
    <w:p w14:paraId="717AAB13">
      <w:pPr>
        <w:spacing w:line="267" w:lineRule="auto"/>
        <w:rPr>
          <w:rFonts w:hint="eastAsia" w:ascii="微软雅黑" w:hAnsi="微软雅黑" w:eastAsia="微软雅黑" w:cs="微软雅黑"/>
          <w:sz w:val="30"/>
          <w:szCs w:val="30"/>
        </w:rPr>
      </w:pPr>
    </w:p>
    <w:p w14:paraId="1C8737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对罪的恨恶，各种形式的罪。</w:t>
      </w:r>
    </w:p>
    <w:p w14:paraId="4B63F8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66:18; 97:10; 119:104, 128.</w:t>
      </w:r>
    </w:p>
    <w:p w14:paraId="7EB42E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66:18；97:10；119:104, 128。</w:t>
      </w:r>
    </w:p>
    <w:p w14:paraId="42F721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exercises are accompanied with</w:t>
      </w:r>
    </w:p>
    <w:p w14:paraId="1CD04F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所有这些操练都伴随着</w:t>
      </w:r>
    </w:p>
    <w:p w14:paraId="599FABF1">
      <w:pPr>
        <w:spacing w:line="267" w:lineRule="auto"/>
        <w:rPr>
          <w:rFonts w:hint="eastAsia" w:ascii="微软雅黑" w:hAnsi="微软雅黑" w:eastAsia="微软雅黑" w:cs="微软雅黑"/>
          <w:sz w:val="30"/>
          <w:szCs w:val="30"/>
        </w:rPr>
      </w:pPr>
    </w:p>
    <w:p w14:paraId="0E7222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of holiness—a delight in the law of God after the inner man.</w:t>
      </w:r>
    </w:p>
    <w:p w14:paraId="55E0BF49">
      <w:pPr>
        <w:spacing w:line="267" w:lineRule="auto"/>
        <w:rPr>
          <w:rFonts w:hint="eastAsia" w:ascii="微软雅黑" w:hAnsi="微软雅黑" w:eastAsia="微软雅黑" w:cs="微软雅黑"/>
          <w:sz w:val="30"/>
          <w:szCs w:val="30"/>
        </w:rPr>
      </w:pPr>
    </w:p>
    <w:p w14:paraId="1A7719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对圣洁的爱——即按着里面的人，喜爱上帝的律法。</w:t>
      </w:r>
    </w:p>
    <w:p w14:paraId="6DFB6C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7:22; Psalm 119:140.</w:t>
      </w:r>
    </w:p>
    <w:p w14:paraId="11F996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7:22；诗篇 119:140。</w:t>
      </w:r>
    </w:p>
    <w:p w14:paraId="02D06A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great change leads to</w:t>
      </w:r>
    </w:p>
    <w:p w14:paraId="4858A5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如此大的改变导致</w:t>
      </w:r>
    </w:p>
    <w:p w14:paraId="44BBA0BA">
      <w:pPr>
        <w:spacing w:line="267" w:lineRule="auto"/>
        <w:rPr>
          <w:rFonts w:hint="eastAsia" w:ascii="微软雅黑" w:hAnsi="微软雅黑" w:eastAsia="微软雅黑" w:cs="微软雅黑"/>
          <w:sz w:val="30"/>
          <w:szCs w:val="30"/>
        </w:rPr>
      </w:pPr>
    </w:p>
    <w:p w14:paraId="6AD050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amendment of life, a thorough reformation, works meet for repentance.</w:t>
      </w:r>
    </w:p>
    <w:p w14:paraId="36AE3A0C">
      <w:pPr>
        <w:spacing w:line="267" w:lineRule="auto"/>
        <w:rPr>
          <w:rFonts w:hint="eastAsia" w:ascii="微软雅黑" w:hAnsi="微软雅黑" w:eastAsia="微软雅黑" w:cs="微软雅黑"/>
          <w:sz w:val="30"/>
          <w:szCs w:val="30"/>
        </w:rPr>
      </w:pPr>
    </w:p>
    <w:p w14:paraId="733932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生活的修正，彻底的改革，与悔改相称的行为。</w:t>
      </w:r>
    </w:p>
    <w:p w14:paraId="27E9EF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3:8.</w:t>
      </w:r>
    </w:p>
    <w:p w14:paraId="5A6DD5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3:8。</w:t>
      </w:r>
    </w:p>
    <w:p w14:paraId="2BB50E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have done iniquity, I will do no more."</w:t>
      </w:r>
    </w:p>
    <w:p w14:paraId="212480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“我若作了孽，必不再作。”</w:t>
      </w:r>
    </w:p>
    <w:p w14:paraId="62CFE9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34:32.</w:t>
      </w:r>
    </w:p>
    <w:p w14:paraId="51B0CC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34:32。</w:t>
      </w:r>
    </w:p>
    <w:p w14:paraId="23FBEF4F">
      <w:pPr>
        <w:spacing w:line="267" w:lineRule="auto"/>
        <w:rPr>
          <w:rFonts w:hint="eastAsia" w:ascii="微软雅黑" w:hAnsi="微软雅黑" w:eastAsia="微软雅黑" w:cs="微软雅黑"/>
          <w:sz w:val="30"/>
          <w:szCs w:val="30"/>
        </w:rPr>
      </w:pPr>
    </w:p>
    <w:p w14:paraId="74A815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Such repentance has rich and abundant promises made to it in all the Scriptures.</w:t>
      </w:r>
    </w:p>
    <w:p w14:paraId="5D9A97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八、这样的悔改，在所有圣经中都有丰富而充裕的应许。</w:t>
      </w:r>
    </w:p>
    <w:p w14:paraId="0C6950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repentance unto life, because it ends in eternal happiness.</w:t>
      </w:r>
    </w:p>
    <w:p w14:paraId="004E17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它被称为引向生命的悔改，因为它以永恒的幸福为终。</w:t>
      </w:r>
    </w:p>
    <w:p w14:paraId="6962AD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11:18.</w:t>
      </w:r>
    </w:p>
    <w:p w14:paraId="60A2FB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11:18。</w:t>
      </w:r>
    </w:p>
    <w:p w14:paraId="44D080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than once connected with the remission of sins.</w:t>
      </w:r>
    </w:p>
    <w:p w14:paraId="1A0C2B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它不止一次地与罪的赦免联系在一起。</w:t>
      </w:r>
    </w:p>
    <w:p w14:paraId="2BD69B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1:4; Acts 3:19.</w:t>
      </w:r>
    </w:p>
    <w:p w14:paraId="64B1E3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1:4；使徒行传 3:19。</w:t>
      </w:r>
    </w:p>
    <w:p w14:paraId="3A446C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upon men, and if any say, I have sinned, and perverted that which was right, and it profited me not, he will deliver his soul from going into the pit, and his life shall see the light.</w:t>
      </w:r>
    </w:p>
    <w:p w14:paraId="5E026E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“祂观看世人，见有犯罪的，就说：‘我犯了罪，颠倒是非，这竟与我无益。’祂救赎我的灵魂免入深坑；我的生命也必见光。</w:t>
      </w:r>
    </w:p>
    <w:p w14:paraId="237218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 all these things works God oftentimes with man."</w:t>
      </w:r>
    </w:p>
    <w:p w14:paraId="1BCC2F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看哪，上帝这一切所行的，在人身上不过两三次。”</w:t>
      </w:r>
    </w:p>
    <w:p w14:paraId="6D81EA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33:27-29.</w:t>
      </w:r>
    </w:p>
    <w:p w14:paraId="27025C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33:27-29。</w:t>
      </w:r>
    </w:p>
    <w:p w14:paraId="076F5E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"Wash and make yourselves clean.</w:t>
      </w:r>
    </w:p>
    <w:p w14:paraId="072B83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“你们要洗濯、自洁。</w:t>
      </w:r>
    </w:p>
    <w:p w14:paraId="51A03A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your evil deeds out of my sight!</w:t>
      </w:r>
    </w:p>
    <w:p w14:paraId="4BC9EB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从我眼前除掉你们的恶行！</w:t>
      </w:r>
    </w:p>
    <w:p w14:paraId="512876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Stop doing wrong, learn to do right!</w:t>
      </w:r>
    </w:p>
    <w:p w14:paraId="2B44C0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要止住作恶，学习行善！</w:t>
      </w:r>
    </w:p>
    <w:p w14:paraId="7F81D2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justice, encourage the oppressed.</w:t>
      </w:r>
    </w:p>
    <w:p w14:paraId="4755AA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寻求公平，解救受欺压的。</w:t>
      </w:r>
    </w:p>
    <w:p w14:paraId="44B49B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Defend the cause of the fatherless, plead the case of the widow.</w:t>
      </w:r>
    </w:p>
    <w:p w14:paraId="22DF81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给孤儿伸冤，为寡妇辨屈。</w:t>
      </w:r>
    </w:p>
    <w:p w14:paraId="574853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now, let us reason together," says the Lord.</w:t>
      </w:r>
    </w:p>
    <w:p w14:paraId="46BE68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“耶和华说：‘你们来，我们彼此辩论。’</w:t>
      </w:r>
    </w:p>
    <w:p w14:paraId="0DFFD6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your sins are like scarlet, they shall be as white as snow; though they are red as crimson, they shall be like wool."</w:t>
      </w:r>
    </w:p>
    <w:p w14:paraId="53F1AA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‘你们的罪虽像朱红，必变成雪白；虽红如丹颜，必白如羊毛。’”</w:t>
      </w:r>
    </w:p>
    <w:p w14:paraId="63B810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1:16-18.</w:t>
      </w:r>
    </w:p>
    <w:p w14:paraId="07680F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1:16-18。</w:t>
      </w:r>
    </w:p>
    <w:p w14:paraId="150B05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says the high and lofty One who inhabits eternity, whose name is Holy; I dwell in the high and holy place, with him also that is of a contrite and humble spirit, to revive the spirit of the humble, and to revive the heart of the contrite ones."</w:t>
      </w:r>
    </w:p>
    <w:p w14:paraId="771B4F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“因为那至高至上、永远长存名为圣者的如此说：‘我住在至高至圣的所在，也与心灵痛悔谦卑的人同居，要使谦卑人的灵苏醒，也使痛悔人的心苏醒。’”</w:t>
      </w:r>
    </w:p>
    <w:p w14:paraId="1225EA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57:15.</w:t>
      </w:r>
    </w:p>
    <w:p w14:paraId="7FE104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57:15。</w:t>
      </w:r>
    </w:p>
    <w:p w14:paraId="57F1F1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Scriptures declare that God is never better pleased with anything he sees upon earth than he is with godly sorrow for sin.</w:t>
      </w:r>
    </w:p>
    <w:p w14:paraId="6BCC23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的确，圣经宣告，上帝在地上所见的一切事中，没有比祂对人因罪而有的敬虔忧伤更喜悦的了。</w:t>
      </w:r>
    </w:p>
    <w:p w14:paraId="5F328E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desire not sacrifice, else would I give it: you delightest not in burnt offering.</w:t>
      </w:r>
    </w:p>
    <w:p w14:paraId="4E6085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“你本不喜爱祭物，若喜爱，我就献上；燔祭你也不喜悦。</w:t>
      </w:r>
    </w:p>
    <w:p w14:paraId="62F03B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sacrifices of God are a broken spirit: a broken and a contrite heart, O God, you will not despise."</w:t>
      </w:r>
    </w:p>
    <w:p w14:paraId="1CD7C4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上帝所要的祭就是忧伤的灵；上帝啊，忧伤痛悔的心，你必不轻看。”</w:t>
      </w:r>
    </w:p>
    <w:p w14:paraId="062129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51:16, 17.</w:t>
      </w:r>
    </w:p>
    <w:p w14:paraId="1DA46F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51:16, 17。</w:t>
      </w:r>
    </w:p>
    <w:p w14:paraId="5A36D6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Lord's great sermon on the mount the first thing he said was: "Blessed are the poor in spirit: for theirs is the kingdom of heaven."</w:t>
      </w:r>
    </w:p>
    <w:p w14:paraId="4B2E4D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在我们的主伟大的登山宝训中，祂说的第一件事是：“虚心的人有福了！因为天国是他们的。”</w:t>
      </w:r>
    </w:p>
    <w:p w14:paraId="05000D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he said was like it: "Blessed are they that mourn: for they shall be comforted."</w:t>
      </w:r>
    </w:p>
    <w:p w14:paraId="71FD2A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祂说的下一件事与此类似：“哀恸的人有福了！因为他们必得安慰。”</w:t>
      </w:r>
    </w:p>
    <w:p w14:paraId="4A60A1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5:3, 4.</w:t>
      </w:r>
    </w:p>
    <w:p w14:paraId="0DAF91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5:3, 4。</w:t>
      </w:r>
    </w:p>
    <w:p w14:paraId="7F246ADB">
      <w:pPr>
        <w:spacing w:line="267" w:lineRule="auto"/>
        <w:rPr>
          <w:rFonts w:hint="eastAsia" w:ascii="微软雅黑" w:hAnsi="微软雅黑" w:eastAsia="微软雅黑" w:cs="微软雅黑"/>
          <w:sz w:val="30"/>
          <w:szCs w:val="30"/>
        </w:rPr>
      </w:pPr>
    </w:p>
    <w:p w14:paraId="422386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Men cannot be in too much earnest in seeking repentance.</w:t>
      </w:r>
    </w:p>
    <w:p w14:paraId="55F07B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九、人在寻求悔改上，无论多么认真都不过分。</w:t>
      </w:r>
    </w:p>
    <w:p w14:paraId="3A41AA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tenderly does God call them to this work: "Let the wicked forsake his way, and the unrighteous man his thoughts: and let him return unto the Lord, and He will have mercy upon him; and to our God, for He will abundantly pardon."</w:t>
      </w:r>
    </w:p>
    <w:p w14:paraId="7F0881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上帝极其温柔地呼召他们作这工：“恶人当离弃自己的道路；不义的人当除掉自己的意念。归向耶和华，耶和华就必怜恤他；当归向我们的上帝，因为上帝必广行赦免。”</w:t>
      </w:r>
    </w:p>
    <w:p w14:paraId="146ABB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lest any should doubt the divine readiness to forgive so flagrant sins, the Lord shows why we may expect remission, adding: "For my thoughts are not as your thoughts, neither are your ways my ways, says the Lord.</w:t>
      </w:r>
    </w:p>
    <w:p w14:paraId="70B0B6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惟恐有人怀疑神圣的乐意赦免如此公然的罪，主显明了我们为何可以期望赦免，补充说：“我的意念非同你们的意念；我的道路非同你们的道路。这是耶和华说的。</w:t>
      </w:r>
    </w:p>
    <w:p w14:paraId="57CB7D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heavens are higher than the earth, so are my ways higher than your ways and my thoughts than your thoughts."</w:t>
      </w:r>
    </w:p>
    <w:p w14:paraId="0C95E0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天怎样高过地，照样，我的道路高过你们的道路；我的意念高过你们的意念。”</w:t>
      </w:r>
    </w:p>
    <w:p w14:paraId="0F164C3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55:7-9.</w:t>
      </w:r>
    </w:p>
    <w:p w14:paraId="53233E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55:7-9。</w:t>
      </w:r>
    </w:p>
    <w:p w14:paraId="2C780B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God is long-suffering to us, not willing that any should perish, but that all should come to repentance."</w:t>
      </w:r>
    </w:p>
    <w:p w14:paraId="395F21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“其实上帝是宽容我们，不愿有一人沉沦，乃愿人人都悔改。”</w:t>
      </w:r>
    </w:p>
    <w:p w14:paraId="4673E3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Pet. 3:9.</w:t>
      </w:r>
    </w:p>
    <w:p w14:paraId="2E3B81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 3:9。</w:t>
      </w:r>
    </w:p>
    <w:p w14:paraId="05E6A147">
      <w:pPr>
        <w:spacing w:line="267" w:lineRule="auto"/>
        <w:rPr>
          <w:rFonts w:hint="eastAsia" w:ascii="微软雅黑" w:hAnsi="微软雅黑" w:eastAsia="微软雅黑" w:cs="微软雅黑"/>
          <w:sz w:val="30"/>
          <w:szCs w:val="30"/>
        </w:rPr>
      </w:pPr>
    </w:p>
    <w:p w14:paraId="7D97F5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Very few men intend or expect to live and die without repentance.</w:t>
      </w:r>
    </w:p>
    <w:p w14:paraId="26C71B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十、很少有人打算或期望一生不悔改而死。</w:t>
      </w:r>
    </w:p>
    <w:p w14:paraId="3D6C587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thought of such an end would make them shudder.</w:t>
      </w:r>
    </w:p>
    <w:p w14:paraId="7CDC35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一想到这样的结局，他们就会不寒而栗。</w:t>
      </w:r>
    </w:p>
    <w:p w14:paraId="3AFDDE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will they defer repentance!</w:t>
      </w:r>
    </w:p>
    <w:p w14:paraId="47ECB6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他们为何要延迟悔改呢！</w:t>
      </w:r>
    </w:p>
    <w:p w14:paraId="25B962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approaching.</w:t>
      </w:r>
    </w:p>
    <w:p w14:paraId="0078AA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死亡正在临近。</w:t>
      </w:r>
    </w:p>
    <w:p w14:paraId="49B568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striving.</w:t>
      </w:r>
    </w:p>
    <w:p w14:paraId="061F32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圣灵在作工。</w:t>
      </w:r>
    </w:p>
    <w:p w14:paraId="762293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inviting.</w:t>
      </w:r>
    </w:p>
    <w:p w14:paraId="76268F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基督在邀请。</w:t>
      </w:r>
    </w:p>
    <w:p w14:paraId="41E208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threatens.</w:t>
      </w:r>
    </w:p>
    <w:p w14:paraId="3F104E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地狱在威胁。</w:t>
      </w:r>
    </w:p>
    <w:p w14:paraId="306323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gates of heaven are open.</w:t>
      </w:r>
    </w:p>
    <w:p w14:paraId="5F93A7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天堂的门是敞开的。</w:t>
      </w:r>
    </w:p>
    <w:p w14:paraId="52C707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now is the accepted time; behold, now is the day of salvation."</w:t>
      </w:r>
    </w:p>
    <w:p w14:paraId="7A0798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“看哪，现在正是悦纳的时候；看哪，现在正是拯救的日子。”</w:t>
      </w:r>
    </w:p>
    <w:p w14:paraId="54192FA1">
      <w:pPr>
        <w:spacing w:line="267" w:lineRule="auto"/>
        <w:rPr>
          <w:rFonts w:hint="eastAsia" w:ascii="微软雅黑" w:hAnsi="微软雅黑" w:eastAsia="微软雅黑" w:cs="微软雅黑"/>
          <w:sz w:val="30"/>
          <w:szCs w:val="30"/>
        </w:rPr>
      </w:pPr>
    </w:p>
    <w:p w14:paraId="6543451F">
      <w:pPr>
        <w:pStyle w:val="2"/>
        <w:bidi w:val="0"/>
        <w:jc w:val="center"/>
        <w:rPr>
          <w:rFonts w:hint="eastAsia"/>
        </w:rPr>
      </w:pPr>
      <w:r>
        <w:rPr>
          <w:rFonts w:hint="eastAsia"/>
        </w:rPr>
        <w:t>A CHANGE OF HEART</w:t>
      </w:r>
    </w:p>
    <w:p w14:paraId="0069B420">
      <w:pPr>
        <w:pStyle w:val="2"/>
        <w:bidi w:val="0"/>
        <w:jc w:val="center"/>
        <w:rPr>
          <w:rFonts w:hint="eastAsia"/>
        </w:rPr>
      </w:pPr>
      <w:r>
        <w:rPr>
          <w:rFonts w:hint="eastAsia"/>
        </w:rPr>
        <w:t>内心的改变</w:t>
      </w:r>
    </w:p>
    <w:p w14:paraId="1D16B16D">
      <w:pPr>
        <w:spacing w:line="267" w:lineRule="auto"/>
        <w:rPr>
          <w:rFonts w:hint="eastAsia" w:ascii="微软雅黑" w:hAnsi="微软雅黑" w:eastAsia="微软雅黑" w:cs="微软雅黑"/>
          <w:sz w:val="30"/>
          <w:szCs w:val="30"/>
        </w:rPr>
      </w:pPr>
    </w:p>
    <w:p w14:paraId="33C7AD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Faith and Repentance are proofs and properties of a new nature.</w:t>
      </w:r>
    </w:p>
    <w:p w14:paraId="489CFE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一、信心和悔改是新本性的证据和属性。</w:t>
      </w:r>
    </w:p>
    <w:p w14:paraId="69A8DC9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also true of hope, love, joy, peace, patience, forbearance, temperance, meekness, gentleness, goodness, courage--and all the Christian graces.</w:t>
      </w:r>
    </w:p>
    <w:p w14:paraId="38DCB3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这对盼望、爱、喜乐、和平、忍耐、宽容、节制、温柔、良善、勇气——以及所有基督徒的美德也是如此。</w:t>
      </w:r>
    </w:p>
    <w:p w14:paraId="1D5A14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Faith and Repentance occupy so prominent a place in the beginning and in the whole history of the Christian life, that it was deemed proper to give to each of them a distinct consideration.</w:t>
      </w:r>
    </w:p>
    <w:p w14:paraId="0D1B95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但信心和悔改在基督徒生命的开始和整个历程中占有如此突出的地位，以致于有必要对它们分别加以考虑。</w:t>
      </w:r>
    </w:p>
    <w:p w14:paraId="738596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was done the better to open the way for the consideration of a change of heart.</w:t>
      </w:r>
    </w:p>
    <w:p w14:paraId="3251D3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但这样做，是为了更好地为思想内心的改变铺平道路。</w:t>
      </w:r>
    </w:p>
    <w:p w14:paraId="462EC28B">
      <w:pPr>
        <w:spacing w:line="267" w:lineRule="auto"/>
        <w:rPr>
          <w:rFonts w:hint="eastAsia" w:ascii="微软雅黑" w:hAnsi="微软雅黑" w:eastAsia="微软雅黑" w:cs="微软雅黑"/>
          <w:sz w:val="30"/>
          <w:szCs w:val="30"/>
        </w:rPr>
      </w:pPr>
    </w:p>
    <w:p w14:paraId="0D462D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It is clear from many parts of God's word that in the divine plan of mercy, a change of heart is required in order to salvation.</w:t>
      </w:r>
    </w:p>
    <w:p w14:paraId="0F61A1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二、从上帝圣言的许多部分可以清楚地看出，在神圣的怜悯计划中，要得救就需要内心的改变。</w:t>
      </w:r>
    </w:p>
    <w:p w14:paraId="34B1DE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by various names, but, when fairly considered, they all lead us to the same conclusions respecting its nature and necessity.</w:t>
      </w:r>
    </w:p>
    <w:p w14:paraId="582839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它有各种不同的名称，但若加以公正的思考，它们都会引导我们对其性质和必要性得出相同的结论。</w:t>
      </w:r>
    </w:p>
    <w:p w14:paraId="7B6308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some of the forms of speech used in Scripture to instruct us on this great subject.</w:t>
      </w:r>
    </w:p>
    <w:p w14:paraId="183034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让我们来思想圣经中用来教导我们这个重大主题的一些言语形式。</w:t>
      </w:r>
    </w:p>
    <w:p w14:paraId="6DDC061A">
      <w:pPr>
        <w:spacing w:line="267" w:lineRule="auto"/>
        <w:rPr>
          <w:rFonts w:hint="eastAsia" w:ascii="微软雅黑" w:hAnsi="微软雅黑" w:eastAsia="微软雅黑" w:cs="微软雅黑"/>
          <w:sz w:val="30"/>
          <w:szCs w:val="30"/>
        </w:rPr>
      </w:pPr>
    </w:p>
    <w:p w14:paraId="224829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Sometimes the great change we must undergo in order to salvation is expressed by God's pouring his Spirit upon us, putting his Spirit within us, thus anointing us to God, and thus making us temples of God.</w:t>
      </w:r>
    </w:p>
    <w:p w14:paraId="10606C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三、有时，我们为得救所必须经历的重大改变，被表达为上帝将祂的灵浇灌在我们身上，将祂的灵放在我们里面，从而膏抹我们归于上帝，并使我们成为上帝的殿。</w:t>
      </w:r>
    </w:p>
    <w:p w14:paraId="0D63D3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and compare Isaiah 44:3-5; Ezek. 36:27; Joel 2:28; 1 Cor. 3:16, 17; 6:19; 2 Cor. 6:16.</w:t>
      </w:r>
    </w:p>
    <w:p w14:paraId="6ACDF6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读并比较以赛亚书 44:3-5；以西结书 36:27；约珥书 2:28；哥林多前书 3:16, 17；6:19；哥林多后书 6:16。</w:t>
      </w:r>
    </w:p>
    <w:p w14:paraId="277CF8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change takes place, it is as when at the dedication of the temple "the glory of the Lord filled the house."</w:t>
      </w:r>
    </w:p>
    <w:p w14:paraId="4842F5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当这改变发生时，就如同在献殿的时候，“耶和华的荣光充满了殿”。</w:t>
      </w:r>
    </w:p>
    <w:p w14:paraId="7A5BED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Kings 8:11.</w:t>
      </w:r>
    </w:p>
    <w:p w14:paraId="0876BA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 8:11。</w:t>
      </w:r>
    </w:p>
    <w:p w14:paraId="789D93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day it became a temple, and must be treated as a holy place.</w:t>
      </w:r>
    </w:p>
    <w:p w14:paraId="6FA89D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那一天，它成了一座殿，必须被当作圣地对待。</w:t>
      </w:r>
    </w:p>
    <w:p w14:paraId="623287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regard the indwelling of God's Spirit as in a person, then that person was the Lord's, and should fearlessly and openly profess his love and fear of God.</w:t>
      </w:r>
    </w:p>
    <w:p w14:paraId="5F80A8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如果我们把上帝圣灵的内住看作是在一个人里面，那么那个人就是属主的，应当无所畏惧地、公开地承认他爱上帝并敬畏上帝。</w:t>
      </w:r>
    </w:p>
    <w:p w14:paraId="285F21B9">
      <w:pPr>
        <w:spacing w:line="267" w:lineRule="auto"/>
        <w:rPr>
          <w:rFonts w:hint="eastAsia" w:ascii="微软雅黑" w:hAnsi="微软雅黑" w:eastAsia="微软雅黑" w:cs="微软雅黑"/>
          <w:sz w:val="30"/>
          <w:szCs w:val="30"/>
        </w:rPr>
      </w:pPr>
    </w:p>
    <w:p w14:paraId="69EAA1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As sin consists very much in lack of conformity to law, or in lawlessness towards God, so the change of heart is sometimes well represented by "writing the law of God on the heart," so as to give to men a love for God's holy precepts, and giving them a heart to remember and practise all it requires: "After those days, says the Lord, I will put my law in their inward parts, and write it in their hearts; and will be their God, and they shall be my people," Jer. 31:33; Heb. 8:10; 10:16.</w:t>
      </w:r>
    </w:p>
    <w:p w14:paraId="6409BE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由于罪在很大程度上在于不遵从律法，或对上帝无法无天，所以内心的改变有时很好地被描绘为“将上帝的律法写在心上”，以使人爱上帝的圣洁诫命，并给他们一颗心去记住和遵行它所要求的一切：“耶和华说：那些日子以后，我与以色列家所立的约乃是这样：我要将我的律法放在他们里面，写在他们心上。我要作他们的上帝，他们要作我的子民。”耶利米书 31:33；希伯来书 8:10；10:16。</w:t>
      </w:r>
    </w:p>
    <w:p w14:paraId="106C6F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thus wrought upon love to keep the commandments.</w:t>
      </w:r>
    </w:p>
    <w:p w14:paraId="3AC78D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如此被感动的人喜爱遵守诫命。</w:t>
      </w:r>
    </w:p>
    <w:p w14:paraId="311249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aims and desires are holy.</w:t>
      </w:r>
    </w:p>
    <w:p w14:paraId="51D751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他们的目标和愿望是圣洁的。</w:t>
      </w:r>
    </w:p>
    <w:p w14:paraId="30104DE6">
      <w:pPr>
        <w:spacing w:line="267" w:lineRule="auto"/>
        <w:rPr>
          <w:rFonts w:hint="eastAsia" w:ascii="微软雅黑" w:hAnsi="微软雅黑" w:eastAsia="微软雅黑" w:cs="微软雅黑"/>
          <w:sz w:val="30"/>
          <w:szCs w:val="30"/>
        </w:rPr>
      </w:pPr>
    </w:p>
    <w:p w14:paraId="021625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very core of depravity is hardness of heart, a dreadful lack of right sensibility.</w:t>
      </w:r>
    </w:p>
    <w:p w14:paraId="3C8459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五、败坏的核心是心硬，一种可怕的缺乏正确感觉。</w:t>
      </w:r>
    </w:p>
    <w:p w14:paraId="3D876F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change of heart required of men is sometimes expressed by giving them true and proper tenderness swaying their whole nature: "I will give them one heart, and I will put a new spirit within you; and I will take the stony [or unfeeling] heart out of their flesh, and will give them a heart of flesh."</w:t>
      </w:r>
    </w:p>
    <w:p w14:paraId="4B1F4F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所以，人所需要的内心的改变，有时被表达为赐给他们真实而恰当的温柔，影响他们的整个本性：“我要使他们有合一的心，也要将新灵放在他们里面，又从他们肉体中除掉石心，赐给他们肉心。”</w:t>
      </w:r>
    </w:p>
    <w:p w14:paraId="4E1DB8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11:19.</w:t>
      </w:r>
    </w:p>
    <w:p w14:paraId="2AB9A2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11:19。</w:t>
      </w:r>
    </w:p>
    <w:p w14:paraId="665ED8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Ezek. 36:26, 27.</w:t>
      </w:r>
    </w:p>
    <w:p w14:paraId="3667EF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比较以西结书 36:26, 27。</w:t>
      </w:r>
    </w:p>
    <w:p w14:paraId="61FD00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32:39, 40, etc.</w:t>
      </w:r>
    </w:p>
    <w:p w14:paraId="46F26C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32:39, 40 等。</w:t>
      </w:r>
    </w:p>
    <w:p w14:paraId="081C8AE8">
      <w:pPr>
        <w:spacing w:line="267" w:lineRule="auto"/>
        <w:rPr>
          <w:rFonts w:hint="eastAsia" w:ascii="微软雅黑" w:hAnsi="微软雅黑" w:eastAsia="微软雅黑" w:cs="微软雅黑"/>
          <w:sz w:val="30"/>
          <w:szCs w:val="30"/>
        </w:rPr>
      </w:pPr>
    </w:p>
    <w:p w14:paraId="3FFE61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Often do the Scriptures compare the needful change of heart to circumcision.</w:t>
      </w:r>
    </w:p>
    <w:p w14:paraId="65E26B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六、圣经常将人所需要的内心改变比作割礼。</w:t>
      </w:r>
    </w:p>
    <w:p w14:paraId="2C6B09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"Circumcise your heart, and be no more stiff-necked."</w:t>
      </w:r>
    </w:p>
    <w:p w14:paraId="685C93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“你们要将心里的污秽除掉，不可再硬着颈项。”</w:t>
      </w:r>
    </w:p>
    <w:p w14:paraId="403E02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10:16.</w:t>
      </w:r>
    </w:p>
    <w:p w14:paraId="74EE59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10:16。</w:t>
      </w:r>
    </w:p>
    <w:p w14:paraId="4DA267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promises is: "The Lord your God will circumcise your heart, and the heart of your seed, to love the Lord your God with all your heart, and with all your soul, that you may live."</w:t>
      </w:r>
    </w:p>
    <w:p w14:paraId="706E79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其中一个应许是：“耶和华你上帝必将你心里和你后裔心里的污秽除掉，好叫你尽心尽性爱耶和华你的上帝，使你可以存活。”</w:t>
      </w:r>
    </w:p>
    <w:p w14:paraId="38EB92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30:6.</w:t>
      </w:r>
    </w:p>
    <w:p w14:paraId="5E4E43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30:6。</w:t>
      </w:r>
    </w:p>
    <w:p w14:paraId="0550BC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Jer. 4:4.</w:t>
      </w:r>
    </w:p>
    <w:p w14:paraId="6A73AF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比较耶利米书 4:4。</w:t>
      </w:r>
    </w:p>
    <w:p w14:paraId="19AC86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use of circumcision was chiefly to teach us the spiritual truth that we must be changed in heart: "For he is not a Jew, which is one outwardly; neither is that circumcision, which is outward in the flesh: but he is a Jew, who is one inwardly; and circumcision is that of the heart, in the spirit, and not in the letter; whose praise is not of men, but of God."</w:t>
      </w:r>
    </w:p>
    <w:p w14:paraId="6EE821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割礼的用处主要是教导我们一个属灵的真理，即我们的心必须改变：“因为外面作犹太人的，不是真犹太人；外面肉身的割礼，也不是真割礼。惟有里面作的，才是真犹太人；真割礼也是心里的，在乎灵，不在乎仪文。这人的称赞不是从人来的，乃是从上帝来的。”</w:t>
      </w:r>
    </w:p>
    <w:p w14:paraId="7A516A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2:28, 29; compare 1 Cor. 7:19; Phil. 3:3.</w:t>
      </w:r>
    </w:p>
    <w:p w14:paraId="08E590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2:28, 29；比较哥林多前书 7:19；腓立比书 3:3。</w:t>
      </w:r>
    </w:p>
    <w:p w14:paraId="0567B082">
      <w:pPr>
        <w:spacing w:line="267" w:lineRule="auto"/>
        <w:rPr>
          <w:rFonts w:hint="eastAsia" w:ascii="微软雅黑" w:hAnsi="微软雅黑" w:eastAsia="微软雅黑" w:cs="微软雅黑"/>
          <w:sz w:val="30"/>
          <w:szCs w:val="30"/>
        </w:rPr>
      </w:pPr>
    </w:p>
    <w:p w14:paraId="0572F8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Sometimes the needful change of heart is in Scripture spoken of as a transformation.</w:t>
      </w:r>
    </w:p>
    <w:p w14:paraId="2C0222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七、有时，圣经中将人所需要的内心改变说成是一种转变。</w:t>
      </w:r>
    </w:p>
    <w:p w14:paraId="13B54A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transformed by the renewing of your mind."</w:t>
      </w:r>
    </w:p>
    <w:p w14:paraId="33098B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“只要心意更新而变化。”</w:t>
      </w:r>
    </w:p>
    <w:p w14:paraId="1B50A0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12:2.</w:t>
      </w:r>
    </w:p>
    <w:p w14:paraId="3334FD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12:2。</w:t>
      </w:r>
    </w:p>
    <w:p w14:paraId="711F369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rendered transformed is in 2 Cor. 3:18 rendered changed—"changed into the same image from glory to glory, even as by the Spirit of the Lord."</w:t>
      </w:r>
    </w:p>
    <w:p w14:paraId="34EEFF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被译为“变化”的词，在哥林多后书 3:18 中被译为“变成”——“变成主的形状，荣上加荣，如同从主的灵变成的。”</w:t>
      </w:r>
    </w:p>
    <w:p w14:paraId="0B0675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 17:2, Mark 9:2, it is rendered transfigured.</w:t>
      </w:r>
    </w:p>
    <w:p w14:paraId="570327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17:2，马可福音 9:2 中，它被译为“变了形像”。</w:t>
      </w:r>
    </w:p>
    <w:p w14:paraId="36ABD8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expresses a thorough change.</w:t>
      </w:r>
    </w:p>
    <w:p w14:paraId="578041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它表达了一种彻底的改变。</w:t>
      </w:r>
    </w:p>
    <w:p w14:paraId="3A5D85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Lexicons quotes a remarkable sentence from Seneca: "I see that I must not only be amended, but transfigured."</w:t>
      </w:r>
    </w:p>
    <w:p w14:paraId="5D713A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一本词典引用了塞内加的一句非凡的话：“我看到我不仅必须被修正，而且必须被改变形像。”</w:t>
      </w:r>
    </w:p>
    <w:p w14:paraId="4D6AD0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man must be changed.</w:t>
      </w:r>
    </w:p>
    <w:p w14:paraId="58EA8F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整个人都必须改变。</w:t>
      </w:r>
    </w:p>
    <w:p w14:paraId="5437549C">
      <w:pPr>
        <w:spacing w:line="267" w:lineRule="auto"/>
        <w:rPr>
          <w:rFonts w:hint="eastAsia" w:ascii="微软雅黑" w:hAnsi="微软雅黑" w:eastAsia="微软雅黑" w:cs="微软雅黑"/>
          <w:sz w:val="30"/>
          <w:szCs w:val="30"/>
        </w:rPr>
      </w:pPr>
    </w:p>
    <w:p w14:paraId="15FC48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Sometimes the great change is spoken of as a renewal.</w:t>
      </w:r>
    </w:p>
    <w:p w14:paraId="494B73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八、有时，这伟大的改变被称为更新。</w:t>
      </w:r>
    </w:p>
    <w:p w14:paraId="5DBAED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renewed in the spirit of your mind;" you "have put on the new man which is renewed in knowledge after the image of Him that created him."</w:t>
      </w:r>
    </w:p>
    <w:p w14:paraId="174355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“又要将你们的心志改换一新”；你们“穿上了新人。这新人在知识上渐渐更新，正如造他主的形像。”</w:t>
      </w:r>
    </w:p>
    <w:p w14:paraId="55D9CF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4:23; Col. 3:10.</w:t>
      </w:r>
    </w:p>
    <w:p w14:paraId="3FCD24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4:23；歌罗西书 3:10。</w:t>
      </w:r>
    </w:p>
    <w:p w14:paraId="3C00F8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Elsewhere Paul speaks expressly of "the renewing of the Holy Spirit," Tit.</w:t>
      </w:r>
    </w:p>
    <w:p w14:paraId="5F5CC3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在别处，保罗明确地谈到“圣灵的更新”，</w:t>
      </w:r>
    </w:p>
    <w:p w14:paraId="3DBAF5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3:5.</w:t>
      </w:r>
    </w:p>
    <w:p w14:paraId="7F209E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提多书 3:5。</w:t>
      </w:r>
    </w:p>
    <w:p w14:paraId="6B8A86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knows what it is to renovate, to take away all that is defective or wrong, and replace it with that which is sound and strong, thus making the thing as good as new.</w:t>
      </w:r>
    </w:p>
    <w:p w14:paraId="47BA80E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每个人都知道什么是翻新，即除去所有有缺陷或错误的东西，用健全和坚固的东西取而代之，从而使事物焕然一新。</w:t>
      </w:r>
    </w:p>
    <w:p w14:paraId="650CC85A">
      <w:pPr>
        <w:spacing w:line="267" w:lineRule="auto"/>
        <w:rPr>
          <w:rFonts w:hint="eastAsia" w:ascii="微软雅黑" w:hAnsi="微软雅黑" w:eastAsia="微软雅黑" w:cs="微软雅黑"/>
          <w:sz w:val="30"/>
          <w:szCs w:val="30"/>
        </w:rPr>
      </w:pPr>
    </w:p>
    <w:p w14:paraId="7BC868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At least once the great change is spoken of as a translation.</w:t>
      </w:r>
    </w:p>
    <w:p w14:paraId="5CBF0D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九、至少有一次，这伟大的改变被称为迁移。</w:t>
      </w:r>
    </w:p>
    <w:p w14:paraId="5C170A3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delivered us from the power of darkness, and has translated us into the kingdom of his dear Son."</w:t>
      </w:r>
    </w:p>
    <w:p w14:paraId="64D3ED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“祂救了我们脱离黑暗的权势，把我们迁到祂爱子的国里。”</w:t>
      </w:r>
    </w:p>
    <w:p w14:paraId="4BC93A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 1:13.</w:t>
      </w:r>
    </w:p>
    <w:p w14:paraId="2823CB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1:13。</w:t>
      </w:r>
    </w:p>
    <w:p w14:paraId="3AFDC8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 used conveys the idea of removal from one country and settlement into another.</w:t>
      </w:r>
    </w:p>
    <w:p w14:paraId="481C43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所用的动词传达了从一个国家迁徙到另一个国家定居的观念。</w:t>
      </w:r>
    </w:p>
    <w:p w14:paraId="57B10C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was carried from earth, and thenceforward his home was in heaven.</w:t>
      </w:r>
    </w:p>
    <w:p w14:paraId="61AC26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以利亚被从地上接去，从此他的家就在天上。</w:t>
      </w:r>
    </w:p>
    <w:p w14:paraId="573777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translated.</w:t>
      </w:r>
    </w:p>
    <w:p w14:paraId="5B4D4F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他被接去了。</w:t>
      </w:r>
    </w:p>
    <w:p w14:paraId="606B0F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11:5.</w:t>
      </w:r>
    </w:p>
    <w:p w14:paraId="12EB52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11:5。</w:t>
      </w:r>
    </w:p>
    <w:p w14:paraId="6BD471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verbs in the two cases are not the same in the Greek; but they both may be fairly rendered translated.</w:t>
      </w:r>
    </w:p>
    <w:p w14:paraId="3C6BD2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在这两种情况下，希腊文中的动词并不相同；但它们都可以被公正地翻译为“被接去”。</w:t>
      </w:r>
    </w:p>
    <w:p w14:paraId="3DBE99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great change issuing in salvation God thoroughly changes both man's state and man's heart, and brings him into the kingdom and under the government of the Son of his love.</w:t>
      </w:r>
    </w:p>
    <w:p w14:paraId="091D89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在引向救恩的重大改变中，上帝彻底地改变了人的景况和人的心，并将他带入祂爱子的国度和治理之下。</w:t>
      </w:r>
    </w:p>
    <w:p w14:paraId="440D60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change greater than this.</w:t>
      </w:r>
    </w:p>
    <w:p w14:paraId="0E0CDB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没有比这更大的改变了。</w:t>
      </w:r>
    </w:p>
    <w:p w14:paraId="32D2B467">
      <w:pPr>
        <w:spacing w:line="267" w:lineRule="auto"/>
        <w:rPr>
          <w:rFonts w:hint="eastAsia" w:ascii="微软雅黑" w:hAnsi="微软雅黑" w:eastAsia="微软雅黑" w:cs="微软雅黑"/>
          <w:sz w:val="30"/>
          <w:szCs w:val="30"/>
        </w:rPr>
      </w:pPr>
    </w:p>
    <w:p w14:paraId="1434D2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Again, this change of heart is styled a calling.</w:t>
      </w:r>
    </w:p>
    <w:p w14:paraId="057466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十、再者，这种内心的改变被称为呼召。</w:t>
      </w:r>
    </w:p>
    <w:p w14:paraId="7B92A6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converted people are called to be saints.</w:t>
      </w:r>
    </w:p>
    <w:p w14:paraId="0A0167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所有归信的人都被召为圣徒。</w:t>
      </w:r>
    </w:p>
    <w:p w14:paraId="600CD2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1:7; 1 Cor. 1:2, 24.</w:t>
      </w:r>
    </w:p>
    <w:p w14:paraId="5089B7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1:7；哥林多前书 1:2, 24。</w:t>
      </w:r>
    </w:p>
    <w:p w14:paraId="2C3A29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calling is both holy and saving.</w:t>
      </w:r>
    </w:p>
    <w:p w14:paraId="27B514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这呼召既是圣洁的，也是拯救的。</w:t>
      </w:r>
    </w:p>
    <w:p w14:paraId="58534D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Tim. 1:9.</w:t>
      </w:r>
    </w:p>
    <w:p w14:paraId="3359C5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提摩太后书 1:9。</w:t>
      </w:r>
    </w:p>
    <w:p w14:paraId="5F48E7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heavenly.</w:t>
      </w:r>
    </w:p>
    <w:p w14:paraId="68F015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它是属天的。</w:t>
      </w:r>
    </w:p>
    <w:p w14:paraId="35F214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3:1.</w:t>
      </w:r>
    </w:p>
    <w:p w14:paraId="5E2763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3:1。</w:t>
      </w:r>
    </w:p>
    <w:p w14:paraId="35ADD8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heaven.</w:t>
      </w:r>
    </w:p>
    <w:p w14:paraId="5B72E0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它来自天上。</w:t>
      </w:r>
    </w:p>
    <w:p w14:paraId="29CCD0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excellent.</w:t>
      </w:r>
    </w:p>
    <w:p w14:paraId="5F4515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它是卓越的。</w:t>
      </w:r>
    </w:p>
    <w:p w14:paraId="4CA0DF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call to heavenly bliss.</w:t>
      </w:r>
    </w:p>
    <w:p w14:paraId="141364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它是一个通往属天福乐的呼召。</w:t>
      </w:r>
    </w:p>
    <w:p w14:paraId="61D93C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unto God's eternal glory by Jesus Christ.</w:t>
      </w:r>
    </w:p>
    <w:p w14:paraId="684AC7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它是藉着耶稣基督，达到上帝永恒的荣耀。</w:t>
      </w:r>
    </w:p>
    <w:p w14:paraId="6C08B3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 5:10.</w:t>
      </w:r>
    </w:p>
    <w:p w14:paraId="125A65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5:10。</w:t>
      </w:r>
    </w:p>
    <w:p w14:paraId="23DC4B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1 Thess. 2:12; 4:7.</w:t>
      </w:r>
    </w:p>
    <w:p w14:paraId="38C24C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另见帖撒罗尼迦前书 2:12；4:7。</w:t>
      </w:r>
    </w:p>
    <w:p w14:paraId="5AD6A2E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saving calling is effectual.</w:t>
      </w:r>
    </w:p>
    <w:p w14:paraId="417C9C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这个拯救的呼召是有效的。</w:t>
      </w:r>
    </w:p>
    <w:p w14:paraId="117CC4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changes the heart and life just as it did those of Saul of Tarsus.</w:t>
      </w:r>
    </w:p>
    <w:p w14:paraId="402A98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它改变了人的心和生命，就像它改变了大数的扫罗一样。</w:t>
      </w:r>
    </w:p>
    <w:p w14:paraId="4AF801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calls and gives grace to obey the call, heaven is secure.</w:t>
      </w:r>
    </w:p>
    <w:p w14:paraId="285FE7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当基督呼召并赐下顺服呼召的恩典时，天堂就稳妥了。</w:t>
      </w:r>
    </w:p>
    <w:p w14:paraId="7CF23B22">
      <w:pPr>
        <w:spacing w:line="267" w:lineRule="auto"/>
        <w:rPr>
          <w:rFonts w:hint="eastAsia" w:ascii="微软雅黑" w:hAnsi="微软雅黑" w:eastAsia="微软雅黑" w:cs="微软雅黑"/>
          <w:sz w:val="30"/>
          <w:szCs w:val="30"/>
        </w:rPr>
      </w:pPr>
    </w:p>
    <w:p w14:paraId="2593C1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Sometimes a change of heart is spoken of as a creation, or new creation.</w:t>
      </w:r>
    </w:p>
    <w:p w14:paraId="16122F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十一、有时，内心的改变被称为创造，或新造。</w:t>
      </w:r>
    </w:p>
    <w:p w14:paraId="3C2BC7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David prayed: "Create in me a clean heart, O God; and renew a right spirit within me."</w:t>
      </w:r>
    </w:p>
    <w:p w14:paraId="7EA694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因此大卫祷告说：“上帝啊，求你为我造清洁的心，使我里面重新有正直的灵。”</w:t>
      </w:r>
    </w:p>
    <w:p w14:paraId="2A233E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51:10.</w:t>
      </w:r>
    </w:p>
    <w:p w14:paraId="2F2FE9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51:10。</w:t>
      </w:r>
    </w:p>
    <w:p w14:paraId="384C5D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essential to salvation, for "in Christ Jesus neither circumcision avails anything, nor uncircumcision, but a new creature," or a new creation.</w:t>
      </w:r>
    </w:p>
    <w:p w14:paraId="52D3AE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这对得救至关重要，因为“在基督耶稣里，受割礼不受割礼全无功效，惟独作新造的人”，或新造。</w:t>
      </w:r>
    </w:p>
    <w:p w14:paraId="7C40C3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 6:15.</w:t>
      </w:r>
    </w:p>
    <w:p w14:paraId="693626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6:15。</w:t>
      </w:r>
    </w:p>
    <w:p w14:paraId="39260A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real Christians are God's workmanship, created in Christ Jesus unto good works; and the new man is created in righteousness and holiness.</w:t>
      </w:r>
    </w:p>
    <w:p w14:paraId="012CAC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所有真正的基督徒都是上帝的杰作，在基督耶稣里造成的，为要叫我们行善；新人是在公义和圣洁中创造的。</w:t>
      </w:r>
    </w:p>
    <w:p w14:paraId="706F8D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2:10; 4:24.</w:t>
      </w:r>
    </w:p>
    <w:p w14:paraId="4AB281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2:10；4:24。</w:t>
      </w:r>
    </w:p>
    <w:p w14:paraId="5252F8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creation makes men new creatures indeed.</w:t>
      </w:r>
    </w:p>
    <w:p w14:paraId="518026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这个创造确实使人成为新造的人。</w:t>
      </w:r>
    </w:p>
    <w:p w14:paraId="0D2526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marvelous to all; to none more than to him who is the subject of it.</w:t>
      </w:r>
    </w:p>
    <w:p w14:paraId="6B6405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这对所有人都很奇妙；对那经历它的人更是如此。</w:t>
      </w:r>
    </w:p>
    <w:p w14:paraId="00364146">
      <w:pPr>
        <w:spacing w:line="267" w:lineRule="auto"/>
        <w:rPr>
          <w:rFonts w:hint="eastAsia" w:ascii="微软雅黑" w:hAnsi="微软雅黑" w:eastAsia="微软雅黑" w:cs="微软雅黑"/>
          <w:sz w:val="30"/>
          <w:szCs w:val="30"/>
        </w:rPr>
      </w:pPr>
    </w:p>
    <w:p w14:paraId="1914FD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Sometimes the New Testament speaks of a change of heart as a passing from death unto life, or a resurrection from the dead.</w:t>
      </w:r>
    </w:p>
    <w:p w14:paraId="6DED6B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十二、有时新约将内心的改变说成是从死入生，或从死里复活。</w:t>
      </w:r>
    </w:p>
    <w:p w14:paraId="2BA430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3:14; Eph. 2:6.</w:t>
      </w:r>
    </w:p>
    <w:p w14:paraId="6D31D0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3:14；以弗所书 2:6。</w:t>
      </w:r>
    </w:p>
    <w:p w14:paraId="2A2517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used this form of speech in the boldest manner: "As the Father raises up the dead, and quickens them; even so the Son quickens whom he will. . . .</w:t>
      </w:r>
    </w:p>
    <w:p w14:paraId="197799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耶稣基督以最大胆的方式使用了这种说法：“父怎样叫死人起来，使他们活着，子也照样随自己的意思使人活着……</w:t>
      </w:r>
    </w:p>
    <w:p w14:paraId="60683A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verily, I say unto you, the hour is coming and now is, when the dead shall hear the voice of the Son of God: and they that hear shall live."</w:t>
      </w:r>
    </w:p>
    <w:p w14:paraId="74B1CD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我实实在在地告诉你们，时候将到，现在就是了，死人要听见上帝儿子的声音，听见的人就要活了。”</w:t>
      </w:r>
    </w:p>
    <w:p w14:paraId="32B1A1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5:21, 25.</w:t>
      </w:r>
    </w:p>
    <w:p w14:paraId="796BDC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5:21, 25。</w:t>
      </w:r>
    </w:p>
    <w:p w14:paraId="67BC458A">
      <w:pPr>
        <w:spacing w:line="267" w:lineRule="auto"/>
        <w:rPr>
          <w:rFonts w:hint="eastAsia" w:ascii="微软雅黑" w:hAnsi="微软雅黑" w:eastAsia="微软雅黑" w:cs="微软雅黑"/>
          <w:sz w:val="30"/>
          <w:szCs w:val="30"/>
        </w:rPr>
      </w:pPr>
    </w:p>
    <w:p w14:paraId="47B25E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Another name for a change of heart is the new birth, regeneration, or being born again.</w:t>
      </w:r>
    </w:p>
    <w:p w14:paraId="6DB579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十三、内心改变的另一个名称是新生、重生，或再次出生。</w:t>
      </w:r>
    </w:p>
    <w:p w14:paraId="3A27FE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declares it necessary to salvation, and says we should not wonder at his urging it.</w:t>
      </w:r>
    </w:p>
    <w:p w14:paraId="6E7A9E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我们的主宣告它对得救是必要的，并说我们不应奇怪祂催促它。</w:t>
      </w:r>
    </w:p>
    <w:p w14:paraId="1BE73D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3:3-7.</w:t>
      </w:r>
    </w:p>
    <w:p w14:paraId="5F5315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3:3-7。</w:t>
      </w:r>
    </w:p>
    <w:p w14:paraId="7B7218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men will never believe on the name of Jesus, if they are not born of God.</w:t>
      </w:r>
    </w:p>
    <w:p w14:paraId="727DC9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可以肯定的是，人若不是从上帝生的，就永远不会信耶稣的名。</w:t>
      </w:r>
    </w:p>
    <w:p w14:paraId="1B54B8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1:12, 13; 1 John 5:1.</w:t>
      </w:r>
    </w:p>
    <w:p w14:paraId="0735AC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1:12, 13；约翰一书 5:1。</w:t>
      </w:r>
    </w:p>
    <w:p w14:paraId="34165A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washing of regeneration is the sure method adopted by the mercy of God to save us.</w:t>
      </w:r>
    </w:p>
    <w:p w14:paraId="3848AD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重生的洗是上帝怜悯所采纳的拯救我们的可靠方法。</w:t>
      </w:r>
    </w:p>
    <w:p w14:paraId="1EF441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Titus 3:5.</w:t>
      </w:r>
    </w:p>
    <w:p w14:paraId="06A392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提多书 3:5。</w:t>
      </w:r>
    </w:p>
    <w:p w14:paraId="715A1B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great change much honor is put upon the word of God as the instrument.</w:t>
      </w:r>
    </w:p>
    <w:p w14:paraId="15AE8C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在这伟大的改变中，上帝的话语作为工具被赋予了极大的尊荣。</w:t>
      </w:r>
    </w:p>
    <w:p w14:paraId="0819FB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 1:23.</w:t>
      </w:r>
    </w:p>
    <w:p w14:paraId="5692BC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1:23。</w:t>
      </w:r>
    </w:p>
    <w:p w14:paraId="3D577D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is truly born of God has learned to despise the wealth, the honors, and the pleasures of the world as a portion.</w:t>
      </w:r>
    </w:p>
    <w:p w14:paraId="0331EF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凡是从上帝生的，就学会了轻看世界的财富、尊荣和享乐为自己的份。</w:t>
      </w:r>
    </w:p>
    <w:p w14:paraId="76AF01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one hates sin and loves holiness.</w:t>
      </w:r>
    </w:p>
    <w:p w14:paraId="307ADD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这样的人恨恶罪，喜爱圣洁。</w:t>
      </w:r>
    </w:p>
    <w:p w14:paraId="57FDBD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5:18.</w:t>
      </w:r>
    </w:p>
    <w:p w14:paraId="425342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5:18。</w:t>
      </w:r>
    </w:p>
    <w:p w14:paraId="021E09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longs after conformity to God.</w:t>
      </w:r>
    </w:p>
    <w:p w14:paraId="42412F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祂渴慕与上帝合一。</w:t>
      </w:r>
    </w:p>
    <w:p w14:paraId="39C0C8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makes a trade of sin.</w:t>
      </w:r>
    </w:p>
    <w:p w14:paraId="7037D9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祂从不以犯罪为业。</w:t>
      </w:r>
    </w:p>
    <w:p w14:paraId="61C2F1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born of God overcomes the world."</w:t>
      </w:r>
    </w:p>
    <w:p w14:paraId="6D2B28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“凡从上帝生的，就胜过世界。”</w:t>
      </w:r>
    </w:p>
    <w:p w14:paraId="0B99B1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5:4</w:t>
      </w:r>
    </w:p>
    <w:p w14:paraId="3F5F28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5:4</w:t>
      </w:r>
    </w:p>
    <w:p w14:paraId="097E3C89">
      <w:pPr>
        <w:spacing w:line="267" w:lineRule="auto"/>
        <w:rPr>
          <w:rFonts w:hint="eastAsia" w:ascii="微软雅黑" w:hAnsi="微软雅黑" w:eastAsia="微软雅黑" w:cs="微软雅黑"/>
          <w:sz w:val="30"/>
          <w:szCs w:val="30"/>
        </w:rPr>
      </w:pPr>
    </w:p>
    <w:p w14:paraId="13C4A6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All these modes of representing a change of heart show:</w:t>
      </w:r>
    </w:p>
    <w:p w14:paraId="3D3911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十四、所有这些描述内心改变的方式都表明：</w:t>
      </w:r>
    </w:p>
    <w:p w14:paraId="0E5930F0">
      <w:pPr>
        <w:spacing w:line="267" w:lineRule="auto"/>
        <w:rPr>
          <w:rFonts w:hint="eastAsia" w:ascii="微软雅黑" w:hAnsi="微软雅黑" w:eastAsia="微软雅黑" w:cs="微软雅黑"/>
          <w:sz w:val="30"/>
          <w:szCs w:val="30"/>
        </w:rPr>
      </w:pPr>
    </w:p>
    <w:p w14:paraId="0F771B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a great change—a change so great that every fit form of speech is used to magnify it.</w:t>
      </w:r>
    </w:p>
    <w:p w14:paraId="0DF30E70">
      <w:pPr>
        <w:spacing w:line="267" w:lineRule="auto"/>
        <w:rPr>
          <w:rFonts w:hint="eastAsia" w:ascii="微软雅黑" w:hAnsi="微软雅黑" w:eastAsia="微软雅黑" w:cs="微软雅黑"/>
          <w:sz w:val="30"/>
          <w:szCs w:val="30"/>
        </w:rPr>
      </w:pPr>
    </w:p>
    <w:p w14:paraId="5288F9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这是一个伟大的改变——一个如此伟大的改变，以至于每一种恰当的言语形式都被用来加以放大。</w:t>
      </w:r>
    </w:p>
    <w:p w14:paraId="2BF3F3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change celebrated in heaven itself.</w:t>
      </w:r>
    </w:p>
    <w:p w14:paraId="758459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这是一个在天上也被庆祝的改变。</w:t>
      </w:r>
    </w:p>
    <w:p w14:paraId="0EEE41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15:7.</w:t>
      </w:r>
    </w:p>
    <w:p w14:paraId="5BE672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15:7。</w:t>
      </w:r>
    </w:p>
    <w:p w14:paraId="321BB3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setting up of God's kingdom in a human soul, that shall live and exult forever.</w:t>
      </w:r>
    </w:p>
    <w:p w14:paraId="053BCC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这是在人的灵魂里建立上帝的国度，那灵魂将永远活着并欢欣鼓舞。</w:t>
      </w:r>
    </w:p>
    <w:p w14:paraId="69777E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Passing from earth to heaven is not a greater change in one's state, than is a passing from death to life in one's heart and character.</w:t>
      </w:r>
    </w:p>
    <w:p w14:paraId="16BEB2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从地上到天上，在一个人的景况上，其改变并不比一个人内心和品格上从死到生的改变更大。</w:t>
      </w:r>
    </w:p>
    <w:p w14:paraId="14EF203A">
      <w:pPr>
        <w:spacing w:line="267" w:lineRule="auto"/>
        <w:rPr>
          <w:rFonts w:hint="eastAsia" w:ascii="微软雅黑" w:hAnsi="微软雅黑" w:eastAsia="微软雅黑" w:cs="微软雅黑"/>
          <w:sz w:val="30"/>
          <w:szCs w:val="30"/>
        </w:rPr>
      </w:pPr>
    </w:p>
    <w:p w14:paraId="461C29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saving change of heart is internal.</w:t>
      </w:r>
    </w:p>
    <w:p w14:paraId="176C11AC">
      <w:pPr>
        <w:spacing w:line="267" w:lineRule="auto"/>
        <w:rPr>
          <w:rFonts w:hint="eastAsia" w:ascii="微软雅黑" w:hAnsi="微软雅黑" w:eastAsia="微软雅黑" w:cs="微软雅黑"/>
          <w:sz w:val="30"/>
          <w:szCs w:val="30"/>
        </w:rPr>
      </w:pPr>
    </w:p>
    <w:p w14:paraId="119DE5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一种拯救性的内心改变是内在的。</w:t>
      </w:r>
    </w:p>
    <w:p w14:paraId="4B65A9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inmost soul.</w:t>
      </w:r>
    </w:p>
    <w:p w14:paraId="7501C8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它在最深的灵魂里。</w:t>
      </w:r>
    </w:p>
    <w:p w14:paraId="4EC45D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writing of the law on the heart.</w:t>
      </w:r>
    </w:p>
    <w:p w14:paraId="1B8BCE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这是将律法写在心上。</w:t>
      </w:r>
    </w:p>
    <w:p w14:paraId="51E412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any outward reformation, nor submission to baptism.</w:t>
      </w:r>
    </w:p>
    <w:p w14:paraId="3F23E4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它不是任何外在的改革，也不是顺服洗礼。</w:t>
      </w:r>
    </w:p>
    <w:p w14:paraId="745FC8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Simon Magus was baptized, but he was in the bond of iniquity and in the gall of bitterness still.</w:t>
      </w:r>
    </w:p>
    <w:p w14:paraId="7737A8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行邪术的西门受了洗，但他仍在不义的捆绑中，在苦胆之中。</w:t>
      </w:r>
    </w:p>
    <w:p w14:paraId="1FCD92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8:23.</w:t>
      </w:r>
    </w:p>
    <w:p w14:paraId="32F6D8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8:23。</w:t>
      </w:r>
    </w:p>
    <w:p w14:paraId="2CE72B3C">
      <w:pPr>
        <w:spacing w:line="267" w:lineRule="auto"/>
        <w:rPr>
          <w:rFonts w:hint="eastAsia" w:ascii="微软雅黑" w:hAnsi="微软雅黑" w:eastAsia="微软雅黑" w:cs="微软雅黑"/>
          <w:sz w:val="30"/>
          <w:szCs w:val="30"/>
        </w:rPr>
      </w:pPr>
    </w:p>
    <w:p w14:paraId="1F4F83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partial change, but it is thorough and universal: "Old things are passed away behold, all things are become new."</w:t>
      </w:r>
    </w:p>
    <w:p w14:paraId="193EFE76">
      <w:pPr>
        <w:spacing w:line="267" w:lineRule="auto"/>
        <w:rPr>
          <w:rFonts w:hint="eastAsia" w:ascii="微软雅黑" w:hAnsi="微软雅黑" w:eastAsia="微软雅黑" w:cs="微软雅黑"/>
          <w:sz w:val="30"/>
          <w:szCs w:val="30"/>
        </w:rPr>
      </w:pPr>
    </w:p>
    <w:p w14:paraId="40AFF5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这不是一个局部的改变，而是彻底和全面的：“旧事已过，都变成新的了。”</w:t>
      </w:r>
    </w:p>
    <w:p w14:paraId="3956BA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5:17.</w:t>
      </w:r>
    </w:p>
    <w:p w14:paraId="27B297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5:17。</w:t>
      </w:r>
    </w:p>
    <w:p w14:paraId="7747BB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changes men's aims, and hopes, and fears, and views, and lives.</w:t>
      </w:r>
    </w:p>
    <w:p w14:paraId="16C584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它改变了人的目标、盼望、恐惧、观点和生活。</w:t>
      </w:r>
    </w:p>
    <w:p w14:paraId="4461D351">
      <w:pPr>
        <w:spacing w:line="267" w:lineRule="auto"/>
        <w:rPr>
          <w:rFonts w:hint="eastAsia" w:ascii="微软雅黑" w:hAnsi="微软雅黑" w:eastAsia="微软雅黑" w:cs="微软雅黑"/>
          <w:sz w:val="30"/>
          <w:szCs w:val="30"/>
        </w:rPr>
      </w:pPr>
    </w:p>
    <w:p w14:paraId="17A90B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change above nature.</w:t>
      </w:r>
    </w:p>
    <w:p w14:paraId="71C86D27">
      <w:pPr>
        <w:spacing w:line="267" w:lineRule="auto"/>
        <w:rPr>
          <w:rFonts w:hint="eastAsia" w:ascii="微软雅黑" w:hAnsi="微软雅黑" w:eastAsia="微软雅黑" w:cs="微软雅黑"/>
          <w:sz w:val="30"/>
          <w:szCs w:val="30"/>
        </w:rPr>
      </w:pPr>
    </w:p>
    <w:p w14:paraId="187F94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这是一个超自然的改变。</w:t>
      </w:r>
    </w:p>
    <w:p w14:paraId="2889E6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Holy Spirit, by the power of God, even "the exceeding greatness of his power to us who believe, according to the working of his mighty power."</w:t>
      </w:r>
    </w:p>
    <w:p w14:paraId="58AAE3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这是藉着圣灵，藉着上帝的能力，甚至“祂向我们这信的人所显的能力是何等浩大，就是照祂在基督身上所运行的大能大力。”</w:t>
      </w:r>
    </w:p>
    <w:p w14:paraId="0B90F7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1:19.</w:t>
      </w:r>
    </w:p>
    <w:p w14:paraId="74CF1CE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1:19。</w:t>
      </w:r>
    </w:p>
    <w:p w14:paraId="50159522">
      <w:pPr>
        <w:spacing w:line="267" w:lineRule="auto"/>
        <w:rPr>
          <w:rFonts w:hint="eastAsia" w:ascii="微软雅黑" w:hAnsi="微软雅黑" w:eastAsia="微软雅黑" w:cs="微软雅黑"/>
          <w:sz w:val="30"/>
          <w:szCs w:val="30"/>
        </w:rPr>
      </w:pPr>
    </w:p>
    <w:p w14:paraId="2FC79D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vital and essential change.</w:t>
      </w:r>
    </w:p>
    <w:p w14:paraId="13C74912">
      <w:pPr>
        <w:spacing w:line="267" w:lineRule="auto"/>
        <w:rPr>
          <w:rFonts w:hint="eastAsia" w:ascii="微软雅黑" w:hAnsi="微软雅黑" w:eastAsia="微软雅黑" w:cs="微软雅黑"/>
          <w:sz w:val="30"/>
          <w:szCs w:val="30"/>
        </w:rPr>
      </w:pPr>
    </w:p>
    <w:p w14:paraId="4A9A82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这是一个至关重要和本质的改变。</w:t>
      </w:r>
    </w:p>
    <w:p w14:paraId="6F147E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it there is no salvation.</w:t>
      </w:r>
    </w:p>
    <w:p w14:paraId="23A8E7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没有它就没有救恩。</w:t>
      </w:r>
    </w:p>
    <w:p w14:paraId="6FE261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be saved without money, without friends, without honor, but not without the new birth.</w:t>
      </w:r>
    </w:p>
    <w:p w14:paraId="7991D6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人可以没有钱、没有朋友、没有尊荣而得救，但没有新生就不能得救。</w:t>
      </w:r>
    </w:p>
    <w:p w14:paraId="52B53D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3:3, 5.</w:t>
      </w:r>
    </w:p>
    <w:p w14:paraId="50F96C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3:3, 5。</w:t>
      </w:r>
    </w:p>
    <w:p w14:paraId="1E8F15AC">
      <w:pPr>
        <w:spacing w:line="267" w:lineRule="auto"/>
        <w:rPr>
          <w:rFonts w:hint="eastAsia" w:ascii="微软雅黑" w:hAnsi="微软雅黑" w:eastAsia="微软雅黑" w:cs="微软雅黑"/>
          <w:sz w:val="30"/>
          <w:szCs w:val="30"/>
        </w:rPr>
      </w:pPr>
    </w:p>
    <w:p w14:paraId="5A782784">
      <w:pPr>
        <w:pStyle w:val="2"/>
        <w:bidi w:val="0"/>
        <w:jc w:val="center"/>
        <w:rPr>
          <w:rFonts w:hint="eastAsia"/>
        </w:rPr>
      </w:pPr>
      <w:r>
        <w:rPr>
          <w:rFonts w:hint="eastAsia"/>
        </w:rPr>
        <w:t>JUSTIFICATION</w:t>
      </w:r>
    </w:p>
    <w:p w14:paraId="3566980F">
      <w:pPr>
        <w:pStyle w:val="2"/>
        <w:bidi w:val="0"/>
        <w:jc w:val="center"/>
        <w:rPr>
          <w:rFonts w:hint="eastAsia"/>
        </w:rPr>
      </w:pPr>
      <w:r>
        <w:rPr>
          <w:rFonts w:hint="eastAsia"/>
        </w:rPr>
        <w:t>称义</w:t>
      </w:r>
    </w:p>
    <w:p w14:paraId="74321EBD">
      <w:pPr>
        <w:spacing w:line="267" w:lineRule="auto"/>
        <w:rPr>
          <w:rFonts w:hint="eastAsia" w:ascii="微软雅黑" w:hAnsi="微软雅黑" w:eastAsia="微软雅黑" w:cs="微软雅黑"/>
          <w:sz w:val="30"/>
          <w:szCs w:val="30"/>
        </w:rPr>
      </w:pPr>
    </w:p>
    <w:p w14:paraId="2BAC83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However much men are divided on the doctrine of justification, they generally seem united in their views of its importance.</w:t>
      </w:r>
    </w:p>
    <w:p w14:paraId="75A6FF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一、无论人们对称义的教义有多大的分歧，他们对其重要性的看法似乎普遍一致。</w:t>
      </w:r>
    </w:p>
    <w:p w14:paraId="79F9FE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say much on the subject.</w:t>
      </w:r>
    </w:p>
    <w:p w14:paraId="651C01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圣经对此主题多有论述。</w:t>
      </w:r>
    </w:p>
    <w:p w14:paraId="2B45F4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leading doctrine of the Epistle to the Romans, and of the Epistle to the Galatians.</w:t>
      </w:r>
    </w:p>
    <w:p w14:paraId="1CF902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它是罗马书和加拉太书的主要教义。</w:t>
      </w:r>
    </w:p>
    <w:p w14:paraId="2273D7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brought forward in the book of Genesis, in the Psalms, and in the last chapter of the Bible.</w:t>
      </w:r>
    </w:p>
    <w:p w14:paraId="43EB98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它在创世记、诗篇和圣经的最后一章中被提出。</w:t>
      </w:r>
    </w:p>
    <w:p w14:paraId="2F87F5E2">
      <w:pPr>
        <w:spacing w:line="267" w:lineRule="auto"/>
        <w:rPr>
          <w:rFonts w:hint="eastAsia" w:ascii="微软雅黑" w:hAnsi="微软雅黑" w:eastAsia="微软雅黑" w:cs="微软雅黑"/>
          <w:sz w:val="30"/>
          <w:szCs w:val="30"/>
        </w:rPr>
      </w:pPr>
    </w:p>
    <w:p w14:paraId="4661B6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All men are just or unjust.</w:t>
      </w:r>
    </w:p>
    <w:p w14:paraId="5267E4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二、所有人都是义的或不义的。</w:t>
      </w:r>
    </w:p>
    <w:p w14:paraId="6F397C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saints or sinners; all are godly or ungodly; all are the children of God or the children of the wicked one; all are justified or condemned.</w:t>
      </w:r>
    </w:p>
    <w:p w14:paraId="5A78AD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所有人都是圣徒或罪人；所有人都是敬虔的或不敬虔的；所有人都是上帝的儿女或那恶者的儿女；所有人都被称义或被定罪。</w:t>
      </w:r>
    </w:p>
    <w:p w14:paraId="0DDB4F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now in favor with God, or they are out of his favor.</w:t>
      </w:r>
    </w:p>
    <w:p w14:paraId="3BCB97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所有人现在都蒙上帝的恩宠，或者不蒙祂的恩宠。</w:t>
      </w:r>
    </w:p>
    <w:p w14:paraId="790EAD12">
      <w:pPr>
        <w:spacing w:line="267" w:lineRule="auto"/>
        <w:rPr>
          <w:rFonts w:hint="eastAsia" w:ascii="微软雅黑" w:hAnsi="微软雅黑" w:eastAsia="微软雅黑" w:cs="微软雅黑"/>
          <w:sz w:val="30"/>
          <w:szCs w:val="30"/>
        </w:rPr>
      </w:pPr>
    </w:p>
    <w:p w14:paraId="31CA44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 have never seen a better definition than this: "Justification is an act of God's free grace unto sinners, in which he pardons all their sin, accepts and accounts their persons righteous in his sight; not for anything wrought in them or done by them, but only for the perfect obedience and full satisfaction of Christ, by God imputed to them, and received by faith alone."</w:t>
      </w:r>
    </w:p>
    <w:p w14:paraId="184CF8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我从未见过比这更好的定义：“称义是上帝白白恩典临到罪人的一个作为，在其中祂赦免他们一切的罪，接纳并算他们的位格在祂眼中为义；不是因着他们里面作成或他们所行的任何事，而单单是因着基督完全的顺服和充分的满足，由上帝归算给他们，并单单藉着信心领受。”</w:t>
      </w:r>
    </w:p>
    <w:p w14:paraId="21029F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and clear.</w:t>
      </w:r>
    </w:p>
    <w:p w14:paraId="4AE672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这是真实而清楚的。</w:t>
      </w:r>
    </w:p>
    <w:p w14:paraId="070E3328">
      <w:pPr>
        <w:spacing w:line="267" w:lineRule="auto"/>
        <w:rPr>
          <w:rFonts w:hint="eastAsia" w:ascii="微软雅黑" w:hAnsi="微软雅黑" w:eastAsia="微软雅黑" w:cs="微软雅黑"/>
          <w:sz w:val="30"/>
          <w:szCs w:val="30"/>
        </w:rPr>
      </w:pPr>
    </w:p>
    <w:p w14:paraId="3948BE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No man is by nature justified.</w:t>
      </w:r>
    </w:p>
    <w:p w14:paraId="78F0AB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四、没有人凭本性得称为义。</w:t>
      </w:r>
    </w:p>
    <w:p w14:paraId="7434B8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by nature the children of wrath, even as others.</w:t>
      </w:r>
    </w:p>
    <w:p w14:paraId="2702966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我们本为可怒之子，和别人一样。</w:t>
      </w:r>
    </w:p>
    <w:p w14:paraId="7CAB91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2:3.</w:t>
      </w:r>
    </w:p>
    <w:p w14:paraId="72B69D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2:3。</w:t>
      </w:r>
    </w:p>
    <w:p w14:paraId="027CE9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righteous, no not one."</w:t>
      </w:r>
    </w:p>
    <w:p w14:paraId="3F920F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“没有义人，连一个也没有。”</w:t>
      </w:r>
    </w:p>
    <w:p w14:paraId="2D4AF8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3:10.</w:t>
      </w:r>
    </w:p>
    <w:p w14:paraId="6120ED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3:10。</w:t>
      </w:r>
    </w:p>
    <w:p w14:paraId="353D62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speaks as it does, "that every mouth may be stopped, and all the world may become guilty before God."</w:t>
      </w:r>
    </w:p>
    <w:p w14:paraId="0021CF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律法如此说，“好塞住各人的口，叫普世的人都伏在上帝审判之下。”</w:t>
      </w:r>
    </w:p>
    <w:p w14:paraId="7AFFCE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3:19.</w:t>
      </w:r>
    </w:p>
    <w:p w14:paraId="3BC4AE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3:19。</w:t>
      </w:r>
    </w:p>
    <w:p w14:paraId="560625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sad is our case, that "we are all as an unclean thing, and all our righteousnesses are as filthy rags; and we all do fade as a leaf; and our iniquities like the wind have taken us away."</w:t>
      </w:r>
    </w:p>
    <w:p w14:paraId="5CBAD2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我们的境况是如此可悲，以至于“我们都像不洁净的人，所有的义都像污秽的衣服。我们都像叶子渐渐枯干，我们的罪孽好像风把我们吹去。”</w:t>
      </w:r>
    </w:p>
    <w:p w14:paraId="394B39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64:6.</w:t>
      </w:r>
    </w:p>
    <w:p w14:paraId="4DEB58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64:6。</w:t>
      </w:r>
    </w:p>
    <w:p w14:paraId="0C7408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uniform testimony of God's word.</w:t>
      </w:r>
    </w:p>
    <w:p w14:paraId="20BD6F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上帝的圣言对此作了始终如一的见证。</w:t>
      </w:r>
    </w:p>
    <w:p w14:paraId="03608549">
      <w:pPr>
        <w:spacing w:line="267" w:lineRule="auto"/>
        <w:rPr>
          <w:rFonts w:hint="eastAsia" w:ascii="微软雅黑" w:hAnsi="微软雅黑" w:eastAsia="微软雅黑" w:cs="微软雅黑"/>
          <w:sz w:val="30"/>
          <w:szCs w:val="30"/>
        </w:rPr>
      </w:pPr>
    </w:p>
    <w:p w14:paraId="11D86B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Justification is the opposite of condemnation.</w:t>
      </w:r>
    </w:p>
    <w:p w14:paraId="113C98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五、称义是定罪的对立面。</w:t>
      </w:r>
    </w:p>
    <w:p w14:paraId="034023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Scriptures these are spoken of as opposite states.</w:t>
      </w:r>
    </w:p>
    <w:p w14:paraId="5D6190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在整个圣经中，这两者都被说成是相反的状态。</w:t>
      </w:r>
    </w:p>
    <w:p w14:paraId="3D6A70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25:1; Job 9:20; Proverbs 17:15; Matt. 12:37; Romans 5:18.</w:t>
      </w:r>
    </w:p>
    <w:p w14:paraId="0CB519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25:1；约伯记 9:20；箴言 17:15；马太福音 12:37；罗马书 5:18。</w:t>
      </w:r>
    </w:p>
    <w:p w14:paraId="393D70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condemnation is, justification is the opposite; and every man is in one or other of these states.</w:t>
      </w:r>
    </w:p>
    <w:p w14:paraId="08992D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定罪是什么，称义就是其对立面；每个人都处于这两种状态之一。</w:t>
      </w:r>
    </w:p>
    <w:p w14:paraId="17FFB367">
      <w:pPr>
        <w:spacing w:line="267" w:lineRule="auto"/>
        <w:rPr>
          <w:rFonts w:hint="eastAsia" w:ascii="微软雅黑" w:hAnsi="微软雅黑" w:eastAsia="微软雅黑" w:cs="微软雅黑"/>
          <w:sz w:val="30"/>
          <w:szCs w:val="30"/>
        </w:rPr>
      </w:pPr>
    </w:p>
    <w:p w14:paraId="28420EF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As no man is justified by nature, so no man is justified by his own works.</w:t>
      </w:r>
    </w:p>
    <w:p w14:paraId="5B9A2D6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六、正如没有人凭本性得称为义，也没有人凭自己的行为得称为义。</w:t>
      </w:r>
    </w:p>
    <w:p w14:paraId="754791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shall do all that is commanded them, they are still bound to say, "We are unworthy servants; we have only done our duty."</w:t>
      </w:r>
    </w:p>
    <w:p w14:paraId="1D6361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若有人行了所吩咐他们的一切事，他们仍然必须说：“我们是无用的仆人，所作的本是我们应分作的。”</w:t>
      </w:r>
    </w:p>
    <w:p w14:paraId="1D2058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17:10.</w:t>
      </w:r>
    </w:p>
    <w:p w14:paraId="356EE2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17:10。</w:t>
      </w:r>
    </w:p>
    <w:p w14:paraId="07F6431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do more than his duty, and so the exact performance of present duty cannot cover past sins.</w:t>
      </w:r>
    </w:p>
    <w:p w14:paraId="14493A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没有人能做得比他的本分更多，因此，精确地履行现在的本分不能遮盖过去的罪。</w:t>
      </w:r>
    </w:p>
    <w:p w14:paraId="03B6C8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clear: "By the deeds of the law there shall no flesh be justified in his sight."</w:t>
      </w:r>
    </w:p>
    <w:p w14:paraId="6DC6A0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圣经清楚地说：“所以凡有血气的，没有一个因行律法能在祂面前称义。”</w:t>
      </w:r>
    </w:p>
    <w:p w14:paraId="18573D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not justified by the works of the law, but by the faith of Jesus Christ."</w:t>
      </w:r>
    </w:p>
    <w:p w14:paraId="1F05DF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“人称义不是因行律法，乃是因信耶稣基督。”</w:t>
      </w:r>
    </w:p>
    <w:p w14:paraId="29753C3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justified by the law in the sight of God."</w:t>
      </w:r>
    </w:p>
    <w:p w14:paraId="51253B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“没有一个人靠着律法在上帝面前称义。”</w:t>
      </w:r>
    </w:p>
    <w:p w14:paraId="4DA644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3:20; Gal. 2:16; 3:11.</w:t>
      </w:r>
    </w:p>
    <w:p w14:paraId="5A6091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3:20；加拉太书 2:16；3:11。</w:t>
      </w:r>
    </w:p>
    <w:p w14:paraId="21B273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never sinned.</w:t>
      </w:r>
    </w:p>
    <w:p w14:paraId="204B67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天使从未犯过罪。</w:t>
      </w:r>
    </w:p>
    <w:p w14:paraId="2D47ED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justified by law.</w:t>
      </w:r>
    </w:p>
    <w:p w14:paraId="7959F1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他们是因律法得称为义。</w:t>
      </w:r>
    </w:p>
    <w:p w14:paraId="6A6279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man sinned he was justified by law.</w:t>
      </w:r>
    </w:p>
    <w:p w14:paraId="68300A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直到人犯罪之前，他是因律法得称为义。</w:t>
      </w:r>
    </w:p>
    <w:p w14:paraId="2244C6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way does not now suit us: "Cursed is everyone that continues not in all things which are written in the book of the law to do them."</w:t>
      </w:r>
    </w:p>
    <w:p w14:paraId="00041A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这条路现在不适合我们：“凡不常照律法书上所记一切之事去行的，就被咒诅。”</w:t>
      </w:r>
    </w:p>
    <w:p w14:paraId="24303F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 3:10.</w:t>
      </w:r>
    </w:p>
    <w:p w14:paraId="6F8018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3:10。</w:t>
      </w:r>
    </w:p>
    <w:p w14:paraId="2A6375AC">
      <w:pPr>
        <w:spacing w:line="267" w:lineRule="auto"/>
        <w:rPr>
          <w:rFonts w:hint="eastAsia" w:ascii="微软雅黑" w:hAnsi="微软雅黑" w:eastAsia="微软雅黑" w:cs="微软雅黑"/>
          <w:sz w:val="30"/>
          <w:szCs w:val="30"/>
        </w:rPr>
      </w:pPr>
    </w:p>
    <w:p w14:paraId="6BF6D8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God alone justifies.</w:t>
      </w:r>
    </w:p>
    <w:p w14:paraId="77BE31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七、惟有上帝称人为义。</w:t>
      </w:r>
    </w:p>
    <w:p w14:paraId="697523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else can do it.</w:t>
      </w:r>
    </w:p>
    <w:p w14:paraId="217479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没有别人能做到。</w:t>
      </w:r>
    </w:p>
    <w:p w14:paraId="459E5A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has power to do it.</w:t>
      </w:r>
    </w:p>
    <w:p w14:paraId="082BD2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没有人有能力做到。</w:t>
      </w:r>
    </w:p>
    <w:p w14:paraId="61C2E8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God's highest rights.</w:t>
      </w:r>
    </w:p>
    <w:p w14:paraId="09975B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这是上帝最高的权利之一。</w:t>
      </w:r>
    </w:p>
    <w:p w14:paraId="5133B5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peculiar privilege.</w:t>
      </w:r>
    </w:p>
    <w:p w14:paraId="63C6BA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这是祂特有的特权。</w:t>
      </w:r>
    </w:p>
    <w:p w14:paraId="1B094B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Justifier.</w:t>
      </w:r>
    </w:p>
    <w:p w14:paraId="01A5B5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祂是称人为义者。</w:t>
      </w:r>
    </w:p>
    <w:p w14:paraId="646725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3:26.</w:t>
      </w:r>
    </w:p>
    <w:p w14:paraId="618DCA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3:26。</w:t>
      </w:r>
    </w:p>
    <w:p w14:paraId="43D16A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who justifies.</w:t>
      </w:r>
    </w:p>
    <w:p w14:paraId="021475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是上帝称人为义。</w:t>
      </w:r>
    </w:p>
    <w:p w14:paraId="4FA8FA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8:33.</w:t>
      </w:r>
    </w:p>
    <w:p w14:paraId="2F1720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8:33。</w:t>
      </w:r>
    </w:p>
    <w:p w14:paraId="067D96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Judge of all the earth.</w:t>
      </w:r>
    </w:p>
    <w:p w14:paraId="190CF0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上帝是全地的审判官。</w:t>
      </w:r>
    </w:p>
    <w:p w14:paraId="54C833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condemns, men are lost.</w:t>
      </w:r>
    </w:p>
    <w:p w14:paraId="75FA93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当祂定罪时，人就沉沦了。</w:t>
      </w:r>
    </w:p>
    <w:p w14:paraId="6B69C83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justifies, none can condemn.</w:t>
      </w:r>
    </w:p>
    <w:p w14:paraId="24A6F9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当祂称人为义时，无人能定罪。</w:t>
      </w:r>
    </w:p>
    <w:p w14:paraId="478A018C">
      <w:pPr>
        <w:spacing w:line="267" w:lineRule="auto"/>
        <w:rPr>
          <w:rFonts w:hint="eastAsia" w:ascii="微软雅黑" w:hAnsi="微软雅黑" w:eastAsia="微软雅黑" w:cs="微软雅黑"/>
          <w:sz w:val="30"/>
          <w:szCs w:val="30"/>
        </w:rPr>
      </w:pPr>
    </w:p>
    <w:p w14:paraId="224ADC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Man's justification is all of grace, undeserved kindness, unmerited mercy.</w:t>
      </w:r>
    </w:p>
    <w:p w14:paraId="1E39B8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八、人的称义全是出于恩典，不配得的仁慈，不配得的怜悯。</w:t>
      </w:r>
    </w:p>
    <w:p w14:paraId="7287A0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were yet without strength, in due time Christ died for the ungodly."</w:t>
      </w:r>
    </w:p>
    <w:p w14:paraId="317855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“因我们还软弱的时候，基督就按所定的日期为罪人死。”</w:t>
      </w:r>
    </w:p>
    <w:p w14:paraId="4C2A59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5:6.</w:t>
      </w:r>
    </w:p>
    <w:p w14:paraId="4AB875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5:6。</w:t>
      </w:r>
    </w:p>
    <w:p w14:paraId="77375E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commends his love toward us in that while we were yet sinners, Christ died for us."</w:t>
      </w:r>
    </w:p>
    <w:p w14:paraId="1A11B2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“惟有基督在我们还作罪人的时候为我们死，上帝的爱就在此向我们显明了。”</w:t>
      </w:r>
    </w:p>
    <w:p w14:paraId="79EF5A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5:8.</w:t>
      </w:r>
    </w:p>
    <w:p w14:paraId="0E8687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5:8。</w:t>
      </w:r>
    </w:p>
    <w:p w14:paraId="3BBD30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were enemies, we were reconciled to God by the death of his Son."</w:t>
      </w:r>
    </w:p>
    <w:p w14:paraId="54A43C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“因为我们作仇敌的时候，且藉着上帝儿子的死，得与上帝和好。”</w:t>
      </w:r>
    </w:p>
    <w:p w14:paraId="0E04A4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5:10.</w:t>
      </w:r>
    </w:p>
    <w:p w14:paraId="4FB519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5:10。</w:t>
      </w:r>
    </w:p>
    <w:p w14:paraId="1E8DDE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expressly that God "justifies the ungodly."</w:t>
      </w:r>
    </w:p>
    <w:p w14:paraId="5FEF71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保罗明确地说，上帝“称不敬虔的人为义”。</w:t>
      </w:r>
    </w:p>
    <w:p w14:paraId="177AEB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4:5.</w:t>
      </w:r>
    </w:p>
    <w:p w14:paraId="3D0CC0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4:5。</w:t>
      </w:r>
    </w:p>
    <w:p w14:paraId="6D9785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in justifying a sinner, the Lord looks on him as in himself lost, guilty, undone.</w:t>
      </w:r>
    </w:p>
    <w:p w14:paraId="49301C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也就是说，在称一个罪人为义时，主看他本身是失丧的、有罪的、败坏的。</w:t>
      </w:r>
    </w:p>
    <w:p w14:paraId="463768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scheme would suit us sinners, or be to us good news.</w:t>
      </w:r>
    </w:p>
    <w:p w14:paraId="66D269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没有别的计划会适合我们罪人，或对我们来说是好消息。</w:t>
      </w:r>
    </w:p>
    <w:p w14:paraId="0F181363">
      <w:pPr>
        <w:spacing w:line="267" w:lineRule="auto"/>
        <w:rPr>
          <w:rFonts w:hint="eastAsia" w:ascii="微软雅黑" w:hAnsi="微软雅黑" w:eastAsia="微软雅黑" w:cs="微软雅黑"/>
          <w:sz w:val="30"/>
          <w:szCs w:val="30"/>
        </w:rPr>
      </w:pPr>
    </w:p>
    <w:p w14:paraId="0CB90B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An essential part of justification is the pardon of sin—all sin, original, actual, sin of omission, sin of commission, open sin, secret sin.</w:t>
      </w:r>
    </w:p>
    <w:p w14:paraId="2A1260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九、称义的一个基本部分是赦罪——所有的罪，原罪、本罪、疏忽的罪、故犯的罪、公开的罪、隐藏的罪。</w:t>
      </w:r>
    </w:p>
    <w:p w14:paraId="77697C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and forgiveness are the same thing.</w:t>
      </w:r>
    </w:p>
    <w:p w14:paraId="68793E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赦免和饶恕是同一回事。</w:t>
      </w:r>
    </w:p>
    <w:p w14:paraId="1F18E8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Jesus Christ "all who believe are justified from all things, from which you could not be justified by the law of Moses."</w:t>
      </w:r>
    </w:p>
    <w:p w14:paraId="6873D0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藉着耶稣基督，“凡信的人都得称义，脱离你们靠摩西的律法不得称义的一切事。”</w:t>
      </w:r>
    </w:p>
    <w:p w14:paraId="6A1ECB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13:39.</w:t>
      </w:r>
    </w:p>
    <w:p w14:paraId="162CD0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13:39。</w:t>
      </w:r>
    </w:p>
    <w:p w14:paraId="26E83B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God's Word much is said of the pardon of sin, such as casting it into the sea, casting it behind the back, blotting it out, burying it, washing it away, forgetting it, covering it, not imputing it, taking it away, etc.</w:t>
      </w:r>
    </w:p>
    <w:p w14:paraId="6D81E9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在上帝的圣言中，多有论及罪的赦免，如将其投入海中，扔在背后，涂抹，埋葬，洗去，忘记，遮盖，不归算，除去等等。</w:t>
      </w:r>
    </w:p>
    <w:p w14:paraId="5743DF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pardon comes at all it is complete: "There is therefore now no condemnation to those who are in Christ Jesus."</w:t>
      </w:r>
    </w:p>
    <w:p w14:paraId="5A2D0D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当赦免来到时，它是完全的：“如今，那些在基督耶稣里的就不定罪了。”</w:t>
      </w:r>
    </w:p>
    <w:p w14:paraId="4B8217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8:1.</w:t>
      </w:r>
    </w:p>
    <w:p w14:paraId="517BA2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8:1。</w:t>
      </w:r>
    </w:p>
    <w:p w14:paraId="624121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shown in the pardon of men's sins is without a parallel.</w:t>
      </w:r>
    </w:p>
    <w:p w14:paraId="52BCEF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在赦免人的罪中所显明的恩典是无与伦比的。</w:t>
      </w:r>
    </w:p>
    <w:p w14:paraId="72F1F78E">
      <w:pPr>
        <w:spacing w:line="267" w:lineRule="auto"/>
        <w:rPr>
          <w:rFonts w:hint="eastAsia" w:ascii="微软雅黑" w:hAnsi="微软雅黑" w:eastAsia="微软雅黑" w:cs="微软雅黑"/>
          <w:sz w:val="30"/>
          <w:szCs w:val="30"/>
        </w:rPr>
      </w:pPr>
    </w:p>
    <w:p w14:paraId="3F0BAF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Those who are pardoned are also accepted in the Beloved.</w:t>
      </w:r>
    </w:p>
    <w:p w14:paraId="38370F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十、那些被赦免的人也在爱子里被接纳了。</w:t>
      </w:r>
    </w:p>
    <w:p w14:paraId="69AE8B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1:6.</w:t>
      </w:r>
    </w:p>
    <w:p w14:paraId="72E91B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1:6。</w:t>
      </w:r>
    </w:p>
    <w:p w14:paraId="350CAF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things are never separated, though we distinguish between them.</w:t>
      </w:r>
    </w:p>
    <w:p w14:paraId="25091D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这两件事从未分开，虽然我们加以区分。</w:t>
      </w:r>
    </w:p>
    <w:p w14:paraId="4346D5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prophet who foretold the finishing of transgression, making an end of sins, and making reconciliation for iniquity, also speaks of bringing in everlasting righteousness.</w:t>
      </w:r>
    </w:p>
    <w:p w14:paraId="1A92C7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那位预言了过犯的终结、罪的结束以及为罪孽作了挽回祭的大先知，也讲到引进了永远的义。</w:t>
      </w:r>
    </w:p>
    <w:p w14:paraId="34B8E6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 9:24.</w:t>
      </w:r>
    </w:p>
    <w:p w14:paraId="0E7F18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 9:24。</w:t>
      </w:r>
    </w:p>
    <w:p w14:paraId="4D0FC8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chief desire of Paul that he might "win Christ, and be found in him, not having mine own righteousness, which is of the law, but that which is through the faith of Christ."</w:t>
      </w:r>
    </w:p>
    <w:p w14:paraId="71CF0F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保罗的一个主要愿望是，他可以“得着基督，并且得以在祂里面，不是有自己因律法而得的义，乃是有信基督的义。”</w:t>
      </w:r>
    </w:p>
    <w:p w14:paraId="0F6E20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3:8, 9.</w:t>
      </w:r>
    </w:p>
    <w:p w14:paraId="455D6E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3:8, 9。</w:t>
      </w:r>
    </w:p>
    <w:p w14:paraId="7C30F8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prophetic names of Christ was, 'The Lord Our Righteousness.</w:t>
      </w:r>
    </w:p>
    <w:p w14:paraId="0A0468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基督的一个预言性名字是‘耶和华我们的义’。</w:t>
      </w:r>
    </w:p>
    <w:p w14:paraId="6EA3EC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23:6.</w:t>
      </w:r>
    </w:p>
    <w:p w14:paraId="773DDB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23:6。</w:t>
      </w:r>
    </w:p>
    <w:p w14:paraId="1B1D1D1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obedience of one shall many be made righteous."</w:t>
      </w:r>
    </w:p>
    <w:p w14:paraId="69E4A8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“因一人的顺从，众人也成为义了。”</w:t>
      </w:r>
    </w:p>
    <w:p w14:paraId="400485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5:19.</w:t>
      </w:r>
    </w:p>
    <w:p w14:paraId="5AAB68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5:19。</w:t>
      </w:r>
    </w:p>
    <w:p w14:paraId="4E08E0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"of God made unto us wisdom, and righteousness, and sanctification, and redemption."</w:t>
      </w:r>
    </w:p>
    <w:p w14:paraId="559EA2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基督是“上帝使祂成为我们的智慧、公义、圣洁、救赎。”</w:t>
      </w:r>
    </w:p>
    <w:p w14:paraId="34CD85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1:30.</w:t>
      </w:r>
    </w:p>
    <w:p w14:paraId="511E0D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1:30。</w:t>
      </w:r>
    </w:p>
    <w:p w14:paraId="0DEDB1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made him to be sin for us, who knew no sin; that we might be made the righteousness of God in him."</w:t>
      </w:r>
    </w:p>
    <w:p w14:paraId="43885E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上帝“使那无罪的，替我们成为罪，好叫我们在祂里面成为上帝的义。”</w:t>
      </w:r>
    </w:p>
    <w:p w14:paraId="78A85C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5:21.</w:t>
      </w:r>
    </w:p>
    <w:p w14:paraId="777B35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5:21。</w:t>
      </w:r>
    </w:p>
    <w:p w14:paraId="24ED8F78">
      <w:pPr>
        <w:spacing w:line="267" w:lineRule="auto"/>
        <w:rPr>
          <w:rFonts w:hint="eastAsia" w:ascii="微软雅黑" w:hAnsi="微软雅黑" w:eastAsia="微软雅黑" w:cs="微软雅黑"/>
          <w:sz w:val="30"/>
          <w:szCs w:val="30"/>
        </w:rPr>
      </w:pPr>
    </w:p>
    <w:p w14:paraId="25ABF4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Thus the justification of the believing sinner is complete.</w:t>
      </w:r>
    </w:p>
    <w:p w14:paraId="5EA592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十一、因此，相信的罪人的称义是完全的。</w:t>
      </w:r>
    </w:p>
    <w:p w14:paraId="4CB349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many times remission is said to be by his blood.</w:t>
      </w:r>
    </w:p>
    <w:p w14:paraId="463479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许多次都说到赦免是藉着祂的血。</w:t>
      </w:r>
    </w:p>
    <w:p w14:paraId="330A03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Zech. 9:11; Matt. 26:28; Romans 5:9; Eph. 1:7; 2:13; Heb, 9:12, 14, 22; 10:9, 20.</w:t>
      </w:r>
    </w:p>
    <w:p w14:paraId="116E49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撒迦利亚书 9:11；马太福音 26:28；罗马书 5:9；以弗所书 1:7；2:13；希伯来书 9:12, 14, 22；10:19, 20。</w:t>
      </w:r>
    </w:p>
    <w:p w14:paraId="28B9A1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often we are said to be accepted by the righteousness, the obedience of another.</w:t>
      </w:r>
    </w:p>
    <w:p w14:paraId="287FD0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我们常被称为是藉着另一位的义、顺服而被接纳。</w:t>
      </w:r>
    </w:p>
    <w:p w14:paraId="20F60A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things are often happily united in Scripture.</w:t>
      </w:r>
    </w:p>
    <w:p w14:paraId="114AFA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这两件事在圣经中常常被美妙地结合在一起。</w:t>
      </w:r>
    </w:p>
    <w:p w14:paraId="44D8B1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"Even as David also describes the blessedness of the man unto whom God imputes righteousness without works, saying, Blessed are they whose iniquities are forgiven, and whose sins are covered.</w:t>
      </w:r>
    </w:p>
    <w:p w14:paraId="52560A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保罗说：“正如大卫称那在行为以外蒙上帝算为义的人是有福的。他说：‘得赦免其过、遮盖其罪的，这人是有福的。</w:t>
      </w:r>
    </w:p>
    <w:p w14:paraId="7E2CEB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to whom the Lord will not impute sin."</w:t>
      </w:r>
    </w:p>
    <w:p w14:paraId="4CA5DD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主不算为有罪的，这人是有福的。’”</w:t>
      </w:r>
    </w:p>
    <w:p w14:paraId="586E3B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4:6-8.</w:t>
      </w:r>
    </w:p>
    <w:p w14:paraId="30D201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4:6-8。</w:t>
      </w:r>
    </w:p>
    <w:p w14:paraId="3513B8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justification is complete and irrevocable, and is followed by salvation.</w:t>
      </w:r>
    </w:p>
    <w:p w14:paraId="2FE90F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这个称义是完全和不可撤销的，并且随之而来的是救恩。</w:t>
      </w:r>
    </w:p>
    <w:p w14:paraId="2FE1F7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8:32-39.</w:t>
      </w:r>
    </w:p>
    <w:p w14:paraId="40F49E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8:32-39。</w:t>
      </w:r>
    </w:p>
    <w:p w14:paraId="671A2F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righteousness is imputed, counted, reckoned to his people for their justification before God.</w:t>
      </w:r>
    </w:p>
    <w:p w14:paraId="210DF0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基督的义被归算、算为、计入祂的子民，为他们在上帝面前的称义。</w:t>
      </w:r>
    </w:p>
    <w:p w14:paraId="218857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3:21, 22; 4:3-6, 8-11.</w:t>
      </w:r>
    </w:p>
    <w:p w14:paraId="6A586B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3:21, 22；4:3-6, 8-11。</w:t>
      </w:r>
    </w:p>
    <w:p w14:paraId="365FE7D6">
      <w:pPr>
        <w:spacing w:line="267" w:lineRule="auto"/>
        <w:rPr>
          <w:rFonts w:hint="eastAsia" w:ascii="微软雅黑" w:hAnsi="微软雅黑" w:eastAsia="微软雅黑" w:cs="微软雅黑"/>
          <w:sz w:val="30"/>
          <w:szCs w:val="30"/>
        </w:rPr>
      </w:pPr>
    </w:p>
    <w:p w14:paraId="060A71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We are made partakers of salvation, and are justified by the righteousness of Christ through faith; even "the righteousness of God, which is by faith of Jesus Christ unto all and upon all those who believe."</w:t>
      </w:r>
    </w:p>
    <w:p w14:paraId="3FD8864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十二、我们得分享救恩，并藉着信心，因基督的义得称为义；就是“上帝的义，因信耶稣基督加给一切相信的人。”</w:t>
      </w:r>
    </w:p>
    <w:p w14:paraId="01EB07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3:22.</w:t>
      </w:r>
    </w:p>
    <w:p w14:paraId="15D91F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3:22。</w:t>
      </w:r>
    </w:p>
    <w:p w14:paraId="548DA7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Romans 4:14, 16, 18, 24; 5:1.</w:t>
      </w:r>
    </w:p>
    <w:p w14:paraId="0B1959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比较罗马书 4:14, 16, 18, 24；5:1。</w:t>
      </w:r>
    </w:p>
    <w:p w14:paraId="2DC641D1">
      <w:pPr>
        <w:spacing w:line="267" w:lineRule="auto"/>
        <w:rPr>
          <w:rFonts w:hint="eastAsia" w:ascii="微软雅黑" w:hAnsi="微软雅黑" w:eastAsia="微软雅黑" w:cs="微软雅黑"/>
          <w:sz w:val="30"/>
          <w:szCs w:val="30"/>
        </w:rPr>
      </w:pPr>
    </w:p>
    <w:p w14:paraId="46E838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The greatness of God's mercy in the justification of sinners is beyond all man's powers of estimation.</w:t>
      </w:r>
    </w:p>
    <w:p w14:paraId="62C435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十三、上帝在称罪人为义时所显的怜悯之伟大，超乎人一切的估计能力。</w:t>
      </w:r>
    </w:p>
    <w:p w14:paraId="173E91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theme of thanksgiving in the ages of eternity.</w:t>
      </w:r>
    </w:p>
    <w:p w14:paraId="6C9371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它将是永恒世代中感恩的主题。</w:t>
      </w:r>
    </w:p>
    <w:p w14:paraId="4E0A44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celebrated in heaven itself.</w:t>
      </w:r>
    </w:p>
    <w:p w14:paraId="19B613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它在天上也被庆祝。</w:t>
      </w:r>
    </w:p>
    <w:p w14:paraId="546682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5:9-14.</w:t>
      </w:r>
    </w:p>
    <w:p w14:paraId="36E192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5:9-14。</w:t>
      </w:r>
    </w:p>
    <w:p w14:paraId="65AB4A48">
      <w:pPr>
        <w:spacing w:line="267" w:lineRule="auto"/>
        <w:rPr>
          <w:rFonts w:hint="eastAsia" w:ascii="微软雅黑" w:hAnsi="微软雅黑" w:eastAsia="微软雅黑" w:cs="微软雅黑"/>
          <w:sz w:val="30"/>
          <w:szCs w:val="30"/>
        </w:rPr>
      </w:pPr>
    </w:p>
    <w:p w14:paraId="5514F4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The wisest thing any sinner can do is to accept from the heart God's Son, and God's way of saving man.</w:t>
      </w:r>
    </w:p>
    <w:p w14:paraId="2060E0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十四、任何罪人能做的最智慧的事，就是从心里接受上帝的儿子，和上帝拯救人的方法。</w:t>
      </w:r>
    </w:p>
    <w:p w14:paraId="045258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is the end of the law for righteousness to everyone that believes."</w:t>
      </w:r>
    </w:p>
    <w:p w14:paraId="1A0582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“因为律法的总结就是基督，使凡信祂的都得着义。”</w:t>
      </w:r>
    </w:p>
    <w:p w14:paraId="2531D6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10:4.</w:t>
      </w:r>
    </w:p>
    <w:p w14:paraId="2317D8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10:4。</w:t>
      </w:r>
    </w:p>
    <w:p w14:paraId="56CB43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"other foundation can no man lay than that is laid, which is Jesus Christ."</w:t>
      </w:r>
    </w:p>
    <w:p w14:paraId="399B93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并且“因为那已经立好的根基，就是耶稣基督，此外没有人能立别的根基。”</w:t>
      </w:r>
    </w:p>
    <w:p w14:paraId="5D2B72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3:11.</w:t>
      </w:r>
    </w:p>
    <w:p w14:paraId="5EF5AF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3:11。</w:t>
      </w:r>
    </w:p>
    <w:p w14:paraId="064F462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all would believe!</w:t>
      </w:r>
    </w:p>
    <w:p w14:paraId="4EAF3B4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哦，愿所有人都相信！</w:t>
      </w:r>
    </w:p>
    <w:p w14:paraId="00FB6E14">
      <w:pPr>
        <w:spacing w:line="267" w:lineRule="auto"/>
        <w:rPr>
          <w:rFonts w:hint="eastAsia" w:ascii="微软雅黑" w:hAnsi="微软雅黑" w:eastAsia="微软雅黑" w:cs="微软雅黑"/>
          <w:sz w:val="30"/>
          <w:szCs w:val="30"/>
        </w:rPr>
      </w:pPr>
    </w:p>
    <w:p w14:paraId="791FB8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If these things are so, some may ask, "What, then, was the purpose of the law" Gal.</w:t>
      </w:r>
    </w:p>
    <w:p w14:paraId="142D60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十五、如果这些事是真的，有些人可能会问：“那么，律法的目的是什么呢？”</w:t>
      </w:r>
    </w:p>
    <w:p w14:paraId="7051D7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3:19.</w:t>
      </w:r>
    </w:p>
    <w:p w14:paraId="108113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3:19。</w:t>
      </w:r>
    </w:p>
    <w:p w14:paraId="0B44BC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answers are clear:</w:t>
      </w:r>
    </w:p>
    <w:p w14:paraId="0F16E3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答案是清楚的：</w:t>
      </w:r>
    </w:p>
    <w:p w14:paraId="7D73AF74">
      <w:pPr>
        <w:spacing w:line="267" w:lineRule="auto"/>
        <w:rPr>
          <w:rFonts w:hint="eastAsia" w:ascii="微软雅黑" w:hAnsi="微软雅黑" w:eastAsia="微软雅黑" w:cs="微软雅黑"/>
          <w:sz w:val="30"/>
          <w:szCs w:val="30"/>
        </w:rPr>
      </w:pPr>
    </w:p>
    <w:p w14:paraId="1AA3D3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law is the knowledge of sin.</w:t>
      </w:r>
    </w:p>
    <w:p w14:paraId="0B6C26B9">
      <w:pPr>
        <w:spacing w:line="267" w:lineRule="auto"/>
        <w:rPr>
          <w:rFonts w:hint="eastAsia" w:ascii="微软雅黑" w:hAnsi="微软雅黑" w:eastAsia="微软雅黑" w:cs="微软雅黑"/>
          <w:sz w:val="30"/>
          <w:szCs w:val="30"/>
        </w:rPr>
      </w:pPr>
    </w:p>
    <w:p w14:paraId="481950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藉着律法，人得知罪。</w:t>
      </w:r>
    </w:p>
    <w:p w14:paraId="1BF926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3:20.</w:t>
      </w:r>
    </w:p>
    <w:p w14:paraId="4CC905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3:20。</w:t>
      </w:r>
    </w:p>
    <w:p w14:paraId="2F9063FF">
      <w:pPr>
        <w:spacing w:line="267" w:lineRule="auto"/>
        <w:rPr>
          <w:rFonts w:hint="eastAsia" w:ascii="微软雅黑" w:hAnsi="微软雅黑" w:eastAsia="微软雅黑" w:cs="微软雅黑"/>
          <w:sz w:val="30"/>
          <w:szCs w:val="30"/>
        </w:rPr>
      </w:pPr>
    </w:p>
    <w:p w14:paraId="2F4CCC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Justified men need a rule to direct their steps.</w:t>
      </w:r>
    </w:p>
    <w:p w14:paraId="36CF9A01">
      <w:pPr>
        <w:spacing w:line="267" w:lineRule="auto"/>
        <w:rPr>
          <w:rFonts w:hint="eastAsia" w:ascii="微软雅黑" w:hAnsi="微软雅黑" w:eastAsia="微软雅黑" w:cs="微软雅黑"/>
          <w:sz w:val="30"/>
          <w:szCs w:val="30"/>
        </w:rPr>
      </w:pPr>
    </w:p>
    <w:p w14:paraId="2993EA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被称义的人需要一个准则来引导他们的脚步。</w:t>
      </w:r>
    </w:p>
    <w:p w14:paraId="6733CC7F">
      <w:pPr>
        <w:spacing w:line="267" w:lineRule="auto"/>
        <w:rPr>
          <w:rFonts w:hint="eastAsia" w:ascii="微软雅黑" w:hAnsi="微软雅黑" w:eastAsia="微软雅黑" w:cs="微软雅黑"/>
          <w:sz w:val="30"/>
          <w:szCs w:val="30"/>
        </w:rPr>
      </w:pPr>
    </w:p>
    <w:p w14:paraId="3285C8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in many cases useful in restraining men's corruptions.</w:t>
      </w:r>
    </w:p>
    <w:p w14:paraId="6FC96D2A">
      <w:pPr>
        <w:spacing w:line="267" w:lineRule="auto"/>
        <w:rPr>
          <w:rFonts w:hint="eastAsia" w:ascii="微软雅黑" w:hAnsi="微软雅黑" w:eastAsia="微软雅黑" w:cs="微软雅黑"/>
          <w:sz w:val="30"/>
          <w:szCs w:val="30"/>
        </w:rPr>
      </w:pPr>
    </w:p>
    <w:p w14:paraId="602D8A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律法在许多情况下有助于约束人的败坏。</w:t>
      </w:r>
    </w:p>
    <w:p w14:paraId="254DE5CC">
      <w:pPr>
        <w:spacing w:line="267" w:lineRule="auto"/>
        <w:rPr>
          <w:rFonts w:hint="eastAsia" w:ascii="微软雅黑" w:hAnsi="微软雅黑" w:eastAsia="微软雅黑" w:cs="微软雅黑"/>
          <w:sz w:val="30"/>
          <w:szCs w:val="30"/>
        </w:rPr>
      </w:pPr>
    </w:p>
    <w:p w14:paraId="4F818C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views of the law show us our ill desert, and so lead us to behave meekly and humbly under afflictions.</w:t>
      </w:r>
    </w:p>
    <w:p w14:paraId="3B691466">
      <w:pPr>
        <w:spacing w:line="267" w:lineRule="auto"/>
        <w:rPr>
          <w:rFonts w:hint="eastAsia" w:ascii="微软雅黑" w:hAnsi="微软雅黑" w:eastAsia="微软雅黑" w:cs="微软雅黑"/>
          <w:sz w:val="30"/>
          <w:szCs w:val="30"/>
        </w:rPr>
      </w:pPr>
    </w:p>
    <w:p w14:paraId="7B23F2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对律法的正确看法，显明我们不配得之处，从而引导我们在苦难中谦卑温柔地行事。</w:t>
      </w:r>
    </w:p>
    <w:p w14:paraId="5B4DB1B3">
      <w:pPr>
        <w:spacing w:line="267" w:lineRule="auto"/>
        <w:rPr>
          <w:rFonts w:hint="eastAsia" w:ascii="微软雅黑" w:hAnsi="微软雅黑" w:eastAsia="微软雅黑" w:cs="微软雅黑"/>
          <w:sz w:val="30"/>
          <w:szCs w:val="30"/>
        </w:rPr>
      </w:pPr>
    </w:p>
    <w:p w14:paraId="055ECD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so arranged the plan of salvation that a loving obedience to the precepts of the law meets with divine acceptance and a gracious reward.</w:t>
      </w:r>
    </w:p>
    <w:p w14:paraId="49783592">
      <w:pPr>
        <w:spacing w:line="267" w:lineRule="auto"/>
        <w:rPr>
          <w:rFonts w:hint="eastAsia" w:ascii="微软雅黑" w:hAnsi="微软雅黑" w:eastAsia="微软雅黑" w:cs="微软雅黑"/>
          <w:sz w:val="30"/>
          <w:szCs w:val="30"/>
        </w:rPr>
      </w:pPr>
    </w:p>
    <w:p w14:paraId="36060B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上帝如此安排了救赎计划，以致于对律法诫命的爱的顺服，会得到神圣的悦纳和恩典的赏赐。</w:t>
      </w:r>
    </w:p>
    <w:p w14:paraId="384675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the law is good, if a man uses it lawfully."</w:t>
      </w:r>
    </w:p>
    <w:p w14:paraId="32043A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“我们知道律法是好的，只要人按规矩用。”</w:t>
      </w:r>
    </w:p>
    <w:p w14:paraId="1F5328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 1:8.</w:t>
      </w:r>
    </w:p>
    <w:p w14:paraId="3E507D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1:8。</w:t>
      </w:r>
    </w:p>
    <w:p w14:paraId="6AB4820A">
      <w:pPr>
        <w:spacing w:line="267" w:lineRule="auto"/>
        <w:rPr>
          <w:rFonts w:hint="eastAsia" w:ascii="微软雅黑" w:hAnsi="微软雅黑" w:eastAsia="微软雅黑" w:cs="微软雅黑"/>
          <w:sz w:val="30"/>
          <w:szCs w:val="30"/>
        </w:rPr>
      </w:pPr>
    </w:p>
    <w:p w14:paraId="66BA635A">
      <w:pPr>
        <w:pStyle w:val="2"/>
        <w:bidi w:val="0"/>
        <w:jc w:val="center"/>
        <w:rPr>
          <w:rFonts w:hint="eastAsia"/>
        </w:rPr>
      </w:pPr>
      <w:r>
        <w:rPr>
          <w:rFonts w:hint="eastAsia"/>
        </w:rPr>
        <w:t>SANCTIFICATION</w:t>
      </w:r>
    </w:p>
    <w:p w14:paraId="1AD31BA6">
      <w:pPr>
        <w:pStyle w:val="2"/>
        <w:bidi w:val="0"/>
        <w:jc w:val="center"/>
        <w:rPr>
          <w:rFonts w:hint="eastAsia"/>
        </w:rPr>
      </w:pPr>
      <w:r>
        <w:rPr>
          <w:rFonts w:hint="eastAsia"/>
        </w:rPr>
        <w:t>成圣</w:t>
      </w:r>
    </w:p>
    <w:p w14:paraId="1684063A">
      <w:pPr>
        <w:spacing w:line="267" w:lineRule="auto"/>
        <w:rPr>
          <w:rFonts w:hint="eastAsia" w:ascii="微软雅黑" w:hAnsi="微软雅黑" w:eastAsia="微软雅黑" w:cs="微软雅黑"/>
          <w:sz w:val="30"/>
          <w:szCs w:val="30"/>
        </w:rPr>
      </w:pPr>
    </w:p>
    <w:p w14:paraId="6BD5D0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Justification and sanctification are often joined in Scripture, and always united in fact.</w:t>
      </w:r>
    </w:p>
    <w:p w14:paraId="221965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一、称义和成圣在圣经中常常相连，在事实上也总是联合的。</w:t>
      </w:r>
    </w:p>
    <w:p w14:paraId="605ABB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proofs are ample.</w:t>
      </w:r>
    </w:p>
    <w:p w14:paraId="19634F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证据是充足的。</w:t>
      </w:r>
    </w:p>
    <w:p w14:paraId="15998F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whose transgression is forgiven, whose sin is covered.</w:t>
      </w:r>
    </w:p>
    <w:p w14:paraId="534E04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“得赦免其过、遮盖其罪的，这人是有福的！</w:t>
      </w:r>
    </w:p>
    <w:p w14:paraId="159019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unto whom the Lord imputes not iniquity, and in whose spirit there is no guile."</w:t>
      </w:r>
    </w:p>
    <w:p w14:paraId="3F138D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凡心里没有诡诈、耶和华不算为有罪的，这人是有福的！”</w:t>
      </w:r>
    </w:p>
    <w:p w14:paraId="2A9D49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32:1, 2.</w:t>
      </w:r>
    </w:p>
    <w:p w14:paraId="3B7308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32:1, 2。</w:t>
      </w:r>
    </w:p>
    <w:p w14:paraId="3A562E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Romans 8:1; 2; Tim.</w:t>
      </w:r>
    </w:p>
    <w:p w14:paraId="6ADDF8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比较罗马书 8:1；提摩太后书 1:9；</w:t>
      </w:r>
    </w:p>
    <w:p w14:paraId="0F6B59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1:9; 1 Thess.</w:t>
      </w:r>
    </w:p>
    <w:p w14:paraId="41004F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4:7；</w:t>
      </w:r>
    </w:p>
    <w:p w14:paraId="32E984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4:7; Titus 2:14, and especially Phil.</w:t>
      </w:r>
    </w:p>
    <w:p w14:paraId="54609A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提多书 2:14，特别是腓立比书 3:8-12。</w:t>
      </w:r>
    </w:p>
    <w:p w14:paraId="7B2E09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3:8-12.</w:t>
      </w:r>
    </w:p>
    <w:p w14:paraId="5DD4A5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他若盼望成圣而没有称义，或者盼望后者而没有前者，都是试图将上帝所配合的分开。</w:t>
      </w:r>
    </w:p>
    <w:p w14:paraId="07891E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hopes for sanctification without justification, and he who hopes for the latter without the former, are trying to put asunder what God has joined together.</w:t>
      </w:r>
    </w:p>
    <w:p w14:paraId="2DF91D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两者都大错特错了。</w:t>
      </w:r>
    </w:p>
    <w:p w14:paraId="5DB8EC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sadly deceived.</w:t>
      </w:r>
    </w:p>
    <w:p w14:paraId="6E451E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两者都大错特错了。</w:t>
      </w:r>
    </w:p>
    <w:p w14:paraId="5E0FA39B">
      <w:pPr>
        <w:spacing w:line="267" w:lineRule="auto"/>
        <w:rPr>
          <w:rFonts w:hint="eastAsia" w:ascii="微软雅黑" w:hAnsi="微软雅黑" w:eastAsia="微软雅黑" w:cs="微软雅黑"/>
          <w:sz w:val="30"/>
          <w:szCs w:val="30"/>
        </w:rPr>
      </w:pPr>
    </w:p>
    <w:p w14:paraId="2B9752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Sanctification widely differs from justification.</w:t>
      </w:r>
    </w:p>
    <w:p w14:paraId="1033B0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二、成圣与称义大不相同。</w:t>
      </w:r>
    </w:p>
    <w:p w14:paraId="27E637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justification sin is pardoned; in sanctification sin is subdued.</w:t>
      </w:r>
    </w:p>
    <w:p w14:paraId="5DD511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在称义中，罪被赦免；在成圣中，罪被制伏。</w:t>
      </w:r>
    </w:p>
    <w:p w14:paraId="718C82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justification grace secures acceptance; in sanctification grace gives strength to resist temptation, and have victory over the world.</w:t>
      </w:r>
    </w:p>
    <w:p w14:paraId="4DCDA9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在称义中，恩典确保了接纳；在成圣中，恩典赐予力量去抵挡试探，并胜过世界。</w:t>
      </w:r>
    </w:p>
    <w:p w14:paraId="0CCD3D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justification we are freed from wrath, and are regarded and treated as righteous; in sanctification we are freed from the reigning power of sin.</w:t>
      </w:r>
    </w:p>
    <w:p w14:paraId="39AA78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在称义中，我们脱离了忿怒，被看为并被待为义人；在成圣中，我们脱离了罪的辖制权能。</w:t>
      </w:r>
    </w:p>
    <w:p w14:paraId="337CE6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an act; sanctification is a work.</w:t>
      </w:r>
    </w:p>
    <w:p w14:paraId="1C02B2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称义是一个作为；成圣是一个工作。</w:t>
      </w:r>
    </w:p>
    <w:p w14:paraId="240C04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an act done in heaven; sanctification is a work done in us.</w:t>
      </w:r>
    </w:p>
    <w:p w14:paraId="0FD48C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称义是在天上作成的一个作为；成圣是在我们里面作成的一个工作。</w:t>
      </w:r>
    </w:p>
    <w:p w14:paraId="370E75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gives a title to eternal happiness; sanctification gives us fitness for the joys and services of heaven.</w:t>
      </w:r>
    </w:p>
    <w:p w14:paraId="0E3F61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称义赋予了永恒幸福的权利；成圣使我们适合天上的喜乐和事奉。</w:t>
      </w:r>
    </w:p>
    <w:p w14:paraId="6A2849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changes our state; sanctification changes our character.</w:t>
      </w:r>
    </w:p>
    <w:p w14:paraId="7FFD8C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称义改变了我们的状态；成圣改变了我们的品格。</w:t>
      </w:r>
    </w:p>
    <w:p w14:paraId="3A8577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perfect at once in all cases; sanctification ordinarily is imperfect at first—a little leaven cast into three measures of meal.</w:t>
      </w:r>
    </w:p>
    <w:p w14:paraId="325729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称义在所有情况下都是一次性完美的；成圣通常起初是不完美的——如同少许面酵放在三斗面里。</w:t>
      </w:r>
    </w:p>
    <w:p w14:paraId="625F1D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proves justification; but justification cannot prove sanctification.</w:t>
      </w:r>
    </w:p>
    <w:p w14:paraId="472178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成圣证明称义；但称义不能证明成圣。</w:t>
      </w:r>
    </w:p>
    <w:p w14:paraId="6DC574C6">
      <w:pPr>
        <w:spacing w:line="267" w:lineRule="auto"/>
        <w:rPr>
          <w:rFonts w:hint="eastAsia" w:ascii="微软雅黑" w:hAnsi="微软雅黑" w:eastAsia="微软雅黑" w:cs="微软雅黑"/>
          <w:sz w:val="30"/>
          <w:szCs w:val="30"/>
        </w:rPr>
      </w:pPr>
    </w:p>
    <w:p w14:paraId="236EB8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Sanctification differs from regeneration as the ripe or ripening corn differs from the tender blade at first put forth; as the fruit-bearing tree differs from the little scion; as the strong man differs from the new-born babe.</w:t>
      </w:r>
    </w:p>
    <w:p w14:paraId="4CE003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三、成圣与重生的区别，如同成熟或正在成熟的谷物与初生的嫩苗的区别；如同结果实的树与小树苗的区别；如同强壮的人与新生的婴儿的区别。</w:t>
      </w:r>
    </w:p>
    <w:p w14:paraId="19A7FA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the beginning of sanctification; sanctification is the completion of regeneration.</w:t>
      </w:r>
    </w:p>
    <w:p w14:paraId="1F055C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重生是成圣的开始；成圣是重生的完成。</w:t>
      </w:r>
    </w:p>
    <w:p w14:paraId="312053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regeneration the seed is sown; in sanctification the harvest comes on.</w:t>
      </w:r>
    </w:p>
    <w:p w14:paraId="7AB05B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在重生中，种子被播下；在成圣中，收成来临。</w:t>
      </w:r>
    </w:p>
    <w:p w14:paraId="02AA386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 converts, except those who have a real change of heart, seem often to differ but little from men of the world.</w:t>
      </w:r>
    </w:p>
    <w:p w14:paraId="1DBEC1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年轻的归信者，除了那些内心有真正改变的人，似乎常常与世人相差无几。</w:t>
      </w:r>
    </w:p>
    <w:p w14:paraId="1EA807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3:1-3.</w:t>
      </w:r>
    </w:p>
    <w:p w14:paraId="347773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3:1-3。</w:t>
      </w:r>
    </w:p>
    <w:p w14:paraId="1C4E4505">
      <w:pPr>
        <w:spacing w:line="267" w:lineRule="auto"/>
        <w:rPr>
          <w:rFonts w:hint="eastAsia" w:ascii="微软雅黑" w:hAnsi="微软雅黑" w:eastAsia="微软雅黑" w:cs="微软雅黑"/>
          <w:sz w:val="30"/>
          <w:szCs w:val="30"/>
        </w:rPr>
      </w:pPr>
    </w:p>
    <w:p w14:paraId="19ABEB3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Very kindly has God promised that his people shall grow and advance in holiness: "Unto those who fear my name shall the Sun of Righteousness arise with healing in his wings; and you shall go forth, and grow up as calves ofthe stall."</w:t>
      </w:r>
    </w:p>
    <w:p w14:paraId="7C84EA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四、上帝非常慈爱地应许说，祂的子民必在圣洁上长进：“但向你们敬畏我名的人必有公义的日头出现，其光线有医治之能。你们必出来跳跃如圈里的肥犊。”</w:t>
      </w:r>
    </w:p>
    <w:p w14:paraId="5C1F96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Mal. 4:2.</w:t>
      </w:r>
    </w:p>
    <w:p w14:paraId="26F2BB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 4:2。</w:t>
      </w:r>
    </w:p>
    <w:p w14:paraId="7B15D9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Ample provision is made to this end by the bestowment of the Holy Spirit: "The Lord who made you and helps you says: O Jacob, my servant, do not be afraid.</w:t>
      </w:r>
    </w:p>
    <w:p w14:paraId="23E4CD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为此，上帝赐下圣灵，作了充足的预备：“造你、帮助你的耶和华如此说：我的仆人雅各，不要害怕。</w:t>
      </w:r>
    </w:p>
    <w:p w14:paraId="3C391A6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Israel, my chosen one, do not fear.</w:t>
      </w:r>
    </w:p>
    <w:p w14:paraId="036D96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我所拣选的以色列啊，不要惧怕。</w:t>
      </w:r>
    </w:p>
    <w:p w14:paraId="6DA971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will give you abundant water to quench your thirst and to moisten your parched fields.</w:t>
      </w:r>
    </w:p>
    <w:p w14:paraId="3CD44E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因为我要将水浇灌口渴的人，将河浇灌干旱之地。</w:t>
      </w:r>
    </w:p>
    <w:p w14:paraId="62BEEC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pour out my Spirit and my blessings on your children.</w:t>
      </w:r>
    </w:p>
    <w:p w14:paraId="6D3E36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我要将我的灵浇灌你的后裔，将我的福赐给你的子孙。</w:t>
      </w:r>
    </w:p>
    <w:p w14:paraId="0B60AC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thrive like watered grass, like willows on a riverbank."</w:t>
      </w:r>
    </w:p>
    <w:p w14:paraId="0E7C62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他们要发生在草中，像溪水旁的柳树。”</w:t>
      </w:r>
    </w:p>
    <w:p w14:paraId="1A1FA8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44:2-4.</w:t>
      </w:r>
    </w:p>
    <w:p w14:paraId="123886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44:2-4。</w:t>
      </w:r>
    </w:p>
    <w:p w14:paraId="4FD2FA82">
      <w:pPr>
        <w:spacing w:line="267" w:lineRule="auto"/>
        <w:rPr>
          <w:rFonts w:hint="eastAsia" w:ascii="微软雅黑" w:hAnsi="微软雅黑" w:eastAsia="微软雅黑" w:cs="微软雅黑"/>
          <w:sz w:val="30"/>
          <w:szCs w:val="30"/>
        </w:rPr>
      </w:pPr>
    </w:p>
    <w:p w14:paraId="7DA359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It is a duty to advance in holiness: "This is the will of God, even your sanctification, that you should abstain from fornication: that everyone of you should know how to possess his vessel in sanctification and honor."</w:t>
      </w:r>
    </w:p>
    <w:p w14:paraId="12FE0E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五、在圣洁上长进是一项本分：“上帝的旨意就是要你们成为圣洁，远避淫行；要你们各人晓得怎样用圣洁、尊贵守着自己的身体。”</w:t>
      </w:r>
    </w:p>
    <w:p w14:paraId="222F24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Thess. 4:3, 4.</w:t>
      </w:r>
    </w:p>
    <w:p w14:paraId="1FAF77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4:3, 4。</w:t>
      </w:r>
    </w:p>
    <w:p w14:paraId="6E7B4E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"Grow in grace, and in the knowledge of our Lord and Savior Jesus Christ."</w:t>
      </w:r>
    </w:p>
    <w:p w14:paraId="75B68D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“你们却要在我们主救主耶稣基督的恩典和知识上有长进。”</w:t>
      </w:r>
    </w:p>
    <w:p w14:paraId="653AFD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Pet. 3:18.</w:t>
      </w:r>
    </w:p>
    <w:p w14:paraId="174261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 3:18。</w:t>
      </w:r>
    </w:p>
    <w:p w14:paraId="0281EA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peace with all men, and holiness, without which no man shall see the Lord."</w:t>
      </w:r>
    </w:p>
    <w:p w14:paraId="16C319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“你们要追求与众人和睦，并要追求圣洁；非圣洁没有人能见主。”</w:t>
      </w:r>
    </w:p>
    <w:p w14:paraId="0B3868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12:14.</w:t>
      </w:r>
    </w:p>
    <w:p w14:paraId="08A1BB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12:14。</w:t>
      </w:r>
    </w:p>
    <w:p w14:paraId="16A1A377">
      <w:pPr>
        <w:spacing w:line="267" w:lineRule="auto"/>
        <w:rPr>
          <w:rFonts w:hint="eastAsia" w:ascii="微软雅黑" w:hAnsi="微软雅黑" w:eastAsia="微软雅黑" w:cs="微软雅黑"/>
          <w:sz w:val="30"/>
          <w:szCs w:val="30"/>
        </w:rPr>
      </w:pPr>
    </w:p>
    <w:p w14:paraId="72B324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Like creation and providence, sanctification is a work of the Godhead: "I am the Lord who sanctify you."</w:t>
      </w:r>
    </w:p>
    <w:p w14:paraId="55608A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六、如同创造和护理（providence），成圣是神格的工作：“我是叫你们成圣的耶和华。”</w:t>
      </w:r>
    </w:p>
    <w:p w14:paraId="3EEF58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make an everlasting covenant with them, that I will not turn away from them, to do them good: but I will put my fear in their hearts, that they shall not depart from me."</w:t>
      </w:r>
    </w:p>
    <w:p w14:paraId="7984AE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“我要与他们立永远的约，必随着他们施恩，并不离开他们，且使他们有敬畏我的心，不离开我。”</w:t>
      </w:r>
    </w:p>
    <w:p w14:paraId="0B1D55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Lev. 20:8; Jer. 32:40.</w:t>
      </w:r>
    </w:p>
    <w:p w14:paraId="6902BA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20:8；耶利米书 32:40。</w:t>
      </w:r>
    </w:p>
    <w:p w14:paraId="7928FA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Jude 1, believers are said to be "sanctified by God the Father."</w:t>
      </w:r>
    </w:p>
    <w:p w14:paraId="691492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在犹大书 1 节中，信徒被称为“在父上帝里成圣”。</w:t>
      </w:r>
    </w:p>
    <w:p w14:paraId="5FA952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Cor, 1:30, it is said "Christ Jesus is made unto us sanctification."</w:t>
      </w:r>
    </w:p>
    <w:p w14:paraId="390E5E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在哥林多前书 1:30 中说：“基督耶稣……成为我们的……圣洁。”</w:t>
      </w:r>
    </w:p>
    <w:p w14:paraId="5E1C99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Eph. 5:26, 27.</w:t>
      </w:r>
    </w:p>
    <w:p w14:paraId="0BFADD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比较以弗所书 5:26, 27。</w:t>
      </w:r>
    </w:p>
    <w:p w14:paraId="68CC99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Thess. 2:13, Paul says, God "has from the beginning chosen you to salvation, through sanctification of the Spirit."</w:t>
      </w:r>
    </w:p>
    <w:p w14:paraId="39C1813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在帖撒罗尼迦后书 2:13 中，保罗说，上帝“从起初拣选了你们，叫你们因信真道，又被圣灵感动，成为圣洁，能以得救。”</w:t>
      </w:r>
    </w:p>
    <w:p w14:paraId="26DB30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Eph. 1:4; Matt. 3:11.</w:t>
      </w:r>
    </w:p>
    <w:p w14:paraId="271E82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比较以弗所书 1:4；马太福音 3:11。</w:t>
      </w:r>
    </w:p>
    <w:p w14:paraId="3A9C1BDC">
      <w:pPr>
        <w:spacing w:line="267" w:lineRule="auto"/>
        <w:rPr>
          <w:rFonts w:hint="eastAsia" w:ascii="微软雅黑" w:hAnsi="微软雅黑" w:eastAsia="微软雅黑" w:cs="微软雅黑"/>
          <w:sz w:val="30"/>
          <w:szCs w:val="30"/>
        </w:rPr>
      </w:pPr>
    </w:p>
    <w:p w14:paraId="78ABBA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In this work God's children concur: "We are laborers together with God."</w:t>
      </w:r>
    </w:p>
    <w:p w14:paraId="26FEAF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七、在这项工作中，上帝的儿女们同工：“我们是与上帝同工的。”</w:t>
      </w:r>
    </w:p>
    <w:p w14:paraId="107A93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therefore these promises, dearly beloved, let us cleanse ourselves from all filthiness of the flesh and spirit, perfecting holiness in the fear of God."</w:t>
      </w:r>
    </w:p>
    <w:p w14:paraId="1833E4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“亲爱的弟兄啊，我们既有这等应许，就当洁净自己，除去身体、灵魂一切的污秽，敬畏上帝，得以成圣。”</w:t>
      </w:r>
    </w:p>
    <w:p w14:paraId="6E1F66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3:9; 2 Cor. 7:1.</w:t>
      </w:r>
    </w:p>
    <w:p w14:paraId="6FA448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3:9；哥林多后书 7:1。</w:t>
      </w:r>
    </w:p>
    <w:p w14:paraId="37385C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concurrence of God's people consists mainly in these things:</w:t>
      </w:r>
    </w:p>
    <w:p w14:paraId="6C5C72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上帝子民的这种同工主要在于这些事：</w:t>
      </w:r>
    </w:p>
    <w:p w14:paraId="071D54FB">
      <w:pPr>
        <w:spacing w:line="267" w:lineRule="auto"/>
        <w:rPr>
          <w:rFonts w:hint="eastAsia" w:ascii="微软雅黑" w:hAnsi="微软雅黑" w:eastAsia="微软雅黑" w:cs="微软雅黑"/>
          <w:sz w:val="30"/>
          <w:szCs w:val="30"/>
        </w:rPr>
      </w:pPr>
    </w:p>
    <w:p w14:paraId="53F731E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consent to the law that it is good.</w:t>
      </w:r>
    </w:p>
    <w:p w14:paraId="2CEDD51C">
      <w:pPr>
        <w:spacing w:line="267" w:lineRule="auto"/>
        <w:rPr>
          <w:rFonts w:hint="eastAsia" w:ascii="微软雅黑" w:hAnsi="微软雅黑" w:eastAsia="微软雅黑" w:cs="微软雅黑"/>
          <w:sz w:val="30"/>
          <w:szCs w:val="30"/>
        </w:rPr>
      </w:pPr>
    </w:p>
    <w:p w14:paraId="01FDC3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他们同意律法是好的。</w:t>
      </w:r>
    </w:p>
    <w:p w14:paraId="0CC539CA">
      <w:pPr>
        <w:spacing w:line="267" w:lineRule="auto"/>
        <w:rPr>
          <w:rFonts w:hint="eastAsia" w:ascii="微软雅黑" w:hAnsi="微软雅黑" w:eastAsia="微软雅黑" w:cs="微软雅黑"/>
          <w:sz w:val="30"/>
          <w:szCs w:val="30"/>
        </w:rPr>
      </w:pPr>
    </w:p>
    <w:p w14:paraId="551538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greatly desire increase of holiness.</w:t>
      </w:r>
    </w:p>
    <w:p w14:paraId="743204FB">
      <w:pPr>
        <w:spacing w:line="267" w:lineRule="auto"/>
        <w:rPr>
          <w:rFonts w:hint="eastAsia" w:ascii="微软雅黑" w:hAnsi="微软雅黑" w:eastAsia="微软雅黑" w:cs="微软雅黑"/>
          <w:sz w:val="30"/>
          <w:szCs w:val="30"/>
        </w:rPr>
      </w:pPr>
    </w:p>
    <w:p w14:paraId="3A1838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他们极其渴望圣洁的增长。</w:t>
      </w:r>
    </w:p>
    <w:p w14:paraId="67AC975F">
      <w:pPr>
        <w:spacing w:line="267" w:lineRule="auto"/>
        <w:rPr>
          <w:rFonts w:hint="eastAsia" w:ascii="微软雅黑" w:hAnsi="微软雅黑" w:eastAsia="微软雅黑" w:cs="微软雅黑"/>
          <w:sz w:val="30"/>
          <w:szCs w:val="30"/>
        </w:rPr>
      </w:pPr>
    </w:p>
    <w:p w14:paraId="7F80A9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pray and labor for it.</w:t>
      </w:r>
    </w:p>
    <w:p w14:paraId="7723189C">
      <w:pPr>
        <w:spacing w:line="267" w:lineRule="auto"/>
        <w:rPr>
          <w:rFonts w:hint="eastAsia" w:ascii="微软雅黑" w:hAnsi="微软雅黑" w:eastAsia="微软雅黑" w:cs="微软雅黑"/>
          <w:sz w:val="30"/>
          <w:szCs w:val="30"/>
        </w:rPr>
      </w:pPr>
    </w:p>
    <w:p w14:paraId="3477C5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他们为此祷告并劳苦。</w:t>
      </w:r>
    </w:p>
    <w:p w14:paraId="68F91047">
      <w:pPr>
        <w:spacing w:line="267" w:lineRule="auto"/>
        <w:rPr>
          <w:rFonts w:hint="eastAsia" w:ascii="微软雅黑" w:hAnsi="微软雅黑" w:eastAsia="微软雅黑" w:cs="微软雅黑"/>
          <w:sz w:val="30"/>
          <w:szCs w:val="30"/>
        </w:rPr>
      </w:pPr>
    </w:p>
    <w:p w14:paraId="690B43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deeply mourn and humble themselves when they have it not.</w:t>
      </w:r>
    </w:p>
    <w:p w14:paraId="67B69F60">
      <w:pPr>
        <w:spacing w:line="267" w:lineRule="auto"/>
        <w:rPr>
          <w:rFonts w:hint="eastAsia" w:ascii="微软雅黑" w:hAnsi="微软雅黑" w:eastAsia="微软雅黑" w:cs="微软雅黑"/>
          <w:sz w:val="30"/>
          <w:szCs w:val="30"/>
        </w:rPr>
      </w:pPr>
    </w:p>
    <w:p w14:paraId="09E18D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当他们没有圣洁时，他们深深地哀恸并谦卑自己。</w:t>
      </w:r>
    </w:p>
    <w:p w14:paraId="7EFFEA17">
      <w:pPr>
        <w:spacing w:line="267" w:lineRule="auto"/>
        <w:rPr>
          <w:rFonts w:hint="eastAsia" w:ascii="微软雅黑" w:hAnsi="微软雅黑" w:eastAsia="微软雅黑" w:cs="微软雅黑"/>
          <w:sz w:val="30"/>
          <w:szCs w:val="30"/>
        </w:rPr>
      </w:pPr>
    </w:p>
    <w:p w14:paraId="2A23DE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This sanctification is in the whole nature.</w:t>
      </w:r>
    </w:p>
    <w:p w14:paraId="7B8E48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八、这成圣是在整个本性中。</w:t>
      </w:r>
    </w:p>
    <w:p w14:paraId="7303C5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Inspired writers use all the words necessary to teach this doctrine.</w:t>
      </w:r>
    </w:p>
    <w:p w14:paraId="5DCC25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受默示的作者们使用了所有必要的词语来教导这个教义。</w:t>
      </w:r>
    </w:p>
    <w:p w14:paraId="7C65A9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"The very God of peace sanctify you wholly; and I pray God your whole spirit, and soul, and body, be preserved blameless unto the coming of our Lord Jesus Christ."</w:t>
      </w:r>
    </w:p>
    <w:p w14:paraId="2742FB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保罗说：“愿赐平安的上帝亲自使你们全然成圣！又愿你们的灵与魂与身子得蒙保守，在我主耶稣基督降临的时候，完全无可指摘。”</w:t>
      </w:r>
    </w:p>
    <w:p w14:paraId="274E2D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Thess. 5:23.</w:t>
      </w:r>
    </w:p>
    <w:p w14:paraId="3A4D9A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5:23。</w:t>
      </w:r>
    </w:p>
    <w:p w14:paraId="1FA43F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Ezek. 36:25-27; Eph. 4:22-32.</w:t>
      </w:r>
    </w:p>
    <w:p w14:paraId="154C1D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比较以西结书 36:25-27；以弗所书 4:22-32。</w:t>
      </w:r>
    </w:p>
    <w:p w14:paraId="5BB99BB8">
      <w:pPr>
        <w:spacing w:line="267" w:lineRule="auto"/>
        <w:rPr>
          <w:rFonts w:hint="eastAsia" w:ascii="微软雅黑" w:hAnsi="微软雅黑" w:eastAsia="微软雅黑" w:cs="微软雅黑"/>
          <w:sz w:val="30"/>
          <w:szCs w:val="30"/>
        </w:rPr>
      </w:pPr>
    </w:p>
    <w:p w14:paraId="7B1E0A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The great means of promoting the sanctification of believers is the gospel, sometimes called the grace of God, because it is a great fruit of his undeserved kindness, as in Titus 2:11, 12: "For the grace of God that brings salvation has appeared to all men, teaching us that denying ungodliness and worldly lusts, we should live soberly, righteously, and godly in this present world."</w:t>
      </w:r>
    </w:p>
    <w:p w14:paraId="05D29A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九、促进信徒成圣的主要方法是福音，有时被称为上帝的恩典，因为这是祂不配得的仁慈的一个伟大果实，如在提多书 2:11, 12 中说：“因为上帝救众人的恩典已经显明出来，教训我们除去不敬虔的心和世俗的情欲，在今世自守、公义、敬虔度日。”</w:t>
      </w:r>
    </w:p>
    <w:p w14:paraId="403B96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Eph. 5:26; Phil. 1:6; Heb. 12:10.</w:t>
      </w:r>
    </w:p>
    <w:p w14:paraId="4277FF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比较以弗所书 5:26；腓立比书 1:6；希伯来书 12:10。</w:t>
      </w:r>
    </w:p>
    <w:p w14:paraId="564A88D7">
      <w:pPr>
        <w:spacing w:line="267" w:lineRule="auto"/>
        <w:rPr>
          <w:rFonts w:hint="eastAsia" w:ascii="微软雅黑" w:hAnsi="微软雅黑" w:eastAsia="微软雅黑" w:cs="微软雅黑"/>
          <w:sz w:val="30"/>
          <w:szCs w:val="30"/>
        </w:rPr>
      </w:pPr>
    </w:p>
    <w:p w14:paraId="6D1EC4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The sanctification of believers is in this life imperfect.</w:t>
      </w:r>
    </w:p>
    <w:p w14:paraId="3DFC15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十、信徒的成圣在今生是不完美的。</w:t>
      </w:r>
    </w:p>
    <w:p w14:paraId="7132EA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of men are men at the best.</w:t>
      </w:r>
    </w:p>
    <w:p w14:paraId="248829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最好的人充其量也只是人。</w:t>
      </w:r>
    </w:p>
    <w:p w14:paraId="53CA97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man that sins not."</w:t>
      </w:r>
    </w:p>
    <w:p w14:paraId="4910AB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“没有不犯罪的人。”</w:t>
      </w:r>
    </w:p>
    <w:p w14:paraId="7A9111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just man upon earth, that does good, and sins not."</w:t>
      </w:r>
    </w:p>
    <w:p w14:paraId="72788C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“时常行善而不犯罪的义人，世上实在没有。”</w:t>
      </w:r>
    </w:p>
    <w:p w14:paraId="03CD7B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Kings 8:46; Eccles. 7:20.</w:t>
      </w:r>
    </w:p>
    <w:p w14:paraId="0B32D2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 8:46；传道书 7:20。</w:t>
      </w:r>
    </w:p>
    <w:p w14:paraId="36FD05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1 Cor. 9:27; 13:9, 10.</w:t>
      </w:r>
    </w:p>
    <w:p w14:paraId="2F5463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比较哥林多前书 9:27；13:9, 10。</w:t>
      </w:r>
    </w:p>
    <w:p w14:paraId="1D2690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flesh lusts against the Spirit, and the Spirit against the flesh: and these are contrary the one to the other; so that you cannot do the things that you would."</w:t>
      </w:r>
    </w:p>
    <w:p w14:paraId="788A6B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因此，“因为情欲和圣灵相争，圣灵和情欲相争，这两个是彼此相敌，使你们不能做所愿意做的。”</w:t>
      </w:r>
    </w:p>
    <w:p w14:paraId="7CAAC3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 5:17.</w:t>
      </w:r>
    </w:p>
    <w:p w14:paraId="561908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5:17。</w:t>
      </w:r>
    </w:p>
    <w:p w14:paraId="00C210DC">
      <w:pPr>
        <w:spacing w:line="267" w:lineRule="auto"/>
        <w:rPr>
          <w:rFonts w:hint="eastAsia" w:ascii="微软雅黑" w:hAnsi="微软雅黑" w:eastAsia="微软雅黑" w:cs="微软雅黑"/>
          <w:sz w:val="30"/>
          <w:szCs w:val="30"/>
        </w:rPr>
      </w:pPr>
    </w:p>
    <w:p w14:paraId="5E92D4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Because of these things we naturally expect a warfare in the Christian life.</w:t>
      </w:r>
    </w:p>
    <w:p w14:paraId="1E1F38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十一、因此，我们自然会预料到基督徒生命中会有一场争战。</w:t>
      </w:r>
    </w:p>
    <w:p w14:paraId="679D8D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experience fulfils this expectation.</w:t>
      </w:r>
    </w:p>
    <w:p w14:paraId="4D1A49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基督徒的经历印证了这种期望。</w:t>
      </w:r>
    </w:p>
    <w:p w14:paraId="4A2BE0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7:14-25, the apostle Paul gives us the details of such a conflict in his own case.</w:t>
      </w:r>
    </w:p>
    <w:p w14:paraId="108F31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 7:14-25 中，使徒保罗给了我们他自己情况中这种冲突的细节。</w:t>
      </w:r>
    </w:p>
    <w:p w14:paraId="6A5338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indeed have said that he did not refer to himself at all.</w:t>
      </w:r>
    </w:p>
    <w:p w14:paraId="3D34D8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的确，有人说他根本没有提到自己。</w:t>
      </w:r>
    </w:p>
    <w:p w14:paraId="5D448F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than twenty times he says he did mean himself, using the words I, mine, me.</w:t>
      </w:r>
    </w:p>
    <w:p w14:paraId="5BC075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但祂二十多次说祂确实是指自己，用了“我”、“我的”、“我”这些词。</w:t>
      </w:r>
    </w:p>
    <w:p w14:paraId="747307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that he refers to himself in an unconverted state.</w:t>
      </w:r>
    </w:p>
    <w:p w14:paraId="4FA7B3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有人说，祂指的是祂自己未归信的状态。</w:t>
      </w:r>
    </w:p>
    <w:p w14:paraId="00F00A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says he refers to himself at the time of writing.</w:t>
      </w:r>
    </w:p>
    <w:p w14:paraId="729C44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但祂说祂指的是祂自己写信的时候。</w:t>
      </w:r>
    </w:p>
    <w:p w14:paraId="795072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verbs are in the present tense, as am, do, allow, find, etc.</w:t>
      </w:r>
    </w:p>
    <w:p w14:paraId="1C84EB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所有的动词都是现在时，如“是”、“做”、“允许”、“发现”等等。</w:t>
      </w:r>
    </w:p>
    <w:p w14:paraId="56974D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no unconverted man ever "consents unto the law that it is good," nor "delights in the law of God after the inward man."</w:t>
      </w:r>
    </w:p>
    <w:p w14:paraId="37D6D3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此外，没有一个未归信的人曾“同意律法是好的”，或“按着里面的人，喜爱上帝的律法。”</w:t>
      </w:r>
    </w:p>
    <w:p w14:paraId="6A16AB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the passage refers to Paul after his conversion.</w:t>
      </w:r>
    </w:p>
    <w:p w14:paraId="48EDB8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显然，这段经文指的是保罗归信之后。</w:t>
      </w:r>
    </w:p>
    <w:p w14:paraId="1A074750">
      <w:pPr>
        <w:spacing w:line="267" w:lineRule="auto"/>
        <w:rPr>
          <w:rFonts w:hint="eastAsia" w:ascii="微软雅黑" w:hAnsi="微软雅黑" w:eastAsia="微软雅黑" w:cs="微软雅黑"/>
          <w:sz w:val="30"/>
          <w:szCs w:val="30"/>
        </w:rPr>
      </w:pPr>
    </w:p>
    <w:p w14:paraId="2C172A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Growth in grace is properly evidenced by increase of good works.</w:t>
      </w:r>
    </w:p>
    <w:p w14:paraId="12A51D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十二、恩典的增长，理当由善行的增加来证明。</w:t>
      </w:r>
    </w:p>
    <w:p w14:paraId="00E3A3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good tree brings forth good fruit."</w:t>
      </w:r>
    </w:p>
    <w:p w14:paraId="10A67E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“凡好树都结好果子。”</w:t>
      </w:r>
    </w:p>
    <w:p w14:paraId="098C31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his workmanship, created in Christ Jesus unto good works, which God has before ordained that we should walk in them."</w:t>
      </w:r>
    </w:p>
    <w:p w14:paraId="402719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“我们原是祂的工作，在基督耶稣里造成的，为要叫我们行善，就是上帝所预备叫我们行的。”</w:t>
      </w:r>
    </w:p>
    <w:p w14:paraId="35E738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7:17; Eph. 2:10.</w:t>
      </w:r>
    </w:p>
    <w:p w14:paraId="59C8AF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7:17；以弗所书 2:10。</w:t>
      </w:r>
    </w:p>
    <w:p w14:paraId="6F4993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Phil. 4.8.</w:t>
      </w:r>
    </w:p>
    <w:p w14:paraId="277426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比较腓立比书 4:8。</w:t>
      </w:r>
    </w:p>
    <w:p w14:paraId="446775D7">
      <w:pPr>
        <w:spacing w:line="267" w:lineRule="auto"/>
        <w:rPr>
          <w:rFonts w:hint="eastAsia" w:ascii="微软雅黑" w:hAnsi="微软雅黑" w:eastAsia="微软雅黑" w:cs="微软雅黑"/>
          <w:sz w:val="30"/>
          <w:szCs w:val="30"/>
        </w:rPr>
      </w:pPr>
    </w:p>
    <w:p w14:paraId="1E3A62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There is one class of evidences of growth in holiness much insisted on in the Scriptures.</w:t>
      </w:r>
    </w:p>
    <w:p w14:paraId="7E5659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十三、圣经中多有强调一类在圣洁上长进的证据。</w:t>
      </w:r>
    </w:p>
    <w:p w14:paraId="789B26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consists of what are commonly called the passive virtues, such as meekness, humility, gentleness, forbearance, forgiveness, self-denial, etc.</w:t>
      </w:r>
    </w:p>
    <w:p w14:paraId="05D47B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它包括通常所说的被动美德，如温柔、谦卑、文雅、宽容、饶恕、舍己等等。</w:t>
      </w:r>
    </w:p>
    <w:p w14:paraId="06BB8A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attainments Paul made, the humbler he was.</w:t>
      </w:r>
    </w:p>
    <w:p w14:paraId="78DCBF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保罗的成就越大，他就越谦卑。</w:t>
      </w:r>
    </w:p>
    <w:p w14:paraId="0E09B2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time after his conversion he speaks of himself as "unworthy to be called an apostle."</w:t>
      </w:r>
    </w:p>
    <w:p w14:paraId="73A111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在他归信后的一段时间，他称自己“不配称为使徒”。</w:t>
      </w:r>
    </w:p>
    <w:p w14:paraId="24A2AC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later he says he was "less than the least of all saints."</w:t>
      </w:r>
    </w:p>
    <w:p w14:paraId="6814FF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再后来，他说他“比众圣徒中最小的还小”。</w:t>
      </w:r>
    </w:p>
    <w:p w14:paraId="32396F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enters heaven with the cry, "I am the chief of sinners."</w:t>
      </w:r>
    </w:p>
    <w:p w14:paraId="09B661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他进入天堂时呼喊着：“我是罪人中的罪魁。”</w:t>
      </w:r>
    </w:p>
    <w:p w14:paraId="2AC0B825">
      <w:pPr>
        <w:spacing w:line="267" w:lineRule="auto"/>
        <w:rPr>
          <w:rFonts w:hint="eastAsia" w:ascii="微软雅黑" w:hAnsi="微软雅黑" w:eastAsia="微软雅黑" w:cs="微软雅黑"/>
          <w:sz w:val="30"/>
          <w:szCs w:val="30"/>
        </w:rPr>
      </w:pPr>
    </w:p>
    <w:p w14:paraId="4CFBBC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The longer men live, and the more they live to the honor of their Master, the brighter shall be their crown in heaven.</w:t>
      </w:r>
    </w:p>
    <w:p w14:paraId="5D446A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十四、人活得越久，越为他们夫子的荣耀而活，他们在天上的冠冕就越明亮。</w:t>
      </w:r>
    </w:p>
    <w:p w14:paraId="7AC781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are wise shall shine as the brightness of the firmament; and they that turn many to righteousness, as the stars forever and ever."</w:t>
      </w:r>
    </w:p>
    <w:p w14:paraId="28985A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“智慧人必发光，如同天上的光；那使多人归义的，必发光如星，直到永永远远。”</w:t>
      </w:r>
    </w:p>
    <w:p w14:paraId="02353B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 12:3.</w:t>
      </w:r>
    </w:p>
    <w:p w14:paraId="5A8E46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 12:3。</w:t>
      </w:r>
    </w:p>
    <w:p w14:paraId="06A4DA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Isaiah 43:21; Matt. 5:12; Col. 3:24; 1 Cor. 15:41.</w:t>
      </w:r>
    </w:p>
    <w:p w14:paraId="24F130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比较以赛亚书 43:21；马太福音 5:12；歌罗西书 3:24；哥林多前书 15:41。</w:t>
      </w:r>
    </w:p>
    <w:p w14:paraId="33EFFEC3">
      <w:pPr>
        <w:spacing w:line="267" w:lineRule="auto"/>
        <w:rPr>
          <w:rFonts w:hint="eastAsia" w:ascii="微软雅黑" w:hAnsi="微软雅黑" w:eastAsia="微软雅黑" w:cs="微软雅黑"/>
          <w:sz w:val="30"/>
          <w:szCs w:val="30"/>
        </w:rPr>
      </w:pPr>
    </w:p>
    <w:p w14:paraId="6879F4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Therefore let every man live wholly unto God.</w:t>
      </w:r>
    </w:p>
    <w:p w14:paraId="02CFF4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十五、因此，让每个人都完全为上帝而活。</w:t>
      </w:r>
    </w:p>
    <w:p w14:paraId="1CF91C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come quickly: hold that fast which you have, that no man take your crown."</w:t>
      </w:r>
    </w:p>
    <w:p w14:paraId="06FFFE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“看哪，我必快来！你要持守你所有的，免得人夺去你的冠冕。”</w:t>
      </w:r>
    </w:p>
    <w:p w14:paraId="59F501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3:11</w:t>
      </w:r>
    </w:p>
    <w:p w14:paraId="1585AE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3:11</w:t>
      </w:r>
    </w:p>
    <w:p w14:paraId="15C9619F">
      <w:pPr>
        <w:spacing w:line="267" w:lineRule="auto"/>
        <w:rPr>
          <w:rFonts w:hint="eastAsia" w:ascii="微软雅黑" w:hAnsi="微软雅黑" w:eastAsia="微软雅黑" w:cs="微软雅黑"/>
          <w:sz w:val="30"/>
          <w:szCs w:val="30"/>
        </w:rPr>
      </w:pPr>
    </w:p>
    <w:p w14:paraId="474B21A2">
      <w:pPr>
        <w:pStyle w:val="2"/>
        <w:bidi w:val="0"/>
        <w:jc w:val="center"/>
        <w:rPr>
          <w:rFonts w:hint="eastAsia"/>
        </w:rPr>
      </w:pPr>
      <w:r>
        <w:rPr>
          <w:rFonts w:hint="eastAsia"/>
        </w:rPr>
        <w:t>PRAYER</w:t>
      </w:r>
    </w:p>
    <w:p w14:paraId="74146F7C">
      <w:pPr>
        <w:pStyle w:val="2"/>
        <w:bidi w:val="0"/>
        <w:jc w:val="center"/>
        <w:rPr>
          <w:rFonts w:hint="eastAsia" w:ascii="微软雅黑" w:hAnsi="微软雅黑" w:eastAsia="微软雅黑" w:cs="微软雅黑"/>
          <w:szCs w:val="30"/>
        </w:rPr>
      </w:pPr>
      <w:r>
        <w:rPr>
          <w:rFonts w:hint="eastAsia"/>
        </w:rPr>
        <w:t>祷告</w:t>
      </w:r>
    </w:p>
    <w:p w14:paraId="28F0E822">
      <w:pPr>
        <w:spacing w:line="267" w:lineRule="auto"/>
        <w:rPr>
          <w:rFonts w:hint="eastAsia" w:ascii="微软雅黑" w:hAnsi="微软雅黑" w:eastAsia="微软雅黑" w:cs="微软雅黑"/>
          <w:sz w:val="30"/>
          <w:szCs w:val="30"/>
        </w:rPr>
      </w:pPr>
    </w:p>
    <w:p w14:paraId="0FB685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Atheism never worships.</w:t>
      </w:r>
    </w:p>
    <w:p w14:paraId="04AF21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一、无神论从不敬拜。</w:t>
      </w:r>
    </w:p>
    <w:p w14:paraId="48BEB2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practice modern deism is atheistic.</w:t>
      </w:r>
    </w:p>
    <w:p w14:paraId="6F05C9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在实践中，现代的自然神论是无神论的。</w:t>
      </w:r>
    </w:p>
    <w:p w14:paraId="36F058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form of religion without prayer, and surely there is no salvation to those who restrain prayer.</w:t>
      </w:r>
    </w:p>
    <w:p w14:paraId="609799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但没有一种宗教形式没有祷告，而且，对于那些抑制祷告的人，肯定没有救恩。</w:t>
      </w:r>
    </w:p>
    <w:p w14:paraId="6D527A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needs as creatures, and our necessities as sinners, can be supplied by Him who is infinite.</w:t>
      </w:r>
    </w:p>
    <w:p w14:paraId="12C61C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我们作为受造物的需要，和我们作为罪人的必需，都可以由那无限者供应。</w:t>
      </w:r>
    </w:p>
    <w:p w14:paraId="3477FE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a duty taught by natural religion.</w:t>
      </w:r>
    </w:p>
    <w:p w14:paraId="2A8D23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祷告是自然宗教所教导的一项本分。</w:t>
      </w:r>
    </w:p>
    <w:p w14:paraId="7B711B23">
      <w:pPr>
        <w:spacing w:line="267" w:lineRule="auto"/>
        <w:rPr>
          <w:rFonts w:hint="eastAsia" w:ascii="微软雅黑" w:hAnsi="微软雅黑" w:eastAsia="微软雅黑" w:cs="微软雅黑"/>
          <w:sz w:val="30"/>
          <w:szCs w:val="30"/>
        </w:rPr>
      </w:pPr>
    </w:p>
    <w:p w14:paraId="530761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Scripture prayer is mentioned about five hundred times.</w:t>
      </w:r>
    </w:p>
    <w:p w14:paraId="279FDF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二、在圣经中，祷告被提及约五百次。</w:t>
      </w:r>
    </w:p>
    <w:p w14:paraId="2B40A5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spoken of in the first book of the Bible, Gen. 4:26; and in the last chapter of the sacred volume, Rev. 22:20.</w:t>
      </w:r>
    </w:p>
    <w:p w14:paraId="421B4E3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在圣经的第一卷书，创世记 4:26 中有提及；也在圣卷的最后一章，启示录 22:20 中有提及。</w:t>
      </w:r>
    </w:p>
    <w:p w14:paraId="4A3B32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of a prayerless Christian is as absurd as to talk of a living man who never breathes.</w:t>
      </w:r>
    </w:p>
    <w:p w14:paraId="4F642D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说一个不祷告的基督徒，就如同说一个从不呼吸的活人一样荒谬。</w:t>
      </w:r>
    </w:p>
    <w:p w14:paraId="7D55D7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Saul of Tarsus met with a change of heart, it was said, "Behold, he prays."</w:t>
      </w:r>
    </w:p>
    <w:p w14:paraId="03734E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大数的扫罗一有内心的改变，就有人说：“看哪，他祷告了。”</w:t>
      </w:r>
    </w:p>
    <w:p w14:paraId="76EE83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9:11.</w:t>
      </w:r>
    </w:p>
    <w:p w14:paraId="7312DB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9:11。</w:t>
      </w:r>
    </w:p>
    <w:p w14:paraId="05F31146">
      <w:pPr>
        <w:spacing w:line="267" w:lineRule="auto"/>
        <w:rPr>
          <w:rFonts w:hint="eastAsia" w:ascii="微软雅黑" w:hAnsi="微软雅黑" w:eastAsia="微软雅黑" w:cs="微软雅黑"/>
          <w:sz w:val="30"/>
          <w:szCs w:val="30"/>
        </w:rPr>
      </w:pPr>
    </w:p>
    <w:p w14:paraId="2A3491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Quite a variety of words and phrases are used in Scripture to express the act of praying, such as bowing down to God, serving him, calling upon his name, seeking him, entreating him, beseeching him, inquiring of him, and, in one case, commanding him.</w:t>
      </w:r>
    </w:p>
    <w:p w14:paraId="4F81AA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三、圣经中用了各种各样的词语和短语来表达祷告的行为，如向神下拜、事奉祂、呼求祂的名、寻求祂、恳求祂、祈求祂、求问祂，甚至在一个例子中，命令祂。</w:t>
      </w:r>
    </w:p>
    <w:p w14:paraId="5E625B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single verse Paul speaks of supplications, prayers, intercessions, and giving of thanks.</w:t>
      </w:r>
    </w:p>
    <w:p w14:paraId="7B2808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在一节经文中，保罗谈到了恳求、祷告、代求和感谢。</w:t>
      </w:r>
    </w:p>
    <w:p w14:paraId="78943D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 2:1.</w:t>
      </w:r>
    </w:p>
    <w:p w14:paraId="4168CE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2:1。</w:t>
      </w:r>
    </w:p>
    <w:p w14:paraId="17F3D6F5">
      <w:pPr>
        <w:spacing w:line="267" w:lineRule="auto"/>
        <w:rPr>
          <w:rFonts w:hint="eastAsia" w:ascii="微软雅黑" w:hAnsi="微软雅黑" w:eastAsia="微软雅黑" w:cs="微软雅黑"/>
          <w:sz w:val="30"/>
          <w:szCs w:val="30"/>
        </w:rPr>
      </w:pPr>
    </w:p>
    <w:p w14:paraId="6D78F1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By nature we are poor creatures.</w:t>
      </w:r>
    </w:p>
    <w:p w14:paraId="3C112C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四、我们本性是可怜的受造物。</w:t>
      </w:r>
    </w:p>
    <w:p w14:paraId="2CD41E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sufficient as of ourselves to think anything good, or right, or holy.</w:t>
      </w:r>
    </w:p>
    <w:p w14:paraId="3F6F8B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我们凭自己不能思想任何良善、公义或圣洁的事。</w:t>
      </w:r>
    </w:p>
    <w:p w14:paraId="50834A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3:5.</w:t>
      </w:r>
    </w:p>
    <w:p w14:paraId="031134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3:5。</w:t>
      </w:r>
    </w:p>
    <w:p w14:paraId="5B2F75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we of ourselves ever offer a right prayer: "And the Holy Spirit helps us in our distress.</w:t>
      </w:r>
    </w:p>
    <w:p w14:paraId="3228C5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我们自己也不能献上一个正确的祷告：“况且，我们的软弱有圣灵帮助。</w:t>
      </w:r>
    </w:p>
    <w:p w14:paraId="16F2E0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don't even know what we should pray for, nor how we should pray.</w:t>
      </w:r>
    </w:p>
    <w:p w14:paraId="1CD06D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我们本不晓得当怎样祷告。</w:t>
      </w:r>
    </w:p>
    <w:p w14:paraId="16D148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Holy Spirit prays for us with groanings that cannot be expressed in words.</w:t>
      </w:r>
    </w:p>
    <w:p w14:paraId="7443EC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只是圣灵亲自用说不出来的叹息替我们祷告。</w:t>
      </w:r>
    </w:p>
    <w:p w14:paraId="1881EF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Father who knows all hearts knows what the Spirit is saying, for the Spirit pleads for us believers in harmony with God's own will."</w:t>
      </w:r>
    </w:p>
    <w:p w14:paraId="300768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鉴察人心的，晓得圣灵的意思，因为圣灵照着上帝的旨意替圣徒祈求。”</w:t>
      </w:r>
    </w:p>
    <w:p w14:paraId="478A2B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8:26, 27.</w:t>
      </w:r>
    </w:p>
    <w:p w14:paraId="281C0B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8:26, 27。</w:t>
      </w:r>
    </w:p>
    <w:p w14:paraId="3BA570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all prayer truly pleasing to God, is indited by the Holy Spirit, who is freely given by God to all who sincerely ask for so great a blessing.</w:t>
      </w:r>
    </w:p>
    <w:p w14:paraId="1FFD94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因此，所有真正蒙上帝喜悦的祷告，都是由圣灵所默示的，祂是上帝白白赐给所有诚心祈求如此大福的人的。</w:t>
      </w:r>
    </w:p>
    <w:p w14:paraId="3FD6634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11:13.</w:t>
      </w:r>
    </w:p>
    <w:p w14:paraId="71FEBF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11:13。</w:t>
      </w:r>
    </w:p>
    <w:p w14:paraId="330350D1">
      <w:pPr>
        <w:spacing w:line="267" w:lineRule="auto"/>
        <w:rPr>
          <w:rFonts w:hint="eastAsia" w:ascii="微软雅黑" w:hAnsi="微软雅黑" w:eastAsia="微软雅黑" w:cs="微软雅黑"/>
          <w:sz w:val="30"/>
          <w:szCs w:val="30"/>
        </w:rPr>
      </w:pPr>
    </w:p>
    <w:p w14:paraId="1FA7A9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According to Scripture there is no one posture, and no particular set of gestures, attitudes, or intonations, requisite to acceptance in praying.</w:t>
      </w:r>
    </w:p>
    <w:p w14:paraId="0505D5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五、根据圣经，祷告蒙悦纳，没有一种特定的姿势、手势、态度或语调是必需的。</w:t>
      </w:r>
    </w:p>
    <w:p w14:paraId="78AA58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sat and prayed.</w:t>
      </w:r>
    </w:p>
    <w:p w14:paraId="742262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大卫坐着祷告。</w:t>
      </w:r>
    </w:p>
    <w:p w14:paraId="5A4936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Chron. 17:16.</w:t>
      </w:r>
    </w:p>
    <w:p w14:paraId="714372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历代志上 17:16。</w:t>
      </w:r>
    </w:p>
    <w:p w14:paraId="0E523F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Exod. 17:12.</w:t>
      </w:r>
    </w:p>
    <w:p w14:paraId="15BEF9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比较出埃及记 17:12。</w:t>
      </w:r>
    </w:p>
    <w:p w14:paraId="61D2FE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publican stood and prayed.</w:t>
      </w:r>
    </w:p>
    <w:p w14:paraId="31666F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税吏站着祷告。</w:t>
      </w:r>
    </w:p>
    <w:p w14:paraId="5AB364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18:13.</w:t>
      </w:r>
    </w:p>
    <w:p w14:paraId="2966EF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18:13。</w:t>
      </w:r>
    </w:p>
    <w:p w14:paraId="4763EB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kneeled and prayed.</w:t>
      </w:r>
    </w:p>
    <w:p w14:paraId="5176A2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但以理跪下祷告。</w:t>
      </w:r>
    </w:p>
    <w:p w14:paraId="7B1A3E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 6:10.</w:t>
      </w:r>
    </w:p>
    <w:p w14:paraId="7AD4C6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 6:10。</w:t>
      </w:r>
    </w:p>
    <w:p w14:paraId="688241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lay in the whale's belly and prayed.</w:t>
      </w:r>
    </w:p>
    <w:p w14:paraId="5FA42C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约拿在鱼腹中祷告。</w:t>
      </w:r>
    </w:p>
    <w:p w14:paraId="343E4B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2:1.</w:t>
      </w:r>
    </w:p>
    <w:p w14:paraId="086493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约拿书 2:1。</w:t>
      </w:r>
    </w:p>
    <w:p w14:paraId="6B5E43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Hezekiah turned his face to the wall as he lay in his bed, and prayed.</w:t>
      </w:r>
    </w:p>
    <w:p w14:paraId="4CB8FF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希西家躺在床上，转脸朝墙祷告。</w:t>
      </w:r>
    </w:p>
    <w:p w14:paraId="17E959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38:2.</w:t>
      </w:r>
    </w:p>
    <w:p w14:paraId="482A6D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38:2。</w:t>
      </w:r>
    </w:p>
    <w:p w14:paraId="298BA3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prostrated himself with his face to the ground, and prayed.</w:t>
      </w:r>
    </w:p>
    <w:p w14:paraId="0D570A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我们的主俯伏在地，脸伏于地祷告。</w:t>
      </w:r>
    </w:p>
    <w:p w14:paraId="53D0FB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26:39.</w:t>
      </w:r>
    </w:p>
    <w:p w14:paraId="2F6435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26:39。</w:t>
      </w:r>
    </w:p>
    <w:p w14:paraId="73839D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often the ancients prayed with their hands and eyes directed to heaven.</w:t>
      </w:r>
    </w:p>
    <w:p w14:paraId="78A665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古人常举手望天祷告。</w:t>
      </w:r>
    </w:p>
    <w:p w14:paraId="1E2924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Moses lifted his hands until from weariness he could hold them up no more, until Aaron and Hur stood and held them up.</w:t>
      </w:r>
    </w:p>
    <w:p w14:paraId="4819E7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摩西举手，直到疲乏不能再举，直到亚伦和户珥站着扶着他的手。</w:t>
      </w:r>
    </w:p>
    <w:p w14:paraId="6E5BF3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17:11, 12.</w:t>
      </w:r>
    </w:p>
    <w:p w14:paraId="0DCF9B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17:11, 12。</w:t>
      </w:r>
    </w:p>
    <w:p w14:paraId="780E07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Psalm 141:2.</w:t>
      </w:r>
    </w:p>
    <w:p w14:paraId="32958D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比较诗篇 141:2。</w:t>
      </w:r>
    </w:p>
    <w:p w14:paraId="70F270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publican lifted not up even his eyes to heaven, yet he was accepted.</w:t>
      </w:r>
    </w:p>
    <w:p w14:paraId="144839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但那税吏连举目望天也不敢，却蒙了悦纳。</w:t>
      </w:r>
    </w:p>
    <w:p w14:paraId="3F1921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whole behavior should suit the occasion, and should express reverence, trust, and humility.</w:t>
      </w:r>
    </w:p>
    <w:p w14:paraId="6D907E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我们整个的行为应当适合场合，并应当表达敬畏、信靠和谦卑。</w:t>
      </w:r>
    </w:p>
    <w:p w14:paraId="3012ADD6">
      <w:pPr>
        <w:spacing w:line="267" w:lineRule="auto"/>
        <w:rPr>
          <w:rFonts w:hint="eastAsia" w:ascii="微软雅黑" w:hAnsi="微软雅黑" w:eastAsia="微软雅黑" w:cs="微软雅黑"/>
          <w:sz w:val="30"/>
          <w:szCs w:val="30"/>
        </w:rPr>
      </w:pPr>
    </w:p>
    <w:p w14:paraId="2093A87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Nor does the power of prayer depend upon the words used.</w:t>
      </w:r>
    </w:p>
    <w:p w14:paraId="53BC5D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六、祷告的能力也不取决于所用的言语。</w:t>
      </w:r>
    </w:p>
    <w:p w14:paraId="7F0F38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 used many words and was rejected.</w:t>
      </w:r>
    </w:p>
    <w:p w14:paraId="153BFB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法利赛人用了许多话，却被拒绝了。</w:t>
      </w:r>
    </w:p>
    <w:p w14:paraId="5E820C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publican used few words and was justified.</w:t>
      </w:r>
    </w:p>
    <w:p w14:paraId="24CBC8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税吏用了很少的话，却被称义了。</w:t>
      </w:r>
    </w:p>
    <w:p w14:paraId="216BF6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18:10-14.</w:t>
      </w:r>
    </w:p>
    <w:p w14:paraId="02ED98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18:10-14。</w:t>
      </w:r>
    </w:p>
    <w:p w14:paraId="2C3F95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Hannah murmured or whispered her good prayer.</w:t>
      </w:r>
    </w:p>
    <w:p w14:paraId="5936C8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哈拿低声或轻声地作了她美好的祷告。</w:t>
      </w:r>
    </w:p>
    <w:p w14:paraId="0A49D0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 1:13-17.</w:t>
      </w:r>
    </w:p>
    <w:p w14:paraId="5B11FBE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1:13-17。</w:t>
      </w:r>
    </w:p>
    <w:p w14:paraId="1DFBBA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prayer is social or public, it should be in words understood by all who unite in the service.</w:t>
      </w:r>
    </w:p>
    <w:p w14:paraId="469232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当祷告是社交的或公开的时，应当用所有参加敬拜的人都明白的话。</w:t>
      </w:r>
    </w:p>
    <w:p w14:paraId="50E564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14:14-17.</w:t>
      </w:r>
    </w:p>
    <w:p w14:paraId="01DB3E3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14:14-17。</w:t>
      </w:r>
    </w:p>
    <w:p w14:paraId="6D85AEE8">
      <w:pPr>
        <w:spacing w:line="267" w:lineRule="auto"/>
        <w:rPr>
          <w:rFonts w:hint="eastAsia" w:ascii="微软雅黑" w:hAnsi="微软雅黑" w:eastAsia="微软雅黑" w:cs="微软雅黑"/>
          <w:sz w:val="30"/>
          <w:szCs w:val="30"/>
        </w:rPr>
      </w:pPr>
    </w:p>
    <w:p w14:paraId="1B2431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Neither is the place nor the direction of the face towards any place of the least importance.</w:t>
      </w:r>
    </w:p>
    <w:p w14:paraId="31F992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七、地点和面向任何地方的方向，也毫无重要性。</w:t>
      </w:r>
    </w:p>
    <w:p w14:paraId="4A8E7D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temple was once a very fit place of prayer.</w:t>
      </w:r>
    </w:p>
    <w:p w14:paraId="5FA9E9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圣殿曾是一个非常适合祷告的地方。</w:t>
      </w:r>
    </w:p>
    <w:p w14:paraId="6B343F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56:7.</w:t>
      </w:r>
    </w:p>
    <w:p w14:paraId="504FFA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56:7。</w:t>
      </w:r>
    </w:p>
    <w:p w14:paraId="492E4F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1 Kings 8:29, 30; Dan. 6:10.</w:t>
      </w:r>
    </w:p>
    <w:p w14:paraId="13DAAE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比较列王纪上 8:29, 30；但以理书 6:10。</w:t>
      </w:r>
    </w:p>
    <w:p w14:paraId="5DBAE1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prophecy required that all this should pass away: "For from the rising of the sun even unto the going down of the same, my name shall be great among the Gentiles; and in every place incense shall be offered unto my name, and a pure offering: for my name shall be great among the heathen, says the Lord Almighty."</w:t>
      </w:r>
    </w:p>
    <w:p w14:paraId="24A4A2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但预言要求这一切都将过去：“从日出之地到日落之处，我的名在外邦中必尊为大。在各处，人必奉我的名烧香，献洁净的供物，因为我的名在外邦中必尊为大。这是万军之耶和华说的。”</w:t>
      </w:r>
    </w:p>
    <w:p w14:paraId="08651A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Mal. 1:11.</w:t>
      </w:r>
    </w:p>
    <w:p w14:paraId="025EB7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 1:11。</w:t>
      </w:r>
    </w:p>
    <w:p w14:paraId="158EEB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when Christ came, he said to the woman of Samaria: "Believe me, the hour comes, when you shall neither in this mountain, nor yet at Jerusalem, worship the Father."</w:t>
      </w:r>
    </w:p>
    <w:p w14:paraId="29E8B9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因此，当基督来的时候，祂对撒玛利亚妇人说：“你当信我。时候将到，你们拜父，也不在这山上，也不在耶路撒冷。”</w:t>
      </w:r>
    </w:p>
    <w:p w14:paraId="1E2058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4:21.</w:t>
      </w:r>
    </w:p>
    <w:p w14:paraId="39B129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4:21。</w:t>
      </w:r>
    </w:p>
    <w:p w14:paraId="1C6305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looks on the heart, not on the place where we are, when we call upon his name.</w:t>
      </w:r>
    </w:p>
    <w:p w14:paraId="7612B5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主看的是我们的心，而不是我们呼求祂名时所在的地方。</w:t>
      </w:r>
    </w:p>
    <w:p w14:paraId="53E36959">
      <w:pPr>
        <w:spacing w:line="267" w:lineRule="auto"/>
        <w:rPr>
          <w:rFonts w:hint="eastAsia" w:ascii="微软雅黑" w:hAnsi="微软雅黑" w:eastAsia="微软雅黑" w:cs="微软雅黑"/>
          <w:sz w:val="30"/>
          <w:szCs w:val="30"/>
        </w:rPr>
      </w:pPr>
    </w:p>
    <w:p w14:paraId="5C7E31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For whom shall we pray?</w:t>
      </w:r>
    </w:p>
    <w:p w14:paraId="5E1BAE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八、我们当为谁祷告？</w:t>
      </w:r>
    </w:p>
    <w:p w14:paraId="322C39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for the dead.</w:t>
      </w:r>
    </w:p>
    <w:p w14:paraId="27CE22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不是为死人。</w:t>
      </w:r>
    </w:p>
    <w:p w14:paraId="1871B2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 12:15-23; Luke 16:25, 26; Rev. 14:13.</w:t>
      </w:r>
    </w:p>
    <w:p w14:paraId="7874C5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12:15-23；路加福音 16:25, 26；启示录 14:13。</w:t>
      </w:r>
    </w:p>
    <w:p w14:paraId="05C7CD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living men may treat with such scorn and blasphemy sacred things, and especially the person and work of the Holy Spirit, that though they may be living and known to us, we shall not feel obliged or able to pray for such despisers.</w:t>
      </w:r>
    </w:p>
    <w:p w14:paraId="07828D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再者，活人可能以如此的藐视和亵渎对待圣物，特别是圣灵的位格和工作，以至于虽然他们还活着，为我们所知，我们却不会感到有义务或能够为这样的藐视者祷告。</w:t>
      </w:r>
    </w:p>
    <w:p w14:paraId="0E142E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1 John 5:16; Mark 3:29.</w:t>
      </w:r>
    </w:p>
    <w:p w14:paraId="76E16E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比较约翰一书 5:16；马可福音 3:29。</w:t>
      </w:r>
    </w:p>
    <w:p w14:paraId="775D1C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these exceptions we are to pray for all men: for kings and rulers, 1 Tim.</w:t>
      </w:r>
    </w:p>
    <w:p w14:paraId="36B82A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除了这些例外，我们要为万人祷告：为君王和一切在位的，</w:t>
      </w:r>
    </w:p>
    <w:p w14:paraId="19324E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 2; for enemies, Matt.</w:t>
      </w:r>
    </w:p>
    <w:p w14:paraId="47BE82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2:1, 2；为仇敌，</w:t>
      </w:r>
    </w:p>
    <w:p w14:paraId="55EFD2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5:44; Luke 6:27, 35; for unkind friends, who have wronged us, Job 42:10; for the sick, Jas.</w:t>
      </w:r>
    </w:p>
    <w:p w14:paraId="418924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5:44；路加福音 6:27, 35；为曾亏负我们的不友善的朋友，约伯记 42:10；为病人，</w:t>
      </w:r>
    </w:p>
    <w:p w14:paraId="3DF639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5:14-16; for the church, Psalm 122:6; for the afflicted, Psalm 50:15; Jas.</w:t>
      </w:r>
    </w:p>
    <w:p w14:paraId="49AC5A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5:14-16；为教会，诗篇 122:6；为受苦的，诗篇 50:15；</w:t>
      </w:r>
    </w:p>
    <w:p w14:paraId="140B14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5:13; for men's souls and bodies, 3 John 2; for preachers ofthe gospel, 1 Thess.</w:t>
      </w:r>
    </w:p>
    <w:p w14:paraId="37322C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5:13；为人的灵魂和身体，约翰三书 2；为福音的传道人，</w:t>
      </w:r>
    </w:p>
    <w:p w14:paraId="6F9CBD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5:25; for the wicked that they perish not, Jer.</w:t>
      </w:r>
    </w:p>
    <w:p w14:paraId="420CDF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5:25；为恶人使他们不至灭亡，</w:t>
      </w:r>
    </w:p>
    <w:p w14:paraId="5B49AF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31:7; in short, for all sorts of men.</w:t>
      </w:r>
    </w:p>
    <w:p w14:paraId="3631583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31:7；总之，为各种各样的人。</w:t>
      </w:r>
    </w:p>
    <w:p w14:paraId="2950E0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 2:1.</w:t>
      </w:r>
    </w:p>
    <w:p w14:paraId="14965D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2:1。</w:t>
      </w:r>
    </w:p>
    <w:p w14:paraId="7714C8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Bad men are in perishing need of help and mercy.</w:t>
      </w:r>
    </w:p>
    <w:p w14:paraId="58B6BC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恶人正处在灭亡中，需要帮助和怜悯。</w:t>
      </w:r>
    </w:p>
    <w:p w14:paraId="78E2D7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Godly men are in the midst of trials and enemies, and require help from God.</w:t>
      </w:r>
    </w:p>
    <w:p w14:paraId="1CEC80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敬虔的人处在试炼和仇敌之中，需要上帝的帮助。</w:t>
      </w:r>
    </w:p>
    <w:p w14:paraId="30BE5F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pray for ourselves.</w:t>
      </w:r>
    </w:p>
    <w:p w14:paraId="49555D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我们应当为自己祷告。</w:t>
      </w:r>
    </w:p>
    <w:p w14:paraId="04B28D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90:17.</w:t>
      </w:r>
    </w:p>
    <w:p w14:paraId="5E7018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90:17。</w:t>
      </w:r>
    </w:p>
    <w:p w14:paraId="6F7672C3">
      <w:pPr>
        <w:spacing w:line="267" w:lineRule="auto"/>
        <w:rPr>
          <w:rFonts w:hint="eastAsia" w:ascii="微软雅黑" w:hAnsi="微软雅黑" w:eastAsia="微软雅黑" w:cs="微软雅黑"/>
          <w:sz w:val="30"/>
          <w:szCs w:val="30"/>
        </w:rPr>
      </w:pPr>
    </w:p>
    <w:p w14:paraId="658593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We should pray often.</w:t>
      </w:r>
    </w:p>
    <w:p w14:paraId="0B49C0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九、我们应当常常祷告。</w:t>
      </w:r>
    </w:p>
    <w:p w14:paraId="6EAE01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spoke two parables to this end, that men ought always to pray and not to faint.</w:t>
      </w:r>
    </w:p>
    <w:p w14:paraId="7A5D79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耶稣为此说了两个比喻，就是要人常常祷告，不可灰心。</w:t>
      </w:r>
    </w:p>
    <w:p w14:paraId="420085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11:5-9; 18:1-8.</w:t>
      </w:r>
    </w:p>
    <w:p w14:paraId="0A0EA6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11:5-9；18:1-8。</w:t>
      </w:r>
    </w:p>
    <w:p w14:paraId="206DF5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call on us to "continue instant in prayer."</w:t>
      </w:r>
    </w:p>
    <w:p w14:paraId="082E0E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圣经呼召我们“祷告要恒切”。</w:t>
      </w:r>
    </w:p>
    <w:p w14:paraId="010EDD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12:12; to "pray always with all prayer and supplication in the Spirit," Eph.</w:t>
      </w:r>
    </w:p>
    <w:p w14:paraId="56B3ED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12:12；要“靠着圣灵，随时多方祷告祈求，”</w:t>
      </w:r>
    </w:p>
    <w:p w14:paraId="5213F1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6:18; yes, to "pray without ceasing," 1 Thess.</w:t>
      </w:r>
    </w:p>
    <w:p w14:paraId="423589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6:18；是的，要“不住地祷告，”</w:t>
      </w:r>
    </w:p>
    <w:p w14:paraId="208EC8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5:17.</w:t>
      </w:r>
    </w:p>
    <w:p w14:paraId="79D178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5:17。</w:t>
      </w:r>
    </w:p>
    <w:p w14:paraId="7121090D">
      <w:pPr>
        <w:spacing w:line="267" w:lineRule="auto"/>
        <w:rPr>
          <w:rFonts w:hint="eastAsia" w:ascii="微软雅黑" w:hAnsi="微软雅黑" w:eastAsia="微软雅黑" w:cs="微软雅黑"/>
          <w:sz w:val="30"/>
          <w:szCs w:val="30"/>
        </w:rPr>
      </w:pPr>
    </w:p>
    <w:p w14:paraId="120285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It is required in all worship, in prayer particularly, that it be intelligent.</w:t>
      </w:r>
    </w:p>
    <w:p w14:paraId="6AADA3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十、在一切的敬拜中，特别是在祷告中，都要求是有理智的。</w:t>
      </w:r>
    </w:p>
    <w:p w14:paraId="2679C4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when it may be truly charged upon us, "You worship you know not what."</w:t>
      </w:r>
    </w:p>
    <w:p w14:paraId="08B07E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当我们被真实地指控说：“你们所拜的，你们不知道”时，这是可悲的。</w:t>
      </w:r>
    </w:p>
    <w:p w14:paraId="4A2D6F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4:22.</w:t>
      </w:r>
    </w:p>
    <w:p w14:paraId="0559DE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4:22。</w:t>
      </w:r>
    </w:p>
    <w:p w14:paraId="766366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malice it is desirable that all be children, but in understanding let all be men.</w:t>
      </w:r>
    </w:p>
    <w:p w14:paraId="73AECE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在恶意上，人人都作婴孩是可取的，但在悟性上，人人都当作成人。</w:t>
      </w:r>
    </w:p>
    <w:p w14:paraId="50C2A2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14:20.</w:t>
      </w:r>
    </w:p>
    <w:p w14:paraId="1D1FB1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14:20。</w:t>
      </w:r>
    </w:p>
    <w:p w14:paraId="26C6E3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then?</w:t>
      </w:r>
    </w:p>
    <w:p w14:paraId="2D3172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“这却怎么样呢？</w:t>
      </w:r>
    </w:p>
    <w:p w14:paraId="6B5C13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pray with the spirit, and I will pray with the understanding also: I will sing with the spirit, and I will sing with the understanding also."</w:t>
      </w:r>
    </w:p>
    <w:p w14:paraId="042DB13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我要用灵祷告，也要用悟性祷告；我要用灵歌唱，也要用悟性歌唱。”</w:t>
      </w:r>
    </w:p>
    <w:p w14:paraId="29EF86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14:15.</w:t>
      </w:r>
    </w:p>
    <w:p w14:paraId="6E6404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14:15。</w:t>
      </w:r>
    </w:p>
    <w:p w14:paraId="745CBB11">
      <w:pPr>
        <w:spacing w:line="267" w:lineRule="auto"/>
        <w:rPr>
          <w:rFonts w:hint="eastAsia" w:ascii="微软雅黑" w:hAnsi="微软雅黑" w:eastAsia="微软雅黑" w:cs="微软雅黑"/>
          <w:sz w:val="30"/>
          <w:szCs w:val="30"/>
        </w:rPr>
      </w:pPr>
    </w:p>
    <w:p w14:paraId="2B082DE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It is very important that all our worship should be offered in innocence and benevolence.</w:t>
      </w:r>
    </w:p>
    <w:p w14:paraId="155B21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十一、我们所有的敬拜都应当在无辜和仁慈中献上，这是非常重要的。</w:t>
      </w:r>
    </w:p>
    <w:p w14:paraId="46780D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shocking for men to come around the throne of grace with malice in their hearts and with stains upon their hands.</w:t>
      </w:r>
    </w:p>
    <w:p w14:paraId="3B621B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人若心里怀着恶意，手上沾着污点，来到施恩的宝座前，是令人震惊的。</w:t>
      </w:r>
    </w:p>
    <w:p w14:paraId="484ABB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a good resolution of David: "I will wash my hands in innocency: so will I compass your altar, O Lord!"</w:t>
      </w:r>
    </w:p>
    <w:p w14:paraId="20E9C0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大卫的那个决心是好的：“我要洗手表明无辜，才环绕你的坛，耶和华啊！”</w:t>
      </w:r>
    </w:p>
    <w:p w14:paraId="204787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26:6.</w:t>
      </w:r>
    </w:p>
    <w:p w14:paraId="3E7E3D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26:6。</w:t>
      </w:r>
    </w:p>
    <w:p w14:paraId="0C3C182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says, "I will therefore that men pray everywhere, lifting up holy hands, without wrath and doubting.</w:t>
      </w:r>
    </w:p>
    <w:p w14:paraId="02FD0D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保罗说：“我愿男人无忿怒，无争论，举起圣洁的手，随处祷告。”</w:t>
      </w:r>
    </w:p>
    <w:p w14:paraId="5EA5CB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 2:8.</w:t>
      </w:r>
    </w:p>
    <w:p w14:paraId="736EBF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2:8。</w:t>
      </w:r>
    </w:p>
    <w:p w14:paraId="5FF18C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Peter exhorts us to "lay aside all malice, and all guile, and hypocrisies, and envies, and all evil speakings."</w:t>
      </w:r>
    </w:p>
    <w:p w14:paraId="06E85E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彼得劝勉我们“要除去一切的恶毒、诡诈、假善、嫉妒和一切毁谤的话。”</w:t>
      </w:r>
    </w:p>
    <w:p w14:paraId="7A7B40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 2:1.</w:t>
      </w:r>
    </w:p>
    <w:p w14:paraId="292E92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2:1。</w:t>
      </w:r>
    </w:p>
    <w:p w14:paraId="57F3BD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Matt. 5:23, 24; 6:14, 15.</w:t>
      </w:r>
    </w:p>
    <w:p w14:paraId="14A24F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比较马太福音 5:23, 24；6:14, 15。</w:t>
      </w:r>
    </w:p>
    <w:p w14:paraId="71F3F6D3">
      <w:pPr>
        <w:spacing w:line="267" w:lineRule="auto"/>
        <w:rPr>
          <w:rFonts w:hint="eastAsia" w:ascii="微软雅黑" w:hAnsi="微软雅黑" w:eastAsia="微软雅黑" w:cs="微软雅黑"/>
          <w:sz w:val="30"/>
          <w:szCs w:val="30"/>
        </w:rPr>
      </w:pPr>
    </w:p>
    <w:p w14:paraId="2AC6FF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All prayer that God is bound to answer must be offered in faith.</w:t>
      </w:r>
    </w:p>
    <w:p w14:paraId="52222C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十二、所有上帝有义务应允的祷告，都必须在信心中献上。</w:t>
      </w:r>
    </w:p>
    <w:p w14:paraId="476E90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faith it is impossible to please God.</w:t>
      </w:r>
    </w:p>
    <w:p w14:paraId="73CFD3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人非有信，就不能得上帝的喜悦。</w:t>
      </w:r>
    </w:p>
    <w:p w14:paraId="26E6E7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11:6; Jas. 1:6, 7.</w:t>
      </w:r>
    </w:p>
    <w:p w14:paraId="1899A2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11:6；雅各书 1:6, 7。</w:t>
      </w:r>
    </w:p>
    <w:p w14:paraId="5009F7E3">
      <w:pPr>
        <w:spacing w:line="267" w:lineRule="auto"/>
        <w:rPr>
          <w:rFonts w:hint="eastAsia" w:ascii="微软雅黑" w:hAnsi="微软雅黑" w:eastAsia="微软雅黑" w:cs="微软雅黑"/>
          <w:sz w:val="30"/>
          <w:szCs w:val="30"/>
        </w:rPr>
      </w:pPr>
    </w:p>
    <w:p w14:paraId="5CF9CA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All acceptable prayer must be fervent and earnest.</w:t>
      </w:r>
    </w:p>
    <w:p w14:paraId="5202D6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十三、所有蒙悦纳的祷告都必须是火热和恳切的。</w:t>
      </w:r>
    </w:p>
    <w:p w14:paraId="41A3CE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effectual fervent prayer of a righteous man avails much.</w:t>
      </w:r>
    </w:p>
    <w:p w14:paraId="144C9D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“义人祈祷所发的力量是大有功效的。</w:t>
      </w:r>
    </w:p>
    <w:p w14:paraId="21477F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was a man subject to like passions as we are, and he prayed earnestly that it might not rain; and it rained not on the earth by the space of three years and six months.</w:t>
      </w:r>
    </w:p>
    <w:p w14:paraId="773CC0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以利亚与我们是一样性情的人，他恳切祷告，求不要下雨，雨就三年零六个月不下在地上。</w:t>
      </w:r>
    </w:p>
    <w:p w14:paraId="216319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prayed again, and the heaven gave rain, and the earth brought forth her fruit."</w:t>
      </w:r>
    </w:p>
    <w:p w14:paraId="1335E6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他又祷告，天就降下雨来，地也生出土产。”</w:t>
      </w:r>
    </w:p>
    <w:p w14:paraId="36CCB5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Jas. 5:16-18.</w:t>
      </w:r>
    </w:p>
    <w:p w14:paraId="7E82CB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5:16-18。</w:t>
      </w:r>
    </w:p>
    <w:p w14:paraId="3009C8FC">
      <w:pPr>
        <w:spacing w:line="267" w:lineRule="auto"/>
        <w:rPr>
          <w:rFonts w:hint="eastAsia" w:ascii="微软雅黑" w:hAnsi="微软雅黑" w:eastAsia="微软雅黑" w:cs="微软雅黑"/>
          <w:sz w:val="30"/>
          <w:szCs w:val="30"/>
        </w:rPr>
      </w:pPr>
    </w:p>
    <w:p w14:paraId="1D9365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In all prayer we must submit to the ultimate will of God.</w:t>
      </w:r>
    </w:p>
    <w:p w14:paraId="2FFAB9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十四、在所有的祷告中，我们都必须顺服上帝最终的旨意。</w:t>
      </w:r>
    </w:p>
    <w:p w14:paraId="287F01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our divine Lord set us an example, which we should never forget.</w:t>
      </w:r>
    </w:p>
    <w:p w14:paraId="69DC8A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在这方面，我们神圣的主为我们树立了一个榜样，我们永不应忘记。</w:t>
      </w:r>
    </w:p>
    <w:p w14:paraId="1BF8C4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Father, if it be possible, let this cup pass from me: nevertheless not as I will, but as you will."</w:t>
      </w:r>
    </w:p>
    <w:p w14:paraId="40A918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“我父啊，倘若可行，求你叫这杯离开我；然而，不要照我的意思，只要照你的意思。”</w:t>
      </w:r>
    </w:p>
    <w:p w14:paraId="5B602F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Father, if this cup may not pass away from me except I drink it, your will be done."</w:t>
      </w:r>
    </w:p>
    <w:p w14:paraId="2EC8AA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“我父啊，这杯若不能离开我，必要我喝，就愿你的意旨成全。”</w:t>
      </w:r>
    </w:p>
    <w:p w14:paraId="6B03BB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26:39, 42.</w:t>
      </w:r>
    </w:p>
    <w:p w14:paraId="43F7A1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26:39, 42。</w:t>
      </w:r>
    </w:p>
    <w:p w14:paraId="362B54E0">
      <w:pPr>
        <w:spacing w:line="267" w:lineRule="auto"/>
        <w:rPr>
          <w:rFonts w:hint="eastAsia" w:ascii="微软雅黑" w:hAnsi="微软雅黑" w:eastAsia="微软雅黑" w:cs="微软雅黑"/>
          <w:sz w:val="30"/>
          <w:szCs w:val="30"/>
        </w:rPr>
      </w:pPr>
    </w:p>
    <w:p w14:paraId="7E743A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With prayer the Scriptures often unite alms-giving.</w:t>
      </w:r>
    </w:p>
    <w:p w14:paraId="754F96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十五、圣经常将祷告与施舍连在一起。</w:t>
      </w:r>
    </w:p>
    <w:p w14:paraId="274FF8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Cornelius the Lord said in a vision, "Your prayers and your alms are come up for a memorial before God."</w:t>
      </w:r>
    </w:p>
    <w:p w14:paraId="7111D2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主在异象中对哥尼流说：“你的祷告和你的周济达到上帝面前，已蒙记念了。”</w:t>
      </w:r>
    </w:p>
    <w:p w14:paraId="662BAA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10:4.</w:t>
      </w:r>
    </w:p>
    <w:p w14:paraId="64CFE7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10:4。</w:t>
      </w:r>
    </w:p>
    <w:p w14:paraId="2C9B5B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Jesus who said, "It is more blessed to give than to receive."</w:t>
      </w:r>
    </w:p>
    <w:p w14:paraId="427AC5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是耶稣说：“施比受更为有福。”</w:t>
      </w:r>
    </w:p>
    <w:p w14:paraId="3EB13F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20:35.</w:t>
      </w:r>
    </w:p>
    <w:p w14:paraId="539E94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20:35。</w:t>
      </w:r>
    </w:p>
    <w:p w14:paraId="18FF7C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said, "Sell that you have, and give alms; provide yourselves bags which wax not old, a treasure in the heavens that fails not, where no thief approaches, neither moth corrupts."</w:t>
      </w:r>
    </w:p>
    <w:p w14:paraId="06D927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祂也说：“你们要变卖所有的周济人，为自己预备永不坏的钱囊，用不尽的财宝在天上，就是贼不能近、虫不能蛀的地方。”</w:t>
      </w:r>
    </w:p>
    <w:p w14:paraId="1842C0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12:33.</w:t>
      </w:r>
    </w:p>
    <w:p w14:paraId="584BE6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12:33。</w:t>
      </w:r>
    </w:p>
    <w:p w14:paraId="64A2B05D">
      <w:pPr>
        <w:spacing w:line="267" w:lineRule="auto"/>
        <w:rPr>
          <w:rFonts w:hint="eastAsia" w:ascii="微软雅黑" w:hAnsi="微软雅黑" w:eastAsia="微软雅黑" w:cs="微软雅黑"/>
          <w:sz w:val="30"/>
          <w:szCs w:val="30"/>
        </w:rPr>
      </w:pPr>
    </w:p>
    <w:p w14:paraId="707D2B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To prayer it is often proper to unite fasting.</w:t>
      </w:r>
    </w:p>
    <w:p w14:paraId="7AB055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十六、祷告时常与禁食结合是合宜的。</w:t>
      </w:r>
    </w:p>
    <w:p w14:paraId="1283C0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says: "I humbled myself with fasting, and my prayer was genuine."</w:t>
      </w:r>
    </w:p>
    <w:p w14:paraId="145C75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大卫说：“我禁食，刻苦己心，我的祷告是真诚的。”</w:t>
      </w:r>
    </w:p>
    <w:p w14:paraId="3D1086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35:13.</w:t>
      </w:r>
    </w:p>
    <w:p w14:paraId="1D6600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35:13。</w:t>
      </w:r>
    </w:p>
    <w:p w14:paraId="4D9D61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followed this example.</w:t>
      </w:r>
    </w:p>
    <w:p w14:paraId="7F0BED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但以理效法了这榜样。</w:t>
      </w:r>
    </w:p>
    <w:p w14:paraId="6EA94A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 9:3.</w:t>
      </w:r>
    </w:p>
    <w:p w14:paraId="53ED34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 9:3。</w:t>
      </w:r>
    </w:p>
    <w:p w14:paraId="7AD9B4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1 Cor. 7:5.</w:t>
      </w:r>
    </w:p>
    <w:p w14:paraId="141B62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比较哥林多前书 7:5。</w:t>
      </w:r>
    </w:p>
    <w:p w14:paraId="7D2992D0">
      <w:pPr>
        <w:spacing w:line="267" w:lineRule="auto"/>
        <w:rPr>
          <w:rFonts w:hint="eastAsia" w:ascii="微软雅黑" w:hAnsi="微软雅黑" w:eastAsia="微软雅黑" w:cs="微软雅黑"/>
          <w:sz w:val="30"/>
          <w:szCs w:val="30"/>
        </w:rPr>
      </w:pPr>
    </w:p>
    <w:p w14:paraId="6643EE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Both Christ and his apostles unite watching and prayer.</w:t>
      </w:r>
    </w:p>
    <w:p w14:paraId="35A824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十七、基督和祂的使徒们都将警醒和祷告联合起来。</w:t>
      </w:r>
    </w:p>
    <w:p w14:paraId="7CFC4F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do we pray unless we watch.</w:t>
      </w:r>
    </w:p>
    <w:p w14:paraId="45EDC7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我们若不警醒，祷告便是徒然。</w:t>
      </w:r>
    </w:p>
    <w:p w14:paraId="56832E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and pray, that you enter not into temptation."</w:t>
      </w:r>
    </w:p>
    <w:p w14:paraId="32293F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“总要警醒祷告，免得入了迷惑。”</w:t>
      </w:r>
    </w:p>
    <w:p w14:paraId="60DF9D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26:41; compare Mark 13:33; 14:38; Eph.</w:t>
      </w:r>
    </w:p>
    <w:p w14:paraId="5F399B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26:41；比较马可福音 13:33；14:38；</w:t>
      </w:r>
    </w:p>
    <w:p w14:paraId="44B132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6:18; Col. 4:2.</w:t>
      </w:r>
    </w:p>
    <w:p w14:paraId="329AF5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6:18；歌罗西书 4:2。</w:t>
      </w:r>
    </w:p>
    <w:p w14:paraId="1CEB50D3">
      <w:pPr>
        <w:spacing w:line="267" w:lineRule="auto"/>
        <w:rPr>
          <w:rFonts w:hint="eastAsia" w:ascii="微软雅黑" w:hAnsi="微软雅黑" w:eastAsia="微软雅黑" w:cs="微软雅黑"/>
          <w:sz w:val="30"/>
          <w:szCs w:val="30"/>
        </w:rPr>
      </w:pPr>
    </w:p>
    <w:p w14:paraId="79C0A7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Such prayer as the Scriptures require is wondrously efficacious.</w:t>
      </w:r>
    </w:p>
    <w:p w14:paraId="541C75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十八、圣经所要求的那种祷告是奇妙有效的。</w:t>
      </w:r>
    </w:p>
    <w:p w14:paraId="41BA7E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50:15; Matt. 7:7, 8.</w:t>
      </w:r>
    </w:p>
    <w:p w14:paraId="505477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50:15；马太福音 7:7, 8。</w:t>
      </w:r>
    </w:p>
    <w:p w14:paraId="34473CB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mightier influence exerted by creatures than that found in prayer.</w:t>
      </w:r>
    </w:p>
    <w:p w14:paraId="15A375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受造物所能发挥的影响，没有比在祷告中所见的更强大的了。</w:t>
      </w:r>
    </w:p>
    <w:p w14:paraId="6D48D8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human salvation is a history of the power of prayer.</w:t>
      </w:r>
    </w:p>
    <w:p w14:paraId="7DD35F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人类救恩的历史，就是祷告能力的历史。</w:t>
      </w:r>
    </w:p>
    <w:p w14:paraId="65A508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memorial in every generation--that he hears prayer.</w:t>
      </w:r>
    </w:p>
    <w:p w14:paraId="589579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这是上帝在每一代的记念——祂垂听祷告。</w:t>
      </w:r>
    </w:p>
    <w:p w14:paraId="21596195">
      <w:pPr>
        <w:spacing w:line="267" w:lineRule="auto"/>
        <w:rPr>
          <w:rFonts w:hint="eastAsia" w:ascii="微软雅黑" w:hAnsi="微软雅黑" w:eastAsia="微软雅黑" w:cs="微软雅黑"/>
          <w:sz w:val="30"/>
          <w:szCs w:val="30"/>
        </w:rPr>
      </w:pPr>
    </w:p>
    <w:p w14:paraId="168CADA4">
      <w:pPr>
        <w:spacing w:line="267" w:lineRule="auto"/>
        <w:rPr>
          <w:rFonts w:hint="eastAsia" w:ascii="微软雅黑" w:hAnsi="微软雅黑" w:eastAsia="微软雅黑" w:cs="微软雅黑"/>
          <w:sz w:val="30"/>
          <w:szCs w:val="30"/>
        </w:rPr>
      </w:pPr>
    </w:p>
    <w:p w14:paraId="2BC8A685">
      <w:pPr>
        <w:bidi w:val="0"/>
        <w:rPr>
          <w:rFonts w:hint="eastAsia" w:ascii="微软雅黑" w:hAnsi="微软雅黑" w:eastAsia="微软雅黑" w:cs="微软雅黑"/>
          <w:sz w:val="30"/>
          <w:szCs w:val="30"/>
        </w:rPr>
      </w:pPr>
      <w:bookmarkStart w:id="0" w:name="bookmark15"/>
      <w:bookmarkEnd w:id="0"/>
      <w:bookmarkStart w:id="1" w:name="bookmark23"/>
      <w:bookmarkEnd w:id="1"/>
    </w:p>
    <w:p w14:paraId="139FB87C">
      <w:pPr>
        <w:spacing w:line="398" w:lineRule="auto"/>
        <w:rPr>
          <w:rFonts w:hint="eastAsia" w:ascii="微软雅黑" w:hAnsi="微软雅黑" w:eastAsia="微软雅黑" w:cs="微软雅黑"/>
          <w:sz w:val="30"/>
          <w:szCs w:val="30"/>
        </w:rPr>
      </w:pPr>
    </w:p>
    <w:p w14:paraId="0310E4C4">
      <w:pPr>
        <w:pStyle w:val="2"/>
        <w:bidi w:val="0"/>
        <w:jc w:val="center"/>
        <w:rPr>
          <w:rFonts w:hint="eastAsia"/>
        </w:rPr>
      </w:pPr>
      <w:r>
        <w:rPr>
          <w:rFonts w:hint="eastAsia"/>
        </w:rPr>
        <w:t>GOD'S LAW</w:t>
      </w:r>
    </w:p>
    <w:p w14:paraId="4FF34ED7">
      <w:pPr>
        <w:pStyle w:val="2"/>
        <w:bidi w:val="0"/>
        <w:jc w:val="center"/>
        <w:rPr>
          <w:rFonts w:hint="eastAsia"/>
        </w:rPr>
      </w:pPr>
      <w:r>
        <w:rPr>
          <w:rFonts w:hint="eastAsia"/>
        </w:rPr>
        <w:t>上帝的律法</w:t>
      </w:r>
    </w:p>
    <w:p w14:paraId="3ADD899F">
      <w:pPr>
        <w:spacing w:line="398" w:lineRule="auto"/>
        <w:rPr>
          <w:rFonts w:hint="eastAsia" w:ascii="微软雅黑" w:hAnsi="微软雅黑" w:eastAsia="微软雅黑" w:cs="微软雅黑"/>
          <w:sz w:val="30"/>
          <w:szCs w:val="30"/>
        </w:rPr>
      </w:pPr>
    </w:p>
    <w:p w14:paraId="5F4AFD8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God is a Father, and teaches us to call him so.</w:t>
      </w:r>
    </w:p>
    <w:p w14:paraId="2F4E393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上帝是父，并教导我们如此称呼祂。</w:t>
      </w:r>
    </w:p>
    <w:p w14:paraId="384A5BD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Mal. 1:6; Matt. 6:9.</w:t>
      </w:r>
    </w:p>
    <w:p w14:paraId="36C08D3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 1:6；马太福音 6:9。</w:t>
      </w:r>
    </w:p>
    <w:p w14:paraId="192C29D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also a Judge, Gen. 18:25; 2 Tim. 4:8; a Ruler, Mic. 5:2; Zech. 6:13; a Governor, Psalm 22:28; Matt. 2:6; a King, Psalm 5:2; 10:16; a Lawgiver, Jas. 4:12; Deut. 6:24.</w:t>
      </w:r>
    </w:p>
    <w:p w14:paraId="036D916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但祂也是审判者，创世记 18:25；提摩太后书 4:8；统治者，弥迦书 5:2；撒迦利亚书 6:13；治理者，诗篇 22:28；马太福音 2:6；君王，诗篇 5:2；10:16；立法者（Lawgiver），雅各书 4:12；申命记 6:24。</w:t>
      </w:r>
    </w:p>
    <w:p w14:paraId="368425B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highest prerogatives of government is the power of making laws.</w:t>
      </w:r>
    </w:p>
    <w:p w14:paraId="0D58A63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政府最高特权之一就是制定律法的权力。</w:t>
      </w:r>
    </w:p>
    <w:p w14:paraId="60E694B1">
      <w:pPr>
        <w:spacing w:line="398" w:lineRule="auto"/>
        <w:rPr>
          <w:rFonts w:hint="eastAsia" w:ascii="微软雅黑" w:hAnsi="微软雅黑" w:eastAsia="微软雅黑" w:cs="微软雅黑"/>
          <w:sz w:val="30"/>
          <w:szCs w:val="30"/>
        </w:rPr>
      </w:pPr>
    </w:p>
    <w:p w14:paraId="59259C9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If God makes laws for his rational creatures, they are bound to study them, and learn what they mean.</w:t>
      </w:r>
    </w:p>
    <w:p w14:paraId="4B18467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如果上帝为祂有理性的受造物制定律法，他们就有义务研读这些律法，并学习其含义。</w:t>
      </w:r>
    </w:p>
    <w:p w14:paraId="70F4729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implied in nearly every verse of the one hundred and nineteenth Psalm.</w:t>
      </w:r>
    </w:p>
    <w:p w14:paraId="0D26590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这暗示在诗篇一百一十九篇的几乎每一节经文中。</w:t>
      </w:r>
    </w:p>
    <w:p w14:paraId="3737D1B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Deut. 6:6-9.</w:t>
      </w:r>
    </w:p>
    <w:p w14:paraId="310C42B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比较申命记 6:6-9。</w:t>
      </w:r>
    </w:p>
    <w:p w14:paraId="52C56FD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duty can be clearer.</w:t>
      </w:r>
    </w:p>
    <w:p w14:paraId="3FA54EF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没有任何责任比这更清晰了。</w:t>
      </w:r>
    </w:p>
    <w:p w14:paraId="336AEA2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as surely bound to obey them.</w:t>
      </w:r>
    </w:p>
    <w:p w14:paraId="712EF53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人们同样必然有义务顺服它们。</w:t>
      </w:r>
    </w:p>
    <w:p w14:paraId="3B979C9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13:4; Jer. 26:13; 42:6; Acts 5:29; Heb. 5:9.</w:t>
      </w:r>
    </w:p>
    <w:p w14:paraId="169F2E5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13:4；耶利米书 26:13；42:6；使徒行传 5:29；希伯来书 5:9。</w:t>
      </w:r>
    </w:p>
    <w:p w14:paraId="76778A7B">
      <w:pPr>
        <w:spacing w:line="398" w:lineRule="auto"/>
        <w:rPr>
          <w:rFonts w:hint="eastAsia" w:ascii="微软雅黑" w:hAnsi="微软雅黑" w:eastAsia="微软雅黑" w:cs="微软雅黑"/>
          <w:sz w:val="30"/>
          <w:szCs w:val="30"/>
        </w:rPr>
      </w:pPr>
    </w:p>
    <w:p w14:paraId="7DED5CF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law of God, as given from Mount Sinai, was in ten precepts, and is hence called the Decalogue, or the ten words, as the Hebrew expresses it.</w:t>
      </w:r>
    </w:p>
    <w:p w14:paraId="75A168C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上帝在西奈山颁布的律法共有十条诫命，因此被称为《十诫（Decalogue）》，或者按照希伯来语的表达，称为“十句话（the ten words）”。</w:t>
      </w:r>
    </w:p>
    <w:p w14:paraId="76881A7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ten precepts are statutes, ordinances, commandments.</w:t>
      </w:r>
    </w:p>
    <w:p w14:paraId="2563CAB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这十条诫命是律例、典章、诫命。</w:t>
      </w:r>
    </w:p>
    <w:p w14:paraId="33A6513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claim and possess the highest authority.</w:t>
      </w:r>
    </w:p>
    <w:p w14:paraId="1C0D852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它们要求并拥有最高的权威。</w:t>
      </w:r>
    </w:p>
    <w:p w14:paraId="559E7AE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given as advice, but as laws—laws of binding force.</w:t>
      </w:r>
    </w:p>
    <w:p w14:paraId="44A1D59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它们不是作为建议给出的，而是作为律法——具有约束力的律法。</w:t>
      </w:r>
    </w:p>
    <w:p w14:paraId="5DF7833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ten precepts were repeated just before Israel entered Canaan.</w:t>
      </w:r>
    </w:p>
    <w:p w14:paraId="697634B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在以色列进入迦南之前，同样的十条诫命再次被重复。</w:t>
      </w:r>
    </w:p>
    <w:p w14:paraId="387E3E7B">
      <w:pPr>
        <w:spacing w:line="398" w:lineRule="auto"/>
        <w:rPr>
          <w:rFonts w:hint="eastAsia" w:ascii="微软雅黑" w:hAnsi="微软雅黑" w:eastAsia="微软雅黑" w:cs="微软雅黑"/>
          <w:sz w:val="30"/>
          <w:szCs w:val="30"/>
        </w:rPr>
      </w:pPr>
    </w:p>
    <w:p w14:paraId="6F15C99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law of God is by our Savior given in a briefer form.</w:t>
      </w:r>
    </w:p>
    <w:p w14:paraId="1A29C8C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上帝的律法由我们的救主以更简短的形式给出。</w:t>
      </w:r>
    </w:p>
    <w:p w14:paraId="3ED7953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asked him, "Which is the great commandment in the law?" Jesus answered him: "You shall love the Lord your God with all your heart, and with all your soul, and with all your mind.</w:t>
      </w:r>
    </w:p>
    <w:p w14:paraId="4AE367A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当有人问祂：“律法中哪一条是诫命中的最大呢？”耶稣回答他：“你要尽心、尽性、尽意爱主你的上帝。</w:t>
      </w:r>
    </w:p>
    <w:p w14:paraId="1643887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and great commandment.</w:t>
      </w:r>
    </w:p>
    <w:p w14:paraId="10682FB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这是诫命中的第一，且是最大的。</w:t>
      </w:r>
    </w:p>
    <w:p w14:paraId="555FC7B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second is like unto it: You shall love your neighbor as yourself.</w:t>
      </w:r>
    </w:p>
    <w:p w14:paraId="5416D98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其次也相仿，就是要爱人（邻舍）如己。</w:t>
      </w:r>
    </w:p>
    <w:p w14:paraId="2ADEFB8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these two commandments hang all the law and the prophets."</w:t>
      </w:r>
    </w:p>
    <w:p w14:paraId="020A80D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这两条诫命是律法和先知一切道理的总纲。”</w:t>
      </w:r>
    </w:p>
    <w:p w14:paraId="02F7C32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22:36-40.</w:t>
      </w:r>
    </w:p>
    <w:p w14:paraId="7AAB149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22:36-40。</w:t>
      </w:r>
    </w:p>
    <w:p w14:paraId="54BD492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Mark 12:28-31.</w:t>
      </w:r>
    </w:p>
    <w:p w14:paraId="2BFE99A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比较马可福音 12:28-31。</w:t>
      </w:r>
    </w:p>
    <w:p w14:paraId="61EBC5EF">
      <w:pPr>
        <w:spacing w:line="398" w:lineRule="auto"/>
        <w:rPr>
          <w:rFonts w:hint="eastAsia" w:ascii="微软雅黑" w:hAnsi="微软雅黑" w:eastAsia="微软雅黑" w:cs="微软雅黑"/>
          <w:sz w:val="30"/>
          <w:szCs w:val="30"/>
        </w:rPr>
      </w:pPr>
    </w:p>
    <w:p w14:paraId="28495D0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apostle Paul gives even yet a more brief summary of the law of God: "All the law is fulfilled in one word, You shall love your neighbor as yourself."</w:t>
      </w:r>
    </w:p>
    <w:p w14:paraId="7657358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使徒保罗给出了上帝律法甚至更简短的总结：“因为全律法都包在‘爱人如己’这一句话之内了。”</w:t>
      </w:r>
    </w:p>
    <w:p w14:paraId="51F88F7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 5:14.</w:t>
      </w:r>
    </w:p>
    <w:p w14:paraId="60C8AFB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5:14。</w:t>
      </w:r>
    </w:p>
    <w:p w14:paraId="396A5E4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"Love works no ill to his neighbor; therefore love is the fulfilling of the law."</w:t>
      </w:r>
    </w:p>
    <w:p w14:paraId="3293F15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又说：“爱是不加害与人的，所以爱就完全了律法。”</w:t>
      </w:r>
    </w:p>
    <w:p w14:paraId="6571951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13:10.</w:t>
      </w:r>
    </w:p>
    <w:p w14:paraId="7A76DC9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13:10。</w:t>
      </w:r>
    </w:p>
    <w:p w14:paraId="6597FBF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true that love is the essential element demanded by both tables of the law, it is right to say that the subject on which Paul is speaking in both of the places cited, is our duty to our neighbor.</w:t>
      </w:r>
    </w:p>
    <w:p w14:paraId="1E33B77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虽然爱确实是律法两块法版所要求的核心要素，但可以肯定地说，保罗在上述两处所谈论的主题，是我们对邻舍的责任。</w:t>
      </w:r>
    </w:p>
    <w:p w14:paraId="2A5F935B">
      <w:pPr>
        <w:spacing w:line="398" w:lineRule="auto"/>
        <w:rPr>
          <w:rFonts w:hint="eastAsia" w:ascii="微软雅黑" w:hAnsi="微软雅黑" w:eastAsia="微软雅黑" w:cs="微软雅黑"/>
          <w:sz w:val="30"/>
          <w:szCs w:val="30"/>
        </w:rPr>
      </w:pPr>
    </w:p>
    <w:p w14:paraId="13523F0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A careful examination and comparison of Exod. 23:20, 21; Acts 7:30-38; and Heb. 12:25, 26, will show that in a very important sense the Son of God was the author of the moral law, was present when it was given, and has expressed displeasure when it was broken.</w:t>
      </w:r>
    </w:p>
    <w:p w14:paraId="2F27ABE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仔细查考并比较出埃及记 23:20, 21；使徒行传 7:30-38；以及希伯来书 12:25, 26，就会发现，在非常重要的意义上，上帝的儿子是道德律的作者，在颁布律法时就在场，并且在律法被违背时表达了不悦。</w:t>
      </w:r>
    </w:p>
    <w:p w14:paraId="15D6B28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dishonored when men keep not the law.</w:t>
      </w:r>
    </w:p>
    <w:p w14:paraId="5C7541F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当人们不遵守律法时，基督就受到了羞辱。</w:t>
      </w:r>
    </w:p>
    <w:p w14:paraId="31DF493F">
      <w:pPr>
        <w:spacing w:line="398" w:lineRule="auto"/>
        <w:rPr>
          <w:rFonts w:hint="eastAsia" w:ascii="微软雅黑" w:hAnsi="微软雅黑" w:eastAsia="微软雅黑" w:cs="微软雅黑"/>
          <w:sz w:val="30"/>
          <w:szCs w:val="30"/>
        </w:rPr>
      </w:pPr>
    </w:p>
    <w:p w14:paraId="7D314C4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The law has its binding force from the glorious character of the Lawgiver, and from his relations to his creatures.</w:t>
      </w:r>
    </w:p>
    <w:p w14:paraId="0F22CAE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律法的约束力源于立法者荣耀的性格，以及祂与受造物的关系。</w:t>
      </w:r>
    </w:p>
    <w:p w14:paraId="026C7C2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glorious in holiness.</w:t>
      </w:r>
    </w:p>
    <w:p w14:paraId="1EC8EB5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祂在圣洁中是荣耀的。</w:t>
      </w:r>
    </w:p>
    <w:p w14:paraId="2B7767C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wonderful in working.</w:t>
      </w:r>
    </w:p>
    <w:p w14:paraId="4DE0F3F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祂在作为上是奇妙的。</w:t>
      </w:r>
    </w:p>
    <w:p w14:paraId="0F937E2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Creator, Preserver, and Redeemer.</w:t>
      </w:r>
    </w:p>
    <w:p w14:paraId="4F69F8F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祂是创造者、保护者和救赎者。</w:t>
      </w:r>
    </w:p>
    <w:p w14:paraId="41A4439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also binds from its own excellence.</w:t>
      </w:r>
    </w:p>
    <w:p w14:paraId="58BBC80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律法也因其自身的卓越性而具有约束力。</w:t>
      </w:r>
    </w:p>
    <w:p w14:paraId="25B066F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spiritual, Romans 7:14; it is perfect, Psalm 19:8; it is holy, just, and good, Romans 7:12; it is unchangeable, Deut. 4:2; Isaiah 5:20; 2 Tim. 3:16.</w:t>
      </w:r>
    </w:p>
    <w:p w14:paraId="494953B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它是属灵的，罗马书 7:14；它是完美的，诗篇 19:8；它是圣洁、公义、良善的，罗马书 7:12；它是不可更改的，申命记 4:2；以赛亚书 5:20；提摩太后书 3:16。</w:t>
      </w:r>
    </w:p>
    <w:p w14:paraId="72A2460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 eternal.</w:t>
      </w:r>
    </w:p>
    <w:p w14:paraId="41AA5A9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它当然是永恒的。</w:t>
      </w:r>
    </w:p>
    <w:p w14:paraId="11162BC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declared to be by Jesus Christ.</w:t>
      </w:r>
    </w:p>
    <w:p w14:paraId="4FA9151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耶稣基督也如此宣告。</w:t>
      </w:r>
    </w:p>
    <w:p w14:paraId="0870C6E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5:17-19.</w:t>
      </w:r>
    </w:p>
    <w:p w14:paraId="31FE3C9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5:17-19。</w:t>
      </w:r>
    </w:p>
    <w:p w14:paraId="6F4902F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great object of the sermon on the mount was to rescue this law from false glosses.</w:t>
      </w:r>
    </w:p>
    <w:p w14:paraId="2B00812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山上宝训的一个伟大目标就是将这一律法从虚假的注解中拯救出来。</w:t>
      </w:r>
    </w:p>
    <w:p w14:paraId="32BABBE4">
      <w:pPr>
        <w:spacing w:line="398" w:lineRule="auto"/>
        <w:rPr>
          <w:rFonts w:hint="eastAsia" w:ascii="微软雅黑" w:hAnsi="微软雅黑" w:eastAsia="微软雅黑" w:cs="微软雅黑"/>
          <w:sz w:val="30"/>
          <w:szCs w:val="30"/>
        </w:rPr>
      </w:pPr>
    </w:p>
    <w:p w14:paraId="1A3BAF2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This law was not only spoken by the mouth of God, but it was twice written by his finger.</w:t>
      </w:r>
    </w:p>
    <w:p w14:paraId="34363B7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这律法不仅由上帝亲口说出，还由祂的手指两次写下。</w:t>
      </w:r>
    </w:p>
    <w:p w14:paraId="115BA6B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4:33; 5:4, 22; Exod. 32:15, 16; 34:1; Deut. 10:4, 5.</w:t>
      </w:r>
    </w:p>
    <w:p w14:paraId="6BA811D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4:33；5:4, 22；出埃及记 32:15, 16；34:1；申命记 10:4, 5。</w:t>
      </w:r>
    </w:p>
    <w:p w14:paraId="3A41CFB3">
      <w:pPr>
        <w:spacing w:line="398" w:lineRule="auto"/>
        <w:rPr>
          <w:rFonts w:hint="eastAsia" w:ascii="微软雅黑" w:hAnsi="微软雅黑" w:eastAsia="微软雅黑" w:cs="微软雅黑"/>
          <w:sz w:val="30"/>
          <w:szCs w:val="30"/>
        </w:rPr>
      </w:pPr>
    </w:p>
    <w:p w14:paraId="730B0E7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This law was at first on two tables of stone; and it is yet fitly spoken of as in two tables.</w:t>
      </w:r>
    </w:p>
    <w:p w14:paraId="7317736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这律法起初刻在两块石版上；现在仍被恰当地称为两块法版。</w:t>
      </w:r>
    </w:p>
    <w:p w14:paraId="5EE5FF6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consists of the first four precepts, directly relating to our duty to God.</w:t>
      </w:r>
    </w:p>
    <w:p w14:paraId="7E967C5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第一块法版包含前四条诫命，直接涉及我们对上帝的责任。</w:t>
      </w:r>
    </w:p>
    <w:p w14:paraId="4B6360B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consists of six precepts, defining our duty to man.</w:t>
      </w:r>
    </w:p>
    <w:p w14:paraId="6BCF68B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第二块由六条诫命组成，界定了我们对人的责任。</w:t>
      </w:r>
    </w:p>
    <w:p w14:paraId="6E92F10C">
      <w:pPr>
        <w:spacing w:line="398" w:lineRule="auto"/>
        <w:rPr>
          <w:rFonts w:hint="eastAsia" w:ascii="微软雅黑" w:hAnsi="微软雅黑" w:eastAsia="微软雅黑" w:cs="微软雅黑"/>
          <w:sz w:val="30"/>
          <w:szCs w:val="30"/>
        </w:rPr>
      </w:pPr>
    </w:p>
    <w:p w14:paraId="28FAA99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The first commandment is, "You shall have no other gods before me."</w:t>
      </w:r>
    </w:p>
    <w:p w14:paraId="065967F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第一条诫命是：“除了我以外，你不可有别的神。”</w:t>
      </w:r>
    </w:p>
    <w:p w14:paraId="6EC7C68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clearly requires us to know God, 1 Chron. 28:9; and to confess him, Deut. 26:17; to own him and to honor him, Psalm 95:6, 7; to meditate upon his character, Psalm 63:6; to choose him, Josh. 24:22; to love and fear him, Deut. 6:5; to trust, Exod. 14:31, Isaiah 26:4; hope, Psalm 130:7, and delight in him, Psalm 37:4; to worship him in the way he appoints, Phil. 4:6; to study to please him, 1 Thess. 4:1; to be humble before him, and sorry when we offend him, Mic. 6:8; Jer. 31:18.</w:t>
      </w:r>
    </w:p>
    <w:p w14:paraId="1136CEB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这明确要求我们要认识上帝，历代志上 28:9；并承认祂，申命记 26:17；承认祂为主并荣耀祂，诗篇 95:6, 7；默想（meditate）祂的性格，诗篇 63:6；选择祂，约书亚记 24:22；爱祂并敬畏祂，申命记 6:5；信靠祂，出埃及记 14:31，以赛亚书 26:4；盼望祂，诗篇 130:7，并以祂为乐，诗篇 37:4；按祂所定的方式敬拜祂，腓立比书 4:6；努力取悦祂，帖撒罗尼迦前书 4:1；在祂面前谦卑，并在得罪祂时忧伤，弥迦书 6:8；耶利米书 31:18。</w:t>
      </w:r>
    </w:p>
    <w:p w14:paraId="0516DC5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forbids us to think, live, or act like atheists, Jer. 2:27, 28; Psalm 81:11; to withhold from him anything that is his due, Isaiah 43:22, 23; to be ignorant or forgetful of him, Jer. 4:22; to have base or vile thoughts concerning him, Acts 17:23, 29; to hate him, Romans 1:30; to distrust him, Heb. 3:12; to be vain or proud in his presence, Romans 1:30; to tempt him, Matt. 4:7; to restrain prayer before him, Job 15:4; or to trust in ourselves or in any creature for effectual help or succor, Jer. 2:13.</w:t>
      </w:r>
    </w:p>
    <w:p w14:paraId="4481C07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它也禁止我们像无神论者那样思考、生活或行事，耶利米书 2:27, 28；诗篇 81:11；克扣祂应得的任何东西，以赛亚书 43:22, 23；无视或忘记祂，耶利米书 4:22；对祂有卑鄙或邪恶的想法，使徒行传 17:23, 29；恨祂，罗马书 1:30；不信任祂，希伯来书 3:12；在祂面前虚荣或骄傲，罗马书 1:30；试探祂，马太福音 4:7；在祂面前抑制祷告，约伯记 15:4；或信靠我们自己或任何受造物以寻求有效的帮助或救助，耶利米书 2:13。</w:t>
      </w:r>
    </w:p>
    <w:p w14:paraId="7774D907">
      <w:pPr>
        <w:spacing w:line="398" w:lineRule="auto"/>
        <w:rPr>
          <w:rFonts w:hint="eastAsia" w:ascii="微软雅黑" w:hAnsi="微软雅黑" w:eastAsia="微软雅黑" w:cs="微软雅黑"/>
          <w:sz w:val="30"/>
          <w:szCs w:val="30"/>
        </w:rPr>
      </w:pPr>
    </w:p>
    <w:p w14:paraId="1D6380A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The second commandment is, "You shall not make for yourself an idol in the form of anything in heaven above or on the earth beneath or in the waters below. You shall not bow down to them or worship them."</w:t>
      </w:r>
    </w:p>
    <w:p w14:paraId="100DF22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第二条诫命是：“不可为你自己雕刻偶像，也不可做什么形象仿佛上天、下地，和地底下、水中的百物。不可跪拜那些像，也不可事奉它们。”</w:t>
      </w:r>
    </w:p>
    <w:p w14:paraId="56BF7A5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 clearly requires that we should observe and keep pure all God's worship, Deut. 32:46; Matt. 28:20; we should pray and give thanks in the name of Christ, John 14:13; we should read, study, hear, and obey God's word, John 5:39; Jas. 1:21, 22; observe the ordinances of his house, Matt. 28:19; vow, and pay our vows, Psalm 66:13; and oppose all false worship, Micah 6:16; 1 Kings 12:33.</w:t>
      </w:r>
    </w:p>
    <w:p w14:paraId="157212B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这条律法明确要求我们应当遵守并保持上帝所有敬拜的纯洁，申命记 32:46；马太福音 28:20；我们应当奉基督的名祷告和谢恩，约翰福音 14:13；我们应当阅读、研读、听从并顺服上帝的圣言，约翰福音 5:39；雅各书 1:21, 22；遵守祂家中的典章（ordinances），马太福音 28:19；许愿并还愿，诗篇 66:13；并反对一切虚假的敬拜，弥迦书 6:16；列王纪上 12:33。</w:t>
      </w:r>
    </w:p>
    <w:p w14:paraId="2A22B98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forbids worship not commanded by God, Deut. 4:15-19; Acts 17:29; the making or using any image or likeness to represent God, or to aid in worship, Romans 1:21-25.</w:t>
      </w:r>
    </w:p>
    <w:p w14:paraId="0DC4F84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它禁止非上帝所吩咐的敬拜，申命记 4:15-19；使徒行传 17:29；禁止制造或使用任何图像或肖像来代表上帝，或用于辅助敬拜，罗马书 1:21-25。</w:t>
      </w:r>
    </w:p>
    <w:p w14:paraId="5931A2C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forbids all superstition, all sacrilege, all contempt and hindering of God's worship, Acts 17:22; Col. 2:21-23.</w:t>
      </w:r>
    </w:p>
    <w:p w14:paraId="60168F8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它禁止一切迷信、圣物亵渎、对上帝敬拜的一切蔑视和阻碍，使徒行传 17:22；歌罗西书 2:21-23。</w:t>
      </w:r>
    </w:p>
    <w:p w14:paraId="2450FC6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awful reason given for keeping this command: "for I, the LORD your God, am a jealous God, punishing the children for the sin of the fathers to the third and fourth generation of those who hate me, but showing love to a thousand generations of those who love me and keep my commandments."</w:t>
      </w:r>
    </w:p>
    <w:p w14:paraId="58E485C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遵守这条诫命有一个庄严可畏的理由：“因为我耶和华你的上帝是忌邪的上帝。恨我的，我必追讨他的罪，自父及子，直到三四代；爱我、守我诫命的，我必向他们发慈爱，直到千代。”</w:t>
      </w:r>
    </w:p>
    <w:p w14:paraId="25A7A15B">
      <w:pPr>
        <w:spacing w:line="398" w:lineRule="auto"/>
        <w:rPr>
          <w:rFonts w:hint="eastAsia" w:ascii="微软雅黑" w:hAnsi="微软雅黑" w:eastAsia="微软雅黑" w:cs="微软雅黑"/>
          <w:sz w:val="30"/>
          <w:szCs w:val="30"/>
        </w:rPr>
      </w:pPr>
    </w:p>
    <w:p w14:paraId="395C0DC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The third commandment is: "You shall not take the name of the Lord your God in vain: for the Lord will not hold him guiltless, who takes his name in vain."</w:t>
      </w:r>
    </w:p>
    <w:p w14:paraId="3FDA620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第三条诫命是：“不可妄称耶和华你上帝的名；因为妄称耶和华名的，耶和华必不以他为无罪。”</w:t>
      </w:r>
    </w:p>
    <w:p w14:paraId="1240E98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commandment requires us in thought, speech, and act, holily and reverently to use God's names, Matt. 6:9, titles, Psalm 68:4, attributes, Deut. 28:58, ordinances, Eccles. 5:1, word, Psalm 19:7, works and worship, Psalm 138:2, such as prayer, praise, vows, oaths, and lots, 1 Cor. 10:31; Phil. 1:27.</w:t>
      </w:r>
    </w:p>
    <w:p w14:paraId="7FF5205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这条诫命要求我们在思想、言语和行为中，圣洁且虔敬地使用上帝的名字，马太福音 6:9，称呼，诗篇 68:4，属性，申命记 28:58，典章（ordinances），传道书 5:1，圣言，诗篇 19:7，作为和敬拜，诗篇 138:2，例如祷告、赞美、许愿、誓言和掣签，哥林多前书 10:31；腓立比书 1:27。</w:t>
      </w:r>
    </w:p>
    <w:p w14:paraId="7CA25D0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us to do all to the glory of God. 1 Pet. 2:12.</w:t>
      </w:r>
    </w:p>
    <w:p w14:paraId="25D32FE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它要求我们为上帝的荣耀而做一切。彼得前书 2:12。</w:t>
      </w:r>
    </w:p>
    <w:p w14:paraId="5D84352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forbids us to indulge in vain, profane, or superstitious use of anything pertaining to God. Acts 17:23; Jer. 7:4.</w:t>
      </w:r>
    </w:p>
    <w:p w14:paraId="5D4112D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它禁止我们沉溺于虚妄、亵渎或迷信地使用任何属于上帝的事物。使徒行传 17:23；耶利米书 7:4。</w:t>
      </w:r>
    </w:p>
    <w:p w14:paraId="2411C43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forbids blasphemy, Exod. 5:2, perjury, Zech. 5:4, profane oaths, Matt. 5:34-37, rash or wicked vows, Acts 23:12, 14, bitter cursings, Romans 12:14, murmurings against God, Romans 9:14-20, jesting with sacred things, Eph. 5:4, idle questions, 1 Tim. 6:4, 5, the use of charms, Deut. 18:10-14, hating of holy things, 2 Tim. 3:5, hypocrisy, Matt. 23:14, or in any way diminishing the fear of God in ourselves or others, Mark 8:38.</w:t>
      </w:r>
    </w:p>
    <w:p w14:paraId="01AF05B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它禁止亵渎神明，出埃及记 5:2，伪证，撒迦利亚书 5:4，轻率发誓，马太福音 5:34-37，鲁莽或邪恶的许愿，使徒行传 23:12, 14，恶毒的咒骂，罗马书 12:14，对上帝的怨言，罗马书 9:14-20，拿神圣事物开玩笑，以弗所书 5:4，无意义的质询，提摩太前书 6:4, 5，使用符咒，申命记 18:10-14，厌恶圣事，提摩太后书 3:5，伪善，马太福音 23:14，或以任何方式削弱我们自己或他人对上帝的敬畏，马可福音 8:38。</w:t>
      </w:r>
    </w:p>
    <w:p w14:paraId="6A87D81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given is, "The Lord will not hold him guiltless, who takes his name in vain."</w:t>
      </w:r>
    </w:p>
    <w:p w14:paraId="6596768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给出的理由是：“因为妄称耶和华名的，耶和华必不以他为无罪。”</w:t>
      </w:r>
    </w:p>
    <w:p w14:paraId="25696D2B">
      <w:pPr>
        <w:spacing w:line="398" w:lineRule="auto"/>
        <w:rPr>
          <w:rFonts w:hint="eastAsia" w:ascii="微软雅黑" w:hAnsi="微软雅黑" w:eastAsia="微软雅黑" w:cs="微软雅黑"/>
          <w:sz w:val="30"/>
          <w:szCs w:val="30"/>
        </w:rPr>
      </w:pPr>
    </w:p>
    <w:p w14:paraId="4CC0406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The fourth commandment is: "Remember the Sabbath day by keeping it holy. Six days you shall labor and do all your work, but the seventh day is a Sabbath to the LORD your God. On it you shall not do any work, neither you, nor your son or daughter, nor your manservant or maidservant, nor your animals, nor the alien within your gates. For in six days the LORD made the heavens and the earth, the sea, and all that is in them, but he rested on the seventh day. Therefore the LORD blessed the Sabbath day and made it holy." Exodus 20:8-11.</w:t>
      </w:r>
    </w:p>
    <w:p w14:paraId="125E295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第四条诫命是：“当记念安息日，守为圣日。六日要劳碌做你一切的工，但第七日是向耶和华你上帝当守的安息日。这一日你和你的儿女、仆婢、牲畜，并你城里寄居的客旅，无论何工都不可做；因为六日之内，耶和华造天、地、海，和其中的万物，第七日便安息，所以耶和华赐福与安息日，定为圣日。”出埃及记 20:8-11。</w:t>
      </w:r>
    </w:p>
    <w:p w14:paraId="416B7EF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precept requires us to keep holy all the time God has set apart for his service, expressly one whole day in seven. Gen. 2:3; 1 Cor. 16:1, 2.</w:t>
      </w:r>
    </w:p>
    <w:p w14:paraId="62A7319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这条诫命要求我们守上帝为事奉祂而分别出来的所有时间为圣，明确地指每七天中完整的一天。创世记 2:3；哥林多前书 16:1, 2。</w:t>
      </w:r>
    </w:p>
    <w:p w14:paraId="19B46F2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then to rest from all such works and employments as are on other days lawful, Exod. 16:25-29; Jer. 17:21, 22; and spend those sacred hours in such thoughts, reading, hearing, praying, praising, and conversation, as are suited to glorify God. Isaiah 58:13, 14.</w:t>
      </w:r>
    </w:p>
    <w:p w14:paraId="78B264F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在那时，我们要停下那些在其他日子合法的所有工作和职业，出埃及记 16:25-29；耶利米书 17:21, 22；并将那些神圣的时间用于适合荣耀上帝的思想、阅读、聆听、祷告、赞美和谈话中。以赛亚书 58:13, 14。</w:t>
      </w:r>
    </w:p>
    <w:p w14:paraId="058F9CB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sin to be weary of the Sabbath-day, or to be idle on that day, or to engage in needless works, words, and thoughts about worldly matters. Luke 23:54-56.</w:t>
      </w:r>
    </w:p>
    <w:p w14:paraId="4A0C015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厌烦安息日，或在那天懈怠，或从事有关世俗事务的不必要的工作、言语和思想，都是极大的罪。路加福音 23:54-56。</w:t>
      </w:r>
    </w:p>
    <w:p w14:paraId="261E691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 is most reasonable. Exod. 23:12.</w:t>
      </w:r>
    </w:p>
    <w:p w14:paraId="3C7827C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这条命令是最合理的。出埃及记 23:12。</w:t>
      </w:r>
    </w:p>
    <w:p w14:paraId="206A0F7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us six days; he claims but the seventh part of our time.</w:t>
      </w:r>
    </w:p>
    <w:p w14:paraId="53789F7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上帝给了我们六天；祂只要求我们时间的七分之一。</w:t>
      </w:r>
    </w:p>
    <w:p w14:paraId="14B0D71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set us an example in resting the seventh day from all his works.</w:t>
      </w:r>
    </w:p>
    <w:p w14:paraId="581AFAA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祂在第七日歇了祂一切的工，为我们树立了榜样。</w:t>
      </w:r>
    </w:p>
    <w:p w14:paraId="213718C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commandment is very solemnly enacted, beginning with the word "Remember."</w:t>
      </w:r>
    </w:p>
    <w:p w14:paraId="1ECBDAE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这条诫命非常庄严地颁布，以“当记念”一词开头。</w:t>
      </w:r>
    </w:p>
    <w:p w14:paraId="543CC86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his promise, he greatly blesses those who keep holy the Sabbath. Isaiah 56:2-7.</w:t>
      </w:r>
    </w:p>
    <w:p w14:paraId="38E3EA4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根据祂的应许，祂极大地赐福给那些守安息日为圣的人。以赛亚书 56:2-7。</w:t>
      </w:r>
    </w:p>
    <w:p w14:paraId="41C312D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his threatening, he sorely chastises those who profane that sacred day. Jer. 17:27.</w:t>
      </w:r>
    </w:p>
    <w:p w14:paraId="38A4CCF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根据祂的警戒，祂严厉惩罚那些亵渎那神圣日子的人。耶利米书 17:27。</w:t>
      </w:r>
    </w:p>
    <w:p w14:paraId="2B1C6A7F">
      <w:pPr>
        <w:spacing w:line="398" w:lineRule="auto"/>
        <w:rPr>
          <w:rFonts w:hint="eastAsia" w:ascii="微软雅黑" w:hAnsi="微软雅黑" w:eastAsia="微软雅黑" w:cs="微软雅黑"/>
          <w:sz w:val="30"/>
          <w:szCs w:val="30"/>
        </w:rPr>
      </w:pPr>
    </w:p>
    <w:p w14:paraId="1CC20EEC">
      <w:pPr>
        <w:pStyle w:val="2"/>
        <w:bidi w:val="0"/>
        <w:jc w:val="center"/>
        <w:rPr>
          <w:rFonts w:hint="eastAsia"/>
        </w:rPr>
      </w:pPr>
      <w:r>
        <w:rPr>
          <w:rFonts w:hint="eastAsia"/>
        </w:rPr>
        <w:t>GOD'S LAW—SECOND TABLE</w:t>
      </w:r>
    </w:p>
    <w:p w14:paraId="724B0C01">
      <w:pPr>
        <w:pStyle w:val="2"/>
        <w:bidi w:val="0"/>
        <w:jc w:val="center"/>
        <w:rPr>
          <w:rFonts w:hint="eastAsia"/>
        </w:rPr>
      </w:pPr>
      <w:r>
        <w:rPr>
          <w:rFonts w:hint="eastAsia"/>
        </w:rPr>
        <w:t>上帝的律法——第二块法版</w:t>
      </w:r>
    </w:p>
    <w:p w14:paraId="0E7DBBDB">
      <w:pPr>
        <w:spacing w:line="398" w:lineRule="auto"/>
        <w:rPr>
          <w:rFonts w:hint="eastAsia" w:ascii="微软雅黑" w:hAnsi="微软雅黑" w:eastAsia="微软雅黑" w:cs="微软雅黑"/>
          <w:sz w:val="30"/>
          <w:szCs w:val="30"/>
        </w:rPr>
      </w:pPr>
    </w:p>
    <w:p w14:paraId="4AD5DFA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We have already considered the first table of the law, which states our duty to God.</w:t>
      </w:r>
    </w:p>
    <w:p w14:paraId="1A75B2B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我们已经思考了律法的第一块法版，它阐述了我们对上帝的责任。</w:t>
      </w:r>
    </w:p>
    <w:p w14:paraId="33AD42B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now to consider the second table of the law, which regards our duty to man.</w:t>
      </w:r>
    </w:p>
    <w:p w14:paraId="713B08C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我们现在来思考律法的第二块法版，它涉及我们对人的责任。</w:t>
      </w:r>
    </w:p>
    <w:p w14:paraId="2B61CE0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 of it is, "You shall love your neighbor as yourself."</w:t>
      </w:r>
    </w:p>
    <w:p w14:paraId="1F75EDF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它的总纲是：“你要爱邻舍如己。”</w:t>
      </w:r>
    </w:p>
    <w:p w14:paraId="1AEB945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 much need grace rightly to keep the second table as the first.</w:t>
      </w:r>
    </w:p>
    <w:p w14:paraId="65982FF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我们同样需要恩典来正确地遵守第二块法版，就像遵守第一块一样。</w:t>
      </w:r>
    </w:p>
    <w:p w14:paraId="2C76B354">
      <w:pPr>
        <w:spacing w:line="398" w:lineRule="auto"/>
        <w:rPr>
          <w:rFonts w:hint="eastAsia" w:ascii="微软雅黑" w:hAnsi="微软雅黑" w:eastAsia="微软雅黑" w:cs="微软雅黑"/>
          <w:sz w:val="30"/>
          <w:szCs w:val="30"/>
        </w:rPr>
      </w:pPr>
    </w:p>
    <w:p w14:paraId="28C96A6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fifth commandment is, "Honor your father and your mother, that your days may be long upon the land which the Lord your God gives you."</w:t>
      </w:r>
    </w:p>
    <w:p w14:paraId="1DE045E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第五条诫命是：“当孝敬父母，使你的日子在耶和华你上帝所赐你的地上得以长久。”</w:t>
      </w:r>
    </w:p>
    <w:p w14:paraId="3B18822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spirit of this law, a father and a mother point not only to our parents according to the flesh, but to all who have authority over us, or are our superiors.</w:t>
      </w:r>
    </w:p>
    <w:p w14:paraId="1CDBF0F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根据这条律法的精神，“父亲和母亲”不仅指我们肉身的父母，也指所有对我们有权柄的人，或我们的长辈。</w:t>
      </w:r>
    </w:p>
    <w:p w14:paraId="3C37E9A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in heart, speech and act to honor and reverence our superiors, Proverbs 16:31; pray for them, 1 Tim. 2:1-3; cheerfully obey their lawful commands and good counsels, Eph. 6:1-7; be true and faithful to them, defend them, Tit. 2:9, 10; Romans 13:6, 7; love them, and, as far as possible, hide their faults, Gen. 9:23.</w:t>
      </w:r>
    </w:p>
    <w:p w14:paraId="7B9EF00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我们应当在心中、言语和行动上尊重并敬畏我们的长辈，箴言 16:31；为他们祷告，提摩太前书 2:1-3；欣然顺服他们合法的命令和良善的建议，以弗所书 6:1-7；对他们真诚忠实，维护他们，提多书 2:9, 10；罗马书 13:6, 7；爱他们，并在可能的情况下掩盖他们的过失，创世记 9:23。</w:t>
      </w:r>
    </w:p>
    <w:p w14:paraId="4D8DD6E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 forbids us to envy our superiors, Numb. 11:28, 29; to despise them, Isaiah 3:5; to rebel against just authority, Exod. 21:15; to curse or mock them, Deut. 21:18-21; or try to put them to shame, Proverbs 19:26.</w:t>
      </w:r>
    </w:p>
    <w:p w14:paraId="385716C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这条诫命禁止我们嫉妒长辈，民数记 11:28, 29；藐视他们，以赛亚书 3:5；反抗公正的权威，出埃及记 21:15；咒骂或嘲笑他们，申命记 21:18-21；或试图让他们蒙羞，箴言 19:26。</w:t>
      </w:r>
    </w:p>
    <w:p w14:paraId="7710719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implies that parents and other superiors should love and pray for those under them, Eph. 6:4; should instruct and counsel them, Deut. 6:6, 7; defend them, Romans 13:3; commend them, Esth. 6:3; and, when necessary, chastise them, Proverbs 29:15 but never to be bitter against them, Eph. 6:4.</w:t>
      </w:r>
    </w:p>
    <w:p w14:paraId="6F658B8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这一切都意味着父母和其他长辈应当爱并为他们的晚辈祷告，以弗所书 6:4；应当教导和劝告他们，申命记 6:6, 7；保护他们，罗马书 13:3；称赞他们，以斯帖记 6:3；并在必要时管教他们，箴言 29:15，但绝不可对他们怀恨，以弗所书 6:4。</w:t>
      </w:r>
    </w:p>
    <w:p w14:paraId="3B811D2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precept also shows the sin of envying the gifts or grieving at the prosperity of our equals.</w:t>
      </w:r>
    </w:p>
    <w:p w14:paraId="1A9C9CC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这条诫命还展示了嫉妒同辈的天赋或因他们的繁荣而忧伤的罪。</w:t>
      </w:r>
    </w:p>
    <w:p w14:paraId="2B7A429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added to this commandment is, "That your days may be long upon the land which the Lord your God gives you."</w:t>
      </w:r>
    </w:p>
    <w:p w14:paraId="10659C5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附在这条诫命上的应许是：“使你的日子在耶和华你上帝所赐你的地上得以长久。”</w:t>
      </w:r>
    </w:p>
    <w:p w14:paraId="0D9A81B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Deut. 5:16; 1 Kings 8:25; Eph. 6:2, 3.</w:t>
      </w:r>
    </w:p>
    <w:p w14:paraId="4E8ACD2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比较申命记 5:16；列王纪上 8:25；以弗所书 6:2, 3。</w:t>
      </w:r>
    </w:p>
    <w:p w14:paraId="4B4963F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lovely sight to see a whole family or society ruled by the law of love.</w:t>
      </w:r>
    </w:p>
    <w:p w14:paraId="74877EA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看到整个家庭或社会都被爱的律法统治，是一幅可爱的景象。</w:t>
      </w:r>
    </w:p>
    <w:p w14:paraId="5939578E">
      <w:pPr>
        <w:spacing w:line="398" w:lineRule="auto"/>
        <w:rPr>
          <w:rFonts w:hint="eastAsia" w:ascii="微软雅黑" w:hAnsi="微软雅黑" w:eastAsia="微软雅黑" w:cs="微软雅黑"/>
          <w:sz w:val="30"/>
          <w:szCs w:val="30"/>
        </w:rPr>
      </w:pPr>
    </w:p>
    <w:p w14:paraId="5AE1A2C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sixth commandment is, "You shall not kill."</w:t>
      </w:r>
    </w:p>
    <w:p w14:paraId="79F11EB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第六条诫命是：“不可杀人。”</w:t>
      </w:r>
    </w:p>
    <w:p w14:paraId="3B4E58A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requires a careful study and a lawful endeavor to preserve human life. 1 Sam. 19:4, 5.</w:t>
      </w:r>
    </w:p>
    <w:p w14:paraId="4B1211B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这要求仔细查考并合法地努力保全人类的生命。撒母耳记上 19:4, 5。</w:t>
      </w:r>
    </w:p>
    <w:p w14:paraId="07CB7C3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therefore requires us to subdue all malignant passions, Psalm 37:8, 11; Proverbs 22:24, 26; Eph. 4:26; and to be very careful in the use of food, drink, medicine, rest, and recreation, so as not to shorten life. Proverbs 17:22; 23:20, 29, 30.</w:t>
      </w:r>
    </w:p>
    <w:p w14:paraId="20BCE34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因此，它要求我们抑制所有恶毒的情感，诗篇 37:8, 11；箴言 22:24, 26；以弗所书 4:26；并要在饮食、医药、休息和娱乐的使用上非常谨慎，以免缩短寿命。箴言 17:22；23:20, 29, 30。</w:t>
      </w:r>
    </w:p>
    <w:p w14:paraId="10F6D81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us to banish hatred, 1 John 3:15; 4:20, malice, envy, 1 Peter 2:1, unjust jealousy, Cant. 8:6, needless disquietude, unholy anger, Jas. 4:1; Proverbs 27:4; and to cherish love, pity, and kindness in our hearts, words and acts, 1 Cor. 13:4-7; to forgive injuries, Matt. 6:14; 15; Romans 12:19, 20; and to help and defend the innocent, Proverbs 24:11; 31:8, 9; Matt. 25:35, 36.</w:t>
      </w:r>
    </w:p>
    <w:p w14:paraId="0947DFA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它要求我们除去恨恶，约翰一书 3:15；4:20，恶意、嫉妒，彼得前书 2:1，不义的猜忌，雅歌 8:6，不必要的忧虑、不圣洁的愤怒，雅各书 4:1；箴言 27:4；并在我们的心中、言语和行动中怀有爱、怜悯和仁慈，哥林多前书 13:4-7；饶恕伤害，马太福音 6:14, 15；罗马书 12:19, 20；并帮助和保护无辜者，箴言 24:11；31:8, 9；马太福音 25:35, 36。</w:t>
      </w:r>
    </w:p>
    <w:p w14:paraId="5EEAEE5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forbids the needless, careless, unjust or cruel wasting of human life, irritating words, Proverbs 12:18; 15:1; injustice, Exod. 22:2, quarrelling, striking, Isaiah 3:15, wounding or insulting men, Proverbs 28:17, so as to distress their spirits, or to tempt them to deeds of violence.</w:t>
      </w:r>
    </w:p>
    <w:p w14:paraId="1D8BE05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它禁止不必要、疏忽、不义或残酷地损耗人的生命，挑衅的言语，箴言 12:18；15:1；不义，出埃及记 22:2，争吵、击打，以赛亚书 3:15，伤害或侮辱他人，箴言 28:17，以致使他们的精神痛苦，或诱使他们做出暴力行为。</w:t>
      </w:r>
    </w:p>
    <w:p w14:paraId="492872B5">
      <w:pPr>
        <w:spacing w:line="398" w:lineRule="auto"/>
        <w:rPr>
          <w:rFonts w:hint="eastAsia" w:ascii="微软雅黑" w:hAnsi="微软雅黑" w:eastAsia="微软雅黑" w:cs="微软雅黑"/>
          <w:sz w:val="30"/>
          <w:szCs w:val="30"/>
        </w:rPr>
      </w:pPr>
    </w:p>
    <w:p w14:paraId="78E2DDC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seventh commandment is, "You shall not commit adultery."</w:t>
      </w:r>
    </w:p>
    <w:p w14:paraId="499B575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第七条诫命是：“不可奸淫。”</w:t>
      </w:r>
    </w:p>
    <w:p w14:paraId="4B4A14D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requires purity in the mind, in the heart, in words, looks, and acts.</w:t>
      </w:r>
    </w:p>
    <w:p w14:paraId="3E54674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这要求在思想、内心、言语、眼神和行动上的纯洁。</w:t>
      </w:r>
    </w:p>
    <w:p w14:paraId="610C042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us to be chaste in body, 1 Thess. 4:4, 5; to avoid unchaste sights and unchaste company. Job 31:1; Proverbs 5:3-10.</w:t>
      </w:r>
    </w:p>
    <w:p w14:paraId="0C44C6C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它要求我们保持身体的贞洁，帖撒罗尼迦前书 4:4, 5；避开不洁的景象和不洁的同伴。约伯记 31:1；箴言 5:3-10。</w:t>
      </w:r>
    </w:p>
    <w:p w14:paraId="0D96E0E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says nothing against lawful wedlock.</w:t>
      </w:r>
    </w:p>
    <w:p w14:paraId="45B4F0E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它不反对合法的婚姻。</w:t>
      </w:r>
    </w:p>
    <w:p w14:paraId="21ABA3A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"Marriage is honorable in all, and the bed undefiled." Heb. 13:4.</w:t>
      </w:r>
    </w:p>
    <w:p w14:paraId="54BCC0A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“婚姻，人人都当尊重，床也不可污秽。”希伯来书 13:4。</w:t>
      </w:r>
    </w:p>
    <w:p w14:paraId="7F9A061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was present at a marriage.</w:t>
      </w:r>
    </w:p>
    <w:p w14:paraId="1355F9F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我们的救主曾参加过婚礼。</w:t>
      </w:r>
    </w:p>
    <w:p w14:paraId="763C5A1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forbids adultery, fornication, rape, incest, sodomy, all unclean thoughts and affections, all wantonness in looks, dress, or behavior. 1 Cor. 7:2; Tit. 2:4, 5; Matt. 5:28; Jer. 5:7; 1 Cor. 5:9; 1 Tim. 2:9.</w:t>
      </w:r>
    </w:p>
    <w:p w14:paraId="055EEEB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它禁止通奸、淫乱、强奸、乱伦、鸡奸，一切不洁的思想和情感，以及在眼神、服饰或行为上的一切放荡。哥林多前书 7:2；提多书 2:4, 5；马太福音 5:28；耶利米书 5:7；哥林多前书 5:9；提摩太前书 2:9。</w:t>
      </w:r>
    </w:p>
    <w:p w14:paraId="311E217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allows no man to have more than one wife, and no woman to have more than one husband.</w:t>
      </w:r>
    </w:p>
    <w:p w14:paraId="059FE90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它不允许男人拥有超过一个妻子，也不允许女人拥有超过一个丈夫。</w:t>
      </w:r>
    </w:p>
    <w:p w14:paraId="1799D22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avoid everything that begets in us or in others any lack of purity or temperance. Eph. 5:3, 4.</w:t>
      </w:r>
    </w:p>
    <w:p w14:paraId="5F800FD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我们应当避开一切会在我们或他人身上产生任何缺乏纯洁或节制的事物。以弗所书 5:3, 4。</w:t>
      </w:r>
    </w:p>
    <w:p w14:paraId="6028FA5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Husbands ought to love their wives very tenderly, and very strongly, even as Christ loved the church. Eph. 5:29, 33.</w:t>
      </w:r>
    </w:p>
    <w:p w14:paraId="1945A72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丈夫应当非常温柔且非常坚决地爱他们的妻子，正如基督爱教会一样。以弗所书 5:29, 33。</w:t>
      </w:r>
    </w:p>
    <w:p w14:paraId="3C8FAB7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Wives should reverence their husbands and love them. Eph. 5:33; Titus 2:4, 5.</w:t>
      </w:r>
    </w:p>
    <w:p w14:paraId="3514140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妻子应当敬重她们的丈夫并爱他们。以弗所书 5:33；提多书 2:4, 5。</w:t>
      </w:r>
    </w:p>
    <w:p w14:paraId="07229671">
      <w:pPr>
        <w:spacing w:line="398" w:lineRule="auto"/>
        <w:rPr>
          <w:rFonts w:hint="eastAsia" w:ascii="微软雅黑" w:hAnsi="微软雅黑" w:eastAsia="微软雅黑" w:cs="微软雅黑"/>
          <w:sz w:val="30"/>
          <w:szCs w:val="30"/>
        </w:rPr>
      </w:pPr>
    </w:p>
    <w:p w14:paraId="53F9D15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eighth commandment is, "You shall not steal."</w:t>
      </w:r>
    </w:p>
    <w:p w14:paraId="1B3659C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第八条诫命是：“不可偷盗。”</w:t>
      </w:r>
    </w:p>
    <w:p w14:paraId="55BC834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clearly requires truth, justice, fairness, honor, and fidelity in trades and bargains between man and man. Psalm 15:2, 4.</w:t>
      </w:r>
    </w:p>
    <w:p w14:paraId="7E659FA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这明确要求人与人之间的贸易和交易应当真诚、公正、公平、诚实和信守诺言。诗篇 15:2, 4。</w:t>
      </w:r>
    </w:p>
    <w:p w14:paraId="6701FD9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give to every man, and every body of men their dues. Romans 13:7.</w:t>
      </w:r>
    </w:p>
    <w:p w14:paraId="651DDBE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我们应当将众人所当得的给他们。罗马书 13:7。</w:t>
      </w:r>
    </w:p>
    <w:p w14:paraId="0A4B426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contentment with our own lot. 1 Tim. 6:8.</w:t>
      </w:r>
    </w:p>
    <w:p w14:paraId="5C001C4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它要求对我们自己的境遇感到满足。提摩太前书 6:8。</w:t>
      </w:r>
    </w:p>
    <w:p w14:paraId="69B1DE3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enjoins kindness to the poor and needy. Deut. 15:7, 8, 10; 1 Tim. 6:17, 18.</w:t>
      </w:r>
    </w:p>
    <w:p w14:paraId="2C18133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它吩咐要对贫穷和有需要的人心怀仁慈。申命记 15:7, 8, 10；提摩太前书 6:17, 18。</w:t>
      </w:r>
    </w:p>
    <w:p w14:paraId="190EB30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ought to have some proper business, and be industrious in it. Romans 12:11; Eph. 4:28.</w:t>
      </w:r>
    </w:p>
    <w:p w14:paraId="4CD54B1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每个人都应当有正当的职业，并勤奋工作。罗马书 12:11；以弗所书 4:28。</w:t>
      </w:r>
    </w:p>
    <w:p w14:paraId="64B7DFA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duty to care for those dependent on us, particularly poor and aged relatives or neighbors. 1 Tim. 5:8.</w:t>
      </w:r>
    </w:p>
    <w:p w14:paraId="2B76C65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照顾那些依靠我们的人，特别是贫穷年长的亲属或邻舍，是我们的责任。提摩太前书 5:8。</w:t>
      </w:r>
    </w:p>
    <w:p w14:paraId="773320C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precept forbids all stealing, all robbery, all cheating, false weights and measures, all oppression, extortion, usury, vexatious law-suits, covetousness, love of the world. 1 John 2:15, 16.</w:t>
      </w:r>
    </w:p>
    <w:p w14:paraId="2353F1A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这条诫命禁止一切偷窃、抢劫、欺骗、虚假的度量衡，一切压迫、敲诈、高利贷、无理缠讼、贪婪和爱世界。约翰一书 2:15, 16。</w:t>
      </w:r>
    </w:p>
    <w:p w14:paraId="1167542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wicked to waste our worldly goods, and it is wicked to hoard them up, or to receive stolen goods. Proverbs 29:24; Psalm 50:18; James 5:4; Eccl. 4:8.</w:t>
      </w:r>
    </w:p>
    <w:p w14:paraId="7DD7F4E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浪费我们的世俗财物是邪恶的，积攒它们或接受赃物也是邪恶的。箴言 29:24；诗篇 50:18；雅各书 5:4；传道书 4:8。</w:t>
      </w:r>
    </w:p>
    <w:p w14:paraId="1087904B">
      <w:pPr>
        <w:spacing w:line="398" w:lineRule="auto"/>
        <w:rPr>
          <w:rFonts w:hint="eastAsia" w:ascii="微软雅黑" w:hAnsi="微软雅黑" w:eastAsia="微软雅黑" w:cs="微软雅黑"/>
          <w:sz w:val="30"/>
          <w:szCs w:val="30"/>
        </w:rPr>
      </w:pPr>
    </w:p>
    <w:p w14:paraId="53987CF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The ninth commandment is, "You shall not bear false witness against your neighbor."</w:t>
      </w:r>
    </w:p>
    <w:p w14:paraId="505A796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第九条诫命是：“不可作假见证陷害人（邻舍）。”</w:t>
      </w:r>
    </w:p>
    <w:p w14:paraId="7A85E97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neighbor is any one to whom we can do good or harm, whether he lives near us or not. Luke 10:30-37.</w:t>
      </w:r>
    </w:p>
    <w:p w14:paraId="0FEF2BD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邻舍是我们可以对其行善或造成伤害的任何人，无论他是否住在我们附近。路加福音 10:30-37。</w:t>
      </w:r>
    </w:p>
    <w:p w14:paraId="5FBD00F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commandment requires us to think, feel, speak and act truly, Psalm 15:2, and sincerely, 2 Chron. 19:9, towards all our fellow-men.</w:t>
      </w:r>
    </w:p>
    <w:p w14:paraId="443DBDE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这条诫命要求我们对所有的同胞在思想、情感、言语和行为上都要诚实，诗篇 15:2，且要真诚，历代志下 19:9。</w:t>
      </w:r>
    </w:p>
    <w:p w14:paraId="3285E0D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love and rejoice in their good name, 3 John 4, in their gifts and graces, Romans 1:8.</w:t>
      </w:r>
    </w:p>
    <w:p w14:paraId="521F504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我们应当爱护并为他们的美名感到欢喜，约翰三书 4，也为他们的天赋和恩典感到欢喜，罗马书 1:8。</w:t>
      </w:r>
    </w:p>
    <w:p w14:paraId="7F4325C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defend the innocent. Psalm 82:3.</w:t>
      </w:r>
    </w:p>
    <w:p w14:paraId="0698CF0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我们应当保护无辜者。诗篇 82:3。</w:t>
      </w:r>
    </w:p>
    <w:p w14:paraId="0E3EC42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take sides with the slandered. Psalm 15:3; Proverbs 25:23.</w:t>
      </w:r>
    </w:p>
    <w:p w14:paraId="7A5D8B0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我们应当站在被诽谤者一边。诗篇 15:3；箴言 25:23。</w:t>
      </w:r>
    </w:p>
    <w:p w14:paraId="5ED23CD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keep our word and study and practice all things that are true, honest, lovely, and of good report. Phil. 4:8.</w:t>
      </w:r>
    </w:p>
    <w:p w14:paraId="70EF042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我们应当守信，并研习且实行一切真实、可敬、可爱、有美名的事。腓立比书 4:8。</w:t>
      </w:r>
    </w:p>
    <w:p w14:paraId="0E38030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against this commandment are many and heinous: such as telling lies, giving false evidence, Luke 3:14; Proverbs 19:5; asking other people to do so, calling evil good, and good evil, Isaiah 5:20; forgery, back-biting, Psalm 15:3; Romans 1:30; detracting, tale-bearing, whispering, Romans 1:29; scoffing, Proverbs 21:9; railing, 1 Tim. 6:4; reviling, 1 Cor. 6:10; flattering, Proverbs 20:19; boasting, Proverbs 20:14; or encouraging others to do these things.</w:t>
      </w:r>
    </w:p>
    <w:p w14:paraId="7AE8378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违背这条诫命的罪多而恶劣：例如说谎、作假证供，路加福音 3:14；箴言 19:5；要求他人也这样做，称恶为善、称善为恶，以赛亚书 5:20；伪造、毁谤，诗篇 15:3；罗马书 1:30；贬损、传小话、低声嘀咕，罗马书 1:29；嘲笑，箴言 21:9；谩骂，提摩太前书 6:4；辱骂，哥林多前书 6:10；奉承，箴言 20:19；夸耀，箴言 20:14；或鼓励他人做这些事。</w:t>
      </w:r>
    </w:p>
    <w:p w14:paraId="66FAEFB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take sides with the rich or poor when we pass judgment.</w:t>
      </w:r>
    </w:p>
    <w:p w14:paraId="7049108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我们在施行判断时，不可偏袒穷人或富人。</w:t>
      </w:r>
    </w:p>
    <w:p w14:paraId="7760FB1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"respect persons."</w:t>
      </w:r>
    </w:p>
    <w:p w14:paraId="197F5BB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我们不可“看人的情面”。</w:t>
      </w:r>
    </w:p>
    <w:p w14:paraId="47839CD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be glad when men do wrong or when they suffer wrong. Read James 2:1-18.</w:t>
      </w:r>
    </w:p>
    <w:p w14:paraId="2307CAF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当人们行恶或受冤时，我们不应感到高兴。阅读雅各书 2:1-18。</w:t>
      </w:r>
    </w:p>
    <w:p w14:paraId="73C775F0">
      <w:pPr>
        <w:spacing w:line="398" w:lineRule="auto"/>
        <w:rPr>
          <w:rFonts w:hint="eastAsia" w:ascii="微软雅黑" w:hAnsi="微软雅黑" w:eastAsia="微软雅黑" w:cs="微软雅黑"/>
          <w:sz w:val="30"/>
          <w:szCs w:val="30"/>
        </w:rPr>
      </w:pPr>
    </w:p>
    <w:p w14:paraId="7EBFEC9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The tenth commandment is, "Do not covet your neighbor's house. Do not covet your neighbor's wife, male or female servant, ox or donkey, or anything else your neighbor owns."</w:t>
      </w:r>
    </w:p>
    <w:p w14:paraId="49665E4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第十条诫命是：“不可贪恋人的房屋；也不可贪恋人的妻子、仆婢、牛驴，并他一切所有的。”</w:t>
      </w:r>
    </w:p>
    <w:p w14:paraId="6B09D1A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requires contentment with our own lot, Heb. 13:5, and pleasure at the good success of our neighbor, Romans 12:15.</w:t>
      </w:r>
    </w:p>
    <w:p w14:paraId="1EE1888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这无疑要求对我们自己的境遇感到满足，希伯来书 13:5，并为邻舍的成功感到喜悦，罗马书 12:15。</w:t>
      </w:r>
    </w:p>
    <w:p w14:paraId="3314B14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forbids all discontent, all envy, James 3:14, 16, all ill-will towards others, as well as all vain-glory, Gal. 5:26, and all the pride of life, Proverbs 8:13; 11:2.</w:t>
      </w:r>
    </w:p>
    <w:p w14:paraId="6A3B83D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这无疑禁止了一切不满、一切嫉妒，雅各书 3:14, 16，对他人的一切恶意，以及一切虚荣，加拉太书 5:26，和今生的骄傲，箴言 8:13；11:2。</w:t>
      </w:r>
    </w:p>
    <w:p w14:paraId="07F9DDF0">
      <w:pPr>
        <w:spacing w:line="398" w:lineRule="auto"/>
        <w:rPr>
          <w:rFonts w:hint="eastAsia" w:ascii="微软雅黑" w:hAnsi="微软雅黑" w:eastAsia="微软雅黑" w:cs="微软雅黑"/>
          <w:sz w:val="30"/>
          <w:szCs w:val="30"/>
        </w:rPr>
      </w:pPr>
    </w:p>
    <w:p w14:paraId="673689E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We should keep all these precepts.</w:t>
      </w:r>
    </w:p>
    <w:p w14:paraId="6519E63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我们应当遵守所有这些诫命。</w:t>
      </w:r>
    </w:p>
    <w:p w14:paraId="089D948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I not be ashamed when I have respect unto all your commandments." Psalm 119:6; Compare 1 Cor. 7:19.</w:t>
      </w:r>
    </w:p>
    <w:p w14:paraId="016DE72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“我看重你的一切诫命，就不至于羞愧。”诗篇 119:6；比较哥林多前书 7:19。</w:t>
      </w:r>
    </w:p>
    <w:p w14:paraId="50318A5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other way can we prove our love to Christ. John 14:23.</w:t>
      </w:r>
    </w:p>
    <w:p w14:paraId="1086EC5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除此以外，我们没有别的方法能证明我们对基督的爱。约翰福音 14:23。</w:t>
      </w:r>
    </w:p>
    <w:p w14:paraId="39277EA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 substitute for an honest, simple, earnest keeping of the law of God. Deut. 10:12, 13; 28:58, 59 Micah 6:6-8.</w:t>
      </w:r>
    </w:p>
    <w:p w14:paraId="63923E1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没有任何东西可以替代对上帝律法诚实、单纯、热切的遵守。申命记 10:12, 13；28:58, 59 弥迦书 6:6-8。</w:t>
      </w:r>
    </w:p>
    <w:p w14:paraId="3C16ED2B">
      <w:pPr>
        <w:spacing w:line="398" w:lineRule="auto"/>
        <w:rPr>
          <w:rFonts w:hint="eastAsia" w:ascii="微软雅黑" w:hAnsi="微软雅黑" w:eastAsia="微软雅黑" w:cs="微软雅黑"/>
          <w:sz w:val="30"/>
          <w:szCs w:val="30"/>
        </w:rPr>
      </w:pPr>
    </w:p>
    <w:p w14:paraId="7CE7641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The motives urged upon us for keeping God's commandments are, 1, it is our duty; 2, his commands are not grievous; 3, we are under obligations of gratitude; 4, God is worthy of all honor, and the highest honor we can give him is to obey him and imitate him.</w:t>
      </w:r>
    </w:p>
    <w:p w14:paraId="5D12C0B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敦促我们遵守上帝诫命的动机是：1. 这是我们的责任；2. 祂的诫命不是沉重的；3. 我们有感恩的义务；4. 上帝配受一切荣耀，而我们能给祂最高荣耀的方式就是顺服祂并模仿祂。</w:t>
      </w:r>
    </w:p>
    <w:p w14:paraId="29E3D19A">
      <w:pPr>
        <w:spacing w:line="398" w:lineRule="auto"/>
        <w:rPr>
          <w:rFonts w:hint="eastAsia" w:ascii="微软雅黑" w:hAnsi="微软雅黑" w:eastAsia="微软雅黑" w:cs="微软雅黑"/>
          <w:sz w:val="30"/>
          <w:szCs w:val="30"/>
        </w:rPr>
      </w:pPr>
    </w:p>
    <w:p w14:paraId="44083B0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A right study of the law shows us that we are all sinners.</w:t>
      </w:r>
    </w:p>
    <w:p w14:paraId="37A69FD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正确研读律法向我们展示了我们都是罪人。</w:t>
      </w:r>
    </w:p>
    <w:p w14:paraId="4238491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man who does not sin;" "There is not a just man upon earth that does good and sins not;" "Who can say, I have made my heart clean, I am pure from my sin?" "If we say that we have no sin we deceive ourselves, and the truth is not in us." 1 Kings 8:46; Eccl. 7:20; Proverbs 20:9; 1 John 1:8.</w:t>
      </w:r>
    </w:p>
    <w:p w14:paraId="23ACB19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“世上没有不犯罪的人”；“时常行善而不犯罪的义人，世上也一个没有”；“谁能说，‘我洁净了我的心，我脱净了我的罪’？”“我们若说自己无罪，便是自欺，真理不在我们心里了。”列王纪上 8:46；传道书 7:20；箴言 20:9；约翰一书 1:8。</w:t>
      </w:r>
    </w:p>
    <w:p w14:paraId="5DD79C4A">
      <w:pPr>
        <w:spacing w:line="398" w:lineRule="auto"/>
        <w:rPr>
          <w:rFonts w:hint="eastAsia" w:ascii="微软雅黑" w:hAnsi="微软雅黑" w:eastAsia="微软雅黑" w:cs="微软雅黑"/>
          <w:sz w:val="30"/>
          <w:szCs w:val="30"/>
        </w:rPr>
      </w:pPr>
    </w:p>
    <w:p w14:paraId="05D4AC7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It is a glorious truth that for the purposes of righteousness—complete justification—we are delivered from the law. Romans 7:6.</w:t>
      </w:r>
    </w:p>
    <w:p w14:paraId="421FE77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一个荣耀的真理是：为了公义的目的——即完全的称义（justification）——我们已经脱离了律法。罗马书 7:6。</w:t>
      </w:r>
    </w:p>
    <w:p w14:paraId="3FF25FC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under the law, but under grace. Romans 6:14.</w:t>
      </w:r>
    </w:p>
    <w:p w14:paraId="42B5F11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我们不在律法之下，乃在恩典之下。罗马书 6:14。</w:t>
      </w:r>
    </w:p>
    <w:p w14:paraId="18710F5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access to heaven by personal deservings is forever closed against sinners.</w:t>
      </w:r>
    </w:p>
    <w:p w14:paraId="3C7C71F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靠个人功劳进入天堂的道路对罪人来说已永远关闭。</w:t>
      </w:r>
    </w:p>
    <w:p w14:paraId="39184A8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thanks be to God for his unspeakable gift, Jesus Christ.</w:t>
      </w:r>
    </w:p>
    <w:p w14:paraId="0862D0A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但感谢上帝，因祂有说不尽的恩赐，就是耶稣基督。</w:t>
      </w:r>
    </w:p>
    <w:p w14:paraId="0360C15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 of God is eternal life through Jesus Christ our Lord. Romans 6:23.</w:t>
      </w:r>
    </w:p>
    <w:p w14:paraId="6255478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上帝的恩赐，在我们的主基督耶稣里，乃是永生。罗马书 6:23。</w:t>
      </w:r>
    </w:p>
    <w:p w14:paraId="5C5DCE76">
      <w:pPr>
        <w:spacing w:line="398" w:lineRule="auto"/>
        <w:rPr>
          <w:rFonts w:hint="eastAsia" w:ascii="微软雅黑" w:hAnsi="微软雅黑" w:eastAsia="微软雅黑" w:cs="微软雅黑"/>
          <w:sz w:val="30"/>
          <w:szCs w:val="30"/>
        </w:rPr>
      </w:pPr>
    </w:p>
    <w:p w14:paraId="077BA645">
      <w:pPr>
        <w:pStyle w:val="2"/>
        <w:bidi w:val="0"/>
        <w:jc w:val="center"/>
        <w:rPr>
          <w:rFonts w:hint="eastAsia"/>
        </w:rPr>
      </w:pPr>
      <w:r>
        <w:rPr>
          <w:rFonts w:hint="eastAsia"/>
        </w:rPr>
        <w:t>A PROFESSION OF RELIGION</w:t>
      </w:r>
    </w:p>
    <w:p w14:paraId="7C886059">
      <w:pPr>
        <w:pStyle w:val="2"/>
        <w:bidi w:val="0"/>
        <w:jc w:val="center"/>
        <w:rPr>
          <w:rFonts w:hint="eastAsia"/>
        </w:rPr>
      </w:pPr>
      <w:r>
        <w:rPr>
          <w:rFonts w:hint="eastAsia"/>
        </w:rPr>
        <w:t>宗教的认信</w:t>
      </w:r>
    </w:p>
    <w:p w14:paraId="7372C637">
      <w:pPr>
        <w:spacing w:line="398" w:lineRule="auto"/>
        <w:rPr>
          <w:rFonts w:hint="eastAsia" w:ascii="微软雅黑" w:hAnsi="微软雅黑" w:eastAsia="微软雅黑" w:cs="微软雅黑"/>
          <w:sz w:val="30"/>
          <w:szCs w:val="30"/>
        </w:rPr>
      </w:pPr>
    </w:p>
    <w:p w14:paraId="139D9F0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same word in the Greek Testament is translated both Confession and Profession.</w:t>
      </w:r>
    </w:p>
    <w:p w14:paraId="4D119BA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在希腊语新约中，同一个词既被翻译为“承认（Confession）”，也被翻译为“认信/宣告（Profession）”。</w:t>
      </w:r>
    </w:p>
    <w:p w14:paraId="4584513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these words mean an avowal, an open declaration.</w:t>
      </w:r>
    </w:p>
    <w:p w14:paraId="0515E17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这两个词都意味着公开承认、公开宣告。</w:t>
      </w:r>
    </w:p>
    <w:p w14:paraId="37FA366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confess Christ is to avow friendship for him when it is considered dangerous to do so.</w:t>
      </w:r>
    </w:p>
    <w:p w14:paraId="46CB2D7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“承认基督”是指当这样做被认为是危险的时候，公开宣告与祂的团契友谊。</w:t>
      </w:r>
    </w:p>
    <w:p w14:paraId="79EB942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profess Christ is to avow the truth of his gospel and yield obedience to his precepts, whether men are pleased or displeased.</w:t>
      </w:r>
    </w:p>
    <w:p w14:paraId="320BA31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“认信基督”是指无论人们高兴与否，都宣告祂福音的真理并顺服祂的诫命。</w:t>
      </w:r>
    </w:p>
    <w:p w14:paraId="5173727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Timothy "professed a good profession before many witnesses."</w:t>
      </w:r>
    </w:p>
    <w:p w14:paraId="0C2AF7A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提摩太“在许多见证人面前，已经作了那美好的见证（认信）”。</w:t>
      </w:r>
    </w:p>
    <w:p w14:paraId="2C6E832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 before Pontius Pilate witnessed a good confession." 1 Tim. 6:12, 13.</w:t>
      </w:r>
    </w:p>
    <w:p w14:paraId="2D64621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“基督耶稣向本丢彼拉多作过那美好的见证（承认）。”提摩太前书 6:12, 13。</w:t>
      </w:r>
    </w:p>
    <w:p w14:paraId="321E856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Greek we have the same word in both verses.</w:t>
      </w:r>
    </w:p>
    <w:p w14:paraId="6A34A18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在希腊语中，这两节经文使用的是同一个词。</w:t>
      </w:r>
    </w:p>
    <w:p w14:paraId="1DE4E879">
      <w:pPr>
        <w:spacing w:line="398" w:lineRule="auto"/>
        <w:rPr>
          <w:rFonts w:hint="eastAsia" w:ascii="微软雅黑" w:hAnsi="微软雅黑" w:eastAsia="微软雅黑" w:cs="微软雅黑"/>
          <w:sz w:val="30"/>
          <w:szCs w:val="30"/>
        </w:rPr>
      </w:pPr>
    </w:p>
    <w:p w14:paraId="7370317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A profession of religion may be made in words.</w:t>
      </w:r>
    </w:p>
    <w:p w14:paraId="1DFAC60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宗教的认信可以用言语表达。</w:t>
      </w:r>
    </w:p>
    <w:p w14:paraId="67DE6DA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Ethiopian said, "I believe that Jesus Christ is the Son of God." Acts 8:37.</w:t>
      </w:r>
    </w:p>
    <w:p w14:paraId="28A441D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因此埃塞俄比亚人说：“我信耶稣基督是上帝的儿子。”使徒行传 8:37。</w:t>
      </w:r>
    </w:p>
    <w:p w14:paraId="65A4749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may be made by deeds, as when Joseph of Arimathea begged the body of Jesus, and took it, and laid it in a new sepulcher. John 19:38-42.</w:t>
      </w:r>
    </w:p>
    <w:p w14:paraId="3D46B39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它也可以通过行为表达，正如亚利马太的约瑟求取耶稣的身体，领了去，安放在新坟墓里。约翰福音 19:38-42。</w:t>
      </w:r>
    </w:p>
    <w:p w14:paraId="529C7C5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Onesiphorus by noble acts professed his belief in Christianity, when he was not ashamed of Paul's chain, but diligently sought him, found him, and ministered to him. 2 Tim. 1:16-18.</w:t>
      </w:r>
    </w:p>
    <w:p w14:paraId="621A024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同样，阿尼色弗通过高尚的行为宣告了他对基督教的信仰，他不以保罗的锁链为耻，反而殷勤地寻找他，找到了他，并服事他。提摩太后书 1:16-18。</w:t>
      </w:r>
    </w:p>
    <w:p w14:paraId="278BC96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tells us of some, who "profess that they know God: but in works they deny him."</w:t>
      </w:r>
    </w:p>
    <w:p w14:paraId="4272B6E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保罗告诉我们，有些人“自称认识上帝，行事却违背祂”。</w:t>
      </w:r>
    </w:p>
    <w:p w14:paraId="4218D12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profession is when both by words and deeds we own our Master and show our love to his cause.</w:t>
      </w:r>
    </w:p>
    <w:p w14:paraId="7633DF4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最好的认信是我们同时通过言语和行为承认我们的主，并表现出我们对祂事业的爱。</w:t>
      </w:r>
    </w:p>
    <w:p w14:paraId="4C9D83F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real Christians are professors, but all professors are not real Christians."</w:t>
      </w:r>
    </w:p>
    <w:p w14:paraId="05D7A6F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“所有真实的基督徒都是认信者，但并非所有认信者都是真实的基督徒。”</w:t>
      </w:r>
    </w:p>
    <w:p w14:paraId="53F594F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Custom, conscience, education, vanity, novelty, lead many to a heartless profession.</w:t>
      </w:r>
    </w:p>
    <w:p w14:paraId="7D77036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习俗、良心、教育、虚荣、新奇感，引导许多人进行无心的认信。</w:t>
      </w:r>
    </w:p>
    <w:p w14:paraId="6B9C4EC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the case of Saul, Jehu, Herod, the stony-ground hearers, and the foolish virgins.</w:t>
      </w:r>
    </w:p>
    <w:p w14:paraId="1580613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研究扫罗、耶户、希律、落在土浅石头地上的人以及愚顽童女的情况。</w:t>
      </w:r>
    </w:p>
    <w:p w14:paraId="2059E0DC">
      <w:pPr>
        <w:spacing w:line="398" w:lineRule="auto"/>
        <w:rPr>
          <w:rFonts w:hint="eastAsia" w:ascii="微软雅黑" w:hAnsi="微软雅黑" w:eastAsia="微软雅黑" w:cs="微软雅黑"/>
          <w:sz w:val="30"/>
          <w:szCs w:val="30"/>
        </w:rPr>
      </w:pPr>
    </w:p>
    <w:p w14:paraId="2CD928C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 good profession is:</w:t>
      </w:r>
    </w:p>
    <w:p w14:paraId="02A853F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一个好的认信应当是：</w:t>
      </w:r>
    </w:p>
    <w:p w14:paraId="3DA63AE0">
      <w:pPr>
        <w:spacing w:line="398" w:lineRule="auto"/>
        <w:rPr>
          <w:rFonts w:hint="eastAsia" w:ascii="微软雅黑" w:hAnsi="微软雅黑" w:eastAsia="微软雅黑" w:cs="微软雅黑"/>
          <w:sz w:val="30"/>
          <w:szCs w:val="30"/>
        </w:rPr>
      </w:pPr>
    </w:p>
    <w:p w14:paraId="29C01A2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Intelligent. A man must know what he affirms, and have a reason of the hope that is in him.</w:t>
      </w:r>
    </w:p>
    <w:p w14:paraId="5892ECBF">
      <w:pPr>
        <w:spacing w:line="398" w:lineRule="auto"/>
        <w:rPr>
          <w:rFonts w:hint="eastAsia" w:ascii="微软雅黑" w:hAnsi="微软雅黑" w:eastAsia="微软雅黑" w:cs="微软雅黑"/>
          <w:sz w:val="30"/>
          <w:szCs w:val="30"/>
        </w:rPr>
      </w:pPr>
    </w:p>
    <w:p w14:paraId="58DED86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明达的。人必须知道他所肯定的是什么，并心中有盼望的缘由。</w:t>
      </w:r>
    </w:p>
    <w:p w14:paraId="386F177D">
      <w:pPr>
        <w:spacing w:line="398" w:lineRule="auto"/>
        <w:rPr>
          <w:rFonts w:hint="eastAsia" w:ascii="微软雅黑" w:hAnsi="微软雅黑" w:eastAsia="微软雅黑" w:cs="微软雅黑"/>
          <w:sz w:val="30"/>
          <w:szCs w:val="30"/>
        </w:rPr>
      </w:pPr>
    </w:p>
    <w:p w14:paraId="3634B01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sincere. Hypocrisy spoils everything.</w:t>
      </w:r>
    </w:p>
    <w:p w14:paraId="47C759C2">
      <w:pPr>
        <w:spacing w:line="398" w:lineRule="auto"/>
        <w:rPr>
          <w:rFonts w:hint="eastAsia" w:ascii="微软雅黑" w:hAnsi="微软雅黑" w:eastAsia="微软雅黑" w:cs="微软雅黑"/>
          <w:sz w:val="30"/>
          <w:szCs w:val="30"/>
        </w:rPr>
      </w:pPr>
    </w:p>
    <w:p w14:paraId="50CC66F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必须是真诚的。伪善会破坏一切。</w:t>
      </w:r>
    </w:p>
    <w:p w14:paraId="5F4308C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insincere profession of love is very odious to any right-minded man.</w:t>
      </w:r>
    </w:p>
    <w:p w14:paraId="6ACDF47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对于任何正直的人来说，不真诚的爱之表白都是非常可厌的。</w:t>
      </w:r>
    </w:p>
    <w:p w14:paraId="55FC859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infinitely odious to God.</w:t>
      </w:r>
    </w:p>
    <w:p w14:paraId="780F01C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对上帝来说，这必然是无限可厌的。</w:t>
      </w:r>
    </w:p>
    <w:p w14:paraId="7091744F">
      <w:pPr>
        <w:spacing w:line="398" w:lineRule="auto"/>
        <w:rPr>
          <w:rFonts w:hint="eastAsia" w:ascii="微软雅黑" w:hAnsi="微软雅黑" w:eastAsia="微软雅黑" w:cs="微软雅黑"/>
          <w:sz w:val="30"/>
          <w:szCs w:val="30"/>
        </w:rPr>
      </w:pPr>
    </w:p>
    <w:p w14:paraId="56E7427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humble, not proud, not like those who, professing themselves wise, become fools.</w:t>
      </w:r>
    </w:p>
    <w:p w14:paraId="44C020AA">
      <w:pPr>
        <w:spacing w:line="398" w:lineRule="auto"/>
        <w:rPr>
          <w:rFonts w:hint="eastAsia" w:ascii="微软雅黑" w:hAnsi="微软雅黑" w:eastAsia="微软雅黑" w:cs="微软雅黑"/>
          <w:sz w:val="30"/>
          <w:szCs w:val="30"/>
        </w:rPr>
      </w:pPr>
    </w:p>
    <w:p w14:paraId="032E986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必须是谦卑的，而非骄傲的，不像那些自称为聪明反成了愚拙的人。</w:t>
      </w:r>
    </w:p>
    <w:p w14:paraId="7B58C285">
      <w:pPr>
        <w:spacing w:line="398" w:lineRule="auto"/>
        <w:rPr>
          <w:rFonts w:hint="eastAsia" w:ascii="微软雅黑" w:hAnsi="微软雅黑" w:eastAsia="微软雅黑" w:cs="微软雅黑"/>
          <w:sz w:val="30"/>
          <w:szCs w:val="30"/>
        </w:rPr>
      </w:pPr>
    </w:p>
    <w:p w14:paraId="3543137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stable, not like that of some, who went back and walked no more with Him. John 6:66.</w:t>
      </w:r>
    </w:p>
    <w:p w14:paraId="04084112">
      <w:pPr>
        <w:spacing w:line="398" w:lineRule="auto"/>
        <w:rPr>
          <w:rFonts w:hint="eastAsia" w:ascii="微软雅黑" w:hAnsi="微软雅黑" w:eastAsia="微软雅黑" w:cs="微软雅黑"/>
          <w:sz w:val="30"/>
          <w:szCs w:val="30"/>
        </w:rPr>
      </w:pPr>
    </w:p>
    <w:p w14:paraId="3F11B89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必须是稳定的，不像有些人，退后不再与祂同行。约翰福音 6:66。</w:t>
      </w:r>
    </w:p>
    <w:p w14:paraId="29CFDF1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faithful unto death, and I will give you a crown of life." Rev. 2:10. Nor is this all.</w:t>
      </w:r>
    </w:p>
    <w:p w14:paraId="11FD438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“你务要至死忠心，我就赐给你那生命的冠冕。”启示录 2:10。不仅如此。</w:t>
      </w:r>
    </w:p>
    <w:p w14:paraId="569513CE">
      <w:pPr>
        <w:spacing w:line="398" w:lineRule="auto"/>
        <w:rPr>
          <w:rFonts w:hint="eastAsia" w:ascii="微软雅黑" w:hAnsi="微软雅黑" w:eastAsia="微软雅黑" w:cs="微软雅黑"/>
          <w:sz w:val="30"/>
          <w:szCs w:val="30"/>
        </w:rPr>
      </w:pPr>
    </w:p>
    <w:p w14:paraId="631E122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profession must be made from love to Christ and his cause. It must flow from gratitude.</w:t>
      </w:r>
    </w:p>
    <w:p w14:paraId="064FED72">
      <w:pPr>
        <w:spacing w:line="398" w:lineRule="auto"/>
        <w:rPr>
          <w:rFonts w:hint="eastAsia" w:ascii="微软雅黑" w:hAnsi="微软雅黑" w:eastAsia="微软雅黑" w:cs="微软雅黑"/>
          <w:sz w:val="30"/>
          <w:szCs w:val="30"/>
        </w:rPr>
      </w:pPr>
    </w:p>
    <w:p w14:paraId="167524D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一个好的认信必须源于对基督及其事业的爱。它必须流露自感恩。</w:t>
      </w:r>
    </w:p>
    <w:p w14:paraId="7C47A361">
      <w:pPr>
        <w:spacing w:line="398" w:lineRule="auto"/>
        <w:rPr>
          <w:rFonts w:hint="eastAsia" w:ascii="微软雅黑" w:hAnsi="微软雅黑" w:eastAsia="微软雅黑" w:cs="微软雅黑"/>
          <w:sz w:val="30"/>
          <w:szCs w:val="30"/>
        </w:rPr>
      </w:pPr>
    </w:p>
    <w:p w14:paraId="34FF275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contain an unreserved surrender of soul and body, time and talents, to God.</w:t>
      </w:r>
    </w:p>
    <w:p w14:paraId="1B05EF73">
      <w:pPr>
        <w:spacing w:line="398" w:lineRule="auto"/>
        <w:rPr>
          <w:rFonts w:hint="eastAsia" w:ascii="微软雅黑" w:hAnsi="微软雅黑" w:eastAsia="微软雅黑" w:cs="微软雅黑"/>
          <w:sz w:val="30"/>
          <w:szCs w:val="30"/>
        </w:rPr>
      </w:pPr>
    </w:p>
    <w:p w14:paraId="7D95148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它必须包含将灵魂和身体、时间及天赋毫无保留地献给上帝。</w:t>
      </w:r>
    </w:p>
    <w:p w14:paraId="391CF1A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keep back no part of the price. We must give him all.</w:t>
      </w:r>
    </w:p>
    <w:p w14:paraId="56C270E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我们不可私自留下任何部分。我们必须将一切都交给祂。</w:t>
      </w:r>
    </w:p>
    <w:p w14:paraId="77359703">
      <w:pPr>
        <w:spacing w:line="398" w:lineRule="auto"/>
        <w:rPr>
          <w:rFonts w:hint="eastAsia" w:ascii="微软雅黑" w:hAnsi="微软雅黑" w:eastAsia="微软雅黑" w:cs="微软雅黑"/>
          <w:sz w:val="30"/>
          <w:szCs w:val="30"/>
        </w:rPr>
      </w:pPr>
    </w:p>
    <w:p w14:paraId="7015CDF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profession is necessary; for "with the heart man believes unto righteousness; and with the mouth confession is made unto salvation." Romans 10:10.</w:t>
      </w:r>
    </w:p>
    <w:p w14:paraId="4F33269E">
      <w:pPr>
        <w:spacing w:line="398" w:lineRule="auto"/>
        <w:rPr>
          <w:rFonts w:hint="eastAsia" w:ascii="微软雅黑" w:hAnsi="微软雅黑" w:eastAsia="微软雅黑" w:cs="微软雅黑"/>
          <w:sz w:val="30"/>
          <w:szCs w:val="30"/>
        </w:rPr>
      </w:pPr>
    </w:p>
    <w:p w14:paraId="520EA94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这样的认信是必要的；因为“人心里相信，就可以称义；口里承认，就可以得救。”罗马书 10:10。</w:t>
      </w:r>
    </w:p>
    <w:p w14:paraId="4ECC3F3C">
      <w:pPr>
        <w:spacing w:line="398" w:lineRule="auto"/>
        <w:rPr>
          <w:rFonts w:hint="eastAsia" w:ascii="微软雅黑" w:hAnsi="微软雅黑" w:eastAsia="微软雅黑" w:cs="微软雅黑"/>
          <w:sz w:val="30"/>
          <w:szCs w:val="30"/>
        </w:rPr>
      </w:pPr>
    </w:p>
    <w:p w14:paraId="21C3A0E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That it is a binding duty to profess Christ, and avow our love to him and his cause, is certain.</w:t>
      </w:r>
    </w:p>
    <w:p w14:paraId="3E88827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宣告基督，并公开承认对祂及其事业的爱，是一项必然的责任。</w:t>
      </w:r>
    </w:p>
    <w:p w14:paraId="65087506">
      <w:pPr>
        <w:spacing w:line="398" w:lineRule="auto"/>
        <w:rPr>
          <w:rFonts w:hint="eastAsia" w:ascii="微软雅黑" w:hAnsi="微软雅黑" w:eastAsia="微软雅黑" w:cs="微软雅黑"/>
          <w:sz w:val="30"/>
          <w:szCs w:val="30"/>
        </w:rPr>
      </w:pPr>
    </w:p>
    <w:p w14:paraId="6FECEBD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lights a candle, and puts it under a bushel, but on a candlestick; and it gives light unto all that are in the house.</w:t>
      </w:r>
    </w:p>
    <w:p w14:paraId="511F0C0D">
      <w:pPr>
        <w:spacing w:line="398" w:lineRule="auto"/>
        <w:rPr>
          <w:rFonts w:hint="eastAsia" w:ascii="微软雅黑" w:hAnsi="微软雅黑" w:eastAsia="微软雅黑" w:cs="微软雅黑"/>
          <w:sz w:val="30"/>
          <w:szCs w:val="30"/>
        </w:rPr>
      </w:pPr>
    </w:p>
    <w:p w14:paraId="49DCF8B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没有人点灯放在斗底下，是放在灯台上，就照亮一家的人。</w:t>
      </w:r>
    </w:p>
    <w:p w14:paraId="7F4E361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light shine. Matt. 5:15, 16.</w:t>
      </w:r>
    </w:p>
    <w:p w14:paraId="34DD6B4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让你们的光照在人前。马太福音 5:15, 16。</w:t>
      </w:r>
    </w:p>
    <w:p w14:paraId="382B43F6">
      <w:pPr>
        <w:spacing w:line="398" w:lineRule="auto"/>
        <w:rPr>
          <w:rFonts w:hint="eastAsia" w:ascii="微软雅黑" w:hAnsi="微软雅黑" w:eastAsia="微软雅黑" w:cs="微软雅黑"/>
          <w:sz w:val="30"/>
          <w:szCs w:val="30"/>
        </w:rPr>
      </w:pPr>
    </w:p>
    <w:p w14:paraId="73B2520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found out a blessed secret, "the secret of the Lord," we ought to let others know what God has done for our souls. Psalm 66:16.</w:t>
      </w:r>
    </w:p>
    <w:p w14:paraId="1BC6EA36">
      <w:pPr>
        <w:spacing w:line="398" w:lineRule="auto"/>
        <w:rPr>
          <w:rFonts w:hint="eastAsia" w:ascii="微软雅黑" w:hAnsi="微软雅黑" w:eastAsia="微软雅黑" w:cs="微软雅黑"/>
          <w:sz w:val="30"/>
          <w:szCs w:val="30"/>
        </w:rPr>
      </w:pPr>
    </w:p>
    <w:p w14:paraId="74BBD86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如果我们发现了一个蒙福的奥秘，“耶和华的秘密”，我们应当让别人知道上帝为我们的灵魂所做的事。诗篇 66:16。</w:t>
      </w:r>
    </w:p>
    <w:p w14:paraId="276FEF3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 leprous men, who found such abundance in the Syrian camp, rightly judged that they ought not to keep silence, when their brethren were perishing so near them.</w:t>
      </w:r>
    </w:p>
    <w:p w14:paraId="22ADC68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那四个在大马士革营中发现如此丰盛财物的麻风病人，正确地判定当他们的弟兄就在附近灭亡时，他们不该保持沉默。</w:t>
      </w:r>
    </w:p>
    <w:p w14:paraId="3081488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afraid some mischief would come upon them, and they were right. 2 Kings 7:9. Moreover,</w:t>
      </w:r>
    </w:p>
    <w:p w14:paraId="5AD1903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他们害怕会有灾祸临到他们，他们是对的。列王纪下 7:9。此外，</w:t>
      </w:r>
    </w:p>
    <w:p w14:paraId="2D3A738B">
      <w:pPr>
        <w:spacing w:line="398" w:lineRule="auto"/>
        <w:rPr>
          <w:rFonts w:hint="eastAsia" w:ascii="微软雅黑" w:hAnsi="微软雅黑" w:eastAsia="微软雅黑" w:cs="微软雅黑"/>
          <w:sz w:val="30"/>
          <w:szCs w:val="30"/>
        </w:rPr>
      </w:pPr>
    </w:p>
    <w:p w14:paraId="728A711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loved us openly, and why should we attempt to put him off with secret love?</w:t>
      </w:r>
    </w:p>
    <w:p w14:paraId="082DE27A">
      <w:pPr>
        <w:spacing w:line="398" w:lineRule="auto"/>
        <w:rPr>
          <w:rFonts w:hint="eastAsia" w:ascii="微软雅黑" w:hAnsi="微软雅黑" w:eastAsia="微软雅黑" w:cs="微软雅黑"/>
          <w:sz w:val="30"/>
          <w:szCs w:val="30"/>
        </w:rPr>
      </w:pPr>
    </w:p>
    <w:p w14:paraId="2D9B1DF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基督公开地爱我们，我们为何要试图用隐秘的爱来敷衍祂呢？</w:t>
      </w:r>
    </w:p>
    <w:p w14:paraId="33DCF53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his back to the smiters, and his cheek to them that plucked off the hair: he hid not his face from shame and spitting. Isaiah 50:6.</w:t>
      </w:r>
    </w:p>
    <w:p w14:paraId="503F7C5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祂将背给打祂的人，将脸给拔祂胡须的人；祂不掩面躲避羞辱和唾沫。以赛亚书 50:6。</w:t>
      </w:r>
    </w:p>
    <w:p w14:paraId="41B8570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we study to avoid persecution by declining shame and reproach for Christ?</w:t>
      </w:r>
    </w:p>
    <w:p w14:paraId="477C21B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我们为何要通过逃避为基督受羞辱和责备来试图避开迫害呢？</w:t>
      </w:r>
    </w:p>
    <w:p w14:paraId="68517C13">
      <w:pPr>
        <w:spacing w:line="398" w:lineRule="auto"/>
        <w:rPr>
          <w:rFonts w:hint="eastAsia" w:ascii="微软雅黑" w:hAnsi="微软雅黑" w:eastAsia="微软雅黑" w:cs="微软雅黑"/>
          <w:sz w:val="30"/>
          <w:szCs w:val="30"/>
        </w:rPr>
      </w:pPr>
    </w:p>
    <w:p w14:paraId="145E58D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men should decline to profess love to Christ, he would soon have no known friends upon earth, and his church would become extinct.</w:t>
      </w:r>
    </w:p>
    <w:p w14:paraId="2A992AE6">
      <w:pPr>
        <w:spacing w:line="398" w:lineRule="auto"/>
        <w:rPr>
          <w:rFonts w:hint="eastAsia" w:ascii="微软雅黑" w:hAnsi="微软雅黑" w:eastAsia="微软雅黑" w:cs="微软雅黑"/>
          <w:sz w:val="30"/>
          <w:szCs w:val="30"/>
        </w:rPr>
      </w:pPr>
    </w:p>
    <w:p w14:paraId="7FF7926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如果所有人都拒绝认信对基督的爱，祂很快在世上就没有众所周知的朋友，祂的教会也会消亡。</w:t>
      </w:r>
    </w:p>
    <w:p w14:paraId="31DF1B9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days of Elijah there were a hundred prophets, but they were hid away in a cave, and could do nothing publicly for God.</w:t>
      </w:r>
    </w:p>
    <w:p w14:paraId="13FFF2B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在以利亚的时代，有一百名先知，但他们被藏在山洞里，不能公开为上帝做任何事。</w:t>
      </w:r>
    </w:p>
    <w:p w14:paraId="453646D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were seven thousand men which had not bowed the knee to Baal; but, poor things, they were driven into silence.</w:t>
      </w:r>
    </w:p>
    <w:p w14:paraId="1A68279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还有七千人未曾向巴力屈膝；但是，可怜的是，他们被迫保持沉默。</w:t>
      </w:r>
    </w:p>
    <w:p w14:paraId="7BE3F53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their example was lost, except on a few who secretly knew their worth.</w:t>
      </w:r>
    </w:p>
    <w:p w14:paraId="5FB69E6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他们榜样的力量丧失了，除了少数秘密知道他们价值的人以外。</w:t>
      </w:r>
    </w:p>
    <w:p w14:paraId="1A686BB0">
      <w:pPr>
        <w:spacing w:line="398" w:lineRule="auto"/>
        <w:rPr>
          <w:rFonts w:hint="eastAsia" w:ascii="微软雅黑" w:hAnsi="微软雅黑" w:eastAsia="微软雅黑" w:cs="微软雅黑"/>
          <w:sz w:val="30"/>
          <w:szCs w:val="30"/>
        </w:rPr>
      </w:pPr>
    </w:p>
    <w:p w14:paraId="1EB0086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have the command of God: "Come out from among them and be separate, and touch not the unclean thing; and I will receive you, and will be a Father unto you, and you shall be my sons and daughters, says the Lord Almighty." 2 Cor. 6:17, 18.</w:t>
      </w:r>
    </w:p>
    <w:p w14:paraId="600109E2">
      <w:pPr>
        <w:spacing w:line="398" w:lineRule="auto"/>
        <w:rPr>
          <w:rFonts w:hint="eastAsia" w:ascii="微软雅黑" w:hAnsi="微软雅黑" w:eastAsia="微软雅黑" w:cs="微软雅黑"/>
          <w:sz w:val="30"/>
          <w:szCs w:val="30"/>
        </w:rPr>
      </w:pPr>
    </w:p>
    <w:p w14:paraId="2B83341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接着我们有上帝的命令：“‘你们务要从他们中间出来，与他们分别，不要沾不洁净的物，我就收纳你们。我要作你们的父，你们要作我的儿女。’这是全能的主说的。”哥林多后书 6:17, 18。</w:t>
      </w:r>
    </w:p>
    <w:p w14:paraId="2EB1BD5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bound to hold forth the word of life, Phil. 2:16, and to hold fast our profession. Heb. 4:14.</w:t>
      </w:r>
    </w:p>
    <w:p w14:paraId="581F357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我们有义务将生命的道表明出来，腓立比书 2:16，并持定我们的认信。希伯来书 4:14。</w:t>
      </w:r>
    </w:p>
    <w:p w14:paraId="35466A8D">
      <w:pPr>
        <w:spacing w:line="398" w:lineRule="auto"/>
        <w:rPr>
          <w:rFonts w:hint="eastAsia" w:ascii="微软雅黑" w:hAnsi="微软雅黑" w:eastAsia="微软雅黑" w:cs="微软雅黑"/>
          <w:sz w:val="30"/>
          <w:szCs w:val="30"/>
        </w:rPr>
      </w:pPr>
    </w:p>
    <w:p w14:paraId="3756B4D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reasons why men do not profess love to Christ, and so espouse his cause, are such as these:</w:t>
      </w:r>
    </w:p>
    <w:p w14:paraId="613548B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人们不认信对基督的爱，从而不支持祂事业的原因，通常如下：</w:t>
      </w:r>
    </w:p>
    <w:p w14:paraId="37A29113">
      <w:pPr>
        <w:spacing w:line="398" w:lineRule="auto"/>
        <w:rPr>
          <w:rFonts w:hint="eastAsia" w:ascii="微软雅黑" w:hAnsi="微软雅黑" w:eastAsia="微软雅黑" w:cs="微软雅黑"/>
          <w:sz w:val="30"/>
          <w:szCs w:val="30"/>
        </w:rPr>
      </w:pPr>
    </w:p>
    <w:p w14:paraId="612412C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no love to him; and they know that a profession of attachment to his cause would be sheer hypocrisy.</w:t>
      </w:r>
    </w:p>
    <w:p w14:paraId="6699461C">
      <w:pPr>
        <w:spacing w:line="398" w:lineRule="auto"/>
        <w:rPr>
          <w:rFonts w:hint="eastAsia" w:ascii="微软雅黑" w:hAnsi="微软雅黑" w:eastAsia="微软雅黑" w:cs="微软雅黑"/>
          <w:sz w:val="30"/>
          <w:szCs w:val="30"/>
        </w:rPr>
      </w:pPr>
    </w:p>
    <w:p w14:paraId="6A23A35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有些人根本不爱祂；他们知道认信支持祂的事业纯粹是伪善。</w:t>
      </w:r>
    </w:p>
    <w:p w14:paraId="35F0590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would.</w:t>
      </w:r>
    </w:p>
    <w:p w14:paraId="64BC743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事实也确实如此。</w:t>
      </w:r>
    </w:p>
    <w:p w14:paraId="0F4E818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candor enough to say so, but they have not conscience enough to quit their sins and turn to God, and then make a true profession of love to him.</w:t>
      </w:r>
    </w:p>
    <w:p w14:paraId="2CD6BEA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他们足够坦率地承认这一点，但他们没有足够的良心去戒绝罪恶并归向上帝，进而对祂做出真实的爱之认信。</w:t>
      </w:r>
    </w:p>
    <w:p w14:paraId="163B014B">
      <w:pPr>
        <w:spacing w:line="398" w:lineRule="auto"/>
        <w:rPr>
          <w:rFonts w:hint="eastAsia" w:ascii="微软雅黑" w:hAnsi="微软雅黑" w:eastAsia="微软雅黑" w:cs="微软雅黑"/>
          <w:sz w:val="30"/>
          <w:szCs w:val="30"/>
        </w:rPr>
      </w:pPr>
    </w:p>
    <w:p w14:paraId="36BF34D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restrained because they wish to indulge themselves in some course of conduct not consistent with a good profession.</w:t>
      </w:r>
    </w:p>
    <w:p w14:paraId="3F3BE412">
      <w:pPr>
        <w:spacing w:line="398" w:lineRule="auto"/>
        <w:rPr>
          <w:rFonts w:hint="eastAsia" w:ascii="微软雅黑" w:hAnsi="微软雅黑" w:eastAsia="微软雅黑" w:cs="微软雅黑"/>
          <w:sz w:val="30"/>
          <w:szCs w:val="30"/>
        </w:rPr>
      </w:pPr>
    </w:p>
    <w:p w14:paraId="518E0D0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有些人受阻是因为他们希望纵容自己从事一些与良好认信不符的行为。</w:t>
      </w:r>
    </w:p>
    <w:p w14:paraId="30D6ACB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was greatly affected with John's preaching, but there was one sin he would not give up.</w:t>
      </w:r>
    </w:p>
    <w:p w14:paraId="4948E23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希律深受约翰讲道的感动，但他有一项罪不愿放弃。</w:t>
      </w:r>
    </w:p>
    <w:p w14:paraId="1EC0E979">
      <w:pPr>
        <w:spacing w:line="398" w:lineRule="auto"/>
        <w:rPr>
          <w:rFonts w:hint="eastAsia" w:ascii="微软雅黑" w:hAnsi="微软雅黑" w:eastAsia="微软雅黑" w:cs="微软雅黑"/>
          <w:sz w:val="30"/>
          <w:szCs w:val="30"/>
        </w:rPr>
      </w:pPr>
    </w:p>
    <w:p w14:paraId="0D3BC43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do not profess love to Christ because in their case it would make them unpopular, or bring upon them some reproach; and they have no courage at all.</w:t>
      </w:r>
    </w:p>
    <w:p w14:paraId="246C6CB5">
      <w:pPr>
        <w:spacing w:line="398" w:lineRule="auto"/>
        <w:rPr>
          <w:rFonts w:hint="eastAsia" w:ascii="微软雅黑" w:hAnsi="微软雅黑" w:eastAsia="微软雅黑" w:cs="微软雅黑"/>
          <w:sz w:val="30"/>
          <w:szCs w:val="30"/>
        </w:rPr>
      </w:pPr>
    </w:p>
    <w:p w14:paraId="6FA656B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另一些人不认信对基督的爱，是因为这会使他们不受欢迎，或给他们带来责备；他们完全没有勇气。</w:t>
      </w:r>
    </w:p>
    <w:p w14:paraId="201D48B5">
      <w:pPr>
        <w:spacing w:line="398" w:lineRule="auto"/>
        <w:rPr>
          <w:rFonts w:hint="eastAsia" w:ascii="微软雅黑" w:hAnsi="微软雅黑" w:eastAsia="微软雅黑" w:cs="微软雅黑"/>
          <w:sz w:val="30"/>
          <w:szCs w:val="30"/>
        </w:rPr>
      </w:pPr>
    </w:p>
    <w:p w14:paraId="0E33913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others do not avow love to Christ because a profession of his name involves a confession of his divinity; and they claim to have doubts on that subject.</w:t>
      </w:r>
    </w:p>
    <w:p w14:paraId="47D422F1">
      <w:pPr>
        <w:spacing w:line="398" w:lineRule="auto"/>
        <w:rPr>
          <w:rFonts w:hint="eastAsia" w:ascii="微软雅黑" w:hAnsi="微软雅黑" w:eastAsia="微软雅黑" w:cs="微软雅黑"/>
          <w:sz w:val="30"/>
          <w:szCs w:val="30"/>
        </w:rPr>
      </w:pPr>
    </w:p>
    <w:p w14:paraId="28BE39D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还有一些人不公开承认对基督的爱，是因为认信祂的名涉及承认祂的神性；而他们声称对此存疑。</w:t>
      </w:r>
    </w:p>
    <w:p w14:paraId="4C02394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should they doubt?</w:t>
      </w:r>
    </w:p>
    <w:p w14:paraId="2DE4FF8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但他们为什么要怀疑呢？</w:t>
      </w:r>
    </w:p>
    <w:p w14:paraId="747E630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a liar but he who denies that Jesus is the Christ?"</w:t>
      </w:r>
    </w:p>
    <w:p w14:paraId="2D68DFA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“谁是说谎话的呢？不是那不认耶稣为基督的吗？”</w:t>
      </w:r>
    </w:p>
    <w:p w14:paraId="350A560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spirit that confesses that Jesus Christ is come in the flesh is of God: and every spirit that confesses not that Jesus Christ is come in the flesh is not of God."</w:t>
      </w:r>
    </w:p>
    <w:p w14:paraId="3E964C1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“凡灵认耶稣基督是成了肉身来的，该灵就是出于上帝的；凡灵不认耶稣，就不是出于上帝。”</w:t>
      </w:r>
    </w:p>
    <w:p w14:paraId="08ED566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shall confess that Jesus is the Son of God, God dwells in him, and he in God." 1 John 2:22; 4:2, 3, 15.</w:t>
      </w:r>
    </w:p>
    <w:p w14:paraId="45CDE17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“凡认耶稣为上帝儿子的，上帝就住在他里面，他也住在上帝里面。”约翰一书 2:22；4:2, 3, 15。</w:t>
      </w:r>
    </w:p>
    <w:p w14:paraId="27F7FCF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deceivers are entered into the world, who confess not that Jesus Christ is come in the flesh. This is a deceiver and an antichrist." 2 John 7.</w:t>
      </w:r>
    </w:p>
    <w:p w14:paraId="4A8FA53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“因为世上有许多迷惑人的出来，他们不认耶稣基督是成了肉身来的；这就是那迷惑人的，是敌基督的。”约翰二书 7。</w:t>
      </w:r>
    </w:p>
    <w:p w14:paraId="1235F29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ungodly men who deny the only Lord God, and our Lord Jesus Christ. Jude 4.</w:t>
      </w:r>
    </w:p>
    <w:p w14:paraId="3DDE758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只有不虔诚的人才会不认独一的主宰上帝和我们的主耶稣基督。犹大书 4。</w:t>
      </w:r>
    </w:p>
    <w:p w14:paraId="500670F5">
      <w:pPr>
        <w:spacing w:line="398" w:lineRule="auto"/>
        <w:rPr>
          <w:rFonts w:hint="eastAsia" w:ascii="微软雅黑" w:hAnsi="微软雅黑" w:eastAsia="微软雅黑" w:cs="微软雅黑"/>
          <w:sz w:val="30"/>
          <w:szCs w:val="30"/>
        </w:rPr>
      </w:pPr>
    </w:p>
    <w:p w14:paraId="16D77A9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who have a work of grace begun in their hearts, have yet too weak faith to come out openly on the Lord's side.</w:t>
      </w:r>
    </w:p>
    <w:p w14:paraId="31AC238E">
      <w:pPr>
        <w:spacing w:line="398" w:lineRule="auto"/>
        <w:rPr>
          <w:rFonts w:hint="eastAsia" w:ascii="微软雅黑" w:hAnsi="微软雅黑" w:eastAsia="微软雅黑" w:cs="微软雅黑"/>
          <w:sz w:val="30"/>
          <w:szCs w:val="30"/>
        </w:rPr>
      </w:pPr>
    </w:p>
    <w:p w14:paraId="2036D32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有些人，虽然恩典的工作已在他们心中开始，但由于信心太软弱，不敢公开站在主的一边。</w:t>
      </w:r>
    </w:p>
    <w:p w14:paraId="6EC232A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the heart is substantially right, there will surely be an increase of courage and an open avowal of love for Christ. See John 19:38-42.</w:t>
      </w:r>
    </w:p>
    <w:p w14:paraId="5DD4032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但只要心在根本上是正确的，就必定会增长勇气，并公开宣告对基督的爱。见约翰福音 19:38-42。</w:t>
      </w:r>
    </w:p>
    <w:p w14:paraId="3A7BF5E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cases of Joseph and Nicodemus are very different from those mentioned in John 12:42, 43.</w:t>
      </w:r>
    </w:p>
    <w:p w14:paraId="16B749F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约瑟和尼哥底母的情况与约翰福音 12:42, 43 中提到的人大不相同。</w:t>
      </w:r>
    </w:p>
    <w:p w14:paraId="210A5B5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did not truly love the Lord. They were also very different from that man and woman mentioned in John 9:22.</w:t>
      </w:r>
    </w:p>
    <w:p w14:paraId="2607C02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后者并不是真正爱主。他们也与约翰福音 9:22 中提到的那对男女非常不同。</w:t>
      </w:r>
    </w:p>
    <w:p w14:paraId="5C58814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mere evasive triflers.</w:t>
      </w:r>
    </w:p>
    <w:p w14:paraId="70E54B3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那些人只是逃避责任的轻浮之徒。</w:t>
      </w:r>
    </w:p>
    <w:p w14:paraId="51EDC81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profess our love to Christ, however perilous it may seem to be.</w:t>
      </w:r>
    </w:p>
    <w:p w14:paraId="58FA0D5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但无论看起来多么危险，我们必须认信我们对基督的爱。</w:t>
      </w:r>
    </w:p>
    <w:p w14:paraId="3093D25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commended the church in Philadelphia, which with its little strength still kept his word. Rev. 3:8.</w:t>
      </w:r>
    </w:p>
    <w:p w14:paraId="642604D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基督赞扬了非拉铁非教会，它在略有一点力量时，仍然遵守祂的道。启示录 3:8。</w:t>
      </w:r>
    </w:p>
    <w:p w14:paraId="5AF9AD13">
      <w:pPr>
        <w:spacing w:line="398" w:lineRule="auto"/>
        <w:rPr>
          <w:rFonts w:hint="eastAsia" w:ascii="微软雅黑" w:hAnsi="微软雅黑" w:eastAsia="微软雅黑" w:cs="微软雅黑"/>
          <w:sz w:val="30"/>
          <w:szCs w:val="30"/>
        </w:rPr>
      </w:pPr>
    </w:p>
    <w:p w14:paraId="67EE5F3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Well may saints be steadfast and intrepid in adhering to Christ Jesus because he is the High Priest of our profession. Heb. 3:1.</w:t>
      </w:r>
    </w:p>
    <w:p w14:paraId="4501D29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圣徒应当在坚持基督耶稣的事上坚定无畏，因为祂是我们所认信的大祭司。希伯来书 3:1。</w:t>
      </w:r>
    </w:p>
    <w:p w14:paraId="057198F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hold fast the profession of our faith without wavering; for he is faithful that promised." Heb. 10:23.</w:t>
      </w:r>
    </w:p>
    <w:p w14:paraId="0412E3D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“也要坚守我们所承认（认信）的指望，不至摇动，因为那应许我们的是信实的。”希伯来书 10:23。</w:t>
      </w:r>
    </w:p>
    <w:p w14:paraId="3F613C4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need, and we cannot have better support or encouragement than is thus given us through Jesus Christ.</w:t>
      </w:r>
    </w:p>
    <w:p w14:paraId="2A839F8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我们不需要，也不可能拥有比通过耶稣基督赐给我们的更好的支持或鼓励。</w:t>
      </w:r>
    </w:p>
    <w:p w14:paraId="4065E2DD">
      <w:pPr>
        <w:spacing w:line="398" w:lineRule="auto"/>
        <w:rPr>
          <w:rFonts w:hint="eastAsia" w:ascii="微软雅黑" w:hAnsi="微软雅黑" w:eastAsia="微软雅黑" w:cs="微软雅黑"/>
          <w:sz w:val="30"/>
          <w:szCs w:val="30"/>
        </w:rPr>
      </w:pPr>
    </w:p>
    <w:p w14:paraId="3787106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Let us also think of the exceedingly glorious reward laid up for those who sincerely and steadily avow their love to Christ's person and cause.</w:t>
      </w:r>
    </w:p>
    <w:p w14:paraId="32C4491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让我们也思想那为真诚且坚定地公开承认对基督位格及其事业之爱的人所存留的极其荣耀的赏赐。</w:t>
      </w:r>
    </w:p>
    <w:p w14:paraId="6247D1F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expressed in such terms as these: "Whoever shall confess me before men, him will I confess also before my Father which is in heaven." Matt. 10:32; Luke 12:8.</w:t>
      </w:r>
    </w:p>
    <w:p w14:paraId="00E5CE9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它用这样的措辞表达：“凡在人面前认我的，我在我天上的父面前也必认他。”马太福音 10:32；路加福音 12:8。</w:t>
      </w:r>
    </w:p>
    <w:p w14:paraId="7D5B27D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overcomes, the same shall be clothed in white raiment; and I will not blot out his name out of the book of life, but I will confess his name before my Father, and before his angels." Rev. 3:5. Compare Heb. 2:11; 11:16.</w:t>
      </w:r>
    </w:p>
    <w:p w14:paraId="3BEDBC1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“凡得胜的，必这样穿白衣，我也必不从生命册上涂抹他的名；且要在我父面前和我父众使者面前认他的名。”启示录 3:5。比较希伯来书 2:11；11:16。</w:t>
      </w:r>
    </w:p>
    <w:p w14:paraId="3A68414D">
      <w:pPr>
        <w:spacing w:line="398" w:lineRule="auto"/>
        <w:rPr>
          <w:rFonts w:hint="eastAsia" w:ascii="微软雅黑" w:hAnsi="微软雅黑" w:eastAsia="微软雅黑" w:cs="微软雅黑"/>
          <w:sz w:val="30"/>
          <w:szCs w:val="30"/>
        </w:rPr>
      </w:pPr>
    </w:p>
    <w:p w14:paraId="2B2C3E4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But oh, the dreadful doom of those who are ashamed of Christ: "Whoever shall deny me before men, him will I also deny before my Father which is in heaven." Matt. 10:33; compare Mark 8:38; Luke 12:9.</w:t>
      </w:r>
    </w:p>
    <w:p w14:paraId="6944D90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但是，噢，那些以基督为耻的人将面临可怕的结局：“凡在人面前不认我的，我在我天上的父面前也必不认他。”马太福音 10:33；比较马可福音 8:38；路加福音 12:9。</w:t>
      </w:r>
    </w:p>
    <w:p w14:paraId="55E4A82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suffer with him, we shall also reign with him; if we deny him, he also will deny us." 2 Tim. 2:12.</w:t>
      </w:r>
    </w:p>
    <w:p w14:paraId="7699C40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“我们若能忍耐，也必和祂一同作王；我们若不认祂，祂也必不认我们。”提摩太后书 2:12。</w:t>
      </w:r>
    </w:p>
    <w:p w14:paraId="3CF2C7C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words of greater terror be spoken!</w:t>
      </w:r>
    </w:p>
    <w:p w14:paraId="0DBB098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还能说出比这更恐怖的话吗！</w:t>
      </w:r>
    </w:p>
    <w:p w14:paraId="0B3D8E2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denied by Christ at the last interview with him and his saints, and to be cast out forever from the light of life--oh, horror of horrors!</w:t>
      </w:r>
    </w:p>
    <w:p w14:paraId="12EBDD4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在与基督及其圣徒的最后会面时被基督否认，并被永远赶出生命之光——噢，恐怖中的恐怖！</w:t>
      </w:r>
    </w:p>
    <w:p w14:paraId="02BDE087">
      <w:pPr>
        <w:spacing w:line="398" w:lineRule="auto"/>
        <w:rPr>
          <w:rFonts w:hint="eastAsia" w:ascii="微软雅黑" w:hAnsi="微软雅黑" w:eastAsia="微软雅黑" w:cs="微软雅黑"/>
          <w:sz w:val="30"/>
          <w:szCs w:val="30"/>
        </w:rPr>
      </w:pPr>
    </w:p>
    <w:p w14:paraId="551AD987">
      <w:pPr>
        <w:pStyle w:val="2"/>
        <w:bidi w:val="0"/>
        <w:jc w:val="center"/>
        <w:rPr>
          <w:rFonts w:hint="eastAsia"/>
        </w:rPr>
      </w:pPr>
      <w:r>
        <w:rPr>
          <w:rFonts w:hint="eastAsia"/>
        </w:rPr>
        <w:t>HOW SAINTS ARE KEPT</w:t>
      </w:r>
    </w:p>
    <w:p w14:paraId="07B7FD30">
      <w:pPr>
        <w:pStyle w:val="2"/>
        <w:bidi w:val="0"/>
        <w:jc w:val="center"/>
        <w:rPr>
          <w:rFonts w:hint="eastAsia"/>
        </w:rPr>
      </w:pPr>
      <w:r>
        <w:rPr>
          <w:rFonts w:hint="eastAsia"/>
        </w:rPr>
        <w:t>圣徒是如何蒙保守的</w:t>
      </w:r>
    </w:p>
    <w:p w14:paraId="08D4A0D9">
      <w:pPr>
        <w:spacing w:line="398" w:lineRule="auto"/>
        <w:rPr>
          <w:rFonts w:hint="eastAsia" w:ascii="微软雅黑" w:hAnsi="微软雅黑" w:eastAsia="微软雅黑" w:cs="微软雅黑"/>
          <w:sz w:val="30"/>
          <w:szCs w:val="30"/>
        </w:rPr>
      </w:pPr>
    </w:p>
    <w:p w14:paraId="6A1FFF9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It cannot be denied that God's people have many enemies, and are surrounded with terrible dangers.</w:t>
      </w:r>
    </w:p>
    <w:p w14:paraId="521C99D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不可否认，上帝的子民有许多仇敌，并被可怕的危险包围。</w:t>
      </w:r>
    </w:p>
    <w:p w14:paraId="15CD64B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world, with its enchantments, riches, pleasures, and honors.</w:t>
      </w:r>
    </w:p>
    <w:p w14:paraId="1DB69A5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有这世界，带着它的诱惑、财富、快乐和荣耀。</w:t>
      </w:r>
    </w:p>
    <w:p w14:paraId="6729BE5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that is in the world, the lust of the flesh, and the lust of the eyes, and the pride of life, is not of the Father, but is of the world." 1 John 2:16.</w:t>
      </w:r>
    </w:p>
    <w:p w14:paraId="458713A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因为“凡世界上的事，就像肉体的情欲、眼目的情欲，并今生的骄傲，都不是从父来的，乃是从世界来的。”约翰一书 2:16。</w:t>
      </w:r>
    </w:p>
    <w:p w14:paraId="11EE610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is the flesh—the natural corruption that is in man.</w:t>
      </w:r>
    </w:p>
    <w:p w14:paraId="507EEFE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接着是肉体——即人里面天然的败坏。</w:t>
      </w:r>
    </w:p>
    <w:p w14:paraId="217872B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lusts against the Spirit, and the Spirit against the flesh: and these are contrary the one to the other; so that you cannot do the things that you would." Gal. 5:17.</w:t>
      </w:r>
    </w:p>
    <w:p w14:paraId="2869FFD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“因为情欲和圣灵相争，圣灵和情欲相争，这两个是彼此相敌，使你们不能做所愿意做的。”加拉太书 5:17。</w:t>
      </w:r>
    </w:p>
    <w:p w14:paraId="66591FF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is the great adversary, the devil, who, as a roaring lion, walks about, seeking whom he may devour. 1 Pet. 5:8.</w:t>
      </w:r>
    </w:p>
    <w:p w14:paraId="4BB2D1C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还有那大仇敌魔鬼，如同吼叫的狮子，遍地游行，寻找可吞吃的人。彼得前书 5:8。</w:t>
      </w:r>
    </w:p>
    <w:p w14:paraId="5173491C">
      <w:pPr>
        <w:spacing w:line="398" w:lineRule="auto"/>
        <w:rPr>
          <w:rFonts w:hint="eastAsia" w:ascii="微软雅黑" w:hAnsi="微软雅黑" w:eastAsia="微软雅黑" w:cs="微软雅黑"/>
          <w:sz w:val="30"/>
          <w:szCs w:val="30"/>
        </w:rPr>
      </w:pPr>
    </w:p>
    <w:p w14:paraId="785B523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No marvel, therefore, that self-deceivers, whose hearts have never been really changed, should often give up their profession.</w:t>
      </w:r>
    </w:p>
    <w:p w14:paraId="5EACBFA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因此，那些心从未真正改变的自欺者常常放弃他们的认信，不足为奇。</w:t>
      </w:r>
    </w:p>
    <w:p w14:paraId="7DF8EDE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tell us of such people, and warn us to expect apostasies.</w:t>
      </w:r>
    </w:p>
    <w:p w14:paraId="7AEE56A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圣经告诉我们有这样的人，并警告我们要预料到背教的情况。</w:t>
      </w:r>
    </w:p>
    <w:p w14:paraId="02B2F11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longest-lived apostle explains their case: "They went out from us, but they were not of us; for if they had been of us, they would no doubt have continued with us: but they went out that they might be made manifest that they were not all of us." 1 John 2:19.</w:t>
      </w:r>
    </w:p>
    <w:p w14:paraId="224E5A4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寿命最长的使徒解释了他们的情况：“他们从我们中间出去，却不是属我们的；若是属我们的，就必仍旧与我们同在；他们出去，显明都不是属我们的了。”约翰一书 2:19。</w:t>
      </w:r>
    </w:p>
    <w:p w14:paraId="79E93D1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truth made no impression at all on the "wayside" hearers.</w:t>
      </w:r>
    </w:p>
    <w:p w14:paraId="19D9C65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神圣真理在那些“路旁”的听众身上没有留下任何印象。</w:t>
      </w:r>
    </w:p>
    <w:p w14:paraId="6417FEC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"immediately took away the word that was sown in their hearts."</w:t>
      </w:r>
    </w:p>
    <w:p w14:paraId="4EF51A0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撒但“立刻来，把撒在他心里的道夺了去”。</w:t>
      </w:r>
    </w:p>
    <w:p w14:paraId="3DCBB64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stony-ground hearers were different.</w:t>
      </w:r>
    </w:p>
    <w:p w14:paraId="27A57CF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土浅石头地上的听众则不同。</w:t>
      </w:r>
    </w:p>
    <w:p w14:paraId="2E1AF45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pleasant impression was made on them, but they "had no root in themselves, and so endured but for a time."</w:t>
      </w:r>
    </w:p>
    <w:p w14:paraId="0671400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真理在他们身上留下过愉快的印象，但他们“心里没有根，不过是暂时的”。</w:t>
      </w:r>
    </w:p>
    <w:p w14:paraId="2D0CA65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another class was impressed, but the "cares of this world, and the deceitfulness of riches, and the lusts of other things entering in, choke the word." Mark 4:15-19.</w:t>
      </w:r>
    </w:p>
    <w:p w14:paraId="167D7BE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还有一类人虽然被打动了，但“世上的思虑、钱财的迷惑，和别样的私欲进来，把道挤住了”。马可福音 4:15-19。</w:t>
      </w:r>
    </w:p>
    <w:p w14:paraId="308D020F">
      <w:pPr>
        <w:spacing w:line="398" w:lineRule="auto"/>
        <w:rPr>
          <w:rFonts w:hint="eastAsia" w:ascii="微软雅黑" w:hAnsi="微软雅黑" w:eastAsia="微软雅黑" w:cs="微软雅黑"/>
          <w:sz w:val="30"/>
          <w:szCs w:val="30"/>
        </w:rPr>
      </w:pPr>
    </w:p>
    <w:p w14:paraId="28AB70D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 godly man once said: "If through God's mercy I shall reach heaven, three things will greatly surprise me: 1. I shall find some there of whose salvation on earth I had no hope. 2. I shall meet many there of whose salvation on earth I had many fears. 3. The greatest wonder of all will be to find myself there."</w:t>
      </w:r>
    </w:p>
    <w:p w14:paraId="0E4139D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一位敬虔的人曾说：“如果靠着上帝的慈悲我到了天堂，有三件事会令我大吃一惊：1. 我会在那里发现一些人在世时我曾对他们的救恩不抱希望。2. 我会在那里遇见许多人在世时我曾对他们的救恩深感忧虑。3. 最伟大的奇迹将是发现我自己也在那里。”</w:t>
      </w:r>
    </w:p>
    <w:p w14:paraId="5DB27B5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godly man regards himself as a miracle of grace.</w:t>
      </w:r>
    </w:p>
    <w:p w14:paraId="6ACFE8F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每一个敬虔的人都将自己视为恩典的奇迹。</w:t>
      </w:r>
    </w:p>
    <w:p w14:paraId="3C8735D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real saints are at first but babes in Christ. Matt. 11:25; 1 Peter 2:2.</w:t>
      </w:r>
    </w:p>
    <w:p w14:paraId="012690D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即使是真实的圣徒，起初也只是在基督里的婴孩。马太福音 11:25；彼得前书 2:2。</w:t>
      </w:r>
    </w:p>
    <w:p w14:paraId="794EC05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men on earth confess their own weakness. 2 Cor. 12:10.</w:t>
      </w:r>
    </w:p>
    <w:p w14:paraId="730CCBB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世上最优秀的人也会承认自己的软弱。哥林多后书 12:10。</w:t>
      </w:r>
    </w:p>
    <w:p w14:paraId="6E1F2A2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safety very much consists in knowing their own weakness.</w:t>
      </w:r>
    </w:p>
    <w:p w14:paraId="2B6026C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他们的安全在很大程度上在于了解他们自己的软弱。</w:t>
      </w:r>
    </w:p>
    <w:p w14:paraId="6AA8E51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all of us might despair of coming off conquerors.</w:t>
      </w:r>
    </w:p>
    <w:p w14:paraId="5F1B6BB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以至于我们所有人都可能对成为得胜者感到绝望。</w:t>
      </w:r>
    </w:p>
    <w:p w14:paraId="33732E7D">
      <w:pPr>
        <w:spacing w:line="398" w:lineRule="auto"/>
        <w:rPr>
          <w:rFonts w:hint="eastAsia" w:ascii="微软雅黑" w:hAnsi="微软雅黑" w:eastAsia="微软雅黑" w:cs="微软雅黑"/>
          <w:sz w:val="30"/>
          <w:szCs w:val="30"/>
        </w:rPr>
      </w:pPr>
    </w:p>
    <w:p w14:paraId="3872D2F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Were it not for God's plan and gracious purpose so clearly revealed in the Scripture, all men might despair.</w:t>
      </w:r>
    </w:p>
    <w:p w14:paraId="60C7971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若不是上帝在圣经中如此清晰地揭示了祂的计划和恩慈旨意，所有人都会绝望。</w:t>
      </w:r>
    </w:p>
    <w:p w14:paraId="4A9134A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has said: "The mountains shall depart, and the hills be removed; but my kindness shall not depart from you, neither shall the covenant of my peace be removed, says the Lord that has mercy on you." Isaiah 54:10.</w:t>
      </w:r>
    </w:p>
    <w:p w14:paraId="284505E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但祂曾说：“大山可以挪开，小山可以迁移；但我的慈爱必不离开你；我平安的约也不迁移。这是怜恤你的耶和华说的。”以赛亚书 54:10。</w:t>
      </w:r>
    </w:p>
    <w:p w14:paraId="1297B3F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loved you with an everlasting love;" "I will not turn away from them, to do them good; but I will put my fear in their hearts, that they shall not depart from me." Jer. 31:3; 32:40.</w:t>
      </w:r>
    </w:p>
    <w:p w14:paraId="2868F7A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“我以永远的爱爱你”；“我必不离开他们，必施恩与他们，且使他们有敬畏我的心，不离开我。”耶利米书 31:3；32:40。</w:t>
      </w:r>
    </w:p>
    <w:p w14:paraId="5E43A56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Father's will who has sent me, that of all which he has given me I shall lose nothing, but shall raise it up again at the last day." John 6:39; compare John 17:2; Romans 8:29,30.</w:t>
      </w:r>
    </w:p>
    <w:p w14:paraId="0E9F3A4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“差我来者的意思就是：祂所赐给我的，叫我一个也不失落，在末日却叫他复活。”约翰福音 6:39；比较约翰福音 17:2；罗马书 8:29, 30。</w:t>
      </w:r>
    </w:p>
    <w:p w14:paraId="7535440E">
      <w:pPr>
        <w:spacing w:line="398" w:lineRule="auto"/>
        <w:rPr>
          <w:rFonts w:hint="eastAsia" w:ascii="微软雅黑" w:hAnsi="微软雅黑" w:eastAsia="微软雅黑" w:cs="微软雅黑"/>
          <w:sz w:val="30"/>
          <w:szCs w:val="30"/>
        </w:rPr>
      </w:pPr>
    </w:p>
    <w:p w14:paraId="2890AC8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God has set his hand to this work, and he is of one mind, and who can turn him? Job 23:13.</w:t>
      </w:r>
    </w:p>
    <w:p w14:paraId="554DB47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上帝已着手进行这项工作，祂心志已定，谁能使祂转意呢？约伯记 23:13。</w:t>
      </w:r>
    </w:p>
    <w:p w14:paraId="61C24F4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begins a work and gives it up because of difficulties.</w:t>
      </w:r>
    </w:p>
    <w:p w14:paraId="5C07FE2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祂绝不会因为困难而开始一项工作后又放弃。</w:t>
      </w:r>
    </w:p>
    <w:p w14:paraId="5BEFC15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"confident of this very thing, that he which has begun a good work in you, will perform it until the day of Jesus Christ." Phil. 1:6.</w:t>
      </w:r>
    </w:p>
    <w:p w14:paraId="2A2917F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保罗“深信那在你们心里动了善工的，必成全这工，直到耶稣基督的日子”。腓立比书 1:6。</w:t>
      </w:r>
    </w:p>
    <w:p w14:paraId="28F2E2B0">
      <w:pPr>
        <w:spacing w:line="398" w:lineRule="auto"/>
        <w:rPr>
          <w:rFonts w:hint="eastAsia" w:ascii="微软雅黑" w:hAnsi="微软雅黑" w:eastAsia="微软雅黑" w:cs="微软雅黑"/>
          <w:sz w:val="30"/>
          <w:szCs w:val="30"/>
        </w:rPr>
      </w:pPr>
    </w:p>
    <w:p w14:paraId="7451520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The saints are kept because God is their keeper.</w:t>
      </w:r>
    </w:p>
    <w:p w14:paraId="1CB02D1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圣徒之所以蒙保守，是因为上帝是他们的保护者。</w:t>
      </w:r>
    </w:p>
    <w:p w14:paraId="782EA62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excellent is your loving-kindness, O God! therefore the children of men put their trust under the shadow of your wings." "The Lord loves judgment, and forsakes not his saints; they are preserved forever." Psalm 36:7; 37:28; compare John 17:11; Phil. 2:13; 1 Pet. 1:5.</w:t>
      </w:r>
    </w:p>
    <w:p w14:paraId="46C1772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“上帝啊，你的慈爱何其宝贵！世人投靠在你的翅膀荫下。”“因为耶和华喜爱公平，不撇弃祂的圣民；他们永蒙保佑。”诗篇 36:7；37:28；比较约翰福音 17:11；腓立比书 2:13；彼得前书 1:5。</w:t>
      </w:r>
    </w:p>
    <w:p w14:paraId="038F41DE">
      <w:pPr>
        <w:spacing w:line="398" w:lineRule="auto"/>
        <w:rPr>
          <w:rFonts w:hint="eastAsia" w:ascii="微软雅黑" w:hAnsi="微软雅黑" w:eastAsia="微软雅黑" w:cs="微软雅黑"/>
          <w:sz w:val="30"/>
          <w:szCs w:val="30"/>
        </w:rPr>
      </w:pPr>
    </w:p>
    <w:p w14:paraId="1B41BCA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Jesus says: "My sheep hear my voice, and I know them, and they follow me: and I give unto them eternal life; and they shall never perish, neither shall any man pluck them out of my hand. My Father, which gave them me, is greater than all; and no man is able to pluck them out of my Father's hand. I and my Father are one." John 10:27-30.</w:t>
      </w:r>
    </w:p>
    <w:p w14:paraId="799692A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耶稣说：“我的羊听我的声音，我也认识他们，他们也跟着我。我又赐给他们永生；他们永不灭亡，谁也不能从我手里把他们夺去。我父把羊赐给我，祂比万有都大，谁也不能从我父手里把他们夺去。我与父原为一。”约翰福音 10:27-30。</w:t>
      </w:r>
    </w:p>
    <w:p w14:paraId="0905AF7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and his Father are not divided in keeping the saints.</w:t>
      </w:r>
    </w:p>
    <w:p w14:paraId="7D0D069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在保守圣徒的事上，基督与祂的父是合一的。</w:t>
      </w:r>
    </w:p>
    <w:p w14:paraId="2152853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was in great distress, did not Jesus say to him: "My grace is sufficient for you: for my strength is made perfect in weakness"?</w:t>
      </w:r>
    </w:p>
    <w:p w14:paraId="2D71F59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当保罗在极度痛苦中时，耶稣不是对他说了吗：“我的恩典够你用的，因为我的能力是在人的软弱上显得完全。”？</w:t>
      </w:r>
    </w:p>
    <w:p w14:paraId="280113A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our Lord purchase his people at a great price, and shall he fail?</w:t>
      </w:r>
    </w:p>
    <w:p w14:paraId="3CFF4CD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我们的主难道不是付出了极大的代价买赎了祂的子民吗，祂难道会失败吗？</w:t>
      </w:r>
    </w:p>
    <w:p w14:paraId="5ECAC4C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that you were not redeemed with corruptible things, as silver and gold, from your vain conversation received by tradition from your fathers; but with the precious blood of Christ, as of a lamb without blemish and without spot." 1 Pet. 1:18, 19.</w:t>
      </w:r>
    </w:p>
    <w:p w14:paraId="6B24EE1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“知道你们得赎，脱离你们祖宗所传流虚妄的行为，不是凭着能坏的金银等物，乃是凭着基督的宝血，如同无瑕疵、无玷污的羔羊之血。”彼得前书 1:18, 19。</w:t>
      </w:r>
    </w:p>
    <w:p w14:paraId="11F3CF3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has not only bought his people; he also intercedes for them, and him the Father hears always. John 11:42.</w:t>
      </w:r>
    </w:p>
    <w:p w14:paraId="1F340B0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但是基督不仅买赎了祂的子民；祂也为他们代求，而父总是听祂。约翰福音 11:42。</w:t>
      </w:r>
    </w:p>
    <w:p w14:paraId="54FCFBD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"Simon, Simon, behold, Satan has desired to have you that he may sift you as wheat; but I have prayed for you, that your faith fail not." Luke 22:31,32.</w:t>
      </w:r>
    </w:p>
    <w:p w14:paraId="06178E2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“西门！西门！撒但想要得着你们，好筛你们像筛麦子一样；但我已经为你祈求，叫你不至于失了信心。”路加福音 22:31, 32。</w:t>
      </w:r>
    </w:p>
    <w:p w14:paraId="1347501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Peter was brought to repentance under the power of such prayer. Compare John 17:1-24.</w:t>
      </w:r>
    </w:p>
    <w:p w14:paraId="5514EA1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难怪彼得在这样祷告的能力下被带向悔改。比较约翰福音 17:1-24。</w:t>
      </w:r>
    </w:p>
    <w:p w14:paraId="1101BB3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able to save completely those who come to God through him, because he always lives to intercede for them." Heb. 7:25.</w:t>
      </w:r>
    </w:p>
    <w:p w14:paraId="5FD71A0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耶稣“凡靠着祂进到上帝面前的人，祂都能拯救到底；因为祂是长远活着，替他们祈求”。希伯来书 7:25。</w:t>
      </w:r>
    </w:p>
    <w:p w14:paraId="4584FDB7">
      <w:pPr>
        <w:spacing w:line="398" w:lineRule="auto"/>
        <w:rPr>
          <w:rFonts w:hint="eastAsia" w:ascii="微软雅黑" w:hAnsi="微软雅黑" w:eastAsia="微软雅黑" w:cs="微软雅黑"/>
          <w:sz w:val="30"/>
          <w:szCs w:val="30"/>
        </w:rPr>
      </w:pPr>
    </w:p>
    <w:p w14:paraId="28C4FB1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God's word teaches that the Holy Spirit does keep and sustain Christ's people.</w:t>
      </w:r>
    </w:p>
    <w:p w14:paraId="009E2A9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上帝的圣言教导说，圣灵确实保守并扶持基督的子民。</w:t>
      </w:r>
    </w:p>
    <w:p w14:paraId="05E0F59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abides with them forever. John 14:17.</w:t>
      </w:r>
    </w:p>
    <w:p w14:paraId="2F6C716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祂永远与他们同在。约翰福音 14:17。</w:t>
      </w:r>
    </w:p>
    <w:p w14:paraId="7E956B2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himself bears witness with our spirit, that we are the children of God." Romans 8:16.</w:t>
      </w:r>
    </w:p>
    <w:p w14:paraId="590ACFA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“圣灵与我们的心同证我们是上帝的儿女。”罗马书 8:16。</w:t>
      </w:r>
    </w:p>
    <w:p w14:paraId="38CE3AA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Holy Spirit will not allow his witness to be falsified.</w:t>
      </w:r>
    </w:p>
    <w:p w14:paraId="0E41182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圣灵定然不会允许祂的见证被歪曲。</w:t>
      </w:r>
    </w:p>
    <w:p w14:paraId="35816EF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saints are strengthened with might by the Spirit in the inner man. Eph. 3:16.</w:t>
      </w:r>
    </w:p>
    <w:p w14:paraId="0FE192E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所有的圣徒在心里的力量（inner man），都借着祂的灵刚强起来。以弗所书 3:16。</w:t>
      </w:r>
    </w:p>
    <w:p w14:paraId="1BC39D0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they are warned not to grieve the Holy Spirit of God, whereby they are sealed unto the day of redemption. Eph. 4:30.</w:t>
      </w:r>
    </w:p>
    <w:p w14:paraId="244A529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因此，他们受到警告不要叫上帝的圣灵担忧；他们原是受了祂的印记，等候得赎的日子来到。以弗所书 4:30。</w:t>
      </w:r>
    </w:p>
    <w:p w14:paraId="6B04A0C6">
      <w:pPr>
        <w:spacing w:line="398" w:lineRule="auto"/>
        <w:rPr>
          <w:rFonts w:hint="eastAsia" w:ascii="微软雅黑" w:hAnsi="微软雅黑" w:eastAsia="微软雅黑" w:cs="微软雅黑"/>
          <w:sz w:val="30"/>
          <w:szCs w:val="30"/>
        </w:rPr>
      </w:pPr>
    </w:p>
    <w:p w14:paraId="5530691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Some of the passages already cited prove that saints are kept by the might, the strength of Jehovah.</w:t>
      </w:r>
    </w:p>
    <w:p w14:paraId="4DEA3CB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已经引用的一些段落证明，圣徒是靠着耶和华的大能和力量蒙保守的。</w:t>
      </w:r>
    </w:p>
    <w:p w14:paraId="297FD66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Scriptures speak the same language.</w:t>
      </w:r>
    </w:p>
    <w:p w14:paraId="21E1F9A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其他圣经经文也表达了同样的意思。</w:t>
      </w:r>
    </w:p>
    <w:p w14:paraId="35E93CF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weak brother, Paul says: "He shall be hold up: for God is able to make him stand." Romans 14:4.</w:t>
      </w:r>
    </w:p>
    <w:p w14:paraId="620322B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关于软弱的弟兄，保罗说：“他也必要站得住，因为上帝（主）能使他站得住。”罗马书 14:4。</w:t>
      </w:r>
    </w:p>
    <w:p w14:paraId="269E38F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good man, David says: "Though he falls, he shall not be utterly cast down: for the Lord upholds him with his hand." Psalm 37:24.</w:t>
      </w:r>
    </w:p>
    <w:p w14:paraId="064731E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关于义人，大卫说：“他虽失脚也不至全身跌倒，因为耶和华用手搀扶他。”诗篇 37:24。</w:t>
      </w:r>
    </w:p>
    <w:p w14:paraId="43FA6CF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Peter says, that saints "are kept by the power of God through faith unto salvation." 1 Pet. 1:5; compare Eph. 3:16.</w:t>
      </w:r>
    </w:p>
    <w:p w14:paraId="7B7186F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彼得也说，圣徒“这等候成就的救恩，是因信心蒙上帝能力保守的”。彼得前书 1:5；比较以弗所书 3:16。</w:t>
      </w:r>
    </w:p>
    <w:p w14:paraId="169ECA46">
      <w:pPr>
        <w:spacing w:line="398" w:lineRule="auto"/>
        <w:rPr>
          <w:rFonts w:hint="eastAsia" w:ascii="微软雅黑" w:hAnsi="微软雅黑" w:eastAsia="微软雅黑" w:cs="微软雅黑"/>
          <w:sz w:val="30"/>
          <w:szCs w:val="30"/>
        </w:rPr>
      </w:pPr>
    </w:p>
    <w:p w14:paraId="7EA4C37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In the preservation of the saints the word of God has its use, and does its part.</w:t>
      </w:r>
    </w:p>
    <w:p w14:paraId="5AD742F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在圣徒的保守中，上帝的圣言有其用途，并发挥了它的作用。</w:t>
      </w:r>
    </w:p>
    <w:p w14:paraId="6B03AEA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 are clean through the word which I have spoken unto you." John 15:3.</w:t>
      </w:r>
    </w:p>
    <w:p w14:paraId="5E3AA9A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“现在你们因我讲给你们的道，已经洁净了。”约翰福音 15:3。</w:t>
      </w:r>
    </w:p>
    <w:p w14:paraId="69C59A1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word is very pure." Psalm 119:140.</w:t>
      </w:r>
    </w:p>
    <w:p w14:paraId="0758804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“你的话极其精粹。”诗篇 119:140。</w:t>
      </w:r>
    </w:p>
    <w:p w14:paraId="581320E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"Sanctify them through your truth: your word is truth." John 17:17.</w:t>
      </w:r>
    </w:p>
    <w:p w14:paraId="68844EF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“求你用真理使他们成圣；你的道就是真理。”约翰福音 17:17。</w:t>
      </w:r>
    </w:p>
    <w:p w14:paraId="4760CB6F">
      <w:pPr>
        <w:spacing w:line="398" w:lineRule="auto"/>
        <w:rPr>
          <w:rFonts w:hint="eastAsia" w:ascii="微软雅黑" w:hAnsi="微软雅黑" w:eastAsia="微软雅黑" w:cs="微软雅黑"/>
          <w:sz w:val="30"/>
          <w:szCs w:val="30"/>
        </w:rPr>
      </w:pPr>
    </w:p>
    <w:p w14:paraId="6AF534C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God also keeps his people by stirring up their hearts to "put on the whole armor of God, that they may be able to stand against the wiles of the devil." Eph. 6:11.</w:t>
      </w:r>
    </w:p>
    <w:p w14:paraId="3882070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上帝还通过激动祂子民的心，叫他们“穿戴上帝所赐的全副军装，就能抵挡魔鬼的诡计”，从而保守他们。以弗所书 6:11。</w:t>
      </w:r>
    </w:p>
    <w:p w14:paraId="1EC9093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commands us to keep ourselves pure, 1 Tim. 5:22; and to "resist the devil," with the promise, "he will flee from you." James 4:7.</w:t>
      </w:r>
    </w:p>
    <w:p w14:paraId="1BE572F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祂命令我们要保守自己清洁，提摩太前书 5:22；并要“务要抵挡魔鬼”，且有应许说“魔鬼就必离开你们逃跑了”。雅各书 4:7。</w:t>
      </w:r>
    </w:p>
    <w:p w14:paraId="6067A8AA">
      <w:pPr>
        <w:spacing w:line="398" w:lineRule="auto"/>
        <w:rPr>
          <w:rFonts w:hint="eastAsia" w:ascii="微软雅黑" w:hAnsi="微软雅黑" w:eastAsia="微软雅黑" w:cs="微软雅黑"/>
          <w:sz w:val="30"/>
          <w:szCs w:val="30"/>
        </w:rPr>
      </w:pPr>
    </w:p>
    <w:p w14:paraId="35A232E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In preserving his saints the Lord makes much use of the gospel ministry, and so he commands: "Obey those who have the rule over you, and submit yourselves: for they watch for your souls as they that must give account, that they may do it with joy, and not with grief." Heb. 13:17.</w:t>
      </w:r>
    </w:p>
    <w:p w14:paraId="1E8453A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在保守祂的圣徒时，主大量使用了福音的事奉，因此祂命令：“你们要依从那些引导你们的，且要顺服；因他们为你们的灵魂时刻警醒，好像那将来交账的人，让他们交的时候有快乐，不至忧愁。”希伯来书 13:17。</w:t>
      </w:r>
    </w:p>
    <w:p w14:paraId="358137CB">
      <w:pPr>
        <w:spacing w:line="398" w:lineRule="auto"/>
        <w:rPr>
          <w:rFonts w:hint="eastAsia" w:ascii="微软雅黑" w:hAnsi="微软雅黑" w:eastAsia="微软雅黑" w:cs="微软雅黑"/>
          <w:sz w:val="30"/>
          <w:szCs w:val="30"/>
        </w:rPr>
      </w:pPr>
    </w:p>
    <w:p w14:paraId="1FB3BFB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To the same end he employs the afflictions of his people.</w:t>
      </w:r>
    </w:p>
    <w:p w14:paraId="2EE6237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为了同样的目的，祂使用了祂子民受到的苦难。</w:t>
      </w:r>
    </w:p>
    <w:p w14:paraId="6109A42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chastens us for our profit, that we might be partakers of his holiness." Heb. 12:10. Compare 1 Pet. 1:6, 7.</w:t>
      </w:r>
    </w:p>
    <w:p w14:paraId="1858F0C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“祂管教我们，是要我们得益处，使我们在祂的圣洁上有分。”希伯来书 12:10。比较彼得前书 1:6, 7。</w:t>
      </w:r>
    </w:p>
    <w:p w14:paraId="6B8FA92F">
      <w:pPr>
        <w:spacing w:line="398" w:lineRule="auto"/>
        <w:rPr>
          <w:rFonts w:hint="eastAsia" w:ascii="微软雅黑" w:hAnsi="微软雅黑" w:eastAsia="微软雅黑" w:cs="微软雅黑"/>
          <w:sz w:val="30"/>
          <w:szCs w:val="30"/>
        </w:rPr>
      </w:pPr>
    </w:p>
    <w:p w14:paraId="6EAE4DF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It is by and through faith that God's people have their stability.</w:t>
      </w:r>
    </w:p>
    <w:p w14:paraId="2F17DFA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上帝的子民是通过信心才获得他们的稳定性。</w:t>
      </w:r>
    </w:p>
    <w:p w14:paraId="094932B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is born of God overcomes the world: and this is the victory that overcomes the world, even our faith." 1 John 5:4, 5. Compare Psalm 125:1, 2; 1 Peter 1:5.</w:t>
      </w:r>
    </w:p>
    <w:p w14:paraId="2CF3959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“因为凡从上帝生的，就胜过世界；使我们胜了世界的，就是我们的信心。”约翰一书 5:4, 5。比较诗篇 125:1, 2；彼得前书 1:5。</w:t>
      </w:r>
    </w:p>
    <w:p w14:paraId="2BBF705C">
      <w:pPr>
        <w:spacing w:line="398" w:lineRule="auto"/>
        <w:rPr>
          <w:rFonts w:hint="eastAsia" w:ascii="微软雅黑" w:hAnsi="微软雅黑" w:eastAsia="微软雅黑" w:cs="微软雅黑"/>
          <w:sz w:val="30"/>
          <w:szCs w:val="30"/>
        </w:rPr>
      </w:pPr>
    </w:p>
    <w:p w14:paraId="0BC58DB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The blessed conclusion to which all these Scripture truths lead us, is abounding triumph in God through Jesus Christ. Find and read Romans 8:35-39.</w:t>
      </w:r>
    </w:p>
    <w:p w14:paraId="48D07D3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所有这些圣经真理引导我们得出的蒙福结论是：通过耶稣基督在上帝里获得的丰盛得胜。找出并阅读罗马书 8:35-39。</w:t>
      </w:r>
    </w:p>
    <w:p w14:paraId="3D4E573E">
      <w:pPr>
        <w:spacing w:line="398" w:lineRule="auto"/>
        <w:rPr>
          <w:rFonts w:hint="eastAsia" w:ascii="微软雅黑" w:hAnsi="微软雅黑" w:eastAsia="微软雅黑" w:cs="微软雅黑"/>
          <w:sz w:val="30"/>
          <w:szCs w:val="30"/>
        </w:rPr>
      </w:pPr>
    </w:p>
    <w:p w14:paraId="68283221">
      <w:pPr>
        <w:pStyle w:val="2"/>
        <w:bidi w:val="0"/>
        <w:jc w:val="center"/>
        <w:rPr>
          <w:rFonts w:hint="eastAsia"/>
        </w:rPr>
      </w:pPr>
      <w:r>
        <w:rPr>
          <w:rFonts w:hint="eastAsia"/>
        </w:rPr>
        <w:t>DEATH</w:t>
      </w:r>
    </w:p>
    <w:p w14:paraId="17CAEF41">
      <w:pPr>
        <w:pStyle w:val="2"/>
        <w:bidi w:val="0"/>
        <w:jc w:val="center"/>
        <w:rPr>
          <w:rFonts w:hint="eastAsia"/>
        </w:rPr>
      </w:pPr>
      <w:r>
        <w:rPr>
          <w:rFonts w:hint="eastAsia"/>
        </w:rPr>
        <w:t>死亡</w:t>
      </w:r>
    </w:p>
    <w:p w14:paraId="1E615913">
      <w:pPr>
        <w:spacing w:line="398" w:lineRule="auto"/>
        <w:rPr>
          <w:rFonts w:hint="eastAsia" w:ascii="微软雅黑" w:hAnsi="微软雅黑" w:eastAsia="微软雅黑" w:cs="微软雅黑"/>
          <w:sz w:val="30"/>
          <w:szCs w:val="30"/>
        </w:rPr>
      </w:pPr>
    </w:p>
    <w:p w14:paraId="2588226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We all must die. That is certain.</w:t>
      </w:r>
    </w:p>
    <w:p w14:paraId="413D393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我们都必须死。那是确定的。</w:t>
      </w:r>
    </w:p>
    <w:p w14:paraId="2119367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is fixed. "It is appointed unto men once to die." Heb. 9:27.</w:t>
      </w:r>
    </w:p>
    <w:p w14:paraId="332C651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这件事已定。“按着定数，人人都有一死。”希伯来书 9:27。</w:t>
      </w:r>
    </w:p>
    <w:p w14:paraId="0A9423A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fools deny this.</w:t>
      </w:r>
    </w:p>
    <w:p w14:paraId="01CEA9A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除了愚妄人，没有人会否认这一点。</w:t>
      </w:r>
    </w:p>
    <w:p w14:paraId="707425EF">
      <w:pPr>
        <w:spacing w:line="398" w:lineRule="auto"/>
        <w:rPr>
          <w:rFonts w:hint="eastAsia" w:ascii="微软雅黑" w:hAnsi="微软雅黑" w:eastAsia="微软雅黑" w:cs="微软雅黑"/>
          <w:sz w:val="30"/>
          <w:szCs w:val="30"/>
        </w:rPr>
      </w:pPr>
    </w:p>
    <w:p w14:paraId="58E2EF8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Death to men comes by sin.</w:t>
      </w:r>
    </w:p>
    <w:p w14:paraId="4047443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死亡因着罪来到人间。</w:t>
      </w:r>
    </w:p>
    <w:p w14:paraId="7356663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fruit of transgression.</w:t>
      </w:r>
    </w:p>
    <w:p w14:paraId="43CC44B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它是违背律法的果子。</w:t>
      </w:r>
    </w:p>
    <w:p w14:paraId="3E90230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part of the sentence passed upon man for eating the forbidden fruit was, "Dust you are, and unto dust shall you return." Gen. 3:19.</w:t>
      </w:r>
    </w:p>
    <w:p w14:paraId="7045523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对人吃禁果的判决的一部分是：“你本是尘土，仍要归于尘土。”创世记 3:19。</w:t>
      </w:r>
    </w:p>
    <w:p w14:paraId="2845332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taught by Paul; "Death entered by sin." "By one man's offence death reigned by one." "The wages of sin is death." Romans 5:12, 17; 6:23.</w:t>
      </w:r>
    </w:p>
    <w:p w14:paraId="040EA5B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保罗也教导了同样的事；“死又是从罪来的。”“若因一人的过犯，死就因这一人作了王。”“因为罪的工价乃是死。”罗马书 5:12, 17；6:23。</w:t>
      </w:r>
    </w:p>
    <w:p w14:paraId="4C082608">
      <w:pPr>
        <w:spacing w:line="398" w:lineRule="auto"/>
        <w:rPr>
          <w:rFonts w:hint="eastAsia" w:ascii="微软雅黑" w:hAnsi="微软雅黑" w:eastAsia="微软雅黑" w:cs="微软雅黑"/>
          <w:sz w:val="30"/>
          <w:szCs w:val="30"/>
        </w:rPr>
      </w:pPr>
    </w:p>
    <w:p w14:paraId="2BD99F8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No wonder then that death among men is often so painful, either to undergo or to behold.</w:t>
      </w:r>
    </w:p>
    <w:p w14:paraId="584980E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难怪死亡在人间往往如此痛苦，无论是经历它还是目睹它。</w:t>
      </w:r>
    </w:p>
    <w:p w14:paraId="34CEA592">
      <w:pPr>
        <w:spacing w:line="398" w:lineRule="auto"/>
        <w:rPr>
          <w:rFonts w:hint="eastAsia" w:ascii="微软雅黑" w:hAnsi="微软雅黑" w:eastAsia="微软雅黑" w:cs="微软雅黑"/>
          <w:sz w:val="30"/>
          <w:szCs w:val="30"/>
        </w:rPr>
      </w:pPr>
    </w:p>
    <w:p w14:paraId="109F6B0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Nor can anyone tell at what moment he must die, nor by what means he shall die.</w:t>
      </w:r>
    </w:p>
    <w:p w14:paraId="0E86F8A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也没有人能预知自己将在何时死去，或是通过何种方式死去。</w:t>
      </w:r>
    </w:p>
    <w:p w14:paraId="14E966F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with long and painful warning; or it may be without the least notice.</w:t>
      </w:r>
    </w:p>
    <w:p w14:paraId="1ACFF1F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它可能伴随着漫长而痛苦的预兆；也可能在没有任何预告的情况下发生。</w:t>
      </w:r>
    </w:p>
    <w:p w14:paraId="4E5E74EE">
      <w:pPr>
        <w:spacing w:line="398" w:lineRule="auto"/>
        <w:rPr>
          <w:rFonts w:hint="eastAsia" w:ascii="微软雅黑" w:hAnsi="微软雅黑" w:eastAsia="微软雅黑" w:cs="微软雅黑"/>
          <w:sz w:val="30"/>
          <w:szCs w:val="30"/>
        </w:rPr>
      </w:pPr>
    </w:p>
    <w:p w14:paraId="0901395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corruption of the body which soon follows death is very distressing.</w:t>
      </w:r>
    </w:p>
    <w:p w14:paraId="223BD53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死后不久即发生的身体腐败是令人非常难过的。</w:t>
      </w:r>
    </w:p>
    <w:p w14:paraId="7DEF888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most loving friend wishes his dead buried out of his sight. Gen. 23:4.</w:t>
      </w:r>
    </w:p>
    <w:p w14:paraId="07F5ABF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即使是最亲密的朋友也希望将他死去的亲人埋葬在视线之外。创世记 23:4。</w:t>
      </w:r>
    </w:p>
    <w:p w14:paraId="5A07AF0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divest ourselves of interest in the changes which our bodies undergo.</w:t>
      </w:r>
    </w:p>
    <w:p w14:paraId="24F6959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我们无法不关注我们的身体所经历的变化。</w:t>
      </w:r>
    </w:p>
    <w:p w14:paraId="6390C42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us sad that they must become loathsome.</w:t>
      </w:r>
    </w:p>
    <w:p w14:paraId="20613F3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它们必须变得令人厌恶，这让我们感到悲哀。</w:t>
      </w:r>
    </w:p>
    <w:p w14:paraId="20068F97">
      <w:pPr>
        <w:spacing w:line="398" w:lineRule="auto"/>
        <w:rPr>
          <w:rFonts w:hint="eastAsia" w:ascii="微软雅黑" w:hAnsi="微软雅黑" w:eastAsia="微软雅黑" w:cs="微软雅黑"/>
          <w:sz w:val="30"/>
          <w:szCs w:val="30"/>
        </w:rPr>
      </w:pPr>
    </w:p>
    <w:p w14:paraId="6C9E391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We often spend time in thoughts upon the means used for removing men from the world.</w:t>
      </w:r>
    </w:p>
    <w:p w14:paraId="4410D1A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我们经常花时间思考带走世人的各种手段。</w:t>
      </w:r>
    </w:p>
    <w:p w14:paraId="4DEB344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often strikes with death when we can see no means whatever.</w:t>
      </w:r>
    </w:p>
    <w:p w14:paraId="098E365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但当我们看不见任何手段时，上帝往往已降下死亡。</w:t>
      </w:r>
    </w:p>
    <w:p w14:paraId="7DCC513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keys of death and the grave.</w:t>
      </w:r>
    </w:p>
    <w:p w14:paraId="5D16B06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祂掌管死亡和阴间的钥匙。</w:t>
      </w:r>
    </w:p>
    <w:p w14:paraId="7831299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turn man to destruction." Psalm 90:3.</w:t>
      </w:r>
    </w:p>
    <w:p w14:paraId="7C01D2B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“你使人归于毁灭。”诗篇 90:3。</w:t>
      </w:r>
    </w:p>
    <w:p w14:paraId="0ABECB7F">
      <w:pPr>
        <w:spacing w:line="398" w:lineRule="auto"/>
        <w:rPr>
          <w:rFonts w:hint="eastAsia" w:ascii="微软雅黑" w:hAnsi="微软雅黑" w:eastAsia="微软雅黑" w:cs="微软雅黑"/>
          <w:sz w:val="30"/>
          <w:szCs w:val="30"/>
        </w:rPr>
      </w:pPr>
    </w:p>
    <w:p w14:paraId="72E0DE4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Death forever ends the day of grace.</w:t>
      </w:r>
    </w:p>
    <w:p w14:paraId="117B9C6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死亡永远结束了恩典之日。</w:t>
      </w:r>
    </w:p>
    <w:p w14:paraId="52550C1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work, nor device, nor knowledge, nor wisdom in the grave where you go." Eccles. 9:10.</w:t>
      </w:r>
    </w:p>
    <w:p w14:paraId="0966855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“在你所必去的阴间没有工作，没有谋划，没有知识，也没有智慧。”传道书 9:10。</w:t>
      </w:r>
    </w:p>
    <w:p w14:paraId="6166683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die in sin mercy is never again offered.</w:t>
      </w:r>
    </w:p>
    <w:p w14:paraId="051EEB3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对于那些死在罪中的人，怜悯将不再被施予。</w:t>
      </w:r>
    </w:p>
    <w:p w14:paraId="5636B85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persist in wickedness until they leave this world, they will never have another call to light and life.</w:t>
      </w:r>
    </w:p>
    <w:p w14:paraId="5857CCC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如果人们坚持行恶直到离开这个世界，他们将永远不会再收到通向光明与生命的呼唤。</w:t>
      </w:r>
    </w:p>
    <w:p w14:paraId="451DFA81">
      <w:pPr>
        <w:spacing w:line="398" w:lineRule="auto"/>
        <w:rPr>
          <w:rFonts w:hint="eastAsia" w:ascii="微软雅黑" w:hAnsi="微软雅黑" w:eastAsia="微软雅黑" w:cs="微软雅黑"/>
          <w:sz w:val="30"/>
          <w:szCs w:val="30"/>
        </w:rPr>
      </w:pPr>
    </w:p>
    <w:p w14:paraId="22D91F0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Godly men do not really die as the wicked.</w:t>
      </w:r>
    </w:p>
    <w:p w14:paraId="68E4123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敬虔的人并不像恶人那样真正死去。</w:t>
      </w:r>
    </w:p>
    <w:p w14:paraId="59A5416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death has no sting. 1 Cor. 15:56.</w:t>
      </w:r>
    </w:p>
    <w:p w14:paraId="6E7F5DF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对他们来说，死亡没有毒钩。哥林多前书 15:56。</w:t>
      </w:r>
    </w:p>
    <w:p w14:paraId="721401E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man is taken away from the evil to come. Isaiah 57:1.</w:t>
      </w:r>
    </w:p>
    <w:p w14:paraId="7A7F4CC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义人被收去，免了将来的祸患。以赛亚书 57:1。</w:t>
      </w:r>
    </w:p>
    <w:p w14:paraId="0FE57B6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perfect man, and behold the upright: for the end of that man is peace." "Blessed are the dead who die in the Lord." Psalm 37:37; Rev. 14:13.</w:t>
      </w:r>
    </w:p>
    <w:p w14:paraId="2722B1C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“你要细察那完全人，观看那正直人，因为和平人有好结局。”“在主里面而死的人有福了。”诗篇 37:37；启示录 14:13。</w:t>
      </w:r>
    </w:p>
    <w:p w14:paraId="66B1DAB9">
      <w:pPr>
        <w:spacing w:line="398" w:lineRule="auto"/>
        <w:rPr>
          <w:rFonts w:hint="eastAsia" w:ascii="微软雅黑" w:hAnsi="微软雅黑" w:eastAsia="微软雅黑" w:cs="微软雅黑"/>
          <w:sz w:val="30"/>
          <w:szCs w:val="30"/>
        </w:rPr>
      </w:pPr>
    </w:p>
    <w:p w14:paraId="06AC813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Seeing God is not angry with his people, why does he allow his children to die?</w:t>
      </w:r>
    </w:p>
    <w:p w14:paraId="7C533D5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既然上帝不向祂的子民发怒，为什么祂允许祂的儿女死去呢？</w:t>
      </w:r>
    </w:p>
    <w:p w14:paraId="6583DFC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allow Enoch and Elijah to die: but every other good man has died or shall die.</w:t>
      </w:r>
    </w:p>
    <w:p w14:paraId="665B3C2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祂不准许以诺和以利亚死：但除此之外的每一个义人都已死或将要死。</w:t>
      </w:r>
    </w:p>
    <w:p w14:paraId="03341D8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 know all the reasons why God allows his people to taste of death.</w:t>
      </w:r>
    </w:p>
    <w:p w14:paraId="6B12F74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我们可能无法知道上帝允许祂的子民尝到死味的所有原因。</w:t>
      </w:r>
    </w:p>
    <w:p w14:paraId="1A089C0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all wicked men died, and all the righteous were taken to heaven without seeing death, there would be a great deal of distress in this world; for it would be known in this life who was saved and who was lost.</w:t>
      </w:r>
    </w:p>
    <w:p w14:paraId="5093E70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但如果所有恶人都死去，而所有义人都不见死就被接到天堂，这世界将会有极大的困扰；因为在今生人们就会知道谁得救、谁沉沦。</w:t>
      </w:r>
    </w:p>
    <w:p w14:paraId="78419A5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 is very right that, as their Lord entered the grave and rose again, so his people should die also.</w:t>
      </w:r>
    </w:p>
    <w:p w14:paraId="3A44EDB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此外，正如他们的主进入坟墓又复活了，祂的子民也应当死去，这是非常正确的。</w:t>
      </w:r>
    </w:p>
    <w:p w14:paraId="6DB9C16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death is blessed. They sleep in Jesus. 1 Thess. 4:14.</w:t>
      </w:r>
    </w:p>
    <w:p w14:paraId="193864D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他们的死是蒙福的。他们在耶稣里睡了。帖撒罗尼迦前书 4:14。</w:t>
      </w:r>
    </w:p>
    <w:p w14:paraId="18D68B5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that the disciple be as his Lord.</w:t>
      </w:r>
    </w:p>
    <w:p w14:paraId="326B22B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学徒和老师一样，也就够了。</w:t>
      </w:r>
    </w:p>
    <w:p w14:paraId="2B14B7EC">
      <w:pPr>
        <w:spacing w:line="398" w:lineRule="auto"/>
        <w:rPr>
          <w:rFonts w:hint="eastAsia" w:ascii="微软雅黑" w:hAnsi="微软雅黑" w:eastAsia="微软雅黑" w:cs="微软雅黑"/>
          <w:sz w:val="30"/>
          <w:szCs w:val="30"/>
        </w:rPr>
      </w:pPr>
    </w:p>
    <w:p w14:paraId="0B6AE54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Death is not an everlasting sleep.</w:t>
      </w:r>
    </w:p>
    <w:p w14:paraId="14D6591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死亡并非长眠。</w:t>
      </w:r>
    </w:p>
    <w:p w14:paraId="4200C67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cannot sleep.</w:t>
      </w:r>
    </w:p>
    <w:p w14:paraId="2CEF88E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灵魂是不会睡眠的。</w:t>
      </w:r>
    </w:p>
    <w:p w14:paraId="15B6584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the God of the dead but of the living." Matt. 22:32.</w:t>
      </w:r>
    </w:p>
    <w:p w14:paraId="026DF45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“上帝不是死人的上帝，乃是活人的上帝。”马太福音 22:32。</w:t>
      </w:r>
    </w:p>
    <w:p w14:paraId="0E941BB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Lazarus died he was carried by the angels to Abraham's bosom.</w:t>
      </w:r>
    </w:p>
    <w:p w14:paraId="09B9901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当拉撒路死时，他被天使带到了亚伯拉罕的怀里。</w:t>
      </w:r>
    </w:p>
    <w:p w14:paraId="0A7EFF7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promised eternal life—a conscious, happy existence—to all who love his Son and keep his commandments.</w:t>
      </w:r>
    </w:p>
    <w:p w14:paraId="051CC3A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上帝应许将永生——一种有意识的、快乐的存在——赐给所有爱祂儿子并遵守祂诫命的人。</w:t>
      </w:r>
    </w:p>
    <w:p w14:paraId="4164D42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death the spirits of just men are made perfect. Heb. 2:23.</w:t>
      </w:r>
    </w:p>
    <w:p w14:paraId="263BFE0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死时，义人的灵魂被成全了。希伯来书 2:23（注：原文应为12:23）。</w:t>
      </w:r>
    </w:p>
    <w:p w14:paraId="0BE2F8F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Christ's people shall be like him, for they shall see him as he is. 1 John 3:2.</w:t>
      </w:r>
    </w:p>
    <w:p w14:paraId="4D4BF08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所有基督的子民都必像祂，因为必得见祂的真体。约翰一书 3:2。</w:t>
      </w:r>
    </w:p>
    <w:p w14:paraId="3FDC59F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 wicked without sense or thought after death.</w:t>
      </w:r>
    </w:p>
    <w:p w14:paraId="5FEE05D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恶人在死后也并非没有知觉或思想。</w:t>
      </w:r>
    </w:p>
    <w:p w14:paraId="4EDD97A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 man awaked in hell, being in torments. Luke 16:23.</w:t>
      </w:r>
    </w:p>
    <w:p w14:paraId="18294B0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财主在阴间受痛苦，举目远观。路加福音 16:23。</w:t>
      </w:r>
    </w:p>
    <w:p w14:paraId="4303938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death the wicked pass into the pit of woe.</w:t>
      </w:r>
    </w:p>
    <w:p w14:paraId="39DC60A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死时，恶人进入痛苦的深坑。</w:t>
      </w:r>
    </w:p>
    <w:p w14:paraId="16718D8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doom is awful. Read Isaiah 14:9-20.</w:t>
      </w:r>
    </w:p>
    <w:p w14:paraId="78CCFB4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他们的结局是可怕的。阅读以赛亚书 14:9-20。</w:t>
      </w:r>
    </w:p>
    <w:p w14:paraId="2C960D59">
      <w:pPr>
        <w:spacing w:line="398" w:lineRule="auto"/>
        <w:rPr>
          <w:rFonts w:hint="eastAsia" w:ascii="微软雅黑" w:hAnsi="微软雅黑" w:eastAsia="微软雅黑" w:cs="微软雅黑"/>
          <w:sz w:val="30"/>
          <w:szCs w:val="30"/>
        </w:rPr>
      </w:pPr>
    </w:p>
    <w:p w14:paraId="567B404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Many have expressed great wonder that the mass of men, even in Christian countries, think so little about dying.</w:t>
      </w:r>
    </w:p>
    <w:p w14:paraId="39101BD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许多人表达了极大的惊讶：大众，甚至在基督教国家，对死亡的思考竟然如此之少。</w:t>
      </w:r>
    </w:p>
    <w:p w14:paraId="6D15656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some of the heathen seem to have thought a great deal on the subject.</w:t>
      </w:r>
    </w:p>
    <w:p w14:paraId="65DCFEC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甚至一些异教徒似乎在这个问题上思考了很多。</w:t>
      </w:r>
    </w:p>
    <w:p w14:paraId="7B03C33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Xerxes wept in reviewing his great army, when he remembered that in a hundred years not a man of them would be living.</w:t>
      </w:r>
    </w:p>
    <w:p w14:paraId="18A8656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薛西斯在检阅他的大军时流泪了，因为他想到一百年后，他们中没有一个人会活着。</w:t>
      </w:r>
    </w:p>
    <w:p w14:paraId="37467FE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Philip of Macedon, the father of Alexander the Great, required a servant to awake him every morning by crying at his chamber, "Philip, remember you are mortal. Philip, remember you are mortal. Philip, remember you are mortal."</w:t>
      </w:r>
    </w:p>
    <w:p w14:paraId="10A9820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亚历山大大帝的父亲马其顿的腓力，要求一名仆人每天早上在他寝室前喊叫：“腓力，记住你终有一死。腓力，记住你终有一死。腓力，记住你终有一死。”来唤醒他。</w:t>
      </w:r>
    </w:p>
    <w:p w14:paraId="1ED3FC2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light one has respecting the immediate consequences of death on the soul, the less is he disposed to think of the matter at all, unless he is prepared or preparing to meet God.</w:t>
      </w:r>
    </w:p>
    <w:p w14:paraId="2C86B9C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一个人对死后灵魂立即面临的后果了解得越多，他就越不倾向于去思考这件事，除非他已经预备好或正在预备去迎接上帝。</w:t>
      </w:r>
    </w:p>
    <w:p w14:paraId="06BA5AEF">
      <w:pPr>
        <w:spacing w:line="398" w:lineRule="auto"/>
        <w:rPr>
          <w:rFonts w:hint="eastAsia" w:ascii="微软雅黑" w:hAnsi="微软雅黑" w:eastAsia="微软雅黑" w:cs="微软雅黑"/>
          <w:sz w:val="30"/>
          <w:szCs w:val="30"/>
        </w:rPr>
      </w:pPr>
    </w:p>
    <w:p w14:paraId="05816D3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Mere familiarity with the subject of death makes no man wiser or better.</w:t>
      </w:r>
    </w:p>
    <w:p w14:paraId="14EF53E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仅仅是对死亡这一话题的熟悉并不能使人变得更有智慧或更好。</w:t>
      </w:r>
    </w:p>
    <w:p w14:paraId="64C43FC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known that public executioners and soldiers, who often witness death in its worst forms, are but little affected by it.</w:t>
      </w:r>
    </w:p>
    <w:p w14:paraId="1D143FC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众所周知，经常目睹最惨状死亡的行刑者和士兵，很少受到死亡的影响。</w:t>
      </w:r>
    </w:p>
    <w:p w14:paraId="54708B67">
      <w:pPr>
        <w:spacing w:line="398" w:lineRule="auto"/>
        <w:rPr>
          <w:rFonts w:hint="eastAsia" w:ascii="微软雅黑" w:hAnsi="微软雅黑" w:eastAsia="微软雅黑" w:cs="微软雅黑"/>
          <w:sz w:val="30"/>
          <w:szCs w:val="30"/>
        </w:rPr>
      </w:pPr>
    </w:p>
    <w:p w14:paraId="6228129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There is also a strong and a strange delusion in many minds respecting one's own mortality.</w:t>
      </w:r>
    </w:p>
    <w:p w14:paraId="0D04EA1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在许多人的思想中，对于自己的必死性也存在着一种强烈而奇怪的错觉。</w:t>
      </w:r>
    </w:p>
    <w:p w14:paraId="1F9249C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think all men mortal but themselves."</w:t>
      </w:r>
    </w:p>
    <w:p w14:paraId="7F44ABA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“所有人都认为所有人都会死，唯独除了他们自己。”</w:t>
      </w:r>
    </w:p>
    <w:p w14:paraId="752C336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firm health often strengthens this foolish impression.</w:t>
      </w:r>
    </w:p>
    <w:p w14:paraId="08E0D7F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健康的体魄往往会加强这种愚蠢的印象。</w:t>
      </w:r>
    </w:p>
    <w:p w14:paraId="6B07994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have such an even tenor to their lives that they vainly think it shall always be so.</w:t>
      </w:r>
    </w:p>
    <w:p w14:paraId="1CD1590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有些人的生活如此平顺，以至于他们妄想生活将永远如此。</w:t>
      </w:r>
    </w:p>
    <w:p w14:paraId="57C99EE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spared them a long time, and they say he will never call them to an account.</w:t>
      </w:r>
    </w:p>
    <w:p w14:paraId="1ED1FF8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上帝容忍了他们很久，他们便说祂永远不会找他们清算。</w:t>
      </w:r>
    </w:p>
    <w:p w14:paraId="2704BE9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sentence against an evil work is not executed speedily, therefore the heart of the sons of men is fully set in them to do evil." Eccles. 8:11.</w:t>
      </w:r>
    </w:p>
    <w:p w14:paraId="09CA307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“因为断定罪名，不立刻施刑，所以世人满心作恶。”传道书 8:11。</w:t>
      </w:r>
    </w:p>
    <w:p w14:paraId="4998D5B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weakness in men to think that because all is calm now, there will never be a storm.</w:t>
      </w:r>
    </w:p>
    <w:p w14:paraId="276924D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人的一种极大弱点是认为：因为现在一切平静，就永远不会有风暴。</w:t>
      </w:r>
    </w:p>
    <w:p w14:paraId="36CD8DA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good days now; but let them remember that the night comes when no man can work. John 9:4.</w:t>
      </w:r>
    </w:p>
    <w:p w14:paraId="6BC4851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他们现在过着好日子；但让他们记住，黑夜将到，就没有人能做工了。约翰福音 9:4。</w:t>
      </w:r>
    </w:p>
    <w:p w14:paraId="73D9913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wisdom, it is fool-hardiness to cry, "Tomorrow shall be as this day, and more abundant."</w:t>
      </w:r>
    </w:p>
    <w:p w14:paraId="43DBF91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大喊“明天必和今天一样，而且又大又丰盛”不是智慧，而是蛮干。</w:t>
      </w:r>
    </w:p>
    <w:p w14:paraId="2A4A52A0">
      <w:pPr>
        <w:spacing w:line="398" w:lineRule="auto"/>
        <w:rPr>
          <w:rFonts w:hint="eastAsia" w:ascii="微软雅黑" w:hAnsi="微软雅黑" w:eastAsia="微软雅黑" w:cs="微软雅黑"/>
          <w:sz w:val="30"/>
          <w:szCs w:val="30"/>
        </w:rPr>
      </w:pPr>
    </w:p>
    <w:p w14:paraId="3A69487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The thoughts of men as to what constitutes full preparation for death are very various.</w:t>
      </w:r>
    </w:p>
    <w:p w14:paraId="6EB555B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关于什么是对死亡的充分准备，人们的想法各不相同。</w:t>
      </w:r>
    </w:p>
    <w:p w14:paraId="2320CE4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seem to think a few words of mournful prayer, when one is about to breathe his last, will be ample preparation.</w:t>
      </w:r>
    </w:p>
    <w:p w14:paraId="6A3AA2F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有些人似乎认为，在临终前说几句哀伤的祷告词就是充分的准备。</w:t>
      </w:r>
    </w:p>
    <w:p w14:paraId="7CCB104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rely on their almsgiving.</w:t>
      </w:r>
    </w:p>
    <w:p w14:paraId="2EB89C4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另一些人则依赖于他们的施舍。</w:t>
      </w:r>
    </w:p>
    <w:p w14:paraId="397A3D9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others intend to repent and change their course of life.</w:t>
      </w:r>
    </w:p>
    <w:p w14:paraId="268AABE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还有许多人打算悔改并改变他们的生活道路。</w:t>
      </w:r>
    </w:p>
    <w:p w14:paraId="4905240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who are taught from heaven, believe that the whole heart must be changed, and the whole nature renewed in this world.</w:t>
      </w:r>
    </w:p>
    <w:p w14:paraId="45349E0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少数受过上天教导的人相信，在这个世界上，整个心必须被改变，整个天性必须被更新。</w:t>
      </w:r>
    </w:p>
    <w:p w14:paraId="0C5B7C9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Dying will not convert an enemy of God into a friend of God.</w:t>
      </w:r>
    </w:p>
    <w:p w14:paraId="726E99F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死亡不会将上帝的仇敌转变为上帝的朋友。</w:t>
      </w:r>
    </w:p>
    <w:p w14:paraId="235B01E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bitterness but the holy nature of our repentance that will prove it to be saving.</w:t>
      </w:r>
    </w:p>
    <w:p w14:paraId="591D186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证明我们的悔改具有拯救性质的，不是悔改的痛苦程度，而是其神圣的本质。</w:t>
      </w:r>
    </w:p>
    <w:p w14:paraId="30D38A3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Lost men and lost angels weep and howl for vexation of spirit; but they sin on.</w:t>
      </w:r>
    </w:p>
    <w:p w14:paraId="6646D13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沉沦的人和堕落的天使因心灵的烦乱而哭泣哀号；但他们仍继续犯罪。</w:t>
      </w:r>
    </w:p>
    <w:p w14:paraId="1746054C">
      <w:pPr>
        <w:spacing w:line="398" w:lineRule="auto"/>
        <w:rPr>
          <w:rFonts w:hint="eastAsia" w:ascii="微软雅黑" w:hAnsi="微软雅黑" w:eastAsia="微软雅黑" w:cs="微软雅黑"/>
          <w:sz w:val="30"/>
          <w:szCs w:val="30"/>
        </w:rPr>
      </w:pPr>
    </w:p>
    <w:p w14:paraId="59A9BD3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No one can be fit to die who does not hate every false way, who does not turn from all sin, and lay fast hold on the merits of the Redeemer.</w:t>
      </w:r>
    </w:p>
    <w:p w14:paraId="306C451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凡不恨恶每一条虚假道路、不离弃一切罪恶、不紧紧抓住救赎主之功劳的人，都不适合死去。</w:t>
      </w:r>
    </w:p>
    <w:p w14:paraId="1422ECC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Christ God is a consuming fire.</w:t>
      </w:r>
    </w:p>
    <w:p w14:paraId="36AF411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在基督之外，上帝是烈火。</w:t>
      </w:r>
    </w:p>
    <w:p w14:paraId="6BE8537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mercy for the chief of sinners who believes in Jesus.</w:t>
      </w:r>
    </w:p>
    <w:p w14:paraId="531F014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对于相信耶稣的罪魁，仍有怜悯。</w:t>
      </w:r>
    </w:p>
    <w:p w14:paraId="654C150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salvation for the proud, the self-righteous, the covetous, the envious, the malignant, the thief, the liar, or even for the decently moral man, to whom Jesus Christ is as a root out of a dry ground, without form or loveliness.</w:t>
      </w:r>
    </w:p>
    <w:p w14:paraId="2266377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但对于骄傲者、自以为义者、贪婪者、嫉妒者、恶毒者、盗贼、骗子，甚至对于那些体面的道德人（对他们来说，耶稣基督像出于干地的根，没有佳形美容），都没有救恩。</w:t>
      </w:r>
    </w:p>
    <w:p w14:paraId="233B9B5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who renounce themselves, their works and worth and will, and accept salvation as it is freely offered in Jesus Christ, eternal life is certain.</w:t>
      </w:r>
    </w:p>
    <w:p w14:paraId="1B643DA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对于所有舍弃自我、舍弃自己的行为、价值和意志，并接受在耶稣基督里白白赐予的救恩的人，永生是确定的。</w:t>
      </w:r>
    </w:p>
    <w:p w14:paraId="5921176D">
      <w:pPr>
        <w:spacing w:line="398" w:lineRule="auto"/>
        <w:rPr>
          <w:rFonts w:hint="eastAsia" w:ascii="微软雅黑" w:hAnsi="微软雅黑" w:eastAsia="微软雅黑" w:cs="微软雅黑"/>
          <w:sz w:val="30"/>
          <w:szCs w:val="30"/>
        </w:rPr>
      </w:pPr>
    </w:p>
    <w:p w14:paraId="62AC983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One of the wonders in the plan of salvation is that by death Jesus Christ destroyed him that had the power of death.</w:t>
      </w:r>
    </w:p>
    <w:p w14:paraId="22107E7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救恩计划中的奇迹之一是，通过死亡，耶稣基督废掉（destroyed）了那掌死权的。</w:t>
      </w:r>
    </w:p>
    <w:p w14:paraId="201BD67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gave hope beyond death.</w:t>
      </w:r>
    </w:p>
    <w:p w14:paraId="6880AF4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祂的死带来了超越死亡的希望。</w:t>
      </w:r>
    </w:p>
    <w:p w14:paraId="02FD070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showed us the path of life—a life so blessed and so lasting, that it is one of the names given by inspired men to the immortal bliss which the Redeemed shall enjoy in the bosom of God forever.</w:t>
      </w:r>
    </w:p>
    <w:p w14:paraId="08A4643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它向我们展示了生命之路——一种如此蒙福且持久的生命，这是受感的人给蒙救赎者在上帝怀中永远享有的长存福乐所起的名称之一。</w:t>
      </w:r>
    </w:p>
    <w:p w14:paraId="18A519D4">
      <w:pPr>
        <w:spacing w:line="398" w:lineRule="auto"/>
        <w:rPr>
          <w:rFonts w:hint="eastAsia" w:ascii="微软雅黑" w:hAnsi="微软雅黑" w:eastAsia="微软雅黑" w:cs="微软雅黑"/>
          <w:sz w:val="30"/>
          <w:szCs w:val="30"/>
        </w:rPr>
      </w:pPr>
    </w:p>
    <w:p w14:paraId="0C529B3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The last enemy that shall be destroyed is death. 1 Cor. 15:26.</w:t>
      </w:r>
    </w:p>
    <w:p w14:paraId="770BA5C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尽末了所毁灭的仇敌就是死。哥林多前书 15:26。</w:t>
      </w:r>
    </w:p>
    <w:p w14:paraId="13FD187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tyrannized over the world for a long time, and his power will be more or less felt until death and hell shall be cast into the lake of fire.</w:t>
      </w:r>
    </w:p>
    <w:p w14:paraId="5FECDFF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死已在世界上横行了很久，它的力量在死亡和阴间被扔进火湖之前，多多少少都会被感受到。</w:t>
      </w:r>
    </w:p>
    <w:p w14:paraId="4F414BF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Thenceforth he shall have no power even to mar the bliss of the saints.</w:t>
      </w:r>
    </w:p>
    <w:p w14:paraId="46A268B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从此以后，它将再无力量破坏圣徒的福乐。</w:t>
      </w:r>
    </w:p>
    <w:p w14:paraId="1ED7FA9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Mighty is the power and wondrous is the grace of him who can destroy the tyrant who for centuries has gone forth conquering and prostrating before him one generation after another.</w:t>
      </w:r>
    </w:p>
    <w:p w14:paraId="05ED95A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那能毁灭这个几个世纪以来不断征服并使一代又一代人屈服在前的暴君者的能力是伟大的，恩典是奇妙的。</w:t>
      </w:r>
    </w:p>
    <w:p w14:paraId="1BA5537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for Jesus Christ.</w:t>
      </w:r>
    </w:p>
    <w:p w14:paraId="416A8A5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愿上帝因耶稣基督而受颂赞。</w:t>
      </w:r>
    </w:p>
    <w:p w14:paraId="286D0C43">
      <w:pPr>
        <w:spacing w:line="398" w:lineRule="auto"/>
        <w:rPr>
          <w:rFonts w:hint="eastAsia" w:ascii="微软雅黑" w:hAnsi="微软雅黑" w:eastAsia="微软雅黑" w:cs="微软雅黑"/>
          <w:sz w:val="30"/>
          <w:szCs w:val="30"/>
        </w:rPr>
      </w:pPr>
    </w:p>
    <w:p w14:paraId="29234185">
      <w:pPr>
        <w:pStyle w:val="2"/>
        <w:bidi w:val="0"/>
        <w:jc w:val="center"/>
        <w:rPr>
          <w:rFonts w:hint="eastAsia"/>
        </w:rPr>
      </w:pPr>
      <w:r>
        <w:rPr>
          <w:rFonts w:hint="eastAsia"/>
        </w:rPr>
        <w:t>THE RESURRECTION</w:t>
      </w:r>
    </w:p>
    <w:p w14:paraId="108E574E">
      <w:pPr>
        <w:pStyle w:val="2"/>
        <w:bidi w:val="0"/>
        <w:jc w:val="center"/>
        <w:rPr>
          <w:rFonts w:hint="eastAsia"/>
        </w:rPr>
      </w:pPr>
      <w:r>
        <w:rPr>
          <w:rFonts w:hint="eastAsia"/>
        </w:rPr>
        <w:t>复活</w:t>
      </w:r>
    </w:p>
    <w:p w14:paraId="5D60472E">
      <w:pPr>
        <w:spacing w:line="398" w:lineRule="auto"/>
        <w:rPr>
          <w:rFonts w:hint="eastAsia" w:ascii="微软雅黑" w:hAnsi="微软雅黑" w:eastAsia="微软雅黑" w:cs="微软雅黑"/>
          <w:sz w:val="30"/>
          <w:szCs w:val="30"/>
        </w:rPr>
      </w:pPr>
    </w:p>
    <w:p w14:paraId="665A5F5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doctrine of the resurrection of the dead is purely a doctrine of revelation.</w:t>
      </w:r>
    </w:p>
    <w:p w14:paraId="0C5AB47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死人复活的教义纯粹是一个启示的教义。</w:t>
      </w:r>
    </w:p>
    <w:p w14:paraId="3E6508A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learned from the Bible, not from nature.</w:t>
      </w:r>
    </w:p>
    <w:p w14:paraId="238580B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它是从圣经中习得的，而非出自大自然。</w:t>
      </w:r>
    </w:p>
    <w:p w14:paraId="1DB3B60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thoughtful heathen, who expressed a hope that the soul was immortal, never taught that the body would live again.</w:t>
      </w:r>
    </w:p>
    <w:p w14:paraId="15D9F81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那些曾表达过灵魂不朽希望的深思熟虑的异教徒，从未教导过身体会再次活着。</w:t>
      </w:r>
    </w:p>
    <w:p w14:paraId="5B4E9DF2">
      <w:pPr>
        <w:spacing w:line="398" w:lineRule="auto"/>
        <w:rPr>
          <w:rFonts w:hint="eastAsia" w:ascii="微软雅黑" w:hAnsi="微软雅黑" w:eastAsia="微软雅黑" w:cs="微软雅黑"/>
          <w:sz w:val="30"/>
          <w:szCs w:val="30"/>
        </w:rPr>
      </w:pPr>
    </w:p>
    <w:p w14:paraId="3874324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great mass of infidels in every age have hated this doctrine, reviled it, and ridiculed it.</w:t>
      </w:r>
    </w:p>
    <w:p w14:paraId="0E7896E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历世历代的大多数不信者都憎恨这一教义，辱骂并嘲笑它。</w:t>
      </w:r>
    </w:p>
    <w:p w14:paraId="0BC9137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preached it at Athens "some mocked." Acts 17:32.</w:t>
      </w:r>
    </w:p>
    <w:p w14:paraId="415842B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当保罗在雅典传讲这事时，“就有人讥诮他”。使徒行传 17:32。</w:t>
      </w:r>
    </w:p>
    <w:p w14:paraId="54DB285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days of our Savior, the Sadducees, in their pride and folly, did the same thing.</w:t>
      </w:r>
    </w:p>
    <w:p w14:paraId="0BDDB90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在我们救主的时代，撒都该人因着他们的骄傲和愚昧，也做了同样的事。</w:t>
      </w:r>
    </w:p>
    <w:p w14:paraId="502A541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framed absurd arguments against it, and insisted upon them as though they were true and unanswerable.</w:t>
      </w:r>
    </w:p>
    <w:p w14:paraId="5909849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他们构思了荒唐的理由反对它，并坚持认为这些理由是真实且不容置辩的。</w:t>
      </w:r>
    </w:p>
    <w:p w14:paraId="57055073">
      <w:pPr>
        <w:spacing w:line="398" w:lineRule="auto"/>
        <w:rPr>
          <w:rFonts w:hint="eastAsia" w:ascii="微软雅黑" w:hAnsi="微软雅黑" w:eastAsia="微软雅黑" w:cs="微软雅黑"/>
          <w:sz w:val="30"/>
          <w:szCs w:val="30"/>
        </w:rPr>
      </w:pPr>
    </w:p>
    <w:p w14:paraId="20179BD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This doctrine has always been precious to the people of God, nor will they ever give it up.</w:t>
      </w:r>
    </w:p>
    <w:p w14:paraId="2900442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这一教义对上帝的子民来说一直是宝贵的，他们永远不会放弃它。</w:t>
      </w:r>
    </w:p>
    <w:p w14:paraId="5DF6F90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taught in the Old Testament, in the sermons of Jesus Christ, and in the writings of his apostles.</w:t>
      </w:r>
    </w:p>
    <w:p w14:paraId="6A8AC74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它在旧约中、耶稣基督的讲章中以及使徒的著作中都有教导。</w:t>
      </w:r>
    </w:p>
    <w:p w14:paraId="381D681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 in the Creed of every evangelical church that is or ever has been upon earth.</w:t>
      </w:r>
    </w:p>
    <w:p w14:paraId="5AE54FA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它存在于世上现在或曾经有过的每一个福音派教会的信经中。</w:t>
      </w:r>
    </w:p>
    <w:p w14:paraId="374DC07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word teaches it, it is true.</w:t>
      </w:r>
    </w:p>
    <w:p w14:paraId="27B2B2E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既然上帝的圣言教导了它，它就是真实的。</w:t>
      </w:r>
    </w:p>
    <w:p w14:paraId="2D1541B6">
      <w:pPr>
        <w:spacing w:line="398" w:lineRule="auto"/>
        <w:rPr>
          <w:rFonts w:hint="eastAsia" w:ascii="微软雅黑" w:hAnsi="微软雅黑" w:eastAsia="微软雅黑" w:cs="微软雅黑"/>
          <w:sz w:val="30"/>
          <w:szCs w:val="30"/>
        </w:rPr>
      </w:pPr>
    </w:p>
    <w:p w14:paraId="681DFC6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When we say that Christ will raise the dead, we do not mean that he will create new bodies for his people, but that he will "change our vile body, that it may be fashioned like unto his glorious body, according to the working, whereby he is able to subdue all things unto himself." Phil. 3:21.</w:t>
      </w:r>
    </w:p>
    <w:p w14:paraId="130B7E7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当我们说基督将使死人复活时，我们不是指祂将为祂的子民创造新的身体，而是指祂将“将我们这卑贱的身体改变形状，和祂自己荣耀的身体相似，乃是照着那能叫万有归服祂自己的大能”。腓立比书 3:21。</w:t>
      </w:r>
    </w:p>
    <w:p w14:paraId="789C421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raise up the same body, the same material frame, with which the soul was formerly united.</w:t>
      </w:r>
    </w:p>
    <w:p w14:paraId="0CEDCA8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祂将使那曾与灵魂结合的同一个身体，即同一个物质框架复活。</w:t>
      </w:r>
    </w:p>
    <w:p w14:paraId="68EE904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expressly says that the Spirit of him that raised up Jesus from the dead, shall also quicken our "mortal bodies." Romans 8:11.</w:t>
      </w:r>
    </w:p>
    <w:p w14:paraId="519C1D1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保罗明确说，那叫耶稣从死里复活者的灵，也必借着住在你们心里的圣灵，使你们“必死的身体”又活过来。罗马书 8:11。</w:t>
      </w:r>
    </w:p>
    <w:p w14:paraId="55329548">
      <w:pPr>
        <w:spacing w:line="398" w:lineRule="auto"/>
        <w:rPr>
          <w:rFonts w:hint="eastAsia" w:ascii="微软雅黑" w:hAnsi="微软雅黑" w:eastAsia="微软雅黑" w:cs="微软雅黑"/>
          <w:sz w:val="30"/>
          <w:szCs w:val="30"/>
        </w:rPr>
      </w:pPr>
    </w:p>
    <w:p w14:paraId="74B4C1C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Against the doctrine of the resurrection there has never been urged any objection, which was of any considerable force.</w:t>
      </w:r>
    </w:p>
    <w:p w14:paraId="5B2B4DB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针对复活教义的反对意见中，从来没有过任何具有显著力量的论据。</w:t>
      </w:r>
    </w:p>
    <w:p w14:paraId="2919776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involves no absurdities.</w:t>
      </w:r>
    </w:p>
    <w:p w14:paraId="2EAC7B9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它不包含任何荒谬之处。</w:t>
      </w:r>
    </w:p>
    <w:p w14:paraId="6E9E2D9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infinite knowledge, so that he ever knows how the same body that lies in the grave may be raised.</w:t>
      </w:r>
    </w:p>
    <w:p w14:paraId="6F8B02D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上帝拥有无限的知识，因此祂永远知道如何使躺在坟墓里的同一个身体复活。</w:t>
      </w:r>
    </w:p>
    <w:p w14:paraId="4CC3D15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has all power, so that at his bidding the necessary energy shall go forth to raise the dead.</w:t>
      </w:r>
    </w:p>
    <w:p w14:paraId="573BAF8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祂拥有所有的能力，因此在祂的吩咐下，使死人复活所需的能量就会发出。</w:t>
      </w:r>
    </w:p>
    <w:p w14:paraId="091205B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with Paul we may boldly say: "Why should it be thought a thing incredible with you that God should raise the dead?" Acts 26:8.</w:t>
      </w:r>
    </w:p>
    <w:p w14:paraId="1DE2747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所以我们可以和保罗一起大胆地说：“上帝叫死人复活，你们为什么看作不可信的呢？”使徒行传 26:8。</w:t>
      </w:r>
    </w:p>
    <w:p w14:paraId="0F90CC0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God nothing is impossible. Luke 1:37.</w:t>
      </w:r>
    </w:p>
    <w:p w14:paraId="0198966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因为出于上帝的话，没有一句不带能力的。路加福音 1:37。</w:t>
      </w:r>
    </w:p>
    <w:p w14:paraId="47D6F73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him nothing is hid. Matt. 10:26; Heb. 4:13; Job 26:6.</w:t>
      </w:r>
    </w:p>
    <w:p w14:paraId="1DB4888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在祂面前没有隐藏的事。马太福音 10:26；希伯来书 4:13；约伯记 26:6。</w:t>
      </w:r>
    </w:p>
    <w:p w14:paraId="574AA2D0">
      <w:pPr>
        <w:spacing w:line="398" w:lineRule="auto"/>
        <w:rPr>
          <w:rFonts w:hint="eastAsia" w:ascii="微软雅黑" w:hAnsi="微软雅黑" w:eastAsia="微软雅黑" w:cs="微软雅黑"/>
          <w:sz w:val="30"/>
          <w:szCs w:val="30"/>
        </w:rPr>
      </w:pPr>
    </w:p>
    <w:p w14:paraId="0BB9AA0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This doctrine has been the stay of God's people in all ages.</w:t>
      </w:r>
    </w:p>
    <w:p w14:paraId="40AAC82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这一教义在历代以来一直是上帝子民的支柱。</w:t>
      </w:r>
    </w:p>
    <w:p w14:paraId="6022C34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Abraham was so upheld in offering Isaac was, that he "accounted that God was able to raise him up even from the dead." Heb. 11:19.</w:t>
      </w:r>
    </w:p>
    <w:p w14:paraId="07A2236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亚伯拉罕在献上以撒时之所以能得支撑，是因为他“以为上帝还能叫人从死里复活”。希伯来书 11:19。</w:t>
      </w:r>
    </w:p>
    <w:p w14:paraId="3C45F1D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his great trials Job said: "I know that my Redeemer lives, and that he shall stand at the latter day upon the earth; and though after my skin worms destroy this body, yet in my flesh shall I see God whom I shall see for myself, and mine eyes shall behold, and not another, though my reins be consumed within me." Job. 19:25-27.</w:t>
      </w:r>
    </w:p>
    <w:p w14:paraId="5C4953F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在他重大的试炼中，约伯说：“我知道我的救赎主活着，末了必站立在地上。我这皮肉灭绝之后，我必在肉体之外得见上帝。我自己要见祂，亲眼要看祂，并不像外人。我的心肠在我里面消灭了。”约伯记 19:25-27。</w:t>
      </w:r>
    </w:p>
    <w:p w14:paraId="3859D42B">
      <w:pPr>
        <w:spacing w:line="398" w:lineRule="auto"/>
        <w:rPr>
          <w:rFonts w:hint="eastAsia" w:ascii="微软雅黑" w:hAnsi="微软雅黑" w:eastAsia="微软雅黑" w:cs="微软雅黑"/>
          <w:sz w:val="30"/>
          <w:szCs w:val="30"/>
        </w:rPr>
      </w:pPr>
    </w:p>
    <w:p w14:paraId="3C1CF4A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Later writers of the Old Testament teach the same doctrine.</w:t>
      </w:r>
    </w:p>
    <w:p w14:paraId="070BACC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旧约晚期的作者也教导同样的教义。</w:t>
      </w:r>
    </w:p>
    <w:p w14:paraId="6B675E1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says the evangelical prophet: "Your dead men shall live, together with my dead body shall they arise. Awake and sing, you that dwell in dust: for your dew is as the dew of herbs, and the earth shall cast out the dead." Isaiah 26:19. Compare Hos. 13:14.</w:t>
      </w:r>
    </w:p>
    <w:p w14:paraId="2AEBA5A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福音先知这样说：“死人要复活，尸首要兴起。睡在尘埃的啊，要醒起歌唱！因你的甘露好像菜蔬上的甘露，地也要交出死人来。”以赛亚书 26:19。比较何西阿书 13:14。</w:t>
      </w:r>
    </w:p>
    <w:p w14:paraId="53FF63C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later the prophet Daniel says: "Many of them that sleep in the dust of the earth shall awake, some to everlasting life, and some to shame and everlasting contempt." Dan. 12:2.</w:t>
      </w:r>
    </w:p>
    <w:p w14:paraId="115B251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随后的先知丹尼尔说：“睡在尘埃中的，必有多人复醒。其中有得永生的，有受羞辱永远被憎恶的。”但以理书 12:2。</w:t>
      </w:r>
    </w:p>
    <w:p w14:paraId="3BD4D4AF">
      <w:pPr>
        <w:spacing w:line="398" w:lineRule="auto"/>
        <w:rPr>
          <w:rFonts w:hint="eastAsia" w:ascii="微软雅黑" w:hAnsi="微软雅黑" w:eastAsia="微软雅黑" w:cs="微软雅黑"/>
          <w:sz w:val="30"/>
          <w:szCs w:val="30"/>
        </w:rPr>
      </w:pPr>
    </w:p>
    <w:p w14:paraId="38DD511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Our Lord Jesus Christ often spoke of the "resurrection;" "the resurrection of the just;" "the resurrection of life;" "the resurrection of damnation;" "the children of the resurrection," who cannot "die any more." Matt. 22:30; Luke 14:14, 20:36; John 5:29.</w:t>
      </w:r>
    </w:p>
    <w:p w14:paraId="1FFF4AA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我们的主耶稣基督经常谈到“复活”；“义人复活”；“生命的复活”；“审判的复活”；以及不能“再死”的“复活的人”。马太福音 22:30；路加福音 14:14, 20:36；约翰福音 5:29。</w:t>
      </w:r>
    </w:p>
    <w:p w14:paraId="236AFA23">
      <w:pPr>
        <w:spacing w:line="398" w:lineRule="auto"/>
        <w:rPr>
          <w:rFonts w:hint="eastAsia" w:ascii="微软雅黑" w:hAnsi="微软雅黑" w:eastAsia="微软雅黑" w:cs="微软雅黑"/>
          <w:sz w:val="30"/>
          <w:szCs w:val="30"/>
        </w:rPr>
      </w:pPr>
    </w:p>
    <w:p w14:paraId="6C351CA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Christ's apostles taught the same doctrine.</w:t>
      </w:r>
    </w:p>
    <w:p w14:paraId="5459BE5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基督的使徒们教导同样的教义。</w:t>
      </w:r>
    </w:p>
    <w:p w14:paraId="19AF93E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"preached through Jesus the resurrection from the dead." Acts 4:2; 17:18, 32; 24:21.</w:t>
      </w:r>
    </w:p>
    <w:p w14:paraId="58A9C67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他们“以耶稣为例，传扬死人复活”。使徒行传 4:2；17:18, 32；24:21。</w:t>
      </w:r>
    </w:p>
    <w:p w14:paraId="792ADF4A">
      <w:pPr>
        <w:spacing w:line="398" w:lineRule="auto"/>
        <w:rPr>
          <w:rFonts w:hint="eastAsia" w:ascii="微软雅黑" w:hAnsi="微软雅黑" w:eastAsia="微软雅黑" w:cs="微软雅黑"/>
          <w:sz w:val="30"/>
          <w:szCs w:val="30"/>
        </w:rPr>
      </w:pPr>
    </w:p>
    <w:p w14:paraId="5C1DBC2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The Old Testament tells us of three, who were raised from the dead—the child of the widow of Sarepta, the Shunammite's child, and the man whose body was put into the sepulcher of Elisha.</w:t>
      </w:r>
    </w:p>
    <w:p w14:paraId="0B91670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旧约告诉我们有三个从死里复活的人——撒勒法寡妇的孩子、书念妇人的孩子，以及那个尸体被放在以利沙坟墓里的人。</w:t>
      </w:r>
    </w:p>
    <w:p w14:paraId="7EA89F6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raised from the dead the daughter of Jairus, the young man of Nain, and Lazarus.</w:t>
      </w:r>
    </w:p>
    <w:p w14:paraId="43631AD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我们的主耶稣使睚鲁的女儿、拿因城的少年人以及拉撒路从死里复活。</w:t>
      </w:r>
    </w:p>
    <w:p w14:paraId="42666EE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Christ's resurrection many saints arose and showed themselves alive. Matt. 27:52, 53.</w:t>
      </w:r>
    </w:p>
    <w:p w14:paraId="5D83086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在基督复活后，许多已睡的圣徒也复活，并向人显现。马太福音 27:52, 53。</w:t>
      </w:r>
    </w:p>
    <w:p w14:paraId="299FDFDB">
      <w:pPr>
        <w:spacing w:line="398" w:lineRule="auto"/>
        <w:rPr>
          <w:rFonts w:hint="eastAsia" w:ascii="微软雅黑" w:hAnsi="微软雅黑" w:eastAsia="微软雅黑" w:cs="微软雅黑"/>
          <w:sz w:val="30"/>
          <w:szCs w:val="30"/>
        </w:rPr>
      </w:pPr>
    </w:p>
    <w:p w14:paraId="3A34CCC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The fullest discussion of the resurrection found in Scripture, is in the fifteenth chapter of first Corinthians.</w:t>
      </w:r>
    </w:p>
    <w:p w14:paraId="74A9565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圣经中对复活最详尽的讨论是在哥林多前书第十五章。</w:t>
      </w:r>
    </w:p>
    <w:p w14:paraId="0288FF5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too long to be here inserted.</w:t>
      </w:r>
    </w:p>
    <w:p w14:paraId="54567C7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因为它太长，无法在此插入。</w:t>
      </w:r>
    </w:p>
    <w:p w14:paraId="221D508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reader will please turn to it and read it.</w:t>
      </w:r>
    </w:p>
    <w:p w14:paraId="49DF716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请读者翻阅并阅读它。</w:t>
      </w:r>
    </w:p>
    <w:p w14:paraId="29EA007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discussion clears up many difficulties.</w:t>
      </w:r>
    </w:p>
    <w:p w14:paraId="06931B1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这一伟大的讨论澄清了许多困难。</w:t>
      </w:r>
    </w:p>
    <w:p w14:paraId="59EFD80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remarks are offered for the right understanding of this chapter.</w:t>
      </w:r>
    </w:p>
    <w:p w14:paraId="521310D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这里提供几点注脚，以便正确理解这一章。</w:t>
      </w:r>
    </w:p>
    <w:p w14:paraId="0BF82142">
      <w:pPr>
        <w:spacing w:line="398" w:lineRule="auto"/>
        <w:rPr>
          <w:rFonts w:hint="eastAsia" w:ascii="微软雅黑" w:hAnsi="微软雅黑" w:eastAsia="微软雅黑" w:cs="微软雅黑"/>
          <w:sz w:val="30"/>
          <w:szCs w:val="30"/>
        </w:rPr>
      </w:pPr>
    </w:p>
    <w:p w14:paraId="5F9289F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 to the whole passage is found in the fact that Paul is writing to believers, and is mainly treating of the resurrection of the just.</w:t>
      </w:r>
    </w:p>
    <w:p w14:paraId="5216B969">
      <w:pPr>
        <w:spacing w:line="398" w:lineRule="auto"/>
        <w:rPr>
          <w:rFonts w:hint="eastAsia" w:ascii="微软雅黑" w:hAnsi="微软雅黑" w:eastAsia="微软雅黑" w:cs="微软雅黑"/>
          <w:sz w:val="30"/>
          <w:szCs w:val="30"/>
        </w:rPr>
      </w:pPr>
    </w:p>
    <w:p w14:paraId="2646EFE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整个段落的关键在于：保罗是在写给信徒，主要论述的是义人的复活。</w:t>
      </w:r>
    </w:p>
    <w:p w14:paraId="6BF60AE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comforting believers, not warning sinners.</w:t>
      </w:r>
    </w:p>
    <w:p w14:paraId="58D9FDA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他在安慰信徒，而非警告罪人。</w:t>
      </w:r>
    </w:p>
    <w:p w14:paraId="7DDCA5BF">
      <w:pPr>
        <w:spacing w:line="398" w:lineRule="auto"/>
        <w:rPr>
          <w:rFonts w:hint="eastAsia" w:ascii="微软雅黑" w:hAnsi="微软雅黑" w:eastAsia="微软雅黑" w:cs="微软雅黑"/>
          <w:sz w:val="30"/>
          <w:szCs w:val="30"/>
        </w:rPr>
      </w:pPr>
    </w:p>
    <w:p w14:paraId="7261DBF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resurrection must be held and taught. It is essential.</w:t>
      </w:r>
    </w:p>
    <w:p w14:paraId="39D4B4EC">
      <w:pPr>
        <w:spacing w:line="398" w:lineRule="auto"/>
        <w:rPr>
          <w:rFonts w:hint="eastAsia" w:ascii="微软雅黑" w:hAnsi="微软雅黑" w:eastAsia="微软雅黑" w:cs="微软雅黑"/>
          <w:sz w:val="30"/>
          <w:szCs w:val="30"/>
        </w:rPr>
      </w:pPr>
    </w:p>
    <w:p w14:paraId="3E64E5D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必须持守并教导复活的教义。它是至关重要的。</w:t>
      </w:r>
    </w:p>
    <w:p w14:paraId="05C08BC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it preaching is idle, and faith is vain. Verses 14, 17.</w:t>
      </w:r>
    </w:p>
    <w:p w14:paraId="11E0BEE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若没有复活，传道就是枉然，信心也是枉然。第14, 17节。</w:t>
      </w:r>
    </w:p>
    <w:p w14:paraId="5A9C525D">
      <w:pPr>
        <w:spacing w:line="398" w:lineRule="auto"/>
        <w:rPr>
          <w:rFonts w:hint="eastAsia" w:ascii="微软雅黑" w:hAnsi="微软雅黑" w:eastAsia="微软雅黑" w:cs="微软雅黑"/>
          <w:sz w:val="30"/>
          <w:szCs w:val="30"/>
        </w:rPr>
      </w:pPr>
    </w:p>
    <w:p w14:paraId="303444A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 of Christ and that of his people are so connected, that he who denies the one subverts the other.</w:t>
      </w:r>
    </w:p>
    <w:p w14:paraId="3A5D1C6E">
      <w:pPr>
        <w:spacing w:line="398" w:lineRule="auto"/>
        <w:rPr>
          <w:rFonts w:hint="eastAsia" w:ascii="微软雅黑" w:hAnsi="微软雅黑" w:eastAsia="微软雅黑" w:cs="微软雅黑"/>
          <w:sz w:val="30"/>
          <w:szCs w:val="30"/>
        </w:rPr>
      </w:pPr>
    </w:p>
    <w:p w14:paraId="2DFDF85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基督的复活与祂子民的复活是如此紧密相连，以至于否认其中一个就是颠覆另一个。</w:t>
      </w:r>
    </w:p>
    <w:p w14:paraId="2616A8F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Christ rose his people must rise. Verses 12, 13.</w:t>
      </w:r>
    </w:p>
    <w:p w14:paraId="435C740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因为基督复活了，祂的子民也必复活。第12, 13节。</w:t>
      </w:r>
    </w:p>
    <w:p w14:paraId="73157CAE">
      <w:pPr>
        <w:spacing w:line="398" w:lineRule="auto"/>
        <w:rPr>
          <w:rFonts w:hint="eastAsia" w:ascii="微软雅黑" w:hAnsi="微软雅黑" w:eastAsia="微软雅黑" w:cs="微软雅黑"/>
          <w:sz w:val="30"/>
          <w:szCs w:val="30"/>
        </w:rPr>
      </w:pPr>
    </w:p>
    <w:p w14:paraId="3B1B5D6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is very consolatory to the suffering people of God. Verses 19, 20. It always has been so.</w:t>
      </w:r>
    </w:p>
    <w:p w14:paraId="45BD7602">
      <w:pPr>
        <w:spacing w:line="398" w:lineRule="auto"/>
        <w:rPr>
          <w:rFonts w:hint="eastAsia" w:ascii="微软雅黑" w:hAnsi="微软雅黑" w:eastAsia="微软雅黑" w:cs="微软雅黑"/>
          <w:sz w:val="30"/>
          <w:szCs w:val="30"/>
        </w:rPr>
      </w:pPr>
    </w:p>
    <w:p w14:paraId="0A83622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这一教义对受苦的上帝子民非常有安慰。第19, 20节。一向如此。</w:t>
      </w:r>
    </w:p>
    <w:p w14:paraId="5B2FEB14">
      <w:pPr>
        <w:spacing w:line="398" w:lineRule="auto"/>
        <w:rPr>
          <w:rFonts w:hint="eastAsia" w:ascii="微软雅黑" w:hAnsi="微软雅黑" w:eastAsia="微软雅黑" w:cs="微软雅黑"/>
          <w:sz w:val="30"/>
          <w:szCs w:val="30"/>
        </w:rPr>
      </w:pPr>
    </w:p>
    <w:p w14:paraId="030C925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work for his people would clearly be imperfect, if he did not raise them from the dead. Verses 21, 22.</w:t>
      </w:r>
    </w:p>
    <w:p w14:paraId="2CA7FE6C">
      <w:pPr>
        <w:spacing w:line="398" w:lineRule="auto"/>
        <w:rPr>
          <w:rFonts w:hint="eastAsia" w:ascii="微软雅黑" w:hAnsi="微软雅黑" w:eastAsia="微软雅黑" w:cs="微软雅黑"/>
          <w:sz w:val="30"/>
          <w:szCs w:val="30"/>
        </w:rPr>
      </w:pPr>
    </w:p>
    <w:p w14:paraId="42D84BC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如果基督不使祂的子民从死里复活，祂为子民所做的工作显然就是不完全的。第21, 22节。</w:t>
      </w:r>
    </w:p>
    <w:p w14:paraId="344E36EE">
      <w:pPr>
        <w:spacing w:line="398" w:lineRule="auto"/>
        <w:rPr>
          <w:rFonts w:hint="eastAsia" w:ascii="微软雅黑" w:hAnsi="微软雅黑" w:eastAsia="微软雅黑" w:cs="微软雅黑"/>
          <w:sz w:val="30"/>
          <w:szCs w:val="30"/>
        </w:rPr>
      </w:pPr>
    </w:p>
    <w:p w14:paraId="1045FA6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Hard questions concerning the resurrection are foolish, and have not even the merit of being new. Verses 35, 36.</w:t>
      </w:r>
    </w:p>
    <w:p w14:paraId="3408ED26">
      <w:pPr>
        <w:spacing w:line="398" w:lineRule="auto"/>
        <w:rPr>
          <w:rFonts w:hint="eastAsia" w:ascii="微软雅黑" w:hAnsi="微软雅黑" w:eastAsia="微软雅黑" w:cs="微软雅黑"/>
          <w:sz w:val="30"/>
          <w:szCs w:val="30"/>
        </w:rPr>
      </w:pPr>
    </w:p>
    <w:p w14:paraId="536FE60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有关复活的刁难问题是愚蠢的，甚至连新意都谈不上。第35, 36节。</w:t>
      </w:r>
    </w:p>
    <w:p w14:paraId="7D9A28E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proceed from ignorance.</w:t>
      </w:r>
    </w:p>
    <w:p w14:paraId="36BDDF3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它们都源于无知。</w:t>
      </w:r>
    </w:p>
    <w:p w14:paraId="39863DA8">
      <w:pPr>
        <w:spacing w:line="398" w:lineRule="auto"/>
        <w:rPr>
          <w:rFonts w:hint="eastAsia" w:ascii="微软雅黑" w:hAnsi="微软雅黑" w:eastAsia="微软雅黑" w:cs="微软雅黑"/>
          <w:sz w:val="30"/>
          <w:szCs w:val="30"/>
        </w:rPr>
      </w:pPr>
    </w:p>
    <w:p w14:paraId="6A32BE7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tells us of many things quite as far beyond explanation as the resurrection of the dead, such as the growth of grain. Verses 36-38.</w:t>
      </w:r>
    </w:p>
    <w:p w14:paraId="589429E8">
      <w:pPr>
        <w:spacing w:line="398" w:lineRule="auto"/>
        <w:rPr>
          <w:rFonts w:hint="eastAsia" w:ascii="微软雅黑" w:hAnsi="微软雅黑" w:eastAsia="微软雅黑" w:cs="微软雅黑"/>
          <w:sz w:val="30"/>
          <w:szCs w:val="30"/>
        </w:rPr>
      </w:pPr>
    </w:p>
    <w:p w14:paraId="1DF1E09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大自然告诉我们，有许多事情和死人复活一样难以解释，例如谷物的生长。第36-38节。</w:t>
      </w:r>
    </w:p>
    <w:p w14:paraId="3866BC8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who denies the facts in the case of the wheat? and why should we deny the facts in the resurrection?</w:t>
      </w:r>
    </w:p>
    <w:p w14:paraId="3FFC672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然而谁会否认小麦生长的这一事实呢？那么我们为何要否认复活的事实呢？</w:t>
      </w:r>
    </w:p>
    <w:p w14:paraId="7F19276B">
      <w:pPr>
        <w:spacing w:line="398" w:lineRule="auto"/>
        <w:rPr>
          <w:rFonts w:hint="eastAsia" w:ascii="微软雅黑" w:hAnsi="微软雅黑" w:eastAsia="微软雅黑" w:cs="微软雅黑"/>
          <w:sz w:val="30"/>
          <w:szCs w:val="30"/>
        </w:rPr>
      </w:pPr>
    </w:p>
    <w:p w14:paraId="4DAB7A0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at all impair the doctrine of the resurrection that the body we shall then have will be very different from the body we now have. Verses 39-41.</w:t>
      </w:r>
    </w:p>
    <w:p w14:paraId="6DA84D55">
      <w:pPr>
        <w:spacing w:line="398" w:lineRule="auto"/>
        <w:rPr>
          <w:rFonts w:hint="eastAsia" w:ascii="微软雅黑" w:hAnsi="微软雅黑" w:eastAsia="微软雅黑" w:cs="微软雅黑"/>
          <w:sz w:val="30"/>
          <w:szCs w:val="30"/>
        </w:rPr>
      </w:pPr>
    </w:p>
    <w:p w14:paraId="50E5B2B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我们那时将拥有的身体与现在的身体大不相同，这完全不会损害复活教义的真实性。第39-41节。</w:t>
      </w:r>
    </w:p>
    <w:p w14:paraId="7AAFEE4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just what the Christian hopes for.</w:t>
      </w:r>
    </w:p>
    <w:p w14:paraId="22137FC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这正是基督徒所盼望的。</w:t>
      </w:r>
    </w:p>
    <w:p w14:paraId="1FB88BEC">
      <w:pPr>
        <w:spacing w:line="398" w:lineRule="auto"/>
        <w:rPr>
          <w:rFonts w:hint="eastAsia" w:ascii="微软雅黑" w:hAnsi="微软雅黑" w:eastAsia="微软雅黑" w:cs="微软雅黑"/>
          <w:sz w:val="30"/>
          <w:szCs w:val="30"/>
        </w:rPr>
      </w:pPr>
    </w:p>
    <w:p w14:paraId="210A0BB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pious dead shall be raised in more glory than others. Verses 41, 42.</w:t>
      </w:r>
    </w:p>
    <w:p w14:paraId="75300063">
      <w:pPr>
        <w:spacing w:line="398" w:lineRule="auto"/>
        <w:rPr>
          <w:rFonts w:hint="eastAsia" w:ascii="微软雅黑" w:hAnsi="微软雅黑" w:eastAsia="微软雅黑" w:cs="微软雅黑"/>
          <w:sz w:val="30"/>
          <w:szCs w:val="30"/>
        </w:rPr>
      </w:pPr>
    </w:p>
    <w:p w14:paraId="73B4FBF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一些敬虔的死者将在复活时拥有比其他人更多的荣耀。第41, 42节。</w:t>
      </w:r>
    </w:p>
    <w:p w14:paraId="53794A7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old prophets taught the very same thing. Dan. 12:3.</w:t>
      </w:r>
    </w:p>
    <w:p w14:paraId="732645A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古代先知中的一位也教导了同样的事。但以理书 12:3。</w:t>
      </w:r>
    </w:p>
    <w:p w14:paraId="45B34F08">
      <w:pPr>
        <w:spacing w:line="398" w:lineRule="auto"/>
        <w:rPr>
          <w:rFonts w:hint="eastAsia" w:ascii="微软雅黑" w:hAnsi="微软雅黑" w:eastAsia="微软雅黑" w:cs="微软雅黑"/>
          <w:sz w:val="30"/>
          <w:szCs w:val="30"/>
        </w:rPr>
      </w:pPr>
    </w:p>
    <w:p w14:paraId="47CF235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 body shall be fashioned by the Holy Spirit, and so shall be a spiritual body. Verse 44; compare Romans 8:1.</w:t>
      </w:r>
    </w:p>
    <w:p w14:paraId="2265A6FA">
      <w:pPr>
        <w:spacing w:line="398" w:lineRule="auto"/>
        <w:rPr>
          <w:rFonts w:hint="eastAsia" w:ascii="微软雅黑" w:hAnsi="微软雅黑" w:eastAsia="微软雅黑" w:cs="微软雅黑"/>
          <w:sz w:val="30"/>
          <w:szCs w:val="30"/>
        </w:rPr>
      </w:pPr>
    </w:p>
    <w:p w14:paraId="5FE41C6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复活的身体将由圣灵塑成，因此将是一个属灵的身体。第44节；比较罗马书 8:11（注：原文引用可能有误，应为8:11）。</w:t>
      </w:r>
    </w:p>
    <w:p w14:paraId="27CB717B">
      <w:pPr>
        <w:spacing w:line="398" w:lineRule="auto"/>
        <w:rPr>
          <w:rFonts w:hint="eastAsia" w:ascii="微软雅黑" w:hAnsi="微软雅黑" w:eastAsia="微软雅黑" w:cs="微软雅黑"/>
          <w:sz w:val="30"/>
          <w:szCs w:val="30"/>
        </w:rPr>
      </w:pPr>
    </w:p>
    <w:p w14:paraId="3A40E71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subject of the change effected by the resurrection, it is idle for us to indulge in conjecture.</w:t>
      </w:r>
    </w:p>
    <w:p w14:paraId="6FD3D513">
      <w:pPr>
        <w:spacing w:line="398" w:lineRule="auto"/>
        <w:rPr>
          <w:rFonts w:hint="eastAsia" w:ascii="微软雅黑" w:hAnsi="微软雅黑" w:eastAsia="微软雅黑" w:cs="微软雅黑"/>
          <w:sz w:val="30"/>
          <w:szCs w:val="30"/>
        </w:rPr>
      </w:pPr>
    </w:p>
    <w:p w14:paraId="71BE78F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关于复活所带来的改变这一主题，我们沉溺于推测是无益的。</w:t>
      </w:r>
    </w:p>
    <w:p w14:paraId="0EA93B1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get no light on the subject beyond what is given in the Scripture. Verses 42-54.</w:t>
      </w:r>
    </w:p>
    <w:p w14:paraId="744D0C0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除了圣经所给出的，我们无法在该主题上获得更多亮光。第42-54节。</w:t>
      </w:r>
    </w:p>
    <w:p w14:paraId="00702FA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will be content with what God there teaches us.</w:t>
      </w:r>
    </w:p>
    <w:p w14:paraId="2595B46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智慧在于满足于上帝在那里教导我们的。</w:t>
      </w:r>
    </w:p>
    <w:p w14:paraId="0102B813">
      <w:pPr>
        <w:spacing w:line="398" w:lineRule="auto"/>
        <w:rPr>
          <w:rFonts w:hint="eastAsia" w:ascii="微软雅黑" w:hAnsi="微软雅黑" w:eastAsia="微软雅黑" w:cs="微软雅黑"/>
          <w:sz w:val="30"/>
          <w:szCs w:val="30"/>
        </w:rPr>
      </w:pPr>
    </w:p>
    <w:p w14:paraId="04EE9DC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change wrought in the resurrection will be very glorious, therefore the saints greatly desire it as the day of their triumph. Verses 54, 55.</w:t>
      </w:r>
    </w:p>
    <w:p w14:paraId="73DBD72E">
      <w:pPr>
        <w:spacing w:line="398" w:lineRule="auto"/>
        <w:rPr>
          <w:rFonts w:hint="eastAsia" w:ascii="微软雅黑" w:hAnsi="微软雅黑" w:eastAsia="微软雅黑" w:cs="微软雅黑"/>
          <w:sz w:val="30"/>
          <w:szCs w:val="30"/>
        </w:rPr>
      </w:pPr>
    </w:p>
    <w:p w14:paraId="531FBF6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因为复活所带来的改变将是非常荣耀的，因此圣徒极度渴望那一天的到来，将其视为得胜之日。第54, 55节。</w:t>
      </w:r>
    </w:p>
    <w:p w14:paraId="1128E3F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Elsewhere Paul says, they are "waiting for the adoption, to wit, the redemption of the body." Romans 8:23.</w:t>
      </w:r>
    </w:p>
    <w:p w14:paraId="3F46220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保罗在别处也说，他们是“等候得着儿子的名分，乃是我们的身体得赎”。罗马书 8:23。</w:t>
      </w:r>
    </w:p>
    <w:p w14:paraId="5098EAE1">
      <w:pPr>
        <w:spacing w:line="398" w:lineRule="auto"/>
        <w:rPr>
          <w:rFonts w:hint="eastAsia" w:ascii="微软雅黑" w:hAnsi="微软雅黑" w:eastAsia="微软雅黑" w:cs="微软雅黑"/>
          <w:sz w:val="30"/>
          <w:szCs w:val="30"/>
        </w:rPr>
      </w:pPr>
    </w:p>
    <w:p w14:paraId="39FAC57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whole chapter in Paul's writings shows us how easy it is to fall into foolish mistakes and dangerous errors.</w:t>
      </w:r>
    </w:p>
    <w:p w14:paraId="67C7F15C">
      <w:pPr>
        <w:spacing w:line="398" w:lineRule="auto"/>
        <w:rPr>
          <w:rFonts w:hint="eastAsia" w:ascii="微软雅黑" w:hAnsi="微软雅黑" w:eastAsia="微软雅黑" w:cs="微软雅黑"/>
          <w:sz w:val="30"/>
          <w:szCs w:val="30"/>
        </w:rPr>
      </w:pPr>
    </w:p>
    <w:p w14:paraId="3540F68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保罗著作中的这一整章向我们展示了陷入愚蠢的错误和危险的谬误是多么容易。</w:t>
      </w:r>
    </w:p>
    <w:p w14:paraId="6D1464A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Scriptures warn us directly on the subject.</w:t>
      </w:r>
    </w:p>
    <w:p w14:paraId="7D53B03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其他圣经经文也直接就此主题向我们发出警告。</w:t>
      </w:r>
    </w:p>
    <w:p w14:paraId="51D74C7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easy to shun profane and vain babblings; for they naturally increase unto ungodliness.</w:t>
      </w:r>
    </w:p>
    <w:p w14:paraId="1EDC275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避开世俗的虚谈并不容易；因为这些话语自然会引向更不敬虔的地步。</w:t>
      </w:r>
    </w:p>
    <w:p w14:paraId="729A911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errors of such eat like a cancer. 2 Tim. 2:16-18.</w:t>
      </w:r>
    </w:p>
    <w:p w14:paraId="4621FFC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这些人的错误如同毒疮（cancer）越烂越大。提摩太后书 2:16-18。</w:t>
      </w:r>
    </w:p>
    <w:p w14:paraId="2B8428EC">
      <w:pPr>
        <w:spacing w:line="398" w:lineRule="auto"/>
        <w:rPr>
          <w:rFonts w:hint="eastAsia" w:ascii="微软雅黑" w:hAnsi="微软雅黑" w:eastAsia="微软雅黑" w:cs="微软雅黑"/>
          <w:sz w:val="30"/>
          <w:szCs w:val="30"/>
        </w:rPr>
      </w:pPr>
    </w:p>
    <w:p w14:paraId="11D5CF4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first inference from this doctrine is both logical and pleasing: "Thanks be to God, which gives us the victory, through our Lord Jesus Christ." Verse 57.</w:t>
      </w:r>
    </w:p>
    <w:p w14:paraId="43DB6A3B">
      <w:pPr>
        <w:spacing w:line="398" w:lineRule="auto"/>
        <w:rPr>
          <w:rFonts w:hint="eastAsia" w:ascii="微软雅黑" w:hAnsi="微软雅黑" w:eastAsia="微软雅黑" w:cs="微软雅黑"/>
          <w:sz w:val="30"/>
          <w:szCs w:val="30"/>
        </w:rPr>
      </w:pPr>
    </w:p>
    <w:p w14:paraId="6C97DAB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保罗从这一教义中得出的第一个推论既符合逻辑又令人喜悦：“感谢上帝，使我们借着我们的主耶稣基督得胜。”第57节。</w:t>
      </w:r>
    </w:p>
    <w:p w14:paraId="65061322">
      <w:pPr>
        <w:spacing w:line="398" w:lineRule="auto"/>
        <w:rPr>
          <w:rFonts w:hint="eastAsia" w:ascii="微软雅黑" w:hAnsi="微软雅黑" w:eastAsia="微软雅黑" w:cs="微软雅黑"/>
          <w:sz w:val="30"/>
          <w:szCs w:val="30"/>
        </w:rPr>
      </w:pPr>
    </w:p>
    <w:p w14:paraId="6650038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inference from the doctrine is no less fair or pleasing to the pious.</w:t>
      </w:r>
    </w:p>
    <w:p w14:paraId="29B52479">
      <w:pPr>
        <w:spacing w:line="398" w:lineRule="auto"/>
        <w:rPr>
          <w:rFonts w:hint="eastAsia" w:ascii="微软雅黑" w:hAnsi="微软雅黑" w:eastAsia="微软雅黑" w:cs="微软雅黑"/>
          <w:sz w:val="30"/>
          <w:szCs w:val="30"/>
        </w:rPr>
      </w:pPr>
    </w:p>
    <w:p w14:paraId="2E92953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这一教义的另一个推论对敬虔人来说同样公正且令人愉悦。</w:t>
      </w:r>
    </w:p>
    <w:p w14:paraId="31FA325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"Therefore, my beloved brethren, be you steadfast, unmoveable, always abounding in the work of the Lord, forasmuch as you know that your labor is not in vain in the Lord." Verse 58.</w:t>
      </w:r>
    </w:p>
    <w:p w14:paraId="56CE9D9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那就是：“所以我亲爱的弟兄们，你们务要坚固，不可摇动，常常竭力多做主工；因为知道，你们的劳苦在主里面不是徒然的。”第58节。</w:t>
      </w:r>
    </w:p>
    <w:p w14:paraId="45137927">
      <w:pPr>
        <w:spacing w:line="398" w:lineRule="auto"/>
        <w:rPr>
          <w:rFonts w:hint="eastAsia" w:ascii="微软雅黑" w:hAnsi="微软雅黑" w:eastAsia="微软雅黑" w:cs="微软雅黑"/>
          <w:sz w:val="30"/>
          <w:szCs w:val="30"/>
        </w:rPr>
      </w:pPr>
    </w:p>
    <w:p w14:paraId="1439B4C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If these things are so, then it follows:</w:t>
      </w:r>
    </w:p>
    <w:p w14:paraId="6B3E1F0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如果这些事是真的，那么结论如下：</w:t>
      </w:r>
    </w:p>
    <w:p w14:paraId="7315E214">
      <w:pPr>
        <w:spacing w:line="398" w:lineRule="auto"/>
        <w:rPr>
          <w:rFonts w:hint="eastAsia" w:ascii="微软雅黑" w:hAnsi="微软雅黑" w:eastAsia="微软雅黑" w:cs="微软雅黑"/>
          <w:sz w:val="30"/>
          <w:szCs w:val="30"/>
        </w:rPr>
      </w:pPr>
    </w:p>
    <w:p w14:paraId="1288A8C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not to mourn as those without hope for our friends who have died in the Lord.</w:t>
      </w:r>
    </w:p>
    <w:p w14:paraId="58ABBA59">
      <w:pPr>
        <w:spacing w:line="398" w:lineRule="auto"/>
        <w:rPr>
          <w:rFonts w:hint="eastAsia" w:ascii="微软雅黑" w:hAnsi="微软雅黑" w:eastAsia="微软雅黑" w:cs="微软雅黑"/>
          <w:sz w:val="30"/>
          <w:szCs w:val="30"/>
        </w:rPr>
      </w:pPr>
    </w:p>
    <w:p w14:paraId="66C9052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我们不该为那些在主里睡了的朋友感到悲伤，像那些没有指望的人一样。</w:t>
      </w:r>
    </w:p>
    <w:p w14:paraId="5F3B22A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sleep in Jesus. And if they so sleep, they do well.</w:t>
      </w:r>
    </w:p>
    <w:p w14:paraId="130F652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他们在耶稣里睡了。如果他们这样睡了，他们就很好。</w:t>
      </w:r>
    </w:p>
    <w:p w14:paraId="25A4E419">
      <w:pPr>
        <w:spacing w:line="398" w:lineRule="auto"/>
        <w:rPr>
          <w:rFonts w:hint="eastAsia" w:ascii="微软雅黑" w:hAnsi="微软雅黑" w:eastAsia="微软雅黑" w:cs="微软雅黑"/>
          <w:sz w:val="30"/>
          <w:szCs w:val="30"/>
        </w:rPr>
      </w:pPr>
    </w:p>
    <w:p w14:paraId="205B4FE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Christ's, our own flesh shall rest in hope. Death cannot harm us.</w:t>
      </w:r>
    </w:p>
    <w:p w14:paraId="17950D74">
      <w:pPr>
        <w:spacing w:line="398" w:lineRule="auto"/>
        <w:rPr>
          <w:rFonts w:hint="eastAsia" w:ascii="微软雅黑" w:hAnsi="微软雅黑" w:eastAsia="微软雅黑" w:cs="微软雅黑"/>
          <w:sz w:val="30"/>
          <w:szCs w:val="30"/>
        </w:rPr>
      </w:pPr>
    </w:p>
    <w:p w14:paraId="666FA86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如果我们属于基督，我们自己的肉身也必安居在指望中。死亡无法伤害我们。</w:t>
      </w:r>
    </w:p>
    <w:p w14:paraId="18134927">
      <w:pPr>
        <w:spacing w:line="398" w:lineRule="auto"/>
        <w:rPr>
          <w:rFonts w:hint="eastAsia" w:ascii="微软雅黑" w:hAnsi="微软雅黑" w:eastAsia="微软雅黑" w:cs="微软雅黑"/>
          <w:sz w:val="30"/>
          <w:szCs w:val="30"/>
        </w:rPr>
      </w:pPr>
    </w:p>
    <w:p w14:paraId="748B088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lay fast hold of this doctrine, as Paul did. Hear him: "I have hope toward God, which they themselves also allow, that there shall be a resurrection of the dead, both of the just and unjust. And herein do I exercise myself, to have always a conscience void of offence toward God and toward men." Acts 24:15, 16.</w:t>
      </w:r>
    </w:p>
    <w:p w14:paraId="7B4526E3">
      <w:pPr>
        <w:spacing w:line="398" w:lineRule="auto"/>
        <w:rPr>
          <w:rFonts w:hint="eastAsia" w:ascii="微软雅黑" w:hAnsi="微软雅黑" w:eastAsia="微软雅黑" w:cs="微软雅黑"/>
          <w:sz w:val="30"/>
          <w:szCs w:val="30"/>
        </w:rPr>
      </w:pPr>
    </w:p>
    <w:p w14:paraId="5A1750D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让我们像保罗那样紧紧抓住这一教义。听他说：“我向上帝存着指望，也是他们自己所期待的，就是死人，无论义与不义，都要复活。我因此自己勉励，对上帝、对人，常存无亏的良心。”使徒行传 24:15, 16。</w:t>
      </w:r>
    </w:p>
    <w:p w14:paraId="003A2BEA">
      <w:pPr>
        <w:spacing w:line="398" w:lineRule="auto"/>
        <w:rPr>
          <w:rFonts w:hint="eastAsia" w:ascii="微软雅黑" w:hAnsi="微软雅黑" w:eastAsia="微软雅黑" w:cs="微软雅黑"/>
          <w:sz w:val="30"/>
          <w:szCs w:val="30"/>
        </w:rPr>
      </w:pPr>
    </w:p>
    <w:p w14:paraId="4A5882E9">
      <w:pPr>
        <w:pStyle w:val="2"/>
        <w:bidi w:val="0"/>
        <w:jc w:val="center"/>
        <w:rPr>
          <w:rFonts w:hint="eastAsia"/>
        </w:rPr>
      </w:pPr>
      <w:r>
        <w:rPr>
          <w:rFonts w:hint="eastAsia"/>
        </w:rPr>
        <w:t>THE JUDGMENT</w:t>
      </w:r>
    </w:p>
    <w:p w14:paraId="76FD1613">
      <w:pPr>
        <w:pStyle w:val="2"/>
        <w:bidi w:val="0"/>
        <w:jc w:val="center"/>
        <w:rPr>
          <w:rFonts w:hint="eastAsia"/>
        </w:rPr>
      </w:pPr>
      <w:r>
        <w:rPr>
          <w:rFonts w:hint="eastAsia"/>
        </w:rPr>
        <w:t>审判</w:t>
      </w:r>
    </w:p>
    <w:p w14:paraId="46DD2ED5">
      <w:pPr>
        <w:spacing w:line="398" w:lineRule="auto"/>
        <w:rPr>
          <w:rFonts w:hint="eastAsia" w:ascii="微软雅黑" w:hAnsi="微软雅黑" w:eastAsia="微软雅黑" w:cs="微软雅黑"/>
          <w:sz w:val="30"/>
          <w:szCs w:val="30"/>
        </w:rPr>
      </w:pPr>
    </w:p>
    <w:p w14:paraId="26EC4DF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doctrine of the judgment is very old.</w:t>
      </w:r>
    </w:p>
    <w:p w14:paraId="751ED22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审判的教义非常古老。</w:t>
      </w:r>
    </w:p>
    <w:p w14:paraId="2A1774A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Enoch, the seventh from Adam, foretold it as clearly as any later prophet: "Behold, the Lord comes with ten thousand of his saints, to execute judgment upon all, and to convince all that are ungodly among them of all their ungodly deeds which they have ungodly committed, and of all their hard speeches which ungodly sinners have spoken against him." Jude 14, 15.</w:t>
      </w:r>
    </w:p>
    <w:p w14:paraId="03B59FD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七世孙以诺，曾像后来的先知一样清楚地预言了它：“看哪，主带着祂的千万圣者降临，要在众人身上行审判，证实那一切不虔诚的人所行一切不虔诚的事，又证实不虔诚之罪人所说顶撞祂的刚愎话。”犹大书 14, 15。</w:t>
      </w:r>
    </w:p>
    <w:p w14:paraId="7032AE0E">
      <w:pPr>
        <w:spacing w:line="398" w:lineRule="auto"/>
        <w:rPr>
          <w:rFonts w:hint="eastAsia" w:ascii="微软雅黑" w:hAnsi="微软雅黑" w:eastAsia="微软雅黑" w:cs="微软雅黑"/>
          <w:sz w:val="30"/>
          <w:szCs w:val="30"/>
        </w:rPr>
      </w:pPr>
    </w:p>
    <w:p w14:paraId="7A8AB93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David speaks of the judgment in Psalm 1:5.</w:t>
      </w:r>
    </w:p>
    <w:p w14:paraId="6E0CE8A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大卫在诗篇 1:5 中谈到了审判。</w:t>
      </w:r>
    </w:p>
    <w:p w14:paraId="12D10A5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Asaph gives a full and clear account of it in the fiftieth Psalm.</w:t>
      </w:r>
    </w:p>
    <w:p w14:paraId="2F764C9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但亚萨在诗篇五十篇中给出了关于审判完整且清晰的描述。</w:t>
      </w:r>
    </w:p>
    <w:p w14:paraId="36F6264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speaks of the grandeur of the event, of the Judge, of the persons to be judged, of the principles on which the judgment shall be conducted, and of the results of such judgment.</w:t>
      </w:r>
    </w:p>
    <w:p w14:paraId="714C07D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他在那里谈到了这一事件的宏伟、审判者、被审判的人、进行审判的原则，以及这种审判的结果。</w:t>
      </w:r>
    </w:p>
    <w:p w14:paraId="0E7A63AC">
      <w:pPr>
        <w:spacing w:line="398" w:lineRule="auto"/>
        <w:rPr>
          <w:rFonts w:hint="eastAsia" w:ascii="微软雅黑" w:hAnsi="微软雅黑" w:eastAsia="微软雅黑" w:cs="微软雅黑"/>
          <w:sz w:val="30"/>
          <w:szCs w:val="30"/>
        </w:rPr>
      </w:pPr>
    </w:p>
    <w:p w14:paraId="4590CE9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Our blessed Lord is still more clear and minute in the account he gives us of this great event in Matt. 25:31-46: "When the Son of Man comes in his glory, and all the angels with him, he will sit on his throne in heavenly glory. All the nations will be gathered before him, and he will separate the people one from another as a shepherd separates the sheep from the goats. He will put the sheep on his right and the goats on his left."</w:t>
      </w:r>
    </w:p>
    <w:p w14:paraId="4DE67A8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我们蒙福的主在马太福音 25:31-46 中对这一伟大事件的描述更为清晰和详尽：“当人子在祂荣耀里、同着众天使降临的时候，要坐在祂荣耀的宝座上。万民都要聚集在祂面前。祂要把他们分别出来，好像牧羊的分别绵羊山羊一般，把绵羊安置在右边，山羊安置在左边。”</w:t>
      </w:r>
    </w:p>
    <w:p w14:paraId="213D520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King will say to those on his right, 'Come, you who are blessed by my Father; take your inheritance, the kingdom prepared for you since the creation of the world. For I was hungry and you gave me something to eat, I was thirsty and you gave me something to drink, I was a stranger and you invited me in, I needed clothes and you clothed me, I was sick and you looked after me, I was in prison and you came to visit me.'"</w:t>
      </w:r>
    </w:p>
    <w:p w14:paraId="15D3F58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王要向那右边的说：‘你们这蒙我父赐福的，可来承受那创世以来为你们所预备的国；因为我饿了，你们给我吃，渴了，你们给我喝；我作客旅，你们留我住；我赤身露体，你们给我穿；我病了，你们看顾我；我在监里，你们来看我。’”</w:t>
      </w:r>
    </w:p>
    <w:p w14:paraId="4A82578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righteous will answer him, 'Lord, when did we see you hungry and feed you, or thirsty and give you something to drink? When did we see you a stranger and invite you in, or needing clothes and clothe you? When did we see you sick or in prison and go to visit you?'"</w:t>
      </w:r>
    </w:p>
    <w:p w14:paraId="58C29D1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“义人就回答说：‘主啊，我们什么时候见你饿了，给你吃，渴了，给你喝？什么时候见你作客旅，留你住，或是赤身露体，给你穿？又什么时候见你病了，或是在监里，来看你呢？’”</w:t>
      </w:r>
    </w:p>
    <w:p w14:paraId="0012497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will reply, 'I tell you the truth, whatever you did for one of the least of these brothers of mine, you did for me.'"</w:t>
      </w:r>
    </w:p>
    <w:p w14:paraId="37B65F7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“王要回答说：‘我实在告诉你们，这些事你们既做在我这弟兄中一个最小的身上，就是做在我身上了。’”</w:t>
      </w:r>
    </w:p>
    <w:p w14:paraId="31012B8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will say to those on his left, 'Depart from me, you who are cursed, into the eternal fire prepared for the devil and his angels. For I was hungry and you gave me nothing to eat, I was thirsty and you gave me nothing to drink, I was a stranger and you did not invite me in, I needed clothes and you did not clothe me, I was sick and in prison and you did not look after me.'"</w:t>
      </w:r>
    </w:p>
    <w:p w14:paraId="7C5CE64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又要向那左边的说：‘你们这被咒诅的人，离开我！进入那为魔鬼和他的使者所预备的永火里去！因为我饿了，你们不给我吃，渴了，你们不给我喝；我作客旅，你们不留我住；我赤身露体，你们不给我穿；我病了，我在监里，你们不来看顾我。’”</w:t>
      </w:r>
    </w:p>
    <w:p w14:paraId="77E265F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will answer, 'Lord, when did we see you hungry or thirsty or a stranger or needing clothes or sick or in prison, and did not help you?'"</w:t>
      </w:r>
    </w:p>
    <w:p w14:paraId="07443F8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“他们也要回答说：‘主啊，我们什么时候见你饿了，或渴了，或作客旅，或赤身露体，或病了，或在监里，不伺候你呢？’”</w:t>
      </w:r>
    </w:p>
    <w:p w14:paraId="2090659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reply, 'I tell you the truth, whatever you did not do for one of the least of these, you did not do for me.'"</w:t>
      </w:r>
    </w:p>
    <w:p w14:paraId="28C4CE4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“王要回答说：‘我实在告诉你们，这些事你们既不做在我这弟兄中一个最小的身上，就是不做在我身上了。’”</w:t>
      </w:r>
    </w:p>
    <w:p w14:paraId="19B4881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will go away to eternal punishment, but the righteous to eternal life."</w:t>
      </w:r>
    </w:p>
    <w:p w14:paraId="7F9E761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“这些人要往永刑里去；那些义人要往永生里去。”</w:t>
      </w:r>
    </w:p>
    <w:p w14:paraId="5A180A7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passage these things are notable:</w:t>
      </w:r>
    </w:p>
    <w:p w14:paraId="2FD2630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在这一段落中，以下几点值得注意：</w:t>
      </w:r>
    </w:p>
    <w:p w14:paraId="61716608">
      <w:pPr>
        <w:spacing w:line="398" w:lineRule="auto"/>
        <w:rPr>
          <w:rFonts w:hint="eastAsia" w:ascii="微软雅黑" w:hAnsi="微软雅黑" w:eastAsia="微软雅黑" w:cs="微软雅黑"/>
          <w:sz w:val="30"/>
          <w:szCs w:val="30"/>
        </w:rPr>
      </w:pPr>
    </w:p>
    <w:p w14:paraId="2478CA6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seen Christ in his shame and suffering. In the judgment they shall see him in his glory. Ver. 31.</w:t>
      </w:r>
    </w:p>
    <w:p w14:paraId="22FCFD97">
      <w:pPr>
        <w:spacing w:line="398" w:lineRule="auto"/>
        <w:rPr>
          <w:rFonts w:hint="eastAsia" w:ascii="微软雅黑" w:hAnsi="微软雅黑" w:eastAsia="微软雅黑" w:cs="微软雅黑"/>
          <w:sz w:val="30"/>
          <w:szCs w:val="30"/>
        </w:rPr>
      </w:pPr>
    </w:p>
    <w:p w14:paraId="3FB66F9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人们曾见过基督处于羞辱和痛苦中。在审判时，他们将见到祂在荣耀中。第31节。</w:t>
      </w:r>
    </w:p>
    <w:p w14:paraId="7AFBF25B">
      <w:pPr>
        <w:spacing w:line="398" w:lineRule="auto"/>
        <w:rPr>
          <w:rFonts w:hint="eastAsia" w:ascii="微软雅黑" w:hAnsi="微软雅黑" w:eastAsia="微软雅黑" w:cs="微软雅黑"/>
          <w:sz w:val="30"/>
          <w:szCs w:val="30"/>
        </w:rPr>
      </w:pPr>
    </w:p>
    <w:p w14:paraId="4538AE5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day he shall be attended by all the holy angels. Ver. 31.</w:t>
      </w:r>
    </w:p>
    <w:p w14:paraId="79F1796E">
      <w:pPr>
        <w:spacing w:line="398" w:lineRule="auto"/>
        <w:rPr>
          <w:rFonts w:hint="eastAsia" w:ascii="微软雅黑" w:hAnsi="微软雅黑" w:eastAsia="微软雅黑" w:cs="微软雅黑"/>
          <w:sz w:val="30"/>
          <w:szCs w:val="30"/>
        </w:rPr>
      </w:pPr>
    </w:p>
    <w:p w14:paraId="3B7AE8B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在那一天，祂将由所有的圣天使陪同。第31节。</w:t>
      </w:r>
    </w:p>
    <w:p w14:paraId="6B7205F2">
      <w:pPr>
        <w:spacing w:line="398" w:lineRule="auto"/>
        <w:rPr>
          <w:rFonts w:hint="eastAsia" w:ascii="微软雅黑" w:hAnsi="微软雅黑" w:eastAsia="微软雅黑" w:cs="微软雅黑"/>
          <w:sz w:val="30"/>
          <w:szCs w:val="30"/>
        </w:rPr>
      </w:pPr>
    </w:p>
    <w:p w14:paraId="5DA1A90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shall sit as a judge upon a throne.</w:t>
      </w:r>
    </w:p>
    <w:p w14:paraId="0595E3C0">
      <w:pPr>
        <w:spacing w:line="398" w:lineRule="auto"/>
        <w:rPr>
          <w:rFonts w:hint="eastAsia" w:ascii="微软雅黑" w:hAnsi="微软雅黑" w:eastAsia="微软雅黑" w:cs="微软雅黑"/>
          <w:sz w:val="30"/>
          <w:szCs w:val="30"/>
        </w:rPr>
      </w:pPr>
    </w:p>
    <w:p w14:paraId="321A8B2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基督将作为审判者坐在宝座上。</w:t>
      </w:r>
    </w:p>
    <w:p w14:paraId="0888A13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he stood, a poor, abused prisoner, at the bar of a weak creature, Pontius Pilate. It is very different now. Ver. 31. Compare John 5:22; Acts 17:31.</w:t>
      </w:r>
    </w:p>
    <w:p w14:paraId="1C3926C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祂曾作为一个贫穷、受虐的囚犯，站在一个软弱的受造物本丢彼拉多的审判台前。现在情形大不相同了。第31节。比较约翰福音 5:22；使徒行传 17:31。</w:t>
      </w:r>
    </w:p>
    <w:p w14:paraId="5E226B06">
      <w:pPr>
        <w:spacing w:line="398" w:lineRule="auto"/>
        <w:rPr>
          <w:rFonts w:hint="eastAsia" w:ascii="微软雅黑" w:hAnsi="微软雅黑" w:eastAsia="微软雅黑" w:cs="微软雅黑"/>
          <w:sz w:val="30"/>
          <w:szCs w:val="30"/>
        </w:rPr>
      </w:pPr>
    </w:p>
    <w:p w14:paraId="0E5AF43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never was such an assemblage of men as shall take place at the judgment. It shall consist of all nations. Ver. 32. Compare Romans 14:10; 2 Cor. 5:10.</w:t>
      </w:r>
    </w:p>
    <w:p w14:paraId="31BC3BB7">
      <w:pPr>
        <w:spacing w:line="398" w:lineRule="auto"/>
        <w:rPr>
          <w:rFonts w:hint="eastAsia" w:ascii="微软雅黑" w:hAnsi="微软雅黑" w:eastAsia="微软雅黑" w:cs="微软雅黑"/>
          <w:sz w:val="30"/>
          <w:szCs w:val="30"/>
        </w:rPr>
      </w:pPr>
    </w:p>
    <w:p w14:paraId="775E37D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从未有过像审判时那样的万民大聚集。它将由万国组成。第32节。比较罗马书 14:10；哥林多后书 5:10。</w:t>
      </w:r>
    </w:p>
    <w:p w14:paraId="06E5F1C6">
      <w:pPr>
        <w:spacing w:line="398" w:lineRule="auto"/>
        <w:rPr>
          <w:rFonts w:hint="eastAsia" w:ascii="微软雅黑" w:hAnsi="微软雅黑" w:eastAsia="微软雅黑" w:cs="微软雅黑"/>
          <w:sz w:val="30"/>
          <w:szCs w:val="30"/>
        </w:rPr>
      </w:pPr>
    </w:p>
    <w:p w14:paraId="588CEB6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day will be a day of great and final separations. The sheep and goats will no longer herd together. Ver. 32, 33.</w:t>
      </w:r>
    </w:p>
    <w:p w14:paraId="0FCD99D3">
      <w:pPr>
        <w:spacing w:line="398" w:lineRule="auto"/>
        <w:rPr>
          <w:rFonts w:hint="eastAsia" w:ascii="微软雅黑" w:hAnsi="微软雅黑" w:eastAsia="微软雅黑" w:cs="微软雅黑"/>
          <w:sz w:val="30"/>
          <w:szCs w:val="30"/>
        </w:rPr>
      </w:pPr>
    </w:p>
    <w:p w14:paraId="0386F97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末日将是一个伟大且最终的分离之日。绵羊和山羊将不再混群。第32, 33节。</w:t>
      </w:r>
    </w:p>
    <w:p w14:paraId="1E988394">
      <w:pPr>
        <w:spacing w:line="398" w:lineRule="auto"/>
        <w:rPr>
          <w:rFonts w:hint="eastAsia" w:ascii="微软雅黑" w:hAnsi="微软雅黑" w:eastAsia="微软雅黑" w:cs="微软雅黑"/>
          <w:sz w:val="30"/>
          <w:szCs w:val="30"/>
        </w:rPr>
      </w:pPr>
    </w:p>
    <w:p w14:paraId="67E1A20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trial of saints, great prominence will be given to their deeds of love to Christ and his people. Ver. 35, 36.</w:t>
      </w:r>
    </w:p>
    <w:p w14:paraId="1362E395">
      <w:pPr>
        <w:spacing w:line="398" w:lineRule="auto"/>
        <w:rPr>
          <w:rFonts w:hint="eastAsia" w:ascii="微软雅黑" w:hAnsi="微软雅黑" w:eastAsia="微软雅黑" w:cs="微软雅黑"/>
          <w:sz w:val="30"/>
          <w:szCs w:val="30"/>
        </w:rPr>
      </w:pPr>
    </w:p>
    <w:p w14:paraId="2D13EB0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在对圣徒的审理中，他们对基督及其子民所表现出的爱之行为将被赋予极大的重要性。第35, 36节。</w:t>
      </w:r>
    </w:p>
    <w:p w14:paraId="5EE74E6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It will then appear that real kindness to Christ's poor was as much esteemed by the Lord as if it had been shown to him in person. Ver. 40.</w:t>
      </w:r>
    </w:p>
    <w:p w14:paraId="0DA23FE8">
      <w:pPr>
        <w:spacing w:line="398" w:lineRule="auto"/>
        <w:rPr>
          <w:rFonts w:hint="eastAsia" w:ascii="微软雅黑" w:hAnsi="微软雅黑" w:eastAsia="微软雅黑" w:cs="微软雅黑"/>
          <w:sz w:val="30"/>
          <w:szCs w:val="30"/>
        </w:rPr>
      </w:pPr>
    </w:p>
    <w:p w14:paraId="3361519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届时将显明，对基督里贫穷人真实的恩慈，被主视为等同于直接向祂本人施予恩慈。第40节。</w:t>
      </w:r>
    </w:p>
    <w:p w14:paraId="0BDA2D51">
      <w:pPr>
        <w:spacing w:line="398" w:lineRule="auto"/>
        <w:rPr>
          <w:rFonts w:hint="eastAsia" w:ascii="微软雅黑" w:hAnsi="微软雅黑" w:eastAsia="微软雅黑" w:cs="微软雅黑"/>
          <w:sz w:val="30"/>
          <w:szCs w:val="30"/>
        </w:rPr>
      </w:pPr>
    </w:p>
    <w:p w14:paraId="4439143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more just ground of condemnation than lack of love to Christ. Ver. 42, 43. Compare 1 Cor. 16:22.</w:t>
      </w:r>
    </w:p>
    <w:p w14:paraId="16E5A0E3">
      <w:pPr>
        <w:spacing w:line="398" w:lineRule="auto"/>
        <w:rPr>
          <w:rFonts w:hint="eastAsia" w:ascii="微软雅黑" w:hAnsi="微软雅黑" w:eastAsia="微软雅黑" w:cs="微软雅黑"/>
          <w:sz w:val="30"/>
          <w:szCs w:val="30"/>
        </w:rPr>
      </w:pPr>
    </w:p>
    <w:p w14:paraId="72DC439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没有比缺乏对基督的爱更公正的定罪理由了。第42, 43节。比较哥林多前书 16:22。</w:t>
      </w:r>
    </w:p>
    <w:p w14:paraId="185B30B6">
      <w:pPr>
        <w:spacing w:line="398" w:lineRule="auto"/>
        <w:rPr>
          <w:rFonts w:hint="eastAsia" w:ascii="微软雅黑" w:hAnsi="微软雅黑" w:eastAsia="微软雅黑" w:cs="微软雅黑"/>
          <w:sz w:val="30"/>
          <w:szCs w:val="30"/>
        </w:rPr>
      </w:pPr>
    </w:p>
    <w:p w14:paraId="51EAB45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people suffer, Christ makes common cause with them. Their insults are his insults. Ver. 45.</w:t>
      </w:r>
    </w:p>
    <w:p w14:paraId="5301DE37">
      <w:pPr>
        <w:spacing w:line="398" w:lineRule="auto"/>
        <w:rPr>
          <w:rFonts w:hint="eastAsia" w:ascii="微软雅黑" w:hAnsi="微软雅黑" w:eastAsia="微软雅黑" w:cs="微软雅黑"/>
          <w:sz w:val="30"/>
          <w:szCs w:val="30"/>
        </w:rPr>
      </w:pPr>
    </w:p>
    <w:p w14:paraId="225F66F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当祂的子民受苦时，基督与他们同呼吸共命运。他们受到的侮辱就是祂受到的侮辱。第45节。</w:t>
      </w:r>
    </w:p>
    <w:p w14:paraId="3C305903">
      <w:pPr>
        <w:spacing w:line="398" w:lineRule="auto"/>
        <w:rPr>
          <w:rFonts w:hint="eastAsia" w:ascii="微软雅黑" w:hAnsi="微软雅黑" w:eastAsia="微软雅黑" w:cs="微软雅黑"/>
          <w:sz w:val="30"/>
          <w:szCs w:val="30"/>
        </w:rPr>
      </w:pPr>
    </w:p>
    <w:p w14:paraId="7DD0776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day shall surprise all the saints. Ver. 37-39. It will no less surprise the wicked. Ver. 44.</w:t>
      </w:r>
    </w:p>
    <w:p w14:paraId="18AF7B9A">
      <w:pPr>
        <w:spacing w:line="398" w:lineRule="auto"/>
        <w:rPr>
          <w:rFonts w:hint="eastAsia" w:ascii="微软雅黑" w:hAnsi="微软雅黑" w:eastAsia="微软雅黑" w:cs="微软雅黑"/>
          <w:sz w:val="30"/>
          <w:szCs w:val="30"/>
        </w:rPr>
      </w:pPr>
    </w:p>
    <w:p w14:paraId="4717788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末日将使所有的圣徒感到惊讶。第37-39节。它同样会使恶人感到惊讶。第44节。</w:t>
      </w:r>
    </w:p>
    <w:p w14:paraId="3EED486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know that they deserve nothing good, and when great blessings come, they freely admit they are not worthy of them.</w:t>
      </w:r>
    </w:p>
    <w:p w14:paraId="3A613BE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义人知道他们不配得到任何好处，当巨大的福分临到时，他们坦率地承认自己不配。</w:t>
      </w:r>
    </w:p>
    <w:p w14:paraId="75E6D03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wicked, in their self-righteousness, think they deserve well at the hand of their Maker. We often hear them say as much.</w:t>
      </w:r>
    </w:p>
    <w:p w14:paraId="3579732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另一方面，恶人在他们的自以为义中，认为他们应当在造物主手中得到好的待遇。我们经常听到他们这样说。</w:t>
      </w:r>
    </w:p>
    <w:p w14:paraId="290C24F5">
      <w:pPr>
        <w:spacing w:line="398" w:lineRule="auto"/>
        <w:rPr>
          <w:rFonts w:hint="eastAsia" w:ascii="微软雅黑" w:hAnsi="微软雅黑" w:eastAsia="微软雅黑" w:cs="微软雅黑"/>
          <w:sz w:val="30"/>
          <w:szCs w:val="30"/>
        </w:rPr>
      </w:pPr>
    </w:p>
    <w:p w14:paraId="3FD8BEB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will be well off at last. Nothing can harm them. All good things are theirs. Ver. 34.</w:t>
      </w:r>
    </w:p>
    <w:p w14:paraId="22FFB734">
      <w:pPr>
        <w:spacing w:line="398" w:lineRule="auto"/>
        <w:rPr>
          <w:rFonts w:hint="eastAsia" w:ascii="微软雅黑" w:hAnsi="微软雅黑" w:eastAsia="微软雅黑" w:cs="微软雅黑"/>
          <w:sz w:val="30"/>
          <w:szCs w:val="30"/>
        </w:rPr>
      </w:pPr>
    </w:p>
    <w:p w14:paraId="3FBB56F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圣徒最终会有好的结局。没有任何东西可以伤害他们。所有美好的事物都是他们的。第34节。</w:t>
      </w:r>
    </w:p>
    <w:p w14:paraId="6B9A7390">
      <w:pPr>
        <w:spacing w:line="398" w:lineRule="auto"/>
        <w:rPr>
          <w:rFonts w:hint="eastAsia" w:ascii="微软雅黑" w:hAnsi="微软雅黑" w:eastAsia="微软雅黑" w:cs="微软雅黑"/>
          <w:sz w:val="30"/>
          <w:szCs w:val="30"/>
        </w:rPr>
      </w:pPr>
    </w:p>
    <w:p w14:paraId="14897BD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to the wicked; it shall be ill with him. He shall depart accursed. Ver. 41.</w:t>
      </w:r>
    </w:p>
    <w:p w14:paraId="3E01FC88">
      <w:pPr>
        <w:spacing w:line="398" w:lineRule="auto"/>
        <w:rPr>
          <w:rFonts w:hint="eastAsia" w:ascii="微软雅黑" w:hAnsi="微软雅黑" w:eastAsia="微软雅黑" w:cs="微软雅黑"/>
          <w:sz w:val="30"/>
          <w:szCs w:val="30"/>
        </w:rPr>
      </w:pPr>
    </w:p>
    <w:p w14:paraId="6FE8F5E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恶人有祸了；他必遭祸患。他必在咒诅中离去。第41节。</w:t>
      </w:r>
    </w:p>
    <w:p w14:paraId="267F1927">
      <w:pPr>
        <w:spacing w:line="398" w:lineRule="auto"/>
        <w:rPr>
          <w:rFonts w:hint="eastAsia" w:ascii="微软雅黑" w:hAnsi="微软雅黑" w:eastAsia="微软雅黑" w:cs="微软雅黑"/>
          <w:sz w:val="30"/>
          <w:szCs w:val="30"/>
        </w:rPr>
      </w:pPr>
    </w:p>
    <w:p w14:paraId="683789B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consequences of the judgment, both to saints and sinners, shall be lasting, most lasting, everlasting. Ver. 46. Compare Dan. 12:2.</w:t>
      </w:r>
    </w:p>
    <w:p w14:paraId="48A403BE">
      <w:pPr>
        <w:spacing w:line="398" w:lineRule="auto"/>
        <w:rPr>
          <w:rFonts w:hint="eastAsia" w:ascii="微软雅黑" w:hAnsi="微软雅黑" w:eastAsia="微软雅黑" w:cs="微软雅黑"/>
          <w:sz w:val="30"/>
          <w:szCs w:val="30"/>
        </w:rPr>
      </w:pPr>
    </w:p>
    <w:p w14:paraId="78B9339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审判的后果，无论是对圣徒还是罪人，都将是持久的、最持久的、永恒的。第46节。比较但以理书 12:2。</w:t>
      </w:r>
    </w:p>
    <w:p w14:paraId="309459B2">
      <w:pPr>
        <w:spacing w:line="398" w:lineRule="auto"/>
        <w:rPr>
          <w:rFonts w:hint="eastAsia" w:ascii="微软雅黑" w:hAnsi="微软雅黑" w:eastAsia="微软雅黑" w:cs="微软雅黑"/>
          <w:sz w:val="30"/>
          <w:szCs w:val="30"/>
        </w:rPr>
      </w:pPr>
    </w:p>
    <w:p w14:paraId="25CC971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One event of history is, and is declared to be, a figure of the last judgment.</w:t>
      </w:r>
    </w:p>
    <w:p w14:paraId="0C9FE41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历史上的一个事件是，且被宣告为末日审判的预表。</w:t>
      </w:r>
    </w:p>
    <w:p w14:paraId="12B6993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destruction of Jerusalem by the Romans, when there was great tribulation, such as never was before, nor since, nor ever shall be to the end of the world.</w:t>
      </w:r>
    </w:p>
    <w:p w14:paraId="600BB74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那就是罗马人对耶路撒冷的毁灭，那时有大灾难，从世界的起头直到如今，没有这样的灾难，后来也必没有。</w:t>
      </w:r>
    </w:p>
    <w:p w14:paraId="5C5691F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would know something of the horrors of the last day, let him read Matthew 24 and Josephus' account of the destruction of the holy city.</w:t>
      </w:r>
    </w:p>
    <w:p w14:paraId="5A7FFCE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如果有人想知道末日恐怖的某些情况，让他阅读马太福音 24 章和约瑟夫斯关于圣城毁灭的记载。</w:t>
      </w:r>
    </w:p>
    <w:p w14:paraId="3718D865">
      <w:pPr>
        <w:spacing w:line="398" w:lineRule="auto"/>
        <w:rPr>
          <w:rFonts w:hint="eastAsia" w:ascii="微软雅黑" w:hAnsi="微软雅黑" w:eastAsia="微软雅黑" w:cs="微软雅黑"/>
          <w:sz w:val="30"/>
          <w:szCs w:val="30"/>
        </w:rPr>
      </w:pPr>
    </w:p>
    <w:p w14:paraId="4A7062E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time of the judgment will be the end of the world, immediately following the resurrection. Matt. 13:39.</w:t>
      </w:r>
    </w:p>
    <w:p w14:paraId="31B8852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审判的时间将是世界的末了，紧随复活之后。马太福音 13:39。</w:t>
      </w:r>
    </w:p>
    <w:p w14:paraId="3CAFE26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transaction ever witnessed by earth will be the doom of the wicked.</w:t>
      </w:r>
    </w:p>
    <w:p w14:paraId="786B95F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大地上见证的最后一桩事务将是恶人的毁灭。</w:t>
      </w:r>
    </w:p>
    <w:p w14:paraId="375FCA0D">
      <w:pPr>
        <w:spacing w:line="398" w:lineRule="auto"/>
        <w:rPr>
          <w:rFonts w:hint="eastAsia" w:ascii="微软雅黑" w:hAnsi="微软雅黑" w:eastAsia="微软雅黑" w:cs="微软雅黑"/>
          <w:sz w:val="30"/>
          <w:szCs w:val="30"/>
        </w:rPr>
      </w:pPr>
    </w:p>
    <w:p w14:paraId="633E5E8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Some have asked, How long will the judgment last?</w:t>
      </w:r>
    </w:p>
    <w:p w14:paraId="1B68AE2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有人问：审判将持续多久？</w:t>
      </w:r>
    </w:p>
    <w:p w14:paraId="0C5BA4A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a day, the day, that day, the great day, the last day; but the term day does not necessarily fix a definite period of time.</w:t>
      </w:r>
    </w:p>
    <w:p w14:paraId="7C8786C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它被称为日子、那日、那日子、大日、末日；但“日子（day）”一词并不一定固定了一个精确的时间段。</w:t>
      </w:r>
    </w:p>
    <w:p w14:paraId="7A0EBA3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speaking of God's long-suffering towards sinners, Peter says, "One day is with the Lord as a thousand years, and a thousand years as one day." 2 Pet. 3:8.</w:t>
      </w:r>
    </w:p>
    <w:p w14:paraId="711FDE5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在谈到上帝对罪人的宽容时，彼得说：“主看一日如千年，千年如一日。”彼得后书 3:8。</w:t>
      </w:r>
    </w:p>
    <w:p w14:paraId="30F6212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some have inferred that the judgment will last a thousand years.</w:t>
      </w:r>
    </w:p>
    <w:p w14:paraId="1760A47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由此，一些人推断审判将持续一千年。</w:t>
      </w:r>
    </w:p>
    <w:p w14:paraId="12F2764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words hardly warrant such an inference.</w:t>
      </w:r>
    </w:p>
    <w:p w14:paraId="1BFE24C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但这些话语很难证明这种推论。</w:t>
      </w:r>
    </w:p>
    <w:p w14:paraId="64720B6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for us to know that the judgment will not end until God's justice is fully displayed, and until he has brought forth the righteousness of his people as the light and their judgment as the noonday.</w:t>
      </w:r>
    </w:p>
    <w:p w14:paraId="7C65060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我们只需知道，审判直到上帝的公义完全彰显、直到祂使祂子民的公义如光辉发出、使他们的公平（judgment）明如正午之前，是不会结束的。</w:t>
      </w:r>
    </w:p>
    <w:p w14:paraId="7A88C739">
      <w:pPr>
        <w:spacing w:line="398" w:lineRule="auto"/>
        <w:rPr>
          <w:rFonts w:hint="eastAsia" w:ascii="微软雅黑" w:hAnsi="微软雅黑" w:eastAsia="微软雅黑" w:cs="微软雅黑"/>
          <w:sz w:val="30"/>
          <w:szCs w:val="30"/>
        </w:rPr>
      </w:pPr>
    </w:p>
    <w:p w14:paraId="7CDE18B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The MATTERS judged of in the last day will be:</w:t>
      </w:r>
    </w:p>
    <w:p w14:paraId="6A86EA3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末日审判的事项将是：</w:t>
      </w:r>
    </w:p>
    <w:p w14:paraId="406E16D8">
      <w:pPr>
        <w:spacing w:line="398" w:lineRule="auto"/>
        <w:rPr>
          <w:rFonts w:hint="eastAsia" w:ascii="微软雅黑" w:hAnsi="微软雅黑" w:eastAsia="微软雅黑" w:cs="微软雅黑"/>
          <w:sz w:val="30"/>
          <w:szCs w:val="30"/>
        </w:rPr>
      </w:pPr>
    </w:p>
    <w:p w14:paraId="565DA79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Men's thoughts. "The thoughts of the wicked are an abomination to the Lord." Proverbs 15:26. "The thought of foolishness is sin." Proverbs 24:9.</w:t>
      </w:r>
    </w:p>
    <w:p w14:paraId="0D34421B">
      <w:pPr>
        <w:spacing w:line="398" w:lineRule="auto"/>
        <w:rPr>
          <w:rFonts w:hint="eastAsia" w:ascii="微软雅黑" w:hAnsi="微软雅黑" w:eastAsia="微软雅黑" w:cs="微软雅黑"/>
          <w:sz w:val="30"/>
          <w:szCs w:val="30"/>
        </w:rPr>
      </w:pPr>
    </w:p>
    <w:p w14:paraId="32208E8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人的思想。“恶人的计谋（thoughts）为耶和华所憎恶。”箴言 15:26。“愚妄人的思念是罪。”箴言 24:9。</w:t>
      </w:r>
    </w:p>
    <w:p w14:paraId="1D318D5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indeed shall the thoughts of many hearts be revealed.</w:t>
      </w:r>
    </w:p>
    <w:p w14:paraId="18413D9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那时，许多人心里的意念（thoughts）确实会被显露出来。</w:t>
      </w:r>
    </w:p>
    <w:p w14:paraId="37F136C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thoughts are Christ's great enemies. They ought to be exposed.</w:t>
      </w:r>
    </w:p>
    <w:p w14:paraId="769CBB7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邪恶的思想是基督的大敌。它们应当被暴露。</w:t>
      </w:r>
    </w:p>
    <w:p w14:paraId="42FBC0B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hid that shall not be known. Matt. 10:26; Mark 4:22; Luke 8:17; 12:2.</w:t>
      </w:r>
    </w:p>
    <w:p w14:paraId="79DB537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因为掩盖的事，没有不露出来的；隐藏的事，没有不被人知道的。马太福音 10:26；马可福音 4:22；路加福音 8:17；12:2。</w:t>
      </w:r>
    </w:p>
    <w:p w14:paraId="3DA9BBDD">
      <w:pPr>
        <w:spacing w:line="398" w:lineRule="auto"/>
        <w:rPr>
          <w:rFonts w:hint="eastAsia" w:ascii="微软雅黑" w:hAnsi="微软雅黑" w:eastAsia="微软雅黑" w:cs="微软雅黑"/>
          <w:sz w:val="30"/>
          <w:szCs w:val="30"/>
        </w:rPr>
      </w:pPr>
    </w:p>
    <w:p w14:paraId="1F0840C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will be judged for their words, good and bad.</w:t>
      </w:r>
    </w:p>
    <w:p w14:paraId="690E8C08">
      <w:pPr>
        <w:spacing w:line="398" w:lineRule="auto"/>
        <w:rPr>
          <w:rFonts w:hint="eastAsia" w:ascii="微软雅黑" w:hAnsi="微软雅黑" w:eastAsia="微软雅黑" w:cs="微软雅黑"/>
          <w:sz w:val="30"/>
          <w:szCs w:val="30"/>
        </w:rPr>
      </w:pPr>
    </w:p>
    <w:p w14:paraId="5819BBF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人们将因他们的言语——无论好坏——受审。</w:t>
      </w:r>
    </w:p>
    <w:p w14:paraId="5A492A3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explicit: "By your words you shall be justified, and by your words you shall be condemned." Matt. 12:37.</w:t>
      </w:r>
    </w:p>
    <w:p w14:paraId="33504AF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圣经明确记载：“因为要凭你的话定你为义，也要凭你的话定你有罪。”马太福音 12:37。</w:t>
      </w:r>
    </w:p>
    <w:p w14:paraId="4430B53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"every idle word that men shall speak, they shall give account thereof in the day of judgment." Matt. 12:36.</w:t>
      </w:r>
    </w:p>
    <w:p w14:paraId="0D08421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是的，“凡人所说的闲话，当审判的日子，必要句句供出来。”马太福音 12:36。</w:t>
      </w:r>
    </w:p>
    <w:p w14:paraId="5772BD64">
      <w:pPr>
        <w:spacing w:line="398" w:lineRule="auto"/>
        <w:rPr>
          <w:rFonts w:hint="eastAsia" w:ascii="微软雅黑" w:hAnsi="微软雅黑" w:eastAsia="微软雅黑" w:cs="微软雅黑"/>
          <w:sz w:val="30"/>
          <w:szCs w:val="30"/>
        </w:rPr>
      </w:pPr>
    </w:p>
    <w:p w14:paraId="485F301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shall be judged by and for their acts, both open and secret.</w:t>
      </w:r>
    </w:p>
    <w:p w14:paraId="23F162C7">
      <w:pPr>
        <w:spacing w:line="398" w:lineRule="auto"/>
        <w:rPr>
          <w:rFonts w:hint="eastAsia" w:ascii="微软雅黑" w:hAnsi="微软雅黑" w:eastAsia="微软雅黑" w:cs="微软雅黑"/>
          <w:sz w:val="30"/>
          <w:szCs w:val="30"/>
        </w:rPr>
      </w:pPr>
    </w:p>
    <w:p w14:paraId="11E9EFE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人们将通过他们的行为——无论是公开的还是秘密的——受审，并为其负责。</w:t>
      </w:r>
    </w:p>
    <w:p w14:paraId="3E38C6B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men's sins are open beforehand, going before to judgment: and some men they follow after. Likewise also the good works of some are manifest beforehand: and they that are otherwise cannot be hid." 1 Tim. 5:24, 25.</w:t>
      </w:r>
    </w:p>
    <w:p w14:paraId="38314C3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“有些人的罪是明显的，如同先到审判案前；有些人的罪是随后跟着去的。这样，善行也有明显的，那不明显的也不能隐藏。”提摩太前书 5:24, 25。</w:t>
      </w:r>
    </w:p>
    <w:p w14:paraId="4E7321D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so. It cannot be otherwise; for "all things are naked and opened unto the eyes of him with whom we have to do." Heb. 4:13.</w:t>
      </w:r>
    </w:p>
    <w:p w14:paraId="5367CCE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事实必然如此。别无他法；因为“被造的在祂面前，没有一样不是显明的；原来万物在那与我们有关系的主（him with whom we have to do）眼前，都是赤露敞开的。”希伯来书 4:13。</w:t>
      </w:r>
    </w:p>
    <w:p w14:paraId="5D6E1A1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render to every man according to his deeds." Romans 2:6.</w:t>
      </w:r>
    </w:p>
    <w:p w14:paraId="1BA5547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上帝“必照各人的行为报应各人”。罗马书 2:6。</w:t>
      </w:r>
    </w:p>
    <w:p w14:paraId="5E7105F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always been the doctrine of God's prophets. Compare Psalm 28:4; Isaiah 59:18.</w:t>
      </w:r>
    </w:p>
    <w:p w14:paraId="770B81C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这一直是上帝众先知的教义。比较诗篇 28:4；以赛亚书 59:18。</w:t>
      </w:r>
    </w:p>
    <w:p w14:paraId="32160F6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receive the fruit of their own doings they have none to blame but themselves.</w:t>
      </w:r>
    </w:p>
    <w:p w14:paraId="02ECC46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如果人们收获了他们自己行为的果实，他们除了怪罪自己，别无他人可怪。</w:t>
      </w:r>
    </w:p>
    <w:p w14:paraId="31474E02">
      <w:pPr>
        <w:spacing w:line="398" w:lineRule="auto"/>
        <w:rPr>
          <w:rFonts w:hint="eastAsia" w:ascii="微软雅黑" w:hAnsi="微软雅黑" w:eastAsia="微软雅黑" w:cs="微软雅黑"/>
          <w:sz w:val="30"/>
          <w:szCs w:val="30"/>
        </w:rPr>
      </w:pPr>
    </w:p>
    <w:p w14:paraId="3185D19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On the last day "the heavens shall pass away with a great noise, and the elements shall melt with fervent heat, the earth also and the works that are therein shall be burned up." 2 Pet.3:10.</w:t>
      </w:r>
    </w:p>
    <w:p w14:paraId="7E8BF06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在末日，“天必大有响声废去，有形质的都要被烈火熔化，地和其上的物都要烧尽了。”彼得后书 3:10。</w:t>
      </w:r>
    </w:p>
    <w:p w14:paraId="175F1C9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shall fold up the heavens as a vesture, and they shall be changed. Heb. 1:12.</w:t>
      </w:r>
    </w:p>
    <w:p w14:paraId="0615934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上帝要将天地卷起来，像一件外衣，天地就都改变了。希伯来书 1:12。</w:t>
      </w:r>
    </w:p>
    <w:p w14:paraId="2AD4F6F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place shall be found for any of the magnificent structures or cities of earth. Rev. 20:11.</w:t>
      </w:r>
    </w:p>
    <w:p w14:paraId="699D72A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大地上任何宏伟的建筑或城市都将再无立足之地。启示录 20:11。</w:t>
      </w:r>
    </w:p>
    <w:p w14:paraId="64DBC0F4">
      <w:pPr>
        <w:spacing w:line="398" w:lineRule="auto"/>
        <w:rPr>
          <w:rFonts w:hint="eastAsia" w:ascii="微软雅黑" w:hAnsi="微软雅黑" w:eastAsia="微软雅黑" w:cs="微软雅黑"/>
          <w:sz w:val="30"/>
          <w:szCs w:val="30"/>
        </w:rPr>
      </w:pPr>
    </w:p>
    <w:p w14:paraId="4FBE69F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"Seeing that all these things shall be dissolved, what manner of persons ought you to be in all holy conversation and godliness, looking for and hastening unto the coming of the day of God, wherein the heavens being on fire shall be dissolved, and the elements shall melt with fervent heat?" 2 Pet. 3:12.</w:t>
      </w:r>
    </w:p>
    <w:p w14:paraId="79BC849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“这一切既然都要如此熔化，你们为人该当怎样圣洁，怎样敬虔，切切仰望上帝的日子来到。在那日，天被火烧就熔化了，有形质的都要被烈火熔化。”彼得后书 3:11, 12（注：原文引用可能有误，实为3:11-12）。</w:t>
      </w:r>
    </w:p>
    <w:p w14:paraId="52D9B8B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all maybe found of him in peace, without spot, and blameless.</w:t>
      </w:r>
    </w:p>
    <w:p w14:paraId="700922B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愿我们所有人都能在祂面前安然见主，没有玷污，无可指摘。</w:t>
      </w:r>
    </w:p>
    <w:p w14:paraId="06501733">
      <w:pPr>
        <w:spacing w:line="398" w:lineRule="auto"/>
        <w:rPr>
          <w:rFonts w:hint="eastAsia" w:ascii="微软雅黑" w:hAnsi="微软雅黑" w:eastAsia="微软雅黑" w:cs="微软雅黑"/>
          <w:sz w:val="30"/>
          <w:szCs w:val="30"/>
        </w:rPr>
      </w:pPr>
    </w:p>
    <w:p w14:paraId="5C53121D">
      <w:pPr>
        <w:pStyle w:val="2"/>
        <w:bidi w:val="0"/>
        <w:jc w:val="center"/>
        <w:rPr>
          <w:rFonts w:hint="eastAsia"/>
        </w:rPr>
      </w:pPr>
      <w:r>
        <w:rPr>
          <w:rFonts w:hint="eastAsia"/>
        </w:rPr>
        <w:t>HEAVEN</w:t>
      </w:r>
    </w:p>
    <w:p w14:paraId="5C7516E5">
      <w:pPr>
        <w:pStyle w:val="2"/>
        <w:bidi w:val="0"/>
        <w:jc w:val="center"/>
        <w:rPr>
          <w:rFonts w:hint="eastAsia"/>
        </w:rPr>
      </w:pPr>
      <w:r>
        <w:rPr>
          <w:rFonts w:hint="eastAsia"/>
        </w:rPr>
        <w:t>天堂</w:t>
      </w:r>
    </w:p>
    <w:p w14:paraId="4D425B2D">
      <w:pPr>
        <w:spacing w:line="398" w:lineRule="auto"/>
        <w:rPr>
          <w:rFonts w:hint="eastAsia" w:ascii="微软雅黑" w:hAnsi="微软雅黑" w:eastAsia="微软雅黑" w:cs="微软雅黑"/>
          <w:sz w:val="30"/>
          <w:szCs w:val="30"/>
        </w:rPr>
      </w:pPr>
    </w:p>
    <w:p w14:paraId="4191E2B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 man on earth knows much of heaven.</w:t>
      </w:r>
    </w:p>
    <w:p w14:paraId="0A2FB83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世上没有人对天堂了解很多。</w:t>
      </w:r>
    </w:p>
    <w:p w14:paraId="30F6A80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living man is of the earth, earthy.</w:t>
      </w:r>
    </w:p>
    <w:p w14:paraId="2E270D5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每一个活着的人都是属地的，属土的。</w:t>
      </w:r>
    </w:p>
    <w:p w14:paraId="6312627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us have ever seen any world but this.</w:t>
      </w:r>
    </w:p>
    <w:p w14:paraId="35F6228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我们中没有人见过除了这世界以外的任何世界。</w:t>
      </w:r>
    </w:p>
    <w:p w14:paraId="3A5BCFA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slow to believe spiritual truths relating to things that must be done on earth; much more are we dull of understanding in regard to the world of glory.</w:t>
      </w:r>
    </w:p>
    <w:p w14:paraId="119DD47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我们对那些必须在地上完成的事有关的属灵真理都信得迟钝；更不用说对于那荣耀世界的理解是多么迟钝了。</w:t>
      </w:r>
    </w:p>
    <w:p w14:paraId="4E2BBF9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Jesus said: "If I have told you of earthly things, and you believe not, how shall you believe if I tell you of heavenly things?" John 3:12.</w:t>
      </w:r>
    </w:p>
    <w:p w14:paraId="3FB48EB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所以耶稣说：“我对你们说地上的事，你们尚且不信，若说天上的事，如何能信呢？”约翰福音 3:12。</w:t>
      </w:r>
    </w:p>
    <w:p w14:paraId="77FC985B">
      <w:pPr>
        <w:spacing w:line="398" w:lineRule="auto"/>
        <w:rPr>
          <w:rFonts w:hint="eastAsia" w:ascii="微软雅黑" w:hAnsi="微软雅黑" w:eastAsia="微软雅黑" w:cs="微软雅黑"/>
          <w:sz w:val="30"/>
          <w:szCs w:val="30"/>
        </w:rPr>
      </w:pPr>
    </w:p>
    <w:p w14:paraId="45D649E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And yet there is much fellowship between heaven and earth.</w:t>
      </w:r>
    </w:p>
    <w:p w14:paraId="78A1436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然而，天堂和大地之间仍有很多团契。</w:t>
      </w:r>
    </w:p>
    <w:p w14:paraId="6434A5F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chiefly kept up by the angels.</w:t>
      </w:r>
    </w:p>
    <w:p w14:paraId="6D80E4E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但这主要由天使来维系。</w:t>
      </w:r>
    </w:p>
    <w:p w14:paraId="6243758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ladder on which Jacob saw the angels of God ascending and descending has never been taken away, though we see it not. Gen. 28:12.</w:t>
      </w:r>
    </w:p>
    <w:p w14:paraId="15EF765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雅各见到的上帝使者在上面上去下来的梯子从未被撤走，虽然我们看不见它。创世记 28:12。</w:t>
      </w:r>
    </w:p>
    <w:p w14:paraId="6A2BE0C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said no man has ascended up to heaven. John 3:13.</w:t>
      </w:r>
    </w:p>
    <w:p w14:paraId="1E86B82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耶稣说除了从天降下的，没有人升过天。约翰福音 3:13。</w:t>
      </w:r>
    </w:p>
    <w:p w14:paraId="0A7407C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taught us that no man then on earth had been to that bright world, and brought back a report of what he had seen and heard.</w:t>
      </w:r>
    </w:p>
    <w:p w14:paraId="6CFE03A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祂以此教导我们，那时在世上的人中，没有人去过那个灿烂的世界并带回关于所见所闻的报告。</w:t>
      </w:r>
    </w:p>
    <w:p w14:paraId="1AEEC948">
      <w:pPr>
        <w:spacing w:line="398" w:lineRule="auto"/>
        <w:rPr>
          <w:rFonts w:hint="eastAsia" w:ascii="微软雅黑" w:hAnsi="微软雅黑" w:eastAsia="微软雅黑" w:cs="微软雅黑"/>
          <w:sz w:val="30"/>
          <w:szCs w:val="30"/>
        </w:rPr>
      </w:pPr>
    </w:p>
    <w:p w14:paraId="7E11406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After Christ said these things Lazarus spent about four days in heaven, and came back to this world.</w:t>
      </w:r>
    </w:p>
    <w:p w14:paraId="5D82CC8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在基督说了这些话之后，拉撒路在天堂度过了大约四天，然后回到了这个世界。</w:t>
      </w:r>
    </w:p>
    <w:p w14:paraId="6D2177D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not any account of what he learned by his short abode there.</w:t>
      </w:r>
    </w:p>
    <w:p w14:paraId="60EA6D6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但我们没有任何关于他在那短暂居住期间学到了什么的记载。</w:t>
      </w:r>
    </w:p>
    <w:p w14:paraId="0BACB3C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had many visions of the heavenly world; but what he tells us is chiefly negative: "I heard unspeakable words, which it is not lawful for a man to utter." 2 Cor. 12:1-7.</w:t>
      </w:r>
    </w:p>
    <w:p w14:paraId="5860BC5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保罗对天上的世界有许多异象；但他告诉我们的主要是否定性的：“听见了隐秘的言语，是人不可说的。”哥林多后书 12:4（注：原文实为12:1-7的一部分）。</w:t>
      </w:r>
    </w:p>
    <w:p w14:paraId="5025657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says it was not lawful, he means that it was contrary to the divine will, that it was not edifying, or that he could not bring his mind to speak of heavenly things in any terms known to men.</w:t>
      </w:r>
    </w:p>
    <w:p w14:paraId="1A26A53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当保罗说这是不被允许的（not lawful）时，他的意思是这违背了神圣的旨意，或者是这并无造就，或者他无法使自己的思想用任何人类已知的词汇来谈论天上的事。</w:t>
      </w:r>
    </w:p>
    <w:p w14:paraId="4B17AD6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also had many visions of glory; yet he too seems at a loss for words to give us an adequate idea of heaven.</w:t>
      </w:r>
    </w:p>
    <w:p w14:paraId="3EE4F41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约翰也有许多荣耀的异象；但他似乎也辞穷，无法给我们一个关于天堂的充分概念。</w:t>
      </w:r>
    </w:p>
    <w:p w14:paraId="30C2294F">
      <w:pPr>
        <w:spacing w:line="398" w:lineRule="auto"/>
        <w:rPr>
          <w:rFonts w:hint="eastAsia" w:ascii="微软雅黑" w:hAnsi="微软雅黑" w:eastAsia="微软雅黑" w:cs="微软雅黑"/>
          <w:sz w:val="30"/>
          <w:szCs w:val="30"/>
        </w:rPr>
      </w:pPr>
    </w:p>
    <w:p w14:paraId="1AC4A05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Hebrews spoke of three heavens:</w:t>
      </w:r>
    </w:p>
    <w:p w14:paraId="6C0F7D6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希伯来人谈到有三重天：</w:t>
      </w:r>
    </w:p>
    <w:p w14:paraId="019F1EB5">
      <w:pPr>
        <w:spacing w:line="398" w:lineRule="auto"/>
        <w:rPr>
          <w:rFonts w:hint="eastAsia" w:ascii="微软雅黑" w:hAnsi="微软雅黑" w:eastAsia="微软雅黑" w:cs="微软雅黑"/>
          <w:sz w:val="30"/>
          <w:szCs w:val="30"/>
        </w:rPr>
      </w:pPr>
    </w:p>
    <w:p w14:paraId="157B638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atmospheric heavens—so we read of the fowls of heaven.</w:t>
      </w:r>
    </w:p>
    <w:p w14:paraId="2B696637">
      <w:pPr>
        <w:spacing w:line="398" w:lineRule="auto"/>
        <w:rPr>
          <w:rFonts w:hint="eastAsia" w:ascii="微软雅黑" w:hAnsi="微软雅黑" w:eastAsia="微软雅黑" w:cs="微软雅黑"/>
          <w:sz w:val="30"/>
          <w:szCs w:val="30"/>
        </w:rPr>
      </w:pPr>
    </w:p>
    <w:p w14:paraId="0025958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大气的天——所以我们读到天空的飞鸟。</w:t>
      </w:r>
    </w:p>
    <w:p w14:paraId="4542D364">
      <w:pPr>
        <w:spacing w:line="398" w:lineRule="auto"/>
        <w:rPr>
          <w:rFonts w:hint="eastAsia" w:ascii="微软雅黑" w:hAnsi="微软雅黑" w:eastAsia="微软雅黑" w:cs="微软雅黑"/>
          <w:sz w:val="30"/>
          <w:szCs w:val="30"/>
        </w:rPr>
      </w:pPr>
    </w:p>
    <w:p w14:paraId="0A53B4D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firmament through which the stars pass—and so we read of the stars of heaven, or host of heaven.</w:t>
      </w:r>
    </w:p>
    <w:p w14:paraId="02F5042D">
      <w:pPr>
        <w:spacing w:line="398" w:lineRule="auto"/>
        <w:rPr>
          <w:rFonts w:hint="eastAsia" w:ascii="微软雅黑" w:hAnsi="微软雅黑" w:eastAsia="微软雅黑" w:cs="微软雅黑"/>
          <w:sz w:val="30"/>
          <w:szCs w:val="30"/>
        </w:rPr>
      </w:pPr>
    </w:p>
    <w:p w14:paraId="4A383DD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恒星穿过的苍穹——所以我们读到天上的星辰，或天上的万象。</w:t>
      </w:r>
    </w:p>
    <w:p w14:paraId="40B0184E">
      <w:pPr>
        <w:spacing w:line="398" w:lineRule="auto"/>
        <w:rPr>
          <w:rFonts w:hint="eastAsia" w:ascii="微软雅黑" w:hAnsi="微软雅黑" w:eastAsia="微软雅黑" w:cs="微软雅黑"/>
          <w:sz w:val="30"/>
          <w:szCs w:val="30"/>
        </w:rPr>
      </w:pPr>
    </w:p>
    <w:p w14:paraId="2F070BF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heaven, where God shows his glory to his children.</w:t>
      </w:r>
    </w:p>
    <w:p w14:paraId="3C33F25E">
      <w:pPr>
        <w:spacing w:line="398" w:lineRule="auto"/>
        <w:rPr>
          <w:rFonts w:hint="eastAsia" w:ascii="微软雅黑" w:hAnsi="微软雅黑" w:eastAsia="微软雅黑" w:cs="微软雅黑"/>
          <w:sz w:val="30"/>
          <w:szCs w:val="30"/>
        </w:rPr>
      </w:pPr>
    </w:p>
    <w:p w14:paraId="327A8D1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圣洁的天堂，上帝在那里向祂的儿女彰显祂的荣耀。</w:t>
      </w:r>
    </w:p>
    <w:p w14:paraId="7FBB783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they called the third heaven, or the heaven of heavens, or simply heaven, or the heavens.</w:t>
      </w:r>
    </w:p>
    <w:p w14:paraId="61B883D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他们称之为第三重天，或天上的天，或简称为天堂，或天。</w:t>
      </w:r>
    </w:p>
    <w:p w14:paraId="27351F9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Heavenly glory is spoken of as a crown, a crown of life, a crown of righteousness, an incorruptible crown, a crown of glory that fades not away.</w:t>
      </w:r>
    </w:p>
    <w:p w14:paraId="055B612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天上的荣耀被称为冠冕、生命的冠冕、公义的冠冕、不朽坏的冠冕、永不衰残的荣耀冠冕。</w:t>
      </w:r>
    </w:p>
    <w:p w14:paraId="5E74F9E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called life, eternal life, everlasting life, a rest, glory, honor, immortality, a house not made with hands, our Father's house, the new heavens, the New Jerusalem, a heavenly country, a better country, etc.</w:t>
      </w:r>
    </w:p>
    <w:p w14:paraId="371CA5E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它也被称为生命、永生、长存的生命、安息、荣耀、尊贵、不朽、不是人手所造的房屋、我父的家、新天、新耶路撒冷、天上的家乡、更美的地方等等。</w:t>
      </w:r>
    </w:p>
    <w:p w14:paraId="4DFFCCC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blessed abode God's word tells us the following things:</w:t>
      </w:r>
    </w:p>
    <w:p w14:paraId="38A21E4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关于这个蒙福的住所，上帝的圣言告诉我们以下几点：</w:t>
      </w:r>
    </w:p>
    <w:p w14:paraId="72AC5AF0">
      <w:pPr>
        <w:spacing w:line="398" w:lineRule="auto"/>
        <w:rPr>
          <w:rFonts w:hint="eastAsia" w:ascii="微软雅黑" w:hAnsi="微软雅黑" w:eastAsia="微软雅黑" w:cs="微软雅黑"/>
          <w:sz w:val="30"/>
          <w:szCs w:val="30"/>
        </w:rPr>
      </w:pPr>
    </w:p>
    <w:p w14:paraId="7FFC520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Heaven is a place. Jesus says so: "I go to prepare a place for you." John 14:2.</w:t>
      </w:r>
    </w:p>
    <w:p w14:paraId="080456C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天堂是一个地方。耶稣这样说：“我去原是为你们预备地方去。”约翰福音 14:2。</w:t>
      </w:r>
    </w:p>
    <w:p w14:paraId="1055C84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 place; for there are the glorified bodies of Enoch, of Elijah, and of our Lord Jesus Christ.</w:t>
      </w:r>
    </w:p>
    <w:p w14:paraId="5DFA2E1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它必须是一个地方；因为那里有以诺、以利亚和我们主耶稣基督的荣耀身体。</w:t>
      </w:r>
    </w:p>
    <w:p w14:paraId="568667E8">
      <w:pPr>
        <w:spacing w:line="398" w:lineRule="auto"/>
        <w:rPr>
          <w:rFonts w:hint="eastAsia" w:ascii="微软雅黑" w:hAnsi="微软雅黑" w:eastAsia="微软雅黑" w:cs="微软雅黑"/>
          <w:sz w:val="30"/>
          <w:szCs w:val="30"/>
        </w:rPr>
      </w:pPr>
    </w:p>
    <w:p w14:paraId="0082B39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Heaven is a very large place.</w:t>
      </w:r>
    </w:p>
    <w:p w14:paraId="2650BB0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天堂是一个非常巨大的地方。</w:t>
      </w:r>
    </w:p>
    <w:p w14:paraId="3C7DDC3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largest walled city of antiquity was fifteen miles square.</w:t>
      </w:r>
    </w:p>
    <w:p w14:paraId="4A3A2F1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古代最大的筑墙城市是十五英里见方的。</w:t>
      </w:r>
    </w:p>
    <w:p w14:paraId="6CA9D7C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great city is said to be fifteen hundred miles square. Rev. 21:16.</w:t>
      </w:r>
    </w:p>
    <w:p w14:paraId="6F8F694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但据说这座圣城有十五百英里（1500 miles）见方。启示录 21:16。</w:t>
      </w:r>
    </w:p>
    <w:p w14:paraId="743CA61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regard this as figurative language, but the lesson is that heaven is not a little retired place in some remote corner of the universe.</w:t>
      </w:r>
    </w:p>
    <w:p w14:paraId="39D9355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我们可以将这视为比喻性的语言，但其教训是天堂绝非宇宙某个偏远角落里的一块小小的隐居之地。</w:t>
      </w:r>
    </w:p>
    <w:p w14:paraId="58DF203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largest city ever built, the greatest country ever heard of.</w:t>
      </w:r>
    </w:p>
    <w:p w14:paraId="617BE4B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它是曾建造过的最大的城市，是有史以来听闻过的最伟大的国度。</w:t>
      </w:r>
    </w:p>
    <w:p w14:paraId="7C80FE2A">
      <w:pPr>
        <w:spacing w:line="398" w:lineRule="auto"/>
        <w:rPr>
          <w:rFonts w:hint="eastAsia" w:ascii="微软雅黑" w:hAnsi="微软雅黑" w:eastAsia="微软雅黑" w:cs="微软雅黑"/>
          <w:sz w:val="30"/>
          <w:szCs w:val="30"/>
        </w:rPr>
      </w:pPr>
    </w:p>
    <w:p w14:paraId="7F97605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Heaven is a fixed place.</w:t>
      </w:r>
    </w:p>
    <w:p w14:paraId="18793C2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天堂是一个固定的地方。</w:t>
      </w:r>
    </w:p>
    <w:p w14:paraId="371CA9E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foundations, and its builder and maker is God." Heb. 11:10.</w:t>
      </w:r>
    </w:p>
    <w:p w14:paraId="021A52A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它“是有根基的，其建筑者和制造者就是上帝”。希伯来书 11:10。</w:t>
      </w:r>
    </w:p>
    <w:p w14:paraId="1DA0DA9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mountains shall melt, the sea be burnt up, the heavens pass away with a great noise, but heaven is as stable as the throne of God.</w:t>
      </w:r>
    </w:p>
    <w:p w14:paraId="5E588FF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大山必熔化，大海必烧尽，天必大有响声废去，但天堂和上帝的宝座一样稳固。</w:t>
      </w:r>
    </w:p>
    <w:p w14:paraId="05E783AD">
      <w:pPr>
        <w:spacing w:line="398" w:lineRule="auto"/>
        <w:rPr>
          <w:rFonts w:hint="eastAsia" w:ascii="微软雅黑" w:hAnsi="微软雅黑" w:eastAsia="微软雅黑" w:cs="微软雅黑"/>
          <w:sz w:val="30"/>
          <w:szCs w:val="30"/>
        </w:rPr>
      </w:pPr>
    </w:p>
    <w:p w14:paraId="6798B76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Negatively we know a good deal of heaven.</w:t>
      </w:r>
    </w:p>
    <w:p w14:paraId="1FD2C93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从否定性的角度来看，我们对天堂也知道很多。</w:t>
      </w:r>
    </w:p>
    <w:p w14:paraId="657980F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in no wise enter into it anything that defiles, neither whatever works abomination, or makes a lie;" "there shall be no more curse;" "there shall be no night there;" "without are dogs, and sorcerers, and whoremongers, and idolaters, and whoever loves and makes a lie." Rev. 21:27; 22:3, 5, 15.</w:t>
      </w:r>
    </w:p>
    <w:p w14:paraId="59C144C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“凡不洁净的，并那行可憎与虚谎之事（makes a lie）的，总不得进那城”；“以后再没有咒诅”；“不再有黑夜”；“城外有那些犬类、行邪术的、淫乱的、杀人的、拜偶像的，并一切喜好说谎编造虚谎的。”启示录 21:27；22:3, 5, 15。</w:t>
      </w:r>
    </w:p>
    <w:p w14:paraId="5608A37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Almighty will wipe away tears from off all faces, and forever take away the rebuke of his people; and there shall be no more death, neither sorrow, nor crying, neither shall there be any more pain. Isaiah 25:8; Rev. 7:17; 21:4.</w:t>
      </w:r>
    </w:p>
    <w:p w14:paraId="58CD53E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主全能者必擦去各人脸上的眼泪，又从普天下除去祂百姓的羞辱；不再有死亡，也不再有悲哀、哭号、疼痛。以赛亚书 25:8；启示录 7:17；21:4。</w:t>
      </w:r>
    </w:p>
    <w:p w14:paraId="30E038B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shall be no more sea. Rev. 21:1.</w:t>
      </w:r>
    </w:p>
    <w:p w14:paraId="6EC3DC7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也不再有海了。启示录 21:1。</w:t>
      </w:r>
    </w:p>
    <w:p w14:paraId="0932DD7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there will be no longer any risk or difficulty in the saints having fellowship with each other; or there will be no more swelling troubles, rising tumults, which are often compared to raging waves of the sea.</w:t>
      </w:r>
    </w:p>
    <w:p w14:paraId="3BFA318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也就是说，圣徒彼此间的团契将不再有任何风险或困难；或者说不再有波动的烦恼、兴起的骚乱，这些通常被比作翻腾的海浪。</w:t>
      </w:r>
    </w:p>
    <w:p w14:paraId="3CAE25AD">
      <w:pPr>
        <w:spacing w:line="398" w:lineRule="auto"/>
        <w:rPr>
          <w:rFonts w:hint="eastAsia" w:ascii="微软雅黑" w:hAnsi="微软雅黑" w:eastAsia="微软雅黑" w:cs="微软雅黑"/>
          <w:sz w:val="30"/>
          <w:szCs w:val="30"/>
        </w:rPr>
      </w:pPr>
    </w:p>
    <w:p w14:paraId="76DB538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Great and good refreshments are there provided for the saints.</w:t>
      </w:r>
    </w:p>
    <w:p w14:paraId="42114F7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那里为圣徒提供了巨大而美好的补给。</w:t>
      </w:r>
    </w:p>
    <w:p w14:paraId="25F1FBF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fountain of the water of life freely given to him that is athirst. Rev. 21:6.</w:t>
      </w:r>
    </w:p>
    <w:p w14:paraId="50DD530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那里有生命水的泉源白白赐给口渴的人。启示录 21:6。</w:t>
      </w:r>
    </w:p>
    <w:p w14:paraId="7D1D994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showed me a pure river of water of life, clear as crystal, proceeding out of the throne of God and of the Lamb. In the midst of the street of it, and on either side of the river, was there the tree of life, which bare twelve manner of fruits, and yielded her fruit every month: and the leaves of the tree were for the healing of the nations." Rev. 22:1, 2.</w:t>
      </w:r>
    </w:p>
    <w:p w14:paraId="7469467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“天使又指示我在城内街道当中一道生命水的河，明亮如水晶，从上帝和羔羊的宝座流出来。在河这边与那边有生命树，结十二样果子，每月都结果子；树上的叶子乃为医治万民。”启示录 22:1, 2。</w:t>
      </w:r>
    </w:p>
    <w:p w14:paraId="21D144D6">
      <w:pPr>
        <w:spacing w:line="398" w:lineRule="auto"/>
        <w:rPr>
          <w:rFonts w:hint="eastAsia" w:ascii="微软雅黑" w:hAnsi="微软雅黑" w:eastAsia="微软雅黑" w:cs="微软雅黑"/>
          <w:sz w:val="30"/>
          <w:szCs w:val="30"/>
        </w:rPr>
      </w:pPr>
    </w:p>
    <w:p w14:paraId="1CEFA50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Then the society of the holy city is the very best.</w:t>
      </w:r>
    </w:p>
    <w:p w14:paraId="7EDD3DA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此外，圣城的社会环境是最好的。</w:t>
      </w:r>
    </w:p>
    <w:p w14:paraId="5245F14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made up of the nations of them that are saved. Rev. 21:24.</w:t>
      </w:r>
    </w:p>
    <w:p w14:paraId="593538C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它是由那些得救的万民组成的。启示录 21:24。</w:t>
      </w:r>
    </w:p>
    <w:p w14:paraId="00688BB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choice spirit of earth shall fail to be there.</w:t>
      </w:r>
    </w:p>
    <w:p w14:paraId="200F5D0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大地上没有一个被拣选的灵魂（choice spirit）会不在那里。</w:t>
      </w:r>
    </w:p>
    <w:p w14:paraId="4FBC6D3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will of your Father which is in heaven that one of these little ones should perish." Matt. 18:14.</w:t>
      </w:r>
    </w:p>
    <w:p w14:paraId="75C65EF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“你们在天上的父也是这样，不愿意这小子里有一个失丧。”马太福音 18:14。</w:t>
      </w:r>
    </w:p>
    <w:p w14:paraId="7B191CB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shall be joined the "elect angels," 1 Tim. 5:21, cherubim, seraphim, principalities, powers, all our elder brethren who kept their first estate.</w:t>
      </w:r>
    </w:p>
    <w:p w14:paraId="72A992D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加入这些行列的还有“蒙拣选的天使”，提摩太前书 5:21，基路伯、撒拉弗、执政的、掌权的，以及所有持守住原始地位的我们的兄长们。</w:t>
      </w:r>
    </w:p>
    <w:p w14:paraId="69CA24FB">
      <w:pPr>
        <w:spacing w:line="398" w:lineRule="auto"/>
        <w:rPr>
          <w:rFonts w:hint="eastAsia" w:ascii="微软雅黑" w:hAnsi="微软雅黑" w:eastAsia="微软雅黑" w:cs="微软雅黑"/>
          <w:sz w:val="30"/>
          <w:szCs w:val="30"/>
        </w:rPr>
      </w:pPr>
    </w:p>
    <w:p w14:paraId="700BBDC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In heaven great advances shall be made in knowledge.</w:t>
      </w:r>
    </w:p>
    <w:p w14:paraId="3DED2E6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在天堂，知识将获得巨大的进步。</w:t>
      </w:r>
    </w:p>
    <w:p w14:paraId="33B479F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it be otherwise?</w:t>
      </w:r>
    </w:p>
    <w:p w14:paraId="265297B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除此之外还能怎样呢？</w:t>
      </w:r>
    </w:p>
    <w:p w14:paraId="74BEA01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see through a glass, darkly; but then face to face: now I know in part; but then shall I know even as also I am known." 1 Cor. 13:12.</w:t>
      </w:r>
    </w:p>
    <w:p w14:paraId="6A65CB9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“我们如今仿佛对着镜子观看，模糊不清，到那时就要面对面了。我如今所知道的有限，到那时就全知道，如同主知道我一样。”哥林多前书 13:12。</w:t>
      </w:r>
    </w:p>
    <w:p w14:paraId="484DD377">
      <w:pPr>
        <w:spacing w:line="398" w:lineRule="auto"/>
        <w:rPr>
          <w:rFonts w:hint="eastAsia" w:ascii="微软雅黑" w:hAnsi="微软雅黑" w:eastAsia="微软雅黑" w:cs="微软雅黑"/>
          <w:sz w:val="30"/>
          <w:szCs w:val="30"/>
        </w:rPr>
      </w:pPr>
    </w:p>
    <w:p w14:paraId="700FFFB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The church shall then be very glorious.</w:t>
      </w:r>
    </w:p>
    <w:p w14:paraId="465D1E7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那时的教会将是非常荣耀的。</w:t>
      </w:r>
    </w:p>
    <w:p w14:paraId="6D29578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daughter is all glorious within: her clothing is of wrought gold. She shall be brought unto the King in raiment of needlework: the virgins her companions that follow her shall be brought unto you. With gladness and rejoicing shall they be brought: they shall enter into the King's palace." Psalm 45:13-15.</w:t>
      </w:r>
    </w:p>
    <w:p w14:paraId="5007ECC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“王女在府里极其荣华；她的衣服是用金线绣的。她要穿锦绣的衣服，被引到王前；跟随她的陪伴童女也要被带到你面前。她们要欢喜快乐被引导；她们要进入王宫。”诗篇 45:13-15。</w:t>
      </w:r>
    </w:p>
    <w:p w14:paraId="372A0C1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Eph. 5:25-27.</w:t>
      </w:r>
    </w:p>
    <w:p w14:paraId="7258276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比较以弗所书 5:25-27。</w:t>
      </w:r>
    </w:p>
    <w:p w14:paraId="4D056A7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well suits what John saw—the church prepared as a bride adorned for her husband—the Lamb's wife. Rev. 21:2, 9.</w:t>
      </w:r>
    </w:p>
    <w:p w14:paraId="49B2FA0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这一切都非常符合约翰所见的——教会预备好了，就如新妇妆饰整齐，等候丈夫——羔羊的妻。启示录 21:2, 9。</w:t>
      </w:r>
    </w:p>
    <w:p w14:paraId="62C2AE23">
      <w:pPr>
        <w:spacing w:line="398" w:lineRule="auto"/>
        <w:rPr>
          <w:rFonts w:hint="eastAsia" w:ascii="微软雅黑" w:hAnsi="微软雅黑" w:eastAsia="微软雅黑" w:cs="微软雅黑"/>
          <w:sz w:val="30"/>
          <w:szCs w:val="30"/>
        </w:rPr>
      </w:pPr>
    </w:p>
    <w:p w14:paraId="1965F27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All Scripture represents the final state of the church as lovely and admirable.</w:t>
      </w:r>
    </w:p>
    <w:p w14:paraId="07EB6DB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所有圣经经文都将教会的最终状态描绘为可爱且令人钦佩的。</w:t>
      </w:r>
    </w:p>
    <w:p w14:paraId="7D48F87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building of the wall of the city was of jasper: and the city was of pure gold, like unto clear glass. And the foundations of the wall of the city were garnished with all manner of precious stones."</w:t>
      </w:r>
    </w:p>
    <w:p w14:paraId="638F51D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“墙是碧玉造的；城是精金的，如同明净的玻璃。城墙的根基是用各样宝石修饰的。”</w:t>
      </w:r>
    </w:p>
    <w:p w14:paraId="00DC555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is said to the same effect. See Rev 21:18-21.</w:t>
      </w:r>
    </w:p>
    <w:p w14:paraId="0E8F19F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更多具有相同效果的话语可见启示录 21:18-21。</w:t>
      </w:r>
    </w:p>
    <w:p w14:paraId="1F6F943C">
      <w:pPr>
        <w:spacing w:line="398" w:lineRule="auto"/>
        <w:rPr>
          <w:rFonts w:hint="eastAsia" w:ascii="微软雅黑" w:hAnsi="微软雅黑" w:eastAsia="微软雅黑" w:cs="微软雅黑"/>
          <w:sz w:val="30"/>
          <w:szCs w:val="30"/>
        </w:rPr>
      </w:pPr>
    </w:p>
    <w:p w14:paraId="2CB93B29">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Nothing can excel the blessed fellowship of the redeemed with God in glory.</w:t>
      </w:r>
    </w:p>
    <w:p w14:paraId="7BBE5FB0">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没有什么能超越蒙救赎者与上帝在荣耀中的蒙福团契。</w:t>
      </w:r>
    </w:p>
    <w:p w14:paraId="4D2EDB6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here it is very precious. 1 John 1:3.</w:t>
      </w:r>
    </w:p>
    <w:p w14:paraId="5E4898C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即使在这里，它也是非常宝贵的。约翰一书 1:3。</w:t>
      </w:r>
    </w:p>
    <w:p w14:paraId="70EAC13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the "tabernacle of God is with men, and he will dwell with them, and they shall be his people, and God himself shall be with them and be their God."</w:t>
      </w:r>
    </w:p>
    <w:p w14:paraId="2E5DB1C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但在那里，“上帝的帐幕在人间。祂要与人同住，他们要作祂的子民。上帝要亲自与他们同在，作他们的上帝。”</w:t>
      </w:r>
    </w:p>
    <w:p w14:paraId="40B5A67A">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saw no temple therein: for the Lord God Almighty and the Lamb are the temple of it." Rev. 21:3, 22.</w:t>
      </w:r>
    </w:p>
    <w:p w14:paraId="6E19BD3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“我未见城内有殿，因主上帝全能者和羔羊为城的殿。”启示录 21:3, 22。</w:t>
      </w:r>
    </w:p>
    <w:p w14:paraId="185B8CCA">
      <w:pPr>
        <w:spacing w:line="398" w:lineRule="auto"/>
        <w:rPr>
          <w:rFonts w:hint="eastAsia" w:ascii="微软雅黑" w:hAnsi="微软雅黑" w:eastAsia="微软雅黑" w:cs="微软雅黑"/>
          <w:sz w:val="30"/>
          <w:szCs w:val="30"/>
        </w:rPr>
      </w:pPr>
    </w:p>
    <w:p w14:paraId="34D8F69E">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Many Scriptures show that the Lord Jesus Christ is a very prominent object in heaven.</w:t>
      </w:r>
    </w:p>
    <w:p w14:paraId="3F8D307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许多圣经经文显示，主耶稣基督是天堂中非常突出的对象。</w:t>
      </w:r>
    </w:p>
    <w:p w14:paraId="5574FAA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source of light and life and joy in that blessed world.</w:t>
      </w:r>
    </w:p>
    <w:p w14:paraId="1FC99FD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祂是那个蒙福世界的光、生命和喜乐的源泉。</w:t>
      </w:r>
    </w:p>
    <w:p w14:paraId="3F5BC7D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world of meaning in that one phrase, "The Lamb is the light thereof." Rev. 21:23.</w:t>
      </w:r>
    </w:p>
    <w:p w14:paraId="7FF03F7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“羔羊为城的灯（light）”这一句话蕴含着无穷的意义。启示录 21:23。</w:t>
      </w:r>
    </w:p>
    <w:p w14:paraId="6F7E3807">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John 14:3; 17:24; Phil. 1:23; 1 John 3:2; 1 Pet. 2:7.</w:t>
      </w:r>
    </w:p>
    <w:p w14:paraId="12AFAF0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比较约翰福音 14:3；17:24；腓立比书 1:23；约翰一书 3:2；彼得前书 2:7。</w:t>
      </w:r>
    </w:p>
    <w:p w14:paraId="46E61D2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presence of the glorified person of our Lord and Savior no place would be heaven.</w:t>
      </w:r>
    </w:p>
    <w:p w14:paraId="6EE643D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如果没有我们的主和救主荣耀之格位的同在，任何地方都不是天堂。</w:t>
      </w:r>
    </w:p>
    <w:p w14:paraId="6E3AAD38">
      <w:pPr>
        <w:spacing w:line="398" w:lineRule="auto"/>
        <w:rPr>
          <w:rFonts w:hint="eastAsia" w:ascii="微软雅黑" w:hAnsi="微软雅黑" w:eastAsia="微软雅黑" w:cs="微软雅黑"/>
          <w:sz w:val="30"/>
          <w:szCs w:val="30"/>
        </w:rPr>
      </w:pPr>
    </w:p>
    <w:p w14:paraId="7D9C5984">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Nor are God's children bold intruders into this heavenly bliss.</w:t>
      </w:r>
    </w:p>
    <w:p w14:paraId="7A380BE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上帝的儿女也不是这一天堂福乐的冒失闯入者。</w:t>
      </w:r>
    </w:p>
    <w:p w14:paraId="7D19477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welcome guests.</w:t>
      </w:r>
    </w:p>
    <w:p w14:paraId="4B289B8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他们是受欢送的宾客。</w:t>
      </w:r>
    </w:p>
    <w:p w14:paraId="251065E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there in despite of truth and justice.</w:t>
      </w:r>
    </w:p>
    <w:p w14:paraId="009C00B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他们在那里的存在并非无视真理和公义。</w:t>
      </w:r>
    </w:p>
    <w:p w14:paraId="64A211B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right to the tree of life," and so "enter in through the gates into the city." Rev. 22:14.</w:t>
      </w:r>
    </w:p>
    <w:p w14:paraId="6F8A493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他们“可得权柄能到生命树那里”，并可以“从门进城”。启示录 22:14。</w:t>
      </w:r>
    </w:p>
    <w:p w14:paraId="19A7CD3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John 1:12; 1 John 1:9; Romans 10:4; Eph. 2:19, 21.</w:t>
      </w:r>
    </w:p>
    <w:p w14:paraId="617F123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比较约翰福音 1:12；约翰一书 1:9；罗马书 10:4；以弗所书 2:19, 21。</w:t>
      </w:r>
    </w:p>
    <w:p w14:paraId="7531A5C1">
      <w:pPr>
        <w:spacing w:line="398" w:lineRule="auto"/>
        <w:rPr>
          <w:rFonts w:hint="eastAsia" w:ascii="微软雅黑" w:hAnsi="微软雅黑" w:eastAsia="微软雅黑" w:cs="微软雅黑"/>
          <w:sz w:val="30"/>
          <w:szCs w:val="30"/>
        </w:rPr>
      </w:pPr>
    </w:p>
    <w:p w14:paraId="6D2E84A2">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Let everyone ask himself the questions: "Am I a Christian? Am I fit for heaven? If I were to die to-day, would I go to Jesus?"</w:t>
      </w:r>
    </w:p>
    <w:p w14:paraId="76168A2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让每个人都问问自己这些问题：“我是一个基督徒吗？我适合天堂吗？如果我今天死去，我会去耶稣那里吗？”</w:t>
      </w:r>
    </w:p>
    <w:p w14:paraId="310F9E3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Christ's, you are living unto righteousness.</w:t>
      </w:r>
    </w:p>
    <w:p w14:paraId="00F77656">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如果你属于基督，你就是在为公义而活。</w:t>
      </w:r>
    </w:p>
    <w:p w14:paraId="1B625D1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brought you unto God?</w:t>
      </w:r>
    </w:p>
    <w:p w14:paraId="3CED4E6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祂带你亲近上帝了吗？</w:t>
      </w:r>
    </w:p>
    <w:p w14:paraId="40DAED0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changed your heart?</w:t>
      </w:r>
    </w:p>
    <w:p w14:paraId="0FBB362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祂改变了你的心吗？</w:t>
      </w:r>
    </w:p>
    <w:p w14:paraId="275472EB">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redeemed you from all iniquity, and purified you unto himself as one of his peculiar people, zealous of good works? Tit. 2:14.</w:t>
      </w:r>
    </w:p>
    <w:p w14:paraId="60E94AC1">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祂是否已救赎你脱离一切罪恶，并洁净你，特作祂自己的子民，热心为善？提多书 2:14。</w:t>
      </w:r>
    </w:p>
    <w:p w14:paraId="758AA6E8">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have not the spirit of Christ he is none of his." Romans 8:9.</w:t>
      </w:r>
    </w:p>
    <w:p w14:paraId="32934EFC">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“人若没有基督的灵，就不是属基督的。”罗马书 8:9。</w:t>
      </w:r>
    </w:p>
    <w:p w14:paraId="6062F2ED">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live after the flesh, you shall die: but if you through the Spirit do mortify the deeds of the body, you shall live: for as many as are led by the Spirit of God, they are the sons of God." Romans 8:13, 14.</w:t>
      </w:r>
    </w:p>
    <w:p w14:paraId="23ADE86F">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“你们若顺从肉体活着，必要死；若靠着圣灵治死身体的恶行，必要活着。因为凡被上帝的灵引导的，都是上帝的儿子。”罗马书 8:13, 14。</w:t>
      </w:r>
    </w:p>
    <w:p w14:paraId="648B98B5">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others are vain pretenders.</w:t>
      </w:r>
    </w:p>
    <w:p w14:paraId="44D1B003">
      <w:pPr>
        <w:spacing w:line="3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所有其他的人都是徒劳的伪装者。</w:t>
      </w:r>
    </w:p>
    <w:p w14:paraId="0BB071B0">
      <w:pPr>
        <w:pStyle w:val="2"/>
        <w:bidi w:val="0"/>
        <w:jc w:val="center"/>
        <w:rPr>
          <w:rFonts w:hint="eastAsia"/>
        </w:rPr>
      </w:pPr>
      <w:bookmarkStart w:id="2" w:name="bookmark31"/>
      <w:bookmarkEnd w:id="2"/>
      <w:r>
        <w:rPr>
          <w:rFonts w:hint="eastAsia"/>
        </w:rPr>
        <w:t>HELL</w:t>
      </w:r>
    </w:p>
    <w:p w14:paraId="1E41CA72">
      <w:pPr>
        <w:pStyle w:val="2"/>
        <w:bidi w:val="0"/>
        <w:jc w:val="center"/>
        <w:rPr>
          <w:rFonts w:hint="eastAsia"/>
        </w:rPr>
      </w:pPr>
      <w:r>
        <w:rPr>
          <w:rFonts w:hint="eastAsia"/>
        </w:rPr>
        <w:t>地狱</w:t>
      </w:r>
    </w:p>
    <w:p w14:paraId="50951CC1">
      <w:pPr>
        <w:pStyle w:val="3"/>
        <w:spacing w:before="321" w:line="251" w:lineRule="auto"/>
        <w:ind w:left="16" w:right="2"/>
        <w:jc w:val="both"/>
        <w:rPr>
          <w:rFonts w:hint="eastAsia" w:ascii="微软雅黑" w:hAnsi="微软雅黑" w:eastAsia="微软雅黑" w:cs="微软雅黑"/>
          <w:sz w:val="30"/>
          <w:szCs w:val="30"/>
        </w:rPr>
      </w:pPr>
    </w:p>
    <w:p w14:paraId="57F9EBB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 belief in hell is not confined to Christians.</w:t>
      </w:r>
    </w:p>
    <w:p w14:paraId="6B74EF5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对地狱的信仰并不局限于基督徒。</w:t>
      </w:r>
    </w:p>
    <w:p w14:paraId="262495DE">
      <w:pPr>
        <w:pStyle w:val="3"/>
        <w:spacing w:before="321" w:line="251" w:lineRule="auto"/>
        <w:ind w:left="16" w:right="2"/>
        <w:jc w:val="both"/>
        <w:rPr>
          <w:rFonts w:hint="eastAsia" w:ascii="微软雅黑" w:hAnsi="微软雅黑" w:eastAsia="微软雅黑" w:cs="微软雅黑"/>
          <w:sz w:val="30"/>
          <w:szCs w:val="30"/>
        </w:rPr>
      </w:pPr>
    </w:p>
    <w:p w14:paraId="58750E7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nations, who have held to an existence beyond this life, have believed that there was a place of torment for the wicked.</w:t>
      </w:r>
    </w:p>
    <w:p w14:paraId="3821D5A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所有持守来世观点的民族，都相信邪恶者会有一个受痛苦的地方。</w:t>
      </w:r>
    </w:p>
    <w:p w14:paraId="55073DC1">
      <w:pPr>
        <w:pStyle w:val="3"/>
        <w:spacing w:before="321" w:line="251" w:lineRule="auto"/>
        <w:ind w:left="16" w:right="2"/>
        <w:jc w:val="both"/>
        <w:rPr>
          <w:rFonts w:hint="eastAsia" w:ascii="微软雅黑" w:hAnsi="微软雅黑" w:eastAsia="微软雅黑" w:cs="微软雅黑"/>
          <w:sz w:val="30"/>
          <w:szCs w:val="30"/>
        </w:rPr>
      </w:pPr>
    </w:p>
    <w:p w14:paraId="4BAA838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heathen came to hold this doctrine may be disputed.</w:t>
      </w:r>
    </w:p>
    <w:p w14:paraId="267C46F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异教徒是如何持有这一教义的，可能存在争议。</w:t>
      </w:r>
    </w:p>
    <w:p w14:paraId="497487AB">
      <w:pPr>
        <w:pStyle w:val="3"/>
        <w:spacing w:before="321" w:line="251" w:lineRule="auto"/>
        <w:ind w:left="16" w:right="2"/>
        <w:jc w:val="both"/>
        <w:rPr>
          <w:rFonts w:hint="eastAsia" w:ascii="微软雅黑" w:hAnsi="微软雅黑" w:eastAsia="微软雅黑" w:cs="微软雅黑"/>
          <w:sz w:val="30"/>
          <w:szCs w:val="30"/>
        </w:rPr>
      </w:pPr>
    </w:p>
    <w:p w14:paraId="5A9DAEC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Christians learned it from the Old and New Testaments, where it is very clearly taught.</w:t>
      </w:r>
    </w:p>
    <w:p w14:paraId="76BCCD8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但基督徒是从旧约和新约圣经中学到这一点的，圣经对此有非常明确的教导。</w:t>
      </w:r>
    </w:p>
    <w:p w14:paraId="0BAF6D27">
      <w:pPr>
        <w:pStyle w:val="3"/>
        <w:spacing w:before="321" w:line="251" w:lineRule="auto"/>
        <w:ind w:left="16" w:right="2"/>
        <w:jc w:val="both"/>
        <w:rPr>
          <w:rFonts w:hint="eastAsia" w:ascii="微软雅黑" w:hAnsi="微软雅黑" w:eastAsia="微软雅黑" w:cs="微软雅黑"/>
          <w:sz w:val="30"/>
          <w:szCs w:val="30"/>
        </w:rPr>
      </w:pPr>
    </w:p>
    <w:p w14:paraId="72E7F39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Hell is a place.</w:t>
      </w:r>
    </w:p>
    <w:p w14:paraId="015D1B9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地狱是一个地方。</w:t>
      </w:r>
    </w:p>
    <w:p w14:paraId="02A70879">
      <w:pPr>
        <w:pStyle w:val="3"/>
        <w:spacing w:before="321" w:line="251" w:lineRule="auto"/>
        <w:ind w:left="16" w:right="2"/>
        <w:jc w:val="both"/>
        <w:rPr>
          <w:rFonts w:hint="eastAsia" w:ascii="微软雅黑" w:hAnsi="微软雅黑" w:eastAsia="微软雅黑" w:cs="微软雅黑"/>
          <w:sz w:val="30"/>
          <w:szCs w:val="30"/>
        </w:rPr>
      </w:pPr>
    </w:p>
    <w:p w14:paraId="1EFC4EB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called—"this place of torment." Luke 16:28.</w:t>
      </w:r>
    </w:p>
    <w:p w14:paraId="0942780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它被称为——“这痛苦的地方”。路加福音 16:28。</w:t>
      </w:r>
    </w:p>
    <w:p w14:paraId="60FAA4D9">
      <w:pPr>
        <w:pStyle w:val="3"/>
        <w:spacing w:before="321" w:line="251" w:lineRule="auto"/>
        <w:ind w:left="16" w:right="2"/>
        <w:jc w:val="both"/>
        <w:rPr>
          <w:rFonts w:hint="eastAsia" w:ascii="微软雅黑" w:hAnsi="微软雅黑" w:eastAsia="微软雅黑" w:cs="微软雅黑"/>
          <w:sz w:val="30"/>
          <w:szCs w:val="30"/>
        </w:rPr>
      </w:pPr>
    </w:p>
    <w:p w14:paraId="74B0834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 place, for it is to be the abode of the wicked after their bodies shall be raised. Matt. 5:29, 30; 10:28; Luke 12:5.</w:t>
      </w:r>
    </w:p>
    <w:p w14:paraId="5117FDA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它必然是一个地方，因为它是邪恶者在身体复活后的住所。马太福音 5:29, 30；10:28；路加福音 12:5。</w:t>
      </w:r>
    </w:p>
    <w:p w14:paraId="37D3D3C5">
      <w:pPr>
        <w:pStyle w:val="3"/>
        <w:spacing w:before="321" w:line="251" w:lineRule="auto"/>
        <w:ind w:left="16" w:right="2"/>
        <w:jc w:val="both"/>
        <w:rPr>
          <w:rFonts w:hint="eastAsia" w:ascii="微软雅黑" w:hAnsi="微软雅黑" w:eastAsia="微软雅黑" w:cs="微软雅黑"/>
          <w:sz w:val="30"/>
          <w:szCs w:val="30"/>
        </w:rPr>
      </w:pPr>
    </w:p>
    <w:p w14:paraId="42C0305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know not where this place is.</w:t>
      </w:r>
    </w:p>
    <w:p w14:paraId="4FD40F8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然而我们不知道这个地方在哪里。</w:t>
      </w:r>
    </w:p>
    <w:p w14:paraId="7E5EC784">
      <w:pPr>
        <w:pStyle w:val="3"/>
        <w:spacing w:before="321" w:line="251" w:lineRule="auto"/>
        <w:ind w:left="16" w:right="2"/>
        <w:jc w:val="both"/>
        <w:rPr>
          <w:rFonts w:hint="eastAsia" w:ascii="微软雅黑" w:hAnsi="微软雅黑" w:eastAsia="微软雅黑" w:cs="微软雅黑"/>
          <w:sz w:val="30"/>
          <w:szCs w:val="30"/>
        </w:rPr>
      </w:pPr>
    </w:p>
    <w:p w14:paraId="200014E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do us no good to know that.</w:t>
      </w:r>
    </w:p>
    <w:p w14:paraId="2488C60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知道那一点对我们没有好处。</w:t>
      </w:r>
    </w:p>
    <w:p w14:paraId="3958748F">
      <w:pPr>
        <w:pStyle w:val="3"/>
        <w:spacing w:before="321" w:line="251" w:lineRule="auto"/>
        <w:ind w:left="16" w:right="2"/>
        <w:jc w:val="both"/>
        <w:rPr>
          <w:rFonts w:hint="eastAsia" w:ascii="微软雅黑" w:hAnsi="微软雅黑" w:eastAsia="微软雅黑" w:cs="微软雅黑"/>
          <w:sz w:val="30"/>
          <w:szCs w:val="30"/>
        </w:rPr>
      </w:pPr>
    </w:p>
    <w:p w14:paraId="4CE7321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Wild and bold assertions have been made as to the locality of hell, but some one says: "We must here confess our ignorance, and shall be much better employed in studying how we may avoid this place of horror, than in laboring to discover where it is."</w:t>
      </w:r>
    </w:p>
    <w:p w14:paraId="5F00214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关于地狱的位置，人们有过各种狂野而大胆的断言，但有人说：“我们在此必须承认自己的无知，比起费力去发现它在哪里，我们更应该花精力研究如何避开这个恐怖之地。”</w:t>
      </w:r>
    </w:p>
    <w:p w14:paraId="3A5ECB11">
      <w:pPr>
        <w:pStyle w:val="3"/>
        <w:spacing w:before="321" w:line="251" w:lineRule="auto"/>
        <w:ind w:left="16" w:right="2"/>
        <w:jc w:val="both"/>
        <w:rPr>
          <w:rFonts w:hint="eastAsia" w:ascii="微软雅黑" w:hAnsi="微软雅黑" w:eastAsia="微软雅黑" w:cs="微软雅黑"/>
          <w:sz w:val="30"/>
          <w:szCs w:val="30"/>
        </w:rPr>
      </w:pPr>
    </w:p>
    <w:p w14:paraId="32AAAB5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All the names given to this doleful place and to the sufferings there endured, are suited to fill us with dreadful apprehensions.</w:t>
      </w:r>
    </w:p>
    <w:p w14:paraId="66B4B20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给这个忧伤之地以及在那里所受的苦难所起的名称，都足以让我们充满恐惧的忧虑。</w:t>
      </w:r>
    </w:p>
    <w:p w14:paraId="79BC47AB">
      <w:pPr>
        <w:pStyle w:val="3"/>
        <w:spacing w:before="321" w:line="251" w:lineRule="auto"/>
        <w:ind w:left="16" w:right="2"/>
        <w:jc w:val="both"/>
        <w:rPr>
          <w:rFonts w:hint="eastAsia" w:ascii="微软雅黑" w:hAnsi="微软雅黑" w:eastAsia="微软雅黑" w:cs="微软雅黑"/>
          <w:sz w:val="30"/>
          <w:szCs w:val="30"/>
        </w:rPr>
      </w:pPr>
    </w:p>
    <w:p w14:paraId="20560BA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a prison. 1 Pet. 3:19; Rev. 20:7.</w:t>
      </w:r>
    </w:p>
    <w:p w14:paraId="0CC67A2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它被称为监狱。彼得前书 3:19；启示录 20:7。</w:t>
      </w:r>
    </w:p>
    <w:p w14:paraId="26980337">
      <w:pPr>
        <w:pStyle w:val="3"/>
        <w:spacing w:before="321" w:line="251" w:lineRule="auto"/>
        <w:ind w:left="16" w:right="2"/>
        <w:jc w:val="both"/>
        <w:rPr>
          <w:rFonts w:hint="eastAsia" w:ascii="微软雅黑" w:hAnsi="微软雅黑" w:eastAsia="微软雅黑" w:cs="微软雅黑"/>
          <w:sz w:val="30"/>
          <w:szCs w:val="30"/>
        </w:rPr>
      </w:pPr>
    </w:p>
    <w:p w14:paraId="703E4ED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be confined all incorrigible criminals.</w:t>
      </w:r>
    </w:p>
    <w:p w14:paraId="4666C8C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那里将关押所有不可救药的罪犯。</w:t>
      </w:r>
    </w:p>
    <w:p w14:paraId="0F0E11B5">
      <w:pPr>
        <w:pStyle w:val="3"/>
        <w:spacing w:before="321" w:line="251" w:lineRule="auto"/>
        <w:ind w:left="16" w:right="2"/>
        <w:jc w:val="both"/>
        <w:rPr>
          <w:rFonts w:hint="eastAsia" w:ascii="微软雅黑" w:hAnsi="微软雅黑" w:eastAsia="微软雅黑" w:cs="微软雅黑"/>
          <w:sz w:val="30"/>
          <w:szCs w:val="30"/>
        </w:rPr>
      </w:pPr>
    </w:p>
    <w:p w14:paraId="6B853F4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a pit—the bottomless pit. Rev. 20:3.</w:t>
      </w:r>
    </w:p>
    <w:p w14:paraId="4E53F49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它被称为深坑——无底坑。启示录 20:3。</w:t>
      </w:r>
    </w:p>
    <w:p w14:paraId="0C16C70F">
      <w:pPr>
        <w:pStyle w:val="3"/>
        <w:spacing w:before="321" w:line="251" w:lineRule="auto"/>
        <w:ind w:left="16" w:right="2"/>
        <w:jc w:val="both"/>
        <w:rPr>
          <w:rFonts w:hint="eastAsia" w:ascii="微软雅黑" w:hAnsi="微软雅黑" w:eastAsia="微软雅黑" w:cs="微软雅黑"/>
          <w:sz w:val="30"/>
          <w:szCs w:val="30"/>
        </w:rPr>
      </w:pPr>
    </w:p>
    <w:p w14:paraId="29314C8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fall into it rise no more, but sink still lower forever and ever.</w:t>
      </w:r>
    </w:p>
    <w:p w14:paraId="68C59E1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坠入其中的人不再起来，而是永永远远越陷越深。</w:t>
      </w:r>
    </w:p>
    <w:p w14:paraId="45A25619">
      <w:pPr>
        <w:pStyle w:val="3"/>
        <w:spacing w:before="321" w:line="251" w:lineRule="auto"/>
        <w:ind w:left="16" w:right="2"/>
        <w:jc w:val="both"/>
        <w:rPr>
          <w:rFonts w:hint="eastAsia" w:ascii="微软雅黑" w:hAnsi="微软雅黑" w:eastAsia="微软雅黑" w:cs="微软雅黑"/>
          <w:sz w:val="30"/>
          <w:szCs w:val="30"/>
        </w:rPr>
      </w:pPr>
    </w:p>
    <w:p w14:paraId="47A7F40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outer darkness, where there shall be weeping and gnashing of teeth. Matt. 8:12.</w:t>
      </w:r>
    </w:p>
    <w:p w14:paraId="57EE6E8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它被称为外边的黑暗，在那里必要哀哭切齿。马太福音 8:12。</w:t>
      </w:r>
    </w:p>
    <w:p w14:paraId="34F86378">
      <w:pPr>
        <w:pStyle w:val="3"/>
        <w:spacing w:before="321" w:line="251" w:lineRule="auto"/>
        <w:ind w:left="16" w:right="2"/>
        <w:jc w:val="both"/>
        <w:rPr>
          <w:rFonts w:hint="eastAsia" w:ascii="微软雅黑" w:hAnsi="微软雅黑" w:eastAsia="微软雅黑" w:cs="微软雅黑"/>
          <w:sz w:val="30"/>
          <w:szCs w:val="30"/>
        </w:rPr>
      </w:pPr>
    </w:p>
    <w:p w14:paraId="0F894E0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blackness of darkness, Jude, 13, where no ray of light or hope ever enters.</w:t>
      </w:r>
    </w:p>
    <w:p w14:paraId="39D3EEA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它被称为幽暗的幽暗（the blackness of darkness），犹大书 13，在那里没有任何光线或希望可以进入。</w:t>
      </w:r>
    </w:p>
    <w:p w14:paraId="1FA9E3F5">
      <w:pPr>
        <w:pStyle w:val="3"/>
        <w:spacing w:before="321" w:line="251" w:lineRule="auto"/>
        <w:ind w:left="16" w:right="2"/>
        <w:jc w:val="both"/>
        <w:rPr>
          <w:rFonts w:hint="eastAsia" w:ascii="微软雅黑" w:hAnsi="微软雅黑" w:eastAsia="微软雅黑" w:cs="微软雅黑"/>
          <w:sz w:val="30"/>
          <w:szCs w:val="30"/>
        </w:rPr>
      </w:pPr>
    </w:p>
    <w:p w14:paraId="07C2B91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darkness outside.</w:t>
      </w:r>
    </w:p>
    <w:p w14:paraId="049CC17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那是外面的黑暗。</w:t>
      </w:r>
    </w:p>
    <w:p w14:paraId="28ED9B76">
      <w:pPr>
        <w:pStyle w:val="3"/>
        <w:spacing w:before="321" w:line="251" w:lineRule="auto"/>
        <w:ind w:left="16" w:right="2"/>
        <w:jc w:val="both"/>
        <w:rPr>
          <w:rFonts w:hint="eastAsia" w:ascii="微软雅黑" w:hAnsi="微软雅黑" w:eastAsia="微软雅黑" w:cs="微软雅黑"/>
          <w:sz w:val="30"/>
          <w:szCs w:val="30"/>
        </w:rPr>
      </w:pPr>
    </w:p>
    <w:p w14:paraId="0035698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second death, which is explained as being the lake which burns with fire and brimstone, and forever tosses on its angry billows the fearful, and unbelieving, and the abominable, and murderers, and whoremongers, and sorcerers, and idolaters, and all liars. Rev. 21:8.</w:t>
      </w:r>
    </w:p>
    <w:p w14:paraId="3FC7E89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它被称为第二次的死，被解释为烧着火与硫磺的湖，永远在愤怒的巨浪中翻卷着那些胆怯的、不信的、可憎的、杀人的、淫乱的、行邪术的、拜偶像的和一切说谎话的。启示录 21:8。</w:t>
      </w:r>
    </w:p>
    <w:p w14:paraId="7BA6944D">
      <w:pPr>
        <w:pStyle w:val="3"/>
        <w:spacing w:before="321" w:line="251" w:lineRule="auto"/>
        <w:ind w:left="16" w:right="2"/>
        <w:jc w:val="both"/>
        <w:rPr>
          <w:rFonts w:hint="eastAsia" w:ascii="微软雅黑" w:hAnsi="微软雅黑" w:eastAsia="微软雅黑" w:cs="微软雅黑"/>
          <w:sz w:val="30"/>
          <w:szCs w:val="30"/>
        </w:rPr>
      </w:pPr>
    </w:p>
    <w:p w14:paraId="2D9F3DC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place of torment. Luke 16:28.</w:t>
      </w:r>
    </w:p>
    <w:p w14:paraId="78EFF41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它被称为痛苦的地方。路加福音 16:28。</w:t>
      </w:r>
    </w:p>
    <w:p w14:paraId="41A56D4C">
      <w:pPr>
        <w:pStyle w:val="3"/>
        <w:spacing w:before="321" w:line="251" w:lineRule="auto"/>
        <w:ind w:left="16" w:right="2"/>
        <w:jc w:val="both"/>
        <w:rPr>
          <w:rFonts w:hint="eastAsia" w:ascii="微软雅黑" w:hAnsi="微软雅黑" w:eastAsia="微软雅黑" w:cs="微软雅黑"/>
          <w:sz w:val="30"/>
          <w:szCs w:val="30"/>
        </w:rPr>
      </w:pPr>
    </w:p>
    <w:p w14:paraId="4E68649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mean anything that can comfort, or calm, or quiet the soul.</w:t>
      </w:r>
    </w:p>
    <w:p w14:paraId="1D4B77C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这绝不意味着任何能安慰、镇定或安抚灵魂的事。</w:t>
      </w:r>
    </w:p>
    <w:p w14:paraId="733C0A54">
      <w:pPr>
        <w:pStyle w:val="3"/>
        <w:spacing w:before="321" w:line="251" w:lineRule="auto"/>
        <w:ind w:left="16" w:right="2"/>
        <w:jc w:val="both"/>
        <w:rPr>
          <w:rFonts w:hint="eastAsia" w:ascii="微软雅黑" w:hAnsi="微软雅黑" w:eastAsia="微软雅黑" w:cs="微软雅黑"/>
          <w:sz w:val="30"/>
          <w:szCs w:val="30"/>
        </w:rPr>
      </w:pPr>
    </w:p>
    <w:p w14:paraId="42249C4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there is not a more awful word in any language than our English word torment, unless it is its plural, torments, found in Luke 16:23.</w:t>
      </w:r>
    </w:p>
    <w:p w14:paraId="745CDF1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也许在任何语言中，都没有比英语单词“torment”（痛苦）更可怕的词了，除非是路加福音 16:23 中出现的复数形式“torments”（痛苦）。</w:t>
      </w:r>
    </w:p>
    <w:p w14:paraId="35E193CC">
      <w:pPr>
        <w:pStyle w:val="3"/>
        <w:spacing w:before="321" w:line="251" w:lineRule="auto"/>
        <w:ind w:left="16" w:right="2"/>
        <w:jc w:val="both"/>
        <w:rPr>
          <w:rFonts w:hint="eastAsia" w:ascii="微软雅黑" w:hAnsi="微软雅黑" w:eastAsia="微软雅黑" w:cs="微软雅黑"/>
          <w:sz w:val="30"/>
          <w:szCs w:val="30"/>
        </w:rPr>
      </w:pPr>
    </w:p>
    <w:p w14:paraId="316DCC3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IV. All the punishments inflicted on the wicked will be righteous.</w:t>
      </w:r>
    </w:p>
    <w:p w14:paraId="72475C7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IV. 施加在邪恶者身上的一切惩罚都将是公义的。</w:t>
      </w:r>
    </w:p>
    <w:p w14:paraId="5387A734">
      <w:pPr>
        <w:pStyle w:val="3"/>
        <w:spacing w:before="321" w:line="251" w:lineRule="auto"/>
        <w:ind w:left="16" w:right="2"/>
        <w:jc w:val="both"/>
        <w:rPr>
          <w:rFonts w:hint="eastAsia" w:ascii="微软雅黑" w:hAnsi="微软雅黑" w:eastAsia="微软雅黑" w:cs="微软雅黑"/>
          <w:sz w:val="30"/>
          <w:szCs w:val="30"/>
        </w:rPr>
      </w:pPr>
    </w:p>
    <w:p w14:paraId="54B072E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dreadful elements of their miseries will be their perfect justness.</w:t>
      </w:r>
    </w:p>
    <w:p w14:paraId="1B72B10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他们的痛苦中最可怕的因素之一，就是这些痛苦是完全公正的。</w:t>
      </w:r>
    </w:p>
    <w:p w14:paraId="7D17E82A">
      <w:pPr>
        <w:pStyle w:val="3"/>
        <w:spacing w:before="321" w:line="251" w:lineRule="auto"/>
        <w:ind w:left="16" w:right="2"/>
        <w:jc w:val="both"/>
        <w:rPr>
          <w:rFonts w:hint="eastAsia" w:ascii="微软雅黑" w:hAnsi="微软雅黑" w:eastAsia="微软雅黑" w:cs="微软雅黑"/>
          <w:sz w:val="30"/>
          <w:szCs w:val="30"/>
        </w:rPr>
      </w:pPr>
    </w:p>
    <w:p w14:paraId="2D47215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wicked could truly say that they had been unfairly dealt with, this would take away something, yes, much of the poignancy of their anguish.</w:t>
      </w:r>
    </w:p>
    <w:p w14:paraId="7F8922B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如果邪恶者能真实地说他们受到了不公平的对待，这将减轻他们的一些痛苦，是的，甚至会大大减轻他们那种刺骨的极度痛苦。</w:t>
      </w:r>
    </w:p>
    <w:p w14:paraId="02D1E705">
      <w:pPr>
        <w:pStyle w:val="3"/>
        <w:spacing w:before="321" w:line="251" w:lineRule="auto"/>
        <w:ind w:left="16" w:right="2"/>
        <w:jc w:val="both"/>
        <w:rPr>
          <w:rFonts w:hint="eastAsia" w:ascii="微软雅黑" w:hAnsi="微软雅黑" w:eastAsia="微软雅黑" w:cs="微软雅黑"/>
          <w:sz w:val="30"/>
          <w:szCs w:val="30"/>
        </w:rPr>
      </w:pPr>
    </w:p>
    <w:p w14:paraId="509B18B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God is "a God of truth and without iniquity, just and right is he," Deut. 32:4; therefore all pleas of injustice will forever be set aside.</w:t>
      </w:r>
    </w:p>
    <w:p w14:paraId="3A62537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但因为上帝是“诚实无伪的上帝，又公义又正直（just and right is 祂）”，申命记 32:4；因此所有关于不公正的申辩都将被永远撇在一边。</w:t>
      </w:r>
    </w:p>
    <w:p w14:paraId="07DAFE29">
      <w:pPr>
        <w:pStyle w:val="3"/>
        <w:spacing w:before="321" w:line="251" w:lineRule="auto"/>
        <w:ind w:left="16" w:right="2"/>
        <w:jc w:val="both"/>
        <w:rPr>
          <w:rFonts w:hint="eastAsia" w:ascii="微软雅黑" w:hAnsi="微软雅黑" w:eastAsia="微软雅黑" w:cs="微软雅黑"/>
          <w:sz w:val="30"/>
          <w:szCs w:val="30"/>
        </w:rPr>
      </w:pPr>
    </w:p>
    <w:p w14:paraId="1142C70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an evil of such magnitude as to deserve all that God has ever threatened against it, or shall ever inflict upon it.</w:t>
      </w:r>
    </w:p>
    <w:p w14:paraId="20A889E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罪是如此重大的邪恶，以至于配受上帝曾针对它发出的所有威吓，或将来要在它身上施加的所有惩罚。</w:t>
      </w:r>
    </w:p>
    <w:p w14:paraId="4BCB750C">
      <w:pPr>
        <w:pStyle w:val="3"/>
        <w:spacing w:before="321" w:line="251" w:lineRule="auto"/>
        <w:ind w:left="16" w:right="2"/>
        <w:jc w:val="both"/>
        <w:rPr>
          <w:rFonts w:hint="eastAsia" w:ascii="微软雅黑" w:hAnsi="微软雅黑" w:eastAsia="微软雅黑" w:cs="微软雅黑"/>
          <w:sz w:val="30"/>
          <w:szCs w:val="30"/>
        </w:rPr>
      </w:pPr>
    </w:p>
    <w:p w14:paraId="6665217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 Yet the Scriptures freely admit that there will be different degrees of punishment among the wicked.</w:t>
      </w:r>
    </w:p>
    <w:p w14:paraId="189FCF3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 然而圣经也坦率地承认，邪恶者中间会有不同程度的惩罚。</w:t>
      </w:r>
    </w:p>
    <w:p w14:paraId="3E2F09FC">
      <w:pPr>
        <w:pStyle w:val="3"/>
        <w:spacing w:before="321" w:line="251" w:lineRule="auto"/>
        <w:ind w:left="16" w:right="2"/>
        <w:jc w:val="both"/>
        <w:rPr>
          <w:rFonts w:hint="eastAsia" w:ascii="微软雅黑" w:hAnsi="微软雅黑" w:eastAsia="微软雅黑" w:cs="微软雅黑"/>
          <w:sz w:val="30"/>
          <w:szCs w:val="30"/>
        </w:rPr>
      </w:pPr>
    </w:p>
    <w:p w14:paraId="16812C5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heard his words and sinned still, Christ said, "It shall be more tolerable for Tyre and Sidon and the land of Sodom at the day of judgment, than for you." Matt. 11:22, 24.</w:t>
      </w:r>
    </w:p>
    <w:p w14:paraId="73084CF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对那些听了祂的话却依然犯罪的人，基督说：“在审判的日子，推罗、西顿和所多玛地所受的，比你们还容易受呢。”马太福音 11:22, 24。</w:t>
      </w:r>
    </w:p>
    <w:p w14:paraId="71A7278D">
      <w:pPr>
        <w:pStyle w:val="3"/>
        <w:spacing w:before="321" w:line="251" w:lineRule="auto"/>
        <w:ind w:left="16" w:right="2"/>
        <w:jc w:val="both"/>
        <w:rPr>
          <w:rFonts w:hint="eastAsia" w:ascii="微软雅黑" w:hAnsi="微软雅黑" w:eastAsia="微软雅黑" w:cs="微软雅黑"/>
          <w:sz w:val="30"/>
          <w:szCs w:val="30"/>
        </w:rPr>
      </w:pPr>
    </w:p>
    <w:p w14:paraId="4A07557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doctrine is taught in Romans 2:12; Heb. 10:28, 29.</w:t>
      </w:r>
    </w:p>
    <w:p w14:paraId="3613E58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2:12；希伯来书 10:28, 29 中也教导了同样的教义。</w:t>
      </w:r>
    </w:p>
    <w:p w14:paraId="2D61FAB2">
      <w:pPr>
        <w:pStyle w:val="3"/>
        <w:spacing w:before="321" w:line="251" w:lineRule="auto"/>
        <w:ind w:left="16" w:right="2"/>
        <w:jc w:val="both"/>
        <w:rPr>
          <w:rFonts w:hint="eastAsia" w:ascii="微软雅黑" w:hAnsi="微软雅黑" w:eastAsia="微软雅黑" w:cs="微软雅黑"/>
          <w:sz w:val="30"/>
          <w:szCs w:val="30"/>
        </w:rPr>
      </w:pPr>
    </w:p>
    <w:p w14:paraId="1B5B291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The punishment of those who die in their sins shall be everlasting.</w:t>
      </w:r>
    </w:p>
    <w:p w14:paraId="3A4DE67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 那些死在罪中的人的惩罚将是永恒的。</w:t>
      </w:r>
    </w:p>
    <w:p w14:paraId="171A034C">
      <w:pPr>
        <w:pStyle w:val="3"/>
        <w:spacing w:before="321" w:line="251" w:lineRule="auto"/>
        <w:ind w:left="16" w:right="2"/>
        <w:jc w:val="both"/>
        <w:rPr>
          <w:rFonts w:hint="eastAsia" w:ascii="微软雅黑" w:hAnsi="微软雅黑" w:eastAsia="微软雅黑" w:cs="微软雅黑"/>
          <w:sz w:val="30"/>
          <w:szCs w:val="30"/>
        </w:rPr>
      </w:pPr>
    </w:p>
    <w:p w14:paraId="1442474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teaches the Old Testament: "Many of them that sleep in the dust of the earth shall awake, some to everlasting life, and some to shame and everlasting contempt." Dan. 12:2.</w:t>
      </w:r>
    </w:p>
    <w:p w14:paraId="3B38D22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旧约圣经如此教导：“睡在尘埃中的，必有多人复醒。其中有得永生的，有受羞辱永远被憎恶的。”但以理书 12:2。</w:t>
      </w:r>
    </w:p>
    <w:p w14:paraId="2F0AD49D">
      <w:pPr>
        <w:pStyle w:val="3"/>
        <w:spacing w:before="321" w:line="251" w:lineRule="auto"/>
        <w:ind w:left="16" w:right="2"/>
        <w:jc w:val="both"/>
        <w:rPr>
          <w:rFonts w:hint="eastAsia" w:ascii="微软雅黑" w:hAnsi="微软雅黑" w:eastAsia="微软雅黑" w:cs="微软雅黑"/>
          <w:sz w:val="30"/>
          <w:szCs w:val="30"/>
        </w:rPr>
      </w:pPr>
    </w:p>
    <w:p w14:paraId="4388BDC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teaches the New Testament.</w:t>
      </w:r>
    </w:p>
    <w:p w14:paraId="183E340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新约圣经也如此教导。</w:t>
      </w:r>
    </w:p>
    <w:p w14:paraId="73AB5002">
      <w:pPr>
        <w:pStyle w:val="3"/>
        <w:spacing w:before="321" w:line="251" w:lineRule="auto"/>
        <w:ind w:left="16" w:right="2"/>
        <w:jc w:val="both"/>
        <w:rPr>
          <w:rFonts w:hint="eastAsia" w:ascii="微软雅黑" w:hAnsi="微软雅黑" w:eastAsia="微软雅黑" w:cs="微软雅黑"/>
          <w:sz w:val="30"/>
          <w:szCs w:val="30"/>
        </w:rPr>
      </w:pPr>
    </w:p>
    <w:p w14:paraId="0F960FF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of Life and glory says of the wicked: "These shall go away into everlasting punishment; but the righteous into life eternal." Matt. 25:46.</w:t>
      </w:r>
    </w:p>
    <w:p w14:paraId="2218884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生命与荣耀的主论及邪恶者说：“这些人要往永刑里去；那些义人要往永生里去。”马太福音 25:46。</w:t>
      </w:r>
    </w:p>
    <w:p w14:paraId="13090438">
      <w:pPr>
        <w:pStyle w:val="3"/>
        <w:spacing w:before="321" w:line="251" w:lineRule="auto"/>
        <w:ind w:left="16" w:right="2"/>
        <w:jc w:val="both"/>
        <w:rPr>
          <w:rFonts w:hint="eastAsia" w:ascii="微软雅黑" w:hAnsi="微软雅黑" w:eastAsia="微软雅黑" w:cs="微软雅黑"/>
          <w:sz w:val="30"/>
          <w:szCs w:val="30"/>
        </w:rPr>
      </w:pPr>
    </w:p>
    <w:p w14:paraId="3B954BF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these verses we have the same word to express unending duration in the case of the righteous and of the wicked.</w:t>
      </w:r>
    </w:p>
    <w:p w14:paraId="435B334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在这两节经文中，我们都使用了同一个词来表达义人和邪恶者那永无止境的持续状态。</w:t>
      </w:r>
    </w:p>
    <w:p w14:paraId="407D7612">
      <w:pPr>
        <w:pStyle w:val="3"/>
        <w:spacing w:before="321" w:line="251" w:lineRule="auto"/>
        <w:ind w:left="16" w:right="2"/>
        <w:jc w:val="both"/>
        <w:rPr>
          <w:rFonts w:hint="eastAsia" w:ascii="微软雅黑" w:hAnsi="微软雅黑" w:eastAsia="微软雅黑" w:cs="微软雅黑"/>
          <w:sz w:val="30"/>
          <w:szCs w:val="30"/>
        </w:rPr>
      </w:pPr>
    </w:p>
    <w:p w14:paraId="4367E93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not prove that the punishment of sinners shall be eternal, they do not prove that the happiness of the righteous shall be everlasting.</w:t>
      </w:r>
    </w:p>
    <w:p w14:paraId="164082E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如果这些不能证明罪人的惩罚将是永恒的，那它们也就不能证明义人的快乐将是永远的。</w:t>
      </w:r>
    </w:p>
    <w:p w14:paraId="0001CA90">
      <w:pPr>
        <w:pStyle w:val="3"/>
        <w:spacing w:before="321" w:line="251" w:lineRule="auto"/>
        <w:ind w:left="16" w:right="2"/>
        <w:jc w:val="both"/>
        <w:rPr>
          <w:rFonts w:hint="eastAsia" w:ascii="微软雅黑" w:hAnsi="微软雅黑" w:eastAsia="微软雅黑" w:cs="微软雅黑"/>
          <w:sz w:val="30"/>
          <w:szCs w:val="30"/>
        </w:rPr>
      </w:pPr>
    </w:p>
    <w:p w14:paraId="43F9112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would take away all meaning from the word of God.</w:t>
      </w:r>
    </w:p>
    <w:p w14:paraId="47E598A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若是那样，我们就剥夺了上帝圣言的所有意义。</w:t>
      </w:r>
    </w:p>
    <w:p w14:paraId="40172293">
      <w:pPr>
        <w:pStyle w:val="3"/>
        <w:spacing w:before="321" w:line="251" w:lineRule="auto"/>
        <w:ind w:left="16" w:right="2"/>
        <w:jc w:val="both"/>
        <w:rPr>
          <w:rFonts w:hint="eastAsia" w:ascii="微软雅黑" w:hAnsi="微软雅黑" w:eastAsia="微软雅黑" w:cs="微软雅黑"/>
          <w:sz w:val="30"/>
          <w:szCs w:val="30"/>
        </w:rPr>
      </w:pPr>
    </w:p>
    <w:p w14:paraId="34F4726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Paul God declares that the wicked shall be punished with everlasting destruction from the presence of the Lord and from the glory of his power. 2 Thess. 1:9.</w:t>
      </w:r>
    </w:p>
    <w:p w14:paraId="65B1056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上帝借着保罗宣告，邪恶者要受刑罚，就是永远沉沦，离开主的面和祂权能的荣光。帖撒罗尼迦后书 1:9。</w:t>
      </w:r>
    </w:p>
    <w:p w14:paraId="39540373">
      <w:pPr>
        <w:pStyle w:val="3"/>
        <w:spacing w:before="321" w:line="251" w:lineRule="auto"/>
        <w:ind w:left="16" w:right="2"/>
        <w:jc w:val="both"/>
        <w:rPr>
          <w:rFonts w:hint="eastAsia" w:ascii="微软雅黑" w:hAnsi="微软雅黑" w:eastAsia="微软雅黑" w:cs="微软雅黑"/>
          <w:sz w:val="30"/>
          <w:szCs w:val="30"/>
        </w:rPr>
      </w:pPr>
    </w:p>
    <w:p w14:paraId="77BD107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certain reckless men Judas (not Iscariot) says that they are "wandering stars, to whom is reserved the blackness of darkness forever." Jude 13.</w:t>
      </w:r>
    </w:p>
    <w:p w14:paraId="660C208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论到某些鲁莽的人，犹大（不是加略人）说他们是“流荡的星，有墨黑的幽暗为他们永远存留”。犹大书 13。</w:t>
      </w:r>
    </w:p>
    <w:p w14:paraId="6D2352A3">
      <w:pPr>
        <w:pStyle w:val="3"/>
        <w:spacing w:before="321" w:line="251" w:lineRule="auto"/>
        <w:ind w:left="16" w:right="2"/>
        <w:jc w:val="both"/>
        <w:rPr>
          <w:rFonts w:hint="eastAsia" w:ascii="微软雅黑" w:hAnsi="微软雅黑" w:eastAsia="微软雅黑" w:cs="微软雅黑"/>
          <w:sz w:val="30"/>
          <w:szCs w:val="30"/>
        </w:rPr>
      </w:pPr>
    </w:p>
    <w:p w14:paraId="651E94D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others John says, "they shall be tormented day and night forever." Rev. 20:10.</w:t>
      </w:r>
    </w:p>
    <w:p w14:paraId="62E8C4E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论到其他人，约翰说：“他们必昼夜受痛苦，直到永永远远。”启示录 20:10。</w:t>
      </w:r>
    </w:p>
    <w:p w14:paraId="2582991F">
      <w:pPr>
        <w:pStyle w:val="3"/>
        <w:spacing w:before="321" w:line="251" w:lineRule="auto"/>
        <w:ind w:left="16" w:right="2"/>
        <w:jc w:val="both"/>
        <w:rPr>
          <w:rFonts w:hint="eastAsia" w:ascii="微软雅黑" w:hAnsi="微软雅黑" w:eastAsia="微软雅黑" w:cs="微软雅黑"/>
          <w:sz w:val="30"/>
          <w:szCs w:val="30"/>
        </w:rPr>
      </w:pPr>
    </w:p>
    <w:p w14:paraId="1E8E66E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these terms and phrases declare the punishment of the wicked to be unending, is very clear.</w:t>
      </w:r>
    </w:p>
    <w:p w14:paraId="236E410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这些术语和短语非常清楚地宣告了邪恶者的惩罚是永无止境的。</w:t>
      </w:r>
    </w:p>
    <w:p w14:paraId="56F12ABC">
      <w:pPr>
        <w:pStyle w:val="3"/>
        <w:spacing w:before="321" w:line="251" w:lineRule="auto"/>
        <w:ind w:left="16" w:right="2"/>
        <w:jc w:val="both"/>
        <w:rPr>
          <w:rFonts w:hint="eastAsia" w:ascii="微软雅黑" w:hAnsi="微软雅黑" w:eastAsia="微软雅黑" w:cs="微软雅黑"/>
          <w:sz w:val="30"/>
          <w:szCs w:val="30"/>
        </w:rPr>
      </w:pPr>
    </w:p>
    <w:p w14:paraId="5BCD2C4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Dwight says, "The phrase commonly rendered forever and ever, is found in the New Testament eighteen times.</w:t>
      </w:r>
    </w:p>
    <w:p w14:paraId="1118ED2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德怀特（Dwight）说：“通常译为‘永永远远’的短语，在新约中出现了十八次。”</w:t>
      </w:r>
    </w:p>
    <w:p w14:paraId="36CFED97">
      <w:pPr>
        <w:pStyle w:val="3"/>
        <w:spacing w:before="321" w:line="251" w:lineRule="auto"/>
        <w:ind w:left="16" w:right="2"/>
        <w:jc w:val="both"/>
        <w:rPr>
          <w:rFonts w:hint="eastAsia" w:ascii="微软雅黑" w:hAnsi="微软雅黑" w:eastAsia="微软雅黑" w:cs="微软雅黑"/>
          <w:sz w:val="30"/>
          <w:szCs w:val="30"/>
        </w:rPr>
      </w:pPr>
    </w:p>
    <w:p w14:paraId="3D527EB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fifteen instances it is applied to the glory, perfection, government, and praise of God.</w:t>
      </w:r>
    </w:p>
    <w:p w14:paraId="490D0C5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其中有十五次是应用于上帝的荣耀、完美、统治和颂赞。</w:t>
      </w:r>
    </w:p>
    <w:p w14:paraId="0479E335">
      <w:pPr>
        <w:pStyle w:val="3"/>
        <w:spacing w:before="321" w:line="251" w:lineRule="auto"/>
        <w:ind w:left="16" w:right="2"/>
        <w:jc w:val="both"/>
        <w:rPr>
          <w:rFonts w:hint="eastAsia" w:ascii="微软雅黑" w:hAnsi="微软雅黑" w:eastAsia="微软雅黑" w:cs="微软雅黑"/>
          <w:sz w:val="30"/>
          <w:szCs w:val="30"/>
        </w:rPr>
      </w:pPr>
    </w:p>
    <w:p w14:paraId="48B26F0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case (Rev. 22:5) it is said of the righteous in the future world, 'they shall reign forever and ever.'"</w:t>
      </w:r>
    </w:p>
    <w:p w14:paraId="7C5F50B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有一次（启示录 22:5）是论及未来世界的义人，“他们要作王，直到永永远远。”</w:t>
      </w:r>
    </w:p>
    <w:p w14:paraId="0645B6C1">
      <w:pPr>
        <w:pStyle w:val="3"/>
        <w:spacing w:before="321" w:line="251" w:lineRule="auto"/>
        <w:ind w:left="16" w:right="2"/>
        <w:jc w:val="both"/>
        <w:rPr>
          <w:rFonts w:hint="eastAsia" w:ascii="微软雅黑" w:hAnsi="微软雅黑" w:eastAsia="微软雅黑" w:cs="微软雅黑"/>
          <w:sz w:val="30"/>
          <w:szCs w:val="30"/>
        </w:rPr>
      </w:pPr>
    </w:p>
    <w:p w14:paraId="5B91770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other two instances it is applied to the sufferings of wicked men, and once of wicked men as associated in misery with devils. Rev. 19:3; 20:10.</w:t>
      </w:r>
    </w:p>
    <w:p w14:paraId="6C63463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在另外两次中，它被应用于邪恶人的痛苦，其中一次是描述邪恶人与魔鬼一同处于痛苦之中。启示录 19:3；20:10。</w:t>
      </w:r>
    </w:p>
    <w:p w14:paraId="337BF472">
      <w:pPr>
        <w:pStyle w:val="3"/>
        <w:spacing w:before="321" w:line="251" w:lineRule="auto"/>
        <w:ind w:left="16" w:right="2"/>
        <w:jc w:val="both"/>
        <w:rPr>
          <w:rFonts w:hint="eastAsia" w:ascii="微软雅黑" w:hAnsi="微软雅黑" w:eastAsia="微软雅黑" w:cs="微软雅黑"/>
          <w:sz w:val="30"/>
          <w:szCs w:val="30"/>
        </w:rPr>
      </w:pPr>
    </w:p>
    <w:p w14:paraId="429E77D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VII. The same doctrine is taught by fair and legitimate inference.</w:t>
      </w:r>
    </w:p>
    <w:p w14:paraId="328A6D6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VII. 同样的教义也可以通过合情合理的推论得出。</w:t>
      </w:r>
    </w:p>
    <w:p w14:paraId="32250E83">
      <w:pPr>
        <w:pStyle w:val="3"/>
        <w:spacing w:before="321" w:line="251" w:lineRule="auto"/>
        <w:ind w:left="16" w:right="2"/>
        <w:jc w:val="both"/>
        <w:rPr>
          <w:rFonts w:hint="eastAsia" w:ascii="微软雅黑" w:hAnsi="微软雅黑" w:eastAsia="微软雅黑" w:cs="微软雅黑"/>
          <w:sz w:val="30"/>
          <w:szCs w:val="30"/>
        </w:rPr>
      </w:pPr>
    </w:p>
    <w:p w14:paraId="08C5331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Judas Iscariot our Lord said, "It had been good for that man if he had never been born." Matt. 26:24; Mark 14:21.</w:t>
      </w:r>
    </w:p>
    <w:p w14:paraId="22D9CDD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论到加略人犹大，我们的主说：“那人不生在世上倒好。”马太福音 26:24；马可福音 14:21。</w:t>
      </w:r>
    </w:p>
    <w:p w14:paraId="19C64F18">
      <w:pPr>
        <w:pStyle w:val="3"/>
        <w:spacing w:before="321" w:line="251" w:lineRule="auto"/>
        <w:ind w:left="16" w:right="2"/>
        <w:jc w:val="both"/>
        <w:rPr>
          <w:rFonts w:hint="eastAsia" w:ascii="微软雅黑" w:hAnsi="微软雅黑" w:eastAsia="微软雅黑" w:cs="微软雅黑"/>
          <w:sz w:val="30"/>
          <w:szCs w:val="30"/>
        </w:rPr>
      </w:pPr>
    </w:p>
    <w:p w14:paraId="6DA5719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Judas merely suffered remorse here, and a temporary punishment in the next life, and yet at last attains to everlasting life in glory, it was good for him that he had been born.</w:t>
      </w:r>
    </w:p>
    <w:p w14:paraId="6E6C6ED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现在，如果犹大仅仅是在此生遭受悔恨，在来世遭受暂时的惩罚，并最终在荣耀中获得永生，那么他生在世上对他来说就是好的。</w:t>
      </w:r>
    </w:p>
    <w:p w14:paraId="6A5319AD">
      <w:pPr>
        <w:pStyle w:val="3"/>
        <w:spacing w:before="321" w:line="251" w:lineRule="auto"/>
        <w:ind w:left="16" w:right="2"/>
        <w:jc w:val="both"/>
        <w:rPr>
          <w:rFonts w:hint="eastAsia" w:ascii="微软雅黑" w:hAnsi="微软雅黑" w:eastAsia="微软雅黑" w:cs="微软雅黑"/>
          <w:sz w:val="30"/>
          <w:szCs w:val="30"/>
        </w:rPr>
      </w:pPr>
    </w:p>
    <w:p w14:paraId="008773A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it is certain that unending misery has followed transgression.</w:t>
      </w:r>
    </w:p>
    <w:p w14:paraId="76727D4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在这一案例中，可以肯定违背律法之后带来的是永无止境的痛苦。</w:t>
      </w:r>
    </w:p>
    <w:p w14:paraId="052780D7">
      <w:pPr>
        <w:pStyle w:val="3"/>
        <w:spacing w:before="321" w:line="251" w:lineRule="auto"/>
        <w:ind w:left="16" w:right="2"/>
        <w:jc w:val="both"/>
        <w:rPr>
          <w:rFonts w:hint="eastAsia" w:ascii="微软雅黑" w:hAnsi="微软雅黑" w:eastAsia="微软雅黑" w:cs="微软雅黑"/>
          <w:sz w:val="30"/>
          <w:szCs w:val="30"/>
        </w:rPr>
      </w:pPr>
    </w:p>
    <w:p w14:paraId="4CA6A11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Nor is this all.</w:t>
      </w:r>
    </w:p>
    <w:p w14:paraId="6B4123D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还不止这些。</w:t>
      </w:r>
    </w:p>
    <w:p w14:paraId="3933223B">
      <w:pPr>
        <w:pStyle w:val="3"/>
        <w:spacing w:before="321" w:line="251" w:lineRule="auto"/>
        <w:ind w:left="16" w:right="2"/>
        <w:jc w:val="both"/>
        <w:rPr>
          <w:rFonts w:hint="eastAsia" w:ascii="微软雅黑" w:hAnsi="微软雅黑" w:eastAsia="微软雅黑" w:cs="微软雅黑"/>
          <w:sz w:val="30"/>
          <w:szCs w:val="30"/>
        </w:rPr>
      </w:pPr>
    </w:p>
    <w:p w14:paraId="158B503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declared that the sin "against the Holy Spirit has never forgiveness, but is in danger of eternal damnation," and "that it shall not be forgiven neither in this world nor in the world to come." Matt. 12:32; Mark 3:29; Luke 12:10.</w:t>
      </w:r>
    </w:p>
    <w:p w14:paraId="1FA5527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我们的救主宣告，“亵渎圣灵的罪，总不得赦免，乃要担负永远的罪（eternal damnation）”，并且“今世、来世总不得赦免”。马太福音 12:32；马可福音 3:29；路加福音 12:10。</w:t>
      </w:r>
    </w:p>
    <w:p w14:paraId="30C0B00C">
      <w:pPr>
        <w:pStyle w:val="3"/>
        <w:spacing w:before="321" w:line="251" w:lineRule="auto"/>
        <w:ind w:left="16" w:right="2"/>
        <w:jc w:val="both"/>
        <w:rPr>
          <w:rFonts w:hint="eastAsia" w:ascii="微软雅黑" w:hAnsi="微软雅黑" w:eastAsia="微软雅黑" w:cs="微软雅黑"/>
          <w:sz w:val="30"/>
          <w:szCs w:val="30"/>
        </w:rPr>
      </w:pPr>
    </w:p>
    <w:p w14:paraId="41F8231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Language could not be clearer.</w:t>
      </w:r>
    </w:p>
    <w:p w14:paraId="0BC9EEE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语言再清楚不过了。</w:t>
      </w:r>
    </w:p>
    <w:p w14:paraId="1AC61E36">
      <w:pPr>
        <w:pStyle w:val="3"/>
        <w:spacing w:before="321" w:line="251" w:lineRule="auto"/>
        <w:ind w:left="16" w:right="2"/>
        <w:jc w:val="both"/>
        <w:rPr>
          <w:rFonts w:hint="eastAsia" w:ascii="微软雅黑" w:hAnsi="微软雅黑" w:eastAsia="微软雅黑" w:cs="微软雅黑"/>
          <w:sz w:val="30"/>
          <w:szCs w:val="30"/>
        </w:rPr>
      </w:pPr>
    </w:p>
    <w:p w14:paraId="3ACABA5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sin has no forgiveness, the sinner is forever under condemnation, and of course must be liable to endless punishment.</w:t>
      </w:r>
    </w:p>
    <w:p w14:paraId="49DDC54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如果一种罪没有赦免，那么罪人就永远处于定罪之下，当然也就必须承受无尽的惩罚。</w:t>
      </w:r>
    </w:p>
    <w:p w14:paraId="22C55930">
      <w:pPr>
        <w:pStyle w:val="3"/>
        <w:spacing w:before="321" w:line="251" w:lineRule="auto"/>
        <w:ind w:left="16" w:right="2"/>
        <w:jc w:val="both"/>
        <w:rPr>
          <w:rFonts w:hint="eastAsia" w:ascii="微软雅黑" w:hAnsi="微软雅黑" w:eastAsia="微软雅黑" w:cs="微软雅黑"/>
          <w:sz w:val="30"/>
          <w:szCs w:val="30"/>
        </w:rPr>
      </w:pPr>
    </w:p>
    <w:p w14:paraId="5E74F5D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IX. Speaking of the doom of the wicked, our Lord declared that in their misery, "their worm shall not die, nor their fire be quenched." Mark 9:44, 46, 48.</w:t>
      </w:r>
    </w:p>
    <w:p w14:paraId="7F42B38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IX. 在谈到邪恶者的结局时，我们的主宣告，在他们的痛苦中，“虫是不死的，火是不灭的。”马可福音 9:44, 46, 48。</w:t>
      </w:r>
    </w:p>
    <w:p w14:paraId="58E4D7D0">
      <w:pPr>
        <w:pStyle w:val="3"/>
        <w:spacing w:before="321" w:line="251" w:lineRule="auto"/>
        <w:ind w:left="16" w:right="2"/>
        <w:jc w:val="both"/>
        <w:rPr>
          <w:rFonts w:hint="eastAsia" w:ascii="微软雅黑" w:hAnsi="微软雅黑" w:eastAsia="微软雅黑" w:cs="微软雅黑"/>
          <w:sz w:val="30"/>
          <w:szCs w:val="30"/>
        </w:rPr>
      </w:pPr>
    </w:p>
    <w:p w14:paraId="751E6D4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both clear and terrible?</w:t>
      </w:r>
    </w:p>
    <w:p w14:paraId="3E2A0F7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这难道不是既清晰又可怕吗？</w:t>
      </w:r>
    </w:p>
    <w:p w14:paraId="453A1602">
      <w:pPr>
        <w:pStyle w:val="3"/>
        <w:spacing w:before="321" w:line="251" w:lineRule="auto"/>
        <w:ind w:left="16" w:right="2"/>
        <w:jc w:val="both"/>
        <w:rPr>
          <w:rFonts w:hint="eastAsia" w:ascii="微软雅黑" w:hAnsi="微软雅黑" w:eastAsia="微软雅黑" w:cs="微软雅黑"/>
          <w:sz w:val="30"/>
          <w:szCs w:val="30"/>
        </w:rPr>
      </w:pPr>
    </w:p>
    <w:p w14:paraId="6CA9CC9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 Nor is this all.</w:t>
      </w:r>
    </w:p>
    <w:p w14:paraId="34CC955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 还不止这些。</w:t>
      </w:r>
    </w:p>
    <w:p w14:paraId="30D8281F">
      <w:pPr>
        <w:pStyle w:val="3"/>
        <w:spacing w:before="321" w:line="251" w:lineRule="auto"/>
        <w:ind w:left="16" w:right="2"/>
        <w:jc w:val="both"/>
        <w:rPr>
          <w:rFonts w:hint="eastAsia" w:ascii="微软雅黑" w:hAnsi="微软雅黑" w:eastAsia="微软雅黑" w:cs="微软雅黑"/>
          <w:sz w:val="30"/>
          <w:szCs w:val="30"/>
        </w:rPr>
      </w:pPr>
    </w:p>
    <w:p w14:paraId="39FB36B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say: "Behold, now is the accepted time; behold, now is the day of salvation." 2 Cor. 6:2.</w:t>
      </w:r>
    </w:p>
    <w:p w14:paraId="35A9C45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圣经说：“看哪，现在正是悦纳的时候；看哪，现在正是拯救的日子。”哥林多后书 6:2。</w:t>
      </w:r>
    </w:p>
    <w:p w14:paraId="0762C526">
      <w:pPr>
        <w:pStyle w:val="3"/>
        <w:spacing w:before="321" w:line="251" w:lineRule="auto"/>
        <w:ind w:left="16" w:right="2"/>
        <w:jc w:val="both"/>
        <w:rPr>
          <w:rFonts w:hint="eastAsia" w:ascii="微软雅黑" w:hAnsi="微软雅黑" w:eastAsia="微软雅黑" w:cs="微软雅黑"/>
          <w:sz w:val="30"/>
          <w:szCs w:val="30"/>
        </w:rPr>
      </w:pPr>
    </w:p>
    <w:p w14:paraId="1E5EBC6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doctrine of Restorationists is true, this is no more the accepted time and the day of salvation, than some hundreds or thousands of years hence will be.</w:t>
      </w:r>
    </w:p>
    <w:p w14:paraId="7813431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但如果万物复兴论者（Restorationists，认为地狱痛苦是暂时的，所有人最终都会得救）的教义是真的，那么现在就不比几百年或几千年后更称得上是悦纳的时候和拯救的日子。</w:t>
      </w:r>
    </w:p>
    <w:p w14:paraId="79FAB2A4">
      <w:pPr>
        <w:pStyle w:val="3"/>
        <w:spacing w:before="321" w:line="251" w:lineRule="auto"/>
        <w:ind w:left="16" w:right="2"/>
        <w:jc w:val="both"/>
        <w:rPr>
          <w:rFonts w:hint="eastAsia" w:ascii="微软雅黑" w:hAnsi="微软雅黑" w:eastAsia="微软雅黑" w:cs="微软雅黑"/>
          <w:sz w:val="30"/>
          <w:szCs w:val="30"/>
        </w:rPr>
      </w:pPr>
    </w:p>
    <w:p w14:paraId="322108C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 When Jesus Christ was upon earth he said, "The night comes when no man can work." John 9:4.</w:t>
      </w:r>
    </w:p>
    <w:p w14:paraId="19FE426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 当耶稣基督在地上时，祂说：“黑夜将到，就没有人能做工了。”约翰福音 9:4。</w:t>
      </w:r>
    </w:p>
    <w:p w14:paraId="022B73E5">
      <w:pPr>
        <w:pStyle w:val="3"/>
        <w:spacing w:before="321" w:line="251" w:lineRule="auto"/>
        <w:ind w:left="16" w:right="2"/>
        <w:jc w:val="both"/>
        <w:rPr>
          <w:rFonts w:hint="eastAsia" w:ascii="微软雅黑" w:hAnsi="微软雅黑" w:eastAsia="微软雅黑" w:cs="微软雅黑"/>
          <w:sz w:val="30"/>
          <w:szCs w:val="30"/>
        </w:rPr>
      </w:pPr>
    </w:p>
    <w:p w14:paraId="52F5194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are to believe the doctrines of some modern errorists, there is a great deal of work done in the grave; yes, some men do all their work after the night has come.</w:t>
      </w:r>
    </w:p>
    <w:p w14:paraId="60421D6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但如果我们要相信一些现代错误教义持有者的观点，那么在坟墓里会有大量的工作要做；是的，有些人甚至在黑夜来到之后才做他们所有的工作。</w:t>
      </w:r>
    </w:p>
    <w:p w14:paraId="2673E286">
      <w:pPr>
        <w:pStyle w:val="3"/>
        <w:spacing w:before="321" w:line="251" w:lineRule="auto"/>
        <w:ind w:left="16" w:right="2"/>
        <w:jc w:val="both"/>
        <w:rPr>
          <w:rFonts w:hint="eastAsia" w:ascii="微软雅黑" w:hAnsi="微软雅黑" w:eastAsia="微软雅黑" w:cs="微软雅黑"/>
          <w:sz w:val="30"/>
          <w:szCs w:val="30"/>
        </w:rPr>
      </w:pPr>
    </w:p>
    <w:p w14:paraId="0DDA910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other Scriptures might be quoted to the same effect.</w:t>
      </w:r>
    </w:p>
    <w:p w14:paraId="104AECA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还有许多其他具有相同效果的圣经经文可以引用。</w:t>
      </w:r>
    </w:p>
    <w:p w14:paraId="0A144719">
      <w:pPr>
        <w:pStyle w:val="3"/>
        <w:spacing w:before="321" w:line="251" w:lineRule="auto"/>
        <w:ind w:left="16" w:right="2"/>
        <w:jc w:val="both"/>
        <w:rPr>
          <w:rFonts w:hint="eastAsia" w:ascii="微软雅黑" w:hAnsi="微软雅黑" w:eastAsia="微软雅黑" w:cs="微软雅黑"/>
          <w:sz w:val="30"/>
          <w:szCs w:val="30"/>
        </w:rPr>
      </w:pPr>
    </w:p>
    <w:p w14:paraId="028F00A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XII. Some men say God is too good to send them to hell forever.</w:t>
      </w:r>
    </w:p>
    <w:p w14:paraId="0532B67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XII. 有些人说上帝太仁慈了，不会把他们永远送进地狱。</w:t>
      </w:r>
    </w:p>
    <w:p w14:paraId="4CB25197">
      <w:pPr>
        <w:pStyle w:val="3"/>
        <w:spacing w:before="321" w:line="251" w:lineRule="auto"/>
        <w:ind w:left="16" w:right="2"/>
        <w:jc w:val="both"/>
        <w:rPr>
          <w:rFonts w:hint="eastAsia" w:ascii="微软雅黑" w:hAnsi="微软雅黑" w:eastAsia="微软雅黑" w:cs="微软雅黑"/>
          <w:sz w:val="30"/>
          <w:szCs w:val="30"/>
        </w:rPr>
      </w:pPr>
    </w:p>
    <w:p w14:paraId="72A6625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God who is too good to do such a thing, is certainly too good to say that he would do it.</w:t>
      </w:r>
    </w:p>
    <w:p w14:paraId="35BEA49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但一位仁慈到不忍做这种事的上帝，肯定也仁慈到不会说祂要这样做。</w:t>
      </w:r>
    </w:p>
    <w:p w14:paraId="09E13C70">
      <w:pPr>
        <w:pStyle w:val="3"/>
        <w:spacing w:before="321" w:line="251" w:lineRule="auto"/>
        <w:ind w:left="16" w:right="2"/>
        <w:jc w:val="both"/>
        <w:rPr>
          <w:rFonts w:hint="eastAsia" w:ascii="微软雅黑" w:hAnsi="微软雅黑" w:eastAsia="微软雅黑" w:cs="微软雅黑"/>
          <w:sz w:val="30"/>
          <w:szCs w:val="30"/>
        </w:rPr>
      </w:pPr>
    </w:p>
    <w:p w14:paraId="1BC8B99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has often said he will do it.</w:t>
      </w:r>
    </w:p>
    <w:p w14:paraId="2E63BAD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而祂经常说祂会这样做。</w:t>
      </w:r>
    </w:p>
    <w:p w14:paraId="08C075CF">
      <w:pPr>
        <w:pStyle w:val="3"/>
        <w:spacing w:before="321" w:line="251" w:lineRule="auto"/>
        <w:ind w:left="16" w:right="2"/>
        <w:jc w:val="both"/>
        <w:rPr>
          <w:rFonts w:hint="eastAsia" w:ascii="微软雅黑" w:hAnsi="微软雅黑" w:eastAsia="微软雅黑" w:cs="微软雅黑"/>
          <w:sz w:val="30"/>
          <w:szCs w:val="30"/>
        </w:rPr>
      </w:pPr>
    </w:p>
    <w:p w14:paraId="6E8B84E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Dare any say he is a false witness?</w:t>
      </w:r>
    </w:p>
    <w:p w14:paraId="130D217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谁敢说祂是假见证人？</w:t>
      </w:r>
    </w:p>
    <w:p w14:paraId="1FC3CD6F">
      <w:pPr>
        <w:pStyle w:val="3"/>
        <w:spacing w:before="321" w:line="251" w:lineRule="auto"/>
        <w:ind w:left="16" w:right="2"/>
        <w:jc w:val="both"/>
        <w:rPr>
          <w:rFonts w:hint="eastAsia" w:ascii="微软雅黑" w:hAnsi="微软雅黑" w:eastAsia="微软雅黑" w:cs="微软雅黑"/>
          <w:sz w:val="30"/>
          <w:szCs w:val="30"/>
        </w:rPr>
      </w:pPr>
    </w:p>
    <w:p w14:paraId="7D7BB1F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in like manner declare their confidence in the divine mercy—the very mercy which they slight and abuse.</w:t>
      </w:r>
    </w:p>
    <w:p w14:paraId="7BCE022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其他人同样宣称他们对神圣慈悲的信心——正是他们所轻慢和滥用的那种慈悲。</w:t>
      </w:r>
    </w:p>
    <w:p w14:paraId="1F75F8BE">
      <w:pPr>
        <w:pStyle w:val="3"/>
        <w:spacing w:before="321" w:line="251" w:lineRule="auto"/>
        <w:ind w:left="16" w:right="2"/>
        <w:jc w:val="both"/>
        <w:rPr>
          <w:rFonts w:hint="eastAsia" w:ascii="微软雅黑" w:hAnsi="微软雅黑" w:eastAsia="微软雅黑" w:cs="微软雅黑"/>
          <w:sz w:val="30"/>
          <w:szCs w:val="30"/>
        </w:rPr>
      </w:pPr>
    </w:p>
    <w:p w14:paraId="401B95D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they forgotten the awful words of the evangelical prophet?</w:t>
      </w:r>
    </w:p>
    <w:p w14:paraId="71C2190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他们忘记了福音先知那庄严可怕的话语了吗？</w:t>
      </w:r>
    </w:p>
    <w:p w14:paraId="0D9EC1B8">
      <w:pPr>
        <w:pStyle w:val="3"/>
        <w:spacing w:before="321" w:line="251" w:lineRule="auto"/>
        <w:ind w:left="16" w:right="2"/>
        <w:jc w:val="both"/>
        <w:rPr>
          <w:rFonts w:hint="eastAsia" w:ascii="微软雅黑" w:hAnsi="微软雅黑" w:eastAsia="微软雅黑" w:cs="微软雅黑"/>
          <w:sz w:val="30"/>
          <w:szCs w:val="30"/>
        </w:rPr>
      </w:pPr>
    </w:p>
    <w:p w14:paraId="6F95093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made them will not have mercy on them, and he who formed them will show them no favor." Isaiah 27:11.</w:t>
      </w:r>
    </w:p>
    <w:p w14:paraId="54F4A3B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“创造他们的（He who made them）必不怜恤他们；造成他们的（祂）也必不施恩与他们。”以赛亚书 27:11。</w:t>
      </w:r>
    </w:p>
    <w:p w14:paraId="1860FFC2">
      <w:pPr>
        <w:pStyle w:val="3"/>
        <w:spacing w:before="321" w:line="251" w:lineRule="auto"/>
        <w:ind w:left="16" w:right="2"/>
        <w:jc w:val="both"/>
        <w:rPr>
          <w:rFonts w:hint="eastAsia" w:ascii="微软雅黑" w:hAnsi="微软雅黑" w:eastAsia="微软雅黑" w:cs="微软雅黑"/>
          <w:sz w:val="30"/>
          <w:szCs w:val="30"/>
        </w:rPr>
      </w:pPr>
    </w:p>
    <w:p w14:paraId="18257DC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have they forgotten the no less awful words of the apostle?</w:t>
      </w:r>
    </w:p>
    <w:p w14:paraId="413A52E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或者他们忘记了使徒那同样庄严可怕的话语了吗？</w:t>
      </w:r>
    </w:p>
    <w:p w14:paraId="38388413">
      <w:pPr>
        <w:pStyle w:val="3"/>
        <w:spacing w:before="321" w:line="251" w:lineRule="auto"/>
        <w:ind w:left="16" w:right="2"/>
        <w:jc w:val="both"/>
        <w:rPr>
          <w:rFonts w:hint="eastAsia" w:ascii="微软雅黑" w:hAnsi="微软雅黑" w:eastAsia="微软雅黑" w:cs="微软雅黑"/>
          <w:sz w:val="30"/>
          <w:szCs w:val="30"/>
        </w:rPr>
      </w:pPr>
    </w:p>
    <w:p w14:paraId="69910F4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have judgment without mercy, that has showed no mercy." Jas. 2:13.</w:t>
      </w:r>
    </w:p>
    <w:p w14:paraId="4329643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“因为那不怜悯人的，也要受无怜悯的审判（祂必施加无怜悯的审判）。”雅各书 2:13。</w:t>
      </w:r>
    </w:p>
    <w:p w14:paraId="70D7B40E">
      <w:pPr>
        <w:pStyle w:val="3"/>
        <w:spacing w:before="321" w:line="251" w:lineRule="auto"/>
        <w:ind w:left="16" w:right="2"/>
        <w:jc w:val="both"/>
        <w:rPr>
          <w:rFonts w:hint="eastAsia" w:ascii="微软雅黑" w:hAnsi="微软雅黑" w:eastAsia="微软雅黑" w:cs="微软雅黑"/>
          <w:sz w:val="30"/>
          <w:szCs w:val="30"/>
        </w:rPr>
      </w:pPr>
    </w:p>
    <w:p w14:paraId="53CCF10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671A84F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w:t>
      </w:r>
    </w:p>
    <w:p w14:paraId="20033489">
      <w:pPr>
        <w:pStyle w:val="3"/>
        <w:spacing w:before="321" w:line="251" w:lineRule="auto"/>
        <w:ind w:left="16" w:right="2"/>
        <w:jc w:val="both"/>
        <w:rPr>
          <w:rFonts w:hint="eastAsia" w:ascii="微软雅黑" w:hAnsi="微软雅黑" w:eastAsia="微软雅黑" w:cs="微软雅黑"/>
          <w:sz w:val="30"/>
          <w:szCs w:val="30"/>
        </w:rPr>
      </w:pPr>
    </w:p>
    <w:p w14:paraId="1759CBB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men beware of the leaven of false doctrine.</w:t>
      </w:r>
    </w:p>
    <w:p w14:paraId="3B1D03AA">
      <w:pPr>
        <w:pStyle w:val="3"/>
        <w:spacing w:before="321" w:line="251" w:lineRule="auto"/>
        <w:ind w:left="16" w:right="2"/>
        <w:jc w:val="both"/>
        <w:rPr>
          <w:rFonts w:hint="eastAsia" w:ascii="微软雅黑" w:hAnsi="微软雅黑" w:eastAsia="微软雅黑" w:cs="微软雅黑"/>
          <w:sz w:val="30"/>
          <w:szCs w:val="30"/>
        </w:rPr>
      </w:pPr>
    </w:p>
    <w:p w14:paraId="28C2156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让所有人警惕错误教义的酵。</w:t>
      </w:r>
    </w:p>
    <w:p w14:paraId="5CA08CD0">
      <w:pPr>
        <w:pStyle w:val="3"/>
        <w:spacing w:before="321" w:line="251" w:lineRule="auto"/>
        <w:ind w:left="16" w:right="2"/>
        <w:jc w:val="both"/>
        <w:rPr>
          <w:rFonts w:hint="eastAsia" w:ascii="微软雅黑" w:hAnsi="微软雅黑" w:eastAsia="微软雅黑" w:cs="微软雅黑"/>
          <w:sz w:val="30"/>
          <w:szCs w:val="30"/>
        </w:rPr>
      </w:pPr>
    </w:p>
    <w:p w14:paraId="7F819C8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old and young, to wise and simple, its approaches are cunning.</w:t>
      </w:r>
    </w:p>
    <w:p w14:paraId="416DCD1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对老幼、对智慧人和简单人，它的手段都是狡诈的。</w:t>
      </w:r>
    </w:p>
    <w:p w14:paraId="0016D702">
      <w:pPr>
        <w:pStyle w:val="3"/>
        <w:spacing w:before="321" w:line="251" w:lineRule="auto"/>
        <w:ind w:left="16" w:right="2"/>
        <w:jc w:val="both"/>
        <w:rPr>
          <w:rFonts w:hint="eastAsia" w:ascii="微软雅黑" w:hAnsi="微软雅黑" w:eastAsia="微软雅黑" w:cs="微软雅黑"/>
          <w:sz w:val="30"/>
          <w:szCs w:val="30"/>
        </w:rPr>
      </w:pPr>
    </w:p>
    <w:p w14:paraId="0347C4A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enemies of the truth are full of guile.</w:t>
      </w:r>
    </w:p>
    <w:p w14:paraId="40AA748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真理的敌人们充满了诡诈。</w:t>
      </w:r>
    </w:p>
    <w:p w14:paraId="69513EB4">
      <w:pPr>
        <w:pStyle w:val="3"/>
        <w:spacing w:before="321" w:line="251" w:lineRule="auto"/>
        <w:ind w:left="16" w:right="2"/>
        <w:jc w:val="both"/>
        <w:rPr>
          <w:rFonts w:hint="eastAsia" w:ascii="微软雅黑" w:hAnsi="微软雅黑" w:eastAsia="微软雅黑" w:cs="微软雅黑"/>
          <w:sz w:val="30"/>
          <w:szCs w:val="30"/>
        </w:rPr>
      </w:pPr>
    </w:p>
    <w:p w14:paraId="52B90AD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boast. They flatter. They cozen. They have no mercy.</w:t>
      </w:r>
    </w:p>
    <w:p w14:paraId="14FB714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他们自夸，他们奉承，他们欺骗。他们毫无怜悯。</w:t>
      </w:r>
    </w:p>
    <w:p w14:paraId="312C94A8">
      <w:pPr>
        <w:pStyle w:val="3"/>
        <w:spacing w:before="321" w:line="251" w:lineRule="auto"/>
        <w:ind w:left="16" w:right="2"/>
        <w:jc w:val="both"/>
        <w:rPr>
          <w:rFonts w:hint="eastAsia" w:ascii="微软雅黑" w:hAnsi="微软雅黑" w:eastAsia="微软雅黑" w:cs="微软雅黑"/>
          <w:sz w:val="30"/>
          <w:szCs w:val="30"/>
        </w:rPr>
      </w:pPr>
    </w:p>
    <w:p w14:paraId="6EA5DCE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dreadful thing. No wise man makes light of it.</w:t>
      </w:r>
    </w:p>
    <w:p w14:paraId="39978ABF">
      <w:pPr>
        <w:pStyle w:val="3"/>
        <w:spacing w:before="321" w:line="251" w:lineRule="auto"/>
        <w:ind w:left="16" w:right="2"/>
        <w:jc w:val="both"/>
        <w:rPr>
          <w:rFonts w:hint="eastAsia" w:ascii="微软雅黑" w:hAnsi="微软雅黑" w:eastAsia="微软雅黑" w:cs="微软雅黑"/>
          <w:sz w:val="30"/>
          <w:szCs w:val="30"/>
        </w:rPr>
      </w:pPr>
    </w:p>
    <w:p w14:paraId="5FACBE4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罪是一件可怕的事。没有一个聪明人会轻看它。</w:t>
      </w:r>
    </w:p>
    <w:p w14:paraId="5A7D5A11">
      <w:pPr>
        <w:pStyle w:val="3"/>
        <w:spacing w:before="321" w:line="251" w:lineRule="auto"/>
        <w:ind w:left="16" w:right="2"/>
        <w:jc w:val="both"/>
        <w:rPr>
          <w:rFonts w:hint="eastAsia" w:ascii="微软雅黑" w:hAnsi="微软雅黑" w:eastAsia="微软雅黑" w:cs="微软雅黑"/>
          <w:sz w:val="30"/>
          <w:szCs w:val="30"/>
        </w:rPr>
      </w:pPr>
    </w:p>
    <w:p w14:paraId="62A5AB7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fruits are bitterness and death.</w:t>
      </w:r>
    </w:p>
    <w:p w14:paraId="751B4E5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它的果子是痛苦和死亡。</w:t>
      </w:r>
    </w:p>
    <w:p w14:paraId="674814D5">
      <w:pPr>
        <w:pStyle w:val="3"/>
        <w:spacing w:before="321" w:line="251" w:lineRule="auto"/>
        <w:ind w:left="16" w:right="2"/>
        <w:jc w:val="both"/>
        <w:rPr>
          <w:rFonts w:hint="eastAsia" w:ascii="微软雅黑" w:hAnsi="微软雅黑" w:eastAsia="微软雅黑" w:cs="微软雅黑"/>
          <w:sz w:val="30"/>
          <w:szCs w:val="30"/>
        </w:rPr>
      </w:pPr>
    </w:p>
    <w:p w14:paraId="546FAE9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would avoid eternal wailings, let them cease to do evil, and learn to do well.</w:t>
      </w:r>
    </w:p>
    <w:p w14:paraId="01BE55A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如果人们想要避免永恒的哀号，就让他们停止作恶，学习行善。</w:t>
      </w:r>
    </w:p>
    <w:p w14:paraId="4F2B6ADA">
      <w:pPr>
        <w:pStyle w:val="3"/>
        <w:spacing w:before="321" w:line="251" w:lineRule="auto"/>
        <w:ind w:left="16" w:right="2"/>
        <w:jc w:val="both"/>
        <w:rPr>
          <w:rFonts w:hint="eastAsia" w:ascii="微软雅黑" w:hAnsi="微软雅黑" w:eastAsia="微软雅黑" w:cs="微软雅黑"/>
          <w:sz w:val="30"/>
          <w:szCs w:val="30"/>
        </w:rPr>
      </w:pPr>
    </w:p>
    <w:p w14:paraId="61C8A62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glorious is the work of Christ.</w:t>
      </w:r>
    </w:p>
    <w:p w14:paraId="2B8827C2">
      <w:pPr>
        <w:pStyle w:val="3"/>
        <w:spacing w:before="321" w:line="251" w:lineRule="auto"/>
        <w:ind w:left="16" w:right="2"/>
        <w:jc w:val="both"/>
        <w:rPr>
          <w:rFonts w:hint="eastAsia" w:ascii="微软雅黑" w:hAnsi="微软雅黑" w:eastAsia="微软雅黑" w:cs="微软雅黑"/>
          <w:sz w:val="30"/>
          <w:szCs w:val="30"/>
        </w:rPr>
      </w:pPr>
    </w:p>
    <w:p w14:paraId="54E4B8B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基督的工作是多么荣耀。</w:t>
      </w:r>
    </w:p>
    <w:p w14:paraId="64B803DE">
      <w:pPr>
        <w:pStyle w:val="3"/>
        <w:spacing w:before="321" w:line="251" w:lineRule="auto"/>
        <w:ind w:left="16" w:right="2"/>
        <w:jc w:val="both"/>
        <w:rPr>
          <w:rFonts w:hint="eastAsia" w:ascii="微软雅黑" w:hAnsi="微软雅黑" w:eastAsia="微软雅黑" w:cs="微软雅黑"/>
          <w:sz w:val="30"/>
          <w:szCs w:val="30"/>
        </w:rPr>
      </w:pPr>
    </w:p>
    <w:p w14:paraId="0CDF2A6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saves from sin. He saves from wrath. He saves from an eternal hell.</w:t>
      </w:r>
    </w:p>
    <w:p w14:paraId="5F904A3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祂将人从罪中救出。祂将人从愤怒中救出。祂将人从永恒的地狱中救出。</w:t>
      </w:r>
    </w:p>
    <w:p w14:paraId="699BFB8D">
      <w:pPr>
        <w:pStyle w:val="3"/>
        <w:spacing w:before="321" w:line="251" w:lineRule="auto"/>
        <w:ind w:left="16" w:right="2"/>
        <w:jc w:val="both"/>
        <w:rPr>
          <w:rFonts w:hint="eastAsia" w:ascii="微软雅黑" w:hAnsi="微软雅黑" w:eastAsia="微软雅黑" w:cs="微软雅黑"/>
          <w:sz w:val="30"/>
          <w:szCs w:val="30"/>
        </w:rPr>
      </w:pPr>
    </w:p>
    <w:p w14:paraId="33F00D7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mercy it is to be allowed to live in a gospel land, to hear the gospel call, and to know that hearty prayer will be heard.</w:t>
      </w:r>
    </w:p>
    <w:p w14:paraId="20B4A9C4">
      <w:pPr>
        <w:pStyle w:val="3"/>
        <w:spacing w:before="321" w:line="251" w:lineRule="auto"/>
        <w:ind w:left="16" w:right="2"/>
        <w:jc w:val="both"/>
        <w:rPr>
          <w:rFonts w:hint="eastAsia" w:ascii="微软雅黑" w:hAnsi="微软雅黑" w:eastAsia="微软雅黑" w:cs="微软雅黑"/>
          <w:sz w:val="30"/>
          <w:szCs w:val="30"/>
        </w:rPr>
      </w:pPr>
    </w:p>
    <w:p w14:paraId="7F9711E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能被允许生活在福音之地，听到福音的呼唤，并知道由衷的祷告必蒙垂听，这是多么大的慈悲。</w:t>
      </w:r>
    </w:p>
    <w:p w14:paraId="5E81D71C">
      <w:pPr>
        <w:pStyle w:val="3"/>
        <w:spacing w:before="321" w:line="251" w:lineRule="auto"/>
        <w:ind w:left="16" w:right="2"/>
        <w:jc w:val="both"/>
        <w:rPr>
          <w:rFonts w:hint="eastAsia" w:ascii="微软雅黑" w:hAnsi="微软雅黑" w:eastAsia="微软雅黑" w:cs="微软雅黑"/>
          <w:sz w:val="30"/>
          <w:szCs w:val="30"/>
        </w:rPr>
      </w:pPr>
    </w:p>
    <w:p w14:paraId="424C3CB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it will be different, when once the Master of the house shall have risen up and shut the door. Luke 13:23-28.</w:t>
      </w:r>
    </w:p>
    <w:p w14:paraId="675C7A2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一旦家主起来关了门，情况很快就会变得不同。路加福音 13:23-28。</w:t>
      </w:r>
    </w:p>
    <w:p w14:paraId="0BA0E243">
      <w:pPr>
        <w:pStyle w:val="3"/>
        <w:spacing w:before="321" w:line="251" w:lineRule="auto"/>
        <w:ind w:left="16" w:right="2"/>
        <w:jc w:val="both"/>
        <w:rPr>
          <w:rFonts w:hint="eastAsia" w:ascii="微软雅黑" w:hAnsi="微软雅黑" w:eastAsia="微软雅黑" w:cs="微软雅黑"/>
          <w:sz w:val="30"/>
          <w:szCs w:val="30"/>
        </w:rPr>
      </w:pPr>
    </w:p>
    <w:p w14:paraId="2A9C90D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prospects are so dark or dismal as those of impenitent men.</w:t>
      </w:r>
    </w:p>
    <w:p w14:paraId="7EE95D01">
      <w:pPr>
        <w:pStyle w:val="3"/>
        <w:spacing w:before="321" w:line="251" w:lineRule="auto"/>
        <w:ind w:left="16" w:right="2"/>
        <w:jc w:val="both"/>
        <w:rPr>
          <w:rFonts w:hint="eastAsia" w:ascii="微软雅黑" w:hAnsi="微软雅黑" w:eastAsia="微软雅黑" w:cs="微软雅黑"/>
          <w:sz w:val="30"/>
          <w:szCs w:val="30"/>
        </w:rPr>
      </w:pPr>
    </w:p>
    <w:p w14:paraId="42DAEC6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没有任何前景比那些不悔改的人的前景更黑暗或更凄惨。</w:t>
      </w:r>
    </w:p>
    <w:p w14:paraId="03391744">
      <w:pPr>
        <w:pStyle w:val="3"/>
        <w:spacing w:before="321" w:line="251" w:lineRule="auto"/>
        <w:ind w:left="16" w:right="2"/>
        <w:jc w:val="both"/>
        <w:rPr>
          <w:rFonts w:hint="eastAsia" w:ascii="微软雅黑" w:hAnsi="微软雅黑" w:eastAsia="微软雅黑" w:cs="微软雅黑"/>
          <w:sz w:val="30"/>
          <w:szCs w:val="30"/>
        </w:rPr>
      </w:pPr>
    </w:p>
    <w:p w14:paraId="7789340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they were wise!</w:t>
      </w:r>
    </w:p>
    <w:p w14:paraId="449ABF5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噢，愿他们有智慧！</w:t>
      </w:r>
    </w:p>
    <w:p w14:paraId="3A23C671">
      <w:pPr>
        <w:pStyle w:val="3"/>
        <w:spacing w:before="321" w:line="251" w:lineRule="auto"/>
        <w:ind w:left="16" w:right="2"/>
        <w:jc w:val="both"/>
        <w:rPr>
          <w:rFonts w:hint="eastAsia" w:ascii="微软雅黑" w:hAnsi="微软雅黑" w:eastAsia="微软雅黑" w:cs="微软雅黑"/>
          <w:sz w:val="30"/>
          <w:szCs w:val="30"/>
        </w:rPr>
      </w:pPr>
      <w:bookmarkStart w:id="3" w:name="_GoBack"/>
      <w:bookmarkEnd w:id="3"/>
    </w:p>
    <w:p w14:paraId="0FD6D976">
      <w:pPr>
        <w:pStyle w:val="2"/>
        <w:bidi w:val="0"/>
        <w:jc w:val="center"/>
        <w:rPr>
          <w:rFonts w:hint="eastAsia"/>
        </w:rPr>
      </w:pPr>
      <w:r>
        <w:rPr>
          <w:rFonts w:hint="eastAsia"/>
        </w:rPr>
        <w:t>HOW TO USE THE BIBLE</w:t>
      </w:r>
    </w:p>
    <w:p w14:paraId="1717DF62">
      <w:pPr>
        <w:pStyle w:val="2"/>
        <w:bidi w:val="0"/>
        <w:jc w:val="center"/>
        <w:rPr>
          <w:rFonts w:hint="eastAsia"/>
        </w:rPr>
      </w:pPr>
      <w:r>
        <w:rPr>
          <w:rFonts w:hint="eastAsia"/>
        </w:rPr>
        <w:t>如何使用圣经</w:t>
      </w:r>
    </w:p>
    <w:p w14:paraId="37F4173C">
      <w:pPr>
        <w:pStyle w:val="3"/>
        <w:spacing w:before="321" w:line="251" w:lineRule="auto"/>
        <w:ind w:left="16" w:right="2"/>
        <w:jc w:val="both"/>
        <w:rPr>
          <w:rFonts w:hint="eastAsia" w:ascii="微软雅黑" w:hAnsi="微软雅黑" w:eastAsia="微软雅黑" w:cs="微软雅黑"/>
          <w:sz w:val="30"/>
          <w:szCs w:val="30"/>
        </w:rPr>
      </w:pPr>
    </w:p>
    <w:p w14:paraId="6E39924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the profoundest book in the world.</w:t>
      </w:r>
    </w:p>
    <w:p w14:paraId="6FDCCA3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圣经是世界上最深奥的书。</w:t>
      </w:r>
    </w:p>
    <w:p w14:paraId="74C72623">
      <w:pPr>
        <w:pStyle w:val="3"/>
        <w:spacing w:before="321" w:line="251" w:lineRule="auto"/>
        <w:ind w:left="16" w:right="2"/>
        <w:jc w:val="both"/>
        <w:rPr>
          <w:rFonts w:hint="eastAsia" w:ascii="微软雅黑" w:hAnsi="微软雅黑" w:eastAsia="微软雅黑" w:cs="微软雅黑"/>
          <w:sz w:val="30"/>
          <w:szCs w:val="30"/>
        </w:rPr>
      </w:pPr>
    </w:p>
    <w:p w14:paraId="286AC5E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books contain the thoughts of men; this is full of the thoughts of God.</w:t>
      </w:r>
    </w:p>
    <w:p w14:paraId="2C18555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其他的书包含的是人的思想；这一本则充满了上帝的思想。</w:t>
      </w:r>
    </w:p>
    <w:p w14:paraId="3C9E104C">
      <w:pPr>
        <w:pStyle w:val="3"/>
        <w:spacing w:before="321" w:line="251" w:lineRule="auto"/>
        <w:ind w:left="16" w:right="2"/>
        <w:jc w:val="both"/>
        <w:rPr>
          <w:rFonts w:hint="eastAsia" w:ascii="微软雅黑" w:hAnsi="微软雅黑" w:eastAsia="微软雅黑" w:cs="微软雅黑"/>
          <w:sz w:val="30"/>
          <w:szCs w:val="30"/>
        </w:rPr>
      </w:pPr>
    </w:p>
    <w:p w14:paraId="0759CAF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informs us of the nature, will, and government of God; it treats of the nature, offices, and destiny of angels; it tells us when, where, how, and for what man was made; it informs us of the original and of the end of all things.</w:t>
      </w:r>
    </w:p>
    <w:p w14:paraId="149F133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它告知我们上帝的本性、意志和统治；它论述天使的性质、职分和命运；它告诉我们人是在何时、何地、如何以及为了什么被创造的；它告知我们万物的起源与终结。</w:t>
      </w:r>
    </w:p>
    <w:p w14:paraId="558264E7">
      <w:pPr>
        <w:pStyle w:val="3"/>
        <w:spacing w:before="321" w:line="251" w:lineRule="auto"/>
        <w:ind w:left="16" w:right="2"/>
        <w:jc w:val="both"/>
        <w:rPr>
          <w:rFonts w:hint="eastAsia" w:ascii="微软雅黑" w:hAnsi="微软雅黑" w:eastAsia="微软雅黑" w:cs="微软雅黑"/>
          <w:sz w:val="30"/>
          <w:szCs w:val="30"/>
        </w:rPr>
      </w:pPr>
    </w:p>
    <w:p w14:paraId="76E0B1B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Events that have occurred in the remotest antiquity, and events that shall occur in the latest futurity, are alike familiar to inspired men.</w:t>
      </w:r>
    </w:p>
    <w:p w14:paraId="268EF56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在最遥远的古代发生的事件，以及在最遥远的未来将要发生的事件，在受感的人看来都是熟悉的。</w:t>
      </w:r>
    </w:p>
    <w:p w14:paraId="4F1E0F4A">
      <w:pPr>
        <w:pStyle w:val="3"/>
        <w:spacing w:before="321" w:line="251" w:lineRule="auto"/>
        <w:ind w:left="16" w:right="2"/>
        <w:jc w:val="both"/>
        <w:rPr>
          <w:rFonts w:hint="eastAsia" w:ascii="微软雅黑" w:hAnsi="微软雅黑" w:eastAsia="微软雅黑" w:cs="微软雅黑"/>
          <w:sz w:val="30"/>
          <w:szCs w:val="30"/>
        </w:rPr>
      </w:pPr>
    </w:p>
    <w:p w14:paraId="680A279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in its relations to an eternity past and to an eternity come, all the loftiest themes of human thought, all the deepest mysteries of human guilt and divine mercy, things at once the most glorious and the most terrible, are discoursed of with reverent familiarity in the sacred volume.</w:t>
      </w:r>
    </w:p>
    <w:p w14:paraId="1B85115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时间在与过去之永恒及未来之永恒的关系中，人类思想的所有最高尚的主题，人类罪咎与神圣慈悲的所有最深奥的奥秘，那些既最荣耀又最恐怖的事物，都在这卷圣卷（sacred volume）中以虔敬且熟悉的方式被论述。</w:t>
      </w:r>
    </w:p>
    <w:p w14:paraId="25BE3F3C">
      <w:pPr>
        <w:pStyle w:val="3"/>
        <w:spacing w:before="321" w:line="251" w:lineRule="auto"/>
        <w:ind w:left="16" w:right="2"/>
        <w:jc w:val="both"/>
        <w:rPr>
          <w:rFonts w:hint="eastAsia" w:ascii="微软雅黑" w:hAnsi="微软雅黑" w:eastAsia="微软雅黑" w:cs="微软雅黑"/>
          <w:sz w:val="30"/>
          <w:szCs w:val="30"/>
        </w:rPr>
      </w:pPr>
    </w:p>
    <w:p w14:paraId="5F10ECC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Bible less practical than it is profound.</w:t>
      </w:r>
    </w:p>
    <w:p w14:paraId="42608A9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圣经不仅深奥，而且同样具有实践性。</w:t>
      </w:r>
    </w:p>
    <w:p w14:paraId="1210B975">
      <w:pPr>
        <w:pStyle w:val="3"/>
        <w:spacing w:before="321" w:line="251" w:lineRule="auto"/>
        <w:ind w:left="16" w:right="2"/>
        <w:jc w:val="both"/>
        <w:rPr>
          <w:rFonts w:hint="eastAsia" w:ascii="微软雅黑" w:hAnsi="微软雅黑" w:eastAsia="微软雅黑" w:cs="微软雅黑"/>
          <w:sz w:val="30"/>
          <w:szCs w:val="30"/>
        </w:rPr>
      </w:pPr>
    </w:p>
    <w:p w14:paraId="7B11E72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duty that it does not enjoin; not a sin that it does not forbid.</w:t>
      </w:r>
    </w:p>
    <w:p w14:paraId="630092D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没有一项责任是它不吩咐的；没有一种罪是它不禁止的。</w:t>
      </w:r>
    </w:p>
    <w:p w14:paraId="5322875F">
      <w:pPr>
        <w:pStyle w:val="3"/>
        <w:spacing w:before="321" w:line="251" w:lineRule="auto"/>
        <w:ind w:left="16" w:right="2"/>
        <w:jc w:val="both"/>
        <w:rPr>
          <w:rFonts w:hint="eastAsia" w:ascii="微软雅黑" w:hAnsi="微软雅黑" w:eastAsia="微软雅黑" w:cs="微软雅黑"/>
          <w:sz w:val="30"/>
          <w:szCs w:val="30"/>
        </w:rPr>
      </w:pPr>
    </w:p>
    <w:p w14:paraId="47C523E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always favors truth and virtue.</w:t>
      </w:r>
    </w:p>
    <w:p w14:paraId="4479934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它总是支持真理与美德。</w:t>
      </w:r>
    </w:p>
    <w:p w14:paraId="4F3C04C6">
      <w:pPr>
        <w:pStyle w:val="3"/>
        <w:spacing w:before="321" w:line="251" w:lineRule="auto"/>
        <w:ind w:left="16" w:right="2"/>
        <w:jc w:val="both"/>
        <w:rPr>
          <w:rFonts w:hint="eastAsia" w:ascii="微软雅黑" w:hAnsi="微软雅黑" w:eastAsia="微软雅黑" w:cs="微软雅黑"/>
          <w:sz w:val="30"/>
          <w:szCs w:val="30"/>
        </w:rPr>
      </w:pPr>
    </w:p>
    <w:p w14:paraId="3A9BB83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perpetual war on sin and error.</w:t>
      </w:r>
    </w:p>
    <w:p w14:paraId="6170699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它对罪和错误进行永恒的战争。</w:t>
      </w:r>
    </w:p>
    <w:p w14:paraId="028EC8C5">
      <w:pPr>
        <w:pStyle w:val="3"/>
        <w:spacing w:before="321" w:line="251" w:lineRule="auto"/>
        <w:ind w:left="16" w:right="2"/>
        <w:jc w:val="both"/>
        <w:rPr>
          <w:rFonts w:hint="eastAsia" w:ascii="微软雅黑" w:hAnsi="微软雅黑" w:eastAsia="微软雅黑" w:cs="微软雅黑"/>
          <w:sz w:val="30"/>
          <w:szCs w:val="30"/>
        </w:rPr>
      </w:pPr>
    </w:p>
    <w:p w14:paraId="00B6ADD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obey it perfectly is to attain all the highest ends of existence.</w:t>
      </w:r>
    </w:p>
    <w:p w14:paraId="4964283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完全顺服它就是达到了生存的所有最高目标。</w:t>
      </w:r>
    </w:p>
    <w:p w14:paraId="2E3399FF">
      <w:pPr>
        <w:pStyle w:val="3"/>
        <w:spacing w:before="321" w:line="251" w:lineRule="auto"/>
        <w:ind w:left="16" w:right="2"/>
        <w:jc w:val="both"/>
        <w:rPr>
          <w:rFonts w:hint="eastAsia" w:ascii="微软雅黑" w:hAnsi="微软雅黑" w:eastAsia="微软雅黑" w:cs="微软雅黑"/>
          <w:sz w:val="30"/>
          <w:szCs w:val="30"/>
        </w:rPr>
      </w:pPr>
    </w:p>
    <w:p w14:paraId="350CFF1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disobey it in the least is to court shame and misery.</w:t>
      </w:r>
    </w:p>
    <w:p w14:paraId="56D0255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哪怕在最小的事上违背它，也是在招致羞辱和痛苦。</w:t>
      </w:r>
    </w:p>
    <w:p w14:paraId="0B608913">
      <w:pPr>
        <w:pStyle w:val="3"/>
        <w:spacing w:before="321" w:line="251" w:lineRule="auto"/>
        <w:ind w:left="16" w:right="2"/>
        <w:jc w:val="both"/>
        <w:rPr>
          <w:rFonts w:hint="eastAsia" w:ascii="微软雅黑" w:hAnsi="微软雅黑" w:eastAsia="微软雅黑" w:cs="微软雅黑"/>
          <w:sz w:val="30"/>
          <w:szCs w:val="30"/>
        </w:rPr>
      </w:pPr>
    </w:p>
    <w:p w14:paraId="1B8C20B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above all other books useful.</w:t>
      </w:r>
    </w:p>
    <w:p w14:paraId="44ADA77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因此，它比其他任何书籍都更有用。</w:t>
      </w:r>
    </w:p>
    <w:p w14:paraId="3A7BAE46">
      <w:pPr>
        <w:pStyle w:val="3"/>
        <w:spacing w:before="321" w:line="251" w:lineRule="auto"/>
        <w:ind w:left="16" w:right="2"/>
        <w:jc w:val="both"/>
        <w:rPr>
          <w:rFonts w:hint="eastAsia" w:ascii="微软雅黑" w:hAnsi="微软雅黑" w:eastAsia="微软雅黑" w:cs="微软雅黑"/>
          <w:sz w:val="30"/>
          <w:szCs w:val="30"/>
        </w:rPr>
      </w:pPr>
    </w:p>
    <w:p w14:paraId="5834443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revelation of the mind of God to man for his own eternal salvation, and for the everlasting glory of the Creator of heaven and earth.</w:t>
      </w:r>
    </w:p>
    <w:p w14:paraId="1585D1F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它是上帝对人的心意之启示，是为了人自身的永恒救恩，也是为了天地创造者的永恒荣耀。</w:t>
      </w:r>
    </w:p>
    <w:p w14:paraId="425E42AD">
      <w:pPr>
        <w:pStyle w:val="3"/>
        <w:spacing w:before="321" w:line="251" w:lineRule="auto"/>
        <w:ind w:left="16" w:right="2"/>
        <w:jc w:val="both"/>
        <w:rPr>
          <w:rFonts w:hint="eastAsia" w:ascii="微软雅黑" w:hAnsi="微软雅黑" w:eastAsia="微软雅黑" w:cs="微软雅黑"/>
          <w:sz w:val="30"/>
          <w:szCs w:val="30"/>
        </w:rPr>
      </w:pPr>
    </w:p>
    <w:p w14:paraId="33EADD1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says the Scripture?" "How do you read it?" are therefore most pertinent and pregnant questions, whenever religious doctrine or duty is concerned.</w:t>
      </w:r>
    </w:p>
    <w:p w14:paraId="4E23B9C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因此，每当涉及宗教教义或责任时，“经上说什么？”以及“你是怎么读的？”都是最切中要害且意味深长的问题。</w:t>
      </w:r>
    </w:p>
    <w:p w14:paraId="3D050E72">
      <w:pPr>
        <w:pStyle w:val="3"/>
        <w:spacing w:before="321" w:line="251" w:lineRule="auto"/>
        <w:ind w:left="16" w:right="2"/>
        <w:jc w:val="both"/>
        <w:rPr>
          <w:rFonts w:hint="eastAsia" w:ascii="微软雅黑" w:hAnsi="微软雅黑" w:eastAsia="微软雅黑" w:cs="微软雅黑"/>
          <w:sz w:val="30"/>
          <w:szCs w:val="30"/>
        </w:rPr>
      </w:pPr>
    </w:p>
    <w:p w14:paraId="6FE8301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contempt of the word of God is therefore foolish, dangerous, and monstrous.</w:t>
      </w:r>
    </w:p>
    <w:p w14:paraId="52B0B6D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因此，所有对上帝圣言的轻慢都是愚蠢、危险且极端的。</w:t>
      </w:r>
    </w:p>
    <w:p w14:paraId="0B12B577">
      <w:pPr>
        <w:pStyle w:val="3"/>
        <w:spacing w:before="321" w:line="251" w:lineRule="auto"/>
        <w:ind w:left="16" w:right="2"/>
        <w:jc w:val="both"/>
        <w:rPr>
          <w:rFonts w:hint="eastAsia" w:ascii="微软雅黑" w:hAnsi="微软雅黑" w:eastAsia="微软雅黑" w:cs="微软雅黑"/>
          <w:sz w:val="30"/>
          <w:szCs w:val="30"/>
        </w:rPr>
      </w:pPr>
    </w:p>
    <w:p w14:paraId="4A4CB77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escaped not, who refused him that spoke on earth, much more shall not we escape, if we turn away from him that speaks from heaven."</w:t>
      </w:r>
    </w:p>
    <w:p w14:paraId="1C783D6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“若是那些弃绝在地上警戒他们的，尚且不能逃罪，何况我们违背那从天上警戒我们的呢（祂从天上向我们说话）？”</w:t>
      </w:r>
    </w:p>
    <w:p w14:paraId="2E04066D">
      <w:pPr>
        <w:pStyle w:val="3"/>
        <w:spacing w:before="321" w:line="251" w:lineRule="auto"/>
        <w:ind w:left="16" w:right="2"/>
        <w:jc w:val="both"/>
        <w:rPr>
          <w:rFonts w:hint="eastAsia" w:ascii="微软雅黑" w:hAnsi="微软雅黑" w:eastAsia="微软雅黑" w:cs="微软雅黑"/>
          <w:sz w:val="30"/>
          <w:szCs w:val="30"/>
        </w:rPr>
      </w:pPr>
    </w:p>
    <w:p w14:paraId="0729368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rejects me, and receives not my words, has one that judges him: the word that I have spoken, it shall judge him in the last day."</w:t>
      </w:r>
    </w:p>
    <w:p w14:paraId="5D7E952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“弃绝我、不领受我话的人，有审判他的，就是我所讲的道在末日要审判他。”</w:t>
      </w:r>
    </w:p>
    <w:p w14:paraId="5BAD0A17">
      <w:pPr>
        <w:pStyle w:val="3"/>
        <w:spacing w:before="321" w:line="251" w:lineRule="auto"/>
        <w:ind w:left="16" w:right="2"/>
        <w:jc w:val="both"/>
        <w:rPr>
          <w:rFonts w:hint="eastAsia" w:ascii="微软雅黑" w:hAnsi="微软雅黑" w:eastAsia="微软雅黑" w:cs="微软雅黑"/>
          <w:sz w:val="30"/>
          <w:szCs w:val="30"/>
        </w:rPr>
      </w:pPr>
    </w:p>
    <w:p w14:paraId="4DD92E9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that despises, despises not man, but God."</w:t>
      </w:r>
    </w:p>
    <w:p w14:paraId="76E4ADC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“所以那弃绝的，不是弃绝人，乃是弃绝上帝。”</w:t>
      </w:r>
    </w:p>
    <w:p w14:paraId="7076580E">
      <w:pPr>
        <w:pStyle w:val="3"/>
        <w:spacing w:before="321" w:line="251" w:lineRule="auto"/>
        <w:ind w:left="16" w:right="2"/>
        <w:jc w:val="both"/>
        <w:rPr>
          <w:rFonts w:hint="eastAsia" w:ascii="微软雅黑" w:hAnsi="微软雅黑" w:eastAsia="微软雅黑" w:cs="微软雅黑"/>
          <w:sz w:val="30"/>
          <w:szCs w:val="30"/>
        </w:rPr>
      </w:pPr>
    </w:p>
    <w:p w14:paraId="1DA3F33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is too high for a fool." "Fools die for want of wisdom."</w:t>
      </w:r>
    </w:p>
    <w:p w14:paraId="1DC376F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“智慧极高，非愚昧人所能及。”“愚昧人因无知（want of wisdom）而死亡。”</w:t>
      </w:r>
    </w:p>
    <w:p w14:paraId="77F88BF7">
      <w:pPr>
        <w:pStyle w:val="3"/>
        <w:spacing w:before="321" w:line="251" w:lineRule="auto"/>
        <w:ind w:left="16" w:right="2"/>
        <w:jc w:val="both"/>
        <w:rPr>
          <w:rFonts w:hint="eastAsia" w:ascii="微软雅黑" w:hAnsi="微软雅黑" w:eastAsia="微软雅黑" w:cs="微软雅黑"/>
          <w:sz w:val="30"/>
          <w:szCs w:val="30"/>
        </w:rPr>
      </w:pPr>
    </w:p>
    <w:p w14:paraId="72D7918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abuse or even to neglect the Bible is to covet death.</w:t>
      </w:r>
    </w:p>
    <w:p w14:paraId="53CD789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滥用甚至仅仅是忽视圣经，就是贪恋死亡。</w:t>
      </w:r>
    </w:p>
    <w:p w14:paraId="037B3786">
      <w:pPr>
        <w:pStyle w:val="3"/>
        <w:spacing w:before="321" w:line="251" w:lineRule="auto"/>
        <w:ind w:left="16" w:right="2"/>
        <w:jc w:val="both"/>
        <w:rPr>
          <w:rFonts w:hint="eastAsia" w:ascii="微软雅黑" w:hAnsi="微软雅黑" w:eastAsia="微软雅黑" w:cs="微软雅黑"/>
          <w:sz w:val="30"/>
          <w:szCs w:val="30"/>
        </w:rPr>
      </w:pPr>
    </w:p>
    <w:p w14:paraId="791FC4C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slight it is to despise our own mercies.</w:t>
      </w:r>
    </w:p>
    <w:p w14:paraId="26B0279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轻慢它就是蔑视我们自己的慈悲。</w:t>
      </w:r>
    </w:p>
    <w:p w14:paraId="0C72AE8F">
      <w:pPr>
        <w:pStyle w:val="3"/>
        <w:spacing w:before="321" w:line="251" w:lineRule="auto"/>
        <w:ind w:left="16" w:right="2"/>
        <w:jc w:val="both"/>
        <w:rPr>
          <w:rFonts w:hint="eastAsia" w:ascii="微软雅黑" w:hAnsi="微软雅黑" w:eastAsia="微软雅黑" w:cs="微软雅黑"/>
          <w:sz w:val="30"/>
          <w:szCs w:val="30"/>
        </w:rPr>
      </w:pPr>
    </w:p>
    <w:p w14:paraId="5CFB540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TRANSLATIONS</w:t>
      </w:r>
    </w:p>
    <w:p w14:paraId="7646BAE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翻译</w:t>
      </w:r>
    </w:p>
    <w:p w14:paraId="1974FA56">
      <w:pPr>
        <w:pStyle w:val="3"/>
        <w:spacing w:before="321" w:line="251" w:lineRule="auto"/>
        <w:ind w:left="16" w:right="2"/>
        <w:jc w:val="both"/>
        <w:rPr>
          <w:rFonts w:hint="eastAsia" w:ascii="微软雅黑" w:hAnsi="微软雅黑" w:eastAsia="微软雅黑" w:cs="微软雅黑"/>
          <w:sz w:val="30"/>
          <w:szCs w:val="30"/>
        </w:rPr>
      </w:pPr>
    </w:p>
    <w:p w14:paraId="586E617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lawfulness of translating the Scriptures into the languages spoken by the common people is generally conceded.</w:t>
      </w:r>
    </w:p>
    <w:p w14:paraId="5EC60E6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将圣经翻译成平民百姓所说的语言的合法性已得到普遍承认。</w:t>
      </w:r>
    </w:p>
    <w:p w14:paraId="2E6743FF">
      <w:pPr>
        <w:pStyle w:val="3"/>
        <w:spacing w:before="321" w:line="251" w:lineRule="auto"/>
        <w:ind w:left="16" w:right="2"/>
        <w:jc w:val="both"/>
        <w:rPr>
          <w:rFonts w:hint="eastAsia" w:ascii="微软雅黑" w:hAnsi="微软雅黑" w:eastAsia="微软雅黑" w:cs="微软雅黑"/>
          <w:sz w:val="30"/>
          <w:szCs w:val="30"/>
        </w:rPr>
      </w:pPr>
    </w:p>
    <w:p w14:paraId="5A0F40F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Rome, indeed, in all her missions to the heathen for two centuries past, is said not to have produced a single translation of God's word for the use of the people, who are perishing for lack of vision; yet even she admits the lawfulness of translations.</w:t>
      </w:r>
    </w:p>
    <w:p w14:paraId="178C48C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确实，据说罗马教会在过去两个世纪对异教徒的所有宣教中，没有为那些因缺乏启示（lack of vision）而灭亡的人民产生过任何一份供其使用的上帝圣言翻译；然而即使是她也承认翻译的合法性。</w:t>
      </w:r>
    </w:p>
    <w:p w14:paraId="3EF1E0BA">
      <w:pPr>
        <w:pStyle w:val="3"/>
        <w:spacing w:before="321" w:line="251" w:lineRule="auto"/>
        <w:ind w:left="16" w:right="2"/>
        <w:jc w:val="both"/>
        <w:rPr>
          <w:rFonts w:hint="eastAsia" w:ascii="微软雅黑" w:hAnsi="微软雅黑" w:eastAsia="微软雅黑" w:cs="微软雅黑"/>
          <w:sz w:val="30"/>
          <w:szCs w:val="30"/>
        </w:rPr>
      </w:pPr>
    </w:p>
    <w:p w14:paraId="78D24B4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Vulgate in Latin, the Douay in English, and Martini's Bible in Italian, are all uninspired versions of holy writ.</w:t>
      </w:r>
    </w:p>
    <w:p w14:paraId="6A52C67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拉丁语的《武加大译本》（Vulgate）、英语的《杜埃译本》（Douay）以及马蒂尼（Martini）的意大利语圣经，都是圣书（holy writ）的非受感译本。</w:t>
      </w:r>
    </w:p>
    <w:p w14:paraId="3A1F72BB">
      <w:pPr>
        <w:pStyle w:val="3"/>
        <w:spacing w:before="321" w:line="251" w:lineRule="auto"/>
        <w:ind w:left="16" w:right="2"/>
        <w:jc w:val="both"/>
        <w:rPr>
          <w:rFonts w:hint="eastAsia" w:ascii="微软雅黑" w:hAnsi="微软雅黑" w:eastAsia="微软雅黑" w:cs="微软雅黑"/>
          <w:sz w:val="30"/>
          <w:szCs w:val="30"/>
        </w:rPr>
      </w:pPr>
    </w:p>
    <w:p w14:paraId="10E5BA9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also the example of Christ and his apostles, who freely quoted the Septuagint, which was the Greek translation of the Scriptures in common use in their day.</w:t>
      </w:r>
    </w:p>
    <w:p w14:paraId="33BA8DD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我们也有基督及其使徒的榜样，他们自由地引用《七十士译本》（Septuagint），那是他们那个时代通用的希腊语圣经译本。</w:t>
      </w:r>
    </w:p>
    <w:p w14:paraId="73D0D9BD">
      <w:pPr>
        <w:pStyle w:val="3"/>
        <w:spacing w:before="321" w:line="251" w:lineRule="auto"/>
        <w:ind w:left="16" w:right="2"/>
        <w:jc w:val="both"/>
        <w:rPr>
          <w:rFonts w:hint="eastAsia" w:ascii="微软雅黑" w:hAnsi="微软雅黑" w:eastAsia="微软雅黑" w:cs="微软雅黑"/>
          <w:sz w:val="30"/>
          <w:szCs w:val="30"/>
        </w:rPr>
      </w:pPr>
    </w:p>
    <w:p w14:paraId="56ACB59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example settles the question.</w:t>
      </w:r>
    </w:p>
    <w:p w14:paraId="36EFA36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这一榜样解决了这个问题。</w:t>
      </w:r>
    </w:p>
    <w:p w14:paraId="1573B99C">
      <w:pPr>
        <w:pStyle w:val="3"/>
        <w:spacing w:before="321" w:line="251" w:lineRule="auto"/>
        <w:ind w:left="16" w:right="2"/>
        <w:jc w:val="both"/>
        <w:rPr>
          <w:rFonts w:hint="eastAsia" w:ascii="微软雅黑" w:hAnsi="微软雅黑" w:eastAsia="微软雅黑" w:cs="微软雅黑"/>
          <w:sz w:val="30"/>
          <w:szCs w:val="30"/>
        </w:rPr>
      </w:pPr>
    </w:p>
    <w:p w14:paraId="73CEF48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 case of doubt the originals must be regarded as the very words of the Holy Spirit, yet the reason for making translations is as strong as for preaching in the language understood by the audience.</w:t>
      </w:r>
    </w:p>
    <w:p w14:paraId="7098951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虽然在有疑问的情况下，原稿必须被视为圣灵的原话，但进行翻译的理由与用听众理解的语言讲道的理由一样充分。</w:t>
      </w:r>
    </w:p>
    <w:p w14:paraId="217B834D">
      <w:pPr>
        <w:pStyle w:val="3"/>
        <w:spacing w:before="321" w:line="251" w:lineRule="auto"/>
        <w:ind w:left="16" w:right="2"/>
        <w:jc w:val="both"/>
        <w:rPr>
          <w:rFonts w:hint="eastAsia" w:ascii="微软雅黑" w:hAnsi="微软雅黑" w:eastAsia="微软雅黑" w:cs="微软雅黑"/>
          <w:sz w:val="30"/>
          <w:szCs w:val="30"/>
        </w:rPr>
      </w:pPr>
    </w:p>
    <w:p w14:paraId="3FC30BC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"I had rather speak five words with my understanding, that I might teach others also, than ten thousand words in an unknown tongue."</w:t>
      </w:r>
    </w:p>
    <w:p w14:paraId="09CE4C9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保罗说：“我宁可用悟性说五句教导人的话，强如说万句方言（in an unknown tongue）。”</w:t>
      </w:r>
    </w:p>
    <w:p w14:paraId="41963119">
      <w:pPr>
        <w:pStyle w:val="3"/>
        <w:spacing w:before="321" w:line="251" w:lineRule="auto"/>
        <w:ind w:left="16" w:right="2"/>
        <w:jc w:val="both"/>
        <w:rPr>
          <w:rFonts w:hint="eastAsia" w:ascii="微软雅黑" w:hAnsi="微软雅黑" w:eastAsia="微软雅黑" w:cs="微软雅黑"/>
          <w:sz w:val="30"/>
          <w:szCs w:val="30"/>
        </w:rPr>
      </w:pPr>
    </w:p>
    <w:p w14:paraId="12690C7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Bible was given, it was given in languages well understood by those to whom it was addressed.</w:t>
      </w:r>
    </w:p>
    <w:p w14:paraId="58F79B0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当圣经被赐予时，它是以受众能很好理解的语言赐予的。</w:t>
      </w:r>
    </w:p>
    <w:p w14:paraId="0A239463">
      <w:pPr>
        <w:pStyle w:val="3"/>
        <w:spacing w:before="321" w:line="251" w:lineRule="auto"/>
        <w:ind w:left="16" w:right="2"/>
        <w:jc w:val="both"/>
        <w:rPr>
          <w:rFonts w:hint="eastAsia" w:ascii="微软雅黑" w:hAnsi="微软雅黑" w:eastAsia="微软雅黑" w:cs="微软雅黑"/>
          <w:sz w:val="30"/>
          <w:szCs w:val="30"/>
        </w:rPr>
      </w:pPr>
    </w:p>
    <w:p w14:paraId="7E097E3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those languages are not generally understood, translations are necessary.</w:t>
      </w:r>
    </w:p>
    <w:p w14:paraId="0D208EA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当这些语言不再被普遍理解时，翻译就是必要的。</w:t>
      </w:r>
    </w:p>
    <w:p w14:paraId="3257D78F">
      <w:pPr>
        <w:pStyle w:val="3"/>
        <w:spacing w:before="321" w:line="251" w:lineRule="auto"/>
        <w:ind w:left="16" w:right="2"/>
        <w:jc w:val="both"/>
        <w:rPr>
          <w:rFonts w:hint="eastAsia" w:ascii="微软雅黑" w:hAnsi="微软雅黑" w:eastAsia="微软雅黑" w:cs="微软雅黑"/>
          <w:sz w:val="30"/>
          <w:szCs w:val="30"/>
        </w:rPr>
      </w:pPr>
    </w:p>
    <w:p w14:paraId="7253C7B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CALLS FOR EXAMINATION.</w:t>
      </w:r>
    </w:p>
    <w:p w14:paraId="2CDB71D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圣经要求查考。</w:t>
      </w:r>
    </w:p>
    <w:p w14:paraId="320C0794">
      <w:pPr>
        <w:pStyle w:val="3"/>
        <w:spacing w:before="321" w:line="251" w:lineRule="auto"/>
        <w:ind w:left="16" w:right="2"/>
        <w:jc w:val="both"/>
        <w:rPr>
          <w:rFonts w:hint="eastAsia" w:ascii="微软雅黑" w:hAnsi="微软雅黑" w:eastAsia="微软雅黑" w:cs="微软雅黑"/>
          <w:sz w:val="30"/>
          <w:szCs w:val="30"/>
        </w:rPr>
      </w:pPr>
    </w:p>
    <w:p w14:paraId="1896BDB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various reasons we are bound to examine the Scriptures.</w:t>
      </w:r>
    </w:p>
    <w:p w14:paraId="2217AB5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由于各种原因，我们有义务查考圣经。</w:t>
      </w:r>
    </w:p>
    <w:p w14:paraId="74FD8D26">
      <w:pPr>
        <w:pStyle w:val="3"/>
        <w:spacing w:before="321" w:line="251" w:lineRule="auto"/>
        <w:ind w:left="16" w:right="2"/>
        <w:jc w:val="both"/>
        <w:rPr>
          <w:rFonts w:hint="eastAsia" w:ascii="微软雅黑" w:hAnsi="微软雅黑" w:eastAsia="微软雅黑" w:cs="微软雅黑"/>
          <w:sz w:val="30"/>
          <w:szCs w:val="30"/>
        </w:rPr>
      </w:pPr>
    </w:p>
    <w:p w14:paraId="5646C11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peculiarly pleasant to find the word of God itself so clear on this very point.</w:t>
      </w:r>
    </w:p>
    <w:p w14:paraId="4D63702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发现在这点上上帝的圣言本身如此清晰，真是令人感到格外愉悦。</w:t>
      </w:r>
    </w:p>
    <w:p w14:paraId="6CEB30DD">
      <w:pPr>
        <w:pStyle w:val="3"/>
        <w:spacing w:before="321" w:line="251" w:lineRule="auto"/>
        <w:ind w:left="16" w:right="2"/>
        <w:jc w:val="both"/>
        <w:rPr>
          <w:rFonts w:hint="eastAsia" w:ascii="微软雅黑" w:hAnsi="微软雅黑" w:eastAsia="微软雅黑" w:cs="微软雅黑"/>
          <w:sz w:val="30"/>
          <w:szCs w:val="30"/>
        </w:rPr>
      </w:pPr>
    </w:p>
    <w:p w14:paraId="46F997D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not an amulet. It works not as a charm.</w:t>
      </w:r>
    </w:p>
    <w:p w14:paraId="138BB5A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圣经不是护身符。它不像咒语那样起作用。</w:t>
      </w:r>
    </w:p>
    <w:p w14:paraId="118546B2">
      <w:pPr>
        <w:pStyle w:val="3"/>
        <w:spacing w:before="321" w:line="251" w:lineRule="auto"/>
        <w:ind w:left="16" w:right="2"/>
        <w:jc w:val="both"/>
        <w:rPr>
          <w:rFonts w:hint="eastAsia" w:ascii="微软雅黑" w:hAnsi="微软雅黑" w:eastAsia="微软雅黑" w:cs="微软雅黑"/>
          <w:sz w:val="30"/>
          <w:szCs w:val="30"/>
        </w:rPr>
      </w:pPr>
    </w:p>
    <w:p w14:paraId="21504C0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it intended merely to garnish a chamber or a parlor.</w:t>
      </w:r>
    </w:p>
    <w:p w14:paraId="2E35ABF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它也不是仅仅为了装饰卧室或客厅而存在的。</w:t>
      </w:r>
    </w:p>
    <w:p w14:paraId="7919D9D5">
      <w:pPr>
        <w:pStyle w:val="3"/>
        <w:spacing w:before="321" w:line="251" w:lineRule="auto"/>
        <w:ind w:left="16" w:right="2"/>
        <w:jc w:val="both"/>
        <w:rPr>
          <w:rFonts w:hint="eastAsia" w:ascii="微软雅黑" w:hAnsi="微软雅黑" w:eastAsia="微软雅黑" w:cs="微软雅黑"/>
          <w:sz w:val="30"/>
          <w:szCs w:val="30"/>
        </w:rPr>
      </w:pPr>
    </w:p>
    <w:p w14:paraId="38AA387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Moses God said: "These words, which I command you this day shall be in your heart; and you shall teach them diligently unto your children, and shall talk of them when you sit in your house, and when you walk by the way, and when you lie down, and when you risest up.</w:t>
      </w:r>
    </w:p>
    <w:p w14:paraId="303B14C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上帝借着摩西说：“我今日所吩咐你的话都要记在心上，也要殷勤教训你的儿女。无论你坐在家里，行在路上，躺下，起来，都要谈论。</w:t>
      </w:r>
    </w:p>
    <w:p w14:paraId="11BFD9F9">
      <w:pPr>
        <w:pStyle w:val="3"/>
        <w:spacing w:before="321" w:line="251" w:lineRule="auto"/>
        <w:ind w:left="16" w:right="2"/>
        <w:jc w:val="both"/>
        <w:rPr>
          <w:rFonts w:hint="eastAsia" w:ascii="微软雅黑" w:hAnsi="微软雅黑" w:eastAsia="微软雅黑" w:cs="微软雅黑"/>
          <w:sz w:val="30"/>
          <w:szCs w:val="30"/>
        </w:rPr>
      </w:pPr>
    </w:p>
    <w:p w14:paraId="4FB8360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shall bind them for a sign upon your hand, and they shall be as frontlets between your eyes.</w:t>
      </w:r>
    </w:p>
    <w:p w14:paraId="41D0DB0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也要系在手上为记号，戴在额上为经文（frontlets between your eyes）。</w:t>
      </w:r>
    </w:p>
    <w:p w14:paraId="58188AAF">
      <w:pPr>
        <w:pStyle w:val="3"/>
        <w:spacing w:before="321" w:line="251" w:lineRule="auto"/>
        <w:ind w:left="16" w:right="2"/>
        <w:jc w:val="both"/>
        <w:rPr>
          <w:rFonts w:hint="eastAsia" w:ascii="微软雅黑" w:hAnsi="微软雅黑" w:eastAsia="微软雅黑" w:cs="微软雅黑"/>
          <w:sz w:val="30"/>
          <w:szCs w:val="30"/>
        </w:rPr>
      </w:pPr>
    </w:p>
    <w:p w14:paraId="6F0400E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shall write them upon the posts of your house, and on your gates."</w:t>
      </w:r>
    </w:p>
    <w:p w14:paraId="68E2687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又要写在你房屋的门框上，并你的城门上。”</w:t>
      </w:r>
    </w:p>
    <w:p w14:paraId="20E3F9FE">
      <w:pPr>
        <w:pStyle w:val="3"/>
        <w:spacing w:before="321" w:line="251" w:lineRule="auto"/>
        <w:ind w:left="16" w:right="2"/>
        <w:jc w:val="both"/>
        <w:rPr>
          <w:rFonts w:hint="eastAsia" w:ascii="微软雅黑" w:hAnsi="微软雅黑" w:eastAsia="微软雅黑" w:cs="微软雅黑"/>
          <w:sz w:val="30"/>
          <w:szCs w:val="30"/>
        </w:rPr>
      </w:pPr>
    </w:p>
    <w:p w14:paraId="785D761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give any fair interpretation of this passage, which does not imply the duty of becoming well acquainted with the word of God.</w:t>
      </w:r>
    </w:p>
    <w:p w14:paraId="2F8F220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对这段经文不可能有任何公正的解释，不暗示熟悉上帝圣言的责任。</w:t>
      </w:r>
    </w:p>
    <w:p w14:paraId="28F54C08">
      <w:pPr>
        <w:pStyle w:val="3"/>
        <w:spacing w:before="321" w:line="251" w:lineRule="auto"/>
        <w:ind w:left="16" w:right="2"/>
        <w:jc w:val="both"/>
        <w:rPr>
          <w:rFonts w:hint="eastAsia" w:ascii="微软雅黑" w:hAnsi="微软雅黑" w:eastAsia="微软雅黑" w:cs="微软雅黑"/>
          <w:sz w:val="30"/>
          <w:szCs w:val="30"/>
        </w:rPr>
      </w:pPr>
    </w:p>
    <w:p w14:paraId="06B7FF3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ordinary method of doing this is by reading it, by hearing it, by thinking and speaking of it.</w:t>
      </w:r>
    </w:p>
    <w:p w14:paraId="4957D0E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通常做到这一点的方法是阅读它、聆听它、思考它以及谈论它。</w:t>
      </w:r>
    </w:p>
    <w:p w14:paraId="3E0DE789">
      <w:pPr>
        <w:pStyle w:val="3"/>
        <w:spacing w:before="321" w:line="251" w:lineRule="auto"/>
        <w:ind w:left="16" w:right="2"/>
        <w:jc w:val="both"/>
        <w:rPr>
          <w:rFonts w:hint="eastAsia" w:ascii="微软雅黑" w:hAnsi="微软雅黑" w:eastAsia="微软雅黑" w:cs="微软雅黑"/>
          <w:sz w:val="30"/>
          <w:szCs w:val="30"/>
        </w:rPr>
      </w:pPr>
    </w:p>
    <w:p w14:paraId="541B911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tells us what was his practice on this subject: "Your word have I hid in my heart;" "I will delight myself in your statutes;" "I will not forget your word."</w:t>
      </w:r>
    </w:p>
    <w:p w14:paraId="7B9FB76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大卫告诉我们他在这个主题上的实践：“我将你的话藏在心里”；“我要在你的律例中自乐”；“我不忘记你的话。”</w:t>
      </w:r>
    </w:p>
    <w:p w14:paraId="14BF8A9C">
      <w:pPr>
        <w:pStyle w:val="3"/>
        <w:spacing w:before="321" w:line="251" w:lineRule="auto"/>
        <w:ind w:left="16" w:right="2"/>
        <w:jc w:val="both"/>
        <w:rPr>
          <w:rFonts w:hint="eastAsia" w:ascii="微软雅黑" w:hAnsi="微软雅黑" w:eastAsia="微软雅黑" w:cs="微软雅黑"/>
          <w:sz w:val="30"/>
          <w:szCs w:val="30"/>
        </w:rPr>
      </w:pPr>
    </w:p>
    <w:p w14:paraId="5A61DEB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says; "Your words were found and I did eat them; and your word was unto me the joy and rejoicing of my heart."</w:t>
      </w:r>
    </w:p>
    <w:p w14:paraId="5497841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耶利米说：“耶和华万军之上帝啊，我得着你的言语就吃下去了；你的言语是我心中的欢喜快乐。”</w:t>
      </w:r>
    </w:p>
    <w:p w14:paraId="421FD8E9">
      <w:pPr>
        <w:pStyle w:val="3"/>
        <w:spacing w:before="321" w:line="251" w:lineRule="auto"/>
        <w:ind w:left="16" w:right="2"/>
        <w:jc w:val="both"/>
        <w:rPr>
          <w:rFonts w:hint="eastAsia" w:ascii="微软雅黑" w:hAnsi="微软雅黑" w:eastAsia="微软雅黑" w:cs="微软雅黑"/>
          <w:sz w:val="30"/>
          <w:szCs w:val="30"/>
        </w:rPr>
      </w:pPr>
    </w:p>
    <w:p w14:paraId="57E191F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Christ came, he gave a clear and plain command on the subject; "Search the Scriptures; for in them you think you have eternal life; and they are they which testify of me."</w:t>
      </w:r>
    </w:p>
    <w:p w14:paraId="2B7A5C9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当耶稣基督降临，祂在这个主题上给出了清晰而明确的命令：“你们查考圣经，因你们以为内中有永生；给我作见证的就是这经。”</w:t>
      </w:r>
    </w:p>
    <w:p w14:paraId="3CED0884">
      <w:pPr>
        <w:pStyle w:val="3"/>
        <w:spacing w:before="321" w:line="251" w:lineRule="auto"/>
        <w:ind w:left="16" w:right="2"/>
        <w:jc w:val="both"/>
        <w:rPr>
          <w:rFonts w:hint="eastAsia" w:ascii="微软雅黑" w:hAnsi="微软雅黑" w:eastAsia="微软雅黑" w:cs="微软雅黑"/>
          <w:sz w:val="30"/>
          <w:szCs w:val="30"/>
        </w:rPr>
      </w:pPr>
    </w:p>
    <w:p w14:paraId="2CE681D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Colossians Paul says; "let the word of Christ dwell in you richly in all wisdom."</w:t>
      </w:r>
    </w:p>
    <w:p w14:paraId="694CF7C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保罗对歌罗西人说：“当用各样的智慧，把基督的道理（word of Christ）丰丰满满地存在心里。”</w:t>
      </w:r>
    </w:p>
    <w:p w14:paraId="303AC22D">
      <w:pPr>
        <w:pStyle w:val="3"/>
        <w:spacing w:before="321" w:line="251" w:lineRule="auto"/>
        <w:ind w:left="16" w:right="2"/>
        <w:jc w:val="both"/>
        <w:rPr>
          <w:rFonts w:hint="eastAsia" w:ascii="微软雅黑" w:hAnsi="微软雅黑" w:eastAsia="微软雅黑" w:cs="微软雅黑"/>
          <w:sz w:val="30"/>
          <w:szCs w:val="30"/>
        </w:rPr>
      </w:pPr>
    </w:p>
    <w:p w14:paraId="72CE3EE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God speak, and man not hear?</w:t>
      </w:r>
    </w:p>
    <w:p w14:paraId="74B9B02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上帝说话，人岂能不听？</w:t>
      </w:r>
    </w:p>
    <w:p w14:paraId="2D0967F0">
      <w:pPr>
        <w:pStyle w:val="3"/>
        <w:spacing w:before="321" w:line="251" w:lineRule="auto"/>
        <w:ind w:left="16" w:right="2"/>
        <w:jc w:val="both"/>
        <w:rPr>
          <w:rFonts w:hint="eastAsia" w:ascii="微软雅黑" w:hAnsi="微软雅黑" w:eastAsia="微软雅黑" w:cs="微软雅黑"/>
          <w:sz w:val="30"/>
          <w:szCs w:val="30"/>
        </w:rPr>
      </w:pPr>
    </w:p>
    <w:p w14:paraId="0F7259A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he reveal his will, and we not study to know it?</w:t>
      </w:r>
    </w:p>
    <w:p w14:paraId="0B821E4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祂启示祂的意志，我们岂能不研习以求了解？</w:t>
      </w:r>
    </w:p>
    <w:p w14:paraId="51A0FEF7">
      <w:pPr>
        <w:pStyle w:val="3"/>
        <w:spacing w:before="321" w:line="251" w:lineRule="auto"/>
        <w:ind w:left="16" w:right="2"/>
        <w:jc w:val="both"/>
        <w:rPr>
          <w:rFonts w:hint="eastAsia" w:ascii="微软雅黑" w:hAnsi="微软雅黑" w:eastAsia="微软雅黑" w:cs="微软雅黑"/>
          <w:sz w:val="30"/>
          <w:szCs w:val="30"/>
        </w:rPr>
      </w:pPr>
    </w:p>
    <w:p w14:paraId="0454C75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Scripture is given by inspiration of God, and is profitable for doctrine, for reproof, for correction, for instruction in righteousness, that the man of God may be perfect, thoroughly furnished unto all good works."</w:t>
      </w:r>
    </w:p>
    <w:p w14:paraId="2B14247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“圣经都是上帝所默示的（by inspiration of God），于教训、督责、使人归正、教导人学义都是有益的，叫属上帝的人得以完全，预备行各样的善事。”</w:t>
      </w:r>
    </w:p>
    <w:p w14:paraId="6942E3B1">
      <w:pPr>
        <w:pStyle w:val="3"/>
        <w:spacing w:before="321" w:line="251" w:lineRule="auto"/>
        <w:ind w:left="16" w:right="2"/>
        <w:jc w:val="both"/>
        <w:rPr>
          <w:rFonts w:hint="eastAsia" w:ascii="微软雅黑" w:hAnsi="微软雅黑" w:eastAsia="微软雅黑" w:cs="微软雅黑"/>
          <w:sz w:val="30"/>
          <w:szCs w:val="30"/>
        </w:rPr>
      </w:pPr>
    </w:p>
    <w:p w14:paraId="1832597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prophecy came not in old time by the will of man; but holy men of God spoke as they were moved by the Holy Spirit."</w:t>
      </w:r>
    </w:p>
    <w:p w14:paraId="44D13A5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“因为预言从来没有出于人意的，乃是人被圣灵感动，说出上帝的话来。”</w:t>
      </w:r>
    </w:p>
    <w:p w14:paraId="0CEAE44E">
      <w:pPr>
        <w:pStyle w:val="3"/>
        <w:spacing w:before="321" w:line="251" w:lineRule="auto"/>
        <w:ind w:left="16" w:right="2"/>
        <w:jc w:val="both"/>
        <w:rPr>
          <w:rFonts w:hint="eastAsia" w:ascii="微软雅黑" w:hAnsi="微软雅黑" w:eastAsia="微软雅黑" w:cs="微软雅黑"/>
          <w:sz w:val="30"/>
          <w:szCs w:val="30"/>
        </w:rPr>
      </w:pPr>
    </w:p>
    <w:p w14:paraId="39827AF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thank God without ceasing, because, when you received the word of God, which you heard of us, you received it not as the word of men, but (as it is in truth) the word of God."</w:t>
      </w:r>
    </w:p>
    <w:p w14:paraId="5510DDE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“我们也不住地感谢上帝，因你们听见我们所传上帝的道就领受了；不以为是人的道，乃以为是上帝的道。这道实在是上帝的（as it is in truth）。”</w:t>
      </w:r>
    </w:p>
    <w:p w14:paraId="4E365FB1">
      <w:pPr>
        <w:pStyle w:val="3"/>
        <w:spacing w:before="321" w:line="251" w:lineRule="auto"/>
        <w:ind w:left="16" w:right="2"/>
        <w:jc w:val="both"/>
        <w:rPr>
          <w:rFonts w:hint="eastAsia" w:ascii="微软雅黑" w:hAnsi="微软雅黑" w:eastAsia="微软雅黑" w:cs="微软雅黑"/>
          <w:sz w:val="30"/>
          <w:szCs w:val="30"/>
        </w:rPr>
      </w:pPr>
    </w:p>
    <w:p w14:paraId="7FFA568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God's word to man.</w:t>
      </w:r>
    </w:p>
    <w:p w14:paraId="17E64EF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圣经是上帝对人的话。</w:t>
      </w:r>
    </w:p>
    <w:p w14:paraId="1C136907">
      <w:pPr>
        <w:pStyle w:val="3"/>
        <w:spacing w:before="321" w:line="251" w:lineRule="auto"/>
        <w:ind w:left="16" w:right="2"/>
        <w:jc w:val="both"/>
        <w:rPr>
          <w:rFonts w:hint="eastAsia" w:ascii="微软雅黑" w:hAnsi="微软雅黑" w:eastAsia="微软雅黑" w:cs="微软雅黑"/>
          <w:sz w:val="30"/>
          <w:szCs w:val="30"/>
        </w:rPr>
      </w:pPr>
    </w:p>
    <w:p w14:paraId="2774BFD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commanded us to search it.</w:t>
      </w:r>
    </w:p>
    <w:p w14:paraId="02E2F5A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祂已命令我们要查考它。</w:t>
      </w:r>
    </w:p>
    <w:p w14:paraId="057D60F0">
      <w:pPr>
        <w:pStyle w:val="3"/>
        <w:spacing w:before="321" w:line="251" w:lineRule="auto"/>
        <w:ind w:left="16" w:right="2"/>
        <w:jc w:val="both"/>
        <w:rPr>
          <w:rFonts w:hint="eastAsia" w:ascii="微软雅黑" w:hAnsi="微软雅黑" w:eastAsia="微软雅黑" w:cs="微软雅黑"/>
          <w:sz w:val="30"/>
          <w:szCs w:val="30"/>
        </w:rPr>
      </w:pPr>
    </w:p>
    <w:p w14:paraId="7BC2B26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guilty if we obey not.</w:t>
      </w:r>
    </w:p>
    <w:p w14:paraId="29D3C6D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如果我们不顺服，我们就是有罪的。</w:t>
      </w:r>
    </w:p>
    <w:p w14:paraId="1B6BD263">
      <w:pPr>
        <w:pStyle w:val="3"/>
        <w:spacing w:before="321" w:line="251" w:lineRule="auto"/>
        <w:ind w:left="16" w:right="2"/>
        <w:jc w:val="both"/>
        <w:rPr>
          <w:rFonts w:hint="eastAsia" w:ascii="微软雅黑" w:hAnsi="微软雅黑" w:eastAsia="微软雅黑" w:cs="微软雅黑"/>
          <w:sz w:val="30"/>
          <w:szCs w:val="30"/>
        </w:rPr>
      </w:pPr>
    </w:p>
    <w:p w14:paraId="226AD79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right to do so who shall challenge?</w:t>
      </w:r>
    </w:p>
    <w:p w14:paraId="4396893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我们这样做的权利谁能挑战？</w:t>
      </w:r>
    </w:p>
    <w:p w14:paraId="0106C050">
      <w:pPr>
        <w:pStyle w:val="3"/>
        <w:spacing w:before="321" w:line="251" w:lineRule="auto"/>
        <w:ind w:left="16" w:right="2"/>
        <w:jc w:val="both"/>
        <w:rPr>
          <w:rFonts w:hint="eastAsia" w:ascii="微软雅黑" w:hAnsi="微软雅黑" w:eastAsia="微软雅黑" w:cs="微软雅黑"/>
          <w:sz w:val="30"/>
          <w:szCs w:val="30"/>
        </w:rPr>
      </w:pPr>
    </w:p>
    <w:p w14:paraId="1A074E4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things belong unto the Lord our God; but those things which are revealed, belong unto us, and to our children."</w:t>
      </w:r>
    </w:p>
    <w:p w14:paraId="632510E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“隐秘的事是属耶和华我们上帝的；唯有显明的事是永远属我们和我们子孙的。”</w:t>
      </w:r>
    </w:p>
    <w:p w14:paraId="5F3642FD">
      <w:pPr>
        <w:pStyle w:val="3"/>
        <w:spacing w:before="321" w:line="251" w:lineRule="auto"/>
        <w:ind w:left="16" w:right="2"/>
        <w:jc w:val="both"/>
        <w:rPr>
          <w:rFonts w:hint="eastAsia" w:ascii="微软雅黑" w:hAnsi="微软雅黑" w:eastAsia="微软雅黑" w:cs="微软雅黑"/>
          <w:sz w:val="30"/>
          <w:szCs w:val="30"/>
        </w:rPr>
      </w:pPr>
    </w:p>
    <w:p w14:paraId="4E24F7A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w:t>
      </w:r>
    </w:p>
    <w:p w14:paraId="7F43AAE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教父们。</w:t>
      </w:r>
    </w:p>
    <w:p w14:paraId="2E5BD96D">
      <w:pPr>
        <w:pStyle w:val="3"/>
        <w:spacing w:before="321" w:line="251" w:lineRule="auto"/>
        <w:ind w:left="16" w:right="2"/>
        <w:jc w:val="both"/>
        <w:rPr>
          <w:rFonts w:hint="eastAsia" w:ascii="微软雅黑" w:hAnsi="微软雅黑" w:eastAsia="微软雅黑" w:cs="微软雅黑"/>
          <w:sz w:val="30"/>
          <w:szCs w:val="30"/>
        </w:rPr>
      </w:pPr>
    </w:p>
    <w:p w14:paraId="139A295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pious men within the first five centuries of the apostles vary in their testimony on this subject.</w:t>
      </w:r>
    </w:p>
    <w:p w14:paraId="63801C9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在使徒之后的前五个世纪里，虔诚的人们在这个主题上的见证也没有分歧。</w:t>
      </w:r>
    </w:p>
    <w:p w14:paraId="625EE3E0">
      <w:pPr>
        <w:pStyle w:val="3"/>
        <w:spacing w:before="321" w:line="251" w:lineRule="auto"/>
        <w:ind w:left="16" w:right="2"/>
        <w:jc w:val="both"/>
        <w:rPr>
          <w:rFonts w:hint="eastAsia" w:ascii="微软雅黑" w:hAnsi="微软雅黑" w:eastAsia="微软雅黑" w:cs="微软雅黑"/>
          <w:sz w:val="30"/>
          <w:szCs w:val="30"/>
        </w:rPr>
      </w:pPr>
    </w:p>
    <w:p w14:paraId="493B50B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held and taught that it was the right and the duty of the people to read and judge for themselves.</w:t>
      </w:r>
    </w:p>
    <w:p w14:paraId="505D61E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他们都坚持并教导说，人们阅读圣经并亲自做出判断是权利也是义务。</w:t>
      </w:r>
    </w:p>
    <w:p w14:paraId="1925D2CF">
      <w:pPr>
        <w:pStyle w:val="3"/>
        <w:spacing w:before="321" w:line="251" w:lineRule="auto"/>
        <w:ind w:left="16" w:right="2"/>
        <w:jc w:val="both"/>
        <w:rPr>
          <w:rFonts w:hint="eastAsia" w:ascii="微软雅黑" w:hAnsi="微软雅黑" w:eastAsia="微软雅黑" w:cs="微软雅黑"/>
          <w:sz w:val="30"/>
          <w:szCs w:val="30"/>
        </w:rPr>
      </w:pPr>
    </w:p>
    <w:p w14:paraId="7D4B6C4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refreshing to one's spirit to find how eagerly they studied God's word, and by all proper means encouraged others to do the same.</w:t>
      </w:r>
    </w:p>
    <w:p w14:paraId="1A95302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看到他们如何热切地研读上帝的圣言，并以一切恰当的手段鼓励他人也这样做，真是令人心旷神怡。</w:t>
      </w:r>
    </w:p>
    <w:p w14:paraId="7598F66A">
      <w:pPr>
        <w:pStyle w:val="3"/>
        <w:spacing w:before="321" w:line="251" w:lineRule="auto"/>
        <w:ind w:left="16" w:right="2"/>
        <w:jc w:val="both"/>
        <w:rPr>
          <w:rFonts w:hint="eastAsia" w:ascii="微软雅黑" w:hAnsi="微软雅黑" w:eastAsia="微软雅黑" w:cs="微软雅黑"/>
          <w:sz w:val="30"/>
          <w:szCs w:val="30"/>
        </w:rPr>
      </w:pPr>
    </w:p>
    <w:p w14:paraId="652C9CC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says: "Is it not absurd, that, in money matters, men will not trust to others, but the counters are produced, and the sum cast up; yet, in their soul's affairs, men are led and drawn away by the opinions of others, and this when they have an exact scale and an exact rule, namely, the declaration of the divine laws?</w:t>
      </w:r>
    </w:p>
    <w:p w14:paraId="46EF8A0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金口约翰（Chrysostom）说：“难道这不可笑吗？在金钱事务上，人们不愿信任他人，而是拿出筹码，算出总额；但在他们灵魂的事务上，人们却被他人的意见所引导和牵走，而这时他们已经有了一个精确的天平和精确的法则，即神圣律法的宣告？”</w:t>
      </w:r>
    </w:p>
    <w:p w14:paraId="20916229">
      <w:pPr>
        <w:pStyle w:val="3"/>
        <w:spacing w:before="321" w:line="251" w:lineRule="auto"/>
        <w:ind w:left="16" w:right="2"/>
        <w:jc w:val="both"/>
        <w:rPr>
          <w:rFonts w:hint="eastAsia" w:ascii="微软雅黑" w:hAnsi="微软雅黑" w:eastAsia="微软雅黑" w:cs="微软雅黑"/>
          <w:sz w:val="30"/>
          <w:szCs w:val="30"/>
        </w:rPr>
      </w:pPr>
    </w:p>
    <w:p w14:paraId="65425F6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entreat and beseech you all, that, not minding what this or that man may say about these things, you would consult the holy Scriptures concerning them."</w:t>
      </w:r>
    </w:p>
    <w:p w14:paraId="67C10B8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“因此，我恳求并请求你们所有人，不要在意这个或那个人对这些事怎么说，你们应当就这些事查考圣经。”</w:t>
      </w:r>
    </w:p>
    <w:p w14:paraId="266E5E79">
      <w:pPr>
        <w:pStyle w:val="3"/>
        <w:spacing w:before="321" w:line="251" w:lineRule="auto"/>
        <w:ind w:left="16" w:right="2"/>
        <w:jc w:val="both"/>
        <w:rPr>
          <w:rFonts w:hint="eastAsia" w:ascii="微软雅黑" w:hAnsi="微软雅黑" w:eastAsia="微软雅黑" w:cs="微软雅黑"/>
          <w:sz w:val="30"/>
          <w:szCs w:val="30"/>
        </w:rPr>
      </w:pPr>
    </w:p>
    <w:p w14:paraId="08BEC29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emperor Constantine, before the Council of Nice, knew that he was appealing to the common mind of the fathers assembled, when he said: "The books of the evangelists and apostles, and the prophetic oracles, plainly inform us what opinions and sentiments to entertain concerning God; therefore, laying aside all unfriendly contention, let us proceed to debate and prove the things in question from the sacred writings."</w:t>
      </w:r>
    </w:p>
    <w:p w14:paraId="7F0999A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皇帝君士坦丁（Constantine）在尼西亚会议（Council of Nice）之前，当他说出以下这番话时，他知道自己是在向聚集在此的教父们的共识发出呼吁：“福音书作者和使徒的书籍，以及先知的圣言（prophetic oracles），清楚地告知我们关于上帝应当持有的观点和情感；因此，抛开所有不友好的争执，让我们根据神圣的著作（sacred writings）来辩论并证明所讨论的事项。”</w:t>
      </w:r>
    </w:p>
    <w:p w14:paraId="6A42036F">
      <w:pPr>
        <w:pStyle w:val="3"/>
        <w:spacing w:before="321" w:line="251" w:lineRule="auto"/>
        <w:ind w:left="16" w:right="2"/>
        <w:jc w:val="both"/>
        <w:rPr>
          <w:rFonts w:hint="eastAsia" w:ascii="微软雅黑" w:hAnsi="微软雅黑" w:eastAsia="微软雅黑" w:cs="微软雅黑"/>
          <w:sz w:val="30"/>
          <w:szCs w:val="30"/>
        </w:rPr>
      </w:pPr>
    </w:p>
    <w:p w14:paraId="54254AF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said; "Love the Scriptures, and wisdom will love you."</w:t>
      </w:r>
    </w:p>
    <w:p w14:paraId="14BEF12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耶罗米（Jerome）说：“爱圣经，智慧就会爱你。”</w:t>
      </w:r>
    </w:p>
    <w:p w14:paraId="00E21887">
      <w:pPr>
        <w:pStyle w:val="3"/>
        <w:spacing w:before="321" w:line="251" w:lineRule="auto"/>
        <w:ind w:left="16" w:right="2"/>
        <w:jc w:val="both"/>
        <w:rPr>
          <w:rFonts w:hint="eastAsia" w:ascii="微软雅黑" w:hAnsi="微软雅黑" w:eastAsia="微软雅黑" w:cs="微软雅黑"/>
          <w:sz w:val="30"/>
          <w:szCs w:val="30"/>
        </w:rPr>
      </w:pPr>
    </w:p>
    <w:p w14:paraId="4B30C1E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himself and another of the fathers it is related, that when they sat at their tables, and when they lay down to sleep, they had God's word read to them.</w:t>
      </w:r>
    </w:p>
    <w:p w14:paraId="27D247D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据记载，他本人和另一位教父，在用餐或就寝时，都让人给他们朗读上帝的圣言。</w:t>
      </w:r>
    </w:p>
    <w:p w14:paraId="490304CE">
      <w:pPr>
        <w:pStyle w:val="3"/>
        <w:spacing w:before="321" w:line="251" w:lineRule="auto"/>
        <w:ind w:left="16" w:right="2"/>
        <w:jc w:val="both"/>
        <w:rPr>
          <w:rFonts w:hint="eastAsia" w:ascii="微软雅黑" w:hAnsi="微软雅黑" w:eastAsia="微软雅黑" w:cs="微软雅黑"/>
          <w:sz w:val="30"/>
          <w:szCs w:val="30"/>
        </w:rPr>
      </w:pPr>
    </w:p>
    <w:p w14:paraId="7B98348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says; "I adore the fullness of Scripture; I do not admit what you bring in of your own without Scripture."</w:t>
      </w:r>
    </w:p>
    <w:p w14:paraId="007785F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特土良（Tertullian）说：“我崇拜圣经的丰富；我绝不承认你在圣经之外凭己意带来的东西。”</w:t>
      </w:r>
    </w:p>
    <w:p w14:paraId="65F2F7B2">
      <w:pPr>
        <w:pStyle w:val="3"/>
        <w:spacing w:before="321" w:line="251" w:lineRule="auto"/>
        <w:ind w:left="16" w:right="2"/>
        <w:jc w:val="both"/>
        <w:rPr>
          <w:rFonts w:hint="eastAsia" w:ascii="微软雅黑" w:hAnsi="微软雅黑" w:eastAsia="微软雅黑" w:cs="微软雅黑"/>
          <w:sz w:val="30"/>
          <w:szCs w:val="30"/>
        </w:rPr>
      </w:pPr>
    </w:p>
    <w:p w14:paraId="6A27E7A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Theodoret says: "Do not offer reasons and arguments that are human, and drawn from the authority of men. I believe and obey only the holy Scripture."</w:t>
      </w:r>
    </w:p>
    <w:p w14:paraId="504B33C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狄奥多若（Theodoret）说：“不要提供那些出于人的、从人的权威中得出的理由和论点。我只相信并顺服圣经。”</w:t>
      </w:r>
    </w:p>
    <w:p w14:paraId="3BE24AEF">
      <w:pPr>
        <w:pStyle w:val="3"/>
        <w:spacing w:before="321" w:line="251" w:lineRule="auto"/>
        <w:ind w:left="16" w:right="2"/>
        <w:jc w:val="both"/>
        <w:rPr>
          <w:rFonts w:hint="eastAsia" w:ascii="微软雅黑" w:hAnsi="微软雅黑" w:eastAsia="微软雅黑" w:cs="微软雅黑"/>
          <w:sz w:val="30"/>
          <w:szCs w:val="30"/>
        </w:rPr>
      </w:pPr>
    </w:p>
    <w:p w14:paraId="3C709AA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Basil says: "Let the divinely inspired Scripture determine the whole controversy among us."</w:t>
      </w:r>
    </w:p>
    <w:p w14:paraId="55CEC28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大巴西流（Basil）说：“让上帝所默示的圣经来判定我们中间的所有争议。”</w:t>
      </w:r>
    </w:p>
    <w:p w14:paraId="498A9FAE">
      <w:pPr>
        <w:pStyle w:val="3"/>
        <w:spacing w:before="321" w:line="251" w:lineRule="auto"/>
        <w:ind w:left="16" w:right="2"/>
        <w:jc w:val="both"/>
        <w:rPr>
          <w:rFonts w:hint="eastAsia" w:ascii="微软雅黑" w:hAnsi="微软雅黑" w:eastAsia="微软雅黑" w:cs="微软雅黑"/>
          <w:sz w:val="30"/>
          <w:szCs w:val="30"/>
        </w:rPr>
      </w:pPr>
    </w:p>
    <w:p w14:paraId="597ED2C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Justin Martyr says: "We must know, by all means, that it is not lawful or possible to learn anything of God, or of right piety, save out of the prophets, who teach us by divine inspiration."</w:t>
      </w:r>
    </w:p>
    <w:p w14:paraId="1509E60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游斯丁（Justin Martyr）说：“我们必须以一切方式知晓，学习关于上帝或真正的虔诚，除了从那些受上帝感召（divine inspiration）教导我们的先知那里，别无合法或可能的途径。”</w:t>
      </w:r>
    </w:p>
    <w:p w14:paraId="5611D442">
      <w:pPr>
        <w:pStyle w:val="3"/>
        <w:spacing w:before="321" w:line="251" w:lineRule="auto"/>
        <w:ind w:left="16" w:right="2"/>
        <w:jc w:val="both"/>
        <w:rPr>
          <w:rFonts w:hint="eastAsia" w:ascii="微软雅黑" w:hAnsi="微软雅黑" w:eastAsia="微软雅黑" w:cs="微软雅黑"/>
          <w:sz w:val="30"/>
          <w:szCs w:val="30"/>
        </w:rPr>
      </w:pPr>
    </w:p>
    <w:p w14:paraId="00E2F57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says; "Take and read the Scriptures, for whatever is in them is high and divine; there is verily truth, and a doctrine most fit for the refreshment and renewing of men's minds, and truly so tempered that everyone may draw with a devout and pious mind, as true religion requires."</w:t>
      </w:r>
    </w:p>
    <w:p w14:paraId="04377FD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Augustine）说：“拿去阅读圣经，因为其中所有的一切都是崇高且神圣的；那里确有真理，以及一种最适合刷新和更新人心灵的教义，并且其调配得极其得当，以至于每个人都可以带着虔诚的心灵从中汲取，正符合真宗教的要求。”</w:t>
      </w:r>
    </w:p>
    <w:p w14:paraId="18E8C6FA">
      <w:pPr>
        <w:pStyle w:val="3"/>
        <w:spacing w:before="321" w:line="251" w:lineRule="auto"/>
        <w:ind w:left="16" w:right="2"/>
        <w:jc w:val="both"/>
        <w:rPr>
          <w:rFonts w:hint="eastAsia" w:ascii="微软雅黑" w:hAnsi="微软雅黑" w:eastAsia="微软雅黑" w:cs="微软雅黑"/>
          <w:sz w:val="30"/>
          <w:szCs w:val="30"/>
        </w:rPr>
      </w:pPr>
    </w:p>
    <w:p w14:paraId="1A13DD5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full and uniform is the testimony of the fathers on the general obligation to study God's written word, that Fenelon, in his celebrated letter to the Bishop of Arras, "On the Reading of the Holy Scriptures in the vernacular," speaks as follows: "I think that in our days persons have taken useless trouble to prove what is incontestable, to wit, that during the primitive ages of the church, GREAT STUDENTS OF THE BIBLE.</w:t>
      </w:r>
    </w:p>
    <w:p w14:paraId="49E54A3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教父们关于查考上帝成文圣言的普遍义务的见证是如此充分且一致，以至于费讷隆（Fenelon）在他写给阿拉斯主教（Bishop of Arras）的那封著名的《论用通俗语言阅读圣经》的信中如此说道：“我认为在我们这个时代，人们费了徒劳的力气去证明那些无可争辩的事，即在教会的原始时代，人们都是伟大的圣经研习者。”</w:t>
      </w:r>
    </w:p>
    <w:p w14:paraId="744A9EE9">
      <w:pPr>
        <w:pStyle w:val="3"/>
        <w:spacing w:before="321" w:line="251" w:lineRule="auto"/>
        <w:ind w:left="16" w:right="2"/>
        <w:jc w:val="both"/>
        <w:rPr>
          <w:rFonts w:hint="eastAsia" w:ascii="微软雅黑" w:hAnsi="微软雅黑" w:eastAsia="微软雅黑" w:cs="微软雅黑"/>
          <w:sz w:val="30"/>
          <w:szCs w:val="30"/>
        </w:rPr>
      </w:pPr>
    </w:p>
    <w:p w14:paraId="4056A8C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see what can be done in becoming acquainted with the Bible, and that we may be awakened to imitate so good examples, let us look at a few facts.</w:t>
      </w:r>
    </w:p>
    <w:p w14:paraId="6022BB6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为了让我们看到在熟悉圣经方面可以取得怎样的成就，并激励我们效法这些佳美榜样，让我们来看一些事实。</w:t>
      </w:r>
    </w:p>
    <w:p w14:paraId="04891063">
      <w:pPr>
        <w:pStyle w:val="3"/>
        <w:spacing w:before="321" w:line="251" w:lineRule="auto"/>
        <w:ind w:left="16" w:right="2"/>
        <w:jc w:val="both"/>
        <w:rPr>
          <w:rFonts w:hint="eastAsia" w:ascii="微软雅黑" w:hAnsi="微软雅黑" w:eastAsia="微软雅黑" w:cs="微软雅黑"/>
          <w:sz w:val="30"/>
          <w:szCs w:val="30"/>
        </w:rPr>
      </w:pPr>
    </w:p>
    <w:p w14:paraId="2D7BAD8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Eusebius tells us of one who had his eyes burnt out in the Dioclesian persecution, and who repeated, in a public assembly, the very words of Scripture, with as much accuracy as if he had been reading them.</w:t>
      </w:r>
    </w:p>
    <w:p w14:paraId="651A08D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优西比乌（Eusebius）告诉我们，有一个人在戴克里先（Dioclesian）迫害中被挖去了双眼，他曾在一次公开集会上复述圣经的原话，其准确程度就像他在朗读一样。</w:t>
      </w:r>
    </w:p>
    <w:p w14:paraId="01C86319">
      <w:pPr>
        <w:pStyle w:val="3"/>
        <w:spacing w:before="321" w:line="251" w:lineRule="auto"/>
        <w:ind w:left="16" w:right="2"/>
        <w:jc w:val="both"/>
        <w:rPr>
          <w:rFonts w:hint="eastAsia" w:ascii="微软雅黑" w:hAnsi="微软雅黑" w:eastAsia="微软雅黑" w:cs="微软雅黑"/>
          <w:sz w:val="30"/>
          <w:szCs w:val="30"/>
        </w:rPr>
      </w:pPr>
    </w:p>
    <w:p w14:paraId="57EB71F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says of Nepotian, that by reading and meditation he had made his soul a library of Christ.</w:t>
      </w:r>
    </w:p>
    <w:p w14:paraId="796CA29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耶罗米论及尼波提安（Nepotian）时说，通过阅读与默想，他已使自己的灵魂成为了基督的图书馆。</w:t>
      </w:r>
    </w:p>
    <w:p w14:paraId="43F15FBC">
      <w:pPr>
        <w:pStyle w:val="3"/>
        <w:spacing w:before="321" w:line="251" w:lineRule="auto"/>
        <w:ind w:left="16" w:right="2"/>
        <w:jc w:val="both"/>
        <w:rPr>
          <w:rFonts w:hint="eastAsia" w:ascii="微软雅黑" w:hAnsi="微软雅黑" w:eastAsia="微软雅黑" w:cs="微软雅黑"/>
          <w:sz w:val="30"/>
          <w:szCs w:val="30"/>
        </w:rPr>
      </w:pPr>
    </w:p>
    <w:p w14:paraId="4A104E8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Theodosius, the younger, was so familiar with the word of God, that he made it a subject of conversation with the old bishops, as if he had been one of them.</w:t>
      </w:r>
    </w:p>
    <w:p w14:paraId="5CE2F5C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小狄奥多西（Theodosius the younger）对上帝的圣言是如此熟悉，以至于他能以此作为与老主教们交谈的话题，仿佛他也是他们中的一员。</w:t>
      </w:r>
    </w:p>
    <w:p w14:paraId="4A134E0E">
      <w:pPr>
        <w:pStyle w:val="3"/>
        <w:spacing w:before="321" w:line="251" w:lineRule="auto"/>
        <w:ind w:left="16" w:right="2"/>
        <w:jc w:val="both"/>
        <w:rPr>
          <w:rFonts w:hint="eastAsia" w:ascii="微软雅黑" w:hAnsi="微软雅黑" w:eastAsia="微软雅黑" w:cs="微软雅黑"/>
          <w:sz w:val="30"/>
          <w:szCs w:val="30"/>
        </w:rPr>
      </w:pPr>
    </w:p>
    <w:p w14:paraId="6221E84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says, that after his conversion, he ceased to relish even Cicero, his former favorite author, and that the Scriptures were his pure delight.</w:t>
      </w:r>
    </w:p>
    <w:p w14:paraId="783B614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奥古斯丁说，在他皈依之后，他甚至不再喜欢他以前最爱的作者西塞罗（Cicero），而圣经成为了他纯粹的快乐。</w:t>
      </w:r>
    </w:p>
    <w:p w14:paraId="3CA3056E">
      <w:pPr>
        <w:pStyle w:val="3"/>
        <w:spacing w:before="321" w:line="251" w:lineRule="auto"/>
        <w:ind w:left="16" w:right="2"/>
        <w:jc w:val="both"/>
        <w:rPr>
          <w:rFonts w:hint="eastAsia" w:ascii="微软雅黑" w:hAnsi="微软雅黑" w:eastAsia="微软雅黑" w:cs="微软雅黑"/>
          <w:sz w:val="30"/>
          <w:szCs w:val="30"/>
        </w:rPr>
      </w:pPr>
    </w:p>
    <w:p w14:paraId="0B07230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spent a great part of his time in reading the Scripture, and committed large portions of them to memory.</w:t>
      </w:r>
    </w:p>
    <w:p w14:paraId="4E643AF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特土良花费了大量时间阅读圣经，并将其中大部分内容背诵下来。</w:t>
      </w:r>
    </w:p>
    <w:p w14:paraId="1A744E29">
      <w:pPr>
        <w:pStyle w:val="3"/>
        <w:spacing w:before="321" w:line="251" w:lineRule="auto"/>
        <w:ind w:left="16" w:right="2"/>
        <w:jc w:val="both"/>
        <w:rPr>
          <w:rFonts w:hint="eastAsia" w:ascii="微软雅黑" w:hAnsi="微软雅黑" w:eastAsia="微软雅黑" w:cs="微软雅黑"/>
          <w:sz w:val="30"/>
          <w:szCs w:val="30"/>
        </w:rPr>
      </w:pPr>
    </w:p>
    <w:p w14:paraId="130DE15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youth, Beza learned all Paul's epistles in Greek so thoroughly, that when he was eighty years old he could repeat them in that language.</w:t>
      </w:r>
    </w:p>
    <w:p w14:paraId="739E0B6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倍札（Beza）年轻时非常彻底地学习了保罗的所有希腊语书信，以至于他八十岁时仍能用该语言复述它们。</w:t>
      </w:r>
    </w:p>
    <w:p w14:paraId="25A1BEEC">
      <w:pPr>
        <w:pStyle w:val="3"/>
        <w:spacing w:before="321" w:line="251" w:lineRule="auto"/>
        <w:ind w:left="16" w:right="2"/>
        <w:jc w:val="both"/>
        <w:rPr>
          <w:rFonts w:hint="eastAsia" w:ascii="微软雅黑" w:hAnsi="微软雅黑" w:eastAsia="微软雅黑" w:cs="微软雅黑"/>
          <w:sz w:val="30"/>
          <w:szCs w:val="30"/>
        </w:rPr>
      </w:pPr>
    </w:p>
    <w:p w14:paraId="247073A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Cranmer is said to have been able to repeat the whole of the New Testament from memory.</w:t>
      </w:r>
    </w:p>
    <w:p w14:paraId="5B5EEFD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据说克兰麦（Cranmer）能够凭记忆复述整部新约。</w:t>
      </w:r>
    </w:p>
    <w:p w14:paraId="3FF1952D">
      <w:pPr>
        <w:pStyle w:val="3"/>
        <w:spacing w:before="321" w:line="251" w:lineRule="auto"/>
        <w:ind w:left="16" w:right="2"/>
        <w:jc w:val="both"/>
        <w:rPr>
          <w:rFonts w:hint="eastAsia" w:ascii="微软雅黑" w:hAnsi="微软雅黑" w:eastAsia="微软雅黑" w:cs="微软雅黑"/>
          <w:sz w:val="30"/>
          <w:szCs w:val="30"/>
        </w:rPr>
      </w:pPr>
    </w:p>
    <w:p w14:paraId="4B5F022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was one of the most indefatigable students of the Bible that the world has ever seen.</w:t>
      </w:r>
    </w:p>
    <w:p w14:paraId="4D31165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马丁·路德是世界上从未见过的、最孜孜不倦的圣经研究者之一。</w:t>
      </w:r>
    </w:p>
    <w:p w14:paraId="53E77D14">
      <w:pPr>
        <w:pStyle w:val="3"/>
        <w:spacing w:before="321" w:line="251" w:lineRule="auto"/>
        <w:ind w:left="16" w:right="2"/>
        <w:jc w:val="both"/>
        <w:rPr>
          <w:rFonts w:hint="eastAsia" w:ascii="微软雅黑" w:hAnsi="微软雅黑" w:eastAsia="微软雅黑" w:cs="微软雅黑"/>
          <w:sz w:val="30"/>
          <w:szCs w:val="30"/>
        </w:rPr>
      </w:pPr>
    </w:p>
    <w:p w14:paraId="5DDDCEE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Ridley said; "The wall and trees of my orchard, could they speak, would bear witness that there I learned by heart almost all the epistles; of which study, although in time a greater part was lost, yet the sweet savor thereof I trust I shall carry with me to heaven."</w:t>
      </w:r>
    </w:p>
    <w:p w14:paraId="104054E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里德利（Ridley）说：“我果园的墙壁和树木若能说话，就能见证我在那里背熟了几乎所有的书信；在那项研究中，虽然随着时间流逝大部分已经遗忘，但我相信我将把那其中的甘甜滋味带到天堂。”</w:t>
      </w:r>
    </w:p>
    <w:p w14:paraId="26E208E3">
      <w:pPr>
        <w:pStyle w:val="3"/>
        <w:spacing w:before="321" w:line="251" w:lineRule="auto"/>
        <w:ind w:left="16" w:right="2"/>
        <w:jc w:val="both"/>
        <w:rPr>
          <w:rFonts w:hint="eastAsia" w:ascii="微软雅黑" w:hAnsi="微软雅黑" w:eastAsia="微软雅黑" w:cs="微软雅黑"/>
          <w:sz w:val="30"/>
          <w:szCs w:val="30"/>
        </w:rPr>
      </w:pPr>
    </w:p>
    <w:p w14:paraId="610ECD8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Sir John Hartop, a man of many cares, made the book of God so much his study, that it lay before him night and day.</w:t>
      </w:r>
    </w:p>
    <w:p w14:paraId="7016B0F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约翰·哈托普爵士（Sir John Hartop）是个杂务繁多的人，但他如此专注研读上帝的书，以至于它日夜摆在他面前。</w:t>
      </w:r>
    </w:p>
    <w:p w14:paraId="79DA597F">
      <w:pPr>
        <w:pStyle w:val="3"/>
        <w:spacing w:before="321" w:line="251" w:lineRule="auto"/>
        <w:ind w:left="16" w:right="2"/>
        <w:jc w:val="both"/>
        <w:rPr>
          <w:rFonts w:hint="eastAsia" w:ascii="微软雅黑" w:hAnsi="微软雅黑" w:eastAsia="微软雅黑" w:cs="微软雅黑"/>
          <w:sz w:val="30"/>
          <w:szCs w:val="30"/>
        </w:rPr>
      </w:pPr>
    </w:p>
    <w:p w14:paraId="39542F7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French nobleman used to read three chapters of the Bible every day, on his bended knees, with his head uncovered.</w:t>
      </w:r>
    </w:p>
    <w:p w14:paraId="518E3F6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一位法国贵族习惯于每天跪着、脱帽阅读三章圣经。</w:t>
      </w:r>
    </w:p>
    <w:p w14:paraId="4D289E5D">
      <w:pPr>
        <w:pStyle w:val="3"/>
        <w:spacing w:before="321" w:line="251" w:lineRule="auto"/>
        <w:ind w:left="16" w:right="2"/>
        <w:jc w:val="both"/>
        <w:rPr>
          <w:rFonts w:hint="eastAsia" w:ascii="微软雅黑" w:hAnsi="微软雅黑" w:eastAsia="微软雅黑" w:cs="微软雅黑"/>
          <w:sz w:val="30"/>
          <w:szCs w:val="30"/>
        </w:rPr>
      </w:pPr>
    </w:p>
    <w:p w14:paraId="562BEE7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Barnes is said to have read a small pocket Bible a hundred and twenty times over.</w:t>
      </w:r>
    </w:p>
    <w:p w14:paraId="396E0B0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据说约书亚·巴恩斯（Joshua Barnes）曾读过一百二十遍袖珍圣经。</w:t>
      </w:r>
    </w:p>
    <w:p w14:paraId="4E4D1B51">
      <w:pPr>
        <w:pStyle w:val="3"/>
        <w:spacing w:before="321" w:line="251" w:lineRule="auto"/>
        <w:ind w:left="16" w:right="2"/>
        <w:jc w:val="both"/>
        <w:rPr>
          <w:rFonts w:hint="eastAsia" w:ascii="微软雅黑" w:hAnsi="微软雅黑" w:eastAsia="微软雅黑" w:cs="微软雅黑"/>
          <w:sz w:val="30"/>
          <w:szCs w:val="30"/>
        </w:rPr>
      </w:pPr>
    </w:p>
    <w:p w14:paraId="12319CB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Roger Cotton read the whole Bible through twelve times a year.</w:t>
      </w:r>
    </w:p>
    <w:p w14:paraId="1574005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罗杰·科顿先生（Mr. Roger Cotton）每年通读整本圣经十二遍。</w:t>
      </w:r>
    </w:p>
    <w:p w14:paraId="5E6AA584">
      <w:pPr>
        <w:pStyle w:val="3"/>
        <w:spacing w:before="321" w:line="251" w:lineRule="auto"/>
        <w:ind w:left="16" w:right="2"/>
        <w:jc w:val="both"/>
        <w:rPr>
          <w:rFonts w:hint="eastAsia" w:ascii="微软雅黑" w:hAnsi="微软雅黑" w:eastAsia="微软雅黑" w:cs="微软雅黑"/>
          <w:sz w:val="30"/>
          <w:szCs w:val="30"/>
        </w:rPr>
      </w:pPr>
    </w:p>
    <w:p w14:paraId="79EFED6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 William Romaine studied nothing but the Bible for the last thirty or forty hears of his life.</w:t>
      </w:r>
    </w:p>
    <w:p w14:paraId="38677BB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威廉·罗曼牧师（Rev. William Romaine）在他生命的最后三四十年里，除了圣经什么也不研读。</w:t>
      </w:r>
    </w:p>
    <w:p w14:paraId="0F2BF314">
      <w:pPr>
        <w:pStyle w:val="3"/>
        <w:spacing w:before="321" w:line="251" w:lineRule="auto"/>
        <w:ind w:left="16" w:right="2"/>
        <w:jc w:val="both"/>
        <w:rPr>
          <w:rFonts w:hint="eastAsia" w:ascii="微软雅黑" w:hAnsi="微软雅黑" w:eastAsia="微软雅黑" w:cs="微软雅黑"/>
          <w:sz w:val="30"/>
          <w:szCs w:val="30"/>
        </w:rPr>
      </w:pPr>
    </w:p>
    <w:p w14:paraId="130E63B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Boyse, one of the translators of our Bible, had read all the Scriptures before he was five years old.</w:t>
      </w:r>
    </w:p>
    <w:p w14:paraId="0B1629C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约翰·博伊斯（John Boyse），我们圣经的译者之一，在五岁之前就读完了所有的圣经。</w:t>
      </w:r>
    </w:p>
    <w:p w14:paraId="683CBF26">
      <w:pPr>
        <w:pStyle w:val="3"/>
        <w:spacing w:before="321" w:line="251" w:lineRule="auto"/>
        <w:ind w:left="16" w:right="2"/>
        <w:jc w:val="both"/>
        <w:rPr>
          <w:rFonts w:hint="eastAsia" w:ascii="微软雅黑" w:hAnsi="微软雅黑" w:eastAsia="微软雅黑" w:cs="微软雅黑"/>
          <w:sz w:val="30"/>
          <w:szCs w:val="30"/>
        </w:rPr>
      </w:pPr>
    </w:p>
    <w:p w14:paraId="2467747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mother read them through twelve times.</w:t>
      </w:r>
    </w:p>
    <w:p w14:paraId="2C29EC7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他的母亲将它们通读了十二遍。</w:t>
      </w:r>
    </w:p>
    <w:p w14:paraId="2449F753">
      <w:pPr>
        <w:pStyle w:val="3"/>
        <w:spacing w:before="321" w:line="251" w:lineRule="auto"/>
        <w:ind w:left="16" w:right="2"/>
        <w:jc w:val="both"/>
        <w:rPr>
          <w:rFonts w:hint="eastAsia" w:ascii="微软雅黑" w:hAnsi="微软雅黑" w:eastAsia="微软雅黑" w:cs="微软雅黑"/>
          <w:sz w:val="30"/>
          <w:szCs w:val="30"/>
        </w:rPr>
      </w:pPr>
    </w:p>
    <w:p w14:paraId="39D3273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read the Bible through many times in a year.</w:t>
      </w:r>
    </w:p>
    <w:p w14:paraId="16B38AC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有些人一年通读圣经许多遍。</w:t>
      </w:r>
    </w:p>
    <w:p w14:paraId="6EBCF094">
      <w:pPr>
        <w:pStyle w:val="3"/>
        <w:spacing w:before="321" w:line="251" w:lineRule="auto"/>
        <w:ind w:left="16" w:right="2"/>
        <w:jc w:val="both"/>
        <w:rPr>
          <w:rFonts w:hint="eastAsia" w:ascii="微软雅黑" w:hAnsi="微软雅黑" w:eastAsia="微软雅黑" w:cs="微软雅黑"/>
          <w:sz w:val="30"/>
          <w:szCs w:val="30"/>
        </w:rPr>
      </w:pPr>
    </w:p>
    <w:p w14:paraId="34DADA4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of more than one, of whom it was said, that if the Bible had been lost, the whole might have been recovered from their memories.</w:t>
      </w:r>
    </w:p>
    <w:p w14:paraId="068F636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我读到过不止一个人，据说如果圣经失传了，通过他们的记忆就能恢复整本圣经。</w:t>
      </w:r>
    </w:p>
    <w:p w14:paraId="012D0ABA">
      <w:pPr>
        <w:pStyle w:val="3"/>
        <w:spacing w:before="321" w:line="251" w:lineRule="auto"/>
        <w:ind w:left="16" w:right="2"/>
        <w:jc w:val="both"/>
        <w:rPr>
          <w:rFonts w:hint="eastAsia" w:ascii="微软雅黑" w:hAnsi="微软雅黑" w:eastAsia="微软雅黑" w:cs="微软雅黑"/>
          <w:sz w:val="30"/>
          <w:szCs w:val="30"/>
        </w:rPr>
      </w:pPr>
    </w:p>
    <w:p w14:paraId="49D3EF7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was there ever an eminent Christian who was not remarkable for his study of Scripture, as he had opportunity?</w:t>
      </w:r>
    </w:p>
    <w:p w14:paraId="4D8F2EE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简而言之，曾有过哪位杰出的基督徒，不是一有机会就以研读圣经而著称的吗？</w:t>
      </w:r>
    </w:p>
    <w:p w14:paraId="044BF83C">
      <w:pPr>
        <w:pStyle w:val="3"/>
        <w:spacing w:before="321" w:line="251" w:lineRule="auto"/>
        <w:ind w:left="16" w:right="2"/>
        <w:jc w:val="both"/>
        <w:rPr>
          <w:rFonts w:hint="eastAsia" w:ascii="微软雅黑" w:hAnsi="微软雅黑" w:eastAsia="微软雅黑" w:cs="微软雅黑"/>
          <w:sz w:val="30"/>
          <w:szCs w:val="30"/>
        </w:rPr>
      </w:pPr>
    </w:p>
    <w:p w14:paraId="59C3117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STRIKING TESTIMONIES TO THE BIBLE.</w:t>
      </w:r>
    </w:p>
    <w:p w14:paraId="09D3894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对圣经引人注目的见证。</w:t>
      </w:r>
    </w:p>
    <w:p w14:paraId="215358EE">
      <w:pPr>
        <w:pStyle w:val="3"/>
        <w:spacing w:before="321" w:line="251" w:lineRule="auto"/>
        <w:ind w:left="16" w:right="2"/>
        <w:jc w:val="both"/>
        <w:rPr>
          <w:rFonts w:hint="eastAsia" w:ascii="微软雅黑" w:hAnsi="微软雅黑" w:eastAsia="微软雅黑" w:cs="微软雅黑"/>
          <w:sz w:val="30"/>
          <w:szCs w:val="30"/>
        </w:rPr>
      </w:pPr>
    </w:p>
    <w:p w14:paraId="24C53F7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does indeed contain aliment for feeble minds.</w:t>
      </w:r>
    </w:p>
    <w:p w14:paraId="406A2B7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圣经中确实包含了滋养软弱心灵的食粮（aliment）。</w:t>
      </w:r>
    </w:p>
    <w:p w14:paraId="583DDED7">
      <w:pPr>
        <w:pStyle w:val="3"/>
        <w:spacing w:before="321" w:line="251" w:lineRule="auto"/>
        <w:ind w:left="16" w:right="2"/>
        <w:jc w:val="both"/>
        <w:rPr>
          <w:rFonts w:hint="eastAsia" w:ascii="微软雅黑" w:hAnsi="微软雅黑" w:eastAsia="微软雅黑" w:cs="微软雅黑"/>
          <w:sz w:val="30"/>
          <w:szCs w:val="30"/>
        </w:rPr>
      </w:pPr>
    </w:p>
    <w:p w14:paraId="18350F5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little children may be made wise and good by its heavenly truths.</w:t>
      </w:r>
    </w:p>
    <w:p w14:paraId="0741414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即使是小孩子也能通过其属天的真理变得智慧和良善。</w:t>
      </w:r>
    </w:p>
    <w:p w14:paraId="6D0FCCFD">
      <w:pPr>
        <w:pStyle w:val="3"/>
        <w:spacing w:before="321" w:line="251" w:lineRule="auto"/>
        <w:ind w:left="16" w:right="2"/>
        <w:jc w:val="both"/>
        <w:rPr>
          <w:rFonts w:hint="eastAsia" w:ascii="微软雅黑" w:hAnsi="微软雅黑" w:eastAsia="微软雅黑" w:cs="微软雅黑"/>
          <w:sz w:val="30"/>
          <w:szCs w:val="30"/>
        </w:rPr>
      </w:pPr>
    </w:p>
    <w:p w14:paraId="6D6AFCC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nothing more idle than the flippancy of some, who speak of the Scriptures as unsuited to strong mind.</w:t>
      </w:r>
    </w:p>
    <w:p w14:paraId="08B6E95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但是，有些人轻佻地称圣经不适合强者（strong mind），这种说法再荒谬不过了。</w:t>
      </w:r>
    </w:p>
    <w:p w14:paraId="641B068F">
      <w:pPr>
        <w:pStyle w:val="3"/>
        <w:spacing w:before="321" w:line="251" w:lineRule="auto"/>
        <w:ind w:left="16" w:right="2"/>
        <w:jc w:val="both"/>
        <w:rPr>
          <w:rFonts w:hint="eastAsia" w:ascii="微软雅黑" w:hAnsi="微软雅黑" w:eastAsia="微软雅黑" w:cs="微软雅黑"/>
          <w:sz w:val="30"/>
          <w:szCs w:val="30"/>
        </w:rPr>
      </w:pPr>
    </w:p>
    <w:p w14:paraId="0FFC6D6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mightiest intellects of modern times have paid profound homage to the sacred writings.</w:t>
      </w:r>
    </w:p>
    <w:p w14:paraId="4C8924F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近代最伟大的智者们都对神圣的著作表达了深切的崇敬。</w:t>
      </w:r>
    </w:p>
    <w:p w14:paraId="7ED099C9">
      <w:pPr>
        <w:pStyle w:val="3"/>
        <w:spacing w:before="321" w:line="251" w:lineRule="auto"/>
        <w:ind w:left="16" w:right="2"/>
        <w:jc w:val="both"/>
        <w:rPr>
          <w:rFonts w:hint="eastAsia" w:ascii="微软雅黑" w:hAnsi="微软雅黑" w:eastAsia="微软雅黑" w:cs="微软雅黑"/>
          <w:sz w:val="30"/>
          <w:szCs w:val="30"/>
        </w:rPr>
      </w:pPr>
    </w:p>
    <w:p w14:paraId="57F5CD5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Bacon, the father of the only sound method of philosophizing, says; "There never was found, in any age of the world, either religion, or law, or discipline, that did so highly exalt the public good, as the Christian faith."</w:t>
      </w:r>
    </w:p>
    <w:p w14:paraId="07EB1DA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勋爵培根（Lord Bacon），唯一定善的哲学方法的奠基人，说道：“在世界的任何时代，从未发现过任何一种宗教、法律或纪律，能像基督教信仰那样如此高度地提升公共利益。”</w:t>
      </w:r>
    </w:p>
    <w:p w14:paraId="63A0A531">
      <w:pPr>
        <w:pStyle w:val="3"/>
        <w:spacing w:before="321" w:line="251" w:lineRule="auto"/>
        <w:ind w:left="16" w:right="2"/>
        <w:jc w:val="both"/>
        <w:rPr>
          <w:rFonts w:hint="eastAsia" w:ascii="微软雅黑" w:hAnsi="微软雅黑" w:eastAsia="微软雅黑" w:cs="微软雅黑"/>
          <w:sz w:val="30"/>
          <w:szCs w:val="30"/>
        </w:rPr>
      </w:pPr>
    </w:p>
    <w:p w14:paraId="1C945C9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Sir Robert Boyle says: "The Bible is a matchless volume. It is impossible we can study it too much, or esteem it too highly."</w:t>
      </w:r>
    </w:p>
    <w:p w14:paraId="31361C0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罗伯特·波义耳爵士（Sir Robert Boyle）说：“圣经是一卷无与伦比的书。我们对它的研究再多也不嫌多，对它的评价再高也不嫌高。”</w:t>
      </w:r>
    </w:p>
    <w:p w14:paraId="1089A964">
      <w:pPr>
        <w:pStyle w:val="3"/>
        <w:spacing w:before="321" w:line="251" w:lineRule="auto"/>
        <w:ind w:left="16" w:right="2"/>
        <w:jc w:val="both"/>
        <w:rPr>
          <w:rFonts w:hint="eastAsia" w:ascii="微软雅黑" w:hAnsi="微软雅黑" w:eastAsia="微软雅黑" w:cs="微软雅黑"/>
          <w:sz w:val="30"/>
          <w:szCs w:val="30"/>
        </w:rPr>
      </w:pPr>
    </w:p>
    <w:p w14:paraId="1027565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Sir Isaac Newton says: "we account the Scriptures of God the sublimest philosophy."</w:t>
      </w:r>
    </w:p>
    <w:p w14:paraId="198FB57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艾萨克·牛顿爵士（Sir Isaac Newton）说：“我们认为上帝的圣经是最崇高的哲学。”</w:t>
      </w:r>
    </w:p>
    <w:p w14:paraId="7B8F6815">
      <w:pPr>
        <w:pStyle w:val="3"/>
        <w:spacing w:before="321" w:line="251" w:lineRule="auto"/>
        <w:ind w:left="16" w:right="2"/>
        <w:jc w:val="both"/>
        <w:rPr>
          <w:rFonts w:hint="eastAsia" w:ascii="微软雅黑" w:hAnsi="微软雅黑" w:eastAsia="微软雅黑" w:cs="微软雅黑"/>
          <w:sz w:val="30"/>
          <w:szCs w:val="30"/>
        </w:rPr>
      </w:pPr>
    </w:p>
    <w:p w14:paraId="4A938BC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Milton says; "there are no songs comparable to the songs of Zion."</w:t>
      </w:r>
    </w:p>
    <w:p w14:paraId="233256C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约翰·弥尔顿（John Milton）说：“没有任何歌曲能与锡安的歌相比。”</w:t>
      </w:r>
    </w:p>
    <w:p w14:paraId="56D5F31F">
      <w:pPr>
        <w:pStyle w:val="3"/>
        <w:spacing w:before="321" w:line="251" w:lineRule="auto"/>
        <w:ind w:left="16" w:right="2"/>
        <w:jc w:val="both"/>
        <w:rPr>
          <w:rFonts w:hint="eastAsia" w:ascii="微软雅黑" w:hAnsi="微软雅黑" w:eastAsia="微软雅黑" w:cs="微软雅黑"/>
          <w:sz w:val="30"/>
          <w:szCs w:val="30"/>
        </w:rPr>
      </w:pPr>
    </w:p>
    <w:p w14:paraId="14DA965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Locke says: "The gospel has God for its author, salvation for its end, and truth, without any mixture of error, for its matter."</w:t>
      </w:r>
    </w:p>
    <w:p w14:paraId="3CDF8E0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洛克（Locke）说：“福音以上帝为其作者，以救恩为其终点，以真理（不掺杂任何错误）为其内容。”</w:t>
      </w:r>
    </w:p>
    <w:p w14:paraId="0F843E51">
      <w:pPr>
        <w:pStyle w:val="3"/>
        <w:spacing w:before="321" w:line="251" w:lineRule="auto"/>
        <w:ind w:left="16" w:right="2"/>
        <w:jc w:val="both"/>
        <w:rPr>
          <w:rFonts w:hint="eastAsia" w:ascii="微软雅黑" w:hAnsi="微软雅黑" w:eastAsia="微软雅黑" w:cs="微软雅黑"/>
          <w:sz w:val="30"/>
          <w:szCs w:val="30"/>
        </w:rPr>
      </w:pPr>
    </w:p>
    <w:p w14:paraId="4D262D9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Selden says: "There is no book in the universe upon which we can rest our souls, in a dying moment, but the Bible."</w:t>
      </w:r>
    </w:p>
    <w:p w14:paraId="468CDDC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塞尔登（Selden）说：“在宇宙中，除了圣经，没有任何一本书能让我们在临终时刻安放灵魂。”</w:t>
      </w:r>
    </w:p>
    <w:p w14:paraId="22325174">
      <w:pPr>
        <w:pStyle w:val="3"/>
        <w:spacing w:before="321" w:line="251" w:lineRule="auto"/>
        <w:ind w:left="16" w:right="2"/>
        <w:jc w:val="both"/>
        <w:rPr>
          <w:rFonts w:hint="eastAsia" w:ascii="微软雅黑" w:hAnsi="微软雅黑" w:eastAsia="微软雅黑" w:cs="微软雅黑"/>
          <w:sz w:val="30"/>
          <w:szCs w:val="30"/>
        </w:rPr>
      </w:pPr>
    </w:p>
    <w:p w14:paraId="7D6ABB1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testimonies might be almost indefinitely increased.</w:t>
      </w:r>
    </w:p>
    <w:p w14:paraId="5354EC8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类似的见证几乎可以无限增加。</w:t>
      </w:r>
    </w:p>
    <w:p w14:paraId="19F231A4">
      <w:pPr>
        <w:pStyle w:val="3"/>
        <w:spacing w:before="321" w:line="251" w:lineRule="auto"/>
        <w:ind w:left="16" w:right="2"/>
        <w:jc w:val="both"/>
        <w:rPr>
          <w:rFonts w:hint="eastAsia" w:ascii="微软雅黑" w:hAnsi="微软雅黑" w:eastAsia="微软雅黑" w:cs="微软雅黑"/>
          <w:sz w:val="30"/>
          <w:szCs w:val="30"/>
        </w:rPr>
      </w:pPr>
    </w:p>
    <w:p w14:paraId="3EF76EA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this one additional.</w:t>
      </w:r>
    </w:p>
    <w:p w14:paraId="0C2D0A1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再看这一个额外的例子。</w:t>
      </w:r>
    </w:p>
    <w:p w14:paraId="1F0829CA">
      <w:pPr>
        <w:pStyle w:val="3"/>
        <w:spacing w:before="321" w:line="251" w:lineRule="auto"/>
        <w:ind w:left="16" w:right="2"/>
        <w:jc w:val="both"/>
        <w:rPr>
          <w:rFonts w:hint="eastAsia" w:ascii="微软雅黑" w:hAnsi="微软雅黑" w:eastAsia="微软雅黑" w:cs="微软雅黑"/>
          <w:sz w:val="30"/>
          <w:szCs w:val="30"/>
        </w:rPr>
      </w:pPr>
    </w:p>
    <w:p w14:paraId="7100A75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Byron spent his days in guilt and folly, but his conscience and his genius paid homage to Scripture.</w:t>
      </w:r>
    </w:p>
    <w:p w14:paraId="1595CED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拜伦（Byron）的一生在罪恶和愚行中度过，但他的良知和他的天赋都向圣经致敬。</w:t>
      </w:r>
    </w:p>
    <w:p w14:paraId="1B1C8D4C">
      <w:pPr>
        <w:pStyle w:val="3"/>
        <w:spacing w:before="321" w:line="251" w:lineRule="auto"/>
        <w:ind w:left="16" w:right="2"/>
        <w:jc w:val="both"/>
        <w:rPr>
          <w:rFonts w:hint="eastAsia" w:ascii="微软雅黑" w:hAnsi="微软雅黑" w:eastAsia="微软雅黑" w:cs="微软雅黑"/>
          <w:sz w:val="30"/>
          <w:szCs w:val="30"/>
        </w:rPr>
      </w:pPr>
    </w:p>
    <w:p w14:paraId="71FCCA2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long before his death he wrote these lines on the blank leaf of a Bible:</w:t>
      </w:r>
    </w:p>
    <w:p w14:paraId="18BAC54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他在去世前不久在圣经的扉页上写下了这些诗行：</w:t>
      </w:r>
    </w:p>
    <w:p w14:paraId="2BED22BF">
      <w:pPr>
        <w:pStyle w:val="3"/>
        <w:spacing w:before="321" w:line="251" w:lineRule="auto"/>
        <w:ind w:left="16" w:right="2"/>
        <w:jc w:val="both"/>
        <w:rPr>
          <w:rFonts w:hint="eastAsia" w:ascii="微软雅黑" w:hAnsi="微软雅黑" w:eastAsia="微软雅黑" w:cs="微软雅黑"/>
          <w:sz w:val="30"/>
          <w:szCs w:val="30"/>
        </w:rPr>
      </w:pPr>
    </w:p>
    <w:p w14:paraId="4481C92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this awful volume lies The mystery of mysteries.</w:t>
      </w:r>
    </w:p>
    <w:p w14:paraId="184688E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“这卷庄严的书卷中蕴含着奥秘中的奥秘。</w:t>
      </w:r>
    </w:p>
    <w:p w14:paraId="6B4ECCF1">
      <w:pPr>
        <w:pStyle w:val="3"/>
        <w:spacing w:before="321" w:line="251" w:lineRule="auto"/>
        <w:ind w:left="16" w:right="2"/>
        <w:jc w:val="both"/>
        <w:rPr>
          <w:rFonts w:hint="eastAsia" w:ascii="微软雅黑" w:hAnsi="微软雅黑" w:eastAsia="微软雅黑" w:cs="微软雅黑"/>
          <w:sz w:val="30"/>
          <w:szCs w:val="30"/>
        </w:rPr>
      </w:pPr>
    </w:p>
    <w:p w14:paraId="51D82D2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Happiest they of human race, To whom their God has given grace</w:t>
      </w:r>
    </w:p>
    <w:p w14:paraId="330E024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在人类中那些蒙受上帝恩典的人是最幸福的，</w:t>
      </w:r>
    </w:p>
    <w:p w14:paraId="3F211A7E">
      <w:pPr>
        <w:pStyle w:val="3"/>
        <w:spacing w:before="321" w:line="251" w:lineRule="auto"/>
        <w:ind w:left="16" w:right="2"/>
        <w:jc w:val="both"/>
        <w:rPr>
          <w:rFonts w:hint="eastAsia" w:ascii="微软雅黑" w:hAnsi="微软雅黑" w:eastAsia="微软雅黑" w:cs="微软雅黑"/>
          <w:sz w:val="30"/>
          <w:szCs w:val="30"/>
        </w:rPr>
      </w:pPr>
    </w:p>
    <w:p w14:paraId="732374A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read, to hear, to hope, to pray, To lift the latch—to force the way;</w:t>
      </w:r>
    </w:p>
    <w:p w14:paraId="0B52E15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去阅读，去聆听，去盼望，去祷告，去开启门闩——去开辟道路；</w:t>
      </w:r>
    </w:p>
    <w:p w14:paraId="3E35F038">
      <w:pPr>
        <w:pStyle w:val="3"/>
        <w:spacing w:before="321" w:line="251" w:lineRule="auto"/>
        <w:ind w:left="16" w:right="2"/>
        <w:jc w:val="both"/>
        <w:rPr>
          <w:rFonts w:hint="eastAsia" w:ascii="微软雅黑" w:hAnsi="微软雅黑" w:eastAsia="微软雅黑" w:cs="微软雅黑"/>
          <w:sz w:val="30"/>
          <w:szCs w:val="30"/>
        </w:rPr>
      </w:pPr>
    </w:p>
    <w:p w14:paraId="1FCFC26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better they had ne'er been born, Than read to doubt, or read to scorn."</w:t>
      </w:r>
    </w:p>
    <w:p w14:paraId="41E27DF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对于那些读了却怀疑，或读了却嘲讽的人，不生在世上倒好。”</w:t>
      </w:r>
    </w:p>
    <w:p w14:paraId="0B7F94A6">
      <w:pPr>
        <w:pStyle w:val="3"/>
        <w:spacing w:before="321" w:line="251" w:lineRule="auto"/>
        <w:ind w:left="16" w:right="2"/>
        <w:jc w:val="both"/>
        <w:rPr>
          <w:rFonts w:hint="eastAsia" w:ascii="微软雅黑" w:hAnsi="微软雅黑" w:eastAsia="微软雅黑" w:cs="微软雅黑"/>
          <w:sz w:val="30"/>
          <w:szCs w:val="30"/>
        </w:rPr>
      </w:pPr>
    </w:p>
    <w:p w14:paraId="79ABF15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another time he said: "Indisputably the firm believers in the gospel have a great advantage over all others, for this simple reason, that, if it be true, they will have their reward hereafter; and if there be no hereafter, they can be but with the infidel, in his eternal sleep, having had the assistance of an exalted hope through life."</w:t>
      </w:r>
    </w:p>
    <w:p w14:paraId="30BB01B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个场合他说道：“毫无疑问，对福音坚定的信仰者比所有其他人都具有巨大的优势，原因很简单：如果福音是真的，他们以后会有回报；如果没有来世，他们也不过是和不信者一样陷入永恒的沉睡，但他们在生前曾拥有过高尚盼望的扶助。”</w:t>
      </w:r>
    </w:p>
    <w:p w14:paraId="2D8E8D23">
      <w:pPr>
        <w:pStyle w:val="3"/>
        <w:spacing w:before="321" w:line="251" w:lineRule="auto"/>
        <w:ind w:left="16" w:right="2"/>
        <w:jc w:val="both"/>
        <w:rPr>
          <w:rFonts w:hint="eastAsia" w:ascii="微软雅黑" w:hAnsi="微软雅黑" w:eastAsia="微软雅黑" w:cs="微软雅黑"/>
          <w:sz w:val="30"/>
          <w:szCs w:val="30"/>
        </w:rPr>
      </w:pPr>
    </w:p>
    <w:p w14:paraId="59B2D80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SPIRIT.</w:t>
      </w:r>
    </w:p>
    <w:p w14:paraId="7D6EA24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正确的精神。</w:t>
      </w:r>
    </w:p>
    <w:p w14:paraId="772F4A58">
      <w:pPr>
        <w:pStyle w:val="3"/>
        <w:spacing w:before="321" w:line="251" w:lineRule="auto"/>
        <w:ind w:left="16" w:right="2"/>
        <w:jc w:val="both"/>
        <w:rPr>
          <w:rFonts w:hint="eastAsia" w:ascii="微软雅黑" w:hAnsi="微软雅黑" w:eastAsia="微软雅黑" w:cs="微软雅黑"/>
          <w:sz w:val="30"/>
          <w:szCs w:val="30"/>
        </w:rPr>
      </w:pPr>
    </w:p>
    <w:p w14:paraId="54BD586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matters the spirit that actuates men has been felt and acknowledged to be important.</w:t>
      </w:r>
    </w:p>
    <w:p w14:paraId="031B8E5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在所有事务中，激励人们的精神一直被认为并公认是重要的。</w:t>
      </w:r>
    </w:p>
    <w:p w14:paraId="653C7348">
      <w:pPr>
        <w:pStyle w:val="3"/>
        <w:spacing w:before="321" w:line="251" w:lineRule="auto"/>
        <w:ind w:left="16" w:right="2"/>
        <w:jc w:val="both"/>
        <w:rPr>
          <w:rFonts w:hint="eastAsia" w:ascii="微软雅黑" w:hAnsi="微软雅黑" w:eastAsia="微软雅黑" w:cs="微软雅黑"/>
          <w:sz w:val="30"/>
          <w:szCs w:val="30"/>
        </w:rPr>
      </w:pPr>
    </w:p>
    <w:p w14:paraId="4345CED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in learning any art or science.</w:t>
      </w:r>
    </w:p>
    <w:p w14:paraId="77FF33A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在学习任何艺术或科学时都是如此。</w:t>
      </w:r>
    </w:p>
    <w:p w14:paraId="047606EB">
      <w:pPr>
        <w:pStyle w:val="3"/>
        <w:spacing w:before="321" w:line="251" w:lineRule="auto"/>
        <w:ind w:left="16" w:right="2"/>
        <w:jc w:val="both"/>
        <w:rPr>
          <w:rFonts w:hint="eastAsia" w:ascii="微软雅黑" w:hAnsi="微软雅黑" w:eastAsia="微软雅黑" w:cs="微软雅黑"/>
          <w:sz w:val="30"/>
          <w:szCs w:val="30"/>
        </w:rPr>
      </w:pPr>
    </w:p>
    <w:p w14:paraId="045E1C0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studying God's word, the importance of a right spirit cannot be overestimated.</w:t>
      </w:r>
    </w:p>
    <w:p w14:paraId="275899B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在研读上帝的圣言时，正确精神的重要性怎么估量都不为过。</w:t>
      </w:r>
    </w:p>
    <w:p w14:paraId="6A790C22">
      <w:pPr>
        <w:pStyle w:val="3"/>
        <w:spacing w:before="321" w:line="251" w:lineRule="auto"/>
        <w:ind w:left="16" w:right="2"/>
        <w:jc w:val="both"/>
        <w:rPr>
          <w:rFonts w:hint="eastAsia" w:ascii="微软雅黑" w:hAnsi="微软雅黑" w:eastAsia="微软雅黑" w:cs="微软雅黑"/>
          <w:sz w:val="30"/>
          <w:szCs w:val="30"/>
        </w:rPr>
      </w:pPr>
    </w:p>
    <w:p w14:paraId="64BA7BF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want of it produces more miscarriages than all other causes united.</w:t>
      </w:r>
    </w:p>
    <w:p w14:paraId="0DE70B0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缺乏这种精神所导致的失败（miscarriages）比所有其他原因加起来还要多。</w:t>
      </w:r>
    </w:p>
    <w:p w14:paraId="36C2BC7C">
      <w:pPr>
        <w:pStyle w:val="3"/>
        <w:spacing w:before="321" w:line="251" w:lineRule="auto"/>
        <w:ind w:left="16" w:right="2"/>
        <w:jc w:val="both"/>
        <w:rPr>
          <w:rFonts w:hint="eastAsia" w:ascii="微软雅黑" w:hAnsi="微软雅黑" w:eastAsia="微软雅黑" w:cs="微软雅黑"/>
          <w:sz w:val="30"/>
          <w:szCs w:val="30"/>
        </w:rPr>
      </w:pPr>
    </w:p>
    <w:p w14:paraId="7D363DB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minds are so full of prejudices that their progress in divine knowledge is painfully slow.</w:t>
      </w:r>
    </w:p>
    <w:p w14:paraId="1BF31BD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有些思想充满了偏见，以至于他们在神圣知识上的进步慢得令人痛苦。</w:t>
      </w:r>
    </w:p>
    <w:p w14:paraId="25FD69DD">
      <w:pPr>
        <w:pStyle w:val="3"/>
        <w:spacing w:before="321" w:line="251" w:lineRule="auto"/>
        <w:ind w:left="16" w:right="2"/>
        <w:jc w:val="both"/>
        <w:rPr>
          <w:rFonts w:hint="eastAsia" w:ascii="微软雅黑" w:hAnsi="微软雅黑" w:eastAsia="微软雅黑" w:cs="微软雅黑"/>
          <w:sz w:val="30"/>
          <w:szCs w:val="30"/>
        </w:rPr>
      </w:pPr>
    </w:p>
    <w:p w14:paraId="02BAE7B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opposed to docility, or to our advancement in learning, than a state of mind forearmed against the truth.</w:t>
      </w:r>
    </w:p>
    <w:p w14:paraId="2A84C9A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没有什么比预先防范真理的心态更反对受教（docility）或我们的学习进步了。</w:t>
      </w:r>
    </w:p>
    <w:p w14:paraId="78C1D5D2">
      <w:pPr>
        <w:pStyle w:val="3"/>
        <w:spacing w:before="321" w:line="251" w:lineRule="auto"/>
        <w:ind w:left="16" w:right="2"/>
        <w:jc w:val="both"/>
        <w:rPr>
          <w:rFonts w:hint="eastAsia" w:ascii="微软雅黑" w:hAnsi="微软雅黑" w:eastAsia="微软雅黑" w:cs="微软雅黑"/>
          <w:sz w:val="30"/>
          <w:szCs w:val="30"/>
        </w:rPr>
      </w:pPr>
    </w:p>
    <w:p w14:paraId="5767F75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Impartiality is difficult of attainment, but is essential to success.</w:t>
      </w:r>
    </w:p>
    <w:p w14:paraId="2C842AA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公正难以达到，但对成功至关重要。</w:t>
      </w:r>
    </w:p>
    <w:p w14:paraId="2658BBA1">
      <w:pPr>
        <w:pStyle w:val="3"/>
        <w:spacing w:before="321" w:line="251" w:lineRule="auto"/>
        <w:ind w:left="16" w:right="2"/>
        <w:jc w:val="both"/>
        <w:rPr>
          <w:rFonts w:hint="eastAsia" w:ascii="微软雅黑" w:hAnsi="微软雅黑" w:eastAsia="微软雅黑" w:cs="微软雅黑"/>
          <w:sz w:val="30"/>
          <w:szCs w:val="30"/>
        </w:rPr>
      </w:pPr>
    </w:p>
    <w:p w14:paraId="22E1F2D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Prejudices sometimes lie against particular doctrines of the Bible, and men come to God's word, not to find out what it teaches, but to discover some means of getting rid of unwelcome truths.</w:t>
      </w:r>
    </w:p>
    <w:p w14:paraId="4728EBC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偏见有时针对圣经的特定教义，人们来到上帝的圣言面前，不是为了发现它教导了什么，而是为了发现某些摆脱不受欢迎的真理的手段。</w:t>
      </w:r>
    </w:p>
    <w:p w14:paraId="3C4F5209">
      <w:pPr>
        <w:pStyle w:val="3"/>
        <w:spacing w:before="321" w:line="251" w:lineRule="auto"/>
        <w:ind w:left="16" w:right="2"/>
        <w:jc w:val="both"/>
        <w:rPr>
          <w:rFonts w:hint="eastAsia" w:ascii="微软雅黑" w:hAnsi="微软雅黑" w:eastAsia="微软雅黑" w:cs="微软雅黑"/>
          <w:sz w:val="30"/>
          <w:szCs w:val="30"/>
        </w:rPr>
      </w:pPr>
    </w:p>
    <w:p w14:paraId="11AC8D9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Anything favoring their errors is seized with avidity, but anything warring on their preconceived opinions is carefully avoided.</w:t>
      </w:r>
    </w:p>
    <w:p w14:paraId="3603FF6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任何有利于他们错误的东西都会被贪婪地抓住，但任何与他们先入为主的观点相抵触的东西都会被小心翼避。</w:t>
      </w:r>
    </w:p>
    <w:p w14:paraId="6F8055AE">
      <w:pPr>
        <w:pStyle w:val="3"/>
        <w:spacing w:before="321" w:line="251" w:lineRule="auto"/>
        <w:ind w:left="16" w:right="2"/>
        <w:jc w:val="both"/>
        <w:rPr>
          <w:rFonts w:hint="eastAsia" w:ascii="微软雅黑" w:hAnsi="微软雅黑" w:eastAsia="微软雅黑" w:cs="微软雅黑"/>
          <w:sz w:val="30"/>
          <w:szCs w:val="30"/>
        </w:rPr>
      </w:pPr>
    </w:p>
    <w:p w14:paraId="5B73150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that "the carnal mind is enmity against God," against all his nature, all his will, all his word, so that "the natural man receives not the things of the Spirit of God, for they are foolishness unto him: neither can he know them, because they are spiritually discerned."</w:t>
      </w:r>
    </w:p>
    <w:p w14:paraId="3740AC7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真理是，“属肉体的心意（carnal mind）就是与上帝为仇”，反对祂所有的本性、祂所有的意志、祂所有的言语，因此“属血气的人（natural man）不领会上帝圣灵的事，反以为愚拙，并且不能知道，因为这些事唯有属灵的人才能看透”。</w:t>
      </w:r>
    </w:p>
    <w:p w14:paraId="3E9F236C">
      <w:pPr>
        <w:pStyle w:val="3"/>
        <w:spacing w:before="321" w:line="251" w:lineRule="auto"/>
        <w:ind w:left="16" w:right="2"/>
        <w:jc w:val="both"/>
        <w:rPr>
          <w:rFonts w:hint="eastAsia" w:ascii="微软雅黑" w:hAnsi="微软雅黑" w:eastAsia="微软雅黑" w:cs="微软雅黑"/>
          <w:sz w:val="30"/>
          <w:szCs w:val="30"/>
        </w:rPr>
      </w:pPr>
    </w:p>
    <w:p w14:paraId="6B3F02F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who give some signs of seriousness, yet reject or slight parts of Scripture, as Solomon's song, Hosea, or the Epistles of Paul!</w:t>
      </w:r>
    </w:p>
    <w:p w14:paraId="0021179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有多少人虽然表现出某种程度的严肃，却拒绝或蔑视圣经的部分内容，如《雅歌》、《何西阿书》或保罗的书信！</w:t>
      </w:r>
    </w:p>
    <w:p w14:paraId="5DDD7014">
      <w:pPr>
        <w:pStyle w:val="3"/>
        <w:spacing w:before="321" w:line="251" w:lineRule="auto"/>
        <w:ind w:left="16" w:right="2"/>
        <w:jc w:val="both"/>
        <w:rPr>
          <w:rFonts w:hint="eastAsia" w:ascii="微软雅黑" w:hAnsi="微软雅黑" w:eastAsia="微软雅黑" w:cs="微软雅黑"/>
          <w:sz w:val="30"/>
          <w:szCs w:val="30"/>
        </w:rPr>
      </w:pPr>
    </w:p>
    <w:p w14:paraId="6AB6CFF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books they fail to study contain, perhaps, the best correctives of their faults of character.</w:t>
      </w:r>
    </w:p>
    <w:p w14:paraId="01FBA9A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他们未能研习的那些书卷中，或许包含了对他们性格缺陷的最佳纠正。</w:t>
      </w:r>
    </w:p>
    <w:p w14:paraId="37E0F880">
      <w:pPr>
        <w:pStyle w:val="3"/>
        <w:spacing w:before="321" w:line="251" w:lineRule="auto"/>
        <w:ind w:left="16" w:right="2"/>
        <w:jc w:val="both"/>
        <w:rPr>
          <w:rFonts w:hint="eastAsia" w:ascii="微软雅黑" w:hAnsi="微软雅黑" w:eastAsia="微软雅黑" w:cs="微软雅黑"/>
          <w:sz w:val="30"/>
          <w:szCs w:val="30"/>
        </w:rPr>
      </w:pPr>
    </w:p>
    <w:p w14:paraId="794C4FA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profess little regard for the Old Testament, calling it the "old law," and at the same time would persuade us that they had a wonderful regard for the New Testament.</w:t>
      </w:r>
    </w:p>
    <w:p w14:paraId="3533FB3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有些人声称不重视旧约，称其为“旧律法”，同时却试图说服我们他们对新约有着极大的重视。</w:t>
      </w:r>
    </w:p>
    <w:p w14:paraId="430EC4DB">
      <w:pPr>
        <w:pStyle w:val="3"/>
        <w:spacing w:before="321" w:line="251" w:lineRule="auto"/>
        <w:ind w:left="16" w:right="2"/>
        <w:jc w:val="both"/>
        <w:rPr>
          <w:rFonts w:hint="eastAsia" w:ascii="微软雅黑" w:hAnsi="微软雅黑" w:eastAsia="微软雅黑" w:cs="微软雅黑"/>
          <w:sz w:val="30"/>
          <w:szCs w:val="30"/>
        </w:rPr>
      </w:pPr>
    </w:p>
    <w:p w14:paraId="04A66E0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two Testaments, like the two cherubim, look stedfastly towards each other, and towards the mercy-seat, which they encompass."</w:t>
      </w:r>
    </w:p>
    <w:p w14:paraId="5677BF8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但是，“新旧两约就像那两个基路伯，定睛望向彼此，也望向它们所环绕的施恩座。”</w:t>
      </w:r>
    </w:p>
    <w:p w14:paraId="174B3E93">
      <w:pPr>
        <w:pStyle w:val="3"/>
        <w:spacing w:before="321" w:line="251" w:lineRule="auto"/>
        <w:ind w:left="16" w:right="2"/>
        <w:jc w:val="both"/>
        <w:rPr>
          <w:rFonts w:hint="eastAsia" w:ascii="微软雅黑" w:hAnsi="微软雅黑" w:eastAsia="微软雅黑" w:cs="微软雅黑"/>
          <w:sz w:val="30"/>
          <w:szCs w:val="30"/>
        </w:rPr>
      </w:pPr>
    </w:p>
    <w:p w14:paraId="4A23EC6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neglects the Old Testament must have very disjointed views of truth; must be in darkness on some very important subjects; must be ready to follow many wild opinions on vital points of doctrine, and embrace a system destitute of all good proportions.</w:t>
      </w:r>
    </w:p>
    <w:p w14:paraId="437F787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谁若忽视旧约，他必然会对真理持有非常脱节的看法；必然在某些非常重要的主题上处于黑暗中；必然准备好在教义的关键点上追随许多狂野的观点，并拥护一个缺乏所有良好比例的体系。</w:t>
      </w:r>
    </w:p>
    <w:p w14:paraId="1BA287C1">
      <w:pPr>
        <w:pStyle w:val="3"/>
        <w:spacing w:before="321" w:line="251" w:lineRule="auto"/>
        <w:ind w:left="16" w:right="2"/>
        <w:jc w:val="both"/>
        <w:rPr>
          <w:rFonts w:hint="eastAsia" w:ascii="微软雅黑" w:hAnsi="微软雅黑" w:eastAsia="微软雅黑" w:cs="微软雅黑"/>
          <w:sz w:val="30"/>
          <w:szCs w:val="30"/>
        </w:rPr>
      </w:pPr>
    </w:p>
    <w:p w14:paraId="2597574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Old Testament is not true, neither is the New.</w:t>
      </w:r>
    </w:p>
    <w:p w14:paraId="7897A9E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如果旧约不是真实的，新约也不是。</w:t>
      </w:r>
    </w:p>
    <w:p w14:paraId="73F2C4FA">
      <w:pPr>
        <w:pStyle w:val="3"/>
        <w:spacing w:before="321" w:line="251" w:lineRule="auto"/>
        <w:ind w:left="16" w:right="2"/>
        <w:jc w:val="both"/>
        <w:rPr>
          <w:rFonts w:hint="eastAsia" w:ascii="微软雅黑" w:hAnsi="微软雅黑" w:eastAsia="微软雅黑" w:cs="微软雅黑"/>
          <w:sz w:val="30"/>
          <w:szCs w:val="30"/>
        </w:rPr>
      </w:pPr>
    </w:p>
    <w:p w14:paraId="5E62450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types of the former were not given by God, the antitypes of the latter are fallacious.</w:t>
      </w:r>
    </w:p>
    <w:p w14:paraId="3247C83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如果前者的预表（types）不是上帝赐予的，那么后者的预表之成真（antitypes）就是虚假的。</w:t>
      </w:r>
    </w:p>
    <w:p w14:paraId="6ED95567">
      <w:pPr>
        <w:pStyle w:val="3"/>
        <w:spacing w:before="321" w:line="251" w:lineRule="auto"/>
        <w:ind w:left="16" w:right="2"/>
        <w:jc w:val="both"/>
        <w:rPr>
          <w:rFonts w:hint="eastAsia" w:ascii="微软雅黑" w:hAnsi="微软雅黑" w:eastAsia="微软雅黑" w:cs="微软雅黑"/>
          <w:sz w:val="30"/>
          <w:szCs w:val="30"/>
        </w:rPr>
      </w:pPr>
    </w:p>
    <w:p w14:paraId="1526ECD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rejects the Old Testament is already more than half an infidel, and will soon be wholly so, unless capable of some happy inconsistency of character.</w:t>
      </w:r>
    </w:p>
    <w:p w14:paraId="4945963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谁若拒绝旧约，他已经有一大半是个不信者了，并且很快就会完全变成那样，除非他的性格中存在某种幸运的不一致性。</w:t>
      </w:r>
    </w:p>
    <w:p w14:paraId="5024CAF9">
      <w:pPr>
        <w:pStyle w:val="3"/>
        <w:spacing w:before="321" w:line="251" w:lineRule="auto"/>
        <w:ind w:left="16" w:right="2"/>
        <w:jc w:val="both"/>
        <w:rPr>
          <w:rFonts w:hint="eastAsia" w:ascii="微软雅黑" w:hAnsi="微软雅黑" w:eastAsia="微软雅黑" w:cs="微软雅黑"/>
          <w:sz w:val="30"/>
          <w:szCs w:val="30"/>
        </w:rPr>
      </w:pPr>
    </w:p>
    <w:p w14:paraId="2CA73AB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so penned that they who have a mind to know, may know; they who have a mind to wrangle, may take occasion enough of offence, and justly perish by the rebellion of their own minds; for God never intended to satisfy men of stubborn and perverse spirits."</w:t>
      </w:r>
    </w:p>
    <w:p w14:paraId="182C6BD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“圣经如此写就，是为了让那些想知道的人可以知道；而那些想争辩的人，可以找到足够的被冒犯的借口，并因他们心灵的叛逆而公义地灭亡；因为上帝从未打算取悦那些顽固和邪僻的灵魂。”</w:t>
      </w:r>
    </w:p>
    <w:p w14:paraId="494CBA22">
      <w:pPr>
        <w:pStyle w:val="3"/>
        <w:spacing w:before="321" w:line="251" w:lineRule="auto"/>
        <w:ind w:left="16" w:right="2"/>
        <w:jc w:val="both"/>
        <w:rPr>
          <w:rFonts w:hint="eastAsia" w:ascii="微软雅黑" w:hAnsi="微软雅黑" w:eastAsia="微软雅黑" w:cs="微软雅黑"/>
          <w:sz w:val="30"/>
          <w:szCs w:val="30"/>
        </w:rPr>
      </w:pPr>
    </w:p>
    <w:p w14:paraId="0BE2227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whole Scripture; read it with candor.</w:t>
      </w:r>
    </w:p>
    <w:p w14:paraId="1BFADCF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研读整本圣经；带着坦诚去研读。</w:t>
      </w:r>
    </w:p>
    <w:p w14:paraId="07BBCEE7">
      <w:pPr>
        <w:pStyle w:val="3"/>
        <w:spacing w:before="321" w:line="251" w:lineRule="auto"/>
        <w:ind w:left="16" w:right="2"/>
        <w:jc w:val="both"/>
        <w:rPr>
          <w:rFonts w:hint="eastAsia" w:ascii="微软雅黑" w:hAnsi="微软雅黑" w:eastAsia="微软雅黑" w:cs="微软雅黑"/>
          <w:sz w:val="30"/>
          <w:szCs w:val="30"/>
        </w:rPr>
      </w:pPr>
    </w:p>
    <w:p w14:paraId="42D0047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DILIGENT SEARCH.</w:t>
      </w:r>
    </w:p>
    <w:p w14:paraId="3A38E32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进行勤勉的搜索。</w:t>
      </w:r>
    </w:p>
    <w:p w14:paraId="772E5085">
      <w:pPr>
        <w:pStyle w:val="3"/>
        <w:spacing w:before="321" w:line="251" w:lineRule="auto"/>
        <w:ind w:left="16" w:right="2"/>
        <w:jc w:val="both"/>
        <w:rPr>
          <w:rFonts w:hint="eastAsia" w:ascii="微软雅黑" w:hAnsi="微软雅黑" w:eastAsia="微软雅黑" w:cs="微软雅黑"/>
          <w:sz w:val="30"/>
          <w:szCs w:val="30"/>
        </w:rPr>
      </w:pPr>
    </w:p>
    <w:p w14:paraId="22CA42E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the law shall not depart out of your mouth; but you shall meditate therein day and night, that you may observe to do according to all that is written therein: for then you shall make your way prosperous, and then you shall have good success."</w:t>
      </w:r>
    </w:p>
    <w:p w14:paraId="7883B0B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“这律法书不可离开你的口，总要昼夜默想，好使你谨守遵行这书上所写的一切话。如此，你的道路就可以亨通，凡事顺利。”</w:t>
      </w:r>
    </w:p>
    <w:p w14:paraId="02ABC0AA">
      <w:pPr>
        <w:pStyle w:val="3"/>
        <w:spacing w:before="321" w:line="251" w:lineRule="auto"/>
        <w:ind w:left="16" w:right="2"/>
        <w:jc w:val="both"/>
        <w:rPr>
          <w:rFonts w:hint="eastAsia" w:ascii="微软雅黑" w:hAnsi="微软雅黑" w:eastAsia="微软雅黑" w:cs="微软雅黑"/>
          <w:sz w:val="30"/>
          <w:szCs w:val="30"/>
        </w:rPr>
      </w:pPr>
    </w:p>
    <w:p w14:paraId="5947525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Bereans are commended for searching the Scriptures DAILY.</w:t>
      </w:r>
    </w:p>
    <w:p w14:paraId="272CDD2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庇哩亚人因天天查考圣经而受到称赞。</w:t>
      </w:r>
    </w:p>
    <w:p w14:paraId="5791669C">
      <w:pPr>
        <w:pStyle w:val="3"/>
        <w:spacing w:before="321" w:line="251" w:lineRule="auto"/>
        <w:ind w:left="16" w:right="2"/>
        <w:jc w:val="both"/>
        <w:rPr>
          <w:rFonts w:hint="eastAsia" w:ascii="微软雅黑" w:hAnsi="微软雅黑" w:eastAsia="微软雅黑" w:cs="微软雅黑"/>
          <w:sz w:val="30"/>
          <w:szCs w:val="30"/>
        </w:rPr>
      </w:pPr>
    </w:p>
    <w:p w14:paraId="71A524D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law of acquisition in knowledge, as indeed, to a great extent, of wealth also, is "a little at a time, and often repeated."</w:t>
      </w:r>
    </w:p>
    <w:p w14:paraId="0C43884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获取知识（实际上在很大程度上也包括财富）的伟大规律是“每次一点点，经常重复”。</w:t>
      </w:r>
    </w:p>
    <w:p w14:paraId="146DF19E">
      <w:pPr>
        <w:pStyle w:val="3"/>
        <w:spacing w:before="321" w:line="251" w:lineRule="auto"/>
        <w:ind w:left="16" w:right="2"/>
        <w:jc w:val="both"/>
        <w:rPr>
          <w:rFonts w:hint="eastAsia" w:ascii="微软雅黑" w:hAnsi="微软雅黑" w:eastAsia="微软雅黑" w:cs="微软雅黑"/>
          <w:sz w:val="30"/>
          <w:szCs w:val="30"/>
        </w:rPr>
      </w:pPr>
    </w:p>
    <w:p w14:paraId="10501E4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 of the diligent makes rich."</w:t>
      </w:r>
    </w:p>
    <w:p w14:paraId="20E24E9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“手勤的，便得富足。”</w:t>
      </w:r>
    </w:p>
    <w:p w14:paraId="4BE1E0E2">
      <w:pPr>
        <w:pStyle w:val="3"/>
        <w:spacing w:before="321" w:line="251" w:lineRule="auto"/>
        <w:ind w:left="16" w:right="2"/>
        <w:jc w:val="both"/>
        <w:rPr>
          <w:rFonts w:hint="eastAsia" w:ascii="微软雅黑" w:hAnsi="微软雅黑" w:eastAsia="微软雅黑" w:cs="微软雅黑"/>
          <w:sz w:val="30"/>
          <w:szCs w:val="30"/>
        </w:rPr>
      </w:pPr>
    </w:p>
    <w:p w14:paraId="5279A62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mind dwells on divine truth, shall abound in the knowledge of God.</w:t>
      </w:r>
    </w:p>
    <w:p w14:paraId="5E2A2B2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凡心怀神圣真理的人，必在上帝的知识上丰盛。</w:t>
      </w:r>
    </w:p>
    <w:p w14:paraId="4EE5CFAA">
      <w:pPr>
        <w:pStyle w:val="3"/>
        <w:spacing w:before="321" w:line="251" w:lineRule="auto"/>
        <w:ind w:left="16" w:right="2"/>
        <w:jc w:val="both"/>
        <w:rPr>
          <w:rFonts w:hint="eastAsia" w:ascii="微软雅黑" w:hAnsi="微软雅黑" w:eastAsia="微软雅黑" w:cs="微软雅黑"/>
          <w:sz w:val="30"/>
          <w:szCs w:val="30"/>
        </w:rPr>
      </w:pPr>
    </w:p>
    <w:p w14:paraId="79CC664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REVERENCE.</w:t>
      </w:r>
    </w:p>
    <w:p w14:paraId="2702C8B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虔敬。</w:t>
      </w:r>
    </w:p>
    <w:p w14:paraId="3365EB28">
      <w:pPr>
        <w:pStyle w:val="3"/>
        <w:spacing w:before="321" w:line="251" w:lineRule="auto"/>
        <w:ind w:left="16" w:right="2"/>
        <w:jc w:val="both"/>
        <w:rPr>
          <w:rFonts w:hint="eastAsia" w:ascii="微软雅黑" w:hAnsi="微软雅黑" w:eastAsia="微软雅黑" w:cs="微软雅黑"/>
          <w:sz w:val="30"/>
          <w:szCs w:val="30"/>
        </w:rPr>
      </w:pPr>
    </w:p>
    <w:p w14:paraId="30930AE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more important qualification of a student of God's word than profound reverence for sacred things.</w:t>
      </w:r>
    </w:p>
    <w:p w14:paraId="7AFF3A2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研读上帝圣言的人最重要的资格莫过于对神圣事物的深刻虔敬。</w:t>
      </w:r>
    </w:p>
    <w:p w14:paraId="3001372B">
      <w:pPr>
        <w:pStyle w:val="3"/>
        <w:spacing w:before="321" w:line="251" w:lineRule="auto"/>
        <w:ind w:left="16" w:right="2"/>
        <w:jc w:val="both"/>
        <w:rPr>
          <w:rFonts w:hint="eastAsia" w:ascii="微软雅黑" w:hAnsi="微软雅黑" w:eastAsia="微软雅黑" w:cs="微软雅黑"/>
          <w:sz w:val="30"/>
          <w:szCs w:val="30"/>
        </w:rPr>
      </w:pPr>
    </w:p>
    <w:p w14:paraId="70DD4C6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everyone who opens the lids of this matchless, awful volume, God says: "Put off your shoes from off your feet; for the place whereon you stand is holy ground;" "Sanctify the Lord Almighty himself, and let him be your fear, and let him be your dread;" "To this man will I look, even to him that is poor and of a contrite spirit, and trembleth at my word."</w:t>
      </w:r>
    </w:p>
    <w:p w14:paraId="0F85020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对每一个翻开这本无与伦比、庄严书卷的人，上帝说：“把你脚上的鞋脱下来，因为你所站之地是圣地”；“要尊全能者（Lord Almighty himself）为圣，以祂为你们所当怕的，为你们所当惊惧的”；“但我所看顾的，就是贫穷、灵性痛悔、因我的话战兢的人。”</w:t>
      </w:r>
    </w:p>
    <w:p w14:paraId="7CBAB3EE">
      <w:pPr>
        <w:pStyle w:val="3"/>
        <w:spacing w:before="321" w:line="251" w:lineRule="auto"/>
        <w:ind w:left="16" w:right="2"/>
        <w:jc w:val="both"/>
        <w:rPr>
          <w:rFonts w:hint="eastAsia" w:ascii="微软雅黑" w:hAnsi="微软雅黑" w:eastAsia="微软雅黑" w:cs="微软雅黑"/>
          <w:sz w:val="30"/>
          <w:szCs w:val="30"/>
        </w:rPr>
      </w:pPr>
    </w:p>
    <w:p w14:paraId="2E5C5BA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Lightness of mind in any man shows a heart wholly unprepared to profit by the sacred volume.</w:t>
      </w:r>
    </w:p>
    <w:p w14:paraId="16DA7F2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任何人的轻浮心态都表明他的心完全没有准备好从这本圣卷中获益。</w:t>
      </w:r>
    </w:p>
    <w:p w14:paraId="20B54D12">
      <w:pPr>
        <w:pStyle w:val="3"/>
        <w:spacing w:before="321" w:line="251" w:lineRule="auto"/>
        <w:ind w:left="16" w:right="2"/>
        <w:jc w:val="both"/>
        <w:rPr>
          <w:rFonts w:hint="eastAsia" w:ascii="微软雅黑" w:hAnsi="微软雅黑" w:eastAsia="微软雅黑" w:cs="微软雅黑"/>
          <w:sz w:val="30"/>
          <w:szCs w:val="30"/>
        </w:rPr>
      </w:pPr>
    </w:p>
    <w:p w14:paraId="59530E9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Irreverence in such study is profanity.</w:t>
      </w:r>
    </w:p>
    <w:p w14:paraId="7E166FD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在这样的研读中不虔敬就是亵渎。</w:t>
      </w:r>
    </w:p>
    <w:p w14:paraId="4C37692F">
      <w:pPr>
        <w:pStyle w:val="3"/>
        <w:spacing w:before="321" w:line="251" w:lineRule="auto"/>
        <w:ind w:left="16" w:right="2"/>
        <w:jc w:val="both"/>
        <w:rPr>
          <w:rFonts w:hint="eastAsia" w:ascii="微软雅黑" w:hAnsi="微软雅黑" w:eastAsia="微软雅黑" w:cs="微软雅黑"/>
          <w:sz w:val="30"/>
          <w:szCs w:val="30"/>
        </w:rPr>
      </w:pPr>
    </w:p>
    <w:p w14:paraId="5E1AAA4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way in which God's truth profits triflers is by first curing their levity, and then making them wise.</w:t>
      </w:r>
    </w:p>
    <w:p w14:paraId="3A34F85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上帝的真理使轻浮者获益的唯一方法是先治愈他们的轻佻，然后使他们智慧。</w:t>
      </w:r>
    </w:p>
    <w:p w14:paraId="2F00622F">
      <w:pPr>
        <w:pStyle w:val="3"/>
        <w:spacing w:before="321" w:line="251" w:lineRule="auto"/>
        <w:ind w:left="16" w:right="2"/>
        <w:jc w:val="both"/>
        <w:rPr>
          <w:rFonts w:hint="eastAsia" w:ascii="微软雅黑" w:hAnsi="微软雅黑" w:eastAsia="微软雅黑" w:cs="微软雅黑"/>
          <w:sz w:val="30"/>
          <w:szCs w:val="30"/>
        </w:rPr>
      </w:pPr>
    </w:p>
    <w:p w14:paraId="6731CB1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dispositions unfriendly to the successful study of divine truth, none is more prominent than a fondness for jesting with sacred things.</w:t>
      </w:r>
    </w:p>
    <w:p w14:paraId="0BAF656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在所有不利于成功研读神圣真理的倾向中，没有什么比喜欢拿神圣事物开玩笑更突出的了。</w:t>
      </w:r>
    </w:p>
    <w:p w14:paraId="2C50B1CE">
      <w:pPr>
        <w:pStyle w:val="3"/>
        <w:spacing w:before="321" w:line="251" w:lineRule="auto"/>
        <w:ind w:left="16" w:right="2"/>
        <w:jc w:val="both"/>
        <w:rPr>
          <w:rFonts w:hint="eastAsia" w:ascii="微软雅黑" w:hAnsi="微软雅黑" w:eastAsia="微软雅黑" w:cs="微软雅黑"/>
          <w:sz w:val="30"/>
          <w:szCs w:val="30"/>
        </w:rPr>
      </w:pPr>
    </w:p>
    <w:p w14:paraId="534AA4A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said: "Whom God would destroy, he first permits to sport with Scripture."</w:t>
      </w:r>
    </w:p>
    <w:p w14:paraId="56621C5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路德说：“上帝想要毁灭谁，就先允许他戏弄圣经。”</w:t>
      </w:r>
    </w:p>
    <w:p w14:paraId="11D62C7F">
      <w:pPr>
        <w:pStyle w:val="3"/>
        <w:spacing w:before="321" w:line="251" w:lineRule="auto"/>
        <w:ind w:left="16" w:right="2"/>
        <w:jc w:val="both"/>
        <w:rPr>
          <w:rFonts w:hint="eastAsia" w:ascii="微软雅黑" w:hAnsi="微软雅黑" w:eastAsia="微软雅黑" w:cs="微软雅黑"/>
          <w:sz w:val="30"/>
          <w:szCs w:val="30"/>
        </w:rPr>
      </w:pPr>
    </w:p>
    <w:p w14:paraId="276F298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and revere the sacred page—a page, Which not the whole creation could produce, Which not the conflagration shall destroy."</w:t>
      </w:r>
    </w:p>
    <w:p w14:paraId="2A6EFC6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“阅读并敬畏这神圣的篇章——那是整个造物界都无法产生的篇章，也是那场大火（conflagration）都无法摧毁的篇章。”</w:t>
      </w:r>
    </w:p>
    <w:p w14:paraId="35D4E847">
      <w:pPr>
        <w:pStyle w:val="3"/>
        <w:spacing w:before="321" w:line="251" w:lineRule="auto"/>
        <w:ind w:left="16" w:right="2"/>
        <w:jc w:val="both"/>
        <w:rPr>
          <w:rFonts w:hint="eastAsia" w:ascii="微软雅黑" w:hAnsi="微软雅黑" w:eastAsia="微软雅黑" w:cs="微软雅黑"/>
          <w:sz w:val="30"/>
          <w:szCs w:val="30"/>
        </w:rPr>
      </w:pPr>
    </w:p>
    <w:p w14:paraId="0B32C68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w:t>
      </w:r>
    </w:p>
    <w:p w14:paraId="3C194B0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w:t>
      </w:r>
    </w:p>
    <w:p w14:paraId="02947D6E">
      <w:pPr>
        <w:pStyle w:val="3"/>
        <w:spacing w:before="321" w:line="251" w:lineRule="auto"/>
        <w:ind w:left="16" w:right="2"/>
        <w:jc w:val="both"/>
        <w:rPr>
          <w:rFonts w:hint="eastAsia" w:ascii="微软雅黑" w:hAnsi="微软雅黑" w:eastAsia="微软雅黑" w:cs="微软雅黑"/>
          <w:sz w:val="30"/>
          <w:szCs w:val="30"/>
        </w:rPr>
      </w:pPr>
    </w:p>
    <w:p w14:paraId="0CC8E06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man's intellectual dependence on God is absolute, nothing is more proper in every student of the Bible than hearty prayer.</w:t>
      </w:r>
    </w:p>
    <w:p w14:paraId="0EF6614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由于人的智力对上帝的依赖是绝对的，对于每一位圣经研读生来说，没有什么比由衷的祷告更恰当的了。</w:t>
      </w:r>
    </w:p>
    <w:p w14:paraId="0F6E64A3">
      <w:pPr>
        <w:pStyle w:val="3"/>
        <w:spacing w:before="321" w:line="251" w:lineRule="auto"/>
        <w:ind w:left="16" w:right="2"/>
        <w:jc w:val="both"/>
        <w:rPr>
          <w:rFonts w:hint="eastAsia" w:ascii="微软雅黑" w:hAnsi="微软雅黑" w:eastAsia="微软雅黑" w:cs="微软雅黑"/>
          <w:sz w:val="30"/>
          <w:szCs w:val="30"/>
        </w:rPr>
      </w:pPr>
    </w:p>
    <w:p w14:paraId="6EE0EDA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prayerless student of God's word never attained the wisdom of the just, never became wise unto salvation, never became mighty in the Scriptures.</w:t>
      </w:r>
    </w:p>
    <w:p w14:paraId="550AF55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一个不祷告的上帝圣言研习者，从未获得义人的智慧，从未在得救的事上有智慧，从未在圣经上变得大有能力。</w:t>
      </w:r>
    </w:p>
    <w:p w14:paraId="6A057974">
      <w:pPr>
        <w:pStyle w:val="3"/>
        <w:spacing w:before="321" w:line="251" w:lineRule="auto"/>
        <w:ind w:left="16" w:right="2"/>
        <w:jc w:val="both"/>
        <w:rPr>
          <w:rFonts w:hint="eastAsia" w:ascii="微软雅黑" w:hAnsi="微软雅黑" w:eastAsia="微软雅黑" w:cs="微软雅黑"/>
          <w:sz w:val="30"/>
          <w:szCs w:val="30"/>
        </w:rPr>
      </w:pPr>
    </w:p>
    <w:p w14:paraId="05542B7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he who never opened the sacred volume but with earnest crying to God for divine illumination, never died a fool.</w:t>
      </w:r>
    </w:p>
    <w:p w14:paraId="59BF99A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另一方面，凡不带着向上帝恳求神圣启迪就绝不翻开圣卷的人，绝不会在愚昧中死去。</w:t>
      </w:r>
    </w:p>
    <w:p w14:paraId="615F6B3A">
      <w:pPr>
        <w:pStyle w:val="3"/>
        <w:spacing w:before="321" w:line="251" w:lineRule="auto"/>
        <w:ind w:left="16" w:right="2"/>
        <w:jc w:val="both"/>
        <w:rPr>
          <w:rFonts w:hint="eastAsia" w:ascii="微软雅黑" w:hAnsi="微软雅黑" w:eastAsia="微软雅黑" w:cs="微软雅黑"/>
          <w:sz w:val="30"/>
          <w:szCs w:val="30"/>
        </w:rPr>
      </w:pPr>
    </w:p>
    <w:p w14:paraId="5B053B2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act that man can perform is more reasonable than offering such petitions as these: "Teach me your statutes;" "Open my eyes that I may behold wondrous things out of your law;" "Give me understanding;" "Incline my heart unto your testimonies."</w:t>
      </w:r>
    </w:p>
    <w:p w14:paraId="258ED91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人所能做的任何行为，都没有比献上这样的恳求更合理的了：“将你的律例教训我”；“求你开我的眼睛，使我看出你律法中的奇妙”；“求你赐我聪明”；“求你使我的心趋向你的法度。”</w:t>
      </w:r>
    </w:p>
    <w:p w14:paraId="495BD0B3">
      <w:pPr>
        <w:pStyle w:val="3"/>
        <w:spacing w:before="321" w:line="251" w:lineRule="auto"/>
        <w:ind w:left="16" w:right="2"/>
        <w:jc w:val="both"/>
        <w:rPr>
          <w:rFonts w:hint="eastAsia" w:ascii="微软雅黑" w:hAnsi="微软雅黑" w:eastAsia="微软雅黑" w:cs="微软雅黑"/>
          <w:sz w:val="30"/>
          <w:szCs w:val="30"/>
        </w:rPr>
      </w:pPr>
    </w:p>
    <w:p w14:paraId="28EA73F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ever needs help from on high, it is when endeavoring to learn the will of God for his own salvation.</w:t>
      </w:r>
    </w:p>
    <w:p w14:paraId="01755BB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如果人曾经需要来自高天的帮助，那就是在努力学习上帝为他自身救恩所定的意志时。</w:t>
      </w:r>
    </w:p>
    <w:p w14:paraId="653425C6">
      <w:pPr>
        <w:pStyle w:val="3"/>
        <w:spacing w:before="321" w:line="251" w:lineRule="auto"/>
        <w:ind w:left="16" w:right="2"/>
        <w:jc w:val="both"/>
        <w:rPr>
          <w:rFonts w:hint="eastAsia" w:ascii="微软雅黑" w:hAnsi="微软雅黑" w:eastAsia="微软雅黑" w:cs="微软雅黑"/>
          <w:sz w:val="30"/>
          <w:szCs w:val="30"/>
        </w:rPr>
      </w:pPr>
    </w:p>
    <w:p w14:paraId="1DF3277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successful students of the Bible during the last century tells us how he perused the blessed volume: "I spread the Hebrew Bible before God, and cried to the Father, that, for the sake of his Son, he would by the Spirit shine on it, unto me, give light into, and discover his mind in the word; that he would give me life, health, strength, time and inclination to the study, and a blessing thereon; that he would teach me how to manage that work, and would pity me as to sleep, having been somewhat bereaved of sleep since I was determined to that work."</w:t>
      </w:r>
    </w:p>
    <w:p w14:paraId="1EEA5A6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个世纪最成功的圣经研究者之一告诉我们他是如何研读这本蒙福书卷的：“我将希伯来语圣经展现在上帝面前，向父呼求，求祂因祂儿子的缘故，借着灵照亮它，向我显现，光照我，并在圣言中发现祂的心意；求祂赐给我生命、健康、力量、时间和研读的倾向，并赐福于此；求祂教导我如何处理这项工作，并怜悯我的睡眠，因为自决定从事这项工作以来，我的睡眠一直有些匮乏。”</w:t>
      </w:r>
    </w:p>
    <w:p w14:paraId="5B42A13D">
      <w:pPr>
        <w:pStyle w:val="3"/>
        <w:spacing w:before="321" w:line="251" w:lineRule="auto"/>
        <w:ind w:left="16" w:right="2"/>
        <w:jc w:val="both"/>
        <w:rPr>
          <w:rFonts w:hint="eastAsia" w:ascii="微软雅黑" w:hAnsi="微软雅黑" w:eastAsia="微软雅黑" w:cs="微软雅黑"/>
          <w:sz w:val="30"/>
          <w:szCs w:val="30"/>
        </w:rPr>
      </w:pPr>
    </w:p>
    <w:p w14:paraId="797EF86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lacks wisdom, let him ask of God, who gives liberally, and upbraids not."</w:t>
      </w:r>
    </w:p>
    <w:p w14:paraId="0A29877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“你们中间若有缺少智慧的，应当求那厚赐与众人、也不斥责人的上帝。”</w:t>
      </w:r>
    </w:p>
    <w:p w14:paraId="2AB0FE01">
      <w:pPr>
        <w:pStyle w:val="3"/>
        <w:spacing w:before="321" w:line="251" w:lineRule="auto"/>
        <w:ind w:left="16" w:right="2"/>
        <w:jc w:val="both"/>
        <w:rPr>
          <w:rFonts w:hint="eastAsia" w:ascii="微软雅黑" w:hAnsi="微软雅黑" w:eastAsia="微软雅黑" w:cs="微软雅黑"/>
          <w:sz w:val="30"/>
          <w:szCs w:val="30"/>
        </w:rPr>
      </w:pPr>
    </w:p>
    <w:p w14:paraId="4FCCC0D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MODESTY.</w:t>
      </w:r>
    </w:p>
    <w:p w14:paraId="01E7DEB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谦逊。</w:t>
      </w:r>
    </w:p>
    <w:p w14:paraId="679812F9">
      <w:pPr>
        <w:pStyle w:val="3"/>
        <w:spacing w:before="321" w:line="251" w:lineRule="auto"/>
        <w:ind w:left="16" w:right="2"/>
        <w:jc w:val="both"/>
        <w:rPr>
          <w:rFonts w:hint="eastAsia" w:ascii="微软雅黑" w:hAnsi="微软雅黑" w:eastAsia="微软雅黑" w:cs="微软雅黑"/>
          <w:sz w:val="30"/>
          <w:szCs w:val="30"/>
        </w:rPr>
      </w:pPr>
    </w:p>
    <w:p w14:paraId="75E1B1D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weakness and limits of the human mind, and such is the sublimity of the matters brought to our notice in the Scriptures, that nothing is more reasonable than unaffected modesty in every student of the Bible.</w:t>
      </w:r>
    </w:p>
    <w:p w14:paraId="69E4C01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人的心灵是如此软弱和有限，而圣经中呈现给我们的事项又是如此崇高，以至于对于每一位圣经研读者来说，没有什么比自然的谦逊更合理的了。</w:t>
      </w:r>
    </w:p>
    <w:p w14:paraId="71456459">
      <w:pPr>
        <w:pStyle w:val="3"/>
        <w:spacing w:before="321" w:line="251" w:lineRule="auto"/>
        <w:ind w:left="16" w:right="2"/>
        <w:jc w:val="both"/>
        <w:rPr>
          <w:rFonts w:hint="eastAsia" w:ascii="微软雅黑" w:hAnsi="微软雅黑" w:eastAsia="微软雅黑" w:cs="微软雅黑"/>
          <w:sz w:val="30"/>
          <w:szCs w:val="30"/>
        </w:rPr>
      </w:pPr>
    </w:p>
    <w:p w14:paraId="44524FF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profoundest scholars in every branch of knowledge have been the brightest patterns of ingenuous self-distrust.</w:t>
      </w:r>
    </w:p>
    <w:p w14:paraId="02763B4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每一个知识分支中最深刻的学者，都是坦诚自谦的极佳典范。</w:t>
      </w:r>
    </w:p>
    <w:p w14:paraId="341AFD75">
      <w:pPr>
        <w:pStyle w:val="3"/>
        <w:spacing w:before="321" w:line="251" w:lineRule="auto"/>
        <w:ind w:left="16" w:right="2"/>
        <w:jc w:val="both"/>
        <w:rPr>
          <w:rFonts w:hint="eastAsia" w:ascii="微软雅黑" w:hAnsi="微软雅黑" w:eastAsia="微软雅黑" w:cs="微软雅黑"/>
          <w:sz w:val="30"/>
          <w:szCs w:val="30"/>
        </w:rPr>
      </w:pPr>
    </w:p>
    <w:p w14:paraId="0054A74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said Sir Isaac Newton, after his great discoveries had been made, "I seem to be walking on the shore of a boundless ocean, and only to have picked up a few pebbles."</w:t>
      </w:r>
    </w:p>
    <w:p w14:paraId="012B167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“我看到，”艾萨克·牛顿爵士在他伟大的发现之后说道，“我似乎是在无边无际的海洋岸边行走，只是捡到了几块鹅卵石。”</w:t>
      </w:r>
    </w:p>
    <w:p w14:paraId="5E012A6F">
      <w:pPr>
        <w:pStyle w:val="3"/>
        <w:spacing w:before="321" w:line="251" w:lineRule="auto"/>
        <w:ind w:left="16" w:right="2"/>
        <w:jc w:val="both"/>
        <w:rPr>
          <w:rFonts w:hint="eastAsia" w:ascii="微软雅黑" w:hAnsi="微软雅黑" w:eastAsia="微软雅黑" w:cs="微软雅黑"/>
          <w:sz w:val="30"/>
          <w:szCs w:val="30"/>
        </w:rPr>
      </w:pPr>
    </w:p>
    <w:p w14:paraId="261BFD1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Milton, at the opening of his great poem, have often been quoted as evincing the same unfeigned sense of weakness:</w:t>
      </w:r>
    </w:p>
    <w:p w14:paraId="5D31F62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弥尔顿在他伟大的史诗开篇中的话语，经常被引用来证明这种同样不加掩饰的软弱感：</w:t>
      </w:r>
    </w:p>
    <w:p w14:paraId="3F4FB7D7">
      <w:pPr>
        <w:pStyle w:val="3"/>
        <w:spacing w:before="321" w:line="251" w:lineRule="auto"/>
        <w:ind w:left="16" w:right="2"/>
        <w:jc w:val="both"/>
        <w:rPr>
          <w:rFonts w:hint="eastAsia" w:ascii="微软雅黑" w:hAnsi="微软雅黑" w:eastAsia="微软雅黑" w:cs="微软雅黑"/>
          <w:sz w:val="30"/>
          <w:szCs w:val="30"/>
        </w:rPr>
      </w:pPr>
    </w:p>
    <w:p w14:paraId="146AC6F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chiefly you, O Spirit, that do prefer Before all temples the upright heart and pure, Instruct me, for you know'st.... what in me is dark Illumine; what is low, raise and support."</w:t>
      </w:r>
    </w:p>
    <w:p w14:paraId="61F72AD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“特别是你，噢，灵，比起所有圣殿，你更垂青正直纯洁的心，教导我，因为你知晓……照亮我里面黑暗的部分；提升并扶持我里面低下的部分。”</w:t>
      </w:r>
    </w:p>
    <w:p w14:paraId="4F46560F">
      <w:pPr>
        <w:pStyle w:val="3"/>
        <w:spacing w:before="321" w:line="251" w:lineRule="auto"/>
        <w:ind w:left="16" w:right="2"/>
        <w:jc w:val="both"/>
        <w:rPr>
          <w:rFonts w:hint="eastAsia" w:ascii="微软雅黑" w:hAnsi="微软雅黑" w:eastAsia="微软雅黑" w:cs="微软雅黑"/>
          <w:sz w:val="30"/>
          <w:szCs w:val="30"/>
        </w:rPr>
      </w:pPr>
    </w:p>
    <w:p w14:paraId="3411444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 Scriptures silent on so necessary a matter.</w:t>
      </w:r>
    </w:p>
    <w:p w14:paraId="214F329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圣经对于如此必要的事情也没有保持沉默。</w:t>
      </w:r>
    </w:p>
    <w:p w14:paraId="439375A2">
      <w:pPr>
        <w:pStyle w:val="3"/>
        <w:spacing w:before="321" w:line="251" w:lineRule="auto"/>
        <w:ind w:left="16" w:right="2"/>
        <w:jc w:val="both"/>
        <w:rPr>
          <w:rFonts w:hint="eastAsia" w:ascii="微软雅黑" w:hAnsi="微软雅黑" w:eastAsia="微软雅黑" w:cs="微软雅黑"/>
          <w:sz w:val="30"/>
          <w:szCs w:val="30"/>
        </w:rPr>
      </w:pPr>
    </w:p>
    <w:p w14:paraId="37BB173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you a man wise in his own conceit? There is more hope of a fool than of him."</w:t>
      </w:r>
    </w:p>
    <w:p w14:paraId="5A469AE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“你见自以为有智慧的人吗？愚昧人比他更有指望。”</w:t>
      </w:r>
    </w:p>
    <w:p w14:paraId="3D9344A2">
      <w:pPr>
        <w:pStyle w:val="3"/>
        <w:spacing w:before="321" w:line="251" w:lineRule="auto"/>
        <w:ind w:left="16" w:right="2"/>
        <w:jc w:val="both"/>
        <w:rPr>
          <w:rFonts w:hint="eastAsia" w:ascii="微软雅黑" w:hAnsi="微软雅黑" w:eastAsia="微软雅黑" w:cs="微软雅黑"/>
          <w:sz w:val="30"/>
          <w:szCs w:val="30"/>
        </w:rPr>
      </w:pPr>
    </w:p>
    <w:p w14:paraId="66A628C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chiefly refers to this low estimate of ourselves, when he says: "Whoever shall not receive the kingdom of God as a little child, shall in no wise enter therein."</w:t>
      </w:r>
    </w:p>
    <w:p w14:paraId="5E34E47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当我们的主说“凡要承受上帝国的，若不像小孩子，断不能进去”时，祂主要指的就是这种对我们自己的低评价。</w:t>
      </w:r>
    </w:p>
    <w:p w14:paraId="1E9CB5AE">
      <w:pPr>
        <w:pStyle w:val="3"/>
        <w:spacing w:before="321" w:line="251" w:lineRule="auto"/>
        <w:ind w:left="16" w:right="2"/>
        <w:jc w:val="both"/>
        <w:rPr>
          <w:rFonts w:hint="eastAsia" w:ascii="微软雅黑" w:hAnsi="微软雅黑" w:eastAsia="微软雅黑" w:cs="微软雅黑"/>
          <w:sz w:val="30"/>
          <w:szCs w:val="30"/>
        </w:rPr>
      </w:pPr>
    </w:p>
    <w:p w14:paraId="4D758FF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subjects as God's nature, counsels and government; as man's dependence and freedom, his obligations and destiny; such themes as time and eternity, life and death, sin and holiness, heaven and hell, are not to be justly understood by the proud and self-sufficient.</w:t>
      </w:r>
    </w:p>
    <w:p w14:paraId="1AE4654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诸如上帝的本性、计划与统治；人的依赖与自由、义务与命运；诸如时间与永恒、生命与死亡、罪与圣洁、天堂与地狱这些主题，是不可能被那些骄傲自满的人所公正理解的。</w:t>
      </w:r>
    </w:p>
    <w:p w14:paraId="4D03EF51">
      <w:pPr>
        <w:pStyle w:val="3"/>
        <w:spacing w:before="321" w:line="251" w:lineRule="auto"/>
        <w:ind w:left="16" w:right="2"/>
        <w:jc w:val="both"/>
        <w:rPr>
          <w:rFonts w:hint="eastAsia" w:ascii="微软雅黑" w:hAnsi="微软雅黑" w:eastAsia="微软雅黑" w:cs="微软雅黑"/>
          <w:sz w:val="30"/>
          <w:szCs w:val="30"/>
        </w:rPr>
      </w:pPr>
    </w:p>
    <w:p w14:paraId="215F45F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w:t>
      </w:r>
    </w:p>
    <w:p w14:paraId="38E4D1C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w:t>
      </w:r>
    </w:p>
    <w:p w14:paraId="245D98BD">
      <w:pPr>
        <w:pStyle w:val="3"/>
        <w:spacing w:before="321" w:line="251" w:lineRule="auto"/>
        <w:ind w:left="16" w:right="2"/>
        <w:jc w:val="both"/>
        <w:rPr>
          <w:rFonts w:hint="eastAsia" w:ascii="微软雅黑" w:hAnsi="微软雅黑" w:eastAsia="微软雅黑" w:cs="微软雅黑"/>
          <w:sz w:val="30"/>
          <w:szCs w:val="30"/>
        </w:rPr>
      </w:pPr>
    </w:p>
    <w:p w14:paraId="5A98582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essential qualifications of a Bible student is true faith, an unfaltering reliance on the testimony of God, as true and sure to be accomplished.</w:t>
      </w:r>
    </w:p>
    <w:p w14:paraId="0BFB8D2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圣经研习者最基本的资格之一是真实的信心，即对上帝见证的毫不动摇的信赖，相信其为真且必将成就。</w:t>
      </w:r>
    </w:p>
    <w:p w14:paraId="07370E97">
      <w:pPr>
        <w:pStyle w:val="3"/>
        <w:spacing w:before="321" w:line="251" w:lineRule="auto"/>
        <w:ind w:left="16" w:right="2"/>
        <w:jc w:val="both"/>
        <w:rPr>
          <w:rFonts w:hint="eastAsia" w:ascii="微软雅黑" w:hAnsi="微软雅黑" w:eastAsia="微软雅黑" w:cs="微软雅黑"/>
          <w:sz w:val="30"/>
          <w:szCs w:val="30"/>
        </w:rPr>
      </w:pPr>
    </w:p>
    <w:p w14:paraId="1B7E72A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walk by faith."</w:t>
      </w:r>
    </w:p>
    <w:p w14:paraId="29E5D70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“我们行事为人是凭着信心。”</w:t>
      </w:r>
    </w:p>
    <w:p w14:paraId="42E9A7BD">
      <w:pPr>
        <w:pStyle w:val="3"/>
        <w:spacing w:before="321" w:line="251" w:lineRule="auto"/>
        <w:ind w:left="16" w:right="2"/>
        <w:jc w:val="both"/>
        <w:rPr>
          <w:rFonts w:hint="eastAsia" w:ascii="微软雅黑" w:hAnsi="微软雅黑" w:eastAsia="微软雅黑" w:cs="微软雅黑"/>
          <w:sz w:val="30"/>
          <w:szCs w:val="30"/>
        </w:rPr>
      </w:pPr>
    </w:p>
    <w:p w14:paraId="010F635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proportion as any human character has shone illustriously, it has been remarkable for freedom from blind credulity and from carping skepticism.</w:t>
      </w:r>
    </w:p>
    <w:p w14:paraId="0347E02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凡是人的品性发光显赫的，其显著特点就是既没有盲目的轻信，也没有吹毛求疵的怀疑。</w:t>
      </w:r>
    </w:p>
    <w:p w14:paraId="3691AFC1">
      <w:pPr>
        <w:pStyle w:val="3"/>
        <w:spacing w:before="321" w:line="251" w:lineRule="auto"/>
        <w:ind w:left="16" w:right="2"/>
        <w:jc w:val="both"/>
        <w:rPr>
          <w:rFonts w:hint="eastAsia" w:ascii="微软雅黑" w:hAnsi="微软雅黑" w:eastAsia="微软雅黑" w:cs="微软雅黑"/>
          <w:sz w:val="30"/>
          <w:szCs w:val="30"/>
        </w:rPr>
      </w:pPr>
    </w:p>
    <w:p w14:paraId="6C4C707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never was a truly great mind that believed without evidence, or refused to believe upon sufficient evidence.</w:t>
      </w:r>
    </w:p>
    <w:p w14:paraId="5AA108A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从来没有任何伟大的思想是在没有证据的情况下相信，或者在有充分证据的情况下拒绝相信。</w:t>
      </w:r>
    </w:p>
    <w:p w14:paraId="73FC76E6">
      <w:pPr>
        <w:pStyle w:val="3"/>
        <w:spacing w:before="321" w:line="251" w:lineRule="auto"/>
        <w:ind w:left="16" w:right="2"/>
        <w:jc w:val="both"/>
        <w:rPr>
          <w:rFonts w:hint="eastAsia" w:ascii="微软雅黑" w:hAnsi="微软雅黑" w:eastAsia="微软雅黑" w:cs="微软雅黑"/>
          <w:sz w:val="30"/>
          <w:szCs w:val="30"/>
        </w:rPr>
      </w:pPr>
    </w:p>
    <w:p w14:paraId="096E520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Bible the God who cannot lie testifies, and every wise man believes what he says, even if he cannot see the reason of all things, yes, if some things seem contrary to his past judgments of them.</w:t>
      </w:r>
    </w:p>
    <w:p w14:paraId="1036F90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在圣经中，那不能说谎的上帝作见证，每一个聪明人都相信祂所说的话，即使他看不透万事的缘由，是的，即使有些事情似乎与他过去的判断相悖。</w:t>
      </w:r>
    </w:p>
    <w:p w14:paraId="46B1623B">
      <w:pPr>
        <w:pStyle w:val="3"/>
        <w:spacing w:before="321" w:line="251" w:lineRule="auto"/>
        <w:ind w:left="16" w:right="2"/>
        <w:jc w:val="both"/>
        <w:rPr>
          <w:rFonts w:hint="eastAsia" w:ascii="微软雅黑" w:hAnsi="微软雅黑" w:eastAsia="微软雅黑" w:cs="微软雅黑"/>
          <w:sz w:val="30"/>
          <w:szCs w:val="30"/>
        </w:rPr>
      </w:pPr>
    </w:p>
    <w:p w14:paraId="6CC01EA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Luther was at Coburg, he wrote to a friend: "I was lately looking out of my window at night, and I saw the stars in the heavens, and God's great, beautiful arch over my head, but I could not see any pillars on which the great Builder had fixed this arch; and yet the heavens fell not, and the great arch stood firmly.</w:t>
      </w:r>
    </w:p>
    <w:p w14:paraId="45E8FC6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路德在科堡（Coburg）时，他写信给一位朋友：“我最近在晚上从窗户往外看，我看到天上的星辰，看到我头上上帝那伟大美丽的穹苍（arch），但我看不到伟大的建筑师用来固定这穹苍的任何柱子；然而天并没有塌下来，那伟大的穹苍稳稳地立着。</w:t>
      </w:r>
    </w:p>
    <w:p w14:paraId="0780D7B8">
      <w:pPr>
        <w:pStyle w:val="3"/>
        <w:spacing w:before="321" w:line="251" w:lineRule="auto"/>
        <w:ind w:left="16" w:right="2"/>
        <w:jc w:val="both"/>
        <w:rPr>
          <w:rFonts w:hint="eastAsia" w:ascii="微软雅黑" w:hAnsi="微软雅黑" w:eastAsia="微软雅黑" w:cs="微软雅黑"/>
          <w:sz w:val="30"/>
          <w:szCs w:val="30"/>
        </w:rPr>
      </w:pPr>
    </w:p>
    <w:p w14:paraId="5DD55ED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are always feeling for the pillars, and longing to touch them; and because they cannot touch them, they stand trembling and fearing lest the heavens would fall.</w:t>
      </w:r>
    </w:p>
    <w:p w14:paraId="55EC118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有些人总是在摸索柱子，渴望能触碰到它们；正因为触碰不到，他们就战兢恐惧，唯恐天会塌下来。</w:t>
      </w:r>
    </w:p>
    <w:p w14:paraId="1EFBD7FE">
      <w:pPr>
        <w:pStyle w:val="3"/>
        <w:spacing w:before="321" w:line="251" w:lineRule="auto"/>
        <w:ind w:left="16" w:right="2"/>
        <w:jc w:val="both"/>
        <w:rPr>
          <w:rFonts w:hint="eastAsia" w:ascii="微软雅黑" w:hAnsi="微软雅黑" w:eastAsia="微软雅黑" w:cs="微软雅黑"/>
          <w:sz w:val="30"/>
          <w:szCs w:val="30"/>
        </w:rPr>
      </w:pPr>
    </w:p>
    <w:p w14:paraId="08B4A73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could only grasp the pillars, then the heavens would stand fast.</w:t>
      </w:r>
    </w:p>
    <w:p w14:paraId="4288128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如果他们能抓住柱子，那么天就会立稳。</w:t>
      </w:r>
    </w:p>
    <w:p w14:paraId="2B366E54">
      <w:pPr>
        <w:pStyle w:val="3"/>
        <w:spacing w:before="321" w:line="251" w:lineRule="auto"/>
        <w:ind w:left="16" w:right="2"/>
        <w:jc w:val="both"/>
        <w:rPr>
          <w:rFonts w:hint="eastAsia" w:ascii="微软雅黑" w:hAnsi="微软雅黑" w:eastAsia="微软雅黑" w:cs="微软雅黑"/>
          <w:sz w:val="30"/>
          <w:szCs w:val="30"/>
        </w:rPr>
      </w:pPr>
    </w:p>
    <w:p w14:paraId="6B83D66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many seem full of doubt, forgetting that the Scripture must be all fulfilled."</w:t>
      </w:r>
    </w:p>
    <w:p w14:paraId="28468B9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就像这样，许多人似乎充满了怀疑，忘记了经上的话都必须应验。”</w:t>
      </w:r>
    </w:p>
    <w:p w14:paraId="475703E5">
      <w:pPr>
        <w:pStyle w:val="3"/>
        <w:spacing w:before="321" w:line="251" w:lineRule="auto"/>
        <w:ind w:left="16" w:right="2"/>
        <w:jc w:val="both"/>
        <w:rPr>
          <w:rFonts w:hint="eastAsia" w:ascii="微软雅黑" w:hAnsi="微软雅黑" w:eastAsia="微软雅黑" w:cs="微软雅黑"/>
          <w:sz w:val="30"/>
          <w:szCs w:val="30"/>
        </w:rPr>
      </w:pPr>
    </w:p>
    <w:p w14:paraId="48719FB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come to search the Scriptures, "have faith in God."</w:t>
      </w:r>
    </w:p>
    <w:p w14:paraId="5074DA3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如果你来查考圣经，“你们当信服上帝。”</w:t>
      </w:r>
    </w:p>
    <w:p w14:paraId="72D3B70C">
      <w:pPr>
        <w:pStyle w:val="3"/>
        <w:spacing w:before="321" w:line="251" w:lineRule="auto"/>
        <w:ind w:left="16" w:right="2"/>
        <w:jc w:val="both"/>
        <w:rPr>
          <w:rFonts w:hint="eastAsia" w:ascii="微软雅黑" w:hAnsi="微软雅黑" w:eastAsia="微软雅黑" w:cs="微软雅黑"/>
          <w:sz w:val="30"/>
          <w:szCs w:val="30"/>
        </w:rPr>
      </w:pPr>
    </w:p>
    <w:p w14:paraId="1D35A07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TRUTH.</w:t>
      </w:r>
    </w:p>
    <w:p w14:paraId="7EA5419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对真理的热爱。</w:t>
      </w:r>
    </w:p>
    <w:p w14:paraId="41CF2B27">
      <w:pPr>
        <w:pStyle w:val="3"/>
        <w:spacing w:before="321" w:line="251" w:lineRule="auto"/>
        <w:ind w:left="16" w:right="2"/>
        <w:jc w:val="both"/>
        <w:rPr>
          <w:rFonts w:hint="eastAsia" w:ascii="微软雅黑" w:hAnsi="微软雅黑" w:eastAsia="微软雅黑" w:cs="微软雅黑"/>
          <w:sz w:val="30"/>
          <w:szCs w:val="30"/>
        </w:rPr>
      </w:pPr>
    </w:p>
    <w:p w14:paraId="1F23BBD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dispositions requisite to the profitable study of Scripture, none is more important than a sincere, constant, and ardent love of the truth.</w:t>
      </w:r>
    </w:p>
    <w:p w14:paraId="734C606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在所有获益研读圣经所必需的倾向中，没有什么比对真理真诚、恒久且热切的热爱更重要的了。</w:t>
      </w:r>
    </w:p>
    <w:p w14:paraId="4F042911">
      <w:pPr>
        <w:pStyle w:val="3"/>
        <w:spacing w:before="321" w:line="251" w:lineRule="auto"/>
        <w:ind w:left="16" w:right="2"/>
        <w:jc w:val="both"/>
        <w:rPr>
          <w:rFonts w:hint="eastAsia" w:ascii="微软雅黑" w:hAnsi="微软雅黑" w:eastAsia="微软雅黑" w:cs="微软雅黑"/>
          <w:sz w:val="30"/>
          <w:szCs w:val="30"/>
        </w:rPr>
      </w:pPr>
    </w:p>
    <w:p w14:paraId="22ACFBC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the foremost of all qualifications.</w:t>
      </w:r>
    </w:p>
    <w:p w14:paraId="2F17A0F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事实上，它是所有资格中的首要。</w:t>
      </w:r>
    </w:p>
    <w:p w14:paraId="5FED38FB">
      <w:pPr>
        <w:pStyle w:val="3"/>
        <w:spacing w:before="321" w:line="251" w:lineRule="auto"/>
        <w:ind w:left="16" w:right="2"/>
        <w:jc w:val="both"/>
        <w:rPr>
          <w:rFonts w:hint="eastAsia" w:ascii="微软雅黑" w:hAnsi="微软雅黑" w:eastAsia="微软雅黑" w:cs="微软雅黑"/>
          <w:sz w:val="30"/>
          <w:szCs w:val="30"/>
        </w:rPr>
      </w:pPr>
    </w:p>
    <w:p w14:paraId="27B393F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loves his own opinions, or those of his sect or party, more than the truth of God, is a candidate for shame.</w:t>
      </w:r>
    </w:p>
    <w:p w14:paraId="510F65C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凡爱自己的意见，或爱其宗派或党派的意见，胜过爱上帝真理的人，就是羞辱的候选人。</w:t>
      </w:r>
    </w:p>
    <w:p w14:paraId="237CA996">
      <w:pPr>
        <w:pStyle w:val="3"/>
        <w:spacing w:before="321" w:line="251" w:lineRule="auto"/>
        <w:ind w:left="16" w:right="2"/>
        <w:jc w:val="both"/>
        <w:rPr>
          <w:rFonts w:hint="eastAsia" w:ascii="微软雅黑" w:hAnsi="微软雅黑" w:eastAsia="微软雅黑" w:cs="微软雅黑"/>
          <w:sz w:val="30"/>
          <w:szCs w:val="30"/>
        </w:rPr>
      </w:pPr>
    </w:p>
    <w:p w14:paraId="75A95AB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love of truth no man has ever made any considerable progress in knowledge.</w:t>
      </w:r>
    </w:p>
    <w:p w14:paraId="48707BE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没有这种对真理的热爱，任何人都不会在知识上取得任何显著的进步。</w:t>
      </w:r>
    </w:p>
    <w:p w14:paraId="7D8BF156">
      <w:pPr>
        <w:pStyle w:val="3"/>
        <w:spacing w:before="321" w:line="251" w:lineRule="auto"/>
        <w:ind w:left="16" w:right="2"/>
        <w:jc w:val="both"/>
        <w:rPr>
          <w:rFonts w:hint="eastAsia" w:ascii="微软雅黑" w:hAnsi="微软雅黑" w:eastAsia="微软雅黑" w:cs="微软雅黑"/>
          <w:sz w:val="30"/>
          <w:szCs w:val="30"/>
        </w:rPr>
      </w:pPr>
    </w:p>
    <w:p w14:paraId="1030E89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indispensable. Nothing can compensate for the want of it.</w:t>
      </w:r>
    </w:p>
    <w:p w14:paraId="3C63A88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它是必不可少的。没有什么能补偿对它的缺乏。</w:t>
      </w:r>
    </w:p>
    <w:p w14:paraId="2A9D137F">
      <w:pPr>
        <w:pStyle w:val="3"/>
        <w:spacing w:before="321" w:line="251" w:lineRule="auto"/>
        <w:ind w:left="16" w:right="2"/>
        <w:jc w:val="both"/>
        <w:rPr>
          <w:rFonts w:hint="eastAsia" w:ascii="微软雅黑" w:hAnsi="微软雅黑" w:eastAsia="微软雅黑" w:cs="微软雅黑"/>
          <w:sz w:val="30"/>
          <w:szCs w:val="30"/>
        </w:rPr>
      </w:pPr>
    </w:p>
    <w:p w14:paraId="6526A75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a prominent trait of every good man's character.</w:t>
      </w:r>
    </w:p>
    <w:p w14:paraId="739C0A4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这是每一个好人品格中的突出特征。</w:t>
      </w:r>
    </w:p>
    <w:p w14:paraId="1975CE2F">
      <w:pPr>
        <w:pStyle w:val="3"/>
        <w:spacing w:before="321" w:line="251" w:lineRule="auto"/>
        <w:ind w:left="16" w:right="2"/>
        <w:jc w:val="both"/>
        <w:rPr>
          <w:rFonts w:hint="eastAsia" w:ascii="微软雅黑" w:hAnsi="微软雅黑" w:eastAsia="微软雅黑" w:cs="微软雅黑"/>
          <w:sz w:val="30"/>
          <w:szCs w:val="30"/>
        </w:rPr>
      </w:pPr>
    </w:p>
    <w:p w14:paraId="0D3593C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Job says: "I have esteemed the words of his mouth more than my necessary food."</w:t>
      </w:r>
    </w:p>
    <w:p w14:paraId="2F78669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约伯说：“祂嘴里的言语，我看重过于我需用的饮食。”</w:t>
      </w:r>
    </w:p>
    <w:p w14:paraId="708750B5">
      <w:pPr>
        <w:pStyle w:val="3"/>
        <w:spacing w:before="321" w:line="251" w:lineRule="auto"/>
        <w:ind w:left="16" w:right="2"/>
        <w:jc w:val="both"/>
        <w:rPr>
          <w:rFonts w:hint="eastAsia" w:ascii="微软雅黑" w:hAnsi="微软雅黑" w:eastAsia="微软雅黑" w:cs="微软雅黑"/>
          <w:sz w:val="30"/>
          <w:szCs w:val="30"/>
        </w:rPr>
      </w:pPr>
    </w:p>
    <w:p w14:paraId="7408A83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says: "My soul breaks for the longing it has unto your commandments at all times;" "How sweet are your words unto my taste! Yes, sweeter than honey to my mouth;" "I love your commandment above gold, yes, above fine gold."</w:t>
      </w:r>
    </w:p>
    <w:p w14:paraId="3CF905F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大卫说：“我时常切慕你的典章（commandments），甚至心碎”；“你的言语在我上膛何等甘美，在我口中比蜜更甜”；“我爱你的诫命胜于金子，更胜于精金。”</w:t>
      </w:r>
    </w:p>
    <w:p w14:paraId="58DC7507">
      <w:pPr>
        <w:pStyle w:val="3"/>
        <w:spacing w:before="321" w:line="251" w:lineRule="auto"/>
        <w:ind w:left="16" w:right="2"/>
        <w:jc w:val="both"/>
        <w:rPr>
          <w:rFonts w:hint="eastAsia" w:ascii="微软雅黑" w:hAnsi="微软雅黑" w:eastAsia="微软雅黑" w:cs="微软雅黑"/>
          <w:sz w:val="30"/>
          <w:szCs w:val="30"/>
        </w:rPr>
      </w:pPr>
    </w:p>
    <w:p w14:paraId="5D3C76C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says: "If you cry after knowledge, and lift up your voice for understanding: if you Seek her as silver, and search for her as for hid treasures: then shall you understand the fear of the Lord, and find the knowledge of God."</w:t>
      </w:r>
    </w:p>
    <w:p w14:paraId="4A0EBD9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所罗门说：“呼求知识，扬声求聪明；寻找它，如寻找银子；搜求它，如搜求隐藏的珍宝；你就明白敬畏耶和华，得以认识上帝。”</w:t>
      </w:r>
    </w:p>
    <w:p w14:paraId="32A2D0A3">
      <w:pPr>
        <w:pStyle w:val="3"/>
        <w:spacing w:before="321" w:line="251" w:lineRule="auto"/>
        <w:ind w:left="16" w:right="2"/>
        <w:jc w:val="both"/>
        <w:rPr>
          <w:rFonts w:hint="eastAsia" w:ascii="微软雅黑" w:hAnsi="微软雅黑" w:eastAsia="微软雅黑" w:cs="微软雅黑"/>
          <w:sz w:val="30"/>
          <w:szCs w:val="30"/>
        </w:rPr>
      </w:pPr>
    </w:p>
    <w:p w14:paraId="00C7028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says: "As new-born babes, desire the sincere milk of the word, that you may grow thereby."</w:t>
      </w:r>
    </w:p>
    <w:p w14:paraId="0936BFB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彼得说：“就要爱慕那纯净的灵奶（milk of the word），像才生的婴孩爱慕奶一样，使你们因此渐长。”</w:t>
      </w:r>
    </w:p>
    <w:p w14:paraId="51CDA7CD">
      <w:pPr>
        <w:pStyle w:val="3"/>
        <w:spacing w:before="321" w:line="251" w:lineRule="auto"/>
        <w:ind w:left="16" w:right="2"/>
        <w:jc w:val="both"/>
        <w:rPr>
          <w:rFonts w:hint="eastAsia" w:ascii="微软雅黑" w:hAnsi="微软雅黑" w:eastAsia="微软雅黑" w:cs="微软雅黑"/>
          <w:sz w:val="30"/>
          <w:szCs w:val="30"/>
        </w:rPr>
      </w:pPr>
    </w:p>
    <w:p w14:paraId="15AE57D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of truth is God's sure pledge of guidance and enlargement in the knowledge of his will.</w:t>
      </w:r>
    </w:p>
    <w:p w14:paraId="2BE032D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这种对真理的热爱是上帝对引导和扩展祂意志知识的确实保证。</w:t>
      </w:r>
    </w:p>
    <w:p w14:paraId="4EADECBC">
      <w:pPr>
        <w:pStyle w:val="3"/>
        <w:spacing w:before="321" w:line="251" w:lineRule="auto"/>
        <w:ind w:left="16" w:right="2"/>
        <w:jc w:val="both"/>
        <w:rPr>
          <w:rFonts w:hint="eastAsia" w:ascii="微软雅黑" w:hAnsi="微软雅黑" w:eastAsia="微软雅黑" w:cs="微软雅黑"/>
          <w:sz w:val="30"/>
          <w:szCs w:val="30"/>
        </w:rPr>
      </w:pPr>
    </w:p>
    <w:p w14:paraId="4F6AAF7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it, will "receive the engrafted word with meekness."</w:t>
      </w:r>
    </w:p>
    <w:p w14:paraId="4EC9AE7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凡拥有它的人，必“领受那所栽种的道（engrafted word）”。</w:t>
      </w:r>
    </w:p>
    <w:p w14:paraId="0F7F1B47">
      <w:pPr>
        <w:pStyle w:val="3"/>
        <w:spacing w:before="321" w:line="251" w:lineRule="auto"/>
        <w:ind w:left="16" w:right="2"/>
        <w:jc w:val="both"/>
        <w:rPr>
          <w:rFonts w:hint="eastAsia" w:ascii="微软雅黑" w:hAnsi="微软雅黑" w:eastAsia="微软雅黑" w:cs="微软雅黑"/>
          <w:sz w:val="30"/>
          <w:szCs w:val="30"/>
        </w:rPr>
      </w:pPr>
    </w:p>
    <w:p w14:paraId="719832F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w:t>
      </w:r>
    </w:p>
    <w:p w14:paraId="7800305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w:t>
      </w:r>
    </w:p>
    <w:p w14:paraId="07395D2C">
      <w:pPr>
        <w:pStyle w:val="3"/>
        <w:spacing w:before="321" w:line="251" w:lineRule="auto"/>
        <w:ind w:left="16" w:right="2"/>
        <w:jc w:val="both"/>
        <w:rPr>
          <w:rFonts w:hint="eastAsia" w:ascii="微软雅黑" w:hAnsi="微软雅黑" w:eastAsia="微软雅黑" w:cs="微软雅黑"/>
          <w:sz w:val="30"/>
          <w:szCs w:val="30"/>
        </w:rPr>
      </w:pPr>
    </w:p>
    <w:p w14:paraId="1C60F61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important that we reflect much on God's word.</w:t>
      </w:r>
    </w:p>
    <w:p w14:paraId="0955471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我们对上帝的圣言进行大量的思考是非常重要的。</w:t>
      </w:r>
    </w:p>
    <w:p w14:paraId="74A550F5">
      <w:pPr>
        <w:pStyle w:val="3"/>
        <w:spacing w:before="321" w:line="251" w:lineRule="auto"/>
        <w:ind w:left="16" w:right="2"/>
        <w:jc w:val="both"/>
        <w:rPr>
          <w:rFonts w:hint="eastAsia" w:ascii="微软雅黑" w:hAnsi="微软雅黑" w:eastAsia="微软雅黑" w:cs="微软雅黑"/>
          <w:sz w:val="30"/>
          <w:szCs w:val="30"/>
        </w:rPr>
      </w:pPr>
    </w:p>
    <w:p w14:paraId="03F76C8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Reading and hearing are sowing the seed; meditation is harrowing it in.</w:t>
      </w:r>
    </w:p>
    <w:p w14:paraId="152F1D7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阅读和聆听是在播种；默想则是将其耙入。</w:t>
      </w:r>
    </w:p>
    <w:p w14:paraId="3CD428F8">
      <w:pPr>
        <w:pStyle w:val="3"/>
        <w:spacing w:before="321" w:line="251" w:lineRule="auto"/>
        <w:ind w:left="16" w:right="2"/>
        <w:jc w:val="both"/>
        <w:rPr>
          <w:rFonts w:hint="eastAsia" w:ascii="微软雅黑" w:hAnsi="微软雅黑" w:eastAsia="微软雅黑" w:cs="微软雅黑"/>
          <w:sz w:val="30"/>
          <w:szCs w:val="30"/>
        </w:rPr>
      </w:pPr>
    </w:p>
    <w:p w14:paraId="23CC787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says: "I will meditate in your precepts;" "O how I love your law! It is my meditation all the day;" "My eyes prevent the night-watches, that I might meditate in your word."</w:t>
      </w:r>
    </w:p>
    <w:p w14:paraId="2CFDB55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诗人说：“我要默想你的训词”；“我何等爱慕你的律法，终日不由得默想”；“我趁夜更未换将眼睁开，为要默想你的话语。”</w:t>
      </w:r>
    </w:p>
    <w:p w14:paraId="3DEDB0D3">
      <w:pPr>
        <w:pStyle w:val="3"/>
        <w:spacing w:before="321" w:line="251" w:lineRule="auto"/>
        <w:ind w:left="16" w:right="2"/>
        <w:jc w:val="both"/>
        <w:rPr>
          <w:rFonts w:hint="eastAsia" w:ascii="微软雅黑" w:hAnsi="微软雅黑" w:eastAsia="微软雅黑" w:cs="微软雅黑"/>
          <w:sz w:val="30"/>
          <w:szCs w:val="30"/>
        </w:rPr>
      </w:pPr>
    </w:p>
    <w:p w14:paraId="70E76FE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student of the Bible will not fail to make progress.</w:t>
      </w:r>
    </w:p>
    <w:p w14:paraId="099B90B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这样的圣经研习者绝不会无法取得进步。</w:t>
      </w:r>
    </w:p>
    <w:p w14:paraId="0B775FB6">
      <w:pPr>
        <w:pStyle w:val="3"/>
        <w:spacing w:before="321" w:line="251" w:lineRule="auto"/>
        <w:ind w:left="16" w:right="2"/>
        <w:jc w:val="both"/>
        <w:rPr>
          <w:rFonts w:hint="eastAsia" w:ascii="微软雅黑" w:hAnsi="微软雅黑" w:eastAsia="微软雅黑" w:cs="微软雅黑"/>
          <w:sz w:val="30"/>
          <w:szCs w:val="30"/>
        </w:rPr>
      </w:pPr>
    </w:p>
    <w:p w14:paraId="7E26679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to the book of revelation, is like the microscope to the book of nature; it is sure to discover new beauties."</w:t>
      </w:r>
    </w:p>
    <w:p w14:paraId="2E211B5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“默想之于启示之书，就像显微镜之于自然之书；它定能发现新的美感。”</w:t>
      </w:r>
    </w:p>
    <w:p w14:paraId="512133F4">
      <w:pPr>
        <w:pStyle w:val="3"/>
        <w:spacing w:before="321" w:line="251" w:lineRule="auto"/>
        <w:ind w:left="16" w:right="2"/>
        <w:jc w:val="both"/>
        <w:rPr>
          <w:rFonts w:hint="eastAsia" w:ascii="微软雅黑" w:hAnsi="微软雅黑" w:eastAsia="微软雅黑" w:cs="微软雅黑"/>
          <w:sz w:val="30"/>
          <w:szCs w:val="30"/>
        </w:rPr>
      </w:pPr>
    </w:p>
    <w:p w14:paraId="5488FE6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to be regretted that some readers of Scripture so seldom give themselves time to reflect on what they have read.</w:t>
      </w:r>
    </w:p>
    <w:p w14:paraId="6A71AFB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非常遗憾的是，一些圣经读者很少给自己时间去思考他们读过的内容。</w:t>
      </w:r>
    </w:p>
    <w:p w14:paraId="38B4E09F">
      <w:pPr>
        <w:pStyle w:val="3"/>
        <w:spacing w:before="321" w:line="251" w:lineRule="auto"/>
        <w:ind w:left="16" w:right="2"/>
        <w:jc w:val="both"/>
        <w:rPr>
          <w:rFonts w:hint="eastAsia" w:ascii="微软雅黑" w:hAnsi="微软雅黑" w:eastAsia="微软雅黑" w:cs="微软雅黑"/>
          <w:sz w:val="30"/>
          <w:szCs w:val="30"/>
        </w:rPr>
      </w:pPr>
    </w:p>
    <w:p w14:paraId="0452655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derive not half the profit from Scripture that they would by a different course.</w:t>
      </w:r>
    </w:p>
    <w:p w14:paraId="2A1A367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他们从圣经中获得的益处，还不到他们通过另一种方式（即思考）所能获得的一半。</w:t>
      </w:r>
    </w:p>
    <w:p w14:paraId="30B2DBF4">
      <w:pPr>
        <w:pStyle w:val="3"/>
        <w:spacing w:before="321" w:line="251" w:lineRule="auto"/>
        <w:ind w:left="16" w:right="2"/>
        <w:jc w:val="both"/>
        <w:rPr>
          <w:rFonts w:hint="eastAsia" w:ascii="微软雅黑" w:hAnsi="微软雅黑" w:eastAsia="微软雅黑" w:cs="微软雅黑"/>
          <w:sz w:val="30"/>
          <w:szCs w:val="30"/>
        </w:rPr>
      </w:pPr>
    </w:p>
    <w:p w14:paraId="00322FD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FOR YOURSELF.</w:t>
      </w:r>
    </w:p>
    <w:p w14:paraId="3649683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独立思考。</w:t>
      </w:r>
    </w:p>
    <w:p w14:paraId="3FFEAA54">
      <w:pPr>
        <w:pStyle w:val="3"/>
        <w:spacing w:before="321" w:line="251" w:lineRule="auto"/>
        <w:ind w:left="16" w:right="2"/>
        <w:jc w:val="both"/>
        <w:rPr>
          <w:rFonts w:hint="eastAsia" w:ascii="微软雅黑" w:hAnsi="微软雅黑" w:eastAsia="微软雅黑" w:cs="微软雅黑"/>
          <w:sz w:val="30"/>
          <w:szCs w:val="30"/>
        </w:rPr>
      </w:pPr>
    </w:p>
    <w:p w14:paraId="2B26DF7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that has been said was intended to impair independence of thought and freedom of inquiry.</w:t>
      </w:r>
    </w:p>
    <w:p w14:paraId="7EFC0FC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所说的任何内容都不是为了损害独立思考和探究自由。</w:t>
      </w:r>
    </w:p>
    <w:p w14:paraId="6036FFE2">
      <w:pPr>
        <w:pStyle w:val="3"/>
        <w:spacing w:before="321" w:line="251" w:lineRule="auto"/>
        <w:ind w:left="16" w:right="2"/>
        <w:jc w:val="both"/>
        <w:rPr>
          <w:rFonts w:hint="eastAsia" w:ascii="微软雅黑" w:hAnsi="微软雅黑" w:eastAsia="微软雅黑" w:cs="微软雅黑"/>
          <w:sz w:val="30"/>
          <w:szCs w:val="30"/>
        </w:rPr>
      </w:pPr>
    </w:p>
    <w:p w14:paraId="7A1C95C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man do his own thinking.</w:t>
      </w:r>
    </w:p>
    <w:p w14:paraId="24A5453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让每个人都进行自己的思考。</w:t>
      </w:r>
    </w:p>
    <w:p w14:paraId="5135112F">
      <w:pPr>
        <w:pStyle w:val="3"/>
        <w:spacing w:before="321" w:line="251" w:lineRule="auto"/>
        <w:ind w:left="16" w:right="2"/>
        <w:jc w:val="both"/>
        <w:rPr>
          <w:rFonts w:hint="eastAsia" w:ascii="微软雅黑" w:hAnsi="微软雅黑" w:eastAsia="微软雅黑" w:cs="微软雅黑"/>
          <w:sz w:val="30"/>
          <w:szCs w:val="30"/>
        </w:rPr>
      </w:pPr>
    </w:p>
    <w:p w14:paraId="7CA4B75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settle first principles cautiously, and hold them firmly.</w:t>
      </w:r>
    </w:p>
    <w:p w14:paraId="4B82610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让他谨慎地确立基本原则，并牢牢地持守它们。</w:t>
      </w:r>
    </w:p>
    <w:p w14:paraId="5DA74A48">
      <w:pPr>
        <w:pStyle w:val="3"/>
        <w:spacing w:before="321" w:line="251" w:lineRule="auto"/>
        <w:ind w:left="16" w:right="2"/>
        <w:jc w:val="both"/>
        <w:rPr>
          <w:rFonts w:hint="eastAsia" w:ascii="微软雅黑" w:hAnsi="微软雅黑" w:eastAsia="微软雅黑" w:cs="微软雅黑"/>
          <w:sz w:val="30"/>
          <w:szCs w:val="30"/>
        </w:rPr>
      </w:pPr>
    </w:p>
    <w:p w14:paraId="4A93B81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says: "I have stuck unto your testimonies."</w:t>
      </w:r>
    </w:p>
    <w:p w14:paraId="714806E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大卫说：“我持守（stuck unto）你的法度。”</w:t>
      </w:r>
    </w:p>
    <w:p w14:paraId="41C4E840">
      <w:pPr>
        <w:pStyle w:val="3"/>
        <w:spacing w:before="321" w:line="251" w:lineRule="auto"/>
        <w:ind w:left="16" w:right="2"/>
        <w:jc w:val="both"/>
        <w:rPr>
          <w:rFonts w:hint="eastAsia" w:ascii="微软雅黑" w:hAnsi="微软雅黑" w:eastAsia="微软雅黑" w:cs="微软雅黑"/>
          <w:sz w:val="30"/>
          <w:szCs w:val="30"/>
        </w:rPr>
      </w:pPr>
    </w:p>
    <w:p w14:paraId="42D2290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in stronger terms have expressed his firm adherence to known truths.</w:t>
      </w:r>
    </w:p>
    <w:p w14:paraId="03C7127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他无法用更强烈的措辞来表达他对已知真理的坚定拥护。</w:t>
      </w:r>
    </w:p>
    <w:p w14:paraId="31E8E28B">
      <w:pPr>
        <w:pStyle w:val="3"/>
        <w:spacing w:before="321" w:line="251" w:lineRule="auto"/>
        <w:ind w:left="16" w:right="2"/>
        <w:jc w:val="both"/>
        <w:rPr>
          <w:rFonts w:hint="eastAsia" w:ascii="微软雅黑" w:hAnsi="微软雅黑" w:eastAsia="微软雅黑" w:cs="微软雅黑"/>
          <w:sz w:val="30"/>
          <w:szCs w:val="30"/>
        </w:rPr>
      </w:pPr>
    </w:p>
    <w:p w14:paraId="145330B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inspired apostle says: "Prove all things; hold fast that which is good."</w:t>
      </w:r>
    </w:p>
    <w:p w14:paraId="2D11610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一位受感的使徒说：“万事要察验，美善的要持守。”</w:t>
      </w:r>
    </w:p>
    <w:p w14:paraId="27A5E7CB">
      <w:pPr>
        <w:pStyle w:val="3"/>
        <w:spacing w:before="321" w:line="251" w:lineRule="auto"/>
        <w:ind w:left="16" w:right="2"/>
        <w:jc w:val="both"/>
        <w:rPr>
          <w:rFonts w:hint="eastAsia" w:ascii="微软雅黑" w:hAnsi="微软雅黑" w:eastAsia="微软雅黑" w:cs="微软雅黑"/>
          <w:sz w:val="30"/>
          <w:szCs w:val="30"/>
        </w:rPr>
      </w:pPr>
    </w:p>
    <w:p w14:paraId="3FF94FE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inculcates humility, but not servility of mind.</w:t>
      </w:r>
    </w:p>
    <w:p w14:paraId="6335363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圣经教导谦卑，而非思想的奴性（servility）。</w:t>
      </w:r>
    </w:p>
    <w:p w14:paraId="5A2E4827">
      <w:pPr>
        <w:pStyle w:val="3"/>
        <w:spacing w:before="321" w:line="251" w:lineRule="auto"/>
        <w:ind w:left="16" w:right="2"/>
        <w:jc w:val="both"/>
        <w:rPr>
          <w:rFonts w:hint="eastAsia" w:ascii="微软雅黑" w:hAnsi="微软雅黑" w:eastAsia="微软雅黑" w:cs="微软雅黑"/>
          <w:sz w:val="30"/>
          <w:szCs w:val="30"/>
        </w:rPr>
      </w:pPr>
    </w:p>
    <w:p w14:paraId="072684E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Bacon well says: "Disciples do owe unto masters only a temporary belief, and suspension of their own judgments until they be fully instructed, and not an absolute resignation, or perpetual captivity."</w:t>
      </w:r>
    </w:p>
    <w:p w14:paraId="4F47F36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培根勋爵说得好：“门徒对老师只欠缺一种暂时的相信，并在完全受教之前暂停自己的判断，而不是绝对的顺从或永久的被俘。”</w:t>
      </w:r>
    </w:p>
    <w:p w14:paraId="3C210B0F">
      <w:pPr>
        <w:pStyle w:val="3"/>
        <w:spacing w:before="321" w:line="251" w:lineRule="auto"/>
        <w:ind w:left="16" w:right="2"/>
        <w:jc w:val="both"/>
        <w:rPr>
          <w:rFonts w:hint="eastAsia" w:ascii="微软雅黑" w:hAnsi="微软雅黑" w:eastAsia="微软雅黑" w:cs="微软雅黑"/>
          <w:sz w:val="30"/>
          <w:szCs w:val="30"/>
        </w:rPr>
      </w:pPr>
    </w:p>
    <w:p w14:paraId="161EC1B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thought and imagination be brought into captivity to Christ; but call no man master.</w:t>
      </w:r>
    </w:p>
    <w:p w14:paraId="522A714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将各样的计谋（thought and imagination）都夺回归顺基督；但不要称任何人为师。</w:t>
      </w:r>
    </w:p>
    <w:p w14:paraId="2A61BBBD">
      <w:pPr>
        <w:pStyle w:val="3"/>
        <w:spacing w:before="321" w:line="251" w:lineRule="auto"/>
        <w:ind w:left="16" w:right="2"/>
        <w:jc w:val="both"/>
        <w:rPr>
          <w:rFonts w:hint="eastAsia" w:ascii="微软雅黑" w:hAnsi="微软雅黑" w:eastAsia="微软雅黑" w:cs="微软雅黑"/>
          <w:sz w:val="30"/>
          <w:szCs w:val="30"/>
        </w:rPr>
      </w:pPr>
    </w:p>
    <w:p w14:paraId="0011EBA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for yourself.</w:t>
      </w:r>
    </w:p>
    <w:p w14:paraId="5E524F5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独立思考。</w:t>
      </w:r>
    </w:p>
    <w:p w14:paraId="6013A052">
      <w:pPr>
        <w:pStyle w:val="3"/>
        <w:spacing w:before="321" w:line="251" w:lineRule="auto"/>
        <w:ind w:left="16" w:right="2"/>
        <w:jc w:val="both"/>
        <w:rPr>
          <w:rFonts w:hint="eastAsia" w:ascii="微软雅黑" w:hAnsi="微软雅黑" w:eastAsia="微软雅黑" w:cs="微软雅黑"/>
          <w:sz w:val="30"/>
          <w:szCs w:val="30"/>
        </w:rPr>
      </w:pPr>
    </w:p>
    <w:p w14:paraId="00D3D9A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PRACTICE WHAT YOU KNOW.</w:t>
      </w:r>
    </w:p>
    <w:p w14:paraId="242FDAC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实践你所知道的。</w:t>
      </w:r>
    </w:p>
    <w:p w14:paraId="3892EA69">
      <w:pPr>
        <w:pStyle w:val="3"/>
        <w:spacing w:before="321" w:line="251" w:lineRule="auto"/>
        <w:ind w:left="16" w:right="2"/>
        <w:jc w:val="both"/>
        <w:rPr>
          <w:rFonts w:hint="eastAsia" w:ascii="微软雅黑" w:hAnsi="微软雅黑" w:eastAsia="微软雅黑" w:cs="微软雅黑"/>
          <w:sz w:val="30"/>
          <w:szCs w:val="30"/>
        </w:rPr>
      </w:pPr>
    </w:p>
    <w:p w14:paraId="2EE8CF3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are designed, not to fill the mind with notions, but for practical purposes.</w:t>
      </w:r>
    </w:p>
    <w:p w14:paraId="410E8B0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圣经的设计初衷不是为了在脑中填满观念，而是为了实践的目的。</w:t>
      </w:r>
    </w:p>
    <w:p w14:paraId="1008A30A">
      <w:pPr>
        <w:pStyle w:val="3"/>
        <w:spacing w:before="321" w:line="251" w:lineRule="auto"/>
        <w:ind w:left="16" w:right="2"/>
        <w:jc w:val="both"/>
        <w:rPr>
          <w:rFonts w:hint="eastAsia" w:ascii="微软雅黑" w:hAnsi="微软雅黑" w:eastAsia="微软雅黑" w:cs="微软雅黑"/>
          <w:sz w:val="30"/>
          <w:szCs w:val="30"/>
        </w:rPr>
      </w:pPr>
    </w:p>
    <w:p w14:paraId="6B8A47B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should regulate our thoughts and affections, our speech and behavior.</w:t>
      </w:r>
    </w:p>
    <w:p w14:paraId="5108630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上帝的圣言应当调节我们的思想和情感，我们的言语和行为。</w:t>
      </w:r>
    </w:p>
    <w:p w14:paraId="1B7871CF">
      <w:pPr>
        <w:pStyle w:val="3"/>
        <w:spacing w:before="321" w:line="251" w:lineRule="auto"/>
        <w:ind w:left="16" w:right="2"/>
        <w:jc w:val="both"/>
        <w:rPr>
          <w:rFonts w:hint="eastAsia" w:ascii="微软雅黑" w:hAnsi="微软雅黑" w:eastAsia="微软雅黑" w:cs="微软雅黑"/>
          <w:sz w:val="30"/>
          <w:szCs w:val="30"/>
        </w:rPr>
      </w:pPr>
    </w:p>
    <w:p w14:paraId="0CE399E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David says: "Then shall I not be ashamed when I have respect unto all your commandments;" "I will keep your statues;" "A young man shall cleanse his way by taking heed thereto according to your word;" "I will keep the commandments of my God."</w:t>
      </w:r>
    </w:p>
    <w:p w14:paraId="1655282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因此大卫说：“我看重你的一切诫命，就不至于羞愧”；“我要遵守你的律例”；“少年人用什么洁净他的行为呢？是要遵行你的话”；“我必遵守我上帝的诫命。”</w:t>
      </w:r>
    </w:p>
    <w:p w14:paraId="5B6056FF">
      <w:pPr>
        <w:pStyle w:val="3"/>
        <w:spacing w:before="321" w:line="251" w:lineRule="auto"/>
        <w:ind w:left="16" w:right="2"/>
        <w:jc w:val="both"/>
        <w:rPr>
          <w:rFonts w:hint="eastAsia" w:ascii="微软雅黑" w:hAnsi="微软雅黑" w:eastAsia="微软雅黑" w:cs="微软雅黑"/>
          <w:sz w:val="30"/>
          <w:szCs w:val="30"/>
        </w:rPr>
      </w:pPr>
    </w:p>
    <w:p w14:paraId="2E0F65C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said: "If any man will do his will, he shall know of the doctrine whether it be of God."</w:t>
      </w:r>
    </w:p>
    <w:p w14:paraId="0B93B14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基督说：“人若立志遵着祂的旨意行，就必晓得这教训或是出于上帝。”</w:t>
      </w:r>
    </w:p>
    <w:p w14:paraId="5FFB0190">
      <w:pPr>
        <w:pStyle w:val="3"/>
        <w:spacing w:before="321" w:line="251" w:lineRule="auto"/>
        <w:ind w:left="16" w:right="2"/>
        <w:jc w:val="both"/>
        <w:rPr>
          <w:rFonts w:hint="eastAsia" w:ascii="微软雅黑" w:hAnsi="微软雅黑" w:eastAsia="微软雅黑" w:cs="微软雅黑"/>
          <w:sz w:val="30"/>
          <w:szCs w:val="30"/>
        </w:rPr>
      </w:pPr>
    </w:p>
    <w:p w14:paraId="4CF77A6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says: "Be you doers of the word and not hearers only, deceiving your own selves.</w:t>
      </w:r>
    </w:p>
    <w:p w14:paraId="0BA63AC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雅各说：“你们要行道，不要单单听道，自己欺哄自己。</w:t>
      </w:r>
    </w:p>
    <w:p w14:paraId="57228A87">
      <w:pPr>
        <w:pStyle w:val="3"/>
        <w:spacing w:before="321" w:line="251" w:lineRule="auto"/>
        <w:ind w:left="16" w:right="2"/>
        <w:jc w:val="both"/>
        <w:rPr>
          <w:rFonts w:hint="eastAsia" w:ascii="微软雅黑" w:hAnsi="微软雅黑" w:eastAsia="微软雅黑" w:cs="微软雅黑"/>
          <w:sz w:val="30"/>
          <w:szCs w:val="30"/>
        </w:rPr>
      </w:pPr>
    </w:p>
    <w:p w14:paraId="3D32F5A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any man be a hearer of the word, and not a doer, he is like unto a man beholding his natural face in a glass; for he beholds himself, and goes his way, and straightway forgets what manner of man he was.</w:t>
      </w:r>
    </w:p>
    <w:p w14:paraId="3D2CF18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因为听道而不行道的，就像人对着镜子看自己本来的面目，看见，走后，随即忘了他的相貌如何。</w:t>
      </w:r>
    </w:p>
    <w:p w14:paraId="365F1AA3">
      <w:pPr>
        <w:pStyle w:val="3"/>
        <w:spacing w:before="321" w:line="251" w:lineRule="auto"/>
        <w:ind w:left="16" w:right="2"/>
        <w:jc w:val="both"/>
        <w:rPr>
          <w:rFonts w:hint="eastAsia" w:ascii="微软雅黑" w:hAnsi="微软雅黑" w:eastAsia="微软雅黑" w:cs="微软雅黑"/>
          <w:sz w:val="30"/>
          <w:szCs w:val="30"/>
        </w:rPr>
      </w:pPr>
    </w:p>
    <w:p w14:paraId="38887C3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whoever looks into the perfect law of liberty, and continues therein, he being not a forgetful hearer, but a doer of the work, this man shall be blessed in his deed."</w:t>
      </w:r>
    </w:p>
    <w:p w14:paraId="6AC60EF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唯有详细察看那全备、使人自由之律法的，并且时常遵守，他不是听了就忘，乃是实在行出来，就在他所行的事上必然得福。”</w:t>
      </w:r>
    </w:p>
    <w:p w14:paraId="0F1FFE3C">
      <w:pPr>
        <w:pStyle w:val="3"/>
        <w:spacing w:before="321" w:line="251" w:lineRule="auto"/>
        <w:ind w:left="16" w:right="2"/>
        <w:jc w:val="both"/>
        <w:rPr>
          <w:rFonts w:hint="eastAsia" w:ascii="微软雅黑" w:hAnsi="微软雅黑" w:eastAsia="微软雅黑" w:cs="微软雅黑"/>
          <w:sz w:val="30"/>
          <w:szCs w:val="30"/>
        </w:rPr>
      </w:pPr>
    </w:p>
    <w:p w14:paraId="4DD2688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Practice makes sure our knowledge in a way that nothing else does.</w:t>
      </w:r>
    </w:p>
    <w:p w14:paraId="2206C87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实践以一种其他任何方式都无法做到的方式来确保我们的知识。</w:t>
      </w:r>
    </w:p>
    <w:p w14:paraId="334246BE">
      <w:pPr>
        <w:pStyle w:val="3"/>
        <w:spacing w:before="321" w:line="251" w:lineRule="auto"/>
        <w:ind w:left="16" w:right="2"/>
        <w:jc w:val="both"/>
        <w:rPr>
          <w:rFonts w:hint="eastAsia" w:ascii="微软雅黑" w:hAnsi="微软雅黑" w:eastAsia="微软雅黑" w:cs="微软雅黑"/>
          <w:sz w:val="30"/>
          <w:szCs w:val="30"/>
        </w:rPr>
      </w:pPr>
    </w:p>
    <w:p w14:paraId="2132A0F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in the exact sciences, in the useful and ornamental arts; above all it is so in religious truth.</w:t>
      </w:r>
    </w:p>
    <w:p w14:paraId="7DA17EB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在精密科学中如此，在实用和装饰艺术中如此；最重要的是，在宗教真理中更是如此。</w:t>
      </w:r>
    </w:p>
    <w:p w14:paraId="3B81E40B">
      <w:pPr>
        <w:pStyle w:val="3"/>
        <w:spacing w:before="321" w:line="251" w:lineRule="auto"/>
        <w:ind w:left="16" w:right="2"/>
        <w:jc w:val="both"/>
        <w:rPr>
          <w:rFonts w:hint="eastAsia" w:ascii="微软雅黑" w:hAnsi="微软雅黑" w:eastAsia="微软雅黑" w:cs="微软雅黑"/>
          <w:sz w:val="30"/>
          <w:szCs w:val="30"/>
        </w:rPr>
      </w:pPr>
    </w:p>
    <w:p w14:paraId="769DA0A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Practice is the very life of piety, the very end of divine teachings.</w:t>
      </w:r>
    </w:p>
    <w:p w14:paraId="799CAF2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实践是敬虔的生命，是神圣教导的终极目标。</w:t>
      </w:r>
    </w:p>
    <w:p w14:paraId="2B2AF4E4">
      <w:pPr>
        <w:pStyle w:val="3"/>
        <w:spacing w:before="321" w:line="251" w:lineRule="auto"/>
        <w:ind w:left="16" w:right="2"/>
        <w:jc w:val="both"/>
        <w:rPr>
          <w:rFonts w:hint="eastAsia" w:ascii="微软雅黑" w:hAnsi="微软雅黑" w:eastAsia="微软雅黑" w:cs="微软雅黑"/>
          <w:sz w:val="30"/>
          <w:szCs w:val="30"/>
        </w:rPr>
      </w:pPr>
    </w:p>
    <w:p w14:paraId="7026F89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HELPS IN UNDERSTANDING SCRIPTURE.</w:t>
      </w:r>
    </w:p>
    <w:p w14:paraId="4A8447D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理解圣经的辅助。</w:t>
      </w:r>
    </w:p>
    <w:p w14:paraId="78655283">
      <w:pPr>
        <w:pStyle w:val="3"/>
        <w:spacing w:before="321" w:line="251" w:lineRule="auto"/>
        <w:ind w:left="16" w:right="2"/>
        <w:jc w:val="both"/>
        <w:rPr>
          <w:rFonts w:hint="eastAsia" w:ascii="微软雅黑" w:hAnsi="微软雅黑" w:eastAsia="微软雅黑" w:cs="微软雅黑"/>
          <w:sz w:val="30"/>
          <w:szCs w:val="30"/>
        </w:rPr>
      </w:pPr>
    </w:p>
    <w:p w14:paraId="7617459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learning the will of God, it is proper to avail ourselves of all the aid we can get.</w:t>
      </w:r>
    </w:p>
    <w:p w14:paraId="115D813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在学习上帝的意志时，利用我们所能获得的一切帮助是恰当的。</w:t>
      </w:r>
    </w:p>
    <w:p w14:paraId="445773F9">
      <w:pPr>
        <w:pStyle w:val="3"/>
        <w:spacing w:before="321" w:line="251" w:lineRule="auto"/>
        <w:ind w:left="16" w:right="2"/>
        <w:jc w:val="both"/>
        <w:rPr>
          <w:rFonts w:hint="eastAsia" w:ascii="微软雅黑" w:hAnsi="微软雅黑" w:eastAsia="微软雅黑" w:cs="微软雅黑"/>
          <w:sz w:val="30"/>
          <w:szCs w:val="30"/>
        </w:rPr>
      </w:pPr>
    </w:p>
    <w:p w14:paraId="1EEC2B6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we are bound to do so.</w:t>
      </w:r>
    </w:p>
    <w:p w14:paraId="7D44140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事实上，我们有义务这样做。</w:t>
      </w:r>
    </w:p>
    <w:p w14:paraId="1D522F55">
      <w:pPr>
        <w:pStyle w:val="3"/>
        <w:spacing w:before="321" w:line="251" w:lineRule="auto"/>
        <w:ind w:left="16" w:right="2"/>
        <w:jc w:val="both"/>
        <w:rPr>
          <w:rFonts w:hint="eastAsia" w:ascii="微软雅黑" w:hAnsi="微软雅黑" w:eastAsia="微软雅黑" w:cs="微软雅黑"/>
          <w:sz w:val="30"/>
          <w:szCs w:val="30"/>
        </w:rPr>
      </w:pPr>
    </w:p>
    <w:p w14:paraId="0289FA1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then, diligent use be made of the common English Bible.</w:t>
      </w:r>
    </w:p>
    <w:p w14:paraId="06BD959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那么，请勤勉地使用通用的英语圣经。</w:t>
      </w:r>
    </w:p>
    <w:p w14:paraId="3FB0BA7C">
      <w:pPr>
        <w:pStyle w:val="3"/>
        <w:spacing w:before="321" w:line="251" w:lineRule="auto"/>
        <w:ind w:left="16" w:right="2"/>
        <w:jc w:val="both"/>
        <w:rPr>
          <w:rFonts w:hint="eastAsia" w:ascii="微软雅黑" w:hAnsi="微软雅黑" w:eastAsia="微软雅黑" w:cs="微软雅黑"/>
          <w:sz w:val="30"/>
          <w:szCs w:val="30"/>
        </w:rPr>
      </w:pPr>
    </w:p>
    <w:p w14:paraId="608DA3B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great wants of our time is that of a thorough acquaintance, in teachers and in the taught, with the general statements of Scripture.</w:t>
      </w:r>
    </w:p>
    <w:p w14:paraId="25C5098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我们这个时代的巨大需求之一，就是老师和学生都能彻底熟悉圣经的一般性论述。</w:t>
      </w:r>
    </w:p>
    <w:p w14:paraId="4247A9AE">
      <w:pPr>
        <w:pStyle w:val="3"/>
        <w:spacing w:before="321" w:line="251" w:lineRule="auto"/>
        <w:ind w:left="16" w:right="2"/>
        <w:jc w:val="both"/>
        <w:rPr>
          <w:rFonts w:hint="eastAsia" w:ascii="微软雅黑" w:hAnsi="微软雅黑" w:eastAsia="微软雅黑" w:cs="微软雅黑"/>
          <w:sz w:val="30"/>
          <w:szCs w:val="30"/>
        </w:rPr>
      </w:pPr>
    </w:p>
    <w:p w14:paraId="0B55FCF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its light thousands have been led to reflection, to repentance, to wisdom, to Christ, to God, to heaven.</w:t>
      </w:r>
    </w:p>
    <w:p w14:paraId="40C17AA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借着它的光，成千上万的人被引向思考、悔改、智慧、基督、上帝和天堂。</w:t>
      </w:r>
    </w:p>
    <w:p w14:paraId="028FC4BB">
      <w:pPr>
        <w:pStyle w:val="3"/>
        <w:spacing w:before="321" w:line="251" w:lineRule="auto"/>
        <w:ind w:left="16" w:right="2"/>
        <w:jc w:val="both"/>
        <w:rPr>
          <w:rFonts w:hint="eastAsia" w:ascii="微软雅黑" w:hAnsi="微软雅黑" w:eastAsia="微软雅黑" w:cs="微软雅黑"/>
          <w:sz w:val="30"/>
          <w:szCs w:val="30"/>
        </w:rPr>
      </w:pPr>
    </w:p>
    <w:p w14:paraId="4F32A52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read, read your English bible.</w:t>
      </w:r>
    </w:p>
    <w:p w14:paraId="2AFA999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读吧，读吧，研读你的英语圣经。</w:t>
      </w:r>
    </w:p>
    <w:p w14:paraId="7D0A83ED">
      <w:pPr>
        <w:pStyle w:val="3"/>
        <w:spacing w:before="321" w:line="251" w:lineRule="auto"/>
        <w:ind w:left="16" w:right="2"/>
        <w:jc w:val="both"/>
        <w:rPr>
          <w:rFonts w:hint="eastAsia" w:ascii="微软雅黑" w:hAnsi="微软雅黑" w:eastAsia="微软雅黑" w:cs="微软雅黑"/>
          <w:sz w:val="30"/>
          <w:szCs w:val="30"/>
        </w:rPr>
      </w:pPr>
    </w:p>
    <w:p w14:paraId="6034E71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epic and lyric poetry, its narratives and parables, it precepts and appeals, are incomparable, and its doctrines are heavenly truth.</w:t>
      </w:r>
    </w:p>
    <w:p w14:paraId="6F4B942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它的史诗和抒情诗，它的叙述和寓言，它的诫命和呼吁，都是无与伦比的，而它的教义是属天的真理。</w:t>
      </w:r>
    </w:p>
    <w:p w14:paraId="6DD1E3DE">
      <w:pPr>
        <w:pStyle w:val="3"/>
        <w:spacing w:before="321" w:line="251" w:lineRule="auto"/>
        <w:ind w:left="16" w:right="2"/>
        <w:jc w:val="both"/>
        <w:rPr>
          <w:rFonts w:hint="eastAsia" w:ascii="微软雅黑" w:hAnsi="微软雅黑" w:eastAsia="微软雅黑" w:cs="微软雅黑"/>
          <w:sz w:val="30"/>
          <w:szCs w:val="30"/>
        </w:rPr>
      </w:pPr>
    </w:p>
    <w:p w14:paraId="56BAAFF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Chalmers says: "Many a cottage patriarch, with no other medium than his mother tongue, becomes a greater proficient in the wisdom and doctrines of the Bible, than the most accomplished linguist or grammarian."</w:t>
      </w:r>
    </w:p>
    <w:p w14:paraId="4EA9DE6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查默斯博士（Dr. Chalmers）说：“许多乡间的族长（cottage patriarch），除了母语没有其他媒介，却比最有成就的语言学家或语法学家更精通圣经的智慧和教义。”</w:t>
      </w:r>
    </w:p>
    <w:p w14:paraId="005E7224">
      <w:pPr>
        <w:pStyle w:val="3"/>
        <w:spacing w:before="321" w:line="251" w:lineRule="auto"/>
        <w:ind w:left="16" w:right="2"/>
        <w:jc w:val="both"/>
        <w:rPr>
          <w:rFonts w:hint="eastAsia" w:ascii="微软雅黑" w:hAnsi="微软雅黑" w:eastAsia="微软雅黑" w:cs="微软雅黑"/>
          <w:sz w:val="30"/>
          <w:szCs w:val="30"/>
        </w:rPr>
      </w:pPr>
    </w:p>
    <w:p w14:paraId="17FB07B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FRIEND MAY AID US.</w:t>
      </w:r>
    </w:p>
    <w:p w14:paraId="7E0BBF4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朋友可以帮助我们。</w:t>
      </w:r>
    </w:p>
    <w:p w14:paraId="67E1059F">
      <w:pPr>
        <w:pStyle w:val="3"/>
        <w:spacing w:before="321" w:line="251" w:lineRule="auto"/>
        <w:ind w:left="16" w:right="2"/>
        <w:jc w:val="both"/>
        <w:rPr>
          <w:rFonts w:hint="eastAsia" w:ascii="微软雅黑" w:hAnsi="微软雅黑" w:eastAsia="微软雅黑" w:cs="微软雅黑"/>
          <w:sz w:val="30"/>
          <w:szCs w:val="30"/>
        </w:rPr>
      </w:pPr>
    </w:p>
    <w:p w14:paraId="1DDEE40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often obtain much assistance, in understanding the Scriptures, from a friend, although he may not be superior to ourselves in many other things.</w:t>
      </w:r>
    </w:p>
    <w:p w14:paraId="081C5AA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在理解圣经时，我们经常可以从朋友那里获得很多帮助，尽管他在许多其他方面可能并不优于我们。</w:t>
      </w:r>
    </w:p>
    <w:p w14:paraId="06DA7C90">
      <w:pPr>
        <w:pStyle w:val="3"/>
        <w:spacing w:before="321" w:line="251" w:lineRule="auto"/>
        <w:ind w:left="16" w:right="2"/>
        <w:jc w:val="both"/>
        <w:rPr>
          <w:rFonts w:hint="eastAsia" w:ascii="微软雅黑" w:hAnsi="微软雅黑" w:eastAsia="微软雅黑" w:cs="微软雅黑"/>
          <w:sz w:val="30"/>
          <w:szCs w:val="30"/>
        </w:rPr>
      </w:pPr>
    </w:p>
    <w:p w14:paraId="56DED3E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Naaman, the Syrian, gained very important information from a little captive maid, even when the king of her own country could not have given it.</w:t>
      </w:r>
    </w:p>
    <w:p w14:paraId="0E07895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叙利亚人乃缦从一个小女奴那里获得了非常重要的信息，即使她自己国家的君王都无法提供。</w:t>
      </w:r>
    </w:p>
    <w:p w14:paraId="17CD9FDF">
      <w:pPr>
        <w:pStyle w:val="3"/>
        <w:spacing w:before="321" w:line="251" w:lineRule="auto"/>
        <w:ind w:left="16" w:right="2"/>
        <w:jc w:val="both"/>
        <w:rPr>
          <w:rFonts w:hint="eastAsia" w:ascii="微软雅黑" w:hAnsi="微软雅黑" w:eastAsia="微软雅黑" w:cs="微软雅黑"/>
          <w:sz w:val="30"/>
          <w:szCs w:val="30"/>
        </w:rPr>
      </w:pPr>
    </w:p>
    <w:p w14:paraId="2ACD22B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Ethiopian eunuch was greatly assisted in understanding the prophet Isaiah by Philip, the evangelist.</w:t>
      </w:r>
    </w:p>
    <w:p w14:paraId="0A00E07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埃塞俄比亚太监在腓利（传道人）的极力帮助下理解了先知以赛亚的话。</w:t>
      </w:r>
    </w:p>
    <w:p w14:paraId="64C5F4D4">
      <w:pPr>
        <w:pStyle w:val="3"/>
        <w:spacing w:before="321" w:line="251" w:lineRule="auto"/>
        <w:ind w:left="16" w:right="2"/>
        <w:jc w:val="both"/>
        <w:rPr>
          <w:rFonts w:hint="eastAsia" w:ascii="微软雅黑" w:hAnsi="微软雅黑" w:eastAsia="微软雅黑" w:cs="微软雅黑"/>
          <w:sz w:val="30"/>
          <w:szCs w:val="30"/>
        </w:rPr>
      </w:pPr>
    </w:p>
    <w:p w14:paraId="5D9DC2C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Aquila and Priscilla, Apollos learned the way of God "more perfectly" than he had learned it before.</w:t>
      </w:r>
    </w:p>
    <w:p w14:paraId="5D8A501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亚波罗从亚居拉和百基拉那里学到了上帝之道，“更加详尽（more perfectly）”。</w:t>
      </w:r>
    </w:p>
    <w:p w14:paraId="39998BAD">
      <w:pPr>
        <w:pStyle w:val="3"/>
        <w:spacing w:before="321" w:line="251" w:lineRule="auto"/>
        <w:ind w:left="16" w:right="2"/>
        <w:jc w:val="both"/>
        <w:rPr>
          <w:rFonts w:hint="eastAsia" w:ascii="微软雅黑" w:hAnsi="微软雅黑" w:eastAsia="微软雅黑" w:cs="微软雅黑"/>
          <w:sz w:val="30"/>
          <w:szCs w:val="30"/>
        </w:rPr>
      </w:pPr>
    </w:p>
    <w:p w14:paraId="49EBD8C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ashamed to learn from any man.</w:t>
      </w:r>
    </w:p>
    <w:p w14:paraId="652BA89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不要因向任何人学习而感到羞耻。</w:t>
      </w:r>
    </w:p>
    <w:p w14:paraId="234EF4EC">
      <w:pPr>
        <w:pStyle w:val="3"/>
        <w:spacing w:before="321" w:line="251" w:lineRule="auto"/>
        <w:ind w:left="16" w:right="2"/>
        <w:jc w:val="both"/>
        <w:rPr>
          <w:rFonts w:hint="eastAsia" w:ascii="微软雅黑" w:hAnsi="微软雅黑" w:eastAsia="微软雅黑" w:cs="微软雅黑"/>
          <w:sz w:val="30"/>
          <w:szCs w:val="30"/>
        </w:rPr>
      </w:pPr>
    </w:p>
    <w:p w14:paraId="5BE72E1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his views with Scripture, and if sound, thankfully embrace them.</w:t>
      </w:r>
    </w:p>
    <w:p w14:paraId="17C3ECC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将他的观点与圣经进行比较，如果是稳固的，就感恩地接受。</w:t>
      </w:r>
    </w:p>
    <w:p w14:paraId="53F1963E">
      <w:pPr>
        <w:pStyle w:val="3"/>
        <w:spacing w:before="321" w:line="251" w:lineRule="auto"/>
        <w:ind w:left="16" w:right="2"/>
        <w:jc w:val="both"/>
        <w:rPr>
          <w:rFonts w:hint="eastAsia" w:ascii="微软雅黑" w:hAnsi="微软雅黑" w:eastAsia="微软雅黑" w:cs="微软雅黑"/>
          <w:sz w:val="30"/>
          <w:szCs w:val="30"/>
        </w:rPr>
      </w:pPr>
    </w:p>
    <w:p w14:paraId="23082D2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REFERENCE BIBLES.</w:t>
      </w:r>
    </w:p>
    <w:p w14:paraId="40256C8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参考圣经。</w:t>
      </w:r>
    </w:p>
    <w:p w14:paraId="3A4D4604">
      <w:pPr>
        <w:pStyle w:val="3"/>
        <w:spacing w:before="321" w:line="251" w:lineRule="auto"/>
        <w:ind w:left="16" w:right="2"/>
        <w:jc w:val="both"/>
        <w:rPr>
          <w:rFonts w:hint="eastAsia" w:ascii="微软雅黑" w:hAnsi="微软雅黑" w:eastAsia="微软雅黑" w:cs="微软雅黑"/>
          <w:sz w:val="30"/>
          <w:szCs w:val="30"/>
        </w:rPr>
      </w:pPr>
    </w:p>
    <w:p w14:paraId="398EFB3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important helps to the knowledge of God's word is a good reference Bible.</w:t>
      </w:r>
    </w:p>
    <w:p w14:paraId="0495CAB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获取上帝圣言知识最重要的辅助手段之一是一本好的参考圣经（带串珠注释的圣经）。</w:t>
      </w:r>
    </w:p>
    <w:p w14:paraId="790036F3">
      <w:pPr>
        <w:pStyle w:val="3"/>
        <w:spacing w:before="321" w:line="251" w:lineRule="auto"/>
        <w:ind w:left="16" w:right="2"/>
        <w:jc w:val="both"/>
        <w:rPr>
          <w:rFonts w:hint="eastAsia" w:ascii="微软雅黑" w:hAnsi="微软雅黑" w:eastAsia="微软雅黑" w:cs="微软雅黑"/>
          <w:sz w:val="30"/>
          <w:szCs w:val="30"/>
        </w:rPr>
      </w:pPr>
    </w:p>
    <w:p w14:paraId="04A9B4A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thus able without difficulty to compare Scripture with Scripture.</w:t>
      </w:r>
    </w:p>
    <w:p w14:paraId="2084753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这样我们就能够毫不费力地以经解经（compare Scripture with Scripture）。</w:t>
      </w:r>
    </w:p>
    <w:p w14:paraId="457FC859">
      <w:pPr>
        <w:pStyle w:val="3"/>
        <w:spacing w:before="321" w:line="251" w:lineRule="auto"/>
        <w:ind w:left="16" w:right="2"/>
        <w:jc w:val="both"/>
        <w:rPr>
          <w:rFonts w:hint="eastAsia" w:ascii="微软雅黑" w:hAnsi="微软雅黑" w:eastAsia="微软雅黑" w:cs="微软雅黑"/>
          <w:sz w:val="30"/>
          <w:szCs w:val="30"/>
        </w:rPr>
      </w:pPr>
    </w:p>
    <w:p w14:paraId="003D87E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of all others in the last generation, probably made the greatest proficiency in a knowledge of the Scriptures, has said: "Along with other means, consulting well selected marginal references, forms one of the best helps for fixing the word of God in the memory; leading the mind to a just interpretation of it, and, in many cases, rendering it most affecting to the heart.</w:t>
      </w:r>
    </w:p>
    <w:p w14:paraId="6C50FA9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上一代人中在圣经知识方面大概最为精通的人曾说：“连同其他手段，查阅精心挑选的边注参考（marginal references），是增强上帝圣言记忆的最佳辅助之一；引导思想对其进行公正的解释，并在许多情况下，使其最能打动人心。</w:t>
      </w:r>
    </w:p>
    <w:p w14:paraId="1C2FDBC1">
      <w:pPr>
        <w:pStyle w:val="3"/>
        <w:spacing w:before="321" w:line="251" w:lineRule="auto"/>
        <w:ind w:left="16" w:right="2"/>
        <w:jc w:val="both"/>
        <w:rPr>
          <w:rFonts w:hint="eastAsia" w:ascii="微软雅黑" w:hAnsi="微软雅黑" w:eastAsia="微软雅黑" w:cs="微软雅黑"/>
          <w:sz w:val="30"/>
          <w:szCs w:val="30"/>
        </w:rPr>
      </w:pPr>
    </w:p>
    <w:p w14:paraId="1C5EBC3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tends powerfully to counteract all skeptical doubts, when every part of Scripture is thus found (like the stones in an arch) to support and receive support from the rest.</w:t>
      </w:r>
    </w:p>
    <w:p w14:paraId="7F2A63F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当圣经的每一部分都被发现（就像拱门中的石头一样）在支撑并从其余部分获得支撑时，它有力地抵消了所有的怀疑。</w:t>
      </w:r>
    </w:p>
    <w:p w14:paraId="5753C429">
      <w:pPr>
        <w:pStyle w:val="3"/>
        <w:spacing w:before="321" w:line="251" w:lineRule="auto"/>
        <w:ind w:left="16" w:right="2"/>
        <w:jc w:val="both"/>
        <w:rPr>
          <w:rFonts w:hint="eastAsia" w:ascii="微软雅黑" w:hAnsi="微软雅黑" w:eastAsia="微软雅黑" w:cs="微软雅黑"/>
          <w:sz w:val="30"/>
          <w:szCs w:val="30"/>
        </w:rPr>
      </w:pPr>
    </w:p>
    <w:p w14:paraId="4B90BD5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serves also to satisfy the mind as to the meaning of disputed passages, when one sense is found manifestly to accord with the rest of the sacred word, and other interpretations evidently run counter to them."</w:t>
      </w:r>
    </w:p>
    <w:p w14:paraId="40842BA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当发现一个意义明显与神圣圣言的其余部分相符，而其他解释显然与之相悖时，它也有助于满足思想对争议段落意义的理解。”</w:t>
      </w:r>
    </w:p>
    <w:p w14:paraId="1270E8BF">
      <w:pPr>
        <w:pStyle w:val="3"/>
        <w:spacing w:before="321" w:line="251" w:lineRule="auto"/>
        <w:ind w:left="16" w:right="2"/>
        <w:jc w:val="both"/>
        <w:rPr>
          <w:rFonts w:hint="eastAsia" w:ascii="微软雅黑" w:hAnsi="微软雅黑" w:eastAsia="微软雅黑" w:cs="微软雅黑"/>
          <w:sz w:val="30"/>
          <w:szCs w:val="30"/>
        </w:rPr>
      </w:pPr>
    </w:p>
    <w:p w14:paraId="4C1377F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thoughts many will recognize the serious and judicious style of Dr. Thomas Scott.</w:t>
      </w:r>
    </w:p>
    <w:p w14:paraId="0518921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在这些思想中，许多人会认出汤姆斯·斯科特博士（Dr. Thomas Scott）严肃而审慎的风格。</w:t>
      </w:r>
    </w:p>
    <w:p w14:paraId="0E023046">
      <w:pPr>
        <w:pStyle w:val="3"/>
        <w:spacing w:before="321" w:line="251" w:lineRule="auto"/>
        <w:ind w:left="16" w:right="2"/>
        <w:jc w:val="both"/>
        <w:rPr>
          <w:rFonts w:hint="eastAsia" w:ascii="微软雅黑" w:hAnsi="微软雅黑" w:eastAsia="微软雅黑" w:cs="微软雅黑"/>
          <w:sz w:val="30"/>
          <w:szCs w:val="30"/>
        </w:rPr>
      </w:pPr>
    </w:p>
    <w:p w14:paraId="311A8E8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Bishop Horsley also says: "Particular diligence should be used in comparing the parallel texts of the Old and New Testaments.</w:t>
      </w:r>
    </w:p>
    <w:p w14:paraId="5C13E47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霍斯利主教（Bishop Horsley）也说：“在比较新旧约的平行经文时应当格外殷勤。</w:t>
      </w:r>
    </w:p>
    <w:p w14:paraId="31DEBA5F">
      <w:pPr>
        <w:pStyle w:val="3"/>
        <w:spacing w:before="321" w:line="251" w:lineRule="auto"/>
        <w:ind w:left="16" w:right="2"/>
        <w:jc w:val="both"/>
        <w:rPr>
          <w:rFonts w:hint="eastAsia" w:ascii="微软雅黑" w:hAnsi="微软雅黑" w:eastAsia="微软雅黑" w:cs="微软雅黑"/>
          <w:sz w:val="30"/>
          <w:szCs w:val="30"/>
        </w:rPr>
      </w:pPr>
    </w:p>
    <w:p w14:paraId="477E2E7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incredible to any one who has not made the experiment, what a proficiency may be made in that knowledge which makes wise unto salvation, by studying the Scriptures in this manner, without any other commentary or exposition than what the different parts of the sacred volume furnish for each other.</w:t>
      </w:r>
    </w:p>
    <w:p w14:paraId="0332A7D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任何没有做过这种实验的人来说，这种研读圣经的方式能在使人得救的智慧知识上取得怎样的精通，简直是不可思议的——这种研读方式不需要任何其他的注释或阐释，只需利用这本圣卷的不同部分彼此提供互证。</w:t>
      </w:r>
    </w:p>
    <w:p w14:paraId="10E7C3A4">
      <w:pPr>
        <w:pStyle w:val="3"/>
        <w:spacing w:before="321" w:line="251" w:lineRule="auto"/>
        <w:ind w:left="16" w:right="2"/>
        <w:jc w:val="both"/>
        <w:rPr>
          <w:rFonts w:hint="eastAsia" w:ascii="微软雅黑" w:hAnsi="微软雅黑" w:eastAsia="微软雅黑" w:cs="微软雅黑"/>
          <w:sz w:val="30"/>
          <w:szCs w:val="30"/>
        </w:rPr>
      </w:pPr>
    </w:p>
    <w:p w14:paraId="34BEDDF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most illiterate Christian study them in this manner, and let him never cease to pray for the illumination of that Spirit by which these books were dictated, and the whole compass of abstruse philosophy and recondite history, shall furnish no argument with which the perverse will of man shall be able to shake this learned Christian's faith."</w:t>
      </w:r>
    </w:p>
    <w:p w14:paraId="6FDF522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即使是文化程度最低的基督徒也以此方式研读，并让他永不停止地祈求启示这些书卷的圣灵的光照，那么即便穷尽深奥的哲学和隐晦的历史，也将无法提供任何论点来动摇这位博学基督徒的信心。”</w:t>
      </w:r>
    </w:p>
    <w:p w14:paraId="5F19B57C">
      <w:pPr>
        <w:pStyle w:val="3"/>
        <w:spacing w:before="321" w:line="251" w:lineRule="auto"/>
        <w:ind w:left="16" w:right="2"/>
        <w:jc w:val="both"/>
        <w:rPr>
          <w:rFonts w:hint="eastAsia" w:ascii="微软雅黑" w:hAnsi="微软雅黑" w:eastAsia="微软雅黑" w:cs="微软雅黑"/>
          <w:sz w:val="30"/>
          <w:szCs w:val="30"/>
        </w:rPr>
      </w:pPr>
    </w:p>
    <w:p w14:paraId="790A8E9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CONCORDANCES.</w:t>
      </w:r>
    </w:p>
    <w:p w14:paraId="08312BC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经文汇编。</w:t>
      </w:r>
    </w:p>
    <w:p w14:paraId="29DA01BA">
      <w:pPr>
        <w:pStyle w:val="3"/>
        <w:spacing w:before="321" w:line="251" w:lineRule="auto"/>
        <w:ind w:left="16" w:right="2"/>
        <w:jc w:val="both"/>
        <w:rPr>
          <w:rFonts w:hint="eastAsia" w:ascii="微软雅黑" w:hAnsi="微软雅黑" w:eastAsia="微软雅黑" w:cs="微软雅黑"/>
          <w:sz w:val="30"/>
          <w:szCs w:val="30"/>
        </w:rPr>
      </w:pPr>
    </w:p>
    <w:p w14:paraId="286F1B0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concordance is an index to the Bible, wherein all the words used through the inspired writings are arranged alphabetically, and the various places where they occur are referred to, to assist us in finding out passages, and comparing the several significations of the same word.</w:t>
      </w:r>
    </w:p>
    <w:p w14:paraId="180E741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“经文汇编（concordance）是圣经的索引，其中按字母顺序排列了受感著作中使用的所有词汇，并指出了它们出现的各个地方，以帮助我们找出经文并比较同一个词的几种含义。</w:t>
      </w:r>
    </w:p>
    <w:p w14:paraId="0A518387">
      <w:pPr>
        <w:pStyle w:val="3"/>
        <w:spacing w:before="321" w:line="251" w:lineRule="auto"/>
        <w:ind w:left="16" w:right="2"/>
        <w:jc w:val="both"/>
        <w:rPr>
          <w:rFonts w:hint="eastAsia" w:ascii="微软雅黑" w:hAnsi="微软雅黑" w:eastAsia="微软雅黑" w:cs="微软雅黑"/>
          <w:sz w:val="30"/>
          <w:szCs w:val="30"/>
        </w:rPr>
      </w:pPr>
    </w:p>
    <w:p w14:paraId="28D5439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work of this kind, which tends so much to render the study of the holy Scriptures more easy to all Christians, must be acknowledged to be very useful; for if a good index to any other book is to be valued, much more ought one to the Bible, which is a revelation from God, given as the only rule of our faith and practice, to discover to us the way to eternal life through Jesus Christ."</w:t>
      </w:r>
    </w:p>
    <w:p w14:paraId="7813BB1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作品使得所有基督徒研读圣经变得更加容易，必须承认它是非常有用的；因为如果任何其他书籍的一份好索引都值得重视，那么对于作为上帝启示、被赐予作为我们信仰和实践唯一准则、并向我们揭示通过耶稣基督通往永生之路的圣经来说，其索引就更应受到重视。”</w:t>
      </w:r>
    </w:p>
    <w:p w14:paraId="5BAACBBC">
      <w:pPr>
        <w:pStyle w:val="3"/>
        <w:spacing w:before="321" w:line="251" w:lineRule="auto"/>
        <w:ind w:left="16" w:right="2"/>
        <w:jc w:val="both"/>
        <w:rPr>
          <w:rFonts w:hint="eastAsia" w:ascii="微软雅黑" w:hAnsi="微软雅黑" w:eastAsia="微软雅黑" w:cs="微软雅黑"/>
          <w:sz w:val="30"/>
          <w:szCs w:val="30"/>
        </w:rPr>
      </w:pPr>
    </w:p>
    <w:p w14:paraId="3335C83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use commonly made of the concordance, it often furnishes admirable facilities for finding out all the Bible says on a given subject, or at least so much of it as may be necessary for a comprehensive view.</w:t>
      </w:r>
    </w:p>
    <w:p w14:paraId="5B3DCC2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除了经文汇编的常用功能外，它还经常为发现圣经对某一给定主题的所有论述提供了极佳的便利，或者至少是获取全面视野所必需的部分。</w:t>
      </w:r>
    </w:p>
    <w:p w14:paraId="1942C3C8">
      <w:pPr>
        <w:pStyle w:val="3"/>
        <w:spacing w:before="321" w:line="251" w:lineRule="auto"/>
        <w:ind w:left="16" w:right="2"/>
        <w:jc w:val="both"/>
        <w:rPr>
          <w:rFonts w:hint="eastAsia" w:ascii="微软雅黑" w:hAnsi="微软雅黑" w:eastAsia="微软雅黑" w:cs="微软雅黑"/>
          <w:sz w:val="30"/>
          <w:szCs w:val="30"/>
        </w:rPr>
      </w:pPr>
    </w:p>
    <w:p w14:paraId="1B4D593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any man read all the texts given in the best concordances, under these words and their cognates, namely,: prayer, praise, humility, fear, hope, faith, love, patience, and many others, and he will have a fund of knowledge on these subjects which he will find of great use.</w:t>
      </w:r>
    </w:p>
    <w:p w14:paraId="22F1664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让任何人阅读最好的经文汇编中在这些词及其同源词下给出的所有经文，即：祷告、赞美、谦卑、恐惧、盼望、信心、爱、忍耐以及许多其他词，他就会在这些主题上拥有一个知识库，并会发现其大有用途。</w:t>
      </w:r>
    </w:p>
    <w:p w14:paraId="162573CC">
      <w:pPr>
        <w:pStyle w:val="3"/>
        <w:spacing w:before="321" w:line="251" w:lineRule="auto"/>
        <w:ind w:left="16" w:right="2"/>
        <w:jc w:val="both"/>
        <w:rPr>
          <w:rFonts w:hint="eastAsia" w:ascii="微软雅黑" w:hAnsi="微软雅黑" w:eastAsia="微软雅黑" w:cs="微软雅黑"/>
          <w:sz w:val="30"/>
          <w:szCs w:val="30"/>
        </w:rPr>
      </w:pPr>
    </w:p>
    <w:p w14:paraId="453310C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best sermons may be composed in this way.</w:t>
      </w:r>
    </w:p>
    <w:p w14:paraId="37929D1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许多最好的讲章都可以以这种方式写就。</w:t>
      </w:r>
    </w:p>
    <w:p w14:paraId="269745AF">
      <w:pPr>
        <w:pStyle w:val="3"/>
        <w:spacing w:before="321" w:line="251" w:lineRule="auto"/>
        <w:ind w:left="16" w:right="2"/>
        <w:jc w:val="both"/>
        <w:rPr>
          <w:rFonts w:hint="eastAsia" w:ascii="微软雅黑" w:hAnsi="微软雅黑" w:eastAsia="微软雅黑" w:cs="微软雅黑"/>
          <w:sz w:val="30"/>
          <w:szCs w:val="30"/>
        </w:rPr>
      </w:pPr>
    </w:p>
    <w:p w14:paraId="09118C6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English, Brown's concordance is too brief to be of much service; Butterworth's has been mutilated and greatly injured; Cruden's is by far the best.</w:t>
      </w:r>
    </w:p>
    <w:p w14:paraId="635915D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在英语中，布朗（Brown）的经文汇编太简短，没什么用；巴特沃斯（Butterworth）的被删改得面目全非（mutilated and greatly injured）；克鲁登（Cruden）的是目前为止最好的。</w:t>
      </w:r>
    </w:p>
    <w:p w14:paraId="5C3F4F12">
      <w:pPr>
        <w:pStyle w:val="3"/>
        <w:spacing w:before="321" w:line="251" w:lineRule="auto"/>
        <w:ind w:left="16" w:right="2"/>
        <w:jc w:val="both"/>
        <w:rPr>
          <w:rFonts w:hint="eastAsia" w:ascii="微软雅黑" w:hAnsi="微软雅黑" w:eastAsia="微软雅黑" w:cs="微软雅黑"/>
          <w:sz w:val="30"/>
          <w:szCs w:val="30"/>
        </w:rPr>
      </w:pPr>
    </w:p>
    <w:p w14:paraId="3A9E160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COMMENTARIES.</w:t>
      </w:r>
    </w:p>
    <w:p w14:paraId="42FAB29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注释书。</w:t>
      </w:r>
    </w:p>
    <w:p w14:paraId="6DB11969">
      <w:pPr>
        <w:pStyle w:val="3"/>
        <w:spacing w:before="321" w:line="251" w:lineRule="auto"/>
        <w:ind w:left="16" w:right="2"/>
        <w:jc w:val="both"/>
        <w:rPr>
          <w:rFonts w:hint="eastAsia" w:ascii="微软雅黑" w:hAnsi="微软雅黑" w:eastAsia="微软雅黑" w:cs="微软雅黑"/>
          <w:sz w:val="30"/>
          <w:szCs w:val="30"/>
        </w:rPr>
      </w:pPr>
    </w:p>
    <w:p w14:paraId="07AD67D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Commentaries are also very useful helps, some of them very much so.</w:t>
      </w:r>
    </w:p>
    <w:p w14:paraId="17E0B32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注释书也是非常有用的辅助，其中一些非常有用。</w:t>
      </w:r>
    </w:p>
    <w:p w14:paraId="7A5FD788">
      <w:pPr>
        <w:pStyle w:val="3"/>
        <w:spacing w:before="321" w:line="251" w:lineRule="auto"/>
        <w:ind w:left="16" w:right="2"/>
        <w:jc w:val="both"/>
        <w:rPr>
          <w:rFonts w:hint="eastAsia" w:ascii="微软雅黑" w:hAnsi="微软雅黑" w:eastAsia="微软雅黑" w:cs="微软雅黑"/>
          <w:sz w:val="30"/>
          <w:szCs w:val="30"/>
        </w:rPr>
      </w:pPr>
    </w:p>
    <w:p w14:paraId="37B0EBD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commentaries on the whole Bible, you will find none better than those of Scott and Henry.</w:t>
      </w:r>
    </w:p>
    <w:p w14:paraId="2A2EA12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在整本圣经的注释书中，你不会找到比斯科特（Scott）和亨利（Henry）更好的了。</w:t>
      </w:r>
    </w:p>
    <w:p w14:paraId="2BDD409B">
      <w:pPr>
        <w:pStyle w:val="3"/>
        <w:spacing w:before="321" w:line="251" w:lineRule="auto"/>
        <w:ind w:left="16" w:right="2"/>
        <w:jc w:val="both"/>
        <w:rPr>
          <w:rFonts w:hint="eastAsia" w:ascii="微软雅黑" w:hAnsi="微软雅黑" w:eastAsia="微软雅黑" w:cs="微软雅黑"/>
          <w:sz w:val="30"/>
          <w:szCs w:val="30"/>
        </w:rPr>
      </w:pPr>
    </w:p>
    <w:p w14:paraId="7E762CD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latter did not live to complete his work, yet he left some notes on the last part of Scripture, which several friends filled up.</w:t>
      </w:r>
    </w:p>
    <w:p w14:paraId="4FFC652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虽然亨利生前未能完成他的工作，但他留下了关于圣经最后一部分的一些笔记，由几位朋友补全。</w:t>
      </w:r>
    </w:p>
    <w:p w14:paraId="000E0225">
      <w:pPr>
        <w:pStyle w:val="3"/>
        <w:spacing w:before="321" w:line="251" w:lineRule="auto"/>
        <w:ind w:left="16" w:right="2"/>
        <w:jc w:val="both"/>
        <w:rPr>
          <w:rFonts w:hint="eastAsia" w:ascii="微软雅黑" w:hAnsi="微软雅黑" w:eastAsia="微软雅黑" w:cs="微软雅黑"/>
          <w:sz w:val="30"/>
          <w:szCs w:val="30"/>
        </w:rPr>
      </w:pPr>
    </w:p>
    <w:p w14:paraId="74313E8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Henry is remarkable for sprightliness, ingenuity, and the practical application of divine truth.</w:t>
      </w:r>
    </w:p>
    <w:p w14:paraId="4CD6C67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亨利以其活泼、精巧以及对神圣真理的实际应用而著称。</w:t>
      </w:r>
    </w:p>
    <w:p w14:paraId="5F41AD82">
      <w:pPr>
        <w:pStyle w:val="3"/>
        <w:spacing w:before="321" w:line="251" w:lineRule="auto"/>
        <w:ind w:left="16" w:right="2"/>
        <w:jc w:val="both"/>
        <w:rPr>
          <w:rFonts w:hint="eastAsia" w:ascii="微软雅黑" w:hAnsi="微软雅黑" w:eastAsia="微软雅黑" w:cs="微软雅黑"/>
          <w:sz w:val="30"/>
          <w:szCs w:val="30"/>
        </w:rPr>
      </w:pPr>
    </w:p>
    <w:p w14:paraId="2D5EC1B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commentary contains by far the best collection of striking sayings in our language.</w:t>
      </w:r>
    </w:p>
    <w:p w14:paraId="1EC590E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他的注释书包含了我们语言中到目前为止最好的名言集。</w:t>
      </w:r>
    </w:p>
    <w:p w14:paraId="60C8AAC5">
      <w:pPr>
        <w:pStyle w:val="3"/>
        <w:spacing w:before="321" w:line="251" w:lineRule="auto"/>
        <w:ind w:left="16" w:right="2"/>
        <w:jc w:val="both"/>
        <w:rPr>
          <w:rFonts w:hint="eastAsia" w:ascii="微软雅黑" w:hAnsi="微软雅黑" w:eastAsia="微软雅黑" w:cs="微软雅黑"/>
          <w:sz w:val="30"/>
          <w:szCs w:val="30"/>
        </w:rPr>
      </w:pPr>
    </w:p>
    <w:p w14:paraId="59E35B1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historical parts of the Scripture, and on the parables, he is admirable.</w:t>
      </w:r>
    </w:p>
    <w:p w14:paraId="5F08DEB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在圣经的历史部分和寓言部分，他的论述令人钦佩。</w:t>
      </w:r>
    </w:p>
    <w:p w14:paraId="078A255B">
      <w:pPr>
        <w:pStyle w:val="3"/>
        <w:spacing w:before="321" w:line="251" w:lineRule="auto"/>
        <w:ind w:left="16" w:right="2"/>
        <w:jc w:val="both"/>
        <w:rPr>
          <w:rFonts w:hint="eastAsia" w:ascii="微软雅黑" w:hAnsi="微软雅黑" w:eastAsia="微软雅黑" w:cs="微软雅黑"/>
          <w:sz w:val="30"/>
          <w:szCs w:val="30"/>
        </w:rPr>
      </w:pPr>
    </w:p>
    <w:p w14:paraId="63A1075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early acquaintance with law enabled him to draw many useful illustrations from that noble science.</w:t>
      </w:r>
    </w:p>
    <w:p w14:paraId="5C5EF90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他早期对法律的熟悉使他能从那一高尚的科学中提取许多有用的插图（illustrations）。</w:t>
      </w:r>
    </w:p>
    <w:p w14:paraId="13B7D773">
      <w:pPr>
        <w:pStyle w:val="3"/>
        <w:spacing w:before="321" w:line="251" w:lineRule="auto"/>
        <w:ind w:left="16" w:right="2"/>
        <w:jc w:val="both"/>
        <w:rPr>
          <w:rFonts w:hint="eastAsia" w:ascii="微软雅黑" w:hAnsi="微软雅黑" w:eastAsia="微软雅黑" w:cs="微软雅黑"/>
          <w:sz w:val="30"/>
          <w:szCs w:val="30"/>
        </w:rPr>
      </w:pPr>
    </w:p>
    <w:p w14:paraId="15B7837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Scott is remarkable for gravity, clearness and judiciousness.</w:t>
      </w:r>
    </w:p>
    <w:p w14:paraId="36BE518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斯科特博士以庄重、清晰和审慎而著称。</w:t>
      </w:r>
    </w:p>
    <w:p w14:paraId="6D0A706B">
      <w:pPr>
        <w:pStyle w:val="3"/>
        <w:spacing w:before="321" w:line="251" w:lineRule="auto"/>
        <w:ind w:left="16" w:right="2"/>
        <w:jc w:val="both"/>
        <w:rPr>
          <w:rFonts w:hint="eastAsia" w:ascii="微软雅黑" w:hAnsi="微软雅黑" w:eastAsia="微软雅黑" w:cs="微软雅黑"/>
          <w:sz w:val="30"/>
          <w:szCs w:val="30"/>
        </w:rPr>
      </w:pPr>
    </w:p>
    <w:p w14:paraId="27336AA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Henry, he is thoroughly evangelical.</w:t>
      </w:r>
    </w:p>
    <w:p w14:paraId="7EAD9B5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和亨利一样，他是彻底的福音派。</w:t>
      </w:r>
    </w:p>
    <w:p w14:paraId="7A98140E">
      <w:pPr>
        <w:pStyle w:val="3"/>
        <w:spacing w:before="321" w:line="251" w:lineRule="auto"/>
        <w:ind w:left="16" w:right="2"/>
        <w:jc w:val="both"/>
        <w:rPr>
          <w:rFonts w:hint="eastAsia" w:ascii="微软雅黑" w:hAnsi="微软雅黑" w:eastAsia="微软雅黑" w:cs="微软雅黑"/>
          <w:sz w:val="30"/>
          <w:szCs w:val="30"/>
        </w:rPr>
      </w:pPr>
    </w:p>
    <w:p w14:paraId="3CDD83E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the hands of one asking what commentary I would recommend, I have often put a volume of each of these authors, and told him to judge for himself.</w:t>
      </w:r>
    </w:p>
    <w:p w14:paraId="14E8A87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对于询问我推荐哪本注释书的人，我经常把这两个作者的作品各给他一卷，让他自己判断。</w:t>
      </w:r>
    </w:p>
    <w:p w14:paraId="662C4110">
      <w:pPr>
        <w:pStyle w:val="3"/>
        <w:spacing w:before="321" w:line="251" w:lineRule="auto"/>
        <w:ind w:left="16" w:right="2"/>
        <w:jc w:val="both"/>
        <w:rPr>
          <w:rFonts w:hint="eastAsia" w:ascii="微软雅黑" w:hAnsi="微软雅黑" w:eastAsia="微软雅黑" w:cs="微软雅黑"/>
          <w:sz w:val="30"/>
          <w:szCs w:val="30"/>
        </w:rPr>
      </w:pPr>
    </w:p>
    <w:p w14:paraId="161A90A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has been that about as many have chosen one as the other.</w:t>
      </w:r>
    </w:p>
    <w:p w14:paraId="15A3F54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结果是选择其中一个的人和选择另一个的人大约一样多。</w:t>
      </w:r>
    </w:p>
    <w:p w14:paraId="1A2AA755">
      <w:pPr>
        <w:pStyle w:val="3"/>
        <w:spacing w:before="321" w:line="251" w:lineRule="auto"/>
        <w:ind w:left="16" w:right="2"/>
        <w:jc w:val="both"/>
        <w:rPr>
          <w:rFonts w:hint="eastAsia" w:ascii="微软雅黑" w:hAnsi="微软雅黑" w:eastAsia="微软雅黑" w:cs="微软雅黑"/>
          <w:sz w:val="30"/>
          <w:szCs w:val="30"/>
        </w:rPr>
      </w:pPr>
    </w:p>
    <w:p w14:paraId="21BA31D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commentary of Dr. Gill, though voluminous, and to some extent a translation of Poole, is not esteemed as much as it deserves to be.</w:t>
      </w:r>
    </w:p>
    <w:p w14:paraId="6185A02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吉尔博士（Dr. Gill）的注释书虽然宏大，且在某种程度上是普尔（Poole）的翻译，但其受到的重视程度并不如其应得的那样多。</w:t>
      </w:r>
    </w:p>
    <w:p w14:paraId="32AF4B17">
      <w:pPr>
        <w:pStyle w:val="3"/>
        <w:spacing w:before="321" w:line="251" w:lineRule="auto"/>
        <w:ind w:left="16" w:right="2"/>
        <w:jc w:val="both"/>
        <w:rPr>
          <w:rFonts w:hint="eastAsia" w:ascii="微软雅黑" w:hAnsi="微软雅黑" w:eastAsia="微软雅黑" w:cs="微软雅黑"/>
          <w:sz w:val="30"/>
          <w:szCs w:val="30"/>
        </w:rPr>
      </w:pPr>
    </w:p>
    <w:p w14:paraId="05E26D7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commentary of Dr. Clarke is learned, but is often fanciful, and sometimes very unsound in doctrine.</w:t>
      </w:r>
    </w:p>
    <w:p w14:paraId="446ADC3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克拉克博士（Dr. Clarke）的注释书虽然博学，但往往流于空想，且有时在教义上非常不稳固（unsound）。</w:t>
      </w:r>
    </w:p>
    <w:p w14:paraId="3829F18C">
      <w:pPr>
        <w:pStyle w:val="3"/>
        <w:spacing w:before="321" w:line="251" w:lineRule="auto"/>
        <w:ind w:left="16" w:right="2"/>
        <w:jc w:val="both"/>
        <w:rPr>
          <w:rFonts w:hint="eastAsia" w:ascii="微软雅黑" w:hAnsi="微软雅黑" w:eastAsia="微软雅黑" w:cs="微软雅黑"/>
          <w:sz w:val="30"/>
          <w:szCs w:val="30"/>
        </w:rPr>
      </w:pPr>
    </w:p>
    <w:p w14:paraId="059A113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New Testament it is pleasing to see that the public still highly values Doddridge's Exposition.</w:t>
      </w:r>
    </w:p>
    <w:p w14:paraId="4BED900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在新约方面，令人高兴的是看到公众仍然高度重视多德里奇（Doddridge）的阐释。</w:t>
      </w:r>
    </w:p>
    <w:p w14:paraId="7A3F1BDB">
      <w:pPr>
        <w:pStyle w:val="3"/>
        <w:spacing w:before="321" w:line="251" w:lineRule="auto"/>
        <w:ind w:left="16" w:right="2"/>
        <w:jc w:val="both"/>
        <w:rPr>
          <w:rFonts w:hint="eastAsia" w:ascii="微软雅黑" w:hAnsi="微软雅黑" w:eastAsia="微软雅黑" w:cs="微软雅黑"/>
          <w:sz w:val="30"/>
          <w:szCs w:val="30"/>
        </w:rPr>
      </w:pPr>
    </w:p>
    <w:p w14:paraId="5DEFCE9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expositions of particular books of Scripture are too numerous to mention.</w:t>
      </w:r>
    </w:p>
    <w:p w14:paraId="64EF17F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对圣经特定书卷的阐释多得数不胜数。</w:t>
      </w:r>
    </w:p>
    <w:p w14:paraId="15A36534">
      <w:pPr>
        <w:pStyle w:val="3"/>
        <w:spacing w:before="321" w:line="251" w:lineRule="auto"/>
        <w:ind w:left="16" w:right="2"/>
        <w:jc w:val="both"/>
        <w:rPr>
          <w:rFonts w:hint="eastAsia" w:ascii="微软雅黑" w:hAnsi="微软雅黑" w:eastAsia="微软雅黑" w:cs="微软雅黑"/>
          <w:sz w:val="30"/>
          <w:szCs w:val="30"/>
        </w:rPr>
      </w:pPr>
    </w:p>
    <w:p w14:paraId="43630B2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them are worthless, and some of them are of the highest value.</w:t>
      </w:r>
    </w:p>
    <w:p w14:paraId="2598DB2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其中许多是毫无价值的，而有一些则具有最高的价值。</w:t>
      </w:r>
    </w:p>
    <w:p w14:paraId="6B3FA8E2">
      <w:pPr>
        <w:pStyle w:val="3"/>
        <w:spacing w:before="321" w:line="251" w:lineRule="auto"/>
        <w:ind w:left="16" w:right="2"/>
        <w:jc w:val="both"/>
        <w:rPr>
          <w:rFonts w:hint="eastAsia" w:ascii="微软雅黑" w:hAnsi="微软雅黑" w:eastAsia="微软雅黑" w:cs="微软雅黑"/>
          <w:sz w:val="30"/>
          <w:szCs w:val="30"/>
        </w:rPr>
      </w:pPr>
    </w:p>
    <w:p w14:paraId="2954963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these, my favorite is Leighton's Practical Commentary on the first Epistle of Peter.</w:t>
      </w:r>
    </w:p>
    <w:p w14:paraId="6CA046D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在所有这些中，我最喜欢的是莱顿（Leighton）的《彼得前书实践注释》。</w:t>
      </w:r>
    </w:p>
    <w:p w14:paraId="30840251">
      <w:pPr>
        <w:pStyle w:val="3"/>
        <w:spacing w:before="321" w:line="251" w:lineRule="auto"/>
        <w:ind w:left="16" w:right="2"/>
        <w:jc w:val="both"/>
        <w:rPr>
          <w:rFonts w:hint="eastAsia" w:ascii="微软雅黑" w:hAnsi="微软雅黑" w:eastAsia="微软雅黑" w:cs="微软雅黑"/>
          <w:sz w:val="30"/>
          <w:szCs w:val="30"/>
        </w:rPr>
      </w:pPr>
    </w:p>
    <w:p w14:paraId="2A563F2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sufficiently learned, and has the sweetest savor of piety throughout.</w:t>
      </w:r>
    </w:p>
    <w:p w14:paraId="4B7996C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它既足够博学，且通篇散发着最甘甜的敬虔滋味。</w:t>
      </w:r>
    </w:p>
    <w:p w14:paraId="54EE77B8">
      <w:pPr>
        <w:pStyle w:val="3"/>
        <w:spacing w:before="321" w:line="251" w:lineRule="auto"/>
        <w:ind w:left="16" w:right="2"/>
        <w:jc w:val="both"/>
        <w:rPr>
          <w:rFonts w:hint="eastAsia" w:ascii="微软雅黑" w:hAnsi="微软雅黑" w:eastAsia="微软雅黑" w:cs="微软雅黑"/>
          <w:sz w:val="30"/>
          <w:szCs w:val="30"/>
        </w:rPr>
      </w:pPr>
    </w:p>
    <w:p w14:paraId="25FB586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good man can read it without finding his resolutions to lead a holy life greatly strengthened; and no bad man will be apt to read it through, for its appeals to the conscience are so pungent, that any one not utterly stupid will either cease to read it attentively, or fall under deep conviction of sin.</w:t>
      </w:r>
    </w:p>
    <w:p w14:paraId="53670C6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任何一个好人读它，都会发现自己过圣洁生活的决心大大加强；而坏人则不太可能通读它，因为它对良心的呼吁是如此辛辣，任何一个不完全愚钝的人要么会停止仔细阅读，要么会陷入对罪的深切自责中。</w:t>
      </w:r>
    </w:p>
    <w:p w14:paraId="1357AAAA">
      <w:pPr>
        <w:pStyle w:val="3"/>
        <w:spacing w:before="321" w:line="251" w:lineRule="auto"/>
        <w:ind w:left="16" w:right="2"/>
        <w:jc w:val="both"/>
        <w:rPr>
          <w:rFonts w:hint="eastAsia" w:ascii="微软雅黑" w:hAnsi="微软雅黑" w:eastAsia="微软雅黑" w:cs="微软雅黑"/>
          <w:sz w:val="30"/>
          <w:szCs w:val="30"/>
        </w:rPr>
      </w:pPr>
    </w:p>
    <w:p w14:paraId="233B259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ANTIQUITIES.</w:t>
      </w:r>
    </w:p>
    <w:p w14:paraId="51C15F8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古物研究（地理、习俗等背景）。</w:t>
      </w:r>
    </w:p>
    <w:p w14:paraId="661BF999">
      <w:pPr>
        <w:pStyle w:val="3"/>
        <w:spacing w:before="321" w:line="251" w:lineRule="auto"/>
        <w:ind w:left="16" w:right="2"/>
        <w:jc w:val="both"/>
        <w:rPr>
          <w:rFonts w:hint="eastAsia" w:ascii="微软雅黑" w:hAnsi="微软雅黑" w:eastAsia="微软雅黑" w:cs="微软雅黑"/>
          <w:sz w:val="30"/>
          <w:szCs w:val="30"/>
        </w:rPr>
      </w:pPr>
    </w:p>
    <w:p w14:paraId="70FB3B9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help to the right understanding of God's word to have an acquaintance with the geography, manners, customs, laws and history, of the countries and people mentioned in the Bible.</w:t>
      </w:r>
    </w:p>
    <w:p w14:paraId="4A71675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熟悉圣经中提到的国家和民族的地理、礼仪、习俗、法律和历史，对正确理解上帝的圣言大有帮助。</w:t>
      </w:r>
    </w:p>
    <w:p w14:paraId="67735408">
      <w:pPr>
        <w:pStyle w:val="3"/>
        <w:spacing w:before="321" w:line="251" w:lineRule="auto"/>
        <w:ind w:left="16" w:right="2"/>
        <w:jc w:val="both"/>
        <w:rPr>
          <w:rFonts w:hint="eastAsia" w:ascii="微软雅黑" w:hAnsi="微软雅黑" w:eastAsia="微软雅黑" w:cs="微软雅黑"/>
          <w:sz w:val="30"/>
          <w:szCs w:val="30"/>
        </w:rPr>
      </w:pPr>
    </w:p>
    <w:p w14:paraId="673E14C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facilities for obtaining this kind of knowledge are so numerous, that it is not necessary to name particular works.</w:t>
      </w:r>
    </w:p>
    <w:p w14:paraId="4A6B966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获得这类知识的便利条件如此之多，以至于没有必要指明具体的著作。</w:t>
      </w:r>
    </w:p>
    <w:p w14:paraId="20CCF746">
      <w:pPr>
        <w:pStyle w:val="3"/>
        <w:spacing w:before="321" w:line="251" w:lineRule="auto"/>
        <w:ind w:left="16" w:right="2"/>
        <w:jc w:val="both"/>
        <w:rPr>
          <w:rFonts w:hint="eastAsia" w:ascii="微软雅黑" w:hAnsi="微软雅黑" w:eastAsia="微软雅黑" w:cs="微软雅黑"/>
          <w:sz w:val="30"/>
          <w:szCs w:val="30"/>
        </w:rPr>
      </w:pPr>
    </w:p>
    <w:p w14:paraId="1E30660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all sound knowledge expands the mind, and is useful.</w:t>
      </w:r>
    </w:p>
    <w:p w14:paraId="00947EC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事实是，所有健全的知识都能扩展思想，并且是有用的。</w:t>
      </w:r>
    </w:p>
    <w:p w14:paraId="289F04F3">
      <w:pPr>
        <w:pStyle w:val="3"/>
        <w:spacing w:before="321" w:line="251" w:lineRule="auto"/>
        <w:ind w:left="16" w:right="2"/>
        <w:jc w:val="both"/>
        <w:rPr>
          <w:rFonts w:hint="eastAsia" w:ascii="微软雅黑" w:hAnsi="微软雅黑" w:eastAsia="微软雅黑" w:cs="微软雅黑"/>
          <w:sz w:val="30"/>
          <w:szCs w:val="30"/>
        </w:rPr>
      </w:pPr>
    </w:p>
    <w:p w14:paraId="1CE4226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Any science, truly so called, may furnish illustrations of Scripture that will give them vividness in our minds, and fix them in our memory.</w:t>
      </w:r>
    </w:p>
    <w:p w14:paraId="2449E21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任何名副其实的科学都可以为圣经提供插图/说明，使其在我们的脑海中变得生动，并铭刻在我们的记忆中。</w:t>
      </w:r>
    </w:p>
    <w:p w14:paraId="2FE87DBF">
      <w:pPr>
        <w:pStyle w:val="3"/>
        <w:spacing w:before="321" w:line="251" w:lineRule="auto"/>
        <w:ind w:left="16" w:right="2"/>
        <w:jc w:val="both"/>
        <w:rPr>
          <w:rFonts w:hint="eastAsia" w:ascii="微软雅黑" w:hAnsi="微软雅黑" w:eastAsia="微软雅黑" w:cs="微软雅黑"/>
          <w:sz w:val="30"/>
          <w:szCs w:val="30"/>
        </w:rPr>
      </w:pPr>
    </w:p>
    <w:p w14:paraId="1369AC9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DEFINITIONS.</w:t>
      </w:r>
    </w:p>
    <w:p w14:paraId="2CA535D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好的定义。</w:t>
      </w:r>
    </w:p>
    <w:p w14:paraId="1883BE29">
      <w:pPr>
        <w:pStyle w:val="3"/>
        <w:spacing w:before="321" w:line="251" w:lineRule="auto"/>
        <w:ind w:left="16" w:right="2"/>
        <w:jc w:val="both"/>
        <w:rPr>
          <w:rFonts w:hint="eastAsia" w:ascii="微软雅黑" w:hAnsi="微软雅黑" w:eastAsia="微软雅黑" w:cs="微软雅黑"/>
          <w:sz w:val="30"/>
          <w:szCs w:val="30"/>
        </w:rPr>
      </w:pPr>
    </w:p>
    <w:p w14:paraId="1DBF67C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definition is a rare thing, and yet it should be sought, in every science, at as early a stage as possible.</w:t>
      </w:r>
    </w:p>
    <w:p w14:paraId="4D1006E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好的定义是罕见的，然而在每一门科学中，都应当尽早寻求它。</w:t>
      </w:r>
    </w:p>
    <w:p w14:paraId="23988849">
      <w:pPr>
        <w:pStyle w:val="3"/>
        <w:spacing w:before="321" w:line="251" w:lineRule="auto"/>
        <w:ind w:left="16" w:right="2"/>
        <w:jc w:val="both"/>
        <w:rPr>
          <w:rFonts w:hint="eastAsia" w:ascii="微软雅黑" w:hAnsi="微软雅黑" w:eastAsia="微软雅黑" w:cs="微软雅黑"/>
          <w:sz w:val="30"/>
          <w:szCs w:val="30"/>
        </w:rPr>
      </w:pPr>
    </w:p>
    <w:p w14:paraId="079938D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definitions are often found in catechisms.</w:t>
      </w:r>
    </w:p>
    <w:p w14:paraId="36AE98C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这类定义经常出现在要理问答（catechisms）中。</w:t>
      </w:r>
    </w:p>
    <w:p w14:paraId="5E97473E">
      <w:pPr>
        <w:pStyle w:val="3"/>
        <w:spacing w:before="321" w:line="251" w:lineRule="auto"/>
        <w:ind w:left="16" w:right="2"/>
        <w:jc w:val="both"/>
        <w:rPr>
          <w:rFonts w:hint="eastAsia" w:ascii="微软雅黑" w:hAnsi="微软雅黑" w:eastAsia="微软雅黑" w:cs="微软雅黑"/>
          <w:sz w:val="30"/>
          <w:szCs w:val="30"/>
        </w:rPr>
      </w:pPr>
    </w:p>
    <w:p w14:paraId="3336888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abound in the Larger and Shorter Catechism of the Westminster Assembly.</w:t>
      </w:r>
    </w:p>
    <w:p w14:paraId="7B1C3DC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它们在威斯敏斯特会议的《大要理问答》和《小要理问答》中非常丰富。</w:t>
      </w:r>
    </w:p>
    <w:p w14:paraId="66F75C5C">
      <w:pPr>
        <w:pStyle w:val="3"/>
        <w:spacing w:before="321" w:line="251" w:lineRule="auto"/>
        <w:ind w:left="16" w:right="2"/>
        <w:jc w:val="both"/>
        <w:rPr>
          <w:rFonts w:hint="eastAsia" w:ascii="微软雅黑" w:hAnsi="微软雅黑" w:eastAsia="微软雅黑" w:cs="微软雅黑"/>
          <w:sz w:val="30"/>
          <w:szCs w:val="30"/>
        </w:rPr>
      </w:pPr>
    </w:p>
    <w:p w14:paraId="0BC3FB6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Any solid objection to catechetical instruction must lie against the particular book used.</w:t>
      </w:r>
    </w:p>
    <w:p w14:paraId="79C1B29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任何对要理问答式教学（catechetical instruction）的正当反对，必然是针对所使用的特定书籍。</w:t>
      </w:r>
    </w:p>
    <w:p w14:paraId="66364D36">
      <w:pPr>
        <w:pStyle w:val="3"/>
        <w:spacing w:before="321" w:line="251" w:lineRule="auto"/>
        <w:ind w:left="16" w:right="2"/>
        <w:jc w:val="both"/>
        <w:rPr>
          <w:rFonts w:hint="eastAsia" w:ascii="微软雅黑" w:hAnsi="微软雅黑" w:eastAsia="微软雅黑" w:cs="微软雅黑"/>
          <w:sz w:val="30"/>
          <w:szCs w:val="30"/>
        </w:rPr>
      </w:pPr>
    </w:p>
    <w:p w14:paraId="39A37A8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Any objection urged against this mode of instruction, lies with equal force against all our schools of every grade, for all of them that are valuable do much practice catechizing as a mode of instruction.</w:t>
      </w:r>
    </w:p>
    <w:p w14:paraId="666695D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针对这种教学模式的任何反对，同样适用于我们各级所有的学校，因为所有有价值的学校都大量采用问答（catechizing）作为教学模式。</w:t>
      </w:r>
    </w:p>
    <w:p w14:paraId="1E0B3AC8">
      <w:pPr>
        <w:pStyle w:val="3"/>
        <w:spacing w:before="321" w:line="251" w:lineRule="auto"/>
        <w:ind w:left="16" w:right="2"/>
        <w:jc w:val="both"/>
        <w:rPr>
          <w:rFonts w:hint="eastAsia" w:ascii="微软雅黑" w:hAnsi="微软雅黑" w:eastAsia="微软雅黑" w:cs="微软雅黑"/>
          <w:sz w:val="30"/>
          <w:szCs w:val="30"/>
        </w:rPr>
      </w:pPr>
    </w:p>
    <w:p w14:paraId="4E01DD9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utility of catechisms in teaching divine truth, the world has had ample proof.</w:t>
      </w:r>
    </w:p>
    <w:p w14:paraId="7CDE91F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关于要理问答在教授神圣真理方面的效用，世界已有充分的证明。</w:t>
      </w:r>
    </w:p>
    <w:p w14:paraId="3C8BB564">
      <w:pPr>
        <w:pStyle w:val="3"/>
        <w:spacing w:before="321" w:line="251" w:lineRule="auto"/>
        <w:ind w:left="16" w:right="2"/>
        <w:jc w:val="both"/>
        <w:rPr>
          <w:rFonts w:hint="eastAsia" w:ascii="微软雅黑" w:hAnsi="微软雅黑" w:eastAsia="微软雅黑" w:cs="微软雅黑"/>
          <w:sz w:val="30"/>
          <w:szCs w:val="30"/>
        </w:rPr>
      </w:pPr>
    </w:p>
    <w:p w14:paraId="2F17ECD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Archbishop Tillotson says he thinks it a true observation, "That catechizing, and the history of the martyrs, have been the two main pillars of the Protestant religion."</w:t>
      </w:r>
    </w:p>
    <w:p w14:paraId="3A2CD78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提洛森大主教（Archbishop Tillotson）说他认为这是一个真实的观察：“要理问答式教学和殉道者历史，一直是抗罗宗（Protestant）的两大支柱。”</w:t>
      </w:r>
    </w:p>
    <w:p w14:paraId="71368899">
      <w:pPr>
        <w:pStyle w:val="3"/>
        <w:spacing w:before="321" w:line="251" w:lineRule="auto"/>
        <w:ind w:left="16" w:right="2"/>
        <w:jc w:val="both"/>
        <w:rPr>
          <w:rFonts w:hint="eastAsia" w:ascii="微软雅黑" w:hAnsi="微软雅黑" w:eastAsia="微软雅黑" w:cs="微软雅黑"/>
          <w:sz w:val="30"/>
          <w:szCs w:val="30"/>
        </w:rPr>
      </w:pPr>
    </w:p>
    <w:p w14:paraId="04EF86F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Milk for babes, and strong meat for men, is the Bible rule.</w:t>
      </w:r>
    </w:p>
    <w:p w14:paraId="77B9C8D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奶给婴孩，干粮给成人，这是圣经的规则。</w:t>
      </w:r>
    </w:p>
    <w:p w14:paraId="02ED14E6">
      <w:pPr>
        <w:pStyle w:val="3"/>
        <w:spacing w:before="321" w:line="251" w:lineRule="auto"/>
        <w:ind w:left="16" w:right="2"/>
        <w:jc w:val="both"/>
        <w:rPr>
          <w:rFonts w:hint="eastAsia" w:ascii="微软雅黑" w:hAnsi="微软雅黑" w:eastAsia="微软雅黑" w:cs="微软雅黑"/>
          <w:sz w:val="30"/>
          <w:szCs w:val="30"/>
        </w:rPr>
      </w:pPr>
    </w:p>
    <w:p w14:paraId="16B24F4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in his mind no definition of God, of his attributes, or great works of creation and providence, of sin, of justification, of sanctification, &amp;c., will be comparatively ill prepared to make solid or systematic attainments in divine knowledge.</w:t>
      </w:r>
    </w:p>
    <w:p w14:paraId="6402907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在脑海中对上帝、祂的属性、祂创造与护理（providence）的伟大事工、对罪、对称义（justification）、成圣（sanctification）等没有定义的人，对于在神圣知识上取得坚实或系统的成就，其准备工作将是相对不足的。</w:t>
      </w:r>
    </w:p>
    <w:p w14:paraId="39FA1D91">
      <w:pPr>
        <w:pStyle w:val="3"/>
        <w:spacing w:before="321" w:line="251" w:lineRule="auto"/>
        <w:ind w:left="16" w:right="2"/>
        <w:jc w:val="both"/>
        <w:rPr>
          <w:rFonts w:hint="eastAsia" w:ascii="微软雅黑" w:hAnsi="微软雅黑" w:eastAsia="微软雅黑" w:cs="微软雅黑"/>
          <w:sz w:val="30"/>
          <w:szCs w:val="30"/>
        </w:rPr>
      </w:pPr>
    </w:p>
    <w:p w14:paraId="7B07D73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ADVANTAGES OF STUDYING THE BIBLE.</w:t>
      </w:r>
    </w:p>
    <w:p w14:paraId="6F4E906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研读圣经的益处。</w:t>
      </w:r>
    </w:p>
    <w:p w14:paraId="25DA60AE">
      <w:pPr>
        <w:pStyle w:val="3"/>
        <w:spacing w:before="321" w:line="251" w:lineRule="auto"/>
        <w:ind w:left="16" w:right="2"/>
        <w:jc w:val="both"/>
        <w:rPr>
          <w:rFonts w:hint="eastAsia" w:ascii="微软雅黑" w:hAnsi="微软雅黑" w:eastAsia="微软雅黑" w:cs="微软雅黑"/>
          <w:sz w:val="30"/>
          <w:szCs w:val="30"/>
        </w:rPr>
      </w:pPr>
    </w:p>
    <w:p w14:paraId="7F9622D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not only enjoin the study of the sacred volume, but they give us weighty reasons for doing so.</w:t>
      </w:r>
    </w:p>
    <w:p w14:paraId="3F7BA62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圣经不仅吩咐我们研读这本圣卷，还为我们提供了这样做的重要理由。</w:t>
      </w:r>
    </w:p>
    <w:p w14:paraId="484C4DDC">
      <w:pPr>
        <w:pStyle w:val="3"/>
        <w:spacing w:before="321" w:line="251" w:lineRule="auto"/>
        <w:ind w:left="16" w:right="2"/>
        <w:jc w:val="both"/>
        <w:rPr>
          <w:rFonts w:hint="eastAsia" w:ascii="微软雅黑" w:hAnsi="微软雅黑" w:eastAsia="微软雅黑" w:cs="微软雅黑"/>
          <w:sz w:val="30"/>
          <w:szCs w:val="30"/>
        </w:rPr>
      </w:pPr>
    </w:p>
    <w:p w14:paraId="16BF22B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reason for any act is that it is agreeable to the will of God.</w:t>
      </w:r>
    </w:p>
    <w:p w14:paraId="1D16A79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任何行为的最高理由就是它符合上帝的意志。</w:t>
      </w:r>
    </w:p>
    <w:p w14:paraId="72EECF26">
      <w:pPr>
        <w:pStyle w:val="3"/>
        <w:spacing w:before="321" w:line="251" w:lineRule="auto"/>
        <w:ind w:left="16" w:right="2"/>
        <w:jc w:val="both"/>
        <w:rPr>
          <w:rFonts w:hint="eastAsia" w:ascii="微软雅黑" w:hAnsi="微软雅黑" w:eastAsia="微软雅黑" w:cs="微软雅黑"/>
          <w:sz w:val="30"/>
          <w:szCs w:val="30"/>
        </w:rPr>
      </w:pPr>
    </w:p>
    <w:p w14:paraId="6A1C72A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matter his command is clear and decisive.</w:t>
      </w:r>
    </w:p>
    <w:p w14:paraId="2338620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在这件事上，祂的命令是清晰且果断的。</w:t>
      </w:r>
    </w:p>
    <w:p w14:paraId="2A084A56">
      <w:pPr>
        <w:pStyle w:val="3"/>
        <w:spacing w:before="321" w:line="251" w:lineRule="auto"/>
        <w:ind w:left="16" w:right="2"/>
        <w:jc w:val="both"/>
        <w:rPr>
          <w:rFonts w:hint="eastAsia" w:ascii="微软雅黑" w:hAnsi="微软雅黑" w:eastAsia="微软雅黑" w:cs="微软雅黑"/>
          <w:sz w:val="30"/>
          <w:szCs w:val="30"/>
        </w:rPr>
      </w:pPr>
    </w:p>
    <w:p w14:paraId="136EC6F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binds the conscience of the regenerate.</w:t>
      </w:r>
    </w:p>
    <w:p w14:paraId="30E34B4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这约束了重生者的良心。</w:t>
      </w:r>
    </w:p>
    <w:p w14:paraId="76E5971F">
      <w:pPr>
        <w:pStyle w:val="3"/>
        <w:spacing w:before="321" w:line="251" w:lineRule="auto"/>
        <w:ind w:left="16" w:right="2"/>
        <w:jc w:val="both"/>
        <w:rPr>
          <w:rFonts w:hint="eastAsia" w:ascii="微软雅黑" w:hAnsi="微软雅黑" w:eastAsia="微软雅黑" w:cs="微软雅黑"/>
          <w:sz w:val="30"/>
          <w:szCs w:val="30"/>
        </w:rPr>
      </w:pPr>
    </w:p>
    <w:p w14:paraId="4A21DED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good reasons for all God's commands, and sometimes, as in this case, he makes them known to us.</w:t>
      </w:r>
    </w:p>
    <w:p w14:paraId="069626D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但上帝的所有命令都有其充分的理由，有时（如此案例中）祂会将这些理由告知我们。</w:t>
      </w:r>
    </w:p>
    <w:p w14:paraId="67913A5A">
      <w:pPr>
        <w:pStyle w:val="3"/>
        <w:spacing w:before="321" w:line="251" w:lineRule="auto"/>
        <w:ind w:left="16" w:right="2"/>
        <w:jc w:val="both"/>
        <w:rPr>
          <w:rFonts w:hint="eastAsia" w:ascii="微软雅黑" w:hAnsi="微软雅黑" w:eastAsia="微软雅黑" w:cs="微软雅黑"/>
          <w:sz w:val="30"/>
          <w:szCs w:val="30"/>
        </w:rPr>
      </w:pPr>
    </w:p>
    <w:p w14:paraId="0C503D8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search the Scriptures is in many ways profitable.</w:t>
      </w:r>
    </w:p>
    <w:p w14:paraId="53BE6BA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查考圣经在许多方面都是有益的。</w:t>
      </w:r>
    </w:p>
    <w:p w14:paraId="1EE5F012">
      <w:pPr>
        <w:pStyle w:val="3"/>
        <w:spacing w:before="321" w:line="251" w:lineRule="auto"/>
        <w:ind w:left="16" w:right="2"/>
        <w:jc w:val="both"/>
        <w:rPr>
          <w:rFonts w:hint="eastAsia" w:ascii="微软雅黑" w:hAnsi="微软雅黑" w:eastAsia="微软雅黑" w:cs="微软雅黑"/>
          <w:sz w:val="30"/>
          <w:szCs w:val="30"/>
        </w:rPr>
      </w:pPr>
    </w:p>
    <w:p w14:paraId="5218A7D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study of God's word greatly enlarges our minds, and gives them extended views on the most sublime and important subjects.</w:t>
      </w:r>
    </w:p>
    <w:p w14:paraId="6178B01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研读上帝的圣言极大地扩展了我们的思想，并使其在最崇高和最重要的问题上拥有更开阔的视野。</w:t>
      </w:r>
    </w:p>
    <w:p w14:paraId="0B09C297">
      <w:pPr>
        <w:pStyle w:val="3"/>
        <w:spacing w:before="321" w:line="251" w:lineRule="auto"/>
        <w:ind w:left="16" w:right="2"/>
        <w:jc w:val="both"/>
        <w:rPr>
          <w:rFonts w:hint="eastAsia" w:ascii="微软雅黑" w:hAnsi="微软雅黑" w:eastAsia="微软雅黑" w:cs="微软雅黑"/>
          <w:sz w:val="30"/>
          <w:szCs w:val="30"/>
        </w:rPr>
      </w:pPr>
    </w:p>
    <w:p w14:paraId="150D458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much one's mind is inclined to driveling, the evil disposition must to a great extent be counteracted by the serious study of God's word.</w:t>
      </w:r>
    </w:p>
    <w:p w14:paraId="4002763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无论一个人的思想多么倾向于胡言乱语/平庸（driveling），这种邪恶的倾向必然在很大程度上被严肃研读上帝圣言所抵消。</w:t>
      </w:r>
    </w:p>
    <w:p w14:paraId="61741005">
      <w:pPr>
        <w:pStyle w:val="3"/>
        <w:spacing w:before="321" w:line="251" w:lineRule="auto"/>
        <w:ind w:left="16" w:right="2"/>
        <w:jc w:val="both"/>
        <w:rPr>
          <w:rFonts w:hint="eastAsia" w:ascii="微软雅黑" w:hAnsi="微软雅黑" w:eastAsia="微软雅黑" w:cs="微软雅黑"/>
          <w:sz w:val="30"/>
          <w:szCs w:val="30"/>
        </w:rPr>
      </w:pPr>
    </w:p>
    <w:p w14:paraId="623E424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that gross ignorance, which is the shame of many, would be to a pleasing extent removed, and, in lieu of it, the light of divine truth would shine abroad.</w:t>
      </w:r>
    </w:p>
    <w:p w14:paraId="0C86491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因此，许多人引以为耻的愚昧（gross ignorance）将在令人愉悦的程度上被消除，取而代之的是神圣真理之光将照耀四方。</w:t>
      </w:r>
    </w:p>
    <w:p w14:paraId="3B8D8326">
      <w:pPr>
        <w:pStyle w:val="3"/>
        <w:spacing w:before="321" w:line="251" w:lineRule="auto"/>
        <w:ind w:left="16" w:right="2"/>
        <w:jc w:val="both"/>
        <w:rPr>
          <w:rFonts w:hint="eastAsia" w:ascii="微软雅黑" w:hAnsi="微软雅黑" w:eastAsia="微软雅黑" w:cs="微软雅黑"/>
          <w:sz w:val="30"/>
          <w:szCs w:val="30"/>
        </w:rPr>
      </w:pPr>
    </w:p>
    <w:p w14:paraId="1A6044D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of man, under divine guidance, is capable of indefinite improvement.</w:t>
      </w:r>
    </w:p>
    <w:p w14:paraId="4C8C72B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在上帝的引导下，人的心灵能够得到无限的提升。</w:t>
      </w:r>
    </w:p>
    <w:p w14:paraId="11FF9BC8">
      <w:pPr>
        <w:pStyle w:val="3"/>
        <w:spacing w:before="321" w:line="251" w:lineRule="auto"/>
        <w:ind w:left="16" w:right="2"/>
        <w:jc w:val="both"/>
        <w:rPr>
          <w:rFonts w:hint="eastAsia" w:ascii="微软雅黑" w:hAnsi="微软雅黑" w:eastAsia="微软雅黑" w:cs="微软雅黑"/>
          <w:sz w:val="30"/>
          <w:szCs w:val="30"/>
        </w:rPr>
      </w:pPr>
    </w:p>
    <w:p w14:paraId="43237D8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set bounds to knowledge, when the immortal mind of man is the learner, God's word the text-book, and God's Spirit the teacher?</w:t>
      </w:r>
    </w:p>
    <w:p w14:paraId="49FE575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当学习者是人那不朽的心灵，教科书是上帝的圣言，老师是上帝的灵时，谁能给知识设定边界呢？</w:t>
      </w:r>
    </w:p>
    <w:p w14:paraId="3423C115">
      <w:pPr>
        <w:pStyle w:val="3"/>
        <w:spacing w:before="321" w:line="251" w:lineRule="auto"/>
        <w:ind w:left="16" w:right="2"/>
        <w:jc w:val="both"/>
        <w:rPr>
          <w:rFonts w:hint="eastAsia" w:ascii="微软雅黑" w:hAnsi="微软雅黑" w:eastAsia="微软雅黑" w:cs="微软雅黑"/>
          <w:sz w:val="30"/>
          <w:szCs w:val="30"/>
        </w:rPr>
      </w:pPr>
    </w:p>
    <w:p w14:paraId="4BE3687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entrance of your words gives light; it gives understanding to the simple."</w:t>
      </w:r>
    </w:p>
    <w:p w14:paraId="6CCF499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“你的言语一解开，就发出亮光，使愚人（simple）通达。”</w:t>
      </w:r>
    </w:p>
    <w:p w14:paraId="6B3F6DD4">
      <w:pPr>
        <w:pStyle w:val="3"/>
        <w:spacing w:before="321" w:line="251" w:lineRule="auto"/>
        <w:ind w:left="16" w:right="2"/>
        <w:jc w:val="both"/>
        <w:rPr>
          <w:rFonts w:hint="eastAsia" w:ascii="微软雅黑" w:hAnsi="微软雅黑" w:eastAsia="微软雅黑" w:cs="微软雅黑"/>
          <w:sz w:val="30"/>
          <w:szCs w:val="30"/>
        </w:rPr>
      </w:pPr>
    </w:p>
    <w:p w14:paraId="51E169D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had bent his mind in this direction, has left us this delightful testimony: "You, through your commandments, have made me wiser than mine enemies: for they are ever with me.</w:t>
      </w:r>
    </w:p>
    <w:p w14:paraId="013139E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一个曾向着这个方向倾注心力的人，留给我们这令人喜悦的见证：“你通过你的诫命，使我比仇敌更有智慧，因你的诫命常在我心里。</w:t>
      </w:r>
    </w:p>
    <w:p w14:paraId="1789987B">
      <w:pPr>
        <w:pStyle w:val="3"/>
        <w:spacing w:before="321" w:line="251" w:lineRule="auto"/>
        <w:ind w:left="16" w:right="2"/>
        <w:jc w:val="both"/>
        <w:rPr>
          <w:rFonts w:hint="eastAsia" w:ascii="微软雅黑" w:hAnsi="微软雅黑" w:eastAsia="微软雅黑" w:cs="微软雅黑"/>
          <w:sz w:val="30"/>
          <w:szCs w:val="30"/>
        </w:rPr>
      </w:pPr>
    </w:p>
    <w:p w14:paraId="6DE7F94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more understanding than all my teachers: for your testimonies are my meditation.</w:t>
      </w:r>
    </w:p>
    <w:p w14:paraId="3210D11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我比我的师傅更通达，因我默想你的法度。</w:t>
      </w:r>
    </w:p>
    <w:p w14:paraId="3F49DF7C">
      <w:pPr>
        <w:pStyle w:val="3"/>
        <w:spacing w:before="321" w:line="251" w:lineRule="auto"/>
        <w:ind w:left="16" w:right="2"/>
        <w:jc w:val="both"/>
        <w:rPr>
          <w:rFonts w:hint="eastAsia" w:ascii="微软雅黑" w:hAnsi="微软雅黑" w:eastAsia="微软雅黑" w:cs="微软雅黑"/>
          <w:sz w:val="30"/>
          <w:szCs w:val="30"/>
        </w:rPr>
      </w:pPr>
    </w:p>
    <w:p w14:paraId="23041ED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understand more than the ancients, because I keep your precepts."</w:t>
      </w:r>
    </w:p>
    <w:p w14:paraId="26B6215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我比年老的更明白，因我守了你的训词。”</w:t>
      </w:r>
    </w:p>
    <w:p w14:paraId="1ED92DF6">
      <w:pPr>
        <w:pStyle w:val="3"/>
        <w:spacing w:before="321" w:line="251" w:lineRule="auto"/>
        <w:ind w:left="16" w:right="2"/>
        <w:jc w:val="both"/>
        <w:rPr>
          <w:rFonts w:hint="eastAsia" w:ascii="微软雅黑" w:hAnsi="微软雅黑" w:eastAsia="微软雅黑" w:cs="微软雅黑"/>
          <w:sz w:val="30"/>
          <w:szCs w:val="30"/>
        </w:rPr>
      </w:pPr>
    </w:p>
    <w:p w14:paraId="3C24B16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creation has no such storehouses of wisdom as the sacred volume.</w:t>
      </w:r>
    </w:p>
    <w:p w14:paraId="2DD77DF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整个造物界都没有像这本圣卷那样的智慧仓库。</w:t>
      </w:r>
    </w:p>
    <w:p w14:paraId="7174BF50">
      <w:pPr>
        <w:pStyle w:val="3"/>
        <w:spacing w:before="321" w:line="251" w:lineRule="auto"/>
        <w:ind w:left="16" w:right="2"/>
        <w:jc w:val="both"/>
        <w:rPr>
          <w:rFonts w:hint="eastAsia" w:ascii="微软雅黑" w:hAnsi="微软雅黑" w:eastAsia="微软雅黑" w:cs="微软雅黑"/>
          <w:sz w:val="30"/>
          <w:szCs w:val="30"/>
        </w:rPr>
      </w:pPr>
    </w:p>
    <w:p w14:paraId="3F5CB1C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testimonies are wonderful." "O the depth of the riches both of the wisdom and knowledge of God."</w:t>
      </w:r>
    </w:p>
    <w:p w14:paraId="718910C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“你的法度奇妙。”“深哉！上帝丰富的智慧和知识！”</w:t>
      </w:r>
    </w:p>
    <w:p w14:paraId="4D0619EF">
      <w:pPr>
        <w:pStyle w:val="3"/>
        <w:spacing w:before="321" w:line="251" w:lineRule="auto"/>
        <w:ind w:left="16" w:right="2"/>
        <w:jc w:val="both"/>
        <w:rPr>
          <w:rFonts w:hint="eastAsia" w:ascii="微软雅黑" w:hAnsi="微软雅黑" w:eastAsia="微软雅黑" w:cs="微软雅黑"/>
          <w:sz w:val="30"/>
          <w:szCs w:val="30"/>
        </w:rPr>
      </w:pPr>
    </w:p>
    <w:p w14:paraId="4F8BB01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the only sure safeguard against heresy, fanaticism, and all the wild disorders of mind and of society.</w:t>
      </w:r>
    </w:p>
    <w:p w14:paraId="29AB23D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圣经是抵御异端、狂热主义以及所有精神和社会混乱的唯一可靠保障。</w:t>
      </w:r>
    </w:p>
    <w:p w14:paraId="3E0C3DC6">
      <w:pPr>
        <w:pStyle w:val="3"/>
        <w:spacing w:before="321" w:line="251" w:lineRule="auto"/>
        <w:ind w:left="16" w:right="2"/>
        <w:jc w:val="both"/>
        <w:rPr>
          <w:rFonts w:hint="eastAsia" w:ascii="微软雅黑" w:hAnsi="微软雅黑" w:eastAsia="微软雅黑" w:cs="微软雅黑"/>
          <w:sz w:val="30"/>
          <w:szCs w:val="30"/>
        </w:rPr>
      </w:pPr>
    </w:p>
    <w:p w14:paraId="6EFD27F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err, not knowing the Scriptures," is the brief history of religious errorists of every age.</w:t>
      </w:r>
    </w:p>
    <w:p w14:paraId="61C6AD6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“你们错了，因为不明白圣经”，这就是历代宗教谬误者的简史。</w:t>
      </w:r>
    </w:p>
    <w:p w14:paraId="5F9D18EC">
      <w:pPr>
        <w:pStyle w:val="3"/>
        <w:spacing w:before="321" w:line="251" w:lineRule="auto"/>
        <w:ind w:left="16" w:right="2"/>
        <w:jc w:val="both"/>
        <w:rPr>
          <w:rFonts w:hint="eastAsia" w:ascii="微软雅黑" w:hAnsi="微软雅黑" w:eastAsia="微软雅黑" w:cs="微软雅黑"/>
          <w:sz w:val="30"/>
          <w:szCs w:val="30"/>
        </w:rPr>
      </w:pPr>
    </w:p>
    <w:p w14:paraId="3E8F136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anchor, men will be driven about with every wind of doctrine.</w:t>
      </w:r>
    </w:p>
    <w:p w14:paraId="396FC0A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没有这只锚，人就会被各种教义之风吹来吹去。</w:t>
      </w:r>
    </w:p>
    <w:p w14:paraId="6CCA1895">
      <w:pPr>
        <w:pStyle w:val="3"/>
        <w:spacing w:before="321" w:line="251" w:lineRule="auto"/>
        <w:ind w:left="16" w:right="2"/>
        <w:jc w:val="both"/>
        <w:rPr>
          <w:rFonts w:hint="eastAsia" w:ascii="微软雅黑" w:hAnsi="微软雅黑" w:eastAsia="微软雅黑" w:cs="微软雅黑"/>
          <w:sz w:val="30"/>
          <w:szCs w:val="30"/>
        </w:rPr>
      </w:pPr>
    </w:p>
    <w:p w14:paraId="2B1FCF2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taste for the word of God expels a taste for vain pursuits.</w:t>
      </w:r>
    </w:p>
    <w:p w14:paraId="75B3F08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对上帝圣言的品味会驱逐对虚浮追求的品味。</w:t>
      </w:r>
    </w:p>
    <w:p w14:paraId="6674E5AA">
      <w:pPr>
        <w:pStyle w:val="3"/>
        <w:spacing w:before="321" w:line="251" w:lineRule="auto"/>
        <w:ind w:left="16" w:right="2"/>
        <w:jc w:val="both"/>
        <w:rPr>
          <w:rFonts w:hint="eastAsia" w:ascii="微软雅黑" w:hAnsi="微软雅黑" w:eastAsia="微软雅黑" w:cs="微软雅黑"/>
          <w:sz w:val="30"/>
          <w:szCs w:val="30"/>
        </w:rPr>
      </w:pPr>
    </w:p>
    <w:p w14:paraId="5D40A3A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ABIDES FOREVER.</w:t>
      </w:r>
    </w:p>
    <w:p w14:paraId="0C920A2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上帝的圣言永远长存。</w:t>
      </w:r>
    </w:p>
    <w:p w14:paraId="58DD1EEC">
      <w:pPr>
        <w:pStyle w:val="3"/>
        <w:spacing w:before="321" w:line="251" w:lineRule="auto"/>
        <w:ind w:left="16" w:right="2"/>
        <w:jc w:val="both"/>
        <w:rPr>
          <w:rFonts w:hint="eastAsia" w:ascii="微软雅黑" w:hAnsi="微软雅黑" w:eastAsia="微软雅黑" w:cs="微软雅黑"/>
          <w:sz w:val="30"/>
          <w:szCs w:val="30"/>
        </w:rPr>
      </w:pPr>
    </w:p>
    <w:p w14:paraId="344BAA6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"Forever, O Lord, your word is settled in heaven."</w:t>
      </w:r>
    </w:p>
    <w:p w14:paraId="4109687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“耶和华啊，你的话安定在天，直到永远。”</w:t>
      </w:r>
    </w:p>
    <w:p w14:paraId="630063FD">
      <w:pPr>
        <w:pStyle w:val="3"/>
        <w:spacing w:before="321" w:line="251" w:lineRule="auto"/>
        <w:ind w:left="16" w:right="2"/>
        <w:jc w:val="both"/>
        <w:rPr>
          <w:rFonts w:hint="eastAsia" w:ascii="微软雅黑" w:hAnsi="微软雅黑" w:eastAsia="微软雅黑" w:cs="微软雅黑"/>
          <w:sz w:val="30"/>
          <w:szCs w:val="30"/>
        </w:rPr>
      </w:pPr>
    </w:p>
    <w:p w14:paraId="4D88BD7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and mountains, seas and systems may change, but the word of the Lord endures forever.</w:t>
      </w:r>
    </w:p>
    <w:p w14:paraId="5021DC2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人与山脉、海洋与星系都可能改变，但主的话语永远长存。</w:t>
      </w:r>
    </w:p>
    <w:p w14:paraId="7534F9CE">
      <w:pPr>
        <w:pStyle w:val="3"/>
        <w:spacing w:before="321" w:line="251" w:lineRule="auto"/>
        <w:ind w:left="16" w:right="2"/>
        <w:jc w:val="both"/>
        <w:rPr>
          <w:rFonts w:hint="eastAsia" w:ascii="微软雅黑" w:hAnsi="微软雅黑" w:eastAsia="微软雅黑" w:cs="微软雅黑"/>
          <w:sz w:val="30"/>
          <w:szCs w:val="30"/>
        </w:rPr>
      </w:pPr>
    </w:p>
    <w:p w14:paraId="47296B9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cannot be broken."</w:t>
      </w:r>
    </w:p>
    <w:p w14:paraId="44B52C2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“经上的话是不能废的。”</w:t>
      </w:r>
    </w:p>
    <w:p w14:paraId="2991E54B">
      <w:pPr>
        <w:pStyle w:val="3"/>
        <w:spacing w:before="321" w:line="251" w:lineRule="auto"/>
        <w:ind w:left="16" w:right="2"/>
        <w:jc w:val="both"/>
        <w:rPr>
          <w:rFonts w:hint="eastAsia" w:ascii="微软雅黑" w:hAnsi="微软雅黑" w:eastAsia="微软雅黑" w:cs="微软雅黑"/>
          <w:sz w:val="30"/>
          <w:szCs w:val="30"/>
        </w:rPr>
      </w:pPr>
    </w:p>
    <w:p w14:paraId="2A3A1FC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teachings are not yes and nay, but yes and amen.</w:t>
      </w:r>
    </w:p>
    <w:p w14:paraId="5FE80B5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它的教导不是“是”和“非”，而是“是的”和“阿门”。</w:t>
      </w:r>
    </w:p>
    <w:p w14:paraId="53A37195">
      <w:pPr>
        <w:pStyle w:val="3"/>
        <w:spacing w:before="321" w:line="251" w:lineRule="auto"/>
        <w:ind w:left="16" w:right="2"/>
        <w:jc w:val="both"/>
        <w:rPr>
          <w:rFonts w:hint="eastAsia" w:ascii="微软雅黑" w:hAnsi="微软雅黑" w:eastAsia="微软雅黑" w:cs="微软雅黑"/>
          <w:sz w:val="30"/>
          <w:szCs w:val="30"/>
        </w:rPr>
      </w:pPr>
    </w:p>
    <w:p w14:paraId="1B4BA41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not slack concerning his promise."</w:t>
      </w:r>
    </w:p>
    <w:p w14:paraId="1DDDFE5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“主所应许的，祂并不宽容（slack）。”</w:t>
      </w:r>
    </w:p>
    <w:p w14:paraId="0CF2A952">
      <w:pPr>
        <w:pStyle w:val="3"/>
        <w:spacing w:before="321" w:line="251" w:lineRule="auto"/>
        <w:ind w:left="16" w:right="2"/>
        <w:jc w:val="both"/>
        <w:rPr>
          <w:rFonts w:hint="eastAsia" w:ascii="微软雅黑" w:hAnsi="微软雅黑" w:eastAsia="微软雅黑" w:cs="微软雅黑"/>
          <w:sz w:val="30"/>
          <w:szCs w:val="30"/>
        </w:rPr>
      </w:pPr>
    </w:p>
    <w:p w14:paraId="2D5B483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counsels are of old, faithfulness and truth.</w:t>
      </w:r>
    </w:p>
    <w:p w14:paraId="66DCBB5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祂的计划自古以来就是信实和真理。</w:t>
      </w:r>
    </w:p>
    <w:p w14:paraId="486B2C97">
      <w:pPr>
        <w:pStyle w:val="3"/>
        <w:spacing w:before="321" w:line="251" w:lineRule="auto"/>
        <w:ind w:left="16" w:right="2"/>
        <w:jc w:val="both"/>
        <w:rPr>
          <w:rFonts w:hint="eastAsia" w:ascii="微软雅黑" w:hAnsi="微软雅黑" w:eastAsia="微软雅黑" w:cs="微软雅黑"/>
          <w:sz w:val="30"/>
          <w:szCs w:val="30"/>
        </w:rPr>
      </w:pPr>
    </w:p>
    <w:p w14:paraId="72AA600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word spoken by angels was steadfast."</w:t>
      </w:r>
    </w:p>
    <w:p w14:paraId="2F9EE72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甚至“那借着天使所传的话都是确定的”。</w:t>
      </w:r>
    </w:p>
    <w:p w14:paraId="3981E228">
      <w:pPr>
        <w:pStyle w:val="3"/>
        <w:spacing w:before="321" w:line="251" w:lineRule="auto"/>
        <w:ind w:left="16" w:right="2"/>
        <w:jc w:val="both"/>
        <w:rPr>
          <w:rFonts w:hint="eastAsia" w:ascii="微软雅黑" w:hAnsi="微软雅黑" w:eastAsia="微软雅黑" w:cs="微软雅黑"/>
          <w:sz w:val="30"/>
          <w:szCs w:val="30"/>
        </w:rPr>
      </w:pPr>
    </w:p>
    <w:p w14:paraId="59D6BDE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his peace shall stand.</w:t>
      </w:r>
    </w:p>
    <w:p w14:paraId="431FF68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祂平安的约必立稳。</w:t>
      </w:r>
    </w:p>
    <w:p w14:paraId="33FAE98E">
      <w:pPr>
        <w:pStyle w:val="3"/>
        <w:spacing w:before="321" w:line="251" w:lineRule="auto"/>
        <w:ind w:left="16" w:right="2"/>
        <w:jc w:val="both"/>
        <w:rPr>
          <w:rFonts w:hint="eastAsia" w:ascii="微软雅黑" w:hAnsi="微软雅黑" w:eastAsia="微软雅黑" w:cs="微软雅黑"/>
          <w:sz w:val="30"/>
          <w:szCs w:val="30"/>
        </w:rPr>
      </w:pPr>
    </w:p>
    <w:p w14:paraId="22BB149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not failed one word of all his good promise."</w:t>
      </w:r>
    </w:p>
    <w:p w14:paraId="5829F26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“祂所应许赐福的话，一句都没有落空。”</w:t>
      </w:r>
    </w:p>
    <w:p w14:paraId="1889B098">
      <w:pPr>
        <w:pStyle w:val="3"/>
        <w:spacing w:before="321" w:line="251" w:lineRule="auto"/>
        <w:ind w:left="16" w:right="2"/>
        <w:jc w:val="both"/>
        <w:rPr>
          <w:rFonts w:hint="eastAsia" w:ascii="微软雅黑" w:hAnsi="微软雅黑" w:eastAsia="微软雅黑" w:cs="微软雅黑"/>
          <w:sz w:val="30"/>
          <w:szCs w:val="30"/>
        </w:rPr>
      </w:pPr>
    </w:p>
    <w:p w14:paraId="16490F2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change of place, no lapse of time, no march of science, no reverse of fortune, no progress of revolution, can change one whit of all that God has spoken.</w:t>
      </w:r>
    </w:p>
    <w:p w14:paraId="35335FA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地点的改变、时间的流逝、科学的进步、命运的逆转、革命的发展，都不能改变上帝所说的一丝一毫。</w:t>
      </w:r>
    </w:p>
    <w:p w14:paraId="254C9DAF">
      <w:pPr>
        <w:pStyle w:val="3"/>
        <w:spacing w:before="321" w:line="251" w:lineRule="auto"/>
        <w:ind w:left="16" w:right="2"/>
        <w:jc w:val="both"/>
        <w:rPr>
          <w:rFonts w:hint="eastAsia" w:ascii="微软雅黑" w:hAnsi="微软雅黑" w:eastAsia="微软雅黑" w:cs="微软雅黑"/>
          <w:sz w:val="30"/>
          <w:szCs w:val="30"/>
        </w:rPr>
      </w:pPr>
    </w:p>
    <w:p w14:paraId="56B7455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ARE MIGHTY.</w:t>
      </w:r>
    </w:p>
    <w:p w14:paraId="4EE42F6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圣经是大有能力的。</w:t>
      </w:r>
    </w:p>
    <w:p w14:paraId="23CFD017">
      <w:pPr>
        <w:pStyle w:val="3"/>
        <w:spacing w:before="321" w:line="251" w:lineRule="auto"/>
        <w:ind w:left="16" w:right="2"/>
        <w:jc w:val="both"/>
        <w:rPr>
          <w:rFonts w:hint="eastAsia" w:ascii="微软雅黑" w:hAnsi="微软雅黑" w:eastAsia="微软雅黑" w:cs="微软雅黑"/>
          <w:sz w:val="30"/>
          <w:szCs w:val="30"/>
        </w:rPr>
      </w:pPr>
    </w:p>
    <w:p w14:paraId="2BFDB0D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sayings of great and wise men have been useful, but what thoughts of mere men ever had such power as the word of God?</w:t>
      </w:r>
    </w:p>
    <w:p w14:paraId="454AD57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伟大和智慧的人的名言一直是有用的，但纯粹是人的思想，何曾有过像上帝圣言那样的力量？</w:t>
      </w:r>
    </w:p>
    <w:p w14:paraId="6C2B9855">
      <w:pPr>
        <w:pStyle w:val="3"/>
        <w:spacing w:before="321" w:line="251" w:lineRule="auto"/>
        <w:ind w:left="16" w:right="2"/>
        <w:jc w:val="both"/>
        <w:rPr>
          <w:rFonts w:hint="eastAsia" w:ascii="微软雅黑" w:hAnsi="微软雅黑" w:eastAsia="微软雅黑" w:cs="微软雅黑"/>
          <w:sz w:val="30"/>
          <w:szCs w:val="30"/>
        </w:rPr>
      </w:pPr>
    </w:p>
    <w:p w14:paraId="600CE13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the Lord is perfect, converting the soul; the testimony of the Lord is sure, making wise the simple.</w:t>
      </w:r>
    </w:p>
    <w:p w14:paraId="27C1D80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“耶和华的律法全备，能苏醒人心；耶和华的法度确定，能使愚人有智慧。</w:t>
      </w:r>
    </w:p>
    <w:p w14:paraId="78D21A9F">
      <w:pPr>
        <w:pStyle w:val="3"/>
        <w:spacing w:before="321" w:line="251" w:lineRule="auto"/>
        <w:ind w:left="16" w:right="2"/>
        <w:jc w:val="both"/>
        <w:rPr>
          <w:rFonts w:hint="eastAsia" w:ascii="微软雅黑" w:hAnsi="微软雅黑" w:eastAsia="微软雅黑" w:cs="微软雅黑"/>
          <w:sz w:val="30"/>
          <w:szCs w:val="30"/>
        </w:rPr>
      </w:pPr>
    </w:p>
    <w:p w14:paraId="357EDEE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statutes of the Lord are right, rejoicing the heart; the commandment of the Lord is pure, enlightening the eyes."</w:t>
      </w:r>
    </w:p>
    <w:p w14:paraId="4134A1C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耶和华的训词正直，能快活人心；耶和华的命令清洁，能明亮人的眼目。”</w:t>
      </w:r>
    </w:p>
    <w:p w14:paraId="07F674AB">
      <w:pPr>
        <w:pStyle w:val="3"/>
        <w:spacing w:before="321" w:line="251" w:lineRule="auto"/>
        <w:ind w:left="16" w:right="2"/>
        <w:jc w:val="both"/>
        <w:rPr>
          <w:rFonts w:hint="eastAsia" w:ascii="微软雅黑" w:hAnsi="微软雅黑" w:eastAsia="微软雅黑" w:cs="微软雅黑"/>
          <w:sz w:val="30"/>
          <w:szCs w:val="30"/>
        </w:rPr>
      </w:pPr>
    </w:p>
    <w:p w14:paraId="6926E97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my word like a fire? Says the Lord; and like a hammer that breaks the rock in pieces?"</w:t>
      </w:r>
    </w:p>
    <w:p w14:paraId="1E6FC26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“耶和华说：我的话岂不像火，又像能打碎磐石的大锤吗？”</w:t>
      </w:r>
    </w:p>
    <w:p w14:paraId="101A47B0">
      <w:pPr>
        <w:pStyle w:val="3"/>
        <w:spacing w:before="321" w:line="251" w:lineRule="auto"/>
        <w:ind w:left="16" w:right="2"/>
        <w:jc w:val="both"/>
        <w:rPr>
          <w:rFonts w:hint="eastAsia" w:ascii="微软雅黑" w:hAnsi="微软雅黑" w:eastAsia="微软雅黑" w:cs="微软雅黑"/>
          <w:sz w:val="30"/>
          <w:szCs w:val="30"/>
        </w:rPr>
      </w:pPr>
    </w:p>
    <w:p w14:paraId="2DA6B44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is quick, and powerful, and sharper than any two-edged sword, piercing even to the dividing asunder of soul and spirit, and of the joints and marrow, and is a discerner of the thoughts and intents of the heart."</w:t>
      </w:r>
    </w:p>
    <w:p w14:paraId="2C42940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“上帝的道是活泼的（quick），是有能力的，比一切两刃的剑更快，甚至魂与灵、骨节与骨髓，都能刺入、剖开，连心中的思念和主意都能辨明。”</w:t>
      </w:r>
    </w:p>
    <w:p w14:paraId="0A5F7F0A">
      <w:pPr>
        <w:pStyle w:val="3"/>
        <w:spacing w:before="321" w:line="251" w:lineRule="auto"/>
        <w:ind w:left="16" w:right="2"/>
        <w:jc w:val="both"/>
        <w:rPr>
          <w:rFonts w:hint="eastAsia" w:ascii="微软雅黑" w:hAnsi="微软雅黑" w:eastAsia="微软雅黑" w:cs="微软雅黑"/>
          <w:sz w:val="30"/>
          <w:szCs w:val="30"/>
        </w:rPr>
      </w:pPr>
    </w:p>
    <w:p w14:paraId="687CB73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FOR THE AFFLICTED.</w:t>
      </w:r>
    </w:p>
    <w:p w14:paraId="1715400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为受苦者的圣经。</w:t>
      </w:r>
    </w:p>
    <w:p w14:paraId="026EE4EC">
      <w:pPr>
        <w:pStyle w:val="3"/>
        <w:spacing w:before="321" w:line="251" w:lineRule="auto"/>
        <w:ind w:left="16" w:right="2"/>
        <w:jc w:val="both"/>
        <w:rPr>
          <w:rFonts w:hint="eastAsia" w:ascii="微软雅黑" w:hAnsi="微软雅黑" w:eastAsia="微软雅黑" w:cs="微软雅黑"/>
          <w:sz w:val="30"/>
          <w:szCs w:val="30"/>
        </w:rPr>
      </w:pPr>
    </w:p>
    <w:p w14:paraId="4614A18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your law had been my delights, I should then have perished in mine affliction," said one, and thousands have felt as much.</w:t>
      </w:r>
    </w:p>
    <w:p w14:paraId="775CD07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“我若不是以你的律法为乐，我早就在苦难中灭绝了，”一个人这样说，千万人也有同样的感受。</w:t>
      </w:r>
    </w:p>
    <w:p w14:paraId="228BB0E9">
      <w:pPr>
        <w:pStyle w:val="3"/>
        <w:spacing w:before="321" w:line="251" w:lineRule="auto"/>
        <w:ind w:left="16" w:right="2"/>
        <w:jc w:val="both"/>
        <w:rPr>
          <w:rFonts w:hint="eastAsia" w:ascii="微软雅黑" w:hAnsi="微软雅黑" w:eastAsia="微软雅黑" w:cs="微软雅黑"/>
          <w:sz w:val="30"/>
          <w:szCs w:val="30"/>
        </w:rPr>
      </w:pPr>
    </w:p>
    <w:p w14:paraId="5CFBEBC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your word unto your servant, upon which you have caused me to hope.</w:t>
      </w:r>
    </w:p>
    <w:p w14:paraId="1A95D2E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“求你记念向你仆人所应许的话，叫我有盼望。</w:t>
      </w:r>
    </w:p>
    <w:p w14:paraId="29503A36">
      <w:pPr>
        <w:pStyle w:val="3"/>
        <w:spacing w:before="321" w:line="251" w:lineRule="auto"/>
        <w:ind w:left="16" w:right="2"/>
        <w:jc w:val="both"/>
        <w:rPr>
          <w:rFonts w:hint="eastAsia" w:ascii="微软雅黑" w:hAnsi="微软雅黑" w:eastAsia="微软雅黑" w:cs="微软雅黑"/>
          <w:sz w:val="30"/>
          <w:szCs w:val="30"/>
        </w:rPr>
      </w:pPr>
    </w:p>
    <w:p w14:paraId="540D131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my comfort in my affliction, for your word has quickened me."</w:t>
      </w:r>
    </w:p>
    <w:p w14:paraId="203D63A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这话将我救活了；我在患难中，因此得安慰。”</w:t>
      </w:r>
    </w:p>
    <w:p w14:paraId="4BA74028">
      <w:pPr>
        <w:pStyle w:val="3"/>
        <w:spacing w:before="321" w:line="251" w:lineRule="auto"/>
        <w:ind w:left="16" w:right="2"/>
        <w:jc w:val="both"/>
        <w:rPr>
          <w:rFonts w:hint="eastAsia" w:ascii="微软雅黑" w:hAnsi="微软雅黑" w:eastAsia="微软雅黑" w:cs="微软雅黑"/>
          <w:sz w:val="30"/>
          <w:szCs w:val="30"/>
        </w:rPr>
      </w:pPr>
    </w:p>
    <w:p w14:paraId="25A9CD3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 and anguish have taken hold on me; yet your commandments are my delights."</w:t>
      </w:r>
    </w:p>
    <w:p w14:paraId="4718A9F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“我遭遇患难愁苦，你的诫命却是我所喜爱的。”</w:t>
      </w:r>
    </w:p>
    <w:p w14:paraId="778A6F1B">
      <w:pPr>
        <w:pStyle w:val="3"/>
        <w:spacing w:before="321" w:line="251" w:lineRule="auto"/>
        <w:ind w:left="16" w:right="2"/>
        <w:jc w:val="both"/>
        <w:rPr>
          <w:rFonts w:hint="eastAsia" w:ascii="微软雅黑" w:hAnsi="微软雅黑" w:eastAsia="微软雅黑" w:cs="微软雅黑"/>
          <w:sz w:val="30"/>
          <w:szCs w:val="30"/>
        </w:rPr>
      </w:pPr>
    </w:p>
    <w:p w14:paraId="31A4F23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Millions have had the same experience.</w:t>
      </w:r>
    </w:p>
    <w:p w14:paraId="36984DF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数百万人都有同样的经历。</w:t>
      </w:r>
    </w:p>
    <w:p w14:paraId="10154847">
      <w:pPr>
        <w:pStyle w:val="3"/>
        <w:spacing w:before="321" w:line="251" w:lineRule="auto"/>
        <w:ind w:left="16" w:right="2"/>
        <w:jc w:val="both"/>
        <w:rPr>
          <w:rFonts w:hint="eastAsia" w:ascii="微软雅黑" w:hAnsi="微软雅黑" w:eastAsia="微软雅黑" w:cs="微软雅黑"/>
          <w:sz w:val="30"/>
          <w:szCs w:val="30"/>
        </w:rPr>
      </w:pPr>
    </w:p>
    <w:p w14:paraId="446609F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mournful sights on earth is a human being overwhelmed in sorrow, yet leaning on no divine promise.</w:t>
      </w:r>
    </w:p>
    <w:p w14:paraId="6D6DC17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大地上最凄惨的景象之一是一个被悲伤淹没的人，却不倚靠任何神圣的应许。</w:t>
      </w:r>
    </w:p>
    <w:p w14:paraId="4D0B5B44">
      <w:pPr>
        <w:pStyle w:val="3"/>
        <w:spacing w:before="321" w:line="251" w:lineRule="auto"/>
        <w:ind w:left="16" w:right="2"/>
        <w:jc w:val="both"/>
        <w:rPr>
          <w:rFonts w:hint="eastAsia" w:ascii="微软雅黑" w:hAnsi="微软雅黑" w:eastAsia="微软雅黑" w:cs="微软雅黑"/>
          <w:sz w:val="30"/>
          <w:szCs w:val="30"/>
        </w:rPr>
      </w:pPr>
    </w:p>
    <w:p w14:paraId="504C4A4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all seasonable truth is strange.</w:t>
      </w:r>
    </w:p>
    <w:p w14:paraId="28A92B7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对这样的人来说，所有合时的真理都是陌生的。</w:t>
      </w:r>
    </w:p>
    <w:p w14:paraId="0E3B2C03">
      <w:pPr>
        <w:pStyle w:val="3"/>
        <w:spacing w:before="321" w:line="251" w:lineRule="auto"/>
        <w:ind w:left="16" w:right="2"/>
        <w:jc w:val="both"/>
        <w:rPr>
          <w:rFonts w:hint="eastAsia" w:ascii="微软雅黑" w:hAnsi="微软雅黑" w:eastAsia="微软雅黑" w:cs="微软雅黑"/>
          <w:sz w:val="30"/>
          <w:szCs w:val="30"/>
        </w:rPr>
      </w:pPr>
    </w:p>
    <w:p w14:paraId="0EE1BB8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earth presents no spectacle more full of the moral sublime, than that of a child of God in deep distress, yet embracing the promises, and staying himself on God.</w:t>
      </w:r>
    </w:p>
    <w:p w14:paraId="4DCD59F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另一方面，大地上没有比上帝的儿女在深重的困境中，却拥抱应许并仰望上帝（staying himself on God）更具道德崇高感的景象了。</w:t>
      </w:r>
    </w:p>
    <w:p w14:paraId="5BA9D1E0">
      <w:pPr>
        <w:pStyle w:val="3"/>
        <w:spacing w:before="321" w:line="251" w:lineRule="auto"/>
        <w:ind w:left="16" w:right="2"/>
        <w:jc w:val="both"/>
        <w:rPr>
          <w:rFonts w:hint="eastAsia" w:ascii="微软雅黑" w:hAnsi="微软雅黑" w:eastAsia="微软雅黑" w:cs="微软雅黑"/>
          <w:sz w:val="30"/>
          <w:szCs w:val="30"/>
        </w:rPr>
      </w:pPr>
    </w:p>
    <w:p w14:paraId="21763F1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HELPS THE TEMPTED.</w:t>
      </w:r>
    </w:p>
    <w:p w14:paraId="0A707E3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它帮助受试探者。</w:t>
      </w:r>
    </w:p>
    <w:p w14:paraId="602BDF75">
      <w:pPr>
        <w:pStyle w:val="3"/>
        <w:spacing w:before="321" w:line="251" w:lineRule="auto"/>
        <w:ind w:left="16" w:right="2"/>
        <w:jc w:val="both"/>
        <w:rPr>
          <w:rFonts w:hint="eastAsia" w:ascii="微软雅黑" w:hAnsi="微软雅黑" w:eastAsia="微软雅黑" w:cs="微软雅黑"/>
          <w:sz w:val="30"/>
          <w:szCs w:val="30"/>
        </w:rPr>
      </w:pPr>
    </w:p>
    <w:p w14:paraId="29B2594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sorest kinds of affliction to a virtuous mind is temptation; nor is there any successful mode of repelling the assaults of the great adversary, but by replying, as did our Lord, "It is written, it is written, it is written."</w:t>
      </w:r>
    </w:p>
    <w:p w14:paraId="4393AAF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对一个有德行的心灵来说，最痛苦的苦难之一就是诱惑；除了像我们的主那样回答“经上记着说，经上记着说，经上记着说”，别无成功击退大仇敌攻击的方法。</w:t>
      </w:r>
    </w:p>
    <w:p w14:paraId="14B151FB">
      <w:pPr>
        <w:pStyle w:val="3"/>
        <w:spacing w:before="321" w:line="251" w:lineRule="auto"/>
        <w:ind w:left="16" w:right="2"/>
        <w:jc w:val="both"/>
        <w:rPr>
          <w:rFonts w:hint="eastAsia" w:ascii="微软雅黑" w:hAnsi="微软雅黑" w:eastAsia="微软雅黑" w:cs="微软雅黑"/>
          <w:sz w:val="30"/>
          <w:szCs w:val="30"/>
        </w:rPr>
      </w:pPr>
    </w:p>
    <w:p w14:paraId="22053F0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Paul taught the Ephesians to "take the sword of the Spirit, which is the word of God."</w:t>
      </w:r>
    </w:p>
    <w:p w14:paraId="32FCC42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因此保罗教导以弗所人要“拿着圣灵的宝剑，就是上帝的道”。</w:t>
      </w:r>
    </w:p>
    <w:p w14:paraId="345703D2">
      <w:pPr>
        <w:pStyle w:val="3"/>
        <w:spacing w:before="321" w:line="251" w:lineRule="auto"/>
        <w:ind w:left="16" w:right="2"/>
        <w:jc w:val="both"/>
        <w:rPr>
          <w:rFonts w:hint="eastAsia" w:ascii="微软雅黑" w:hAnsi="微软雅黑" w:eastAsia="微软雅黑" w:cs="微软雅黑"/>
          <w:sz w:val="30"/>
          <w:szCs w:val="30"/>
        </w:rPr>
      </w:pPr>
    </w:p>
    <w:p w14:paraId="3B03E27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heavenly temper of this blade, that even devils cannot resist it.</w:t>
      </w:r>
    </w:p>
    <w:p w14:paraId="7205FF3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这把刀刃的属天特性是如此之强，以至于连魔鬼也无法抵抗它。</w:t>
      </w:r>
    </w:p>
    <w:p w14:paraId="256903E7">
      <w:pPr>
        <w:pStyle w:val="3"/>
        <w:spacing w:before="321" w:line="251" w:lineRule="auto"/>
        <w:ind w:left="16" w:right="2"/>
        <w:jc w:val="both"/>
        <w:rPr>
          <w:rFonts w:hint="eastAsia" w:ascii="微软雅黑" w:hAnsi="微软雅黑" w:eastAsia="微软雅黑" w:cs="微软雅黑"/>
          <w:sz w:val="30"/>
          <w:szCs w:val="30"/>
        </w:rPr>
      </w:pPr>
    </w:p>
    <w:p w14:paraId="32254E5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constancy in the Christian profession is not to be expected in those who are ignorant of God's word; for "knowledge shall be the stability of your times."</w:t>
      </w:r>
    </w:p>
    <w:p w14:paraId="4D76590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因此，在那些对上帝圣言无知的人身上，不能指望他们在基督徒认信中的恒切；因为“知识必成为你时代的稳定性（stability of your times）”。</w:t>
      </w:r>
    </w:p>
    <w:p w14:paraId="075436E7">
      <w:pPr>
        <w:pStyle w:val="3"/>
        <w:spacing w:before="321" w:line="251" w:lineRule="auto"/>
        <w:ind w:left="16" w:right="2"/>
        <w:jc w:val="both"/>
        <w:rPr>
          <w:rFonts w:hint="eastAsia" w:ascii="微软雅黑" w:hAnsi="微软雅黑" w:eastAsia="微软雅黑" w:cs="微软雅黑"/>
          <w:sz w:val="30"/>
          <w:szCs w:val="30"/>
        </w:rPr>
      </w:pPr>
    </w:p>
    <w:p w14:paraId="08C66EE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nourisher of good hopes and just principles in man is God's word; for "whatever things were written aforetime were written for our learning, that we through patience and comfort of the Scriptures might have hope."</w:t>
      </w:r>
    </w:p>
    <w:p w14:paraId="598AAF4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人心中美好盼望和公正原则的伟大滋养者是上帝的圣言；因为“从前所写的圣经都是为教训我们写的，叫我们该因圣经所生的忍耐和安慰可以得着盼望。”</w:t>
      </w:r>
    </w:p>
    <w:p w14:paraId="67F785E4">
      <w:pPr>
        <w:pStyle w:val="3"/>
        <w:spacing w:before="321" w:line="251" w:lineRule="auto"/>
        <w:ind w:left="16" w:right="2"/>
        <w:jc w:val="both"/>
        <w:rPr>
          <w:rFonts w:hint="eastAsia" w:ascii="微软雅黑" w:hAnsi="微软雅黑" w:eastAsia="微软雅黑" w:cs="微软雅黑"/>
          <w:sz w:val="30"/>
          <w:szCs w:val="30"/>
        </w:rPr>
      </w:pPr>
    </w:p>
    <w:p w14:paraId="45B2B23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men shall know what this means, "man shall not live by bread alone; but by every word that proceeds out of the mouth of God," then the tabernacle of God shall be with men, and his glory shall lighten the earth.</w:t>
      </w:r>
    </w:p>
    <w:p w14:paraId="5C9902E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当所有人都能理解这句话的意义——“人活着，不是单靠食物，乃是靠上帝口里所出的一切话”——那时上帝的帐幕就在人间，祂的荣耀将照亮大地。</w:t>
      </w:r>
    </w:p>
    <w:p w14:paraId="033B8AE1">
      <w:pPr>
        <w:pStyle w:val="3"/>
        <w:spacing w:before="321" w:line="251" w:lineRule="auto"/>
        <w:ind w:left="16" w:right="2"/>
        <w:jc w:val="both"/>
        <w:rPr>
          <w:rFonts w:hint="eastAsia" w:ascii="微软雅黑" w:hAnsi="微软雅黑" w:eastAsia="微软雅黑" w:cs="微软雅黑"/>
          <w:sz w:val="30"/>
          <w:szCs w:val="30"/>
        </w:rPr>
      </w:pPr>
    </w:p>
    <w:p w14:paraId="2DEABE5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SHOWS THE WAY OF SALVATION.</w:t>
      </w:r>
    </w:p>
    <w:p w14:paraId="1717C32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圣经指明了救恩之路。</w:t>
      </w:r>
    </w:p>
    <w:p w14:paraId="7811EEE4">
      <w:pPr>
        <w:pStyle w:val="3"/>
        <w:spacing w:before="321" w:line="251" w:lineRule="auto"/>
        <w:ind w:left="16" w:right="2"/>
        <w:jc w:val="both"/>
        <w:rPr>
          <w:rFonts w:hint="eastAsia" w:ascii="微软雅黑" w:hAnsi="微软雅黑" w:eastAsia="微软雅黑" w:cs="微软雅黑"/>
          <w:sz w:val="30"/>
          <w:szCs w:val="30"/>
        </w:rPr>
      </w:pPr>
    </w:p>
    <w:p w14:paraId="20A2C46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crowning excellence of Scripture is that is teaches us the way of salvation.</w:t>
      </w:r>
    </w:p>
    <w:p w14:paraId="6F166BB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圣经至高无上的卓越之处在于它教导了我们救恩之路。</w:t>
      </w:r>
    </w:p>
    <w:p w14:paraId="01BBD47B">
      <w:pPr>
        <w:pStyle w:val="3"/>
        <w:spacing w:before="321" w:line="251" w:lineRule="auto"/>
        <w:ind w:left="16" w:right="2"/>
        <w:jc w:val="both"/>
        <w:rPr>
          <w:rFonts w:hint="eastAsia" w:ascii="微软雅黑" w:hAnsi="微软雅黑" w:eastAsia="微软雅黑" w:cs="微软雅黑"/>
          <w:sz w:val="30"/>
          <w:szCs w:val="30"/>
        </w:rPr>
      </w:pPr>
    </w:p>
    <w:p w14:paraId="1BCBC55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called "the word of this salvation," and "the word of reconciliation."</w:t>
      </w:r>
    </w:p>
    <w:p w14:paraId="7608375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福音被称为“这拯救的道”以及“和好（reconciliation）的道”。</w:t>
      </w:r>
    </w:p>
    <w:p w14:paraId="4D09E451">
      <w:pPr>
        <w:pStyle w:val="3"/>
        <w:spacing w:before="321" w:line="251" w:lineRule="auto"/>
        <w:ind w:left="16" w:right="2"/>
        <w:jc w:val="both"/>
        <w:rPr>
          <w:rFonts w:hint="eastAsia" w:ascii="微软雅黑" w:hAnsi="微软雅黑" w:eastAsia="微软雅黑" w:cs="微软雅黑"/>
          <w:sz w:val="30"/>
          <w:szCs w:val="30"/>
        </w:rPr>
      </w:pPr>
    </w:p>
    <w:p w14:paraId="59F0EAC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the Scriptures," said Christ, "for in them you think you have eternal life, and they are they which testify of me."</w:t>
      </w:r>
    </w:p>
    <w:p w14:paraId="0F9256B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“你们查考圣经，”基督说，“因你们以为内中有永生；给我作见证的就是这经。”</w:t>
      </w:r>
    </w:p>
    <w:p w14:paraId="19C506A3">
      <w:pPr>
        <w:pStyle w:val="3"/>
        <w:spacing w:before="321" w:line="251" w:lineRule="auto"/>
        <w:ind w:left="16" w:right="2"/>
        <w:jc w:val="both"/>
        <w:rPr>
          <w:rFonts w:hint="eastAsia" w:ascii="微软雅黑" w:hAnsi="微软雅黑" w:eastAsia="微软雅黑" w:cs="微软雅黑"/>
          <w:sz w:val="30"/>
          <w:szCs w:val="30"/>
        </w:rPr>
      </w:pPr>
    </w:p>
    <w:p w14:paraId="42BE91D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comes by hearing the word of God.</w:t>
      </w:r>
    </w:p>
    <w:p w14:paraId="4D821C5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可见，信道是从听上帝的话来的。</w:t>
      </w:r>
    </w:p>
    <w:p w14:paraId="2BDC56EC">
      <w:pPr>
        <w:pStyle w:val="3"/>
        <w:spacing w:before="321" w:line="251" w:lineRule="auto"/>
        <w:ind w:left="16" w:right="2"/>
        <w:jc w:val="both"/>
        <w:rPr>
          <w:rFonts w:hint="eastAsia" w:ascii="微软雅黑" w:hAnsi="微软雅黑" w:eastAsia="微软雅黑" w:cs="微软雅黑"/>
          <w:sz w:val="30"/>
          <w:szCs w:val="30"/>
        </w:rPr>
      </w:pPr>
    </w:p>
    <w:p w14:paraId="15B96A3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highest end of existence is to glorify God in the salvation of the soul.</w:t>
      </w:r>
    </w:p>
    <w:p w14:paraId="6C429125">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存在的最高目标就是在灵魂的救赎中荣耀上帝。</w:t>
      </w:r>
    </w:p>
    <w:p w14:paraId="4621C688">
      <w:pPr>
        <w:pStyle w:val="3"/>
        <w:spacing w:before="321" w:line="251" w:lineRule="auto"/>
        <w:ind w:left="16" w:right="2"/>
        <w:jc w:val="both"/>
        <w:rPr>
          <w:rFonts w:hint="eastAsia" w:ascii="微软雅黑" w:hAnsi="微软雅黑" w:eastAsia="微软雅黑" w:cs="微软雅黑"/>
          <w:sz w:val="30"/>
          <w:szCs w:val="30"/>
        </w:rPr>
      </w:pPr>
    </w:p>
    <w:p w14:paraId="54C6999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infallibly taught the true and only method of deliverance from sin, from guilt, and from misery, and the true method of obtaining pardon, acceptance, and purity, has learned at once the hardest and the sublimest lesson that God ever teaches to man.</w:t>
      </w:r>
    </w:p>
    <w:p w14:paraId="4D722DB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凡是被无误地教导了从罪、罪咎和痛苦中解脱的真实且唯一的法门，以及获得赦免、接纳和纯洁的真实法门的人，他便立刻学到了上帝教给人的最难也最崇高的功课。</w:t>
      </w:r>
    </w:p>
    <w:p w14:paraId="3A959525">
      <w:pPr>
        <w:pStyle w:val="3"/>
        <w:spacing w:before="321" w:line="251" w:lineRule="auto"/>
        <w:ind w:left="16" w:right="2"/>
        <w:jc w:val="both"/>
        <w:rPr>
          <w:rFonts w:hint="eastAsia" w:ascii="微软雅黑" w:hAnsi="微软雅黑" w:eastAsia="微软雅黑" w:cs="微软雅黑"/>
          <w:sz w:val="30"/>
          <w:szCs w:val="30"/>
        </w:rPr>
      </w:pPr>
    </w:p>
    <w:p w14:paraId="24802DC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secured, a blissful eternity follows; the soul lost, all is lost.</w:t>
      </w:r>
    </w:p>
    <w:p w14:paraId="4FFC6B4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救恩得以确保，幸福的永恒便随之而来；灵魂若失丧，就失去了一切。</w:t>
      </w:r>
    </w:p>
    <w:p w14:paraId="57D82F65">
      <w:pPr>
        <w:pStyle w:val="3"/>
        <w:spacing w:before="321" w:line="251" w:lineRule="auto"/>
        <w:ind w:left="16" w:right="2"/>
        <w:jc w:val="both"/>
        <w:rPr>
          <w:rFonts w:hint="eastAsia" w:ascii="微软雅黑" w:hAnsi="微软雅黑" w:eastAsia="微软雅黑" w:cs="微软雅黑"/>
          <w:sz w:val="30"/>
          <w:szCs w:val="30"/>
        </w:rPr>
      </w:pPr>
    </w:p>
    <w:p w14:paraId="0770A8C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holding up Jesus Christ as the way, the truth, and the life; by pointing us to the lamb of God that takes away the sin of the world; by denying access to God in any other way than through atoning blood, and by assuring us of all blessings in the name of Jesus, the word of God removes an amount of uncertainty and perplexity, which otherwise must be our ruin.</w:t>
      </w:r>
    </w:p>
    <w:p w14:paraId="53DA322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举起耶稣基督作为道路、真理和生命；通过指引我们走向除去世人罪孽的上帝羔羊；通过否认除了代赎之血以外任何通向上帝的道路，并奉耶稣的名向我们保证所有的祝福，上帝的圣言消除了大量的分歧和困惑，否则这些必将导致我们的毁灭。</w:t>
      </w:r>
    </w:p>
    <w:p w14:paraId="59596998">
      <w:pPr>
        <w:pStyle w:val="3"/>
        <w:spacing w:before="321" w:line="251" w:lineRule="auto"/>
        <w:ind w:left="16" w:right="2"/>
        <w:jc w:val="both"/>
        <w:rPr>
          <w:rFonts w:hint="eastAsia" w:ascii="微软雅黑" w:hAnsi="微软雅黑" w:eastAsia="微软雅黑" w:cs="微软雅黑"/>
          <w:sz w:val="30"/>
          <w:szCs w:val="30"/>
        </w:rPr>
      </w:pPr>
    </w:p>
    <w:p w14:paraId="24ABAFC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Scripture a dead letter. It is life, and it is spirit.</w:t>
      </w:r>
    </w:p>
    <w:p w14:paraId="6600BD1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而且圣经不是死的字句（dead letter）。它是生命，它是灵。</w:t>
      </w:r>
    </w:p>
    <w:p w14:paraId="07A0F761">
      <w:pPr>
        <w:pStyle w:val="3"/>
        <w:spacing w:before="321" w:line="251" w:lineRule="auto"/>
        <w:ind w:left="16" w:right="2"/>
        <w:jc w:val="both"/>
        <w:rPr>
          <w:rFonts w:hint="eastAsia" w:ascii="微软雅黑" w:hAnsi="微软雅黑" w:eastAsia="微软雅黑" w:cs="微软雅黑"/>
          <w:sz w:val="30"/>
          <w:szCs w:val="30"/>
        </w:rPr>
      </w:pPr>
    </w:p>
    <w:p w14:paraId="34EEB01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hands of the Holy Spirit its energy is resistless.</w:t>
      </w:r>
    </w:p>
    <w:p w14:paraId="0293A74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在圣灵的手中，它的能量是不可抗拒的。</w:t>
      </w:r>
    </w:p>
    <w:p w14:paraId="621486A5">
      <w:pPr>
        <w:pStyle w:val="3"/>
        <w:spacing w:before="321" w:line="251" w:lineRule="auto"/>
        <w:ind w:left="16" w:right="2"/>
        <w:jc w:val="both"/>
        <w:rPr>
          <w:rFonts w:hint="eastAsia" w:ascii="微软雅黑" w:hAnsi="微软雅黑" w:eastAsia="微软雅黑" w:cs="微软雅黑"/>
          <w:sz w:val="30"/>
          <w:szCs w:val="30"/>
        </w:rPr>
      </w:pPr>
    </w:p>
    <w:p w14:paraId="0FA2D65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his own will begat he us with the word of truth;" "The commandment is a lamp, and the law is light;" "Every word of God is pure;" "Sanctify them through your truth, your word is truth;" "Concerning the works of men, by the word of your lips have I kept myself from the paths of the destroyer;" "Moreover by them [your commandments] is your servant warned; and in keeping of them is great reward."</w:t>
      </w:r>
    </w:p>
    <w:p w14:paraId="6042EE9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按自己的旨意，用真理的道生了我们”；“诫命是灯，法度（law）是光”；“上帝的言语句句都是精炼的（pure）”；“求你用真理使他们成圣，你的道就是真理”；“论到人的行为，我借着你嘴唇的言语自守，不走强暴人（destroyer）的道路”；“况且你的仆人受此（你的诫命）警戒，守着这些便有大赏。”</w:t>
      </w:r>
    </w:p>
    <w:p w14:paraId="0010AB7B">
      <w:pPr>
        <w:pStyle w:val="3"/>
        <w:spacing w:before="321" w:line="251" w:lineRule="auto"/>
        <w:ind w:left="16" w:right="2"/>
        <w:jc w:val="both"/>
        <w:rPr>
          <w:rFonts w:hint="eastAsia" w:ascii="微软雅黑" w:hAnsi="微软雅黑" w:eastAsia="微软雅黑" w:cs="微软雅黑"/>
          <w:sz w:val="30"/>
          <w:szCs w:val="30"/>
        </w:rPr>
      </w:pPr>
    </w:p>
    <w:p w14:paraId="73E7B98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said: "My mother and my brethren are these, which hear the word of God and do it."</w:t>
      </w:r>
    </w:p>
    <w:p w14:paraId="5B54359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基督自己说：“听了上帝之道而遵行的人，就是我的母亲、我的弟兄了。”</w:t>
      </w:r>
    </w:p>
    <w:p w14:paraId="34E078A3">
      <w:pPr>
        <w:pStyle w:val="3"/>
        <w:spacing w:before="321" w:line="251" w:lineRule="auto"/>
        <w:ind w:left="16" w:right="2"/>
        <w:jc w:val="both"/>
        <w:rPr>
          <w:rFonts w:hint="eastAsia" w:ascii="微软雅黑" w:hAnsi="微软雅黑" w:eastAsia="微软雅黑" w:cs="微软雅黑"/>
          <w:sz w:val="30"/>
          <w:szCs w:val="30"/>
        </w:rPr>
      </w:pPr>
    </w:p>
    <w:p w14:paraId="6A2D2DC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parting with the elders of Ephesus, could say no kinder thing than this: "And now, brethren, I commend you to God, and to the word of his grace, which is able to build you up, and to give you an inheritance among all them which are sanctified."</w:t>
      </w:r>
    </w:p>
    <w:p w14:paraId="15E58E2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保罗在告别以弗所的长老时，能说的最仁慈的话莫过于此：“如今我把你们交托上帝和他恩惠的道（word of his grace）；这道能建立你们，叫你们和一切成圣的人同得基业。”</w:t>
      </w:r>
    </w:p>
    <w:p w14:paraId="0226AE92">
      <w:pPr>
        <w:pStyle w:val="3"/>
        <w:spacing w:before="321" w:line="251" w:lineRule="auto"/>
        <w:ind w:left="16" w:right="2"/>
        <w:jc w:val="both"/>
        <w:rPr>
          <w:rFonts w:hint="eastAsia" w:ascii="微软雅黑" w:hAnsi="微软雅黑" w:eastAsia="微软雅黑" w:cs="微软雅黑"/>
          <w:sz w:val="30"/>
          <w:szCs w:val="30"/>
        </w:rPr>
      </w:pPr>
    </w:p>
    <w:p w14:paraId="224A6DC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36E8104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w:t>
      </w:r>
    </w:p>
    <w:p w14:paraId="2B4917EC">
      <w:pPr>
        <w:pStyle w:val="3"/>
        <w:spacing w:before="321" w:line="251" w:lineRule="auto"/>
        <w:ind w:left="16" w:right="2"/>
        <w:jc w:val="both"/>
        <w:rPr>
          <w:rFonts w:hint="eastAsia" w:ascii="微软雅黑" w:hAnsi="微软雅黑" w:eastAsia="微软雅黑" w:cs="微软雅黑"/>
          <w:sz w:val="30"/>
          <w:szCs w:val="30"/>
        </w:rPr>
      </w:pPr>
    </w:p>
    <w:p w14:paraId="07182E2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live in a remarkable age.</w:t>
      </w:r>
    </w:p>
    <w:p w14:paraId="4E4AFEF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我们生活在一个非凡的时代。</w:t>
      </w:r>
    </w:p>
    <w:p w14:paraId="16D219E7">
      <w:pPr>
        <w:pStyle w:val="3"/>
        <w:spacing w:before="321" w:line="251" w:lineRule="auto"/>
        <w:ind w:left="16" w:right="2"/>
        <w:jc w:val="both"/>
        <w:rPr>
          <w:rFonts w:hint="eastAsia" w:ascii="微软雅黑" w:hAnsi="微软雅黑" w:eastAsia="微软雅黑" w:cs="微软雅黑"/>
          <w:sz w:val="30"/>
          <w:szCs w:val="30"/>
        </w:rPr>
      </w:pPr>
    </w:p>
    <w:p w14:paraId="01FE37D6">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so great a treasure as God's word, we are bound both to study it and to scatter it abroad.</w:t>
      </w:r>
    </w:p>
    <w:p w14:paraId="30092B3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拥有像上帝圣言这样伟大的宝藏，我们有义务去研读它，也有义务将其播撒到远方。</w:t>
      </w:r>
    </w:p>
    <w:p w14:paraId="6D7E3F2B">
      <w:pPr>
        <w:pStyle w:val="3"/>
        <w:spacing w:before="321" w:line="251" w:lineRule="auto"/>
        <w:ind w:left="16" w:right="2"/>
        <w:jc w:val="both"/>
        <w:rPr>
          <w:rFonts w:hint="eastAsia" w:ascii="微软雅黑" w:hAnsi="微软雅黑" w:eastAsia="微软雅黑" w:cs="微软雅黑"/>
          <w:sz w:val="30"/>
          <w:szCs w:val="30"/>
        </w:rPr>
      </w:pPr>
    </w:p>
    <w:p w14:paraId="7D60DBB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Bible Society does not deserve our support, nothing does.</w:t>
      </w:r>
    </w:p>
    <w:p w14:paraId="2BA9DAFA">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如果圣经公会（Bible Society）不值得我们支持，那没有什么值得支持的了。</w:t>
      </w:r>
    </w:p>
    <w:p w14:paraId="79EDBD57">
      <w:pPr>
        <w:pStyle w:val="3"/>
        <w:spacing w:before="321" w:line="251" w:lineRule="auto"/>
        <w:ind w:left="16" w:right="2"/>
        <w:jc w:val="both"/>
        <w:rPr>
          <w:rFonts w:hint="eastAsia" w:ascii="微软雅黑" w:hAnsi="微软雅黑" w:eastAsia="微软雅黑" w:cs="微软雅黑"/>
          <w:sz w:val="30"/>
          <w:szCs w:val="30"/>
        </w:rPr>
      </w:pPr>
    </w:p>
    <w:p w14:paraId="143A594D">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Johnson has well said: "If obedience to the will of God be necessary to happiness, and knowledge of his will be necessary to obedience, I know not how he who withholds this knowledge, or delays it, can be said to love his neighbor as himself.</w:t>
      </w:r>
    </w:p>
    <w:p w14:paraId="4FDAA241">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约翰逊博士（Dr. Johnson）说得好：“如果顺服上帝的意志对幸福是必要的，而了解祂的意志对顺服是必要的，那么我不知道那些扣留这种知识或延误它的人，如何能说爱邻如己。”</w:t>
      </w:r>
    </w:p>
    <w:p w14:paraId="6936C905">
      <w:pPr>
        <w:pStyle w:val="3"/>
        <w:spacing w:before="321" w:line="251" w:lineRule="auto"/>
        <w:ind w:left="16" w:right="2"/>
        <w:jc w:val="both"/>
        <w:rPr>
          <w:rFonts w:hint="eastAsia" w:ascii="微软雅黑" w:hAnsi="微软雅黑" w:eastAsia="微软雅黑" w:cs="微软雅黑"/>
          <w:sz w:val="30"/>
          <w:szCs w:val="30"/>
        </w:rPr>
      </w:pPr>
    </w:p>
    <w:p w14:paraId="01F8505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voluntarily perpetuates ignorance, is guilty of all that ignorance produces; as to him that should extinguish the tapers of a light-house, might justly be imputed the calamities of shipwreck."</w:t>
      </w:r>
    </w:p>
    <w:p w14:paraId="303EA0F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“凡自愿使愚昧长存的人，就要对愚昧所产生的一切负责；正如熄灭灯塔蜡烛的人，海难的惨剧理应由他承担。”</w:t>
      </w:r>
    </w:p>
    <w:p w14:paraId="2EB7C156">
      <w:pPr>
        <w:pStyle w:val="3"/>
        <w:spacing w:before="321" w:line="251" w:lineRule="auto"/>
        <w:ind w:left="16" w:right="2"/>
        <w:jc w:val="both"/>
        <w:rPr>
          <w:rFonts w:hint="eastAsia" w:ascii="微软雅黑" w:hAnsi="微软雅黑" w:eastAsia="微软雅黑" w:cs="微软雅黑"/>
          <w:sz w:val="30"/>
          <w:szCs w:val="30"/>
        </w:rPr>
      </w:pPr>
    </w:p>
    <w:p w14:paraId="7ED1DF8C">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forth the word of life."</w:t>
      </w:r>
    </w:p>
    <w:p w14:paraId="144D10D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“将生命的道表明出来。”</w:t>
      </w:r>
    </w:p>
    <w:p w14:paraId="1D3A7F9D">
      <w:pPr>
        <w:pStyle w:val="3"/>
        <w:spacing w:before="321" w:line="251" w:lineRule="auto"/>
        <w:ind w:left="16" w:right="2"/>
        <w:jc w:val="both"/>
        <w:rPr>
          <w:rFonts w:hint="eastAsia" w:ascii="微软雅黑" w:hAnsi="微软雅黑" w:eastAsia="微软雅黑" w:cs="微软雅黑"/>
          <w:sz w:val="30"/>
          <w:szCs w:val="30"/>
        </w:rPr>
      </w:pPr>
    </w:p>
    <w:p w14:paraId="7B4B29F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that hears say, Come. And let him that is athirst come. And whoever will, let him take the water of life freely."</w:t>
      </w:r>
    </w:p>
    <w:p w14:paraId="6B5DB5F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“听见的人也该说：‘来！’口渴的人也该来；愿意的，都可以白白取生命的水喝。”</w:t>
      </w:r>
    </w:p>
    <w:p w14:paraId="05144645">
      <w:pPr>
        <w:pStyle w:val="3"/>
        <w:spacing w:before="321" w:line="251" w:lineRule="auto"/>
        <w:ind w:left="16" w:right="2"/>
        <w:jc w:val="both"/>
        <w:rPr>
          <w:rFonts w:hint="eastAsia" w:ascii="微软雅黑" w:hAnsi="微软雅黑" w:eastAsia="微软雅黑" w:cs="微软雅黑"/>
          <w:sz w:val="30"/>
          <w:szCs w:val="30"/>
        </w:rPr>
      </w:pPr>
    </w:p>
    <w:p w14:paraId="5B200CB0">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1927F9F9">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协同合一论书籍（Monergism Books）</w:t>
      </w:r>
    </w:p>
    <w:p w14:paraId="662ACC3A">
      <w:pPr>
        <w:pStyle w:val="3"/>
        <w:spacing w:before="321" w:line="251" w:lineRule="auto"/>
        <w:ind w:left="16" w:right="2"/>
        <w:jc w:val="both"/>
        <w:rPr>
          <w:rFonts w:hint="eastAsia" w:ascii="微软雅黑" w:hAnsi="微软雅黑" w:eastAsia="微软雅黑" w:cs="微软雅黑"/>
          <w:sz w:val="30"/>
          <w:szCs w:val="30"/>
        </w:rPr>
      </w:pPr>
    </w:p>
    <w:p w14:paraId="78AB81B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Theology for the People, by William S. Plumer, Copyright © 2021</w:t>
      </w:r>
    </w:p>
    <w:p w14:paraId="6BAC04FB">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《大众神学》，威廉·S·普卢默 著，版权所有 © 2021</w:t>
      </w:r>
    </w:p>
    <w:p w14:paraId="2FF804CD">
      <w:pPr>
        <w:pStyle w:val="3"/>
        <w:spacing w:before="321" w:line="251" w:lineRule="auto"/>
        <w:ind w:left="16" w:right="2"/>
        <w:jc w:val="both"/>
        <w:rPr>
          <w:rFonts w:hint="eastAsia" w:ascii="微软雅黑" w:hAnsi="微软雅黑" w:eastAsia="微软雅黑" w:cs="微软雅黑"/>
          <w:sz w:val="30"/>
          <w:szCs w:val="30"/>
        </w:rPr>
      </w:pPr>
    </w:p>
    <w:p w14:paraId="0833D8B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20DC77D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66ADA9DA">
      <w:pPr>
        <w:pStyle w:val="3"/>
        <w:spacing w:before="321" w:line="251" w:lineRule="auto"/>
        <w:ind w:left="16" w:right="2"/>
        <w:jc w:val="both"/>
        <w:rPr>
          <w:rFonts w:hint="eastAsia" w:ascii="微软雅黑" w:hAnsi="微软雅黑" w:eastAsia="微软雅黑" w:cs="微软雅黑"/>
          <w:sz w:val="30"/>
          <w:szCs w:val="30"/>
        </w:rPr>
      </w:pPr>
    </w:p>
    <w:p w14:paraId="63C6FEE8">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198A4002">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通过支付所需费用，您已被授予非排他性、不可转让的权利，可以在屏幕上访问和阅读本电子书的文本。</w:t>
      </w:r>
    </w:p>
    <w:p w14:paraId="62DB89BB">
      <w:pPr>
        <w:pStyle w:val="3"/>
        <w:spacing w:before="321" w:line="251" w:lineRule="auto"/>
        <w:ind w:left="16" w:right="2"/>
        <w:jc w:val="both"/>
        <w:rPr>
          <w:rFonts w:hint="eastAsia" w:ascii="微软雅黑" w:hAnsi="微软雅黑" w:eastAsia="微软雅黑" w:cs="微软雅黑"/>
          <w:sz w:val="30"/>
          <w:szCs w:val="30"/>
        </w:rPr>
      </w:pPr>
    </w:p>
    <w:p w14:paraId="6D8E7F7F">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D1E67F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未经协同合一论书籍（Monergism Books）的明确书面许可，不得以任何形式或通过任何手段（无论是电子的还是机械的，无论是现有的还是今后发明的）复制、传播、下载、反编译、反向工程、或存储在或引入任何信息存储和检索系统中。</w:t>
      </w:r>
    </w:p>
    <w:p w14:paraId="2C5CD69E">
      <w:pPr>
        <w:pStyle w:val="3"/>
        <w:spacing w:before="321" w:line="251" w:lineRule="auto"/>
        <w:ind w:left="16" w:right="2"/>
        <w:jc w:val="both"/>
        <w:rPr>
          <w:rFonts w:hint="eastAsia" w:ascii="微软雅黑" w:hAnsi="微软雅黑" w:eastAsia="微软雅黑" w:cs="微软雅黑"/>
          <w:sz w:val="30"/>
          <w:szCs w:val="30"/>
        </w:rPr>
      </w:pPr>
    </w:p>
    <w:p w14:paraId="7AEEEA84">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August 2021.</w:t>
      </w:r>
    </w:p>
    <w:p w14:paraId="79C79F13">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版本，2021 年 8 月。</w:t>
      </w:r>
    </w:p>
    <w:p w14:paraId="69DC76D5">
      <w:pPr>
        <w:pStyle w:val="3"/>
        <w:spacing w:before="321" w:line="251" w:lineRule="auto"/>
        <w:ind w:left="16" w:right="2"/>
        <w:jc w:val="both"/>
        <w:rPr>
          <w:rFonts w:hint="eastAsia" w:ascii="微软雅黑" w:hAnsi="微软雅黑" w:eastAsia="微软雅黑" w:cs="微软雅黑"/>
          <w:sz w:val="30"/>
          <w:szCs w:val="30"/>
        </w:rPr>
      </w:pPr>
    </w:p>
    <w:p w14:paraId="5A12051E">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42E16167">
      <w:pPr>
        <w:pStyle w:val="3"/>
        <w:spacing w:before="321" w:line="251" w:lineRule="auto"/>
        <w:ind w:left="16" w:right="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查询请求请寄至：协同合一论书籍，邮政信箱 491，俄勒冈州西林市 97068。</w:t>
      </w: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76CE52">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95565">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88331E5"/>
    <w:rsid w:val="4DFA60A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character" w:styleId="6">
    <w:name w:val="Hyperlink"/>
    <w:basedOn w:val="5"/>
    <w:uiPriority w:val="0"/>
    <w:rPr>
      <w:color w:val="0000FF"/>
      <w:u w:val="single"/>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633</Pages>
  <Words>9666</Words>
  <Characters>22141</Characters>
  <TotalTime>16</TotalTime>
  <ScaleCrop>false</ScaleCrop>
  <LinksUpToDate>false</LinksUpToDate>
  <CharactersWithSpaces>25493</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2021-08-20T18:35:00Z</dcterms:created>
  <dc:creator>William S. Plumer</dc:creator>
  <cp:lastModifiedBy>Gd一生戊卉</cp:lastModifiedBy>
  <dcterms:modified xsi:type="dcterms:W3CDTF">2026-01-06T03:21:02Z</dcterms:modified>
  <dc:title>Theology for the People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2026-01-06T09:59:11Z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65B0371A3D7249C8A2EB70BE07C4EFB0_12</vt:lpwstr>
  </property>
</Properties>
</file>